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91E" w:rsidRDefault="00841EC0">
      <w:pPr>
        <w:rPr>
          <w:sz w:val="29"/>
        </w:rPr>
        <w:sectPr w:rsidR="00E9391E">
          <w:type w:val="continuous"/>
          <w:pgSz w:w="11910" w:h="16840"/>
          <w:pgMar w:top="60" w:right="160" w:bottom="280" w:left="300" w:header="720" w:footer="720" w:gutter="0"/>
          <w:cols w:space="720"/>
        </w:sectPr>
      </w:pPr>
      <w:r>
        <w:rPr>
          <w:noProof/>
          <w:sz w:val="29"/>
          <w:lang w:eastAsia="ru-RU"/>
        </w:rPr>
        <w:drawing>
          <wp:inline distT="0" distB="0" distL="0" distR="0">
            <wp:extent cx="7270750" cy="10006632"/>
            <wp:effectExtent l="0" t="0" r="6350" b="0"/>
            <wp:docPr id="2" name="Рисунок 2" descr="C:\Users\user\Pictures\2022-03-31 ск\с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3-31 ск\ск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0" cy="10006632"/>
                    </a:xfrm>
                    <a:prstGeom prst="rect">
                      <a:avLst/>
                    </a:prstGeom>
                    <a:noFill/>
                    <a:ln>
                      <a:noFill/>
                    </a:ln>
                  </pic:spPr>
                </pic:pic>
              </a:graphicData>
            </a:graphic>
          </wp:inline>
        </w:drawing>
      </w:r>
      <w:bookmarkStart w:id="0" w:name="_GoBack"/>
      <w:bookmarkEnd w:id="0"/>
    </w:p>
    <w:p w:rsidR="00E9391E" w:rsidRDefault="00A90EB3">
      <w:pPr>
        <w:pStyle w:val="1"/>
        <w:spacing w:before="72" w:line="272" w:lineRule="exact"/>
        <w:ind w:left="1397" w:right="549"/>
        <w:jc w:val="center"/>
      </w:pPr>
      <w:bookmarkStart w:id="1" w:name="_TOC_250019"/>
      <w:bookmarkEnd w:id="1"/>
      <w:r>
        <w:rPr>
          <w:spacing w:val="-2"/>
        </w:rPr>
        <w:lastRenderedPageBreak/>
        <w:t>СОДЕРЖАНИЕ</w:t>
      </w:r>
    </w:p>
    <w:sdt>
      <w:sdtPr>
        <w:rPr>
          <w:b w:val="0"/>
          <w:bCs w:val="0"/>
          <w:i w:val="0"/>
          <w:iCs w:val="0"/>
          <w:sz w:val="24"/>
          <w:szCs w:val="24"/>
        </w:rPr>
        <w:id w:val="-1554776682"/>
        <w:docPartObj>
          <w:docPartGallery w:val="Table of Contents"/>
          <w:docPartUnique/>
        </w:docPartObj>
      </w:sdtPr>
      <w:sdtEndPr/>
      <w:sdtContent>
        <w:p w:rsidR="00E9391E" w:rsidRDefault="00A409AB">
          <w:pPr>
            <w:pStyle w:val="3"/>
            <w:tabs>
              <w:tab w:val="right" w:pos="10576"/>
            </w:tabs>
            <w:rPr>
              <w:b w:val="0"/>
              <w:i w:val="0"/>
              <w:sz w:val="24"/>
            </w:rPr>
          </w:pPr>
          <w:hyperlink w:anchor="_TOC_250019" w:history="1">
            <w:r w:rsidR="00A90EB3">
              <w:rPr>
                <w:i w:val="0"/>
                <w:spacing w:val="-2"/>
                <w:sz w:val="24"/>
              </w:rPr>
              <w:t>Содержание</w:t>
            </w:r>
            <w:r w:rsidR="00A90EB3">
              <w:rPr>
                <w:b w:val="0"/>
                <w:i w:val="0"/>
                <w:spacing w:val="-2"/>
                <w:sz w:val="24"/>
              </w:rPr>
              <w:t>…………………………………………………………………………….</w:t>
            </w:r>
            <w:r w:rsidR="00A90EB3">
              <w:rPr>
                <w:b w:val="0"/>
                <w:i w:val="0"/>
                <w:sz w:val="24"/>
              </w:rPr>
              <w:tab/>
            </w:r>
            <w:r w:rsidR="00A90EB3">
              <w:rPr>
                <w:b w:val="0"/>
                <w:i w:val="0"/>
                <w:spacing w:val="-10"/>
                <w:sz w:val="24"/>
              </w:rPr>
              <w:t>2</w:t>
            </w:r>
          </w:hyperlink>
        </w:p>
        <w:p w:rsidR="00E9391E" w:rsidRDefault="00A409AB">
          <w:pPr>
            <w:pStyle w:val="20"/>
            <w:tabs>
              <w:tab w:val="right" w:pos="10576"/>
            </w:tabs>
            <w:spacing w:before="2"/>
          </w:pPr>
          <w:hyperlink w:anchor="_TOC_250018" w:history="1">
            <w:r w:rsidR="00A90EB3">
              <w:rPr>
                <w:b/>
              </w:rPr>
              <w:t>Общие</w:t>
            </w:r>
            <w:r w:rsidR="00A90EB3">
              <w:rPr>
                <w:b/>
                <w:spacing w:val="-6"/>
              </w:rPr>
              <w:t xml:space="preserve"> </w:t>
            </w:r>
            <w:r w:rsidR="00A90EB3">
              <w:rPr>
                <w:b/>
              </w:rPr>
              <w:t>положения</w:t>
            </w:r>
            <w:r w:rsidR="00A90EB3">
              <w:rPr>
                <w:b/>
                <w:spacing w:val="-1"/>
              </w:rPr>
              <w:t xml:space="preserve"> </w:t>
            </w:r>
            <w:r w:rsidR="00A90EB3">
              <w:rPr>
                <w:spacing w:val="-2"/>
              </w:rPr>
              <w:t>.........................................................................................................</w:t>
            </w:r>
            <w:r w:rsidR="00A90EB3">
              <w:tab/>
            </w:r>
            <w:r w:rsidR="00A90EB3">
              <w:rPr>
                <w:spacing w:val="-10"/>
              </w:rPr>
              <w:t>4</w:t>
            </w:r>
          </w:hyperlink>
        </w:p>
        <w:p w:rsidR="00E9391E" w:rsidRDefault="00A409AB">
          <w:pPr>
            <w:pStyle w:val="10"/>
            <w:tabs>
              <w:tab w:val="left" w:pos="1476"/>
              <w:tab w:val="right" w:pos="10576"/>
            </w:tabs>
            <w:spacing w:before="276"/>
          </w:pPr>
          <w:hyperlink w:anchor="_TOC_250017" w:history="1">
            <w:r w:rsidR="00A90EB3">
              <w:rPr>
                <w:spacing w:val="-4"/>
              </w:rPr>
              <w:t>1.1.</w:t>
            </w:r>
            <w:r w:rsidR="00A90EB3">
              <w:tab/>
            </w:r>
            <w:r w:rsidR="00924663">
              <w:t>Поя</w:t>
            </w:r>
            <w:r w:rsidR="00A90EB3">
              <w:t>снительная</w:t>
            </w:r>
            <w:r w:rsidR="00A90EB3">
              <w:rPr>
                <w:spacing w:val="-6"/>
              </w:rPr>
              <w:t xml:space="preserve"> </w:t>
            </w:r>
            <w:r w:rsidR="00A90EB3">
              <w:t>записка</w:t>
            </w:r>
            <w:r w:rsidR="00A90EB3">
              <w:rPr>
                <w:spacing w:val="-4"/>
              </w:rPr>
              <w:t xml:space="preserve"> </w:t>
            </w:r>
            <w:r w:rsidR="00A90EB3">
              <w:rPr>
                <w:spacing w:val="-2"/>
              </w:rPr>
              <w:t>...................................................................................................</w:t>
            </w:r>
            <w:r w:rsidR="00A90EB3">
              <w:tab/>
            </w:r>
            <w:r w:rsidR="00A90EB3">
              <w:rPr>
                <w:spacing w:val="-10"/>
              </w:rPr>
              <w:t>5</w:t>
            </w:r>
          </w:hyperlink>
        </w:p>
        <w:p w:rsidR="00E9391E" w:rsidRDefault="00A90EB3" w:rsidP="003C7113">
          <w:pPr>
            <w:pStyle w:val="10"/>
            <w:numPr>
              <w:ilvl w:val="1"/>
              <w:numId w:val="183"/>
            </w:numPr>
            <w:tabs>
              <w:tab w:val="left" w:pos="1476"/>
              <w:tab w:val="left" w:pos="1477"/>
              <w:tab w:val="right" w:pos="10576"/>
            </w:tabs>
            <w:spacing w:before="0" w:line="275" w:lineRule="exact"/>
          </w:pPr>
          <w:r>
            <w:t>Планируемые</w:t>
          </w:r>
          <w:r>
            <w:rPr>
              <w:spacing w:val="-4"/>
            </w:rPr>
            <w:t xml:space="preserve"> </w:t>
          </w:r>
          <w:r>
            <w:t>результаты</w:t>
          </w:r>
          <w:r>
            <w:rPr>
              <w:spacing w:val="-4"/>
            </w:rPr>
            <w:t xml:space="preserve"> </w:t>
          </w:r>
          <w:r>
            <w:t>освоения</w:t>
          </w:r>
          <w:r>
            <w:rPr>
              <w:spacing w:val="-11"/>
            </w:rPr>
            <w:t xml:space="preserve"> </w:t>
          </w:r>
          <w:r>
            <w:t>обучающимися</w:t>
          </w:r>
          <w:r>
            <w:rPr>
              <w:spacing w:val="-6"/>
            </w:rPr>
            <w:t xml:space="preserve"> </w:t>
          </w:r>
          <w:r>
            <w:t>основной</w:t>
          </w:r>
          <w:r>
            <w:rPr>
              <w:spacing w:val="-4"/>
            </w:rPr>
            <w:t xml:space="preserve"> </w:t>
          </w:r>
          <w:r>
            <w:rPr>
              <w:spacing w:val="-2"/>
            </w:rPr>
            <w:t>образовательной</w:t>
          </w:r>
          <w:r>
            <w:tab/>
          </w:r>
          <w:r>
            <w:rPr>
              <w:spacing w:val="-10"/>
            </w:rPr>
            <w:t>8</w:t>
          </w:r>
        </w:p>
        <w:p w:rsidR="00E9391E" w:rsidRDefault="00A90EB3">
          <w:pPr>
            <w:pStyle w:val="20"/>
            <w:tabs>
              <w:tab w:val="left" w:pos="2893"/>
            </w:tabs>
          </w:pPr>
          <w:r>
            <w:rPr>
              <w:spacing w:val="-2"/>
            </w:rPr>
            <w:t>программы</w:t>
          </w:r>
          <w:r>
            <w:tab/>
          </w:r>
          <w:r>
            <w:rPr>
              <w:spacing w:val="-2"/>
            </w:rPr>
            <w:t>....................................................................................................................</w:t>
          </w:r>
        </w:p>
        <w:p w:rsidR="00E9391E" w:rsidRDefault="00A90EB3" w:rsidP="003C7113">
          <w:pPr>
            <w:pStyle w:val="10"/>
            <w:numPr>
              <w:ilvl w:val="2"/>
              <w:numId w:val="183"/>
            </w:numPr>
            <w:tabs>
              <w:tab w:val="left" w:pos="1476"/>
              <w:tab w:val="left" w:pos="1477"/>
              <w:tab w:val="right" w:pos="10633"/>
            </w:tabs>
            <w:spacing w:before="45"/>
          </w:pPr>
          <w:r>
            <w:t>Формирование</w:t>
          </w:r>
          <w:r>
            <w:rPr>
              <w:spacing w:val="-5"/>
            </w:rPr>
            <w:t xml:space="preserve"> </w:t>
          </w:r>
          <w:r>
            <w:t>универсальных</w:t>
          </w:r>
          <w:r>
            <w:rPr>
              <w:spacing w:val="-1"/>
            </w:rPr>
            <w:t xml:space="preserve"> </w:t>
          </w:r>
          <w:r>
            <w:t>учебных</w:t>
          </w:r>
          <w:r>
            <w:rPr>
              <w:spacing w:val="-6"/>
            </w:rPr>
            <w:t xml:space="preserve"> </w:t>
          </w:r>
          <w:r>
            <w:t>действий (личностные</w:t>
          </w:r>
          <w:r>
            <w:rPr>
              <w:spacing w:val="-7"/>
            </w:rPr>
            <w:t xml:space="preserve"> </w:t>
          </w:r>
          <w:r>
            <w:t>и</w:t>
          </w:r>
          <w:r>
            <w:rPr>
              <w:spacing w:val="-4"/>
            </w:rPr>
            <w:t xml:space="preserve"> </w:t>
          </w:r>
          <w:r>
            <w:rPr>
              <w:spacing w:val="-2"/>
            </w:rPr>
            <w:t>метапредметные</w:t>
          </w:r>
          <w:r>
            <w:tab/>
          </w:r>
          <w:r>
            <w:rPr>
              <w:spacing w:val="-5"/>
            </w:rPr>
            <w:t>10</w:t>
          </w:r>
        </w:p>
        <w:p w:rsidR="00E9391E" w:rsidRDefault="00A90EB3">
          <w:pPr>
            <w:pStyle w:val="20"/>
          </w:pPr>
          <w:r>
            <w:t>результаты)</w:t>
          </w:r>
          <w:r>
            <w:rPr>
              <w:spacing w:val="-3"/>
            </w:rPr>
            <w:t xml:space="preserve"> </w:t>
          </w:r>
          <w:r>
            <w:rPr>
              <w:spacing w:val="-2"/>
            </w:rPr>
            <w:t>......................................................................................................................</w:t>
          </w:r>
        </w:p>
        <w:p w:rsidR="00E9391E" w:rsidRDefault="00A90EB3">
          <w:pPr>
            <w:pStyle w:val="10"/>
            <w:tabs>
              <w:tab w:val="left" w:pos="1476"/>
              <w:tab w:val="left" w:pos="10393"/>
            </w:tabs>
          </w:pPr>
          <w:r>
            <w:rPr>
              <w:spacing w:val="-2"/>
            </w:rPr>
            <w:t>1.2.1.1.</w:t>
          </w:r>
          <w:r>
            <w:tab/>
          </w:r>
          <w:r>
            <w:rPr>
              <w:spacing w:val="-2"/>
            </w:rPr>
            <w:t>Личностныерезультаты…………………………………………………………………</w:t>
          </w:r>
          <w:r>
            <w:tab/>
          </w:r>
          <w:r>
            <w:rPr>
              <w:spacing w:val="-5"/>
            </w:rPr>
            <w:t>10</w:t>
          </w:r>
        </w:p>
        <w:p w:rsidR="00E9391E" w:rsidRDefault="00A90EB3" w:rsidP="003C7113">
          <w:pPr>
            <w:pStyle w:val="10"/>
            <w:numPr>
              <w:ilvl w:val="3"/>
              <w:numId w:val="183"/>
            </w:numPr>
            <w:tabs>
              <w:tab w:val="left" w:pos="1476"/>
              <w:tab w:val="left" w:pos="1477"/>
              <w:tab w:val="left" w:leader="dot" w:pos="10393"/>
            </w:tabs>
          </w:pPr>
          <w:r>
            <w:t>Регулятивные</w:t>
          </w:r>
          <w:r>
            <w:rPr>
              <w:spacing w:val="-4"/>
            </w:rPr>
            <w:t xml:space="preserve"> </w:t>
          </w:r>
          <w:r>
            <w:t>универсальные</w:t>
          </w:r>
          <w:r>
            <w:rPr>
              <w:spacing w:val="-4"/>
            </w:rPr>
            <w:t xml:space="preserve"> </w:t>
          </w:r>
          <w:r>
            <w:t>учебные</w:t>
          </w:r>
          <w:r>
            <w:rPr>
              <w:spacing w:val="-7"/>
            </w:rPr>
            <w:t xml:space="preserve"> </w:t>
          </w:r>
          <w:r>
            <w:rPr>
              <w:spacing w:val="-2"/>
            </w:rPr>
            <w:t>действия</w:t>
          </w:r>
          <w:r>
            <w:tab/>
          </w:r>
          <w:r>
            <w:rPr>
              <w:spacing w:val="-5"/>
            </w:rPr>
            <w:t>11</w:t>
          </w:r>
        </w:p>
        <w:p w:rsidR="00E9391E" w:rsidRDefault="00A90EB3" w:rsidP="003C7113">
          <w:pPr>
            <w:pStyle w:val="10"/>
            <w:numPr>
              <w:ilvl w:val="3"/>
              <w:numId w:val="183"/>
            </w:numPr>
            <w:tabs>
              <w:tab w:val="left" w:pos="1476"/>
              <w:tab w:val="left" w:pos="1477"/>
              <w:tab w:val="left" w:pos="10393"/>
            </w:tabs>
          </w:pPr>
          <w:r>
            <w:rPr>
              <w:spacing w:val="-2"/>
            </w:rPr>
            <w:t>Познавательныеуниверсальныеучебныедействия…………………………………..</w:t>
          </w:r>
          <w:r>
            <w:tab/>
          </w:r>
          <w:r>
            <w:rPr>
              <w:spacing w:val="-5"/>
            </w:rPr>
            <w:t>12</w:t>
          </w:r>
        </w:p>
        <w:p w:rsidR="00E9391E" w:rsidRDefault="00A90EB3" w:rsidP="003C7113">
          <w:pPr>
            <w:pStyle w:val="10"/>
            <w:numPr>
              <w:ilvl w:val="3"/>
              <w:numId w:val="183"/>
            </w:numPr>
            <w:tabs>
              <w:tab w:val="left" w:pos="1476"/>
              <w:tab w:val="left" w:pos="1477"/>
              <w:tab w:val="left" w:pos="10393"/>
            </w:tabs>
          </w:pPr>
          <w:r>
            <w:rPr>
              <w:spacing w:val="-2"/>
            </w:rPr>
            <w:t>Коммуникативныеуниверсальныеучебныедействия………………………………..</w:t>
          </w:r>
          <w:r>
            <w:tab/>
          </w:r>
          <w:r>
            <w:rPr>
              <w:spacing w:val="-5"/>
            </w:rPr>
            <w:t>13</w:t>
          </w:r>
        </w:p>
        <w:p w:rsidR="00E9391E" w:rsidRDefault="00A409AB">
          <w:pPr>
            <w:pStyle w:val="10"/>
            <w:tabs>
              <w:tab w:val="left" w:pos="1476"/>
              <w:tab w:val="left" w:pos="10393"/>
            </w:tabs>
            <w:spacing w:before="40"/>
          </w:pPr>
          <w:hyperlink w:anchor="_TOC_250016" w:history="1">
            <w:r w:rsidR="00A90EB3">
              <w:rPr>
                <w:spacing w:val="-2"/>
              </w:rPr>
              <w:t>1.2.1.5.</w:t>
            </w:r>
            <w:r w:rsidR="00A90EB3">
              <w:tab/>
              <w:t>Чтение.</w:t>
            </w:r>
            <w:r w:rsidR="00A90EB3">
              <w:rPr>
                <w:spacing w:val="-7"/>
              </w:rPr>
              <w:t xml:space="preserve"> </w:t>
            </w:r>
            <w:r w:rsidR="00A90EB3">
              <w:t>Работа</w:t>
            </w:r>
            <w:r w:rsidR="00A90EB3">
              <w:rPr>
                <w:spacing w:val="-2"/>
              </w:rPr>
              <w:t xml:space="preserve"> </w:t>
            </w:r>
            <w:r w:rsidR="00A90EB3">
              <w:t>с</w:t>
            </w:r>
            <w:r w:rsidR="00A90EB3">
              <w:rPr>
                <w:spacing w:val="-2"/>
              </w:rPr>
              <w:t xml:space="preserve"> </w:t>
            </w:r>
            <w:r w:rsidR="00A90EB3">
              <w:t>текстом</w:t>
            </w:r>
            <w:r w:rsidR="00A90EB3">
              <w:rPr>
                <w:spacing w:val="-4"/>
              </w:rPr>
              <w:t xml:space="preserve"> </w:t>
            </w:r>
            <w:r w:rsidR="00A90EB3">
              <w:t>(метапредметные</w:t>
            </w:r>
            <w:r w:rsidR="00A90EB3">
              <w:rPr>
                <w:spacing w:val="-3"/>
              </w:rPr>
              <w:t xml:space="preserve"> </w:t>
            </w:r>
            <w:r w:rsidR="00A90EB3">
              <w:t>результаты)</w:t>
            </w:r>
            <w:r w:rsidR="00A90EB3">
              <w:rPr>
                <w:spacing w:val="7"/>
              </w:rPr>
              <w:t xml:space="preserve"> </w:t>
            </w:r>
            <w:r w:rsidR="00A90EB3">
              <w:rPr>
                <w:spacing w:val="-2"/>
              </w:rPr>
              <w:t>............................................</w:t>
            </w:r>
            <w:r w:rsidR="00A90EB3">
              <w:tab/>
            </w:r>
            <w:r w:rsidR="00A90EB3">
              <w:rPr>
                <w:spacing w:val="-5"/>
              </w:rPr>
              <w:t>14</w:t>
            </w:r>
          </w:hyperlink>
        </w:p>
        <w:p w:rsidR="00E9391E" w:rsidRDefault="00A90EB3">
          <w:pPr>
            <w:pStyle w:val="10"/>
            <w:tabs>
              <w:tab w:val="left" w:pos="1476"/>
              <w:tab w:val="left" w:pos="10393"/>
            </w:tabs>
            <w:spacing w:line="280" w:lineRule="auto"/>
            <w:ind w:right="808"/>
          </w:pPr>
          <w:r>
            <w:rPr>
              <w:spacing w:val="-2"/>
            </w:rPr>
            <w:t>1.2.1.6.</w:t>
          </w:r>
          <w:r>
            <w:tab/>
            <w:t>Формирование ИКТ-компетентности обучающихся (метапредметные результаты) .</w:t>
          </w:r>
          <w:r>
            <w:tab/>
          </w:r>
          <w:r>
            <w:rPr>
              <w:spacing w:val="-6"/>
            </w:rPr>
            <w:t xml:space="preserve">15 </w:t>
          </w:r>
          <w:r>
            <w:rPr>
              <w:spacing w:val="-2"/>
            </w:rPr>
            <w:t>1.2.2.</w:t>
          </w:r>
          <w:r>
            <w:tab/>
            <w:t>Русский</w:t>
          </w:r>
          <w:r>
            <w:rPr>
              <w:spacing w:val="-5"/>
            </w:rPr>
            <w:t xml:space="preserve"> </w:t>
          </w:r>
          <w:r>
            <w:t>язык</w:t>
          </w:r>
          <w:r>
            <w:rPr>
              <w:spacing w:val="-4"/>
            </w:rPr>
            <w:t xml:space="preserve"> </w:t>
          </w:r>
          <w:r>
            <w:t>и</w:t>
          </w:r>
          <w:r>
            <w:rPr>
              <w:spacing w:val="-2"/>
            </w:rPr>
            <w:t xml:space="preserve"> </w:t>
          </w:r>
          <w:r>
            <w:t>литературное</w:t>
          </w:r>
          <w:r>
            <w:rPr>
              <w:spacing w:val="-4"/>
            </w:rPr>
            <w:t xml:space="preserve"> </w:t>
          </w:r>
          <w:r>
            <w:t>чтение.</w:t>
          </w:r>
          <w:r>
            <w:rPr>
              <w:spacing w:val="4"/>
            </w:rPr>
            <w:t xml:space="preserve"> </w:t>
          </w:r>
          <w:r>
            <w:t>Русский</w:t>
          </w:r>
          <w:r>
            <w:rPr>
              <w:spacing w:val="-2"/>
            </w:rPr>
            <w:t xml:space="preserve"> </w:t>
          </w:r>
          <w:r>
            <w:t>язык</w:t>
          </w:r>
          <w:r>
            <w:rPr>
              <w:spacing w:val="-4"/>
            </w:rPr>
            <w:t xml:space="preserve"> </w:t>
          </w:r>
          <w:r>
            <w:rPr>
              <w:spacing w:val="-2"/>
            </w:rPr>
            <w:t>....................................................</w:t>
          </w:r>
          <w:r>
            <w:tab/>
          </w:r>
          <w:r>
            <w:rPr>
              <w:spacing w:val="-5"/>
            </w:rPr>
            <w:t>18</w:t>
          </w:r>
        </w:p>
        <w:p w:rsidR="00E9391E" w:rsidRDefault="00A409AB">
          <w:pPr>
            <w:pStyle w:val="10"/>
            <w:tabs>
              <w:tab w:val="left" w:pos="1476"/>
              <w:tab w:val="left" w:pos="10393"/>
            </w:tabs>
            <w:spacing w:before="0" w:line="269" w:lineRule="exact"/>
          </w:pPr>
          <w:hyperlink w:anchor="_TOC_250015" w:history="1">
            <w:r w:rsidR="00A90EB3">
              <w:rPr>
                <w:spacing w:val="-2"/>
              </w:rPr>
              <w:t>1.2.3.</w:t>
            </w:r>
            <w:r w:rsidR="00A90EB3">
              <w:tab/>
              <w:t>Русский</w:t>
            </w:r>
            <w:r w:rsidR="00A90EB3">
              <w:rPr>
                <w:spacing w:val="-3"/>
              </w:rPr>
              <w:t xml:space="preserve"> </w:t>
            </w:r>
            <w:r w:rsidR="00A90EB3">
              <w:t>язык</w:t>
            </w:r>
            <w:r w:rsidR="00A90EB3">
              <w:rPr>
                <w:spacing w:val="-4"/>
              </w:rPr>
              <w:t xml:space="preserve"> </w:t>
            </w:r>
            <w:r w:rsidR="00A90EB3">
              <w:t>и</w:t>
            </w:r>
            <w:r w:rsidR="00A90EB3">
              <w:rPr>
                <w:spacing w:val="-1"/>
              </w:rPr>
              <w:t xml:space="preserve"> </w:t>
            </w:r>
            <w:r w:rsidR="00A90EB3">
              <w:t>литературное</w:t>
            </w:r>
            <w:r w:rsidR="00A90EB3">
              <w:rPr>
                <w:spacing w:val="-2"/>
              </w:rPr>
              <w:t xml:space="preserve"> </w:t>
            </w:r>
            <w:r w:rsidR="00A90EB3">
              <w:t>чтение.</w:t>
            </w:r>
            <w:r w:rsidR="00A90EB3">
              <w:rPr>
                <w:spacing w:val="5"/>
              </w:rPr>
              <w:t xml:space="preserve"> </w:t>
            </w:r>
            <w:r w:rsidR="00A90EB3">
              <w:t>Литературное</w:t>
            </w:r>
            <w:r w:rsidR="00A90EB3">
              <w:rPr>
                <w:spacing w:val="-7"/>
              </w:rPr>
              <w:t xml:space="preserve"> </w:t>
            </w:r>
            <w:r w:rsidR="00A90EB3">
              <w:t>чтение</w:t>
            </w:r>
            <w:r w:rsidR="00A90EB3">
              <w:rPr>
                <w:spacing w:val="-7"/>
              </w:rPr>
              <w:t xml:space="preserve"> </w:t>
            </w:r>
            <w:r w:rsidR="00A90EB3">
              <w:rPr>
                <w:spacing w:val="-2"/>
              </w:rPr>
              <w:t>.......................................</w:t>
            </w:r>
            <w:r w:rsidR="00A90EB3">
              <w:tab/>
            </w:r>
            <w:r w:rsidR="00A90EB3">
              <w:rPr>
                <w:spacing w:val="-5"/>
              </w:rPr>
              <w:t>22</w:t>
            </w:r>
          </w:hyperlink>
        </w:p>
        <w:p w:rsidR="00E9391E" w:rsidRDefault="00A409AB">
          <w:pPr>
            <w:pStyle w:val="10"/>
            <w:tabs>
              <w:tab w:val="left" w:pos="1476"/>
              <w:tab w:val="left" w:pos="10393"/>
            </w:tabs>
          </w:pPr>
          <w:hyperlink w:anchor="_TOC_250014" w:history="1">
            <w:r w:rsidR="00A90EB3">
              <w:rPr>
                <w:spacing w:val="-2"/>
              </w:rPr>
              <w:t>1.2.4.</w:t>
            </w:r>
            <w:r w:rsidR="00A90EB3">
              <w:tab/>
              <w:t>Родной</w:t>
            </w:r>
            <w:r w:rsidR="00A90EB3">
              <w:rPr>
                <w:spacing w:val="-7"/>
              </w:rPr>
              <w:t xml:space="preserve"> </w:t>
            </w:r>
            <w:r w:rsidR="00A90EB3">
              <w:t>язык</w:t>
            </w:r>
            <w:r w:rsidR="00A90EB3">
              <w:rPr>
                <w:spacing w:val="-7"/>
              </w:rPr>
              <w:t xml:space="preserve"> </w:t>
            </w:r>
            <w:r w:rsidR="00A90EB3">
              <w:t>и литературное</w:t>
            </w:r>
            <w:r w:rsidR="00A90EB3">
              <w:rPr>
                <w:spacing w:val="-2"/>
              </w:rPr>
              <w:t xml:space="preserve"> </w:t>
            </w:r>
            <w:r w:rsidR="00A90EB3">
              <w:t>чтение.</w:t>
            </w:r>
            <w:r w:rsidR="00A90EB3">
              <w:rPr>
                <w:spacing w:val="3"/>
              </w:rPr>
              <w:t xml:space="preserve"> </w:t>
            </w:r>
            <w:r w:rsidR="00A90EB3">
              <w:t>Родной</w:t>
            </w:r>
            <w:r w:rsidR="00A90EB3">
              <w:rPr>
                <w:spacing w:val="1"/>
              </w:rPr>
              <w:t xml:space="preserve"> </w:t>
            </w:r>
            <w:r w:rsidR="00A90EB3">
              <w:t>язык</w:t>
            </w:r>
            <w:r w:rsidR="00A90EB3">
              <w:rPr>
                <w:spacing w:val="-2"/>
              </w:rPr>
              <w:t xml:space="preserve"> .......................................................</w:t>
            </w:r>
            <w:r w:rsidR="00A90EB3">
              <w:tab/>
            </w:r>
            <w:r w:rsidR="00A90EB3">
              <w:rPr>
                <w:spacing w:val="-5"/>
              </w:rPr>
              <w:t>25</w:t>
            </w:r>
          </w:hyperlink>
        </w:p>
        <w:p w:rsidR="00E9391E" w:rsidRDefault="00A409AB">
          <w:pPr>
            <w:pStyle w:val="10"/>
            <w:tabs>
              <w:tab w:val="left" w:pos="1476"/>
              <w:tab w:val="left" w:pos="10393"/>
            </w:tabs>
          </w:pPr>
          <w:hyperlink w:anchor="_TOC_250013" w:history="1">
            <w:r w:rsidR="00A90EB3">
              <w:rPr>
                <w:spacing w:val="-2"/>
              </w:rPr>
              <w:t>1.2.5.</w:t>
            </w:r>
            <w:r w:rsidR="00A90EB3">
              <w:tab/>
              <w:t>Родной</w:t>
            </w:r>
            <w:r w:rsidR="00A90EB3">
              <w:rPr>
                <w:spacing w:val="-7"/>
              </w:rPr>
              <w:t xml:space="preserve"> </w:t>
            </w:r>
            <w:r w:rsidR="00A90EB3">
              <w:t>язык</w:t>
            </w:r>
            <w:r w:rsidR="00A90EB3">
              <w:rPr>
                <w:spacing w:val="-8"/>
              </w:rPr>
              <w:t xml:space="preserve"> </w:t>
            </w:r>
            <w:r w:rsidR="00A90EB3">
              <w:t>и литературное</w:t>
            </w:r>
            <w:r w:rsidR="00A90EB3">
              <w:rPr>
                <w:spacing w:val="-1"/>
              </w:rPr>
              <w:t xml:space="preserve"> </w:t>
            </w:r>
            <w:r w:rsidR="00A90EB3">
              <w:t>чтение.</w:t>
            </w:r>
            <w:r w:rsidR="00A90EB3">
              <w:rPr>
                <w:spacing w:val="5"/>
              </w:rPr>
              <w:t xml:space="preserve"> </w:t>
            </w:r>
            <w:r w:rsidR="00A90EB3">
              <w:t>Литературное</w:t>
            </w:r>
            <w:r w:rsidR="00A90EB3">
              <w:rPr>
                <w:spacing w:val="-6"/>
              </w:rPr>
              <w:t xml:space="preserve"> </w:t>
            </w:r>
            <w:r w:rsidR="00A90EB3">
              <w:t>чтение</w:t>
            </w:r>
            <w:r w:rsidR="00A90EB3">
              <w:rPr>
                <w:spacing w:val="1"/>
              </w:rPr>
              <w:t xml:space="preserve"> </w:t>
            </w:r>
            <w:r w:rsidR="00A90EB3">
              <w:t>на</w:t>
            </w:r>
            <w:r w:rsidR="00A90EB3">
              <w:rPr>
                <w:spacing w:val="-7"/>
              </w:rPr>
              <w:t xml:space="preserve"> </w:t>
            </w:r>
            <w:r w:rsidR="00A90EB3">
              <w:t>родном</w:t>
            </w:r>
            <w:r w:rsidR="00A90EB3">
              <w:rPr>
                <w:spacing w:val="1"/>
              </w:rPr>
              <w:t xml:space="preserve"> </w:t>
            </w:r>
            <w:r w:rsidR="00A90EB3">
              <w:rPr>
                <w:spacing w:val="-2"/>
              </w:rPr>
              <w:t>языке………</w:t>
            </w:r>
            <w:r w:rsidR="00A90EB3">
              <w:tab/>
            </w:r>
            <w:r w:rsidR="00A90EB3">
              <w:rPr>
                <w:spacing w:val="-5"/>
              </w:rPr>
              <w:t>26</w:t>
            </w:r>
          </w:hyperlink>
        </w:p>
        <w:p w:rsidR="00E9391E" w:rsidRDefault="00A90EB3">
          <w:pPr>
            <w:pStyle w:val="10"/>
            <w:tabs>
              <w:tab w:val="left" w:pos="1476"/>
              <w:tab w:val="left" w:pos="10393"/>
            </w:tabs>
          </w:pPr>
          <w:r>
            <w:rPr>
              <w:spacing w:val="-2"/>
            </w:rPr>
            <w:t>1.2.6.</w:t>
          </w:r>
          <w:r>
            <w:tab/>
            <w:t>Иностранный</w:t>
          </w:r>
          <w:r>
            <w:rPr>
              <w:spacing w:val="-7"/>
            </w:rPr>
            <w:t xml:space="preserve"> </w:t>
          </w:r>
          <w:r>
            <w:t>язык</w:t>
          </w:r>
          <w:r>
            <w:rPr>
              <w:spacing w:val="-5"/>
            </w:rPr>
            <w:t xml:space="preserve"> </w:t>
          </w:r>
          <w:r>
            <w:t>(английский)</w:t>
          </w:r>
          <w:r>
            <w:rPr>
              <w:spacing w:val="-3"/>
            </w:rPr>
            <w:t xml:space="preserve"> </w:t>
          </w:r>
          <w:r>
            <w:rPr>
              <w:spacing w:val="-2"/>
            </w:rPr>
            <w:t>...................................................................................</w:t>
          </w:r>
          <w:r>
            <w:tab/>
          </w:r>
          <w:r>
            <w:rPr>
              <w:spacing w:val="-5"/>
            </w:rPr>
            <w:t>27</w:t>
          </w:r>
        </w:p>
        <w:p w:rsidR="00E9391E" w:rsidRDefault="00A90EB3">
          <w:pPr>
            <w:pStyle w:val="10"/>
            <w:tabs>
              <w:tab w:val="left" w:pos="1476"/>
              <w:tab w:val="left" w:pos="10393"/>
            </w:tabs>
          </w:pPr>
          <w:r>
            <w:rPr>
              <w:spacing w:val="-2"/>
            </w:rPr>
            <w:t>1.2.7.</w:t>
          </w:r>
          <w:r>
            <w:tab/>
            <w:t>Математика</w:t>
          </w:r>
          <w:r>
            <w:rPr>
              <w:spacing w:val="-4"/>
            </w:rPr>
            <w:t xml:space="preserve"> </w:t>
          </w:r>
          <w:r>
            <w:t>и</w:t>
          </w:r>
          <w:r>
            <w:rPr>
              <w:spacing w:val="-1"/>
            </w:rPr>
            <w:t xml:space="preserve"> </w:t>
          </w:r>
          <w:r>
            <w:t>информатика</w:t>
          </w:r>
          <w:r>
            <w:rPr>
              <w:spacing w:val="-2"/>
            </w:rPr>
            <w:t xml:space="preserve"> ...........................................................................................</w:t>
          </w:r>
          <w:r>
            <w:tab/>
          </w:r>
          <w:r>
            <w:rPr>
              <w:spacing w:val="-5"/>
            </w:rPr>
            <w:t>30</w:t>
          </w:r>
        </w:p>
        <w:p w:rsidR="00E9391E" w:rsidRDefault="00A90EB3">
          <w:pPr>
            <w:pStyle w:val="10"/>
            <w:tabs>
              <w:tab w:val="left" w:pos="1476"/>
              <w:tab w:val="left" w:pos="10393"/>
            </w:tabs>
          </w:pPr>
          <w:r>
            <w:rPr>
              <w:spacing w:val="-2"/>
            </w:rPr>
            <w:t>1.2.8.</w:t>
          </w:r>
          <w:r>
            <w:tab/>
            <w:t>Окружающий</w:t>
          </w:r>
          <w:r>
            <w:rPr>
              <w:spacing w:val="-6"/>
            </w:rPr>
            <w:t xml:space="preserve"> </w:t>
          </w:r>
          <w:r>
            <w:rPr>
              <w:spacing w:val="-2"/>
            </w:rPr>
            <w:t>мир……………………………………………………………………….</w:t>
          </w:r>
          <w:r>
            <w:tab/>
          </w:r>
          <w:r>
            <w:rPr>
              <w:spacing w:val="-5"/>
            </w:rPr>
            <w:t>32</w:t>
          </w:r>
        </w:p>
        <w:p w:rsidR="00E9391E" w:rsidRDefault="00A409AB">
          <w:pPr>
            <w:pStyle w:val="10"/>
            <w:tabs>
              <w:tab w:val="left" w:pos="1476"/>
              <w:tab w:val="left" w:pos="10393"/>
            </w:tabs>
          </w:pPr>
          <w:hyperlink w:anchor="_TOC_250012" w:history="1">
            <w:r w:rsidR="00A90EB3">
              <w:rPr>
                <w:spacing w:val="-2"/>
              </w:rPr>
              <w:t>1.2.9.</w:t>
            </w:r>
            <w:r w:rsidR="00A90EB3">
              <w:tab/>
              <w:t>Основы</w:t>
            </w:r>
            <w:r w:rsidR="00A90EB3">
              <w:rPr>
                <w:spacing w:val="-3"/>
              </w:rPr>
              <w:t xml:space="preserve"> </w:t>
            </w:r>
            <w:r w:rsidR="00A90EB3">
              <w:t>религиозных</w:t>
            </w:r>
            <w:r w:rsidR="00A90EB3">
              <w:rPr>
                <w:spacing w:val="-7"/>
              </w:rPr>
              <w:t xml:space="preserve"> </w:t>
            </w:r>
            <w:r w:rsidR="00A90EB3">
              <w:t>культур</w:t>
            </w:r>
            <w:r w:rsidR="00A90EB3">
              <w:rPr>
                <w:spacing w:val="-2"/>
              </w:rPr>
              <w:t xml:space="preserve"> </w:t>
            </w:r>
            <w:r w:rsidR="00A90EB3">
              <w:t>и</w:t>
            </w:r>
            <w:r w:rsidR="00A90EB3">
              <w:rPr>
                <w:spacing w:val="-1"/>
              </w:rPr>
              <w:t xml:space="preserve"> </w:t>
            </w:r>
            <w:r w:rsidR="00A90EB3">
              <w:t xml:space="preserve">светской </w:t>
            </w:r>
            <w:r w:rsidR="00A90EB3">
              <w:rPr>
                <w:spacing w:val="-2"/>
              </w:rPr>
              <w:t>этики……………………………………….</w:t>
            </w:r>
            <w:r w:rsidR="00A90EB3">
              <w:tab/>
            </w:r>
            <w:r w:rsidR="00A90EB3">
              <w:rPr>
                <w:spacing w:val="-5"/>
              </w:rPr>
              <w:t>35</w:t>
            </w:r>
          </w:hyperlink>
        </w:p>
        <w:p w:rsidR="00E9391E" w:rsidRDefault="00A90EB3">
          <w:pPr>
            <w:pStyle w:val="10"/>
            <w:tabs>
              <w:tab w:val="left" w:pos="1476"/>
              <w:tab w:val="left" w:pos="10393"/>
            </w:tabs>
            <w:spacing w:before="40"/>
          </w:pPr>
          <w:r>
            <w:rPr>
              <w:spacing w:val="-2"/>
            </w:rPr>
            <w:t>1.2.10.</w:t>
          </w:r>
          <w:r>
            <w:tab/>
            <w:t>Изобразительное</w:t>
          </w:r>
          <w:r>
            <w:rPr>
              <w:spacing w:val="-4"/>
            </w:rPr>
            <w:t xml:space="preserve"> </w:t>
          </w:r>
          <w:r>
            <w:rPr>
              <w:spacing w:val="-2"/>
            </w:rPr>
            <w:t>искусство............................................................................................</w:t>
          </w:r>
          <w:r>
            <w:tab/>
          </w:r>
          <w:r>
            <w:rPr>
              <w:spacing w:val="-5"/>
            </w:rPr>
            <w:t>40</w:t>
          </w:r>
        </w:p>
        <w:p w:rsidR="00E9391E" w:rsidRDefault="00A90EB3">
          <w:pPr>
            <w:pStyle w:val="10"/>
            <w:tabs>
              <w:tab w:val="left" w:pos="1476"/>
              <w:tab w:val="left" w:pos="10393"/>
            </w:tabs>
            <w:spacing w:before="46"/>
          </w:pPr>
          <w:r>
            <w:rPr>
              <w:spacing w:val="-2"/>
            </w:rPr>
            <w:t>1.2.11.</w:t>
          </w:r>
          <w:r>
            <w:tab/>
            <w:t>Музыка</w:t>
          </w:r>
          <w:r>
            <w:rPr>
              <w:spacing w:val="-10"/>
            </w:rPr>
            <w:t xml:space="preserve"> </w:t>
          </w:r>
          <w:r>
            <w:rPr>
              <w:spacing w:val="-2"/>
            </w:rPr>
            <w:t>.............................................................................................................................</w:t>
          </w:r>
          <w:r>
            <w:tab/>
          </w:r>
          <w:r>
            <w:rPr>
              <w:spacing w:val="-5"/>
            </w:rPr>
            <w:t>43</w:t>
          </w:r>
        </w:p>
        <w:p w:rsidR="00E9391E" w:rsidRDefault="00A409AB">
          <w:pPr>
            <w:pStyle w:val="10"/>
            <w:tabs>
              <w:tab w:val="left" w:pos="1476"/>
              <w:tab w:val="left" w:pos="10393"/>
            </w:tabs>
          </w:pPr>
          <w:hyperlink w:anchor="_TOC_250011" w:history="1">
            <w:r w:rsidR="00A90EB3">
              <w:rPr>
                <w:spacing w:val="-2"/>
              </w:rPr>
              <w:t>1.2.12.</w:t>
            </w:r>
            <w:r w:rsidR="00A90EB3">
              <w:tab/>
            </w:r>
            <w:r w:rsidR="00A90EB3">
              <w:rPr>
                <w:spacing w:val="-2"/>
              </w:rPr>
              <w:t>Технология........................................................................................................................</w:t>
            </w:r>
            <w:r w:rsidR="00A90EB3">
              <w:tab/>
            </w:r>
            <w:r w:rsidR="00A90EB3">
              <w:rPr>
                <w:spacing w:val="-5"/>
              </w:rPr>
              <w:t>46</w:t>
            </w:r>
          </w:hyperlink>
        </w:p>
        <w:p w:rsidR="00E9391E" w:rsidRDefault="00A409AB">
          <w:pPr>
            <w:pStyle w:val="10"/>
            <w:tabs>
              <w:tab w:val="left" w:pos="1476"/>
              <w:tab w:val="left" w:pos="10393"/>
            </w:tabs>
          </w:pPr>
          <w:hyperlink w:anchor="_TOC_250010" w:history="1">
            <w:r w:rsidR="00A90EB3">
              <w:rPr>
                <w:spacing w:val="-2"/>
              </w:rPr>
              <w:t>1.2.13.</w:t>
            </w:r>
            <w:r w:rsidR="00A90EB3">
              <w:tab/>
              <w:t>Физическая</w:t>
            </w:r>
            <w:r w:rsidR="00A90EB3">
              <w:rPr>
                <w:spacing w:val="-2"/>
              </w:rPr>
              <w:t xml:space="preserve"> культура……………………………………………………………………</w:t>
            </w:r>
            <w:r w:rsidR="00A90EB3">
              <w:tab/>
            </w:r>
            <w:r w:rsidR="00A90EB3">
              <w:rPr>
                <w:spacing w:val="-5"/>
              </w:rPr>
              <w:t>49</w:t>
            </w:r>
          </w:hyperlink>
        </w:p>
        <w:p w:rsidR="00E9391E" w:rsidRDefault="00A409AB" w:rsidP="003C7113">
          <w:pPr>
            <w:pStyle w:val="10"/>
            <w:numPr>
              <w:ilvl w:val="1"/>
              <w:numId w:val="183"/>
            </w:numPr>
            <w:tabs>
              <w:tab w:val="left" w:pos="1476"/>
              <w:tab w:val="left" w:pos="1477"/>
              <w:tab w:val="left" w:pos="10393"/>
            </w:tabs>
            <w:ind w:right="808"/>
          </w:pPr>
          <w:hyperlink w:anchor="_TOC_250009" w:history="1">
            <w:r w:rsidR="00A90EB3">
              <w:t>Система оценки достижения планируемых результатов освоения основной образовательной</w:t>
            </w:r>
            <w:r w:rsidR="00A90EB3">
              <w:rPr>
                <w:spacing w:val="-1"/>
              </w:rPr>
              <w:t xml:space="preserve"> </w:t>
            </w:r>
            <w:r w:rsidR="00A90EB3">
              <w:rPr>
                <w:spacing w:val="-2"/>
              </w:rPr>
              <w:t>программы………………………………………………………......</w:t>
            </w:r>
            <w:r w:rsidR="00A90EB3">
              <w:tab/>
            </w:r>
            <w:r w:rsidR="00A90EB3">
              <w:rPr>
                <w:spacing w:val="-5"/>
                <w:position w:val="4"/>
              </w:rPr>
              <w:t>50</w:t>
            </w:r>
          </w:hyperlink>
        </w:p>
        <w:p w:rsidR="00E9391E" w:rsidRDefault="00A409AB">
          <w:pPr>
            <w:pStyle w:val="10"/>
            <w:tabs>
              <w:tab w:val="left" w:pos="1476"/>
              <w:tab w:val="left" w:pos="10393"/>
            </w:tabs>
            <w:spacing w:before="42"/>
          </w:pPr>
          <w:hyperlink w:anchor="_TOC_250008" w:history="1">
            <w:r w:rsidR="00A90EB3">
              <w:rPr>
                <w:spacing w:val="-2"/>
              </w:rPr>
              <w:t>1.3.1.</w:t>
            </w:r>
            <w:r w:rsidR="00A90EB3">
              <w:tab/>
              <w:t>Общие</w:t>
            </w:r>
            <w:r w:rsidR="00A90EB3">
              <w:rPr>
                <w:spacing w:val="-5"/>
              </w:rPr>
              <w:t xml:space="preserve"> </w:t>
            </w:r>
            <w:r w:rsidR="00A90EB3">
              <w:t>положения</w:t>
            </w:r>
            <w:r w:rsidR="00A90EB3">
              <w:rPr>
                <w:spacing w:val="-6"/>
              </w:rPr>
              <w:t xml:space="preserve"> </w:t>
            </w:r>
            <w:r w:rsidR="00A90EB3">
              <w:rPr>
                <w:spacing w:val="-2"/>
              </w:rPr>
              <w:t>.......................................................................................................</w:t>
            </w:r>
            <w:r w:rsidR="00A90EB3">
              <w:tab/>
            </w:r>
            <w:r w:rsidR="00A90EB3">
              <w:rPr>
                <w:spacing w:val="-5"/>
              </w:rPr>
              <w:t>50</w:t>
            </w:r>
          </w:hyperlink>
        </w:p>
        <w:p w:rsidR="00E9391E" w:rsidRDefault="00A409AB" w:rsidP="003C7113">
          <w:pPr>
            <w:pStyle w:val="10"/>
            <w:numPr>
              <w:ilvl w:val="2"/>
              <w:numId w:val="182"/>
            </w:numPr>
            <w:tabs>
              <w:tab w:val="left" w:pos="1476"/>
              <w:tab w:val="left" w:pos="1477"/>
              <w:tab w:val="left" w:pos="10393"/>
            </w:tabs>
            <w:spacing w:before="40"/>
          </w:pPr>
          <w:hyperlink w:anchor="_TOC_250007" w:history="1">
            <w:r w:rsidR="00A90EB3">
              <w:t>Особенности</w:t>
            </w:r>
            <w:r w:rsidR="00A90EB3">
              <w:rPr>
                <w:spacing w:val="-6"/>
              </w:rPr>
              <w:t xml:space="preserve"> </w:t>
            </w:r>
            <w:r w:rsidR="00A90EB3">
              <w:t>оценки</w:t>
            </w:r>
            <w:r w:rsidR="00A90EB3">
              <w:rPr>
                <w:spacing w:val="-1"/>
              </w:rPr>
              <w:t xml:space="preserve"> </w:t>
            </w:r>
            <w:r w:rsidR="00A90EB3">
              <w:t>личностных, метапредметных</w:t>
            </w:r>
            <w:r w:rsidR="00A90EB3">
              <w:rPr>
                <w:spacing w:val="-7"/>
              </w:rPr>
              <w:t xml:space="preserve"> </w:t>
            </w:r>
            <w:r w:rsidR="00A90EB3">
              <w:t>и</w:t>
            </w:r>
            <w:r w:rsidR="00A90EB3">
              <w:rPr>
                <w:spacing w:val="-2"/>
              </w:rPr>
              <w:t xml:space="preserve"> </w:t>
            </w:r>
            <w:r w:rsidR="00A90EB3">
              <w:t>предметных</w:t>
            </w:r>
            <w:r w:rsidR="00A90EB3">
              <w:rPr>
                <w:spacing w:val="-6"/>
              </w:rPr>
              <w:t xml:space="preserve"> </w:t>
            </w:r>
            <w:r w:rsidR="00A90EB3">
              <w:rPr>
                <w:spacing w:val="-2"/>
              </w:rPr>
              <w:t>результатов….</w:t>
            </w:r>
            <w:r w:rsidR="00A90EB3">
              <w:tab/>
            </w:r>
            <w:r w:rsidR="00A90EB3">
              <w:rPr>
                <w:spacing w:val="-5"/>
              </w:rPr>
              <w:t>56</w:t>
            </w:r>
          </w:hyperlink>
        </w:p>
        <w:p w:rsidR="00E9391E" w:rsidRDefault="00A409AB" w:rsidP="003C7113">
          <w:pPr>
            <w:pStyle w:val="10"/>
            <w:numPr>
              <w:ilvl w:val="2"/>
              <w:numId w:val="182"/>
            </w:numPr>
            <w:tabs>
              <w:tab w:val="left" w:pos="1476"/>
              <w:tab w:val="left" w:pos="1477"/>
              <w:tab w:val="left" w:pos="10393"/>
            </w:tabs>
            <w:spacing w:line="244" w:lineRule="auto"/>
            <w:ind w:right="808"/>
          </w:pPr>
          <w:hyperlink w:anchor="_TOC_250006" w:history="1">
            <w:r w:rsidR="00A90EB3">
              <w:t>Портфель достижений как инструмент оценки динамики индивидуальных образовательных</w:t>
            </w:r>
            <w:r w:rsidR="00A90EB3">
              <w:rPr>
                <w:spacing w:val="-9"/>
              </w:rPr>
              <w:t xml:space="preserve"> </w:t>
            </w:r>
            <w:r w:rsidR="00A90EB3">
              <w:t>достижений</w:t>
            </w:r>
            <w:r w:rsidR="00A90EB3">
              <w:rPr>
                <w:spacing w:val="-5"/>
              </w:rPr>
              <w:t xml:space="preserve"> </w:t>
            </w:r>
            <w:r w:rsidR="00A90EB3">
              <w:rPr>
                <w:spacing w:val="-2"/>
              </w:rPr>
              <w:t>........................................................................................</w:t>
            </w:r>
            <w:r w:rsidR="00A90EB3">
              <w:tab/>
            </w:r>
            <w:r w:rsidR="00A90EB3">
              <w:rPr>
                <w:spacing w:val="-5"/>
                <w:position w:val="4"/>
              </w:rPr>
              <w:t>62</w:t>
            </w:r>
          </w:hyperlink>
        </w:p>
        <w:p w:rsidR="00E9391E" w:rsidRDefault="00A409AB">
          <w:pPr>
            <w:pStyle w:val="10"/>
            <w:tabs>
              <w:tab w:val="left" w:pos="1476"/>
              <w:tab w:val="left" w:pos="10393"/>
            </w:tabs>
            <w:spacing w:before="36"/>
          </w:pPr>
          <w:hyperlink w:anchor="_TOC_250005" w:history="1">
            <w:r w:rsidR="00A90EB3">
              <w:rPr>
                <w:spacing w:val="-2"/>
              </w:rPr>
              <w:t>1.3.4.</w:t>
            </w:r>
            <w:r w:rsidR="00A90EB3">
              <w:tab/>
              <w:t>Итоговая</w:t>
            </w:r>
            <w:r w:rsidR="00A90EB3">
              <w:rPr>
                <w:spacing w:val="-11"/>
              </w:rPr>
              <w:t xml:space="preserve"> </w:t>
            </w:r>
            <w:r w:rsidR="00A90EB3">
              <w:t>оценка</w:t>
            </w:r>
            <w:r w:rsidR="00A90EB3">
              <w:rPr>
                <w:spacing w:val="-3"/>
              </w:rPr>
              <w:t xml:space="preserve"> </w:t>
            </w:r>
            <w:r w:rsidR="00A90EB3">
              <w:t>выпускника</w:t>
            </w:r>
            <w:r w:rsidR="00A90EB3">
              <w:rPr>
                <w:spacing w:val="-4"/>
              </w:rPr>
              <w:t xml:space="preserve"> </w:t>
            </w:r>
            <w:r w:rsidR="00A90EB3">
              <w:rPr>
                <w:spacing w:val="-2"/>
              </w:rPr>
              <w:t>.........................................................................................</w:t>
            </w:r>
            <w:r w:rsidR="00A90EB3">
              <w:tab/>
            </w:r>
            <w:r w:rsidR="00A90EB3">
              <w:rPr>
                <w:spacing w:val="-5"/>
              </w:rPr>
              <w:t>64</w:t>
            </w:r>
          </w:hyperlink>
        </w:p>
        <w:p w:rsidR="00E9391E" w:rsidRDefault="00A409AB" w:rsidP="003C7113">
          <w:pPr>
            <w:pStyle w:val="10"/>
            <w:numPr>
              <w:ilvl w:val="1"/>
              <w:numId w:val="181"/>
            </w:numPr>
            <w:tabs>
              <w:tab w:val="left" w:pos="1476"/>
              <w:tab w:val="left" w:pos="1477"/>
              <w:tab w:val="left" w:pos="10393"/>
            </w:tabs>
            <w:spacing w:before="358"/>
          </w:pPr>
          <w:hyperlink w:anchor="_TOC_250004" w:history="1">
            <w:r w:rsidR="00A90EB3">
              <w:t>Программа</w:t>
            </w:r>
            <w:r w:rsidR="00A90EB3">
              <w:rPr>
                <w:spacing w:val="-6"/>
              </w:rPr>
              <w:t xml:space="preserve"> </w:t>
            </w:r>
            <w:r w:rsidR="00A90EB3">
              <w:t>формирования</w:t>
            </w:r>
            <w:r w:rsidR="00A90EB3">
              <w:rPr>
                <w:spacing w:val="-8"/>
              </w:rPr>
              <w:t xml:space="preserve"> </w:t>
            </w:r>
            <w:r w:rsidR="00A90EB3">
              <w:t>у</w:t>
            </w:r>
            <w:r w:rsidR="00A90EB3">
              <w:rPr>
                <w:spacing w:val="-12"/>
              </w:rPr>
              <w:t xml:space="preserve"> </w:t>
            </w:r>
            <w:r w:rsidR="00A90EB3">
              <w:t>обучающихся универсальных</w:t>
            </w:r>
            <w:r w:rsidR="00A90EB3">
              <w:rPr>
                <w:spacing w:val="-3"/>
              </w:rPr>
              <w:t xml:space="preserve"> </w:t>
            </w:r>
            <w:r w:rsidR="00A90EB3">
              <w:t>учебных</w:t>
            </w:r>
            <w:r w:rsidR="00A90EB3">
              <w:rPr>
                <w:spacing w:val="-7"/>
              </w:rPr>
              <w:t xml:space="preserve"> </w:t>
            </w:r>
            <w:r w:rsidR="00A90EB3">
              <w:t>действий</w:t>
            </w:r>
            <w:r w:rsidR="00A90EB3">
              <w:rPr>
                <w:spacing w:val="-2"/>
              </w:rPr>
              <w:t xml:space="preserve"> ......</w:t>
            </w:r>
            <w:r w:rsidR="00A90EB3">
              <w:tab/>
            </w:r>
            <w:r w:rsidR="00A90EB3">
              <w:rPr>
                <w:spacing w:val="-5"/>
              </w:rPr>
              <w:t>67</w:t>
            </w:r>
          </w:hyperlink>
        </w:p>
        <w:p w:rsidR="00E9391E" w:rsidRDefault="00A409AB" w:rsidP="003C7113">
          <w:pPr>
            <w:pStyle w:val="10"/>
            <w:numPr>
              <w:ilvl w:val="2"/>
              <w:numId w:val="181"/>
            </w:numPr>
            <w:tabs>
              <w:tab w:val="left" w:pos="1476"/>
              <w:tab w:val="left" w:pos="1477"/>
              <w:tab w:val="left" w:pos="10393"/>
            </w:tabs>
          </w:pPr>
          <w:hyperlink w:anchor="_TOC_250003" w:history="1">
            <w:r w:rsidR="00A90EB3">
              <w:t>Ценностные</w:t>
            </w:r>
            <w:r w:rsidR="00A90EB3">
              <w:rPr>
                <w:spacing w:val="-8"/>
              </w:rPr>
              <w:t xml:space="preserve"> </w:t>
            </w:r>
            <w:r w:rsidR="00A90EB3">
              <w:t>ориентиры</w:t>
            </w:r>
            <w:r w:rsidR="00A90EB3">
              <w:rPr>
                <w:spacing w:val="-1"/>
              </w:rPr>
              <w:t xml:space="preserve"> </w:t>
            </w:r>
            <w:r w:rsidR="00A90EB3">
              <w:t>начального</w:t>
            </w:r>
            <w:r w:rsidR="00A90EB3">
              <w:rPr>
                <w:spacing w:val="-5"/>
              </w:rPr>
              <w:t xml:space="preserve"> </w:t>
            </w:r>
            <w:r w:rsidR="00A90EB3">
              <w:t>общего</w:t>
            </w:r>
            <w:r w:rsidR="00A90EB3">
              <w:rPr>
                <w:spacing w:val="-5"/>
              </w:rPr>
              <w:t xml:space="preserve"> </w:t>
            </w:r>
            <w:r w:rsidR="00A90EB3">
              <w:t>образования</w:t>
            </w:r>
            <w:r w:rsidR="00A90EB3">
              <w:rPr>
                <w:spacing w:val="-4"/>
              </w:rPr>
              <w:t xml:space="preserve"> </w:t>
            </w:r>
            <w:r w:rsidR="00A90EB3">
              <w:rPr>
                <w:spacing w:val="-2"/>
              </w:rPr>
              <w:t>.........................................</w:t>
            </w:r>
            <w:r w:rsidR="00A90EB3">
              <w:tab/>
            </w:r>
            <w:r w:rsidR="00A90EB3">
              <w:rPr>
                <w:spacing w:val="-5"/>
              </w:rPr>
              <w:t>67</w:t>
            </w:r>
          </w:hyperlink>
        </w:p>
        <w:p w:rsidR="00E9391E" w:rsidRDefault="00A409AB" w:rsidP="003C7113">
          <w:pPr>
            <w:pStyle w:val="10"/>
            <w:numPr>
              <w:ilvl w:val="2"/>
              <w:numId w:val="181"/>
            </w:numPr>
            <w:tabs>
              <w:tab w:val="left" w:pos="1476"/>
              <w:tab w:val="left" w:pos="1477"/>
              <w:tab w:val="left" w:pos="10393"/>
            </w:tabs>
            <w:ind w:right="808"/>
          </w:pPr>
          <w:hyperlink w:anchor="_TOC_250002" w:history="1">
            <w:r w:rsidR="00A90EB3">
              <w:t>Характеристика универсальных учебных действий на ступени начального общего образования</w:t>
            </w:r>
            <w:r w:rsidR="00A90EB3">
              <w:rPr>
                <w:spacing w:val="-5"/>
              </w:rPr>
              <w:t xml:space="preserve"> </w:t>
            </w:r>
            <w:r w:rsidR="00A90EB3">
              <w:rPr>
                <w:spacing w:val="-2"/>
              </w:rPr>
              <w:t>.....................................................................................................................</w:t>
            </w:r>
            <w:r w:rsidR="00A90EB3">
              <w:tab/>
            </w:r>
            <w:r w:rsidR="00A90EB3">
              <w:rPr>
                <w:spacing w:val="-5"/>
                <w:position w:val="4"/>
              </w:rPr>
              <w:t>69</w:t>
            </w:r>
          </w:hyperlink>
        </w:p>
        <w:p w:rsidR="00E9391E" w:rsidRDefault="00A409AB" w:rsidP="003C7113">
          <w:pPr>
            <w:pStyle w:val="10"/>
            <w:numPr>
              <w:ilvl w:val="2"/>
              <w:numId w:val="181"/>
            </w:numPr>
            <w:tabs>
              <w:tab w:val="left" w:pos="1476"/>
              <w:tab w:val="left" w:pos="1477"/>
              <w:tab w:val="left" w:pos="10393"/>
            </w:tabs>
            <w:spacing w:before="42"/>
          </w:pPr>
          <w:hyperlink w:anchor="_TOC_250001" w:history="1">
            <w:r w:rsidR="00A90EB3">
              <w:t>Связь</w:t>
            </w:r>
            <w:r w:rsidR="00A90EB3">
              <w:rPr>
                <w:spacing w:val="-6"/>
              </w:rPr>
              <w:t xml:space="preserve"> </w:t>
            </w:r>
            <w:r w:rsidR="00A90EB3">
              <w:t>универсальных</w:t>
            </w:r>
            <w:r w:rsidR="00A90EB3">
              <w:rPr>
                <w:spacing w:val="-3"/>
              </w:rPr>
              <w:t xml:space="preserve"> </w:t>
            </w:r>
            <w:r w:rsidR="00A90EB3">
              <w:t>учебных</w:t>
            </w:r>
            <w:r w:rsidR="00A90EB3">
              <w:rPr>
                <w:spacing w:val="-7"/>
              </w:rPr>
              <w:t xml:space="preserve"> </w:t>
            </w:r>
            <w:r w:rsidR="00A90EB3">
              <w:t>действий</w:t>
            </w:r>
            <w:r w:rsidR="00A90EB3">
              <w:rPr>
                <w:spacing w:val="-3"/>
              </w:rPr>
              <w:t xml:space="preserve"> </w:t>
            </w:r>
            <w:r w:rsidR="00A90EB3">
              <w:t>с</w:t>
            </w:r>
            <w:r w:rsidR="00A90EB3">
              <w:rPr>
                <w:spacing w:val="-4"/>
              </w:rPr>
              <w:t xml:space="preserve"> </w:t>
            </w:r>
            <w:r w:rsidR="00A90EB3">
              <w:t>содержанием</w:t>
            </w:r>
            <w:r w:rsidR="00A90EB3">
              <w:rPr>
                <w:spacing w:val="-2"/>
              </w:rPr>
              <w:t xml:space="preserve"> </w:t>
            </w:r>
            <w:r w:rsidR="00A90EB3">
              <w:t>учебных</w:t>
            </w:r>
            <w:r w:rsidR="00A90EB3">
              <w:rPr>
                <w:spacing w:val="-8"/>
              </w:rPr>
              <w:t xml:space="preserve"> </w:t>
            </w:r>
            <w:r w:rsidR="00A90EB3">
              <w:t>предметов</w:t>
            </w:r>
            <w:r w:rsidR="00A90EB3">
              <w:rPr>
                <w:spacing w:val="-5"/>
              </w:rPr>
              <w:t xml:space="preserve"> </w:t>
            </w:r>
            <w:r w:rsidR="00A90EB3">
              <w:rPr>
                <w:spacing w:val="-2"/>
              </w:rPr>
              <w:t>........</w:t>
            </w:r>
            <w:r w:rsidR="00A90EB3">
              <w:tab/>
            </w:r>
            <w:r w:rsidR="00A90EB3">
              <w:rPr>
                <w:spacing w:val="-5"/>
              </w:rPr>
              <w:t>72</w:t>
            </w:r>
          </w:hyperlink>
        </w:p>
        <w:p w:rsidR="00E9391E" w:rsidRDefault="00A90EB3" w:rsidP="003C7113">
          <w:pPr>
            <w:pStyle w:val="10"/>
            <w:numPr>
              <w:ilvl w:val="2"/>
              <w:numId w:val="181"/>
            </w:numPr>
            <w:tabs>
              <w:tab w:val="left" w:pos="1476"/>
              <w:tab w:val="left" w:pos="1477"/>
            </w:tabs>
            <w:spacing w:before="45" w:line="276" w:lineRule="auto"/>
            <w:ind w:right="1729"/>
          </w:pPr>
          <w:r>
            <w:t>Особенности, основные направления и планируемые результаты учебно- исследовательской</w:t>
          </w:r>
          <w:r>
            <w:rPr>
              <w:spacing w:val="-6"/>
            </w:rPr>
            <w:t xml:space="preserve"> </w:t>
          </w:r>
          <w:r>
            <w:t>и</w:t>
          </w:r>
          <w:r>
            <w:rPr>
              <w:spacing w:val="-6"/>
            </w:rPr>
            <w:t xml:space="preserve"> </w:t>
          </w:r>
          <w:r>
            <w:t>проектной</w:t>
          </w:r>
          <w:r>
            <w:rPr>
              <w:spacing w:val="-6"/>
            </w:rPr>
            <w:t xml:space="preserve"> </w:t>
          </w:r>
          <w:r>
            <w:t>деятельности</w:t>
          </w:r>
          <w:r>
            <w:rPr>
              <w:spacing w:val="-5"/>
            </w:rPr>
            <w:t xml:space="preserve"> </w:t>
          </w:r>
          <w:r>
            <w:t>обучающихся в</w:t>
          </w:r>
          <w:r>
            <w:rPr>
              <w:spacing w:val="-1"/>
            </w:rPr>
            <w:t xml:space="preserve"> </w:t>
          </w:r>
          <w:r>
            <w:t>рамках</w:t>
          </w:r>
          <w:r>
            <w:rPr>
              <w:spacing w:val="-2"/>
            </w:rPr>
            <w:t xml:space="preserve"> </w:t>
          </w:r>
          <w:r>
            <w:t>урочной</w:t>
          </w:r>
          <w:r>
            <w:rPr>
              <w:spacing w:val="-6"/>
            </w:rPr>
            <w:t xml:space="preserve"> </w:t>
          </w:r>
          <w:r>
            <w:t>и</w:t>
          </w:r>
        </w:p>
        <w:p w:rsidR="00E9391E" w:rsidRDefault="00A409AB">
          <w:pPr>
            <w:pStyle w:val="20"/>
            <w:tabs>
              <w:tab w:val="left" w:pos="10393"/>
            </w:tabs>
            <w:spacing w:before="0" w:line="275" w:lineRule="exact"/>
          </w:pPr>
          <w:hyperlink w:anchor="_TOC_250000" w:history="1">
            <w:r w:rsidR="00A90EB3">
              <w:t xml:space="preserve">внеурочной </w:t>
            </w:r>
            <w:r w:rsidR="00A90EB3">
              <w:rPr>
                <w:spacing w:val="-2"/>
              </w:rPr>
              <w:t>деятельности……………………………………………………………….</w:t>
            </w:r>
            <w:r w:rsidR="00A90EB3">
              <w:tab/>
            </w:r>
            <w:r w:rsidR="00A90EB3">
              <w:rPr>
                <w:spacing w:val="-5"/>
                <w:position w:val="8"/>
              </w:rPr>
              <w:t>77</w:t>
            </w:r>
          </w:hyperlink>
        </w:p>
        <w:p w:rsidR="00E9391E" w:rsidRDefault="00A90EB3" w:rsidP="003C7113">
          <w:pPr>
            <w:pStyle w:val="10"/>
            <w:numPr>
              <w:ilvl w:val="2"/>
              <w:numId w:val="181"/>
            </w:numPr>
            <w:tabs>
              <w:tab w:val="left" w:pos="1476"/>
              <w:tab w:val="left" w:pos="1477"/>
              <w:tab w:val="left" w:pos="10393"/>
            </w:tabs>
            <w:ind w:right="808"/>
          </w:pPr>
          <w:r>
            <w:t xml:space="preserve">Условия, обеспечивающие развитие универсальных учебных действий у </w:t>
          </w:r>
          <w:r>
            <w:rPr>
              <w:spacing w:val="-2"/>
            </w:rPr>
            <w:t>обучающихся.....................................................................................................................</w:t>
          </w:r>
          <w:r>
            <w:tab/>
          </w:r>
          <w:r>
            <w:rPr>
              <w:spacing w:val="-6"/>
              <w:position w:val="4"/>
            </w:rPr>
            <w:t>79</w:t>
          </w:r>
        </w:p>
      </w:sdtContent>
    </w:sdt>
    <w:p w:rsidR="00E9391E" w:rsidRDefault="00A90EB3" w:rsidP="003C7113">
      <w:pPr>
        <w:pStyle w:val="a5"/>
        <w:numPr>
          <w:ilvl w:val="2"/>
          <w:numId w:val="181"/>
        </w:numPr>
        <w:tabs>
          <w:tab w:val="left" w:pos="1476"/>
          <w:tab w:val="left" w:pos="1477"/>
        </w:tabs>
        <w:spacing w:before="42" w:line="276" w:lineRule="auto"/>
        <w:ind w:right="1672"/>
        <w:rPr>
          <w:sz w:val="24"/>
        </w:rPr>
      </w:pPr>
      <w:r>
        <w:rPr>
          <w:sz w:val="24"/>
        </w:rPr>
        <w:t>Условия, обеспечивающие преемственность программы формирования у обучающихся универсальных</w:t>
      </w:r>
      <w:r>
        <w:rPr>
          <w:spacing w:val="-4"/>
          <w:sz w:val="24"/>
        </w:rPr>
        <w:t xml:space="preserve"> </w:t>
      </w:r>
      <w:r>
        <w:rPr>
          <w:sz w:val="24"/>
        </w:rPr>
        <w:t>учебных</w:t>
      </w:r>
      <w:r>
        <w:rPr>
          <w:spacing w:val="-8"/>
          <w:sz w:val="24"/>
        </w:rPr>
        <w:t xml:space="preserve"> </w:t>
      </w:r>
      <w:r>
        <w:rPr>
          <w:sz w:val="24"/>
        </w:rPr>
        <w:t>действий</w:t>
      </w:r>
      <w:r>
        <w:rPr>
          <w:spacing w:val="-3"/>
          <w:sz w:val="24"/>
        </w:rPr>
        <w:t xml:space="preserve"> </w:t>
      </w:r>
      <w:r>
        <w:rPr>
          <w:sz w:val="24"/>
        </w:rPr>
        <w:t>при</w:t>
      </w:r>
      <w:r>
        <w:rPr>
          <w:spacing w:val="-7"/>
          <w:sz w:val="24"/>
        </w:rPr>
        <w:t xml:space="preserve"> </w:t>
      </w:r>
      <w:r>
        <w:rPr>
          <w:sz w:val="24"/>
        </w:rPr>
        <w:t>переходе</w:t>
      </w:r>
      <w:r>
        <w:rPr>
          <w:spacing w:val="-9"/>
          <w:sz w:val="24"/>
        </w:rPr>
        <w:t xml:space="preserve"> </w:t>
      </w:r>
      <w:r>
        <w:rPr>
          <w:sz w:val="24"/>
        </w:rPr>
        <w:t>от</w:t>
      </w:r>
      <w:r>
        <w:rPr>
          <w:spacing w:val="-4"/>
          <w:sz w:val="24"/>
        </w:rPr>
        <w:t xml:space="preserve"> </w:t>
      </w:r>
      <w:r>
        <w:rPr>
          <w:sz w:val="24"/>
        </w:rPr>
        <w:t>дошкольного к</w:t>
      </w:r>
    </w:p>
    <w:p w:rsidR="00E9391E" w:rsidRDefault="00E9391E">
      <w:pPr>
        <w:spacing w:line="276" w:lineRule="auto"/>
        <w:rPr>
          <w:sz w:val="24"/>
        </w:rPr>
        <w:sectPr w:rsidR="00E9391E">
          <w:footerReference w:type="default" r:id="rId9"/>
          <w:pgSz w:w="11910" w:h="16840"/>
          <w:pgMar w:top="900" w:right="160" w:bottom="880" w:left="300" w:header="0" w:footer="691" w:gutter="0"/>
          <w:pgNumType w:start="2"/>
          <w:cols w:space="720"/>
        </w:sectPr>
      </w:pPr>
    </w:p>
    <w:p w:rsidR="00E9391E" w:rsidRDefault="00A90EB3">
      <w:pPr>
        <w:pStyle w:val="a3"/>
        <w:tabs>
          <w:tab w:val="right" w:pos="10633"/>
        </w:tabs>
        <w:spacing w:before="67"/>
        <w:ind w:left="1476"/>
        <w:jc w:val="left"/>
      </w:pPr>
      <w:r>
        <w:lastRenderedPageBreak/>
        <w:t>начальному</w:t>
      </w:r>
      <w:r>
        <w:rPr>
          <w:spacing w:val="-10"/>
        </w:rPr>
        <w:t xml:space="preserve"> </w:t>
      </w:r>
      <w:r>
        <w:t>и</w:t>
      </w:r>
      <w:r>
        <w:rPr>
          <w:spacing w:val="3"/>
        </w:rPr>
        <w:t xml:space="preserve"> </w:t>
      </w:r>
      <w:r>
        <w:t>основному</w:t>
      </w:r>
      <w:r>
        <w:rPr>
          <w:spacing w:val="-7"/>
        </w:rPr>
        <w:t xml:space="preserve"> </w:t>
      </w:r>
      <w:r>
        <w:t>общему</w:t>
      </w:r>
      <w:r>
        <w:rPr>
          <w:spacing w:val="-8"/>
        </w:rPr>
        <w:t xml:space="preserve"> </w:t>
      </w:r>
      <w:r>
        <w:t>образованию</w:t>
      </w:r>
      <w:r>
        <w:rPr>
          <w:spacing w:val="3"/>
        </w:rPr>
        <w:t xml:space="preserve"> </w:t>
      </w:r>
      <w:r>
        <w:rPr>
          <w:spacing w:val="-2"/>
        </w:rPr>
        <w:t>..........................................................</w:t>
      </w:r>
      <w:r>
        <w:tab/>
      </w:r>
      <w:r>
        <w:rPr>
          <w:spacing w:val="-5"/>
        </w:rPr>
        <w:t>80</w:t>
      </w:r>
    </w:p>
    <w:p w:rsidR="00E9391E" w:rsidRDefault="00A90EB3" w:rsidP="003C7113">
      <w:pPr>
        <w:pStyle w:val="a5"/>
        <w:numPr>
          <w:ilvl w:val="1"/>
          <w:numId w:val="181"/>
        </w:numPr>
        <w:tabs>
          <w:tab w:val="left" w:pos="1476"/>
          <w:tab w:val="left" w:pos="1477"/>
          <w:tab w:val="right" w:pos="10633"/>
        </w:tabs>
        <w:spacing w:before="41" w:line="275" w:lineRule="exact"/>
        <w:rPr>
          <w:sz w:val="24"/>
        </w:rPr>
      </w:pPr>
      <w:r>
        <w:rPr>
          <w:sz w:val="24"/>
        </w:rPr>
        <w:t>Программы</w:t>
      </w:r>
      <w:r>
        <w:rPr>
          <w:spacing w:val="-10"/>
          <w:sz w:val="24"/>
        </w:rPr>
        <w:t xml:space="preserve"> </w:t>
      </w:r>
      <w:r>
        <w:rPr>
          <w:sz w:val="24"/>
        </w:rPr>
        <w:t>отдельных</w:t>
      </w:r>
      <w:r>
        <w:rPr>
          <w:spacing w:val="-4"/>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курсов</w:t>
      </w:r>
      <w:r>
        <w:rPr>
          <w:spacing w:val="6"/>
          <w:sz w:val="24"/>
        </w:rPr>
        <w:t xml:space="preserve"> </w:t>
      </w:r>
      <w:r>
        <w:rPr>
          <w:spacing w:val="-2"/>
          <w:sz w:val="24"/>
        </w:rPr>
        <w:t>…………………………………</w:t>
      </w:r>
      <w:r>
        <w:rPr>
          <w:sz w:val="24"/>
        </w:rPr>
        <w:tab/>
      </w:r>
      <w:r>
        <w:rPr>
          <w:spacing w:val="-5"/>
          <w:sz w:val="24"/>
        </w:rPr>
        <w:t>83</w:t>
      </w:r>
    </w:p>
    <w:p w:rsidR="00E9391E" w:rsidRDefault="00A90EB3">
      <w:pPr>
        <w:pStyle w:val="a3"/>
        <w:tabs>
          <w:tab w:val="left" w:pos="1476"/>
          <w:tab w:val="right" w:pos="10633"/>
        </w:tabs>
        <w:spacing w:line="275" w:lineRule="exact"/>
        <w:ind w:left="305"/>
        <w:jc w:val="left"/>
      </w:pPr>
      <w:r>
        <w:rPr>
          <w:spacing w:val="-2"/>
        </w:rPr>
        <w:t>2.2.1.</w:t>
      </w:r>
      <w:r>
        <w:tab/>
        <w:t>Общие</w:t>
      </w:r>
      <w:r>
        <w:rPr>
          <w:spacing w:val="-5"/>
        </w:rPr>
        <w:t xml:space="preserve"> </w:t>
      </w:r>
      <w:r>
        <w:t>положения</w:t>
      </w:r>
      <w:r>
        <w:rPr>
          <w:spacing w:val="-3"/>
        </w:rPr>
        <w:t xml:space="preserve"> </w:t>
      </w:r>
      <w:r>
        <w:rPr>
          <w:spacing w:val="-2"/>
        </w:rPr>
        <w:t>..........................................................................................................</w:t>
      </w:r>
      <w:r>
        <w:tab/>
      </w:r>
      <w:r>
        <w:rPr>
          <w:spacing w:val="-5"/>
        </w:rPr>
        <w:t>83</w:t>
      </w:r>
    </w:p>
    <w:p w:rsidR="00E9391E" w:rsidRDefault="00A90EB3">
      <w:pPr>
        <w:pStyle w:val="a3"/>
        <w:tabs>
          <w:tab w:val="left" w:pos="1476"/>
          <w:tab w:val="left" w:pos="6441"/>
          <w:tab w:val="right" w:pos="10633"/>
        </w:tabs>
        <w:spacing w:before="2" w:line="275" w:lineRule="exact"/>
        <w:ind w:left="305"/>
        <w:jc w:val="left"/>
      </w:pPr>
      <w:r>
        <w:rPr>
          <w:spacing w:val="-2"/>
        </w:rPr>
        <w:t>2.2.2.</w:t>
      </w:r>
      <w:r>
        <w:tab/>
        <w:t>Основное</w:t>
      </w:r>
      <w:r>
        <w:rPr>
          <w:spacing w:val="-8"/>
        </w:rPr>
        <w:t xml:space="preserve"> </w:t>
      </w:r>
      <w:r>
        <w:t>содержание</w:t>
      </w:r>
      <w:r>
        <w:rPr>
          <w:spacing w:val="-5"/>
        </w:rPr>
        <w:t xml:space="preserve"> </w:t>
      </w:r>
      <w:r>
        <w:t>учебных</w:t>
      </w:r>
      <w:r>
        <w:rPr>
          <w:spacing w:val="-8"/>
        </w:rPr>
        <w:t xml:space="preserve"> </w:t>
      </w:r>
      <w:r>
        <w:rPr>
          <w:spacing w:val="-2"/>
        </w:rPr>
        <w:t>предметов</w:t>
      </w:r>
      <w:r>
        <w:tab/>
      </w:r>
      <w:r>
        <w:rPr>
          <w:spacing w:val="-2"/>
        </w:rPr>
        <w:t>........................................................</w:t>
      </w:r>
      <w:r>
        <w:tab/>
      </w:r>
      <w:r>
        <w:rPr>
          <w:spacing w:val="-5"/>
        </w:rPr>
        <w:t>83</w:t>
      </w:r>
    </w:p>
    <w:p w:rsidR="00E9391E" w:rsidRDefault="00A90EB3">
      <w:pPr>
        <w:pStyle w:val="a3"/>
        <w:tabs>
          <w:tab w:val="left" w:pos="1476"/>
          <w:tab w:val="right" w:pos="10633"/>
        </w:tabs>
        <w:spacing w:line="275" w:lineRule="exact"/>
        <w:ind w:left="305"/>
        <w:jc w:val="left"/>
      </w:pPr>
      <w:r>
        <w:rPr>
          <w:spacing w:val="-2"/>
        </w:rPr>
        <w:t>2.2.2.1</w:t>
      </w:r>
      <w:r>
        <w:tab/>
        <w:t>Русский</w:t>
      </w:r>
      <w:r>
        <w:rPr>
          <w:spacing w:val="-3"/>
        </w:rPr>
        <w:t xml:space="preserve"> </w:t>
      </w:r>
      <w:r>
        <w:t>язык</w:t>
      </w:r>
      <w:r>
        <w:rPr>
          <w:spacing w:val="-1"/>
        </w:rPr>
        <w:t xml:space="preserve"> </w:t>
      </w:r>
      <w:r>
        <w:rPr>
          <w:spacing w:val="-2"/>
        </w:rPr>
        <w:t>...................................................................................................................</w:t>
      </w:r>
      <w:r>
        <w:tab/>
      </w:r>
      <w:r>
        <w:rPr>
          <w:spacing w:val="-5"/>
        </w:rPr>
        <w:t>84</w:t>
      </w:r>
    </w:p>
    <w:p w:rsidR="00E9391E" w:rsidRDefault="00A90EB3">
      <w:pPr>
        <w:pStyle w:val="a3"/>
        <w:tabs>
          <w:tab w:val="left" w:pos="1476"/>
          <w:tab w:val="right" w:pos="10633"/>
        </w:tabs>
        <w:spacing w:before="4" w:line="275" w:lineRule="exact"/>
        <w:ind w:left="305"/>
        <w:jc w:val="left"/>
      </w:pPr>
      <w:r>
        <w:rPr>
          <w:spacing w:val="-2"/>
        </w:rPr>
        <w:t>2.2.2.2.</w:t>
      </w:r>
      <w:r>
        <w:tab/>
        <w:t>Литературное</w:t>
      </w:r>
      <w:r>
        <w:rPr>
          <w:spacing w:val="-4"/>
        </w:rPr>
        <w:t xml:space="preserve"> </w:t>
      </w:r>
      <w:r>
        <w:t>чтение</w:t>
      </w:r>
      <w:r>
        <w:rPr>
          <w:spacing w:val="-5"/>
        </w:rPr>
        <w:t xml:space="preserve"> </w:t>
      </w:r>
      <w:r>
        <w:rPr>
          <w:spacing w:val="-2"/>
        </w:rPr>
        <w:t>......................................................................................................</w:t>
      </w:r>
      <w:r>
        <w:tab/>
      </w:r>
      <w:r>
        <w:rPr>
          <w:spacing w:val="-5"/>
        </w:rPr>
        <w:t>89</w:t>
      </w:r>
    </w:p>
    <w:p w:rsidR="00E9391E" w:rsidRDefault="00A90EB3">
      <w:pPr>
        <w:pStyle w:val="a3"/>
        <w:tabs>
          <w:tab w:val="left" w:pos="1476"/>
          <w:tab w:val="right" w:pos="10633"/>
        </w:tabs>
        <w:spacing w:line="275" w:lineRule="exact"/>
        <w:ind w:left="305"/>
        <w:jc w:val="left"/>
      </w:pPr>
      <w:r>
        <w:rPr>
          <w:spacing w:val="-2"/>
        </w:rPr>
        <w:t>2.2.2.3.</w:t>
      </w:r>
      <w:r>
        <w:tab/>
        <w:t>Иностранный</w:t>
      </w:r>
      <w:r>
        <w:rPr>
          <w:spacing w:val="-4"/>
        </w:rPr>
        <w:t xml:space="preserve"> </w:t>
      </w:r>
      <w:r>
        <w:t>язык</w:t>
      </w:r>
      <w:r>
        <w:rPr>
          <w:spacing w:val="27"/>
        </w:rPr>
        <w:t xml:space="preserve">  </w:t>
      </w:r>
      <w:r>
        <w:rPr>
          <w:spacing w:val="-2"/>
        </w:rPr>
        <w:t>.......................................................................................................</w:t>
      </w:r>
      <w:r>
        <w:tab/>
      </w:r>
      <w:r>
        <w:rPr>
          <w:spacing w:val="-5"/>
        </w:rPr>
        <w:t>92</w:t>
      </w:r>
    </w:p>
    <w:p w:rsidR="00E9391E" w:rsidRDefault="00A90EB3">
      <w:pPr>
        <w:pStyle w:val="a3"/>
        <w:tabs>
          <w:tab w:val="left" w:pos="1476"/>
          <w:tab w:val="right" w:pos="10633"/>
        </w:tabs>
        <w:spacing w:before="2" w:line="275" w:lineRule="exact"/>
        <w:ind w:left="305"/>
        <w:jc w:val="left"/>
      </w:pPr>
      <w:r>
        <w:rPr>
          <w:spacing w:val="-2"/>
        </w:rPr>
        <w:t>2.2.2.4.</w:t>
      </w:r>
      <w:r>
        <w:tab/>
        <w:t>Математика</w:t>
      </w:r>
      <w:r>
        <w:rPr>
          <w:spacing w:val="-5"/>
        </w:rPr>
        <w:t xml:space="preserve"> </w:t>
      </w:r>
      <w:r>
        <w:t>и информатика</w:t>
      </w:r>
      <w:r>
        <w:rPr>
          <w:spacing w:val="-6"/>
        </w:rPr>
        <w:t xml:space="preserve"> </w:t>
      </w:r>
      <w:r>
        <w:rPr>
          <w:spacing w:val="-2"/>
        </w:rPr>
        <w:t>..........................................................................................</w:t>
      </w:r>
      <w:r>
        <w:tab/>
      </w:r>
      <w:r>
        <w:rPr>
          <w:spacing w:val="-5"/>
        </w:rPr>
        <w:t>95</w:t>
      </w:r>
    </w:p>
    <w:p w:rsidR="00E9391E" w:rsidRDefault="00A90EB3">
      <w:pPr>
        <w:pStyle w:val="a3"/>
        <w:tabs>
          <w:tab w:val="left" w:pos="1476"/>
          <w:tab w:val="right" w:pos="10633"/>
        </w:tabs>
        <w:spacing w:line="275" w:lineRule="exact"/>
        <w:ind w:left="305"/>
        <w:jc w:val="left"/>
      </w:pPr>
      <w:r>
        <w:rPr>
          <w:spacing w:val="-2"/>
        </w:rPr>
        <w:t>2.2.2.5.</w:t>
      </w:r>
      <w:r>
        <w:tab/>
        <w:t>Окружающий</w:t>
      </w:r>
      <w:r>
        <w:rPr>
          <w:spacing w:val="-4"/>
        </w:rPr>
        <w:t xml:space="preserve"> </w:t>
      </w:r>
      <w:r>
        <w:t>мир</w:t>
      </w:r>
      <w:r>
        <w:rPr>
          <w:spacing w:val="-6"/>
        </w:rPr>
        <w:t xml:space="preserve"> </w:t>
      </w:r>
      <w:r>
        <w:rPr>
          <w:spacing w:val="-2"/>
        </w:rPr>
        <w:t>...........................................................................................................</w:t>
      </w:r>
      <w:r>
        <w:tab/>
      </w:r>
      <w:r>
        <w:rPr>
          <w:spacing w:val="-5"/>
        </w:rPr>
        <w:t>96</w:t>
      </w:r>
    </w:p>
    <w:p w:rsidR="00E9391E" w:rsidRDefault="00A90EB3">
      <w:pPr>
        <w:pStyle w:val="a3"/>
        <w:tabs>
          <w:tab w:val="left" w:pos="1476"/>
          <w:tab w:val="right" w:pos="10695"/>
        </w:tabs>
        <w:spacing w:before="2" w:line="275" w:lineRule="exact"/>
        <w:ind w:left="305"/>
        <w:jc w:val="left"/>
      </w:pPr>
      <w:r>
        <w:rPr>
          <w:spacing w:val="-2"/>
        </w:rPr>
        <w:t>2.2.2.6.</w:t>
      </w:r>
      <w:r>
        <w:tab/>
        <w:t>Основы</w:t>
      </w:r>
      <w:r>
        <w:rPr>
          <w:spacing w:val="-3"/>
        </w:rPr>
        <w:t xml:space="preserve"> </w:t>
      </w:r>
      <w:r>
        <w:t>религиозных</w:t>
      </w:r>
      <w:r>
        <w:rPr>
          <w:spacing w:val="-7"/>
        </w:rPr>
        <w:t xml:space="preserve"> </w:t>
      </w:r>
      <w:r>
        <w:t>культур</w:t>
      </w:r>
      <w:r>
        <w:rPr>
          <w:spacing w:val="-2"/>
        </w:rPr>
        <w:t xml:space="preserve"> </w:t>
      </w:r>
      <w:r>
        <w:t>и</w:t>
      </w:r>
      <w:r>
        <w:rPr>
          <w:spacing w:val="-1"/>
        </w:rPr>
        <w:t xml:space="preserve"> </w:t>
      </w:r>
      <w:r>
        <w:t xml:space="preserve">светской </w:t>
      </w:r>
      <w:r>
        <w:rPr>
          <w:spacing w:val="-2"/>
        </w:rPr>
        <w:t>этики…………………………………......</w:t>
      </w:r>
      <w:r>
        <w:tab/>
      </w:r>
      <w:r>
        <w:rPr>
          <w:spacing w:val="-5"/>
        </w:rPr>
        <w:t>100</w:t>
      </w:r>
    </w:p>
    <w:p w:rsidR="00E9391E" w:rsidRDefault="00A90EB3">
      <w:pPr>
        <w:pStyle w:val="a3"/>
        <w:tabs>
          <w:tab w:val="left" w:pos="1476"/>
          <w:tab w:val="right" w:pos="10695"/>
        </w:tabs>
        <w:spacing w:line="275" w:lineRule="exact"/>
        <w:ind w:left="305"/>
        <w:jc w:val="left"/>
      </w:pPr>
      <w:r>
        <w:rPr>
          <w:spacing w:val="-2"/>
        </w:rPr>
        <w:t>2.2.2.7.</w:t>
      </w:r>
      <w:r>
        <w:tab/>
        <w:t>Изобразительное</w:t>
      </w:r>
      <w:r>
        <w:rPr>
          <w:spacing w:val="-11"/>
        </w:rPr>
        <w:t xml:space="preserve"> </w:t>
      </w:r>
      <w:r>
        <w:t>искусство</w:t>
      </w:r>
      <w:r>
        <w:rPr>
          <w:spacing w:val="2"/>
        </w:rPr>
        <w:t xml:space="preserve"> </w:t>
      </w:r>
      <w:r>
        <w:rPr>
          <w:spacing w:val="-2"/>
        </w:rPr>
        <w:t>...........................................................................................</w:t>
      </w:r>
      <w:r>
        <w:tab/>
      </w:r>
      <w:r>
        <w:rPr>
          <w:spacing w:val="-5"/>
        </w:rPr>
        <w:t>101</w:t>
      </w:r>
    </w:p>
    <w:p w:rsidR="00E9391E" w:rsidRDefault="00A90EB3">
      <w:pPr>
        <w:pStyle w:val="a3"/>
        <w:tabs>
          <w:tab w:val="left" w:pos="1476"/>
          <w:tab w:val="right" w:pos="10695"/>
        </w:tabs>
        <w:spacing w:before="3" w:line="275" w:lineRule="exact"/>
        <w:ind w:left="305"/>
        <w:jc w:val="left"/>
      </w:pPr>
      <w:r>
        <w:rPr>
          <w:spacing w:val="-2"/>
        </w:rPr>
        <w:t>2.2.2.8.</w:t>
      </w:r>
      <w:r>
        <w:tab/>
        <w:t>Музыка</w:t>
      </w:r>
      <w:r>
        <w:rPr>
          <w:spacing w:val="-10"/>
        </w:rPr>
        <w:t xml:space="preserve"> </w:t>
      </w:r>
      <w:r>
        <w:rPr>
          <w:spacing w:val="-2"/>
        </w:rPr>
        <w:t>............................................................................................................................</w:t>
      </w:r>
      <w:r>
        <w:tab/>
      </w:r>
      <w:r>
        <w:rPr>
          <w:spacing w:val="-5"/>
        </w:rPr>
        <w:t>104</w:t>
      </w:r>
    </w:p>
    <w:p w:rsidR="00E9391E" w:rsidRDefault="00A90EB3">
      <w:pPr>
        <w:pStyle w:val="a3"/>
        <w:tabs>
          <w:tab w:val="left" w:pos="1476"/>
          <w:tab w:val="left" w:pos="2955"/>
          <w:tab w:val="right" w:pos="10695"/>
        </w:tabs>
        <w:spacing w:line="275" w:lineRule="exact"/>
        <w:ind w:left="305"/>
        <w:jc w:val="left"/>
      </w:pPr>
      <w:r>
        <w:rPr>
          <w:spacing w:val="-2"/>
        </w:rPr>
        <w:t>2.2.2.9.</w:t>
      </w:r>
      <w:r>
        <w:tab/>
      </w:r>
      <w:r>
        <w:rPr>
          <w:spacing w:val="-2"/>
        </w:rPr>
        <w:t>Технология</w:t>
      </w:r>
      <w:r>
        <w:tab/>
      </w:r>
      <w:r>
        <w:rPr>
          <w:spacing w:val="-2"/>
          <w:w w:val="95"/>
        </w:rPr>
        <w:t>..................................................................................................................</w:t>
      </w:r>
      <w:r>
        <w:tab/>
      </w:r>
      <w:r>
        <w:rPr>
          <w:spacing w:val="-5"/>
        </w:rPr>
        <w:t>105</w:t>
      </w:r>
    </w:p>
    <w:p w:rsidR="00E9391E" w:rsidRDefault="00A90EB3">
      <w:pPr>
        <w:pStyle w:val="a3"/>
        <w:tabs>
          <w:tab w:val="left" w:pos="1476"/>
          <w:tab w:val="right" w:pos="10695"/>
        </w:tabs>
        <w:spacing w:before="3" w:line="275" w:lineRule="exact"/>
        <w:ind w:left="305"/>
        <w:jc w:val="left"/>
      </w:pPr>
      <w:r>
        <w:rPr>
          <w:spacing w:val="-2"/>
        </w:rPr>
        <w:t>2.2.2.10.</w:t>
      </w:r>
      <w:r>
        <w:tab/>
        <w:t>Физическая</w:t>
      </w:r>
      <w:r>
        <w:rPr>
          <w:spacing w:val="-9"/>
        </w:rPr>
        <w:t xml:space="preserve"> </w:t>
      </w:r>
      <w:r>
        <w:t>культура</w:t>
      </w:r>
      <w:r>
        <w:rPr>
          <w:spacing w:val="-6"/>
        </w:rPr>
        <w:t xml:space="preserve"> </w:t>
      </w:r>
      <w:r>
        <w:rPr>
          <w:spacing w:val="-2"/>
        </w:rPr>
        <w:t>......................................................................................................</w:t>
      </w:r>
      <w:r>
        <w:tab/>
      </w:r>
      <w:r>
        <w:rPr>
          <w:spacing w:val="-5"/>
        </w:rPr>
        <w:t>107</w:t>
      </w:r>
    </w:p>
    <w:p w:rsidR="00E9391E" w:rsidRDefault="00A90EB3" w:rsidP="003C7113">
      <w:pPr>
        <w:pStyle w:val="a5"/>
        <w:numPr>
          <w:ilvl w:val="1"/>
          <w:numId w:val="181"/>
        </w:numPr>
        <w:tabs>
          <w:tab w:val="left" w:pos="1476"/>
          <w:tab w:val="left" w:pos="1477"/>
          <w:tab w:val="right" w:pos="10695"/>
        </w:tabs>
        <w:spacing w:line="275" w:lineRule="exact"/>
        <w:rPr>
          <w:sz w:val="24"/>
        </w:rPr>
      </w:pPr>
      <w:r>
        <w:rPr>
          <w:sz w:val="24"/>
        </w:rPr>
        <w:t>Рабочие</w:t>
      </w:r>
      <w:r>
        <w:rPr>
          <w:spacing w:val="-5"/>
          <w:sz w:val="24"/>
        </w:rPr>
        <w:t xml:space="preserve"> </w:t>
      </w:r>
      <w:r>
        <w:rPr>
          <w:sz w:val="24"/>
        </w:rPr>
        <w:t>программы</w:t>
      </w:r>
      <w:r>
        <w:rPr>
          <w:spacing w:val="-1"/>
          <w:sz w:val="24"/>
        </w:rPr>
        <w:t xml:space="preserve"> </w:t>
      </w:r>
      <w:r>
        <w:rPr>
          <w:sz w:val="24"/>
        </w:rPr>
        <w:t>учебных</w:t>
      </w:r>
      <w:r>
        <w:rPr>
          <w:spacing w:val="-6"/>
          <w:sz w:val="24"/>
        </w:rPr>
        <w:t xml:space="preserve"> </w:t>
      </w:r>
      <w:r>
        <w:rPr>
          <w:sz w:val="24"/>
        </w:rPr>
        <w:t>курсов и</w:t>
      </w:r>
      <w:r>
        <w:rPr>
          <w:spacing w:val="-6"/>
          <w:sz w:val="24"/>
        </w:rPr>
        <w:t xml:space="preserve"> </w:t>
      </w:r>
      <w:r>
        <w:rPr>
          <w:sz w:val="24"/>
        </w:rPr>
        <w:t>курсов</w:t>
      </w:r>
      <w:r>
        <w:rPr>
          <w:spacing w:val="-4"/>
          <w:sz w:val="24"/>
        </w:rPr>
        <w:t xml:space="preserve"> </w:t>
      </w:r>
      <w:r>
        <w:rPr>
          <w:sz w:val="24"/>
        </w:rPr>
        <w:t>внеурочной</w:t>
      </w:r>
      <w:r>
        <w:rPr>
          <w:spacing w:val="-5"/>
          <w:sz w:val="24"/>
        </w:rPr>
        <w:t xml:space="preserve"> </w:t>
      </w:r>
      <w:r>
        <w:rPr>
          <w:spacing w:val="-2"/>
          <w:sz w:val="24"/>
        </w:rPr>
        <w:t>деятельности…………</w:t>
      </w:r>
      <w:r>
        <w:rPr>
          <w:sz w:val="24"/>
        </w:rPr>
        <w:tab/>
      </w:r>
      <w:r>
        <w:rPr>
          <w:spacing w:val="-5"/>
          <w:sz w:val="24"/>
        </w:rPr>
        <w:t>110</w:t>
      </w:r>
    </w:p>
    <w:p w:rsidR="00E9391E" w:rsidRDefault="00A90EB3" w:rsidP="003C7113">
      <w:pPr>
        <w:pStyle w:val="a5"/>
        <w:numPr>
          <w:ilvl w:val="2"/>
          <w:numId w:val="181"/>
        </w:numPr>
        <w:tabs>
          <w:tab w:val="left" w:pos="1476"/>
          <w:tab w:val="left" w:pos="1477"/>
          <w:tab w:val="right" w:pos="10695"/>
        </w:tabs>
        <w:spacing w:before="2" w:line="275" w:lineRule="exact"/>
        <w:rPr>
          <w:sz w:val="24"/>
        </w:rPr>
      </w:pPr>
      <w:r>
        <w:rPr>
          <w:sz w:val="24"/>
        </w:rPr>
        <w:t>Общие</w:t>
      </w:r>
      <w:r>
        <w:rPr>
          <w:spacing w:val="-5"/>
          <w:sz w:val="24"/>
        </w:rPr>
        <w:t xml:space="preserve"> </w:t>
      </w:r>
      <w:r>
        <w:rPr>
          <w:sz w:val="24"/>
        </w:rPr>
        <w:t>положения.</w:t>
      </w:r>
      <w:r>
        <w:rPr>
          <w:spacing w:val="-4"/>
          <w:sz w:val="24"/>
        </w:rPr>
        <w:t xml:space="preserve"> </w:t>
      </w:r>
      <w:r>
        <w:rPr>
          <w:sz w:val="24"/>
        </w:rPr>
        <w:t>Рабочие</w:t>
      </w:r>
      <w:r>
        <w:rPr>
          <w:spacing w:val="-7"/>
          <w:sz w:val="24"/>
        </w:rPr>
        <w:t xml:space="preserve"> </w:t>
      </w:r>
      <w:r>
        <w:rPr>
          <w:sz w:val="24"/>
        </w:rPr>
        <w:t>программы</w:t>
      </w:r>
      <w:r>
        <w:rPr>
          <w:spacing w:val="-4"/>
          <w:sz w:val="24"/>
        </w:rPr>
        <w:t xml:space="preserve"> </w:t>
      </w:r>
      <w:r>
        <w:rPr>
          <w:sz w:val="24"/>
        </w:rPr>
        <w:t>учебных</w:t>
      </w:r>
      <w:r>
        <w:rPr>
          <w:spacing w:val="-6"/>
          <w:sz w:val="24"/>
        </w:rPr>
        <w:t xml:space="preserve"> </w:t>
      </w:r>
      <w:r>
        <w:rPr>
          <w:sz w:val="24"/>
        </w:rPr>
        <w:t>предметов,</w:t>
      </w:r>
      <w:r>
        <w:rPr>
          <w:spacing w:val="-4"/>
          <w:sz w:val="24"/>
        </w:rPr>
        <w:t xml:space="preserve"> </w:t>
      </w:r>
      <w:r>
        <w:rPr>
          <w:spacing w:val="-2"/>
          <w:sz w:val="24"/>
        </w:rPr>
        <w:t>курсов……………...</w:t>
      </w:r>
      <w:r>
        <w:rPr>
          <w:sz w:val="24"/>
        </w:rPr>
        <w:tab/>
      </w:r>
      <w:r>
        <w:rPr>
          <w:spacing w:val="-5"/>
          <w:sz w:val="24"/>
        </w:rPr>
        <w:t>110</w:t>
      </w:r>
    </w:p>
    <w:p w:rsidR="00E9391E" w:rsidRDefault="00A90EB3" w:rsidP="003C7113">
      <w:pPr>
        <w:pStyle w:val="a5"/>
        <w:numPr>
          <w:ilvl w:val="2"/>
          <w:numId w:val="181"/>
        </w:numPr>
        <w:tabs>
          <w:tab w:val="left" w:pos="1476"/>
          <w:tab w:val="left" w:pos="1477"/>
          <w:tab w:val="right" w:pos="10695"/>
        </w:tabs>
        <w:spacing w:line="275" w:lineRule="exact"/>
        <w:rPr>
          <w:sz w:val="24"/>
        </w:rPr>
      </w:pPr>
      <w:r>
        <w:rPr>
          <w:sz w:val="24"/>
        </w:rPr>
        <w:t>Общие</w:t>
      </w:r>
      <w:r>
        <w:rPr>
          <w:spacing w:val="-4"/>
          <w:sz w:val="24"/>
        </w:rPr>
        <w:t xml:space="preserve"> </w:t>
      </w:r>
      <w:r>
        <w:rPr>
          <w:sz w:val="24"/>
        </w:rPr>
        <w:t>положения.</w:t>
      </w:r>
      <w:r>
        <w:rPr>
          <w:spacing w:val="-4"/>
          <w:sz w:val="24"/>
        </w:rPr>
        <w:t xml:space="preserve"> </w:t>
      </w:r>
      <w:r>
        <w:rPr>
          <w:sz w:val="24"/>
        </w:rPr>
        <w:t>Рабочие</w:t>
      </w:r>
      <w:r>
        <w:rPr>
          <w:spacing w:val="-7"/>
          <w:sz w:val="24"/>
        </w:rPr>
        <w:t xml:space="preserve"> </w:t>
      </w:r>
      <w:r>
        <w:rPr>
          <w:sz w:val="24"/>
        </w:rPr>
        <w:t>программы</w:t>
      </w:r>
      <w:r>
        <w:rPr>
          <w:spacing w:val="-4"/>
          <w:sz w:val="24"/>
        </w:rPr>
        <w:t xml:space="preserve"> </w:t>
      </w:r>
      <w:r>
        <w:rPr>
          <w:sz w:val="24"/>
        </w:rPr>
        <w:t>внеурочной</w:t>
      </w:r>
      <w:r>
        <w:rPr>
          <w:spacing w:val="-4"/>
          <w:sz w:val="24"/>
        </w:rPr>
        <w:t xml:space="preserve"> </w:t>
      </w:r>
      <w:r>
        <w:rPr>
          <w:spacing w:val="-2"/>
          <w:sz w:val="24"/>
        </w:rPr>
        <w:t>деятельности………………..</w:t>
      </w:r>
      <w:r>
        <w:rPr>
          <w:sz w:val="24"/>
        </w:rPr>
        <w:tab/>
      </w:r>
      <w:r>
        <w:rPr>
          <w:spacing w:val="-5"/>
          <w:sz w:val="24"/>
        </w:rPr>
        <w:t>111</w:t>
      </w:r>
    </w:p>
    <w:p w:rsidR="00E9391E" w:rsidRDefault="00A90EB3">
      <w:pPr>
        <w:pStyle w:val="a3"/>
        <w:tabs>
          <w:tab w:val="left" w:pos="1476"/>
          <w:tab w:val="right" w:pos="10695"/>
        </w:tabs>
        <w:spacing w:before="3" w:line="275" w:lineRule="exact"/>
        <w:ind w:left="305"/>
        <w:jc w:val="left"/>
      </w:pPr>
      <w:r>
        <w:rPr>
          <w:spacing w:val="-4"/>
        </w:rPr>
        <w:t>2.4.</w:t>
      </w:r>
      <w:r>
        <w:tab/>
        <w:t>Рабочая</w:t>
      </w:r>
      <w:r>
        <w:rPr>
          <w:spacing w:val="-3"/>
        </w:rPr>
        <w:t xml:space="preserve"> </w:t>
      </w:r>
      <w:r>
        <w:t>программа</w:t>
      </w:r>
      <w:r>
        <w:rPr>
          <w:spacing w:val="-5"/>
        </w:rPr>
        <w:t xml:space="preserve"> </w:t>
      </w:r>
      <w:r>
        <w:rPr>
          <w:spacing w:val="-2"/>
        </w:rPr>
        <w:t>воспитания………………………………………………………..</w:t>
      </w:r>
      <w:r>
        <w:tab/>
      </w:r>
      <w:r>
        <w:rPr>
          <w:spacing w:val="-5"/>
        </w:rPr>
        <w:t>112</w:t>
      </w:r>
    </w:p>
    <w:p w:rsidR="00E9391E" w:rsidRDefault="00A90EB3" w:rsidP="003C7113">
      <w:pPr>
        <w:pStyle w:val="a5"/>
        <w:numPr>
          <w:ilvl w:val="2"/>
          <w:numId w:val="180"/>
        </w:numPr>
        <w:tabs>
          <w:tab w:val="left" w:pos="1476"/>
          <w:tab w:val="left" w:pos="1477"/>
          <w:tab w:val="right" w:pos="10695"/>
        </w:tabs>
        <w:spacing w:line="275" w:lineRule="exact"/>
        <w:rPr>
          <w:sz w:val="24"/>
        </w:rPr>
      </w:pPr>
      <w:r>
        <w:rPr>
          <w:sz w:val="24"/>
        </w:rPr>
        <w:t>Особенности</w:t>
      </w:r>
      <w:r>
        <w:rPr>
          <w:spacing w:val="-9"/>
          <w:sz w:val="24"/>
        </w:rPr>
        <w:t xml:space="preserve"> </w:t>
      </w:r>
      <w:r>
        <w:rPr>
          <w:sz w:val="24"/>
        </w:rPr>
        <w:t>организуемого</w:t>
      </w:r>
      <w:r>
        <w:rPr>
          <w:spacing w:val="-3"/>
          <w:sz w:val="24"/>
        </w:rPr>
        <w:t xml:space="preserve"> </w:t>
      </w:r>
      <w:r>
        <w:rPr>
          <w:sz w:val="24"/>
        </w:rPr>
        <w:t>в</w:t>
      </w:r>
      <w:r>
        <w:rPr>
          <w:spacing w:val="-7"/>
          <w:sz w:val="24"/>
        </w:rPr>
        <w:t xml:space="preserve"> </w:t>
      </w:r>
      <w:r>
        <w:rPr>
          <w:sz w:val="24"/>
        </w:rPr>
        <w:t>школе</w:t>
      </w:r>
      <w:r>
        <w:rPr>
          <w:spacing w:val="-4"/>
          <w:sz w:val="24"/>
        </w:rPr>
        <w:t xml:space="preserve"> </w:t>
      </w:r>
      <w:r>
        <w:rPr>
          <w:sz w:val="24"/>
        </w:rPr>
        <w:t>воспитательного</w:t>
      </w:r>
      <w:r>
        <w:rPr>
          <w:spacing w:val="-3"/>
          <w:sz w:val="24"/>
        </w:rPr>
        <w:t xml:space="preserve"> </w:t>
      </w:r>
      <w:r>
        <w:rPr>
          <w:spacing w:val="-2"/>
          <w:sz w:val="24"/>
        </w:rPr>
        <w:t>процесса…………………..</w:t>
      </w:r>
      <w:r>
        <w:rPr>
          <w:sz w:val="24"/>
        </w:rPr>
        <w:tab/>
      </w:r>
      <w:r>
        <w:rPr>
          <w:spacing w:val="-5"/>
          <w:sz w:val="24"/>
        </w:rPr>
        <w:t>113</w:t>
      </w:r>
    </w:p>
    <w:p w:rsidR="00E9391E" w:rsidRDefault="00A90EB3" w:rsidP="003C7113">
      <w:pPr>
        <w:pStyle w:val="a5"/>
        <w:numPr>
          <w:ilvl w:val="2"/>
          <w:numId w:val="180"/>
        </w:numPr>
        <w:tabs>
          <w:tab w:val="left" w:pos="1476"/>
          <w:tab w:val="left" w:pos="1477"/>
          <w:tab w:val="right" w:pos="10695"/>
        </w:tabs>
        <w:spacing w:before="2" w:line="275" w:lineRule="exact"/>
        <w:rPr>
          <w:sz w:val="24"/>
        </w:rPr>
      </w:pPr>
      <w:r>
        <w:rPr>
          <w:sz w:val="24"/>
        </w:rPr>
        <w:t>Анализ</w:t>
      </w:r>
      <w:r>
        <w:rPr>
          <w:spacing w:val="-6"/>
          <w:sz w:val="24"/>
        </w:rPr>
        <w:t xml:space="preserve"> </w:t>
      </w:r>
      <w:r>
        <w:rPr>
          <w:sz w:val="24"/>
        </w:rPr>
        <w:t>воспитательного процесса</w:t>
      </w:r>
      <w:r>
        <w:rPr>
          <w:spacing w:val="-5"/>
          <w:sz w:val="24"/>
        </w:rPr>
        <w:t xml:space="preserve"> </w:t>
      </w:r>
      <w:r>
        <w:rPr>
          <w:sz w:val="24"/>
        </w:rPr>
        <w:t>за</w:t>
      </w:r>
      <w:r>
        <w:rPr>
          <w:spacing w:val="-4"/>
          <w:sz w:val="24"/>
        </w:rPr>
        <w:t xml:space="preserve"> </w:t>
      </w:r>
      <w:r>
        <w:rPr>
          <w:sz w:val="24"/>
        </w:rPr>
        <w:t>прошедший</w:t>
      </w:r>
      <w:r>
        <w:rPr>
          <w:spacing w:val="-3"/>
          <w:sz w:val="24"/>
        </w:rPr>
        <w:t xml:space="preserve"> </w:t>
      </w:r>
      <w:r>
        <w:rPr>
          <w:spacing w:val="-2"/>
          <w:sz w:val="24"/>
        </w:rPr>
        <w:t>год………………………………</w:t>
      </w:r>
      <w:r>
        <w:rPr>
          <w:sz w:val="24"/>
        </w:rPr>
        <w:tab/>
      </w:r>
      <w:r>
        <w:rPr>
          <w:spacing w:val="-5"/>
          <w:sz w:val="24"/>
        </w:rPr>
        <w:t>114</w:t>
      </w:r>
    </w:p>
    <w:p w:rsidR="00E9391E" w:rsidRDefault="00A90EB3">
      <w:pPr>
        <w:pStyle w:val="a3"/>
        <w:tabs>
          <w:tab w:val="left" w:pos="1476"/>
          <w:tab w:val="right" w:pos="10695"/>
        </w:tabs>
        <w:spacing w:line="275" w:lineRule="exact"/>
        <w:ind w:left="305"/>
        <w:jc w:val="left"/>
      </w:pPr>
      <w:r>
        <w:rPr>
          <w:spacing w:val="-2"/>
        </w:rPr>
        <w:t>2.4.3.</w:t>
      </w:r>
      <w:r>
        <w:tab/>
        <w:t>Цель</w:t>
      </w:r>
      <w:r>
        <w:rPr>
          <w:spacing w:val="-1"/>
        </w:rPr>
        <w:t xml:space="preserve"> </w:t>
      </w:r>
      <w:r>
        <w:t>и задачи</w:t>
      </w:r>
      <w:r>
        <w:rPr>
          <w:spacing w:val="-4"/>
        </w:rPr>
        <w:t xml:space="preserve"> </w:t>
      </w:r>
      <w:r>
        <w:rPr>
          <w:spacing w:val="-2"/>
        </w:rPr>
        <w:t>воспитания……………………………………………………………..</w:t>
      </w:r>
      <w:r>
        <w:tab/>
      </w:r>
      <w:r>
        <w:rPr>
          <w:spacing w:val="-5"/>
        </w:rPr>
        <w:t>130</w:t>
      </w:r>
    </w:p>
    <w:p w:rsidR="00E9391E" w:rsidRDefault="00A90EB3" w:rsidP="003C7113">
      <w:pPr>
        <w:pStyle w:val="a5"/>
        <w:numPr>
          <w:ilvl w:val="2"/>
          <w:numId w:val="179"/>
        </w:numPr>
        <w:tabs>
          <w:tab w:val="left" w:pos="1476"/>
          <w:tab w:val="left" w:pos="1477"/>
          <w:tab w:val="right" w:pos="10695"/>
        </w:tabs>
        <w:spacing w:before="3" w:line="275" w:lineRule="exact"/>
        <w:rPr>
          <w:sz w:val="24"/>
        </w:rPr>
      </w:pPr>
      <w:r>
        <w:rPr>
          <w:sz w:val="24"/>
        </w:rPr>
        <w:t>Виды,</w:t>
      </w:r>
      <w:r>
        <w:rPr>
          <w:spacing w:val="2"/>
          <w:sz w:val="24"/>
        </w:rPr>
        <w:t xml:space="preserve"> </w:t>
      </w:r>
      <w:r>
        <w:rPr>
          <w:sz w:val="24"/>
        </w:rPr>
        <w:t>формы</w:t>
      </w:r>
      <w:r>
        <w:rPr>
          <w:spacing w:val="-3"/>
          <w:sz w:val="24"/>
        </w:rPr>
        <w:t xml:space="preserve"> </w:t>
      </w:r>
      <w:r>
        <w:rPr>
          <w:sz w:val="24"/>
        </w:rPr>
        <w:t>и</w:t>
      </w:r>
      <w:r>
        <w:rPr>
          <w:spacing w:val="-4"/>
          <w:sz w:val="24"/>
        </w:rPr>
        <w:t xml:space="preserve"> </w:t>
      </w:r>
      <w:r>
        <w:rPr>
          <w:sz w:val="24"/>
        </w:rPr>
        <w:t>содержание</w:t>
      </w:r>
      <w:r>
        <w:rPr>
          <w:spacing w:val="-5"/>
          <w:sz w:val="24"/>
        </w:rPr>
        <w:t xml:space="preserve"> </w:t>
      </w:r>
      <w:r>
        <w:rPr>
          <w:spacing w:val="-2"/>
          <w:sz w:val="24"/>
        </w:rPr>
        <w:t>деятельности……………………………………………</w:t>
      </w:r>
      <w:r>
        <w:rPr>
          <w:sz w:val="24"/>
        </w:rPr>
        <w:tab/>
      </w:r>
      <w:r>
        <w:rPr>
          <w:spacing w:val="-5"/>
          <w:sz w:val="24"/>
        </w:rPr>
        <w:t>132</w:t>
      </w:r>
    </w:p>
    <w:p w:rsidR="00E9391E" w:rsidRDefault="00A90EB3" w:rsidP="003C7113">
      <w:pPr>
        <w:pStyle w:val="a5"/>
        <w:numPr>
          <w:ilvl w:val="2"/>
          <w:numId w:val="179"/>
        </w:numPr>
        <w:tabs>
          <w:tab w:val="left" w:pos="1476"/>
          <w:tab w:val="left" w:pos="1477"/>
          <w:tab w:val="right" w:pos="10695"/>
        </w:tabs>
        <w:spacing w:line="275" w:lineRule="exact"/>
        <w:rPr>
          <w:sz w:val="24"/>
        </w:rPr>
      </w:pPr>
      <w:r>
        <w:rPr>
          <w:sz w:val="24"/>
        </w:rPr>
        <w:t>Основные</w:t>
      </w:r>
      <w:r>
        <w:rPr>
          <w:spacing w:val="-9"/>
          <w:sz w:val="24"/>
        </w:rPr>
        <w:t xml:space="preserve"> </w:t>
      </w:r>
      <w:r>
        <w:rPr>
          <w:sz w:val="24"/>
        </w:rPr>
        <w:t>направления</w:t>
      </w:r>
      <w:r>
        <w:rPr>
          <w:spacing w:val="-6"/>
          <w:sz w:val="24"/>
        </w:rPr>
        <w:t xml:space="preserve"> </w:t>
      </w:r>
      <w:r>
        <w:rPr>
          <w:sz w:val="24"/>
        </w:rPr>
        <w:t>самоанализа</w:t>
      </w:r>
      <w:r>
        <w:rPr>
          <w:spacing w:val="-7"/>
          <w:sz w:val="24"/>
        </w:rPr>
        <w:t xml:space="preserve"> </w:t>
      </w:r>
      <w:r>
        <w:rPr>
          <w:sz w:val="24"/>
        </w:rPr>
        <w:t xml:space="preserve">воспитательной </w:t>
      </w:r>
      <w:r>
        <w:rPr>
          <w:spacing w:val="-2"/>
          <w:sz w:val="24"/>
        </w:rPr>
        <w:t>работы………………………</w:t>
      </w:r>
      <w:r>
        <w:rPr>
          <w:sz w:val="24"/>
        </w:rPr>
        <w:tab/>
      </w:r>
      <w:r>
        <w:rPr>
          <w:spacing w:val="-5"/>
          <w:sz w:val="24"/>
        </w:rPr>
        <w:t>147</w:t>
      </w:r>
    </w:p>
    <w:p w:rsidR="00E9391E" w:rsidRDefault="00A90EB3">
      <w:pPr>
        <w:pStyle w:val="a3"/>
        <w:tabs>
          <w:tab w:val="left" w:pos="1476"/>
        </w:tabs>
        <w:spacing w:before="3" w:line="275" w:lineRule="exact"/>
        <w:ind w:left="305"/>
        <w:jc w:val="left"/>
      </w:pPr>
      <w:r>
        <w:rPr>
          <w:spacing w:val="-4"/>
        </w:rPr>
        <w:t>2.5.</w:t>
      </w:r>
      <w:r>
        <w:tab/>
        <w:t>Программа</w:t>
      </w:r>
      <w:r>
        <w:rPr>
          <w:spacing w:val="-7"/>
        </w:rPr>
        <w:t xml:space="preserve"> </w:t>
      </w:r>
      <w:r>
        <w:t>духовно-нравственного</w:t>
      </w:r>
      <w:r>
        <w:rPr>
          <w:spacing w:val="-4"/>
        </w:rPr>
        <w:t xml:space="preserve"> </w:t>
      </w:r>
      <w:r>
        <w:t>воспитания,</w:t>
      </w:r>
      <w:r>
        <w:rPr>
          <w:spacing w:val="-3"/>
        </w:rPr>
        <w:t xml:space="preserve"> </w:t>
      </w:r>
      <w:r>
        <w:t>развития</w:t>
      </w:r>
      <w:r>
        <w:rPr>
          <w:spacing w:val="43"/>
        </w:rPr>
        <w:t xml:space="preserve"> </w:t>
      </w:r>
      <w:r>
        <w:t>обучающихся</w:t>
      </w:r>
      <w:r>
        <w:rPr>
          <w:spacing w:val="-3"/>
        </w:rPr>
        <w:t xml:space="preserve"> </w:t>
      </w:r>
      <w:r>
        <w:rPr>
          <w:spacing w:val="-5"/>
        </w:rPr>
        <w:t>при</w:t>
      </w:r>
    </w:p>
    <w:p w:rsidR="00E9391E" w:rsidRDefault="00A90EB3">
      <w:pPr>
        <w:pStyle w:val="a3"/>
        <w:tabs>
          <w:tab w:val="right" w:pos="10695"/>
        </w:tabs>
        <w:spacing w:line="275" w:lineRule="exact"/>
        <w:ind w:left="1476"/>
        <w:jc w:val="left"/>
      </w:pPr>
      <w:r>
        <w:t>получении</w:t>
      </w:r>
      <w:r>
        <w:rPr>
          <w:spacing w:val="-4"/>
        </w:rPr>
        <w:t xml:space="preserve"> </w:t>
      </w:r>
      <w:r>
        <w:t>начального</w:t>
      </w:r>
      <w:r>
        <w:rPr>
          <w:spacing w:val="-4"/>
        </w:rPr>
        <w:t xml:space="preserve"> </w:t>
      </w:r>
      <w:r>
        <w:t>общего</w:t>
      </w:r>
      <w:r>
        <w:rPr>
          <w:spacing w:val="-4"/>
        </w:rPr>
        <w:t xml:space="preserve"> </w:t>
      </w:r>
      <w:r>
        <w:rPr>
          <w:spacing w:val="-2"/>
        </w:rPr>
        <w:t>образования………………………………………..</w:t>
      </w:r>
      <w:r>
        <w:tab/>
      </w:r>
      <w:r>
        <w:rPr>
          <w:spacing w:val="-5"/>
        </w:rPr>
        <w:t>149</w:t>
      </w:r>
    </w:p>
    <w:p w:rsidR="00E9391E" w:rsidRDefault="00A90EB3">
      <w:pPr>
        <w:pStyle w:val="a3"/>
        <w:tabs>
          <w:tab w:val="left" w:pos="1476"/>
          <w:tab w:val="left" w:pos="10335"/>
        </w:tabs>
        <w:spacing w:before="276"/>
        <w:ind w:left="305"/>
        <w:jc w:val="left"/>
      </w:pPr>
      <w:r>
        <w:rPr>
          <w:spacing w:val="-4"/>
        </w:rPr>
        <w:t>3.1.</w:t>
      </w:r>
      <w:r>
        <w:tab/>
        <w:t>Учебный</w:t>
      </w:r>
      <w:r>
        <w:rPr>
          <w:spacing w:val="-5"/>
        </w:rPr>
        <w:t xml:space="preserve"> </w:t>
      </w:r>
      <w:r>
        <w:t>план</w:t>
      </w:r>
      <w:r>
        <w:rPr>
          <w:spacing w:val="-3"/>
        </w:rPr>
        <w:t xml:space="preserve"> </w:t>
      </w:r>
      <w:r>
        <w:t>начального</w:t>
      </w:r>
      <w:r>
        <w:rPr>
          <w:spacing w:val="-4"/>
        </w:rPr>
        <w:t xml:space="preserve"> </w:t>
      </w:r>
      <w:r>
        <w:t>общего</w:t>
      </w:r>
      <w:r>
        <w:rPr>
          <w:spacing w:val="-3"/>
        </w:rPr>
        <w:t xml:space="preserve"> </w:t>
      </w:r>
      <w:r>
        <w:rPr>
          <w:spacing w:val="-2"/>
        </w:rPr>
        <w:t>образования………………………………..........</w:t>
      </w:r>
      <w:r>
        <w:tab/>
      </w:r>
      <w:r>
        <w:rPr>
          <w:spacing w:val="-5"/>
        </w:rPr>
        <w:t>162</w:t>
      </w:r>
    </w:p>
    <w:p w:rsidR="00E9391E" w:rsidRDefault="00A90EB3">
      <w:pPr>
        <w:pStyle w:val="a3"/>
        <w:tabs>
          <w:tab w:val="left" w:pos="1476"/>
          <w:tab w:val="left" w:pos="10335"/>
        </w:tabs>
        <w:spacing w:before="2" w:line="275" w:lineRule="exact"/>
        <w:ind w:left="305"/>
        <w:jc w:val="left"/>
      </w:pPr>
      <w:r>
        <w:rPr>
          <w:spacing w:val="-4"/>
        </w:rPr>
        <w:t>3.2.</w:t>
      </w:r>
      <w:r>
        <w:tab/>
        <w:t>План</w:t>
      </w:r>
      <w:r>
        <w:rPr>
          <w:spacing w:val="-4"/>
        </w:rPr>
        <w:t xml:space="preserve"> </w:t>
      </w:r>
      <w:r>
        <w:t>внеурочной</w:t>
      </w:r>
      <w:r>
        <w:rPr>
          <w:spacing w:val="-5"/>
        </w:rPr>
        <w:t xml:space="preserve"> </w:t>
      </w:r>
      <w:r>
        <w:t>деятельности</w:t>
      </w:r>
      <w:r>
        <w:rPr>
          <w:spacing w:val="-1"/>
        </w:rPr>
        <w:t xml:space="preserve"> </w:t>
      </w:r>
      <w:r>
        <w:rPr>
          <w:spacing w:val="-2"/>
        </w:rPr>
        <w:t>....................................................................................</w:t>
      </w:r>
      <w:r>
        <w:tab/>
      </w:r>
      <w:r>
        <w:rPr>
          <w:spacing w:val="-5"/>
        </w:rPr>
        <w:t>172</w:t>
      </w:r>
    </w:p>
    <w:p w:rsidR="00E9391E" w:rsidRDefault="00A90EB3">
      <w:pPr>
        <w:pStyle w:val="a3"/>
        <w:tabs>
          <w:tab w:val="left" w:pos="1476"/>
          <w:tab w:val="left" w:pos="10335"/>
        </w:tabs>
        <w:spacing w:line="275" w:lineRule="exact"/>
        <w:ind w:left="305"/>
        <w:jc w:val="left"/>
      </w:pPr>
      <w:r>
        <w:rPr>
          <w:spacing w:val="-4"/>
        </w:rPr>
        <w:t>3.3.</w:t>
      </w:r>
      <w:r>
        <w:tab/>
        <w:t>Календарный</w:t>
      </w:r>
      <w:r>
        <w:rPr>
          <w:spacing w:val="-1"/>
        </w:rPr>
        <w:t xml:space="preserve"> </w:t>
      </w:r>
      <w:r>
        <w:t>учебный</w:t>
      </w:r>
      <w:r>
        <w:rPr>
          <w:spacing w:val="-4"/>
        </w:rPr>
        <w:t xml:space="preserve"> </w:t>
      </w:r>
      <w:r>
        <w:t>график</w:t>
      </w:r>
      <w:r>
        <w:rPr>
          <w:spacing w:val="-2"/>
        </w:rPr>
        <w:t xml:space="preserve"> ……………………………………………………….</w:t>
      </w:r>
      <w:r>
        <w:tab/>
      </w:r>
      <w:r>
        <w:rPr>
          <w:spacing w:val="-5"/>
        </w:rPr>
        <w:t>174</w:t>
      </w:r>
    </w:p>
    <w:p w:rsidR="00E9391E" w:rsidRDefault="00A90EB3" w:rsidP="003C7113">
      <w:pPr>
        <w:pStyle w:val="a5"/>
        <w:numPr>
          <w:ilvl w:val="1"/>
          <w:numId w:val="178"/>
        </w:numPr>
        <w:tabs>
          <w:tab w:val="left" w:pos="1476"/>
          <w:tab w:val="left" w:pos="1477"/>
          <w:tab w:val="left" w:pos="10335"/>
        </w:tabs>
        <w:spacing w:before="3" w:line="275" w:lineRule="exact"/>
        <w:rPr>
          <w:sz w:val="24"/>
        </w:rPr>
      </w:pPr>
      <w:r>
        <w:rPr>
          <w:sz w:val="24"/>
        </w:rPr>
        <w:t>Календарный</w:t>
      </w:r>
      <w:r>
        <w:rPr>
          <w:spacing w:val="-1"/>
          <w:sz w:val="24"/>
        </w:rPr>
        <w:t xml:space="preserve"> </w:t>
      </w:r>
      <w:r>
        <w:rPr>
          <w:sz w:val="24"/>
        </w:rPr>
        <w:t>план</w:t>
      </w:r>
      <w:r>
        <w:rPr>
          <w:spacing w:val="-6"/>
          <w:sz w:val="24"/>
        </w:rPr>
        <w:t xml:space="preserve"> </w:t>
      </w:r>
      <w:r>
        <w:rPr>
          <w:sz w:val="24"/>
        </w:rPr>
        <w:t xml:space="preserve">воспитательной </w:t>
      </w:r>
      <w:r>
        <w:rPr>
          <w:spacing w:val="-2"/>
          <w:sz w:val="24"/>
        </w:rPr>
        <w:t>работы………………………………………….</w:t>
      </w:r>
      <w:r>
        <w:rPr>
          <w:sz w:val="24"/>
        </w:rPr>
        <w:tab/>
      </w:r>
      <w:r>
        <w:rPr>
          <w:spacing w:val="-5"/>
          <w:sz w:val="24"/>
        </w:rPr>
        <w:t>177</w:t>
      </w:r>
    </w:p>
    <w:p w:rsidR="00E9391E" w:rsidRDefault="00A90EB3" w:rsidP="003C7113">
      <w:pPr>
        <w:pStyle w:val="a5"/>
        <w:numPr>
          <w:ilvl w:val="1"/>
          <w:numId w:val="178"/>
        </w:numPr>
        <w:tabs>
          <w:tab w:val="left" w:pos="1476"/>
          <w:tab w:val="left" w:pos="1477"/>
          <w:tab w:val="left" w:pos="10335"/>
        </w:tabs>
        <w:spacing w:line="275" w:lineRule="exact"/>
        <w:rPr>
          <w:sz w:val="24"/>
        </w:rPr>
      </w:pPr>
      <w:r>
        <w:rPr>
          <w:sz w:val="24"/>
        </w:rPr>
        <w:t>Система условий</w:t>
      </w:r>
      <w:r>
        <w:rPr>
          <w:spacing w:val="-4"/>
          <w:sz w:val="24"/>
        </w:rPr>
        <w:t xml:space="preserve"> </w:t>
      </w:r>
      <w:r>
        <w:rPr>
          <w:sz w:val="24"/>
        </w:rPr>
        <w:t>реализации</w:t>
      </w:r>
      <w:r>
        <w:rPr>
          <w:spacing w:val="-5"/>
          <w:sz w:val="24"/>
        </w:rPr>
        <w:t xml:space="preserve"> </w:t>
      </w:r>
      <w:r>
        <w:rPr>
          <w:sz w:val="24"/>
        </w:rPr>
        <w:t>основной</w:t>
      </w:r>
      <w:r>
        <w:rPr>
          <w:spacing w:val="-5"/>
          <w:sz w:val="24"/>
        </w:rPr>
        <w:t xml:space="preserve"> </w:t>
      </w:r>
      <w:r>
        <w:rPr>
          <w:sz w:val="24"/>
        </w:rPr>
        <w:t>образовательной</w:t>
      </w:r>
      <w:r>
        <w:rPr>
          <w:spacing w:val="1"/>
          <w:sz w:val="24"/>
        </w:rPr>
        <w:t xml:space="preserve"> </w:t>
      </w:r>
      <w:r>
        <w:rPr>
          <w:spacing w:val="-2"/>
          <w:sz w:val="24"/>
        </w:rPr>
        <w:t>программы……………..</w:t>
      </w:r>
      <w:r>
        <w:rPr>
          <w:sz w:val="24"/>
        </w:rPr>
        <w:tab/>
      </w:r>
      <w:r>
        <w:rPr>
          <w:spacing w:val="-5"/>
          <w:sz w:val="24"/>
        </w:rPr>
        <w:t>184</w:t>
      </w:r>
    </w:p>
    <w:p w:rsidR="00E9391E" w:rsidRDefault="00A90EB3" w:rsidP="003C7113">
      <w:pPr>
        <w:pStyle w:val="a5"/>
        <w:numPr>
          <w:ilvl w:val="2"/>
          <w:numId w:val="178"/>
        </w:numPr>
        <w:tabs>
          <w:tab w:val="left" w:pos="1476"/>
          <w:tab w:val="left" w:pos="1477"/>
          <w:tab w:val="left" w:pos="10335"/>
        </w:tabs>
        <w:spacing w:before="2" w:line="275" w:lineRule="exact"/>
        <w:rPr>
          <w:sz w:val="24"/>
        </w:rPr>
      </w:pPr>
      <w:r>
        <w:rPr>
          <w:sz w:val="24"/>
        </w:rPr>
        <w:t>Кадровые</w:t>
      </w:r>
      <w:r>
        <w:rPr>
          <w:spacing w:val="-5"/>
          <w:sz w:val="24"/>
        </w:rPr>
        <w:t xml:space="preserve"> </w:t>
      </w:r>
      <w:r>
        <w:rPr>
          <w:sz w:val="24"/>
        </w:rPr>
        <w:t>условия</w:t>
      </w:r>
      <w:r>
        <w:rPr>
          <w:spacing w:val="-1"/>
          <w:sz w:val="24"/>
        </w:rPr>
        <w:t xml:space="preserve"> </w:t>
      </w:r>
      <w:r>
        <w:rPr>
          <w:sz w:val="24"/>
        </w:rPr>
        <w:t>реализации</w:t>
      </w:r>
      <w:r>
        <w:rPr>
          <w:spacing w:val="-5"/>
          <w:sz w:val="24"/>
        </w:rPr>
        <w:t xml:space="preserve"> </w:t>
      </w:r>
      <w:r>
        <w:rPr>
          <w:sz w:val="24"/>
        </w:rPr>
        <w:t>основной</w:t>
      </w:r>
      <w:r>
        <w:rPr>
          <w:spacing w:val="-10"/>
          <w:sz w:val="24"/>
        </w:rPr>
        <w:t xml:space="preserve"> </w:t>
      </w:r>
      <w:r>
        <w:rPr>
          <w:sz w:val="24"/>
        </w:rPr>
        <w:t>образовательной</w:t>
      </w:r>
      <w:r>
        <w:rPr>
          <w:spacing w:val="-5"/>
          <w:sz w:val="24"/>
        </w:rPr>
        <w:t xml:space="preserve"> </w:t>
      </w:r>
      <w:r>
        <w:rPr>
          <w:sz w:val="24"/>
        </w:rPr>
        <w:t>программы</w:t>
      </w:r>
      <w:r>
        <w:rPr>
          <w:spacing w:val="-4"/>
          <w:sz w:val="24"/>
        </w:rPr>
        <w:t xml:space="preserve"> </w:t>
      </w:r>
      <w:r>
        <w:rPr>
          <w:spacing w:val="-2"/>
          <w:sz w:val="24"/>
        </w:rPr>
        <w:t>...................</w:t>
      </w:r>
      <w:r>
        <w:rPr>
          <w:sz w:val="24"/>
        </w:rPr>
        <w:tab/>
      </w:r>
      <w:r>
        <w:rPr>
          <w:spacing w:val="-5"/>
          <w:sz w:val="24"/>
        </w:rPr>
        <w:t>186</w:t>
      </w:r>
    </w:p>
    <w:p w:rsidR="00E9391E" w:rsidRDefault="00A90EB3" w:rsidP="003C7113">
      <w:pPr>
        <w:pStyle w:val="a5"/>
        <w:numPr>
          <w:ilvl w:val="2"/>
          <w:numId w:val="178"/>
        </w:numPr>
        <w:tabs>
          <w:tab w:val="left" w:pos="1476"/>
          <w:tab w:val="left" w:pos="1477"/>
        </w:tabs>
        <w:spacing w:line="275" w:lineRule="exact"/>
        <w:rPr>
          <w:sz w:val="24"/>
        </w:rPr>
      </w:pPr>
      <w:r>
        <w:rPr>
          <w:sz w:val="24"/>
        </w:rPr>
        <w:t>Психолого-педагогические</w:t>
      </w:r>
      <w:r>
        <w:rPr>
          <w:spacing w:val="-3"/>
          <w:sz w:val="24"/>
        </w:rPr>
        <w:t xml:space="preserve"> </w:t>
      </w:r>
      <w:r>
        <w:rPr>
          <w:sz w:val="24"/>
        </w:rPr>
        <w:t>условия</w:t>
      </w:r>
      <w:r>
        <w:rPr>
          <w:spacing w:val="-4"/>
          <w:sz w:val="24"/>
        </w:rPr>
        <w:t xml:space="preserve"> </w:t>
      </w:r>
      <w:r>
        <w:rPr>
          <w:sz w:val="24"/>
        </w:rPr>
        <w:t>реализации</w:t>
      </w:r>
      <w:r>
        <w:rPr>
          <w:spacing w:val="-12"/>
          <w:sz w:val="24"/>
        </w:rPr>
        <w:t xml:space="preserve"> </w:t>
      </w:r>
      <w:r>
        <w:rPr>
          <w:sz w:val="24"/>
        </w:rPr>
        <w:t>основной</w:t>
      </w:r>
      <w:r>
        <w:rPr>
          <w:spacing w:val="-11"/>
          <w:sz w:val="24"/>
        </w:rPr>
        <w:t xml:space="preserve"> </w:t>
      </w:r>
      <w:r>
        <w:rPr>
          <w:spacing w:val="-2"/>
          <w:sz w:val="24"/>
        </w:rPr>
        <w:t>образовательной</w:t>
      </w:r>
    </w:p>
    <w:p w:rsidR="00E9391E" w:rsidRDefault="00A90EB3">
      <w:pPr>
        <w:pStyle w:val="a3"/>
        <w:tabs>
          <w:tab w:val="left" w:pos="2893"/>
          <w:tab w:val="left" w:pos="10335"/>
        </w:tabs>
        <w:spacing w:before="3" w:line="275" w:lineRule="exact"/>
        <w:ind w:left="1476"/>
        <w:jc w:val="left"/>
      </w:pPr>
      <w:r>
        <w:rPr>
          <w:spacing w:val="-2"/>
        </w:rPr>
        <w:t>программы</w:t>
      </w:r>
      <w:r>
        <w:tab/>
      </w:r>
      <w:r>
        <w:rPr>
          <w:spacing w:val="-2"/>
        </w:rPr>
        <w:t>...................................................................................................................</w:t>
      </w:r>
      <w:r>
        <w:tab/>
      </w:r>
      <w:r>
        <w:rPr>
          <w:spacing w:val="-5"/>
        </w:rPr>
        <w:t>198</w:t>
      </w:r>
    </w:p>
    <w:p w:rsidR="00E9391E" w:rsidRDefault="00A90EB3" w:rsidP="003C7113">
      <w:pPr>
        <w:pStyle w:val="a5"/>
        <w:numPr>
          <w:ilvl w:val="2"/>
          <w:numId w:val="178"/>
        </w:numPr>
        <w:tabs>
          <w:tab w:val="left" w:pos="1476"/>
          <w:tab w:val="left" w:pos="1477"/>
          <w:tab w:val="left" w:pos="10335"/>
        </w:tabs>
        <w:spacing w:line="275" w:lineRule="exact"/>
        <w:rPr>
          <w:sz w:val="24"/>
        </w:rPr>
      </w:pPr>
      <w:r>
        <w:rPr>
          <w:sz w:val="24"/>
        </w:rPr>
        <w:t>Финансовое</w:t>
      </w:r>
      <w:r>
        <w:rPr>
          <w:spacing w:val="-13"/>
          <w:sz w:val="24"/>
        </w:rPr>
        <w:t xml:space="preserve"> </w:t>
      </w:r>
      <w:r>
        <w:rPr>
          <w:sz w:val="24"/>
        </w:rPr>
        <w:t>обеспечение</w:t>
      </w:r>
      <w:r>
        <w:rPr>
          <w:spacing w:val="-2"/>
          <w:sz w:val="24"/>
        </w:rPr>
        <w:t xml:space="preserve"> </w:t>
      </w:r>
      <w:r>
        <w:rPr>
          <w:sz w:val="24"/>
        </w:rPr>
        <w:t>реализации</w:t>
      </w:r>
      <w:r>
        <w:rPr>
          <w:spacing w:val="-9"/>
          <w:sz w:val="24"/>
        </w:rPr>
        <w:t xml:space="preserve"> </w:t>
      </w:r>
      <w:r>
        <w:rPr>
          <w:sz w:val="24"/>
        </w:rPr>
        <w:t>основной</w:t>
      </w:r>
      <w:r>
        <w:rPr>
          <w:spacing w:val="-9"/>
          <w:sz w:val="24"/>
        </w:rPr>
        <w:t xml:space="preserve"> </w:t>
      </w:r>
      <w:r>
        <w:rPr>
          <w:sz w:val="24"/>
        </w:rPr>
        <w:t>образовательной</w:t>
      </w:r>
      <w:r>
        <w:rPr>
          <w:spacing w:val="1"/>
          <w:sz w:val="24"/>
        </w:rPr>
        <w:t xml:space="preserve"> </w:t>
      </w:r>
      <w:r>
        <w:rPr>
          <w:sz w:val="24"/>
        </w:rPr>
        <w:t>программы</w:t>
      </w:r>
      <w:r>
        <w:rPr>
          <w:spacing w:val="-3"/>
          <w:sz w:val="24"/>
        </w:rPr>
        <w:t xml:space="preserve"> </w:t>
      </w:r>
      <w:r>
        <w:rPr>
          <w:spacing w:val="-2"/>
          <w:sz w:val="24"/>
        </w:rPr>
        <w:t>......</w:t>
      </w:r>
      <w:r>
        <w:rPr>
          <w:sz w:val="24"/>
        </w:rPr>
        <w:tab/>
      </w:r>
      <w:r>
        <w:rPr>
          <w:spacing w:val="-5"/>
          <w:sz w:val="24"/>
        </w:rPr>
        <w:t>205</w:t>
      </w:r>
    </w:p>
    <w:p w:rsidR="00E9391E" w:rsidRDefault="00A90EB3" w:rsidP="003C7113">
      <w:pPr>
        <w:pStyle w:val="a5"/>
        <w:numPr>
          <w:ilvl w:val="2"/>
          <w:numId w:val="178"/>
        </w:numPr>
        <w:tabs>
          <w:tab w:val="left" w:pos="1476"/>
          <w:tab w:val="left" w:pos="1477"/>
        </w:tabs>
        <w:spacing w:before="3" w:line="275" w:lineRule="exact"/>
        <w:rPr>
          <w:sz w:val="24"/>
        </w:rPr>
      </w:pPr>
      <w:r>
        <w:rPr>
          <w:sz w:val="24"/>
        </w:rPr>
        <w:t>Материально-технические</w:t>
      </w:r>
      <w:r>
        <w:rPr>
          <w:spacing w:val="-3"/>
          <w:sz w:val="24"/>
        </w:rPr>
        <w:t xml:space="preserve"> </w:t>
      </w:r>
      <w:r>
        <w:rPr>
          <w:sz w:val="24"/>
        </w:rPr>
        <w:t>условия</w:t>
      </w:r>
      <w:r>
        <w:rPr>
          <w:spacing w:val="-3"/>
          <w:sz w:val="24"/>
        </w:rPr>
        <w:t xml:space="preserve"> </w:t>
      </w:r>
      <w:r>
        <w:rPr>
          <w:sz w:val="24"/>
        </w:rPr>
        <w:t>реализации</w:t>
      </w:r>
      <w:r>
        <w:rPr>
          <w:spacing w:val="-12"/>
          <w:sz w:val="24"/>
        </w:rPr>
        <w:t xml:space="preserve"> </w:t>
      </w:r>
      <w:r>
        <w:rPr>
          <w:sz w:val="24"/>
        </w:rPr>
        <w:t>основной</w:t>
      </w:r>
      <w:r>
        <w:rPr>
          <w:spacing w:val="-7"/>
          <w:sz w:val="24"/>
        </w:rPr>
        <w:t xml:space="preserve"> </w:t>
      </w:r>
      <w:r>
        <w:rPr>
          <w:spacing w:val="-2"/>
          <w:sz w:val="24"/>
        </w:rPr>
        <w:t>образовательной</w:t>
      </w:r>
    </w:p>
    <w:p w:rsidR="00E9391E" w:rsidRDefault="00A90EB3">
      <w:pPr>
        <w:pStyle w:val="a3"/>
        <w:tabs>
          <w:tab w:val="left" w:pos="2893"/>
          <w:tab w:val="left" w:pos="10335"/>
        </w:tabs>
        <w:spacing w:line="275" w:lineRule="exact"/>
        <w:ind w:left="1476"/>
        <w:jc w:val="left"/>
      </w:pPr>
      <w:r>
        <w:rPr>
          <w:spacing w:val="-2"/>
        </w:rPr>
        <w:t>программы</w:t>
      </w:r>
      <w:r>
        <w:tab/>
      </w:r>
      <w:r>
        <w:rPr>
          <w:spacing w:val="-2"/>
        </w:rPr>
        <w:t>...................................................................................................................</w:t>
      </w:r>
      <w:r>
        <w:tab/>
      </w:r>
      <w:r>
        <w:rPr>
          <w:spacing w:val="-5"/>
        </w:rPr>
        <w:t>209</w:t>
      </w:r>
    </w:p>
    <w:p w:rsidR="00E9391E" w:rsidRDefault="00A90EB3" w:rsidP="003C7113">
      <w:pPr>
        <w:pStyle w:val="a5"/>
        <w:numPr>
          <w:ilvl w:val="2"/>
          <w:numId w:val="178"/>
        </w:numPr>
        <w:tabs>
          <w:tab w:val="left" w:pos="1476"/>
          <w:tab w:val="left" w:pos="1477"/>
          <w:tab w:val="left" w:pos="2893"/>
          <w:tab w:val="left" w:pos="10335"/>
        </w:tabs>
        <w:spacing w:before="5" w:line="237" w:lineRule="auto"/>
        <w:ind w:right="745"/>
        <w:rPr>
          <w:sz w:val="24"/>
        </w:rPr>
      </w:pPr>
      <w:r>
        <w:rPr>
          <w:sz w:val="24"/>
        </w:rPr>
        <w:t xml:space="preserve">Информационно-методические условия реализации основной образовательной </w:t>
      </w:r>
      <w:r>
        <w:rPr>
          <w:spacing w:val="-2"/>
          <w:sz w:val="24"/>
        </w:rPr>
        <w:t>программы</w:t>
      </w:r>
      <w:r>
        <w:rPr>
          <w:sz w:val="24"/>
        </w:rPr>
        <w:tab/>
      </w:r>
      <w:r>
        <w:rPr>
          <w:spacing w:val="-2"/>
          <w:sz w:val="24"/>
        </w:rPr>
        <w:t>...................................................................................................................</w:t>
      </w:r>
      <w:r>
        <w:rPr>
          <w:sz w:val="24"/>
        </w:rPr>
        <w:tab/>
      </w:r>
      <w:r>
        <w:rPr>
          <w:spacing w:val="-4"/>
          <w:sz w:val="24"/>
        </w:rPr>
        <w:t>213</w:t>
      </w:r>
    </w:p>
    <w:p w:rsidR="00E9391E" w:rsidRDefault="00A90EB3" w:rsidP="003C7113">
      <w:pPr>
        <w:pStyle w:val="a5"/>
        <w:numPr>
          <w:ilvl w:val="2"/>
          <w:numId w:val="178"/>
        </w:numPr>
        <w:tabs>
          <w:tab w:val="left" w:pos="1476"/>
          <w:tab w:val="left" w:pos="1477"/>
        </w:tabs>
        <w:spacing w:before="3"/>
        <w:rPr>
          <w:sz w:val="24"/>
        </w:rPr>
      </w:pPr>
      <w:r>
        <w:rPr>
          <w:sz w:val="24"/>
        </w:rPr>
        <w:t>Механизмы</w:t>
      </w:r>
      <w:r>
        <w:rPr>
          <w:spacing w:val="-3"/>
          <w:sz w:val="24"/>
        </w:rPr>
        <w:t xml:space="preserve"> </w:t>
      </w:r>
      <w:r>
        <w:rPr>
          <w:sz w:val="24"/>
        </w:rPr>
        <w:t>достижения</w:t>
      </w:r>
      <w:r>
        <w:rPr>
          <w:spacing w:val="-2"/>
          <w:sz w:val="24"/>
        </w:rPr>
        <w:t xml:space="preserve"> </w:t>
      </w:r>
      <w:r>
        <w:rPr>
          <w:sz w:val="24"/>
        </w:rPr>
        <w:t>целевых</w:t>
      </w:r>
      <w:r>
        <w:rPr>
          <w:spacing w:val="-6"/>
          <w:sz w:val="24"/>
        </w:rPr>
        <w:t xml:space="preserve"> </w:t>
      </w:r>
      <w:r>
        <w:rPr>
          <w:sz w:val="24"/>
        </w:rPr>
        <w:t>ориентиров</w:t>
      </w:r>
      <w:r>
        <w:rPr>
          <w:spacing w:val="-1"/>
          <w:sz w:val="24"/>
        </w:rPr>
        <w:t xml:space="preserve"> </w:t>
      </w:r>
      <w:r>
        <w:rPr>
          <w:sz w:val="24"/>
        </w:rPr>
        <w:t>в</w:t>
      </w:r>
      <w:r>
        <w:rPr>
          <w:spacing w:val="-9"/>
          <w:sz w:val="24"/>
        </w:rPr>
        <w:t xml:space="preserve"> </w:t>
      </w:r>
      <w:r>
        <w:rPr>
          <w:sz w:val="24"/>
        </w:rPr>
        <w:t>системе</w:t>
      </w:r>
      <w:r>
        <w:rPr>
          <w:spacing w:val="-3"/>
          <w:sz w:val="24"/>
        </w:rPr>
        <w:t xml:space="preserve"> </w:t>
      </w:r>
      <w:r>
        <w:rPr>
          <w:sz w:val="24"/>
        </w:rPr>
        <w:t>условий.</w:t>
      </w:r>
      <w:r>
        <w:rPr>
          <w:spacing w:val="2"/>
          <w:sz w:val="24"/>
        </w:rPr>
        <w:t xml:space="preserve"> </w:t>
      </w:r>
      <w:r>
        <w:rPr>
          <w:sz w:val="24"/>
        </w:rPr>
        <w:t xml:space="preserve">Модель </w:t>
      </w:r>
      <w:r>
        <w:rPr>
          <w:spacing w:val="-2"/>
          <w:sz w:val="24"/>
        </w:rPr>
        <w:t>сетевого</w:t>
      </w:r>
    </w:p>
    <w:p w:rsidR="00E9391E" w:rsidRDefault="00E9391E">
      <w:pPr>
        <w:rPr>
          <w:sz w:val="24"/>
        </w:rPr>
        <w:sectPr w:rsidR="00E9391E">
          <w:pgSz w:w="11910" w:h="16840"/>
          <w:pgMar w:top="900" w:right="160" w:bottom="940" w:left="300" w:header="0" w:footer="691" w:gutter="0"/>
          <w:cols w:space="720"/>
        </w:sectPr>
      </w:pPr>
    </w:p>
    <w:p w:rsidR="00E9391E" w:rsidRDefault="00A90EB3">
      <w:pPr>
        <w:pStyle w:val="a3"/>
        <w:spacing w:line="242" w:lineRule="auto"/>
        <w:ind w:left="1476"/>
        <w:jc w:val="left"/>
      </w:pPr>
      <w:r>
        <w:lastRenderedPageBreak/>
        <w:t>графика (дорожной карты) по формированию необходимой системы условий реализации</w:t>
      </w:r>
      <w:r>
        <w:rPr>
          <w:spacing w:val="-9"/>
        </w:rPr>
        <w:t xml:space="preserve"> </w:t>
      </w:r>
      <w:r>
        <w:t>основной</w:t>
      </w:r>
      <w:r>
        <w:rPr>
          <w:spacing w:val="-14"/>
        </w:rPr>
        <w:t xml:space="preserve"> </w:t>
      </w:r>
      <w:r>
        <w:t>образовательной</w:t>
      </w:r>
      <w:r>
        <w:rPr>
          <w:spacing w:val="-9"/>
        </w:rPr>
        <w:t xml:space="preserve"> </w:t>
      </w:r>
      <w:r>
        <w:t>программы</w:t>
      </w:r>
      <w:r>
        <w:rPr>
          <w:spacing w:val="-9"/>
        </w:rPr>
        <w:t xml:space="preserve"> </w:t>
      </w:r>
      <w:r>
        <w:t>...................................................</w:t>
      </w:r>
    </w:p>
    <w:p w:rsidR="00E9391E" w:rsidRDefault="00A90EB3">
      <w:pPr>
        <w:spacing w:line="274" w:lineRule="exact"/>
        <w:ind w:left="507"/>
        <w:rPr>
          <w:sz w:val="24"/>
        </w:rPr>
      </w:pPr>
      <w:r>
        <w:br w:type="column"/>
      </w:r>
      <w:r>
        <w:rPr>
          <w:spacing w:val="-5"/>
          <w:sz w:val="24"/>
        </w:rPr>
        <w:lastRenderedPageBreak/>
        <w:t>225</w:t>
      </w:r>
    </w:p>
    <w:p w:rsidR="00E9391E" w:rsidRDefault="00E9391E">
      <w:pPr>
        <w:spacing w:line="274" w:lineRule="exact"/>
        <w:rPr>
          <w:sz w:val="24"/>
        </w:rPr>
        <w:sectPr w:rsidR="00E9391E">
          <w:type w:val="continuous"/>
          <w:pgSz w:w="11910" w:h="16840"/>
          <w:pgMar w:top="60" w:right="160" w:bottom="280" w:left="300" w:header="0" w:footer="691" w:gutter="0"/>
          <w:cols w:num="2" w:space="720" w:equalWidth="0">
            <w:col w:w="9789" w:space="40"/>
            <w:col w:w="1621"/>
          </w:cols>
        </w:sectPr>
      </w:pPr>
    </w:p>
    <w:p w:rsidR="00E9391E" w:rsidRDefault="00A90EB3">
      <w:pPr>
        <w:pStyle w:val="1"/>
        <w:spacing w:before="72"/>
        <w:ind w:left="1397" w:right="684"/>
        <w:jc w:val="center"/>
      </w:pPr>
      <w:bookmarkStart w:id="2" w:name="_TOC_250018"/>
      <w:r>
        <w:lastRenderedPageBreak/>
        <w:t>ОБЩИЕ</w:t>
      </w:r>
      <w:r>
        <w:rPr>
          <w:spacing w:val="1"/>
        </w:rPr>
        <w:t xml:space="preserve"> </w:t>
      </w:r>
      <w:bookmarkEnd w:id="2"/>
      <w:r>
        <w:rPr>
          <w:spacing w:val="-2"/>
        </w:rPr>
        <w:t>ПОЛОЖЕНИЯ</w:t>
      </w:r>
    </w:p>
    <w:p w:rsidR="00E9391E" w:rsidRDefault="00E9391E">
      <w:pPr>
        <w:pStyle w:val="a3"/>
        <w:spacing w:before="7"/>
        <w:ind w:left="0"/>
        <w:jc w:val="left"/>
        <w:rPr>
          <w:b/>
          <w:sz w:val="23"/>
        </w:rPr>
      </w:pPr>
    </w:p>
    <w:p w:rsidR="00E9391E" w:rsidRDefault="00A90EB3">
      <w:pPr>
        <w:pStyle w:val="a3"/>
        <w:spacing w:line="276" w:lineRule="auto"/>
        <w:ind w:right="682" w:firstLine="456"/>
      </w:pPr>
      <w:r>
        <w:t>Основная образовательная программа начального общего образования</w:t>
      </w:r>
      <w:r w:rsidR="00924663">
        <w:t xml:space="preserve"> </w:t>
      </w:r>
      <w:r>
        <w:t>( далее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начального общего образования.</w:t>
      </w:r>
    </w:p>
    <w:p w:rsidR="00E9391E" w:rsidRDefault="00A90EB3">
      <w:pPr>
        <w:pStyle w:val="a3"/>
        <w:spacing w:before="2" w:line="276" w:lineRule="auto"/>
        <w:ind w:right="685" w:firstLine="456"/>
      </w:pPr>
      <w:r>
        <w:t>Содержание основной образовательной программы образовательного учреждения отражает требования ФГОС НОО и содержит в три основных раздела: целевой, содержательный и организационный.</w:t>
      </w:r>
    </w:p>
    <w:p w:rsidR="00E9391E" w:rsidRDefault="00A90EB3">
      <w:pPr>
        <w:pStyle w:val="a3"/>
        <w:spacing w:line="276" w:lineRule="auto"/>
        <w:ind w:right="690" w:firstLine="456"/>
      </w:pPr>
      <w:r>
        <w:rPr>
          <w:b/>
        </w:rPr>
        <w:t xml:space="preserve">Целевой раздел </w:t>
      </w:r>
      <w:r>
        <w:t>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w:t>
      </w:r>
      <w:r>
        <w:rPr>
          <w:spacing w:val="-1"/>
        </w:rPr>
        <w:t xml:space="preserve"> </w:t>
      </w:r>
      <w:r>
        <w:t>и учитывающие</w:t>
      </w:r>
      <w:r>
        <w:rPr>
          <w:spacing w:val="-2"/>
        </w:rPr>
        <w:t xml:space="preserve"> </w:t>
      </w:r>
      <w:r>
        <w:t>региональные, национальные</w:t>
      </w:r>
      <w:r>
        <w:rPr>
          <w:spacing w:val="-2"/>
        </w:rPr>
        <w:t xml:space="preserve"> </w:t>
      </w:r>
      <w:r>
        <w:t>и этнокультурные особенности народов Российской Федерации, а также способы определения достижения этих целей и результатов.</w:t>
      </w:r>
    </w:p>
    <w:p w:rsidR="00E9391E" w:rsidRDefault="00A90EB3">
      <w:pPr>
        <w:spacing w:before="1"/>
        <w:ind w:left="1856"/>
        <w:jc w:val="both"/>
        <w:rPr>
          <w:sz w:val="24"/>
        </w:rPr>
      </w:pPr>
      <w:r>
        <w:rPr>
          <w:b/>
          <w:sz w:val="24"/>
        </w:rPr>
        <w:t>Целевой</w:t>
      </w:r>
      <w:r>
        <w:rPr>
          <w:b/>
          <w:spacing w:val="-1"/>
          <w:sz w:val="24"/>
        </w:rPr>
        <w:t xml:space="preserve"> </w:t>
      </w:r>
      <w:r>
        <w:rPr>
          <w:sz w:val="24"/>
        </w:rPr>
        <w:t>раздел</w:t>
      </w:r>
      <w:r>
        <w:rPr>
          <w:spacing w:val="-1"/>
          <w:sz w:val="24"/>
        </w:rPr>
        <w:t xml:space="preserve"> </w:t>
      </w:r>
      <w:r>
        <w:rPr>
          <w:spacing w:val="-2"/>
          <w:sz w:val="24"/>
        </w:rPr>
        <w:t>включает:</w:t>
      </w:r>
    </w:p>
    <w:p w:rsidR="00E9391E" w:rsidRDefault="00A90EB3" w:rsidP="003C7113">
      <w:pPr>
        <w:pStyle w:val="a5"/>
        <w:numPr>
          <w:ilvl w:val="3"/>
          <w:numId w:val="178"/>
        </w:numPr>
        <w:tabs>
          <w:tab w:val="left" w:pos="2111"/>
        </w:tabs>
        <w:spacing w:before="41"/>
        <w:ind w:left="2110" w:hanging="145"/>
        <w:jc w:val="left"/>
        <w:rPr>
          <w:sz w:val="24"/>
        </w:rPr>
      </w:pPr>
      <w:r>
        <w:rPr>
          <w:sz w:val="24"/>
        </w:rPr>
        <w:t>пояснительную</w:t>
      </w:r>
      <w:r>
        <w:rPr>
          <w:spacing w:val="-11"/>
          <w:sz w:val="24"/>
        </w:rPr>
        <w:t xml:space="preserve"> </w:t>
      </w:r>
      <w:r>
        <w:rPr>
          <w:spacing w:val="-2"/>
          <w:sz w:val="24"/>
        </w:rPr>
        <w:t>записку;</w:t>
      </w:r>
    </w:p>
    <w:p w:rsidR="00E9391E" w:rsidRDefault="00A90EB3" w:rsidP="003C7113">
      <w:pPr>
        <w:pStyle w:val="a5"/>
        <w:numPr>
          <w:ilvl w:val="3"/>
          <w:numId w:val="178"/>
        </w:numPr>
        <w:tabs>
          <w:tab w:val="left" w:pos="2111"/>
        </w:tabs>
        <w:spacing w:before="41" w:line="276" w:lineRule="auto"/>
        <w:ind w:right="687" w:firstLine="566"/>
        <w:jc w:val="left"/>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основной</w:t>
      </w:r>
      <w:r>
        <w:rPr>
          <w:spacing w:val="80"/>
          <w:sz w:val="24"/>
        </w:rPr>
        <w:t xml:space="preserve"> </w:t>
      </w:r>
      <w:r>
        <w:rPr>
          <w:sz w:val="24"/>
        </w:rPr>
        <w:t xml:space="preserve">образовательной </w:t>
      </w:r>
      <w:r>
        <w:rPr>
          <w:spacing w:val="-2"/>
          <w:sz w:val="24"/>
        </w:rPr>
        <w:t>программы;</w:t>
      </w:r>
    </w:p>
    <w:p w:rsidR="00E9391E" w:rsidRDefault="00A90EB3" w:rsidP="003C7113">
      <w:pPr>
        <w:pStyle w:val="a5"/>
        <w:numPr>
          <w:ilvl w:val="3"/>
          <w:numId w:val="178"/>
        </w:numPr>
        <w:tabs>
          <w:tab w:val="left" w:pos="2111"/>
          <w:tab w:val="left" w:pos="3160"/>
          <w:tab w:val="left" w:pos="4119"/>
          <w:tab w:val="left" w:pos="5563"/>
          <w:tab w:val="left" w:pos="7174"/>
          <w:tab w:val="left" w:pos="8623"/>
          <w:tab w:val="left" w:pos="9778"/>
        </w:tabs>
        <w:spacing w:line="276" w:lineRule="auto"/>
        <w:ind w:right="695" w:firstLine="566"/>
        <w:jc w:val="left"/>
        <w:rPr>
          <w:sz w:val="24"/>
        </w:rPr>
      </w:pPr>
      <w:r>
        <w:rPr>
          <w:spacing w:val="-2"/>
          <w:sz w:val="24"/>
        </w:rPr>
        <w:t>систему</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w:t>
      </w:r>
    </w:p>
    <w:p w:rsidR="00E9391E" w:rsidRDefault="00A90EB3">
      <w:pPr>
        <w:pStyle w:val="a3"/>
        <w:spacing w:line="276" w:lineRule="auto"/>
        <w:ind w:right="686" w:firstLine="456"/>
      </w:pPr>
      <w:r>
        <w:rPr>
          <w:b/>
        </w:rPr>
        <w:t xml:space="preserve">Содержательный </w:t>
      </w:r>
      <w: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9391E" w:rsidRDefault="00A90EB3" w:rsidP="003C7113">
      <w:pPr>
        <w:pStyle w:val="a5"/>
        <w:numPr>
          <w:ilvl w:val="3"/>
          <w:numId w:val="178"/>
        </w:numPr>
        <w:tabs>
          <w:tab w:val="left" w:pos="2111"/>
        </w:tabs>
        <w:spacing w:before="1"/>
        <w:ind w:left="2110" w:hanging="145"/>
        <w:jc w:val="left"/>
        <w:rPr>
          <w:sz w:val="24"/>
        </w:rPr>
      </w:pPr>
      <w:r>
        <w:rPr>
          <w:sz w:val="24"/>
        </w:rPr>
        <w:t>программу</w:t>
      </w:r>
      <w:r>
        <w:rPr>
          <w:spacing w:val="-13"/>
          <w:sz w:val="24"/>
        </w:rPr>
        <w:t xml:space="preserve"> </w:t>
      </w:r>
      <w:r>
        <w:rPr>
          <w:sz w:val="24"/>
        </w:rPr>
        <w:t>формирования</w:t>
      </w:r>
      <w:r>
        <w:rPr>
          <w:spacing w:val="-1"/>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действий у</w:t>
      </w:r>
      <w:r>
        <w:rPr>
          <w:spacing w:val="-10"/>
          <w:sz w:val="24"/>
        </w:rPr>
        <w:t xml:space="preserve"> </w:t>
      </w:r>
      <w:r>
        <w:rPr>
          <w:spacing w:val="-2"/>
          <w:sz w:val="24"/>
        </w:rPr>
        <w:t>обучающихся;</w:t>
      </w:r>
    </w:p>
    <w:p w:rsidR="00E9391E" w:rsidRDefault="00A90EB3" w:rsidP="003C7113">
      <w:pPr>
        <w:pStyle w:val="a5"/>
        <w:numPr>
          <w:ilvl w:val="3"/>
          <w:numId w:val="178"/>
        </w:numPr>
        <w:tabs>
          <w:tab w:val="left" w:pos="2111"/>
          <w:tab w:val="left" w:pos="8074"/>
        </w:tabs>
        <w:spacing w:before="41" w:line="276" w:lineRule="auto"/>
        <w:ind w:left="1966" w:right="686" w:firstLine="0"/>
        <w:jc w:val="left"/>
        <w:rPr>
          <w:sz w:val="24"/>
        </w:rPr>
      </w:pPr>
      <w:r>
        <w:rPr>
          <w:sz w:val="24"/>
        </w:rPr>
        <w:t>рабочие</w:t>
      </w:r>
      <w:r>
        <w:rPr>
          <w:spacing w:val="40"/>
          <w:sz w:val="24"/>
        </w:rPr>
        <w:t xml:space="preserve"> </w:t>
      </w:r>
      <w:r>
        <w:rPr>
          <w:sz w:val="24"/>
        </w:rPr>
        <w:t>программы</w:t>
      </w:r>
      <w:r>
        <w:rPr>
          <w:spacing w:val="40"/>
          <w:sz w:val="24"/>
        </w:rPr>
        <w:t xml:space="preserve"> </w:t>
      </w:r>
      <w:r>
        <w:rPr>
          <w:sz w:val="24"/>
        </w:rPr>
        <w:t>отдельных</w:t>
      </w:r>
      <w:r>
        <w:rPr>
          <w:spacing w:val="40"/>
          <w:sz w:val="24"/>
        </w:rPr>
        <w:t xml:space="preserve"> </w:t>
      </w:r>
      <w:r>
        <w:rPr>
          <w:sz w:val="24"/>
        </w:rPr>
        <w:t>учебных</w:t>
      </w:r>
      <w:r>
        <w:rPr>
          <w:spacing w:val="40"/>
          <w:sz w:val="24"/>
        </w:rPr>
        <w:t xml:space="preserve"> </w:t>
      </w:r>
      <w:r w:rsidR="00924663">
        <w:rPr>
          <w:sz w:val="24"/>
        </w:rPr>
        <w:t xml:space="preserve">предметов, </w:t>
      </w:r>
      <w:r>
        <w:rPr>
          <w:sz w:val="24"/>
        </w:rPr>
        <w:t>учебных</w:t>
      </w:r>
      <w:r w:rsidR="00924663">
        <w:rPr>
          <w:sz w:val="24"/>
        </w:rPr>
        <w:t xml:space="preserve"> </w:t>
      </w:r>
      <w:r>
        <w:rPr>
          <w:sz w:val="24"/>
        </w:rPr>
        <w:t>курсов</w:t>
      </w:r>
      <w:r>
        <w:rPr>
          <w:spacing w:val="40"/>
          <w:sz w:val="24"/>
        </w:rPr>
        <w:t xml:space="preserve"> </w:t>
      </w:r>
      <w:r>
        <w:rPr>
          <w:sz w:val="24"/>
        </w:rPr>
        <w:t>и</w:t>
      </w:r>
      <w:r>
        <w:rPr>
          <w:spacing w:val="40"/>
          <w:sz w:val="24"/>
        </w:rPr>
        <w:t xml:space="preserve"> </w:t>
      </w:r>
      <w:r>
        <w:rPr>
          <w:sz w:val="24"/>
        </w:rPr>
        <w:t>курсов внеурочной</w:t>
      </w:r>
      <w:r>
        <w:rPr>
          <w:spacing w:val="40"/>
          <w:sz w:val="24"/>
        </w:rPr>
        <w:t xml:space="preserve"> </w:t>
      </w:r>
      <w:r>
        <w:rPr>
          <w:sz w:val="24"/>
        </w:rPr>
        <w:t>деятельности;</w:t>
      </w:r>
    </w:p>
    <w:p w:rsidR="00E9391E" w:rsidRDefault="00A90EB3" w:rsidP="003C7113">
      <w:pPr>
        <w:pStyle w:val="a5"/>
        <w:numPr>
          <w:ilvl w:val="3"/>
          <w:numId w:val="178"/>
        </w:numPr>
        <w:tabs>
          <w:tab w:val="left" w:pos="2111"/>
        </w:tabs>
        <w:spacing w:line="275" w:lineRule="exact"/>
        <w:ind w:left="2110" w:hanging="145"/>
        <w:jc w:val="left"/>
        <w:rPr>
          <w:sz w:val="24"/>
        </w:rPr>
      </w:pPr>
      <w:r>
        <w:rPr>
          <w:sz w:val="24"/>
        </w:rPr>
        <w:t>рабочую</w:t>
      </w:r>
      <w:r>
        <w:rPr>
          <w:spacing w:val="-5"/>
          <w:sz w:val="24"/>
        </w:rPr>
        <w:t xml:space="preserve"> </w:t>
      </w:r>
      <w:r>
        <w:rPr>
          <w:sz w:val="24"/>
        </w:rPr>
        <w:t>программу</w:t>
      </w:r>
      <w:r>
        <w:rPr>
          <w:spacing w:val="-10"/>
          <w:sz w:val="24"/>
        </w:rPr>
        <w:t xml:space="preserve"> </w:t>
      </w:r>
      <w:r>
        <w:rPr>
          <w:spacing w:val="-2"/>
          <w:sz w:val="24"/>
        </w:rPr>
        <w:t>воспитания</w:t>
      </w:r>
    </w:p>
    <w:p w:rsidR="00E9391E" w:rsidRDefault="00A90EB3">
      <w:pPr>
        <w:pStyle w:val="a3"/>
        <w:spacing w:before="41" w:line="276" w:lineRule="auto"/>
        <w:jc w:val="left"/>
      </w:pPr>
      <w:r>
        <w:rPr>
          <w:b/>
        </w:rPr>
        <w:t>Организационный</w:t>
      </w:r>
      <w:r>
        <w:rPr>
          <w:b/>
          <w:spacing w:val="40"/>
        </w:rPr>
        <w:t xml:space="preserve"> </w:t>
      </w:r>
      <w:r>
        <w:t>раздел</w:t>
      </w:r>
      <w:r>
        <w:rPr>
          <w:spacing w:val="40"/>
        </w:rPr>
        <w:t xml:space="preserve"> </w:t>
      </w:r>
      <w:r>
        <w:t>устанавливает</w:t>
      </w:r>
      <w:r>
        <w:rPr>
          <w:spacing w:val="40"/>
        </w:rPr>
        <w:t xml:space="preserve"> </w:t>
      </w:r>
      <w:r>
        <w:t>общие</w:t>
      </w:r>
      <w:r>
        <w:rPr>
          <w:spacing w:val="40"/>
        </w:rPr>
        <w:t xml:space="preserve"> </w:t>
      </w:r>
      <w:r>
        <w:t>рамки</w:t>
      </w:r>
      <w:r>
        <w:rPr>
          <w:spacing w:val="40"/>
        </w:rPr>
        <w:t xml:space="preserve"> </w:t>
      </w:r>
      <w:r>
        <w:t>организации</w:t>
      </w:r>
      <w:r>
        <w:rPr>
          <w:spacing w:val="40"/>
        </w:rPr>
        <w:t xml:space="preserve"> </w:t>
      </w:r>
      <w:r>
        <w:t>образовательного процесса, а также механизм реализации компонентов ООП НОО.</w:t>
      </w:r>
    </w:p>
    <w:p w:rsidR="00E9391E" w:rsidRDefault="00A90EB3">
      <w:pPr>
        <w:pStyle w:val="a3"/>
        <w:spacing w:line="275" w:lineRule="exact"/>
        <w:ind w:left="1856"/>
        <w:jc w:val="left"/>
      </w:pPr>
      <w:r>
        <w:t>Организационный</w:t>
      </w:r>
      <w:r>
        <w:rPr>
          <w:spacing w:val="-8"/>
        </w:rPr>
        <w:t xml:space="preserve"> </w:t>
      </w:r>
      <w:r>
        <w:t>раздел</w:t>
      </w:r>
      <w:r>
        <w:rPr>
          <w:spacing w:val="-3"/>
        </w:rPr>
        <w:t xml:space="preserve"> </w:t>
      </w:r>
      <w:r>
        <w:rPr>
          <w:spacing w:val="-2"/>
        </w:rPr>
        <w:t>включает:</w:t>
      </w:r>
    </w:p>
    <w:p w:rsidR="00E9391E" w:rsidRDefault="00A90EB3" w:rsidP="003C7113">
      <w:pPr>
        <w:pStyle w:val="a5"/>
        <w:numPr>
          <w:ilvl w:val="3"/>
          <w:numId w:val="178"/>
        </w:numPr>
        <w:tabs>
          <w:tab w:val="left" w:pos="2173"/>
        </w:tabs>
        <w:spacing w:before="41"/>
        <w:ind w:left="2173" w:hanging="207"/>
        <w:jc w:val="left"/>
        <w:rPr>
          <w:sz w:val="24"/>
        </w:rPr>
      </w:pPr>
      <w:r>
        <w:rPr>
          <w:sz w:val="24"/>
        </w:rPr>
        <w:t>учебный</w:t>
      </w:r>
      <w:r>
        <w:rPr>
          <w:spacing w:val="-5"/>
          <w:sz w:val="24"/>
        </w:rPr>
        <w:t xml:space="preserve"> </w:t>
      </w:r>
      <w:r>
        <w:rPr>
          <w:sz w:val="24"/>
        </w:rPr>
        <w:t>план</w:t>
      </w:r>
      <w:r>
        <w:rPr>
          <w:spacing w:val="-2"/>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z w:val="24"/>
        </w:rPr>
        <w:t>МБОУ</w:t>
      </w:r>
      <w:r>
        <w:rPr>
          <w:spacing w:val="-6"/>
          <w:sz w:val="24"/>
        </w:rPr>
        <w:t xml:space="preserve"> </w:t>
      </w:r>
      <w:r w:rsidR="00924663">
        <w:rPr>
          <w:sz w:val="24"/>
        </w:rPr>
        <w:t>Кара-Чыраанской СОШ</w:t>
      </w:r>
    </w:p>
    <w:p w:rsidR="00E9391E" w:rsidRDefault="00A90EB3" w:rsidP="003C7113">
      <w:pPr>
        <w:pStyle w:val="a5"/>
        <w:numPr>
          <w:ilvl w:val="3"/>
          <w:numId w:val="178"/>
        </w:numPr>
        <w:tabs>
          <w:tab w:val="left" w:pos="2111"/>
        </w:tabs>
        <w:spacing w:before="45"/>
        <w:ind w:left="2110" w:hanging="145"/>
        <w:jc w:val="left"/>
        <w:rPr>
          <w:sz w:val="24"/>
        </w:rPr>
      </w:pPr>
      <w:r>
        <w:rPr>
          <w:sz w:val="24"/>
        </w:rPr>
        <w:t xml:space="preserve">план внеурочной </w:t>
      </w:r>
      <w:r>
        <w:rPr>
          <w:spacing w:val="-2"/>
          <w:sz w:val="24"/>
        </w:rPr>
        <w:t>деятельности;</w:t>
      </w:r>
    </w:p>
    <w:p w:rsidR="00E9391E" w:rsidRDefault="00A90EB3" w:rsidP="003C7113">
      <w:pPr>
        <w:pStyle w:val="a5"/>
        <w:numPr>
          <w:ilvl w:val="3"/>
          <w:numId w:val="178"/>
        </w:numPr>
        <w:tabs>
          <w:tab w:val="left" w:pos="2111"/>
        </w:tabs>
        <w:spacing w:before="41"/>
        <w:ind w:left="2110" w:hanging="145"/>
        <w:jc w:val="left"/>
        <w:rPr>
          <w:sz w:val="24"/>
        </w:rPr>
      </w:pPr>
      <w:r>
        <w:rPr>
          <w:sz w:val="24"/>
        </w:rPr>
        <w:t>календарный</w:t>
      </w:r>
      <w:r>
        <w:rPr>
          <w:spacing w:val="-4"/>
          <w:sz w:val="24"/>
        </w:rPr>
        <w:t xml:space="preserve"> </w:t>
      </w:r>
      <w:r>
        <w:rPr>
          <w:sz w:val="24"/>
        </w:rPr>
        <w:t>учебный</w:t>
      </w:r>
      <w:r>
        <w:rPr>
          <w:spacing w:val="-7"/>
          <w:sz w:val="24"/>
        </w:rPr>
        <w:t xml:space="preserve"> </w:t>
      </w:r>
      <w:r>
        <w:rPr>
          <w:spacing w:val="-2"/>
          <w:sz w:val="24"/>
        </w:rPr>
        <w:t>график;</w:t>
      </w:r>
    </w:p>
    <w:p w:rsidR="00E9391E" w:rsidRDefault="00A90EB3" w:rsidP="003C7113">
      <w:pPr>
        <w:pStyle w:val="a5"/>
        <w:numPr>
          <w:ilvl w:val="3"/>
          <w:numId w:val="178"/>
        </w:numPr>
        <w:tabs>
          <w:tab w:val="left" w:pos="2173"/>
        </w:tabs>
        <w:spacing w:before="41"/>
        <w:ind w:left="2173" w:hanging="207"/>
        <w:jc w:val="left"/>
        <w:rPr>
          <w:sz w:val="24"/>
        </w:rPr>
      </w:pPr>
      <w:r>
        <w:rPr>
          <w:sz w:val="24"/>
        </w:rPr>
        <w:t>календарный</w:t>
      </w:r>
      <w:r>
        <w:rPr>
          <w:spacing w:val="-1"/>
          <w:sz w:val="24"/>
        </w:rPr>
        <w:t xml:space="preserve"> </w:t>
      </w:r>
      <w:r>
        <w:rPr>
          <w:sz w:val="24"/>
        </w:rPr>
        <w:t>план</w:t>
      </w:r>
      <w:r>
        <w:rPr>
          <w:spacing w:val="-6"/>
          <w:sz w:val="24"/>
        </w:rPr>
        <w:t xml:space="preserve"> </w:t>
      </w:r>
      <w:r>
        <w:rPr>
          <w:sz w:val="24"/>
        </w:rPr>
        <w:t>воспитательной</w:t>
      </w:r>
      <w:r>
        <w:rPr>
          <w:spacing w:val="-5"/>
          <w:sz w:val="24"/>
        </w:rPr>
        <w:t xml:space="preserve"> </w:t>
      </w:r>
      <w:r>
        <w:rPr>
          <w:spacing w:val="-2"/>
          <w:sz w:val="24"/>
        </w:rPr>
        <w:t>работы;</w:t>
      </w:r>
    </w:p>
    <w:p w:rsidR="00E9391E" w:rsidRDefault="00A90EB3" w:rsidP="003C7113">
      <w:pPr>
        <w:pStyle w:val="a5"/>
        <w:numPr>
          <w:ilvl w:val="0"/>
          <w:numId w:val="177"/>
        </w:numPr>
        <w:tabs>
          <w:tab w:val="left" w:pos="1689"/>
        </w:tabs>
        <w:spacing w:before="41"/>
        <w:ind w:hanging="146"/>
        <w:jc w:val="left"/>
        <w:rPr>
          <w:sz w:val="24"/>
        </w:rPr>
      </w:pPr>
      <w:r>
        <w:rPr>
          <w:sz w:val="24"/>
        </w:rPr>
        <w:t>систему</w:t>
      </w:r>
      <w:r>
        <w:rPr>
          <w:spacing w:val="-6"/>
          <w:sz w:val="24"/>
        </w:rPr>
        <w:t xml:space="preserve"> </w:t>
      </w:r>
      <w:r>
        <w:rPr>
          <w:sz w:val="24"/>
        </w:rPr>
        <w:t>условий</w:t>
      </w:r>
      <w:r>
        <w:rPr>
          <w:spacing w:val="1"/>
          <w:sz w:val="24"/>
        </w:rPr>
        <w:t xml:space="preserve"> </w:t>
      </w:r>
      <w:r>
        <w:rPr>
          <w:sz w:val="24"/>
        </w:rPr>
        <w:t>реализации</w:t>
      </w:r>
      <w:r>
        <w:rPr>
          <w:spacing w:val="4"/>
          <w:sz w:val="24"/>
        </w:rPr>
        <w:t xml:space="preserve"> </w:t>
      </w:r>
      <w:r>
        <w:rPr>
          <w:sz w:val="24"/>
        </w:rPr>
        <w:t>ООП</w:t>
      </w:r>
      <w:r>
        <w:rPr>
          <w:spacing w:val="-1"/>
          <w:sz w:val="24"/>
        </w:rPr>
        <w:t xml:space="preserve"> </w:t>
      </w:r>
      <w:r>
        <w:rPr>
          <w:sz w:val="24"/>
        </w:rPr>
        <w:t>НОО</w:t>
      </w:r>
      <w:r>
        <w:rPr>
          <w:spacing w:val="-5"/>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2"/>
          <w:sz w:val="24"/>
        </w:rPr>
        <w:t xml:space="preserve"> </w:t>
      </w:r>
      <w:r>
        <w:rPr>
          <w:spacing w:val="-4"/>
          <w:sz w:val="24"/>
        </w:rPr>
        <w:t>НОО.</w:t>
      </w:r>
    </w:p>
    <w:p w:rsidR="00E9391E" w:rsidRDefault="00A90EB3">
      <w:pPr>
        <w:pStyle w:val="a3"/>
        <w:spacing w:before="41" w:line="276" w:lineRule="auto"/>
        <w:ind w:right="688" w:firstLine="566"/>
      </w:pPr>
      <w:r>
        <w:t>Образовательное учреждение, реализующее ООП НОО, обязано обеспечить ознакомление обучающихся и их родителей (законных представителей) как участников образовательного процесса:</w:t>
      </w:r>
    </w:p>
    <w:p w:rsidR="00E9391E" w:rsidRDefault="00A90EB3" w:rsidP="003C7113">
      <w:pPr>
        <w:pStyle w:val="a5"/>
        <w:numPr>
          <w:ilvl w:val="1"/>
          <w:numId w:val="177"/>
        </w:numPr>
        <w:tabs>
          <w:tab w:val="left" w:pos="2111"/>
        </w:tabs>
        <w:spacing w:line="280" w:lineRule="auto"/>
        <w:ind w:right="698" w:firstLine="566"/>
        <w:rPr>
          <w:sz w:val="24"/>
        </w:rPr>
      </w:pPr>
      <w:r>
        <w:rPr>
          <w:sz w:val="24"/>
        </w:rPr>
        <w:t>с уставом и другими документами, регламентирующими осуществление образовательного процесса в этом учреждении;</w:t>
      </w:r>
    </w:p>
    <w:p w:rsidR="00E9391E" w:rsidRDefault="00A90EB3" w:rsidP="003C7113">
      <w:pPr>
        <w:pStyle w:val="a5"/>
        <w:numPr>
          <w:ilvl w:val="1"/>
          <w:numId w:val="177"/>
        </w:numPr>
        <w:tabs>
          <w:tab w:val="left" w:pos="2111"/>
        </w:tabs>
        <w:spacing w:line="276" w:lineRule="auto"/>
        <w:ind w:right="691" w:firstLine="566"/>
        <w:rPr>
          <w:sz w:val="24"/>
        </w:rPr>
      </w:pPr>
      <w:r>
        <w:rPr>
          <w:sz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E9391E" w:rsidRDefault="00A90EB3">
      <w:pPr>
        <w:pStyle w:val="a3"/>
        <w:spacing w:line="276" w:lineRule="auto"/>
        <w:ind w:right="692" w:firstLine="566"/>
      </w:pPr>
      <w:r>
        <w:t>Права и обязанности родителей (законных представителей) обучающихся в части, касающейся</w:t>
      </w:r>
      <w:r>
        <w:rPr>
          <w:spacing w:val="53"/>
        </w:rPr>
        <w:t xml:space="preserve"> </w:t>
      </w:r>
      <w:r>
        <w:t>участия</w:t>
      </w:r>
      <w:r>
        <w:rPr>
          <w:spacing w:val="50"/>
        </w:rPr>
        <w:t xml:space="preserve"> </w:t>
      </w:r>
      <w:r>
        <w:t>в</w:t>
      </w:r>
      <w:r>
        <w:rPr>
          <w:spacing w:val="52"/>
        </w:rPr>
        <w:t xml:space="preserve"> </w:t>
      </w:r>
      <w:r>
        <w:t>формировании</w:t>
      </w:r>
      <w:r>
        <w:rPr>
          <w:spacing w:val="47"/>
        </w:rPr>
        <w:t xml:space="preserve"> </w:t>
      </w:r>
      <w:r>
        <w:t>и</w:t>
      </w:r>
      <w:r>
        <w:rPr>
          <w:spacing w:val="43"/>
        </w:rPr>
        <w:t xml:space="preserve"> </w:t>
      </w:r>
      <w:r>
        <w:t>обеспечении</w:t>
      </w:r>
      <w:r>
        <w:rPr>
          <w:spacing w:val="47"/>
        </w:rPr>
        <w:t xml:space="preserve"> </w:t>
      </w:r>
      <w:r>
        <w:t>освоения</w:t>
      </w:r>
      <w:r>
        <w:rPr>
          <w:spacing w:val="46"/>
        </w:rPr>
        <w:t xml:space="preserve"> </w:t>
      </w:r>
      <w:r>
        <w:t>всеми</w:t>
      </w:r>
      <w:r>
        <w:rPr>
          <w:spacing w:val="51"/>
        </w:rPr>
        <w:t xml:space="preserve"> </w:t>
      </w:r>
      <w:r>
        <w:t>детьми</w:t>
      </w:r>
      <w:r>
        <w:rPr>
          <w:spacing w:val="48"/>
        </w:rPr>
        <w:t xml:space="preserve"> </w:t>
      </w:r>
      <w:r>
        <w:rPr>
          <w:spacing w:val="-2"/>
        </w:rPr>
        <w:t>основной</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pStyle w:val="a3"/>
        <w:spacing w:before="67" w:line="276" w:lineRule="auto"/>
        <w:ind w:right="682"/>
      </w:pPr>
      <w:r>
        <w:lastRenderedPageBreak/>
        <w:t xml:space="preserve">образовательной программы, закрепляются в заключённом между ними и образовательным учреждением договоре (Приложение 1), отражающем ответственность субъектов образования за конечные результаты освоения основной образовательной </w:t>
      </w:r>
      <w:r>
        <w:rPr>
          <w:spacing w:val="-2"/>
        </w:rPr>
        <w:t>программы.</w:t>
      </w:r>
    </w:p>
    <w:p w:rsidR="00E9391E" w:rsidRDefault="00E9391E">
      <w:pPr>
        <w:pStyle w:val="a3"/>
        <w:spacing w:before="9"/>
        <w:ind w:left="0"/>
        <w:jc w:val="left"/>
        <w:rPr>
          <w:sz w:val="27"/>
        </w:rPr>
      </w:pPr>
    </w:p>
    <w:p w:rsidR="00E9391E" w:rsidRDefault="00A90EB3">
      <w:pPr>
        <w:pStyle w:val="1"/>
        <w:spacing w:before="1"/>
        <w:ind w:left="4842"/>
      </w:pPr>
      <w:r>
        <w:t>1.</w:t>
      </w:r>
      <w:r>
        <w:rPr>
          <w:spacing w:val="1"/>
        </w:rPr>
        <w:t xml:space="preserve"> </w:t>
      </w:r>
      <w:r>
        <w:t>ЦЕЛЕВОЙ</w:t>
      </w:r>
      <w:r>
        <w:rPr>
          <w:spacing w:val="-3"/>
        </w:rPr>
        <w:t xml:space="preserve"> </w:t>
      </w:r>
      <w:r>
        <w:rPr>
          <w:spacing w:val="-2"/>
        </w:rPr>
        <w:t>РАЗДЕЛ</w:t>
      </w:r>
    </w:p>
    <w:p w:rsidR="00E9391E" w:rsidRDefault="00A90EB3" w:rsidP="003C7113">
      <w:pPr>
        <w:pStyle w:val="1"/>
        <w:numPr>
          <w:ilvl w:val="1"/>
          <w:numId w:val="176"/>
        </w:numPr>
        <w:tabs>
          <w:tab w:val="left" w:pos="4987"/>
        </w:tabs>
        <w:spacing w:before="45"/>
        <w:ind w:hanging="423"/>
        <w:jc w:val="left"/>
      </w:pPr>
      <w:bookmarkStart w:id="3" w:name="_TOC_250017"/>
      <w:r>
        <w:t>Пояснительная</w:t>
      </w:r>
      <w:r>
        <w:rPr>
          <w:spacing w:val="-4"/>
        </w:rPr>
        <w:t xml:space="preserve"> </w:t>
      </w:r>
      <w:bookmarkEnd w:id="3"/>
      <w:r>
        <w:rPr>
          <w:spacing w:val="-2"/>
        </w:rPr>
        <w:t>записка</w:t>
      </w:r>
    </w:p>
    <w:p w:rsidR="00E9391E" w:rsidRDefault="00A90EB3" w:rsidP="00924663">
      <w:pPr>
        <w:pStyle w:val="a3"/>
        <w:tabs>
          <w:tab w:val="left" w:pos="9691"/>
        </w:tabs>
        <w:spacing w:before="80" w:line="273" w:lineRule="auto"/>
        <w:ind w:right="939" w:firstLine="566"/>
      </w:pPr>
      <w:r>
        <w:rPr>
          <w:b/>
        </w:rPr>
        <w:t>Цель реализации</w:t>
      </w:r>
      <w:r w:rsidR="00924663">
        <w:rPr>
          <w:b/>
        </w:rPr>
        <w:t xml:space="preserve"> </w:t>
      </w:r>
      <w:r>
        <w:t>ООП НОО МБОУ</w:t>
      </w:r>
      <w:r w:rsidR="00924663">
        <w:t xml:space="preserve"> Кара-Чыраанской </w:t>
      </w:r>
      <w:r>
        <w:t xml:space="preserve">СОШ - создание условий для оптимального развития </w:t>
      </w:r>
      <w:r>
        <w:rPr>
          <w:spacing w:val="-2"/>
        </w:rPr>
        <w:t>каждого</w:t>
      </w:r>
      <w:r w:rsidR="00924663">
        <w:t xml:space="preserve"> </w:t>
      </w:r>
      <w:r>
        <w:rPr>
          <w:spacing w:val="-2"/>
        </w:rPr>
        <w:t>ребенка</w:t>
      </w:r>
      <w:r w:rsidR="00924663">
        <w:rPr>
          <w:spacing w:val="-2"/>
        </w:rPr>
        <w:t xml:space="preserve"> </w:t>
      </w:r>
      <w:r>
        <w:rPr>
          <w:spacing w:val="-2"/>
        </w:rPr>
        <w:t>на</w:t>
      </w:r>
      <w:r w:rsidR="00924663">
        <w:rPr>
          <w:spacing w:val="-2"/>
        </w:rPr>
        <w:t xml:space="preserve"> </w:t>
      </w:r>
      <w:r>
        <w:rPr>
          <w:spacing w:val="-2"/>
        </w:rPr>
        <w:t>основе</w:t>
      </w:r>
      <w:r w:rsidR="00924663">
        <w:rPr>
          <w:spacing w:val="-2"/>
        </w:rPr>
        <w:t xml:space="preserve"> </w:t>
      </w:r>
      <w:r>
        <w:rPr>
          <w:spacing w:val="-2"/>
        </w:rPr>
        <w:t>педагогической</w:t>
      </w:r>
      <w:r w:rsidR="00924663">
        <w:rPr>
          <w:spacing w:val="-2"/>
        </w:rPr>
        <w:t xml:space="preserve"> </w:t>
      </w:r>
      <w:r>
        <w:rPr>
          <w:spacing w:val="-2"/>
        </w:rPr>
        <w:t>поддержки</w:t>
      </w:r>
      <w:r w:rsidR="00924663">
        <w:rPr>
          <w:spacing w:val="-2"/>
        </w:rPr>
        <w:t xml:space="preserve"> </w:t>
      </w:r>
      <w:r>
        <w:rPr>
          <w:spacing w:val="-2"/>
        </w:rPr>
        <w:t>его</w:t>
      </w:r>
      <w:r w:rsidR="00924663">
        <w:rPr>
          <w:spacing w:val="-2"/>
        </w:rPr>
        <w:t xml:space="preserve"> </w:t>
      </w:r>
      <w:r>
        <w:rPr>
          <w:spacing w:val="-2"/>
        </w:rPr>
        <w:t>индивидуальности</w:t>
      </w:r>
      <w:r w:rsidR="00924663">
        <w:rPr>
          <w:spacing w:val="-2"/>
        </w:rPr>
        <w:t xml:space="preserve"> </w:t>
      </w:r>
      <w:r>
        <w:rPr>
          <w:spacing w:val="-2"/>
        </w:rPr>
        <w:t>(возраста,</w:t>
      </w:r>
      <w:r w:rsidR="00924663">
        <w:rPr>
          <w:spacing w:val="-2"/>
        </w:rPr>
        <w:t xml:space="preserve"> </w:t>
      </w:r>
      <w:r>
        <w:rPr>
          <w:spacing w:val="-2"/>
        </w:rPr>
        <w:t>способностей,</w:t>
      </w:r>
      <w:r w:rsidR="00924663">
        <w:rPr>
          <w:spacing w:val="-2"/>
        </w:rPr>
        <w:t xml:space="preserve"> </w:t>
      </w:r>
      <w:r>
        <w:rPr>
          <w:spacing w:val="-2"/>
        </w:rPr>
        <w:t>интере</w:t>
      </w:r>
      <w:r>
        <w:t>сов, склонностей) и удовлетворения его образовательных интересов и потребностей в</w:t>
      </w:r>
      <w:r w:rsidR="00924663">
        <w:t xml:space="preserve"> </w:t>
      </w:r>
      <w:r>
        <w:t xml:space="preserve">условиях специально организованной учебной и внеурочной деятельности, </w:t>
      </w:r>
      <w:r>
        <w:rPr>
          <w:spacing w:val="-2"/>
        </w:rPr>
        <w:t>обеспечивающей</w:t>
      </w:r>
      <w:r w:rsidR="00924663">
        <w:rPr>
          <w:spacing w:val="-2"/>
        </w:rPr>
        <w:t xml:space="preserve"> </w:t>
      </w:r>
      <w:r>
        <w:rPr>
          <w:spacing w:val="-2"/>
        </w:rPr>
        <w:t>выполнение</w:t>
      </w:r>
      <w:r w:rsidR="00924663">
        <w:rPr>
          <w:spacing w:val="-2"/>
        </w:rPr>
        <w:t xml:space="preserve"> </w:t>
      </w:r>
      <w:r>
        <w:rPr>
          <w:spacing w:val="-2"/>
        </w:rPr>
        <w:t>требований</w:t>
      </w:r>
      <w:r w:rsidR="00924663">
        <w:rPr>
          <w:spacing w:val="-2"/>
        </w:rPr>
        <w:t xml:space="preserve"> </w:t>
      </w:r>
      <w:r>
        <w:rPr>
          <w:spacing w:val="-2"/>
        </w:rPr>
        <w:t>ФГОС</w:t>
      </w:r>
      <w:r w:rsidR="00924663">
        <w:rPr>
          <w:spacing w:val="-2"/>
        </w:rPr>
        <w:t xml:space="preserve"> </w:t>
      </w:r>
      <w:r>
        <w:rPr>
          <w:spacing w:val="-2"/>
        </w:rPr>
        <w:t>НОО.</w:t>
      </w:r>
    </w:p>
    <w:p w:rsidR="00E9391E" w:rsidRDefault="00A90EB3">
      <w:pPr>
        <w:pStyle w:val="1"/>
        <w:spacing w:before="123"/>
        <w:ind w:left="2029"/>
      </w:pPr>
      <w:r>
        <w:rPr>
          <w:spacing w:val="-2"/>
        </w:rPr>
        <w:t>Задачи:</w:t>
      </w:r>
    </w:p>
    <w:p w:rsidR="00E9391E" w:rsidRDefault="00A90EB3" w:rsidP="003C7113">
      <w:pPr>
        <w:pStyle w:val="a5"/>
        <w:numPr>
          <w:ilvl w:val="1"/>
          <w:numId w:val="177"/>
        </w:numPr>
        <w:tabs>
          <w:tab w:val="left" w:pos="2111"/>
        </w:tabs>
        <w:spacing w:before="37" w:line="276" w:lineRule="auto"/>
        <w:ind w:right="686" w:firstLine="566"/>
        <w:rPr>
          <w:sz w:val="24"/>
        </w:rPr>
      </w:pPr>
      <w:r>
        <w:rPr>
          <w:sz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E9391E" w:rsidRDefault="00A90EB3" w:rsidP="003C7113">
      <w:pPr>
        <w:pStyle w:val="a5"/>
        <w:numPr>
          <w:ilvl w:val="1"/>
          <w:numId w:val="177"/>
        </w:numPr>
        <w:tabs>
          <w:tab w:val="left" w:pos="2111"/>
          <w:tab w:val="left" w:pos="6958"/>
          <w:tab w:val="left" w:pos="7663"/>
        </w:tabs>
        <w:spacing w:before="3" w:line="276" w:lineRule="auto"/>
        <w:ind w:right="953" w:firstLine="566"/>
        <w:jc w:val="left"/>
        <w:rPr>
          <w:sz w:val="24"/>
        </w:rPr>
      </w:pPr>
      <w:r>
        <w:rPr>
          <w:spacing w:val="-2"/>
          <w:sz w:val="24"/>
        </w:rPr>
        <w:t>формирование</w:t>
      </w:r>
      <w:r w:rsidR="00924663">
        <w:rPr>
          <w:sz w:val="24"/>
        </w:rPr>
        <w:t xml:space="preserve"> </w:t>
      </w:r>
      <w:r>
        <w:rPr>
          <w:spacing w:val="-2"/>
          <w:sz w:val="24"/>
        </w:rPr>
        <w:t>желания</w:t>
      </w:r>
      <w:r w:rsidR="00924663">
        <w:rPr>
          <w:spacing w:val="-2"/>
          <w:sz w:val="24"/>
        </w:rPr>
        <w:t xml:space="preserve"> </w:t>
      </w:r>
      <w:r>
        <w:rPr>
          <w:spacing w:val="-2"/>
          <w:sz w:val="24"/>
        </w:rPr>
        <w:t>и</w:t>
      </w:r>
      <w:r w:rsidR="00924663">
        <w:rPr>
          <w:spacing w:val="-2"/>
          <w:sz w:val="24"/>
        </w:rPr>
        <w:t xml:space="preserve"> </w:t>
      </w:r>
      <w:r>
        <w:rPr>
          <w:spacing w:val="-2"/>
          <w:sz w:val="24"/>
        </w:rPr>
        <w:t>умения</w:t>
      </w:r>
      <w:r w:rsidR="00924663">
        <w:rPr>
          <w:spacing w:val="-2"/>
          <w:sz w:val="24"/>
        </w:rPr>
        <w:t xml:space="preserve"> </w:t>
      </w:r>
      <w:r>
        <w:rPr>
          <w:spacing w:val="-2"/>
          <w:sz w:val="24"/>
        </w:rPr>
        <w:t>учиться,</w:t>
      </w:r>
      <w:r w:rsidR="00924663">
        <w:rPr>
          <w:spacing w:val="-2"/>
          <w:sz w:val="24"/>
        </w:rPr>
        <w:t xml:space="preserve"> </w:t>
      </w:r>
      <w:r>
        <w:rPr>
          <w:spacing w:val="-2"/>
          <w:sz w:val="24"/>
        </w:rPr>
        <w:t>освоение основополагающих</w:t>
      </w:r>
      <w:r w:rsidR="00924663">
        <w:rPr>
          <w:spacing w:val="-2"/>
          <w:sz w:val="24"/>
        </w:rPr>
        <w:t xml:space="preserve"> </w:t>
      </w:r>
      <w:r>
        <w:rPr>
          <w:spacing w:val="-2"/>
          <w:sz w:val="24"/>
        </w:rPr>
        <w:t>элементов</w:t>
      </w:r>
      <w:r w:rsidR="00924663">
        <w:rPr>
          <w:spacing w:val="-2"/>
          <w:sz w:val="24"/>
        </w:rPr>
        <w:t xml:space="preserve"> </w:t>
      </w:r>
      <w:r>
        <w:rPr>
          <w:spacing w:val="-2"/>
          <w:sz w:val="24"/>
        </w:rPr>
        <w:t>научного</w:t>
      </w:r>
      <w:r w:rsidR="00924663">
        <w:rPr>
          <w:spacing w:val="-2"/>
          <w:sz w:val="24"/>
        </w:rPr>
        <w:t xml:space="preserve"> </w:t>
      </w:r>
      <w:r>
        <w:rPr>
          <w:spacing w:val="-2"/>
          <w:sz w:val="24"/>
        </w:rPr>
        <w:t>знания,</w:t>
      </w:r>
      <w:r w:rsidR="00924663">
        <w:rPr>
          <w:spacing w:val="-2"/>
          <w:sz w:val="24"/>
        </w:rPr>
        <w:t xml:space="preserve"> </w:t>
      </w:r>
      <w:r>
        <w:rPr>
          <w:spacing w:val="-2"/>
          <w:sz w:val="24"/>
        </w:rPr>
        <w:t>лежащих</w:t>
      </w:r>
      <w:r w:rsidR="00924663">
        <w:rPr>
          <w:spacing w:val="-2"/>
          <w:sz w:val="24"/>
        </w:rPr>
        <w:t xml:space="preserve"> </w:t>
      </w:r>
      <w:r>
        <w:rPr>
          <w:spacing w:val="-2"/>
          <w:sz w:val="24"/>
        </w:rPr>
        <w:t>в</w:t>
      </w:r>
      <w:r w:rsidR="00924663">
        <w:rPr>
          <w:spacing w:val="-2"/>
          <w:sz w:val="24"/>
        </w:rPr>
        <w:t xml:space="preserve"> </w:t>
      </w:r>
      <w:r>
        <w:rPr>
          <w:spacing w:val="-2"/>
          <w:sz w:val="24"/>
        </w:rPr>
        <w:t>основе</w:t>
      </w:r>
      <w:r w:rsidR="00924663">
        <w:rPr>
          <w:spacing w:val="-2"/>
          <w:sz w:val="24"/>
        </w:rPr>
        <w:t xml:space="preserve"> </w:t>
      </w:r>
      <w:r>
        <w:rPr>
          <w:spacing w:val="-2"/>
          <w:sz w:val="24"/>
        </w:rPr>
        <w:t>современной</w:t>
      </w:r>
      <w:r w:rsidR="00924663">
        <w:rPr>
          <w:spacing w:val="-2"/>
          <w:sz w:val="24"/>
        </w:rPr>
        <w:t xml:space="preserve"> </w:t>
      </w:r>
      <w:r>
        <w:rPr>
          <w:spacing w:val="-2"/>
          <w:sz w:val="24"/>
        </w:rPr>
        <w:t>научной</w:t>
      </w:r>
      <w:r w:rsidR="00924663">
        <w:rPr>
          <w:spacing w:val="-2"/>
          <w:sz w:val="24"/>
        </w:rPr>
        <w:t xml:space="preserve"> </w:t>
      </w:r>
      <w:r>
        <w:rPr>
          <w:spacing w:val="-2"/>
          <w:sz w:val="24"/>
        </w:rPr>
        <w:t>картины</w:t>
      </w:r>
      <w:r w:rsidR="00924663">
        <w:rPr>
          <w:spacing w:val="-2"/>
          <w:sz w:val="24"/>
        </w:rPr>
        <w:t xml:space="preserve"> </w:t>
      </w:r>
      <w:r>
        <w:rPr>
          <w:spacing w:val="-2"/>
          <w:sz w:val="24"/>
        </w:rPr>
        <w:t>мира,</w:t>
      </w:r>
      <w:r w:rsidR="00924663">
        <w:rPr>
          <w:spacing w:val="-2"/>
          <w:sz w:val="24"/>
        </w:rPr>
        <w:t xml:space="preserve"> </w:t>
      </w:r>
      <w:r>
        <w:rPr>
          <w:spacing w:val="-2"/>
          <w:sz w:val="24"/>
        </w:rPr>
        <w:t>и</w:t>
      </w:r>
      <w:r w:rsidR="00924663">
        <w:rPr>
          <w:spacing w:val="-2"/>
          <w:sz w:val="24"/>
        </w:rPr>
        <w:t xml:space="preserve"> </w:t>
      </w:r>
      <w:r>
        <w:rPr>
          <w:spacing w:val="-2"/>
          <w:sz w:val="24"/>
        </w:rPr>
        <w:t>опыта</w:t>
      </w:r>
      <w:r w:rsidR="00924663">
        <w:rPr>
          <w:spacing w:val="-2"/>
          <w:sz w:val="24"/>
        </w:rPr>
        <w:t xml:space="preserve"> </w:t>
      </w:r>
      <w:r>
        <w:rPr>
          <w:spacing w:val="-2"/>
          <w:sz w:val="24"/>
        </w:rPr>
        <w:t>его</w:t>
      </w:r>
      <w:r w:rsidR="00924663">
        <w:rPr>
          <w:spacing w:val="-2"/>
          <w:sz w:val="24"/>
        </w:rPr>
        <w:t xml:space="preserve"> </w:t>
      </w:r>
      <w:r>
        <w:rPr>
          <w:spacing w:val="-2"/>
          <w:sz w:val="24"/>
        </w:rPr>
        <w:t>применения</w:t>
      </w:r>
      <w:r w:rsidR="00924663">
        <w:rPr>
          <w:spacing w:val="-2"/>
          <w:sz w:val="24"/>
        </w:rPr>
        <w:t xml:space="preserve"> </w:t>
      </w:r>
      <w:r>
        <w:rPr>
          <w:spacing w:val="-2"/>
          <w:sz w:val="24"/>
        </w:rPr>
        <w:t>и</w:t>
      </w:r>
      <w:r w:rsidR="00924663">
        <w:rPr>
          <w:spacing w:val="-2"/>
          <w:sz w:val="24"/>
        </w:rPr>
        <w:t xml:space="preserve"> </w:t>
      </w:r>
      <w:r>
        <w:rPr>
          <w:spacing w:val="-2"/>
          <w:sz w:val="24"/>
        </w:rPr>
        <w:t>преобразования</w:t>
      </w:r>
      <w:r w:rsidR="00924663">
        <w:rPr>
          <w:spacing w:val="-2"/>
          <w:sz w:val="24"/>
        </w:rPr>
        <w:t xml:space="preserve"> </w:t>
      </w:r>
      <w:r>
        <w:rPr>
          <w:spacing w:val="-2"/>
          <w:sz w:val="24"/>
        </w:rPr>
        <w:t>в</w:t>
      </w:r>
      <w:r w:rsidR="00924663">
        <w:rPr>
          <w:spacing w:val="-2"/>
          <w:sz w:val="24"/>
        </w:rPr>
        <w:t xml:space="preserve"> </w:t>
      </w:r>
      <w:r>
        <w:rPr>
          <w:spacing w:val="-2"/>
          <w:sz w:val="24"/>
        </w:rPr>
        <w:t>условиях</w:t>
      </w:r>
      <w:r w:rsidR="00924663">
        <w:rPr>
          <w:spacing w:val="-2"/>
          <w:sz w:val="24"/>
        </w:rPr>
        <w:t xml:space="preserve"> </w:t>
      </w:r>
      <w:r>
        <w:rPr>
          <w:spacing w:val="-2"/>
          <w:sz w:val="24"/>
        </w:rPr>
        <w:t>решения</w:t>
      </w:r>
      <w:r w:rsidR="00924663">
        <w:rPr>
          <w:spacing w:val="-2"/>
          <w:sz w:val="24"/>
        </w:rPr>
        <w:t xml:space="preserve"> </w:t>
      </w:r>
      <w:r>
        <w:rPr>
          <w:spacing w:val="-2"/>
          <w:sz w:val="24"/>
        </w:rPr>
        <w:t>учебных</w:t>
      </w:r>
      <w:r w:rsidR="00924663">
        <w:rPr>
          <w:spacing w:val="-2"/>
          <w:sz w:val="24"/>
        </w:rPr>
        <w:t xml:space="preserve"> </w:t>
      </w:r>
      <w:r>
        <w:rPr>
          <w:spacing w:val="-2"/>
          <w:sz w:val="24"/>
        </w:rPr>
        <w:t xml:space="preserve"> и</w:t>
      </w:r>
      <w:r w:rsidR="00924663">
        <w:rPr>
          <w:spacing w:val="-2"/>
          <w:sz w:val="24"/>
        </w:rPr>
        <w:t xml:space="preserve"> </w:t>
      </w:r>
      <w:r>
        <w:rPr>
          <w:spacing w:val="-2"/>
          <w:sz w:val="24"/>
        </w:rPr>
        <w:t>жизненных</w:t>
      </w:r>
      <w:r w:rsidR="00924663">
        <w:rPr>
          <w:spacing w:val="-2"/>
          <w:sz w:val="24"/>
        </w:rPr>
        <w:t xml:space="preserve"> </w:t>
      </w:r>
      <w:r>
        <w:rPr>
          <w:spacing w:val="-2"/>
          <w:sz w:val="24"/>
        </w:rPr>
        <w:t>задач;</w:t>
      </w:r>
    </w:p>
    <w:p w:rsidR="00E9391E" w:rsidRDefault="00A90EB3" w:rsidP="003C7113">
      <w:pPr>
        <w:pStyle w:val="a5"/>
        <w:numPr>
          <w:ilvl w:val="1"/>
          <w:numId w:val="177"/>
        </w:numPr>
        <w:tabs>
          <w:tab w:val="left" w:pos="2111"/>
        </w:tabs>
        <w:spacing w:line="276" w:lineRule="auto"/>
        <w:ind w:right="685" w:firstLine="566"/>
        <w:rPr>
          <w:sz w:val="24"/>
        </w:rPr>
      </w:pPr>
      <w:r>
        <w:rPr>
          <w:sz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E9391E" w:rsidRDefault="00A90EB3" w:rsidP="003C7113">
      <w:pPr>
        <w:pStyle w:val="a5"/>
        <w:numPr>
          <w:ilvl w:val="1"/>
          <w:numId w:val="177"/>
        </w:numPr>
        <w:tabs>
          <w:tab w:val="left" w:pos="2111"/>
        </w:tabs>
        <w:spacing w:line="276" w:lineRule="auto"/>
        <w:ind w:right="696" w:firstLine="566"/>
        <w:rPr>
          <w:sz w:val="24"/>
        </w:rPr>
      </w:pPr>
      <w:r>
        <w:rPr>
          <w:sz w:val="24"/>
        </w:rPr>
        <w:t>становление и развитие личности в её индивидуальности, самобытности, уникальности и неповторимости;</w:t>
      </w:r>
    </w:p>
    <w:p w:rsidR="00E9391E" w:rsidRDefault="00A90EB3" w:rsidP="003C7113">
      <w:pPr>
        <w:pStyle w:val="a5"/>
        <w:numPr>
          <w:ilvl w:val="1"/>
          <w:numId w:val="177"/>
        </w:numPr>
        <w:tabs>
          <w:tab w:val="left" w:pos="2052"/>
        </w:tabs>
        <w:spacing w:line="275" w:lineRule="exact"/>
        <w:ind w:left="2051" w:hanging="86"/>
        <w:rPr>
          <w:sz w:val="24"/>
        </w:rPr>
      </w:pPr>
      <w:r>
        <w:rPr>
          <w:sz w:val="24"/>
        </w:rPr>
        <w:t>обеспечение</w:t>
      </w:r>
      <w:r>
        <w:rPr>
          <w:spacing w:val="-5"/>
          <w:sz w:val="24"/>
        </w:rPr>
        <w:t xml:space="preserve"> </w:t>
      </w:r>
      <w:r>
        <w:rPr>
          <w:sz w:val="24"/>
        </w:rPr>
        <w:t>преемственности</w:t>
      </w:r>
      <w:r>
        <w:rPr>
          <w:spacing w:val="-5"/>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и</w:t>
      </w:r>
      <w:r>
        <w:rPr>
          <w:spacing w:val="-10"/>
          <w:sz w:val="24"/>
        </w:rPr>
        <w:t xml:space="preserve"> </w:t>
      </w:r>
      <w:r>
        <w:rPr>
          <w:sz w:val="24"/>
        </w:rPr>
        <w:t>основного</w:t>
      </w:r>
      <w:r>
        <w:rPr>
          <w:spacing w:val="-2"/>
          <w:sz w:val="24"/>
        </w:rPr>
        <w:t xml:space="preserve"> </w:t>
      </w:r>
      <w:r>
        <w:rPr>
          <w:sz w:val="24"/>
        </w:rPr>
        <w:t>общего</w:t>
      </w:r>
      <w:r>
        <w:rPr>
          <w:spacing w:val="-1"/>
          <w:sz w:val="24"/>
        </w:rPr>
        <w:t xml:space="preserve"> </w:t>
      </w:r>
      <w:r>
        <w:rPr>
          <w:spacing w:val="-2"/>
          <w:sz w:val="24"/>
        </w:rPr>
        <w:t>образования;</w:t>
      </w:r>
    </w:p>
    <w:p w:rsidR="00E9391E" w:rsidRDefault="00A90EB3" w:rsidP="003C7113">
      <w:pPr>
        <w:pStyle w:val="a5"/>
        <w:numPr>
          <w:ilvl w:val="1"/>
          <w:numId w:val="177"/>
        </w:numPr>
        <w:tabs>
          <w:tab w:val="left" w:pos="2111"/>
        </w:tabs>
        <w:spacing w:before="42" w:line="276" w:lineRule="auto"/>
        <w:ind w:right="690" w:firstLine="566"/>
        <w:rPr>
          <w:sz w:val="24"/>
        </w:rPr>
      </w:pPr>
      <w:r>
        <w:rPr>
          <w:sz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E9391E" w:rsidRDefault="00A90EB3" w:rsidP="003C7113">
      <w:pPr>
        <w:pStyle w:val="a5"/>
        <w:numPr>
          <w:ilvl w:val="1"/>
          <w:numId w:val="177"/>
        </w:numPr>
        <w:tabs>
          <w:tab w:val="left" w:pos="2111"/>
        </w:tabs>
        <w:spacing w:before="3" w:line="276" w:lineRule="auto"/>
        <w:ind w:right="689" w:firstLine="566"/>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E9391E" w:rsidRDefault="00A90EB3" w:rsidP="003C7113">
      <w:pPr>
        <w:pStyle w:val="a5"/>
        <w:numPr>
          <w:ilvl w:val="1"/>
          <w:numId w:val="177"/>
        </w:numPr>
        <w:tabs>
          <w:tab w:val="left" w:pos="2111"/>
        </w:tabs>
        <w:spacing w:line="276" w:lineRule="auto"/>
        <w:ind w:right="683" w:firstLine="566"/>
        <w:rPr>
          <w:sz w:val="24"/>
        </w:rPr>
      </w:pPr>
      <w:r>
        <w:rPr>
          <w:sz w:val="24"/>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а учебном процессе;</w:t>
      </w:r>
    </w:p>
    <w:p w:rsidR="00E9391E" w:rsidRDefault="00A90EB3" w:rsidP="003C7113">
      <w:pPr>
        <w:pStyle w:val="a5"/>
        <w:numPr>
          <w:ilvl w:val="1"/>
          <w:numId w:val="177"/>
        </w:numPr>
        <w:tabs>
          <w:tab w:val="left" w:pos="2111"/>
        </w:tabs>
        <w:spacing w:line="278" w:lineRule="auto"/>
        <w:ind w:right="690" w:firstLine="566"/>
        <w:rPr>
          <w:sz w:val="24"/>
        </w:rPr>
      </w:pPr>
      <w:r>
        <w:rPr>
          <w:sz w:val="24"/>
        </w:rPr>
        <w:t>организация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E9391E" w:rsidRDefault="00A90EB3">
      <w:pPr>
        <w:pStyle w:val="a3"/>
        <w:spacing w:line="276" w:lineRule="auto"/>
        <w:ind w:left="1620" w:right="1043" w:firstLine="566"/>
      </w:pPr>
      <w:r>
        <w:rPr>
          <w:spacing w:val="-2"/>
        </w:rPr>
        <w:t>ООП</w:t>
      </w:r>
      <w:r w:rsidR="00924663">
        <w:rPr>
          <w:spacing w:val="-2"/>
        </w:rPr>
        <w:t xml:space="preserve"> </w:t>
      </w:r>
      <w:r>
        <w:rPr>
          <w:spacing w:val="-2"/>
        </w:rPr>
        <w:t>НОО</w:t>
      </w:r>
      <w:r w:rsidR="00924663">
        <w:rPr>
          <w:spacing w:val="-2"/>
        </w:rPr>
        <w:t xml:space="preserve"> </w:t>
      </w:r>
      <w:r>
        <w:rPr>
          <w:spacing w:val="-2"/>
        </w:rPr>
        <w:t>является</w:t>
      </w:r>
      <w:r w:rsidR="00924663">
        <w:rPr>
          <w:spacing w:val="-2"/>
        </w:rPr>
        <w:t xml:space="preserve"> </w:t>
      </w:r>
      <w:r>
        <w:rPr>
          <w:spacing w:val="-2"/>
        </w:rPr>
        <w:t>программой</w:t>
      </w:r>
      <w:r w:rsidR="00924663">
        <w:rPr>
          <w:spacing w:val="-2"/>
        </w:rPr>
        <w:t xml:space="preserve"> </w:t>
      </w:r>
      <w:r>
        <w:rPr>
          <w:spacing w:val="-2"/>
        </w:rPr>
        <w:t>действий</w:t>
      </w:r>
      <w:r w:rsidR="00924663">
        <w:rPr>
          <w:spacing w:val="-2"/>
        </w:rPr>
        <w:t xml:space="preserve"> </w:t>
      </w:r>
      <w:r>
        <w:rPr>
          <w:spacing w:val="-2"/>
        </w:rPr>
        <w:t>всех</w:t>
      </w:r>
      <w:r w:rsidR="00924663">
        <w:rPr>
          <w:spacing w:val="-2"/>
        </w:rPr>
        <w:t xml:space="preserve"> </w:t>
      </w:r>
      <w:r>
        <w:rPr>
          <w:spacing w:val="-2"/>
        </w:rPr>
        <w:t>субъектов</w:t>
      </w:r>
      <w:r w:rsidR="00924663">
        <w:rPr>
          <w:spacing w:val="-2"/>
        </w:rPr>
        <w:t xml:space="preserve"> </w:t>
      </w:r>
      <w:r>
        <w:rPr>
          <w:spacing w:val="-2"/>
        </w:rPr>
        <w:t>образовательной</w:t>
      </w:r>
      <w:r w:rsidR="00924663">
        <w:rPr>
          <w:spacing w:val="-2"/>
        </w:rPr>
        <w:t xml:space="preserve"> </w:t>
      </w:r>
      <w:r>
        <w:rPr>
          <w:spacing w:val="-2"/>
        </w:rPr>
        <w:t>деятельн</w:t>
      </w:r>
      <w:r>
        <w:t>ости по</w:t>
      </w:r>
      <w:r w:rsidR="00924663">
        <w:t xml:space="preserve"> </w:t>
      </w:r>
      <w:r>
        <w:t>достижению</w:t>
      </w:r>
      <w:r w:rsidR="00924663">
        <w:t xml:space="preserve"> </w:t>
      </w:r>
      <w:r>
        <w:t>качественных результатов образования.</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pStyle w:val="1"/>
        <w:spacing w:before="72"/>
        <w:ind w:left="2331"/>
      </w:pPr>
      <w:bookmarkStart w:id="4" w:name="ОсновныепринципыразработкииреализацииООП"/>
      <w:bookmarkEnd w:id="4"/>
      <w:r>
        <w:rPr>
          <w:spacing w:val="-2"/>
        </w:rPr>
        <w:lastRenderedPageBreak/>
        <w:t>Основные</w:t>
      </w:r>
      <w:r w:rsidR="00924663">
        <w:rPr>
          <w:spacing w:val="-2"/>
        </w:rPr>
        <w:t xml:space="preserve"> </w:t>
      </w:r>
      <w:r>
        <w:rPr>
          <w:spacing w:val="-2"/>
        </w:rPr>
        <w:t>принципы</w:t>
      </w:r>
      <w:r w:rsidR="00924663">
        <w:rPr>
          <w:spacing w:val="-2"/>
        </w:rPr>
        <w:t xml:space="preserve"> </w:t>
      </w:r>
      <w:r>
        <w:rPr>
          <w:spacing w:val="-2"/>
        </w:rPr>
        <w:t>разработки</w:t>
      </w:r>
      <w:r w:rsidR="00924663">
        <w:rPr>
          <w:spacing w:val="-2"/>
        </w:rPr>
        <w:t xml:space="preserve"> </w:t>
      </w:r>
      <w:r>
        <w:rPr>
          <w:spacing w:val="-2"/>
        </w:rPr>
        <w:t>и</w:t>
      </w:r>
      <w:r w:rsidR="00924663">
        <w:rPr>
          <w:spacing w:val="-2"/>
        </w:rPr>
        <w:t xml:space="preserve"> </w:t>
      </w:r>
      <w:r>
        <w:rPr>
          <w:spacing w:val="-2"/>
        </w:rPr>
        <w:t>реализации</w:t>
      </w:r>
      <w:r w:rsidR="00924663">
        <w:rPr>
          <w:spacing w:val="-2"/>
        </w:rPr>
        <w:t xml:space="preserve"> </w:t>
      </w:r>
      <w:r>
        <w:rPr>
          <w:spacing w:val="-2"/>
        </w:rPr>
        <w:t>ООП</w:t>
      </w:r>
      <w:r w:rsidR="00924663">
        <w:rPr>
          <w:spacing w:val="-2"/>
        </w:rPr>
        <w:t xml:space="preserve"> </w:t>
      </w:r>
      <w:r>
        <w:rPr>
          <w:spacing w:val="-2"/>
        </w:rPr>
        <w:t>НОО:</w:t>
      </w:r>
    </w:p>
    <w:p w:rsidR="00E9391E" w:rsidRDefault="00A90EB3" w:rsidP="003C7113">
      <w:pPr>
        <w:pStyle w:val="a5"/>
        <w:numPr>
          <w:ilvl w:val="0"/>
          <w:numId w:val="175"/>
        </w:numPr>
        <w:tabs>
          <w:tab w:val="left" w:pos="2816"/>
          <w:tab w:val="left" w:pos="2817"/>
        </w:tabs>
        <w:spacing w:before="79" w:line="276" w:lineRule="auto"/>
        <w:ind w:right="696" w:firstLine="566"/>
        <w:rPr>
          <w:sz w:val="24"/>
        </w:rPr>
      </w:pPr>
      <w:r>
        <w:rPr>
          <w:spacing w:val="-2"/>
          <w:sz w:val="24"/>
        </w:rPr>
        <w:t>ООП</w:t>
      </w:r>
      <w:r w:rsidR="00924663">
        <w:rPr>
          <w:spacing w:val="-2"/>
          <w:sz w:val="24"/>
        </w:rPr>
        <w:t xml:space="preserve"> </w:t>
      </w:r>
      <w:r>
        <w:rPr>
          <w:spacing w:val="-2"/>
          <w:sz w:val="24"/>
        </w:rPr>
        <w:t>НОО</w:t>
      </w:r>
      <w:r w:rsidR="00924663">
        <w:rPr>
          <w:spacing w:val="-2"/>
          <w:sz w:val="24"/>
        </w:rPr>
        <w:t xml:space="preserve"> </w:t>
      </w:r>
      <w:r>
        <w:rPr>
          <w:spacing w:val="-2"/>
          <w:sz w:val="24"/>
        </w:rPr>
        <w:t>опирается</w:t>
      </w:r>
      <w:r w:rsidR="00924663">
        <w:rPr>
          <w:spacing w:val="-2"/>
          <w:sz w:val="24"/>
        </w:rPr>
        <w:t xml:space="preserve"> </w:t>
      </w:r>
      <w:r>
        <w:rPr>
          <w:spacing w:val="-2"/>
          <w:sz w:val="24"/>
        </w:rPr>
        <w:t>на</w:t>
      </w:r>
      <w:r w:rsidR="00924663">
        <w:rPr>
          <w:spacing w:val="-2"/>
          <w:sz w:val="24"/>
        </w:rPr>
        <w:t xml:space="preserve"> </w:t>
      </w:r>
      <w:r>
        <w:rPr>
          <w:spacing w:val="-2"/>
          <w:sz w:val="24"/>
        </w:rPr>
        <w:t>возрастные</w:t>
      </w:r>
      <w:r w:rsidR="00924663">
        <w:rPr>
          <w:spacing w:val="-2"/>
          <w:sz w:val="24"/>
        </w:rPr>
        <w:t xml:space="preserve"> </w:t>
      </w:r>
      <w:r>
        <w:rPr>
          <w:spacing w:val="-2"/>
          <w:sz w:val="24"/>
        </w:rPr>
        <w:t>особенности</w:t>
      </w:r>
      <w:r w:rsidR="00924663">
        <w:rPr>
          <w:spacing w:val="-2"/>
          <w:sz w:val="24"/>
        </w:rPr>
        <w:t xml:space="preserve"> </w:t>
      </w:r>
      <w:r>
        <w:rPr>
          <w:spacing w:val="-2"/>
          <w:sz w:val="24"/>
        </w:rPr>
        <w:t>младших</w:t>
      </w:r>
      <w:r w:rsidR="00924663">
        <w:rPr>
          <w:spacing w:val="-2"/>
          <w:sz w:val="24"/>
        </w:rPr>
        <w:t xml:space="preserve"> </w:t>
      </w:r>
      <w:r>
        <w:rPr>
          <w:spacing w:val="-2"/>
          <w:sz w:val="24"/>
        </w:rPr>
        <w:t>школьников</w:t>
      </w:r>
      <w:r w:rsidR="00924663">
        <w:rPr>
          <w:spacing w:val="-2"/>
          <w:sz w:val="24"/>
        </w:rPr>
        <w:t xml:space="preserve"> </w:t>
      </w:r>
      <w:r>
        <w:rPr>
          <w:spacing w:val="-2"/>
          <w:sz w:val="24"/>
        </w:rPr>
        <w:t>и</w:t>
      </w:r>
      <w:r w:rsidR="00924663">
        <w:rPr>
          <w:spacing w:val="-2"/>
          <w:sz w:val="24"/>
        </w:rPr>
        <w:t xml:space="preserve"> </w:t>
      </w:r>
      <w:r>
        <w:rPr>
          <w:spacing w:val="-2"/>
          <w:sz w:val="24"/>
        </w:rPr>
        <w:t>планиру</w:t>
      </w:r>
      <w:r>
        <w:rPr>
          <w:sz w:val="24"/>
        </w:rPr>
        <w:t>емые</w:t>
      </w:r>
      <w:r w:rsidR="00924663">
        <w:rPr>
          <w:sz w:val="24"/>
        </w:rPr>
        <w:t xml:space="preserve"> </w:t>
      </w:r>
      <w:r>
        <w:rPr>
          <w:sz w:val="24"/>
        </w:rPr>
        <w:t>результаты в</w:t>
      </w:r>
      <w:r w:rsidR="00924663">
        <w:rPr>
          <w:sz w:val="24"/>
        </w:rPr>
        <w:t xml:space="preserve"> </w:t>
      </w:r>
      <w:r>
        <w:rPr>
          <w:sz w:val="24"/>
        </w:rPr>
        <w:t>соответствии</w:t>
      </w:r>
      <w:r w:rsidR="00924663">
        <w:rPr>
          <w:sz w:val="24"/>
        </w:rPr>
        <w:t xml:space="preserve"> </w:t>
      </w:r>
      <w:r>
        <w:rPr>
          <w:sz w:val="24"/>
        </w:rPr>
        <w:t>с</w:t>
      </w:r>
      <w:r w:rsidR="00924663">
        <w:rPr>
          <w:sz w:val="24"/>
        </w:rPr>
        <w:t xml:space="preserve"> </w:t>
      </w:r>
      <w:r>
        <w:rPr>
          <w:sz w:val="24"/>
        </w:rPr>
        <w:t>ФГОС</w:t>
      </w:r>
      <w:r w:rsidR="00924663">
        <w:rPr>
          <w:sz w:val="24"/>
        </w:rPr>
        <w:t xml:space="preserve"> </w:t>
      </w:r>
      <w:r>
        <w:rPr>
          <w:sz w:val="24"/>
        </w:rPr>
        <w:t>НОО.</w:t>
      </w:r>
    </w:p>
    <w:p w:rsidR="00E9391E" w:rsidRDefault="00A90EB3">
      <w:pPr>
        <w:pStyle w:val="a3"/>
        <w:spacing w:line="276" w:lineRule="auto"/>
        <w:ind w:right="692" w:firstLine="566"/>
      </w:pPr>
      <w:r>
        <w:t>Младший школьный возраст в настоящее время охватывает период с 6,5 до 11 лет, а</w:t>
      </w:r>
      <w:r w:rsidR="00924663">
        <w:t xml:space="preserve"> </w:t>
      </w:r>
      <w:r>
        <w:t>при отсутствии показаний по состоянию здоровья и наличия заявления родителей (законных</w:t>
      </w:r>
      <w:r w:rsidR="00924663">
        <w:t xml:space="preserve">  </w:t>
      </w:r>
      <w:r>
        <w:t>представителей)</w:t>
      </w:r>
      <w:r w:rsidR="00924663">
        <w:t xml:space="preserve"> </w:t>
      </w:r>
      <w:r>
        <w:t xml:space="preserve">ребенка </w:t>
      </w:r>
      <w:r w:rsidR="00924663">
        <w:t>–</w:t>
      </w:r>
      <w:r>
        <w:t>с</w:t>
      </w:r>
      <w:r w:rsidR="00924663">
        <w:t xml:space="preserve"> </w:t>
      </w:r>
      <w:r>
        <w:t>более</w:t>
      </w:r>
      <w:r w:rsidR="00924663">
        <w:t xml:space="preserve"> </w:t>
      </w:r>
      <w:r>
        <w:t>раннего</w:t>
      </w:r>
      <w:r w:rsidR="00924663">
        <w:t xml:space="preserve"> </w:t>
      </w:r>
      <w:r>
        <w:t>возраста.</w:t>
      </w:r>
    </w:p>
    <w:p w:rsidR="00E9391E" w:rsidRDefault="00A90EB3">
      <w:pPr>
        <w:pStyle w:val="a3"/>
        <w:spacing w:line="276" w:lineRule="auto"/>
        <w:ind w:right="754" w:firstLine="566"/>
      </w:pPr>
      <w:r>
        <w:rPr>
          <w:spacing w:val="-2"/>
        </w:rPr>
        <w:t>Основными</w:t>
      </w:r>
      <w:r w:rsidR="00924663">
        <w:rPr>
          <w:spacing w:val="-2"/>
        </w:rPr>
        <w:t xml:space="preserve"> </w:t>
      </w:r>
      <w:r>
        <w:rPr>
          <w:spacing w:val="-2"/>
        </w:rPr>
        <w:t>характеристиками</w:t>
      </w:r>
      <w:r w:rsidR="00924663">
        <w:rPr>
          <w:spacing w:val="-2"/>
        </w:rPr>
        <w:t xml:space="preserve"> </w:t>
      </w:r>
      <w:r>
        <w:rPr>
          <w:spacing w:val="-2"/>
        </w:rPr>
        <w:t>личности,</w:t>
      </w:r>
      <w:r w:rsidR="00924663">
        <w:rPr>
          <w:spacing w:val="-2"/>
        </w:rPr>
        <w:t xml:space="preserve"> </w:t>
      </w:r>
      <w:r>
        <w:rPr>
          <w:spacing w:val="-2"/>
        </w:rPr>
        <w:t>достигаемыми</w:t>
      </w:r>
      <w:r w:rsidR="00924663">
        <w:rPr>
          <w:spacing w:val="-2"/>
        </w:rPr>
        <w:t xml:space="preserve"> </w:t>
      </w:r>
      <w:r>
        <w:rPr>
          <w:spacing w:val="-2"/>
        </w:rPr>
        <w:t>на</w:t>
      </w:r>
      <w:r w:rsidR="00924663">
        <w:rPr>
          <w:spacing w:val="-2"/>
        </w:rPr>
        <w:t xml:space="preserve"> </w:t>
      </w:r>
      <w:r>
        <w:rPr>
          <w:spacing w:val="-2"/>
        </w:rPr>
        <w:t>протяжении</w:t>
      </w:r>
      <w:r w:rsidR="00924663">
        <w:rPr>
          <w:spacing w:val="-2"/>
        </w:rPr>
        <w:t xml:space="preserve"> </w:t>
      </w:r>
      <w:r>
        <w:rPr>
          <w:spacing w:val="-2"/>
        </w:rPr>
        <w:t>младшего</w:t>
      </w:r>
      <w:r w:rsidR="00924663">
        <w:rPr>
          <w:spacing w:val="-2"/>
        </w:rPr>
        <w:t xml:space="preserve"> </w:t>
      </w:r>
      <w:r>
        <w:rPr>
          <w:spacing w:val="-2"/>
        </w:rPr>
        <w:t>школь</w:t>
      </w:r>
      <w:r>
        <w:t>ного</w:t>
      </w:r>
      <w:r w:rsidR="00924663">
        <w:t xml:space="preserve"> </w:t>
      </w:r>
      <w:r>
        <w:t>возраста, являются:</w:t>
      </w:r>
    </w:p>
    <w:p w:rsidR="00E9391E" w:rsidRDefault="00924663" w:rsidP="003C7113">
      <w:pPr>
        <w:pStyle w:val="a5"/>
        <w:numPr>
          <w:ilvl w:val="1"/>
          <w:numId w:val="177"/>
        </w:numPr>
        <w:tabs>
          <w:tab w:val="left" w:pos="2111"/>
        </w:tabs>
        <w:spacing w:before="2" w:line="276" w:lineRule="auto"/>
        <w:ind w:right="688" w:firstLine="566"/>
        <w:rPr>
          <w:sz w:val="24"/>
        </w:rPr>
      </w:pPr>
      <w:r>
        <w:rPr>
          <w:spacing w:val="-2"/>
          <w:sz w:val="24"/>
        </w:rPr>
        <w:t>С</w:t>
      </w:r>
      <w:r w:rsidR="00A90EB3">
        <w:rPr>
          <w:spacing w:val="-2"/>
          <w:sz w:val="24"/>
        </w:rPr>
        <w:t>мена</w:t>
      </w:r>
      <w:r>
        <w:rPr>
          <w:spacing w:val="-2"/>
          <w:sz w:val="24"/>
        </w:rPr>
        <w:t xml:space="preserve"> </w:t>
      </w:r>
      <w:r w:rsidR="00A90EB3">
        <w:rPr>
          <w:spacing w:val="-2"/>
          <w:sz w:val="24"/>
        </w:rPr>
        <w:t>ведущей</w:t>
      </w:r>
      <w:r>
        <w:rPr>
          <w:spacing w:val="-2"/>
          <w:sz w:val="24"/>
        </w:rPr>
        <w:t xml:space="preserve"> </w:t>
      </w:r>
      <w:r w:rsidR="00A90EB3">
        <w:rPr>
          <w:spacing w:val="-2"/>
          <w:sz w:val="24"/>
        </w:rPr>
        <w:t>деятельности,</w:t>
      </w:r>
      <w:r>
        <w:rPr>
          <w:spacing w:val="-2"/>
          <w:sz w:val="24"/>
        </w:rPr>
        <w:t xml:space="preserve"> </w:t>
      </w:r>
      <w:r w:rsidR="00A90EB3">
        <w:rPr>
          <w:spacing w:val="-2"/>
          <w:sz w:val="24"/>
        </w:rPr>
        <w:t>переход</w:t>
      </w:r>
      <w:r>
        <w:rPr>
          <w:spacing w:val="-2"/>
          <w:sz w:val="24"/>
        </w:rPr>
        <w:t xml:space="preserve"> </w:t>
      </w:r>
      <w:r w:rsidR="00A90EB3">
        <w:rPr>
          <w:spacing w:val="-2"/>
          <w:sz w:val="24"/>
        </w:rPr>
        <w:t>от</w:t>
      </w:r>
      <w:r>
        <w:rPr>
          <w:spacing w:val="-2"/>
          <w:sz w:val="24"/>
        </w:rPr>
        <w:t xml:space="preserve"> </w:t>
      </w:r>
      <w:r w:rsidR="00A90EB3">
        <w:rPr>
          <w:spacing w:val="-2"/>
          <w:sz w:val="24"/>
        </w:rPr>
        <w:t>игры</w:t>
      </w:r>
      <w:r>
        <w:rPr>
          <w:spacing w:val="-2"/>
          <w:sz w:val="24"/>
        </w:rPr>
        <w:t xml:space="preserve"> </w:t>
      </w:r>
      <w:r w:rsidR="00A90EB3">
        <w:rPr>
          <w:spacing w:val="-2"/>
          <w:sz w:val="24"/>
        </w:rPr>
        <w:t>к</w:t>
      </w:r>
      <w:r>
        <w:rPr>
          <w:spacing w:val="-2"/>
          <w:sz w:val="24"/>
        </w:rPr>
        <w:t xml:space="preserve"> </w:t>
      </w:r>
      <w:r w:rsidR="00A90EB3">
        <w:rPr>
          <w:spacing w:val="-2"/>
          <w:sz w:val="24"/>
        </w:rPr>
        <w:t>систематическому,</w:t>
      </w:r>
      <w:r>
        <w:rPr>
          <w:spacing w:val="-2"/>
          <w:sz w:val="24"/>
        </w:rPr>
        <w:t xml:space="preserve"> </w:t>
      </w:r>
      <w:r w:rsidR="00A90EB3">
        <w:rPr>
          <w:spacing w:val="-2"/>
          <w:sz w:val="24"/>
        </w:rPr>
        <w:t>социально</w:t>
      </w:r>
      <w:r>
        <w:rPr>
          <w:spacing w:val="-2"/>
          <w:sz w:val="24"/>
        </w:rPr>
        <w:t xml:space="preserve"> </w:t>
      </w:r>
      <w:r w:rsidR="00A90EB3">
        <w:rPr>
          <w:spacing w:val="-2"/>
          <w:sz w:val="24"/>
        </w:rPr>
        <w:t>организов</w:t>
      </w:r>
      <w:r w:rsidR="00A90EB3">
        <w:rPr>
          <w:sz w:val="24"/>
        </w:rPr>
        <w:t>анному</w:t>
      </w:r>
      <w:r w:rsidR="00A90EB3">
        <w:rPr>
          <w:spacing w:val="-5"/>
          <w:sz w:val="24"/>
        </w:rPr>
        <w:t xml:space="preserve"> </w:t>
      </w:r>
      <w:r w:rsidR="00A90EB3">
        <w:rPr>
          <w:sz w:val="24"/>
        </w:rPr>
        <w:t>обучению (игровая деятельность во всех её разновидностях продолжает</w:t>
      </w:r>
      <w:r>
        <w:rPr>
          <w:sz w:val="24"/>
        </w:rPr>
        <w:t xml:space="preserve"> </w:t>
      </w:r>
      <w:r w:rsidR="00A90EB3">
        <w:rPr>
          <w:sz w:val="24"/>
        </w:rPr>
        <w:t>оставаться важной для психического развития детей на ее</w:t>
      </w:r>
      <w:r w:rsidR="00A90EB3">
        <w:rPr>
          <w:spacing w:val="-3"/>
          <w:sz w:val="24"/>
        </w:rPr>
        <w:t xml:space="preserve"> </w:t>
      </w:r>
      <w:r w:rsidR="00A90EB3">
        <w:rPr>
          <w:sz w:val="24"/>
        </w:rPr>
        <w:t>базе развиваются важные учебные</w:t>
      </w:r>
      <w:r>
        <w:rPr>
          <w:sz w:val="24"/>
        </w:rPr>
        <w:t xml:space="preserve"> </w:t>
      </w:r>
      <w:r w:rsidR="00A90EB3">
        <w:rPr>
          <w:sz w:val="24"/>
        </w:rPr>
        <w:t>навыки</w:t>
      </w:r>
      <w:r>
        <w:rPr>
          <w:sz w:val="24"/>
        </w:rPr>
        <w:t xml:space="preserve"> </w:t>
      </w:r>
      <w:r w:rsidR="00A90EB3">
        <w:rPr>
          <w:sz w:val="24"/>
        </w:rPr>
        <w:t xml:space="preserve">и </w:t>
      </w:r>
      <w:r w:rsidR="00A90EB3">
        <w:rPr>
          <w:spacing w:val="-2"/>
          <w:sz w:val="24"/>
        </w:rPr>
        <w:t>компетентности);</w:t>
      </w:r>
    </w:p>
    <w:p w:rsidR="00E9391E" w:rsidRDefault="00A90EB3" w:rsidP="003C7113">
      <w:pPr>
        <w:pStyle w:val="a5"/>
        <w:numPr>
          <w:ilvl w:val="1"/>
          <w:numId w:val="177"/>
        </w:numPr>
        <w:tabs>
          <w:tab w:val="left" w:pos="2111"/>
          <w:tab w:val="left" w:pos="9586"/>
        </w:tabs>
        <w:spacing w:before="3" w:line="276" w:lineRule="auto"/>
        <w:ind w:right="681" w:firstLine="566"/>
        <w:jc w:val="left"/>
        <w:rPr>
          <w:sz w:val="24"/>
        </w:rPr>
      </w:pPr>
      <w:r>
        <w:rPr>
          <w:spacing w:val="-2"/>
          <w:sz w:val="24"/>
        </w:rPr>
        <w:t xml:space="preserve">формированиесистемыучебныхипознавательныхмотивов,умениепринимать,сохран </w:t>
      </w:r>
      <w:r>
        <w:rPr>
          <w:sz w:val="24"/>
        </w:rPr>
        <w:t>ять</w:t>
      </w:r>
      <w:r>
        <w:rPr>
          <w:spacing w:val="80"/>
          <w:w w:val="150"/>
          <w:sz w:val="24"/>
        </w:rPr>
        <w:t xml:space="preserve"> </w:t>
      </w:r>
      <w:r>
        <w:rPr>
          <w:sz w:val="24"/>
        </w:rPr>
        <w:t>и</w:t>
      </w:r>
      <w:r>
        <w:rPr>
          <w:spacing w:val="80"/>
          <w:w w:val="150"/>
          <w:sz w:val="24"/>
        </w:rPr>
        <w:t xml:space="preserve"> </w:t>
      </w:r>
      <w:r>
        <w:rPr>
          <w:sz w:val="24"/>
        </w:rPr>
        <w:t>реализовать</w:t>
      </w:r>
      <w:r>
        <w:rPr>
          <w:spacing w:val="80"/>
          <w:w w:val="150"/>
          <w:sz w:val="24"/>
        </w:rPr>
        <w:t xml:space="preserve"> </w:t>
      </w:r>
      <w:r>
        <w:rPr>
          <w:sz w:val="24"/>
        </w:rPr>
        <w:t>учебные</w:t>
      </w:r>
      <w:r>
        <w:rPr>
          <w:spacing w:val="80"/>
          <w:w w:val="150"/>
          <w:sz w:val="24"/>
        </w:rPr>
        <w:t xml:space="preserve"> </w:t>
      </w:r>
      <w:r>
        <w:rPr>
          <w:sz w:val="24"/>
        </w:rPr>
        <w:t>цели</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их</w:t>
      </w:r>
      <w:r>
        <w:rPr>
          <w:spacing w:val="80"/>
          <w:w w:val="150"/>
          <w:sz w:val="24"/>
        </w:rPr>
        <w:t xml:space="preserve"> </w:t>
      </w:r>
      <w:r>
        <w:rPr>
          <w:sz w:val="24"/>
        </w:rPr>
        <w:t>реализации</w:t>
      </w:r>
      <w:r>
        <w:rPr>
          <w:spacing w:val="80"/>
          <w:w w:val="150"/>
          <w:sz w:val="24"/>
        </w:rPr>
        <w:t xml:space="preserve"> </w:t>
      </w:r>
      <w:r>
        <w:rPr>
          <w:sz w:val="24"/>
        </w:rPr>
        <w:t>младший</w:t>
      </w:r>
      <w:r>
        <w:rPr>
          <w:spacing w:val="80"/>
          <w:w w:val="150"/>
          <w:sz w:val="24"/>
        </w:rPr>
        <w:t xml:space="preserve"> </w:t>
      </w:r>
      <w:r>
        <w:rPr>
          <w:sz w:val="24"/>
        </w:rPr>
        <w:t xml:space="preserve">школьник </w:t>
      </w:r>
      <w:r>
        <w:rPr>
          <w:spacing w:val="-2"/>
          <w:sz w:val="24"/>
        </w:rPr>
        <w:t>учится</w:t>
      </w:r>
      <w:r w:rsidR="002B7ABF">
        <w:rPr>
          <w:spacing w:val="-2"/>
          <w:sz w:val="24"/>
        </w:rPr>
        <w:t xml:space="preserve"> </w:t>
      </w:r>
      <w:r>
        <w:rPr>
          <w:spacing w:val="-2"/>
          <w:sz w:val="24"/>
        </w:rPr>
        <w:t>планировать,</w:t>
      </w:r>
      <w:r w:rsidR="002B7ABF">
        <w:rPr>
          <w:spacing w:val="-2"/>
          <w:sz w:val="24"/>
        </w:rPr>
        <w:t xml:space="preserve"> </w:t>
      </w:r>
      <w:r>
        <w:rPr>
          <w:spacing w:val="-2"/>
          <w:sz w:val="24"/>
        </w:rPr>
        <w:t>контролировать</w:t>
      </w:r>
      <w:r w:rsidR="002B7ABF">
        <w:rPr>
          <w:spacing w:val="-2"/>
          <w:sz w:val="24"/>
        </w:rPr>
        <w:t xml:space="preserve"> </w:t>
      </w:r>
      <w:r>
        <w:rPr>
          <w:spacing w:val="-2"/>
          <w:sz w:val="24"/>
        </w:rPr>
        <w:t>и</w:t>
      </w:r>
      <w:r w:rsidR="002B7ABF">
        <w:rPr>
          <w:spacing w:val="-2"/>
          <w:sz w:val="24"/>
        </w:rPr>
        <w:t xml:space="preserve"> </w:t>
      </w:r>
      <w:r>
        <w:rPr>
          <w:spacing w:val="-2"/>
          <w:sz w:val="24"/>
        </w:rPr>
        <w:t>оценивать собственные</w:t>
      </w:r>
      <w:r w:rsidR="002B7ABF">
        <w:rPr>
          <w:spacing w:val="-2"/>
          <w:sz w:val="24"/>
        </w:rPr>
        <w:t xml:space="preserve"> </w:t>
      </w:r>
      <w:r>
        <w:rPr>
          <w:spacing w:val="-2"/>
          <w:sz w:val="24"/>
        </w:rPr>
        <w:t>учебные</w:t>
      </w:r>
      <w:r w:rsidR="002B7ABF">
        <w:rPr>
          <w:spacing w:val="-2"/>
          <w:sz w:val="24"/>
        </w:rPr>
        <w:t xml:space="preserve"> </w:t>
      </w:r>
      <w:r>
        <w:rPr>
          <w:spacing w:val="-2"/>
          <w:sz w:val="24"/>
        </w:rPr>
        <w:t>действия</w:t>
      </w:r>
      <w:r w:rsidR="002B7ABF">
        <w:rPr>
          <w:spacing w:val="-2"/>
          <w:sz w:val="24"/>
        </w:rPr>
        <w:t xml:space="preserve"> </w:t>
      </w:r>
      <w:r>
        <w:rPr>
          <w:spacing w:val="-2"/>
          <w:sz w:val="24"/>
        </w:rPr>
        <w:t>и</w:t>
      </w:r>
      <w:r w:rsidR="002B7ABF">
        <w:rPr>
          <w:spacing w:val="-2"/>
          <w:sz w:val="24"/>
        </w:rPr>
        <w:t xml:space="preserve"> </w:t>
      </w:r>
      <w:r>
        <w:rPr>
          <w:spacing w:val="-2"/>
          <w:sz w:val="24"/>
        </w:rPr>
        <w:t>их</w:t>
      </w:r>
      <w:r w:rsidR="002B7ABF">
        <w:rPr>
          <w:spacing w:val="-2"/>
          <w:sz w:val="24"/>
        </w:rPr>
        <w:t xml:space="preserve"> </w:t>
      </w:r>
      <w:r>
        <w:rPr>
          <w:spacing w:val="-2"/>
          <w:sz w:val="24"/>
        </w:rPr>
        <w:t>результат);</w:t>
      </w:r>
    </w:p>
    <w:p w:rsidR="00E9391E" w:rsidRDefault="00A90EB3" w:rsidP="003C7113">
      <w:pPr>
        <w:pStyle w:val="a5"/>
        <w:numPr>
          <w:ilvl w:val="1"/>
          <w:numId w:val="177"/>
        </w:numPr>
        <w:tabs>
          <w:tab w:val="left" w:pos="2111"/>
        </w:tabs>
        <w:spacing w:before="7" w:line="276" w:lineRule="auto"/>
        <w:ind w:right="734" w:firstLine="566"/>
        <w:jc w:val="left"/>
        <w:rPr>
          <w:sz w:val="24"/>
        </w:rPr>
      </w:pPr>
      <w:r>
        <w:rPr>
          <w:spacing w:val="-2"/>
          <w:sz w:val="24"/>
        </w:rPr>
        <w:t>выносливость</w:t>
      </w:r>
      <w:r w:rsidR="002B7ABF">
        <w:rPr>
          <w:spacing w:val="-2"/>
          <w:sz w:val="24"/>
        </w:rPr>
        <w:t xml:space="preserve"> </w:t>
      </w:r>
      <w:r>
        <w:rPr>
          <w:spacing w:val="-2"/>
          <w:sz w:val="24"/>
        </w:rPr>
        <w:t>и</w:t>
      </w:r>
      <w:r w:rsidR="002B7ABF">
        <w:rPr>
          <w:spacing w:val="-2"/>
          <w:sz w:val="24"/>
        </w:rPr>
        <w:t xml:space="preserve"> </w:t>
      </w:r>
      <w:r>
        <w:rPr>
          <w:spacing w:val="-2"/>
          <w:sz w:val="24"/>
        </w:rPr>
        <w:t>упорство,</w:t>
      </w:r>
      <w:r w:rsidR="002B7ABF">
        <w:rPr>
          <w:spacing w:val="-2"/>
          <w:sz w:val="24"/>
        </w:rPr>
        <w:t xml:space="preserve"> </w:t>
      </w:r>
      <w:r>
        <w:rPr>
          <w:spacing w:val="-2"/>
          <w:sz w:val="24"/>
        </w:rPr>
        <w:t>позволяющие</w:t>
      </w:r>
      <w:r w:rsidR="002B7ABF">
        <w:rPr>
          <w:spacing w:val="-2"/>
          <w:sz w:val="24"/>
        </w:rPr>
        <w:t xml:space="preserve"> </w:t>
      </w:r>
      <w:r>
        <w:rPr>
          <w:spacing w:val="-2"/>
          <w:sz w:val="24"/>
        </w:rPr>
        <w:t>осуществлять</w:t>
      </w:r>
      <w:r w:rsidR="002B7ABF">
        <w:rPr>
          <w:spacing w:val="-2"/>
          <w:sz w:val="24"/>
        </w:rPr>
        <w:t xml:space="preserve"> </w:t>
      </w:r>
      <w:r>
        <w:rPr>
          <w:spacing w:val="-2"/>
          <w:sz w:val="24"/>
        </w:rPr>
        <w:t>учебную</w:t>
      </w:r>
      <w:r w:rsidR="002B7ABF">
        <w:rPr>
          <w:spacing w:val="-2"/>
          <w:sz w:val="24"/>
        </w:rPr>
        <w:t xml:space="preserve"> </w:t>
      </w:r>
      <w:r>
        <w:rPr>
          <w:spacing w:val="-2"/>
          <w:sz w:val="24"/>
        </w:rPr>
        <w:t>деятельность,</w:t>
      </w:r>
      <w:r w:rsidR="002B7ABF">
        <w:rPr>
          <w:spacing w:val="-2"/>
          <w:sz w:val="24"/>
        </w:rPr>
        <w:t xml:space="preserve"> </w:t>
      </w:r>
      <w:r>
        <w:rPr>
          <w:spacing w:val="-2"/>
          <w:sz w:val="24"/>
        </w:rPr>
        <w:t>требующую</w:t>
      </w:r>
      <w:r w:rsidR="002B7ABF">
        <w:rPr>
          <w:spacing w:val="-2"/>
          <w:sz w:val="24"/>
        </w:rPr>
        <w:t xml:space="preserve"> </w:t>
      </w:r>
      <w:r>
        <w:rPr>
          <w:spacing w:val="-2"/>
          <w:sz w:val="24"/>
        </w:rPr>
        <w:t>значительного</w:t>
      </w:r>
      <w:r w:rsidR="002B7ABF">
        <w:rPr>
          <w:spacing w:val="-2"/>
          <w:sz w:val="24"/>
        </w:rPr>
        <w:t xml:space="preserve"> </w:t>
      </w:r>
      <w:r>
        <w:rPr>
          <w:spacing w:val="-2"/>
          <w:sz w:val="24"/>
        </w:rPr>
        <w:t>умственного</w:t>
      </w:r>
      <w:r w:rsidR="002B7ABF">
        <w:rPr>
          <w:spacing w:val="-2"/>
          <w:sz w:val="24"/>
        </w:rPr>
        <w:t xml:space="preserve"> </w:t>
      </w:r>
      <w:r>
        <w:rPr>
          <w:spacing w:val="-2"/>
          <w:sz w:val="24"/>
        </w:rPr>
        <w:t>напряжения</w:t>
      </w:r>
      <w:r w:rsidR="002B7ABF">
        <w:rPr>
          <w:spacing w:val="-2"/>
          <w:sz w:val="24"/>
        </w:rPr>
        <w:t xml:space="preserve"> </w:t>
      </w:r>
      <w:r>
        <w:rPr>
          <w:spacing w:val="-2"/>
          <w:sz w:val="24"/>
        </w:rPr>
        <w:t>и</w:t>
      </w:r>
      <w:r w:rsidR="002B7ABF">
        <w:rPr>
          <w:spacing w:val="-2"/>
          <w:sz w:val="24"/>
        </w:rPr>
        <w:t xml:space="preserve"> </w:t>
      </w:r>
      <w:r>
        <w:rPr>
          <w:spacing w:val="-2"/>
          <w:sz w:val="24"/>
        </w:rPr>
        <w:t>длительной</w:t>
      </w:r>
      <w:r w:rsidR="002B7ABF">
        <w:rPr>
          <w:spacing w:val="-2"/>
          <w:sz w:val="24"/>
        </w:rPr>
        <w:t xml:space="preserve"> </w:t>
      </w:r>
      <w:r>
        <w:rPr>
          <w:spacing w:val="-2"/>
          <w:sz w:val="24"/>
        </w:rPr>
        <w:t>сосредоточенности;</w:t>
      </w:r>
    </w:p>
    <w:p w:rsidR="00E9391E" w:rsidRDefault="00A90EB3" w:rsidP="003C7113">
      <w:pPr>
        <w:pStyle w:val="a5"/>
        <w:numPr>
          <w:ilvl w:val="1"/>
          <w:numId w:val="177"/>
        </w:numPr>
        <w:tabs>
          <w:tab w:val="left" w:pos="2111"/>
        </w:tabs>
        <w:spacing w:before="4" w:line="276" w:lineRule="auto"/>
        <w:ind w:right="691" w:firstLine="566"/>
        <w:rPr>
          <w:sz w:val="24"/>
        </w:rPr>
      </w:pPr>
      <w:r>
        <w:rPr>
          <w:spacing w:val="-2"/>
          <w:sz w:val="24"/>
        </w:rPr>
        <w:t>эмоциональность,</w:t>
      </w:r>
      <w:r w:rsidR="002B7ABF">
        <w:rPr>
          <w:spacing w:val="-2"/>
          <w:sz w:val="24"/>
        </w:rPr>
        <w:t xml:space="preserve"> </w:t>
      </w:r>
      <w:r>
        <w:rPr>
          <w:spacing w:val="-2"/>
          <w:sz w:val="24"/>
        </w:rPr>
        <w:t>впечатлительность,</w:t>
      </w:r>
      <w:r w:rsidR="002B7ABF">
        <w:rPr>
          <w:spacing w:val="-2"/>
          <w:sz w:val="24"/>
        </w:rPr>
        <w:t xml:space="preserve"> </w:t>
      </w:r>
      <w:r>
        <w:rPr>
          <w:spacing w:val="-2"/>
          <w:sz w:val="24"/>
        </w:rPr>
        <w:t>отзывчивость</w:t>
      </w:r>
      <w:r w:rsidR="002B7ABF">
        <w:rPr>
          <w:spacing w:val="-2"/>
          <w:sz w:val="24"/>
        </w:rPr>
        <w:t xml:space="preserve"> </w:t>
      </w:r>
      <w:r>
        <w:rPr>
          <w:spacing w:val="-2"/>
          <w:sz w:val="24"/>
        </w:rPr>
        <w:t>и</w:t>
      </w:r>
      <w:r w:rsidR="002B7ABF">
        <w:rPr>
          <w:spacing w:val="-2"/>
          <w:sz w:val="24"/>
        </w:rPr>
        <w:t xml:space="preserve"> </w:t>
      </w:r>
      <w:r>
        <w:rPr>
          <w:spacing w:val="-2"/>
          <w:sz w:val="24"/>
        </w:rPr>
        <w:t>уравновешенность</w:t>
      </w:r>
      <w:r w:rsidR="002B7ABF">
        <w:rPr>
          <w:spacing w:val="-2"/>
          <w:sz w:val="24"/>
        </w:rPr>
        <w:t xml:space="preserve"> </w:t>
      </w:r>
      <w:r>
        <w:rPr>
          <w:spacing w:val="-2"/>
          <w:sz w:val="24"/>
        </w:rPr>
        <w:t>(младший</w:t>
      </w:r>
      <w:r w:rsidR="002B7ABF">
        <w:rPr>
          <w:spacing w:val="-2"/>
          <w:sz w:val="24"/>
        </w:rPr>
        <w:t xml:space="preserve"> </w:t>
      </w:r>
      <w:r>
        <w:rPr>
          <w:spacing w:val="-2"/>
          <w:sz w:val="24"/>
        </w:rPr>
        <w:t>шк</w:t>
      </w:r>
      <w:r>
        <w:rPr>
          <w:sz w:val="24"/>
        </w:rPr>
        <w:t>ольник в достаточной степени управляет проявлениями своих чувств, различает ситуации,</w:t>
      </w:r>
      <w:r w:rsidR="002B7ABF">
        <w:rPr>
          <w:sz w:val="24"/>
        </w:rPr>
        <w:t xml:space="preserve"> </w:t>
      </w:r>
      <w:r>
        <w:rPr>
          <w:sz w:val="24"/>
        </w:rPr>
        <w:t>в которых их необходимо сдерживать, сочувствует товарищу, адекватно реагирует на эмоции</w:t>
      </w:r>
      <w:r w:rsidR="002B7ABF">
        <w:rPr>
          <w:sz w:val="24"/>
        </w:rPr>
        <w:t xml:space="preserve"> </w:t>
      </w:r>
      <w:r>
        <w:rPr>
          <w:sz w:val="24"/>
        </w:rPr>
        <w:t>учителя);</w:t>
      </w:r>
    </w:p>
    <w:p w:rsidR="00E9391E" w:rsidRDefault="00A90EB3" w:rsidP="003C7113">
      <w:pPr>
        <w:pStyle w:val="a5"/>
        <w:numPr>
          <w:ilvl w:val="1"/>
          <w:numId w:val="177"/>
        </w:numPr>
        <w:tabs>
          <w:tab w:val="left" w:pos="2111"/>
        </w:tabs>
        <w:spacing w:before="8" w:line="276" w:lineRule="auto"/>
        <w:ind w:right="689" w:firstLine="566"/>
        <w:rPr>
          <w:sz w:val="24"/>
        </w:rPr>
      </w:pPr>
      <w:r>
        <w:rPr>
          <w:sz w:val="24"/>
        </w:rPr>
        <w:t>приобретение опыта жизни в коллективе, когда существенно возрастает значимость</w:t>
      </w:r>
      <w:r w:rsidR="002B7ABF">
        <w:rPr>
          <w:sz w:val="24"/>
        </w:rPr>
        <w:t xml:space="preserve"> </w:t>
      </w:r>
      <w:r>
        <w:rPr>
          <w:sz w:val="24"/>
        </w:rPr>
        <w:t>межличностных</w:t>
      </w:r>
      <w:r w:rsidR="002B7ABF">
        <w:rPr>
          <w:sz w:val="24"/>
        </w:rPr>
        <w:t xml:space="preserve"> </w:t>
      </w:r>
      <w:r>
        <w:rPr>
          <w:sz w:val="24"/>
        </w:rPr>
        <w:t>и деловых</w:t>
      </w:r>
      <w:r w:rsidR="002B7ABF">
        <w:rPr>
          <w:sz w:val="24"/>
        </w:rPr>
        <w:t xml:space="preserve"> </w:t>
      </w:r>
      <w:r>
        <w:rPr>
          <w:sz w:val="24"/>
        </w:rPr>
        <w:t>отношений;</w:t>
      </w:r>
    </w:p>
    <w:p w:rsidR="00E9391E" w:rsidRDefault="00A90EB3" w:rsidP="003C7113">
      <w:pPr>
        <w:pStyle w:val="a5"/>
        <w:numPr>
          <w:ilvl w:val="1"/>
          <w:numId w:val="177"/>
        </w:numPr>
        <w:tabs>
          <w:tab w:val="left" w:pos="2111"/>
        </w:tabs>
        <w:spacing w:before="8" w:line="276" w:lineRule="auto"/>
        <w:ind w:right="747" w:firstLine="566"/>
        <w:rPr>
          <w:sz w:val="24"/>
        </w:rPr>
      </w:pPr>
      <w:r>
        <w:rPr>
          <w:spacing w:val="-2"/>
          <w:sz w:val="24"/>
        </w:rPr>
        <w:t>усиление</w:t>
      </w:r>
      <w:r w:rsidR="002B7ABF">
        <w:rPr>
          <w:spacing w:val="-2"/>
          <w:sz w:val="24"/>
        </w:rPr>
        <w:t xml:space="preserve"> </w:t>
      </w:r>
      <w:r>
        <w:rPr>
          <w:spacing w:val="-2"/>
          <w:sz w:val="24"/>
        </w:rPr>
        <w:t>роли</w:t>
      </w:r>
      <w:r w:rsidR="002B7ABF">
        <w:rPr>
          <w:spacing w:val="-2"/>
          <w:sz w:val="24"/>
        </w:rPr>
        <w:t xml:space="preserve"> </w:t>
      </w:r>
      <w:r>
        <w:rPr>
          <w:spacing w:val="-2"/>
          <w:sz w:val="24"/>
        </w:rPr>
        <w:t>самооценки</w:t>
      </w:r>
      <w:r w:rsidR="002B7ABF">
        <w:rPr>
          <w:spacing w:val="-2"/>
          <w:sz w:val="24"/>
        </w:rPr>
        <w:t xml:space="preserve"> </w:t>
      </w:r>
      <w:r>
        <w:rPr>
          <w:spacing w:val="-2"/>
          <w:sz w:val="24"/>
        </w:rPr>
        <w:t>младшего</w:t>
      </w:r>
      <w:r w:rsidR="002B7ABF">
        <w:rPr>
          <w:spacing w:val="-2"/>
          <w:sz w:val="24"/>
        </w:rPr>
        <w:t xml:space="preserve"> </w:t>
      </w:r>
      <w:r>
        <w:rPr>
          <w:spacing w:val="-2"/>
          <w:sz w:val="24"/>
        </w:rPr>
        <w:t>школьника:</w:t>
      </w:r>
      <w:r w:rsidR="002B7ABF">
        <w:rPr>
          <w:spacing w:val="-2"/>
          <w:sz w:val="24"/>
        </w:rPr>
        <w:t xml:space="preserve"> </w:t>
      </w:r>
      <w:r>
        <w:rPr>
          <w:spacing w:val="-2"/>
          <w:sz w:val="24"/>
        </w:rPr>
        <w:t>формирование</w:t>
      </w:r>
      <w:r w:rsidR="002B7ABF">
        <w:rPr>
          <w:spacing w:val="-2"/>
          <w:sz w:val="24"/>
        </w:rPr>
        <w:t xml:space="preserve"> </w:t>
      </w:r>
      <w:r>
        <w:rPr>
          <w:spacing w:val="-2"/>
          <w:sz w:val="24"/>
        </w:rPr>
        <w:t>ее</w:t>
      </w:r>
      <w:r w:rsidR="002B7ABF">
        <w:rPr>
          <w:spacing w:val="-2"/>
          <w:sz w:val="24"/>
        </w:rPr>
        <w:t xml:space="preserve"> </w:t>
      </w:r>
      <w:r>
        <w:rPr>
          <w:spacing w:val="-2"/>
          <w:sz w:val="24"/>
        </w:rPr>
        <w:t>на</w:t>
      </w:r>
      <w:r w:rsidR="002B7ABF">
        <w:rPr>
          <w:spacing w:val="-2"/>
          <w:sz w:val="24"/>
        </w:rPr>
        <w:t xml:space="preserve"> </w:t>
      </w:r>
      <w:r>
        <w:rPr>
          <w:spacing w:val="-2"/>
          <w:sz w:val="24"/>
        </w:rPr>
        <w:t>основе</w:t>
      </w:r>
      <w:r w:rsidR="002B7ABF">
        <w:rPr>
          <w:spacing w:val="-2"/>
          <w:sz w:val="24"/>
        </w:rPr>
        <w:t xml:space="preserve"> </w:t>
      </w:r>
      <w:r>
        <w:rPr>
          <w:spacing w:val="-2"/>
          <w:sz w:val="24"/>
        </w:rPr>
        <w:t>того,</w:t>
      </w:r>
      <w:r w:rsidR="002B7ABF">
        <w:rPr>
          <w:spacing w:val="-2"/>
          <w:sz w:val="24"/>
        </w:rPr>
        <w:t xml:space="preserve"> </w:t>
      </w:r>
      <w:r>
        <w:rPr>
          <w:spacing w:val="-2"/>
          <w:sz w:val="24"/>
        </w:rPr>
        <w:t>как</w:t>
      </w:r>
      <w:r w:rsidR="002B7ABF">
        <w:rPr>
          <w:spacing w:val="-2"/>
          <w:sz w:val="24"/>
        </w:rPr>
        <w:t xml:space="preserve"> оц</w:t>
      </w:r>
      <w:r>
        <w:rPr>
          <w:spacing w:val="-2"/>
          <w:sz w:val="24"/>
        </w:rPr>
        <w:t>енивают</w:t>
      </w:r>
      <w:r w:rsidR="002B7ABF">
        <w:rPr>
          <w:spacing w:val="-2"/>
          <w:sz w:val="24"/>
        </w:rPr>
        <w:t xml:space="preserve"> </w:t>
      </w:r>
      <w:r>
        <w:rPr>
          <w:spacing w:val="-2"/>
          <w:sz w:val="24"/>
        </w:rPr>
        <w:t>его</w:t>
      </w:r>
      <w:r w:rsidR="002B7ABF">
        <w:rPr>
          <w:spacing w:val="-2"/>
          <w:sz w:val="24"/>
        </w:rPr>
        <w:t xml:space="preserve"> </w:t>
      </w:r>
      <w:r>
        <w:rPr>
          <w:spacing w:val="-2"/>
          <w:sz w:val="24"/>
        </w:rPr>
        <w:t>«значимые</w:t>
      </w:r>
      <w:r w:rsidR="002B7ABF">
        <w:rPr>
          <w:spacing w:val="-2"/>
          <w:sz w:val="24"/>
        </w:rPr>
        <w:t xml:space="preserve"> </w:t>
      </w:r>
      <w:r>
        <w:rPr>
          <w:spacing w:val="-2"/>
          <w:sz w:val="24"/>
        </w:rPr>
        <w:t>другие»,</w:t>
      </w:r>
      <w:r w:rsidR="002B7ABF">
        <w:rPr>
          <w:spacing w:val="-2"/>
          <w:sz w:val="24"/>
        </w:rPr>
        <w:t xml:space="preserve"> </w:t>
      </w:r>
      <w:r>
        <w:rPr>
          <w:spacing w:val="-2"/>
          <w:sz w:val="24"/>
        </w:rPr>
        <w:t>которыми</w:t>
      </w:r>
      <w:r w:rsidR="002B7ABF">
        <w:rPr>
          <w:spacing w:val="-2"/>
          <w:sz w:val="24"/>
        </w:rPr>
        <w:t xml:space="preserve"> </w:t>
      </w:r>
      <w:r>
        <w:rPr>
          <w:spacing w:val="-2"/>
          <w:sz w:val="24"/>
        </w:rPr>
        <w:t>являются,</w:t>
      </w:r>
      <w:r w:rsidR="002B7ABF">
        <w:rPr>
          <w:spacing w:val="-2"/>
          <w:sz w:val="24"/>
        </w:rPr>
        <w:t xml:space="preserve"> </w:t>
      </w:r>
      <w:r>
        <w:rPr>
          <w:spacing w:val="-2"/>
          <w:sz w:val="24"/>
        </w:rPr>
        <w:t>прежде</w:t>
      </w:r>
      <w:r w:rsidR="002B7ABF">
        <w:rPr>
          <w:spacing w:val="-2"/>
          <w:sz w:val="24"/>
        </w:rPr>
        <w:t xml:space="preserve"> </w:t>
      </w:r>
      <w:r>
        <w:rPr>
          <w:spacing w:val="-2"/>
          <w:sz w:val="24"/>
        </w:rPr>
        <w:t>всего,</w:t>
      </w:r>
      <w:r w:rsidR="002B7ABF">
        <w:rPr>
          <w:spacing w:val="-2"/>
          <w:sz w:val="24"/>
        </w:rPr>
        <w:t xml:space="preserve"> </w:t>
      </w:r>
      <w:r>
        <w:rPr>
          <w:spacing w:val="-2"/>
          <w:sz w:val="24"/>
        </w:rPr>
        <w:t>взрослые</w:t>
      </w:r>
      <w:r w:rsidR="002B7ABF">
        <w:rPr>
          <w:spacing w:val="-2"/>
          <w:sz w:val="24"/>
        </w:rPr>
        <w:t xml:space="preserve"> </w:t>
      </w:r>
      <w:r>
        <w:rPr>
          <w:spacing w:val="-2"/>
          <w:sz w:val="24"/>
        </w:rPr>
        <w:t>(особенно</w:t>
      </w:r>
      <w:r w:rsidR="002B7ABF">
        <w:rPr>
          <w:spacing w:val="-2"/>
          <w:sz w:val="24"/>
        </w:rPr>
        <w:t xml:space="preserve"> </w:t>
      </w:r>
      <w:r>
        <w:rPr>
          <w:spacing w:val="-2"/>
          <w:sz w:val="24"/>
        </w:rPr>
        <w:t>учител</w:t>
      </w:r>
      <w:r>
        <w:rPr>
          <w:spacing w:val="-4"/>
          <w:sz w:val="24"/>
        </w:rPr>
        <w:t>ь).</w:t>
      </w:r>
    </w:p>
    <w:p w:rsidR="00E9391E" w:rsidRDefault="00A90EB3">
      <w:pPr>
        <w:pStyle w:val="a3"/>
        <w:spacing w:line="276" w:lineRule="auto"/>
        <w:ind w:right="683" w:firstLine="566"/>
        <w:jc w:val="left"/>
      </w:pPr>
      <w:r>
        <w:t>Полноценным</w:t>
      </w:r>
      <w:r>
        <w:rPr>
          <w:spacing w:val="40"/>
        </w:rPr>
        <w:t xml:space="preserve"> </w:t>
      </w:r>
      <w:r>
        <w:t>итогом</w:t>
      </w:r>
      <w:r>
        <w:rPr>
          <w:spacing w:val="40"/>
        </w:rPr>
        <w:t xml:space="preserve"> </w:t>
      </w:r>
      <w:r>
        <w:t>начального</w:t>
      </w:r>
      <w:r>
        <w:rPr>
          <w:spacing w:val="40"/>
        </w:rPr>
        <w:t xml:space="preserve"> </w:t>
      </w:r>
      <w:r>
        <w:t>обучения</w:t>
      </w:r>
      <w:r>
        <w:rPr>
          <w:spacing w:val="40"/>
        </w:rPr>
        <w:t xml:space="preserve"> </w:t>
      </w:r>
      <w:r>
        <w:t>являются</w:t>
      </w:r>
      <w:r>
        <w:rPr>
          <w:spacing w:val="40"/>
        </w:rPr>
        <w:t xml:space="preserve"> </w:t>
      </w:r>
      <w:r>
        <w:t>желание</w:t>
      </w:r>
      <w:r>
        <w:rPr>
          <w:spacing w:val="40"/>
        </w:rPr>
        <w:t xml:space="preserve"> </w:t>
      </w:r>
      <w:r>
        <w:t>и</w:t>
      </w:r>
      <w:r>
        <w:rPr>
          <w:spacing w:val="40"/>
        </w:rPr>
        <w:t xml:space="preserve"> </w:t>
      </w:r>
      <w:r>
        <w:t>умение</w:t>
      </w:r>
      <w:r>
        <w:rPr>
          <w:spacing w:val="40"/>
        </w:rPr>
        <w:t xml:space="preserve"> </w:t>
      </w:r>
      <w:r>
        <w:t xml:space="preserve">учиться, </w:t>
      </w:r>
      <w:r>
        <w:rPr>
          <w:spacing w:val="-2"/>
        </w:rPr>
        <w:t>а</w:t>
      </w:r>
      <w:r w:rsidR="002B7ABF">
        <w:rPr>
          <w:spacing w:val="-2"/>
        </w:rPr>
        <w:t xml:space="preserve"> </w:t>
      </w:r>
      <w:r>
        <w:rPr>
          <w:spacing w:val="-2"/>
        </w:rPr>
        <w:t>также</w:t>
      </w:r>
      <w:r w:rsidR="002B7ABF">
        <w:rPr>
          <w:spacing w:val="-2"/>
        </w:rPr>
        <w:t xml:space="preserve"> </w:t>
      </w:r>
      <w:r>
        <w:rPr>
          <w:spacing w:val="-2"/>
        </w:rPr>
        <w:t>основы</w:t>
      </w:r>
      <w:r w:rsidR="002B7ABF">
        <w:rPr>
          <w:spacing w:val="-2"/>
        </w:rPr>
        <w:t xml:space="preserve"> </w:t>
      </w:r>
      <w:r>
        <w:rPr>
          <w:spacing w:val="-2"/>
        </w:rPr>
        <w:t>понятийного</w:t>
      </w:r>
      <w:r w:rsidR="002B7ABF">
        <w:rPr>
          <w:spacing w:val="-2"/>
        </w:rPr>
        <w:t xml:space="preserve"> </w:t>
      </w:r>
      <w:r>
        <w:rPr>
          <w:spacing w:val="-2"/>
        </w:rPr>
        <w:t>мышления</w:t>
      </w:r>
      <w:r w:rsidR="002B7ABF">
        <w:rPr>
          <w:spacing w:val="-2"/>
        </w:rPr>
        <w:t xml:space="preserve"> </w:t>
      </w:r>
      <w:r>
        <w:rPr>
          <w:spacing w:val="-2"/>
        </w:rPr>
        <w:t>с</w:t>
      </w:r>
      <w:r w:rsidR="002B7ABF">
        <w:rPr>
          <w:spacing w:val="-2"/>
        </w:rPr>
        <w:t xml:space="preserve"> </w:t>
      </w:r>
      <w:r>
        <w:rPr>
          <w:spacing w:val="-2"/>
        </w:rPr>
        <w:t>характерной</w:t>
      </w:r>
      <w:r w:rsidR="002B7ABF">
        <w:rPr>
          <w:spacing w:val="-2"/>
        </w:rPr>
        <w:t xml:space="preserve"> </w:t>
      </w:r>
      <w:r>
        <w:rPr>
          <w:spacing w:val="-2"/>
        </w:rPr>
        <w:t>для</w:t>
      </w:r>
      <w:r w:rsidR="002B7ABF">
        <w:rPr>
          <w:spacing w:val="-2"/>
        </w:rPr>
        <w:t xml:space="preserve"> </w:t>
      </w:r>
      <w:r>
        <w:rPr>
          <w:spacing w:val="-2"/>
        </w:rPr>
        <w:t>него</w:t>
      </w:r>
      <w:r w:rsidR="002B7ABF">
        <w:rPr>
          <w:spacing w:val="-2"/>
        </w:rPr>
        <w:t xml:space="preserve"> </w:t>
      </w:r>
      <w:r>
        <w:rPr>
          <w:spacing w:val="-2"/>
        </w:rPr>
        <w:t>критичностью,</w:t>
      </w:r>
      <w:r w:rsidR="002B7ABF">
        <w:rPr>
          <w:spacing w:val="-2"/>
        </w:rPr>
        <w:t xml:space="preserve"> </w:t>
      </w:r>
      <w:r>
        <w:rPr>
          <w:spacing w:val="-2"/>
        </w:rPr>
        <w:t>системностью</w:t>
      </w:r>
      <w:r w:rsidR="002B7ABF">
        <w:rPr>
          <w:spacing w:val="-2"/>
        </w:rPr>
        <w:t xml:space="preserve"> </w:t>
      </w:r>
      <w:r>
        <w:rPr>
          <w:spacing w:val="-2"/>
        </w:rPr>
        <w:t xml:space="preserve">и </w:t>
      </w:r>
      <w:r>
        <w:t>умением</w:t>
      </w:r>
      <w:r>
        <w:rPr>
          <w:spacing w:val="34"/>
        </w:rPr>
        <w:t xml:space="preserve"> </w:t>
      </w:r>
      <w:r>
        <w:t>понимать разные точки зрения.</w:t>
      </w:r>
      <w:r>
        <w:rPr>
          <w:spacing w:val="30"/>
        </w:rPr>
        <w:t xml:space="preserve"> </w:t>
      </w:r>
      <w:r>
        <w:t>Эти характеристики</w:t>
      </w:r>
      <w:r>
        <w:rPr>
          <w:spacing w:val="33"/>
        </w:rPr>
        <w:t xml:space="preserve"> </w:t>
      </w:r>
      <w:r>
        <w:t>к</w:t>
      </w:r>
      <w:r>
        <w:rPr>
          <w:spacing w:val="31"/>
        </w:rPr>
        <w:t xml:space="preserve"> </w:t>
      </w:r>
      <w:r>
        <w:t>концу начальной школы и</w:t>
      </w:r>
      <w:r w:rsidR="002B7ABF">
        <w:t xml:space="preserve"> </w:t>
      </w:r>
      <w:r>
        <w:t>должны</w:t>
      </w:r>
      <w:r w:rsidR="002B7ABF">
        <w:t xml:space="preserve"> </w:t>
      </w:r>
      <w:r>
        <w:t>проявляться,</w:t>
      </w:r>
      <w:r w:rsidR="002B7ABF">
        <w:t xml:space="preserve"> </w:t>
      </w:r>
      <w:r>
        <w:t>прежде</w:t>
      </w:r>
      <w:r w:rsidR="002B7ABF">
        <w:t xml:space="preserve"> </w:t>
      </w:r>
      <w:r>
        <w:t>всего,</w:t>
      </w:r>
      <w:r w:rsidR="002B7ABF">
        <w:t xml:space="preserve"> </w:t>
      </w:r>
      <w:r>
        <w:t>в</w:t>
      </w:r>
      <w:r w:rsidR="002B7ABF">
        <w:t xml:space="preserve"> </w:t>
      </w:r>
      <w:r>
        <w:t>работе</w:t>
      </w:r>
      <w:r w:rsidR="002B7ABF">
        <w:t xml:space="preserve"> </w:t>
      </w:r>
      <w:r>
        <w:t>класса</w:t>
      </w:r>
      <w:r w:rsidR="002B7ABF">
        <w:t xml:space="preserve"> </w:t>
      </w:r>
      <w:r>
        <w:t>или внеклассной</w:t>
      </w:r>
      <w:r w:rsidR="002B7ABF">
        <w:t xml:space="preserve"> </w:t>
      </w:r>
      <w:r>
        <w:t>учебной общности.</w:t>
      </w:r>
    </w:p>
    <w:p w:rsidR="00E9391E" w:rsidRDefault="00A90EB3">
      <w:pPr>
        <w:pStyle w:val="a3"/>
        <w:spacing w:before="2"/>
        <w:ind w:left="1966"/>
        <w:jc w:val="left"/>
      </w:pPr>
      <w:r>
        <w:rPr>
          <w:spacing w:val="-2"/>
        </w:rPr>
        <w:t>Учтены</w:t>
      </w:r>
      <w:r w:rsidR="002B7ABF">
        <w:rPr>
          <w:spacing w:val="-2"/>
        </w:rPr>
        <w:t xml:space="preserve"> </w:t>
      </w:r>
      <w:r>
        <w:rPr>
          <w:spacing w:val="-2"/>
        </w:rPr>
        <w:t>также</w:t>
      </w:r>
      <w:r w:rsidR="002B7ABF">
        <w:rPr>
          <w:spacing w:val="-2"/>
        </w:rPr>
        <w:t xml:space="preserve"> </w:t>
      </w:r>
      <w:r>
        <w:rPr>
          <w:spacing w:val="-2"/>
        </w:rPr>
        <w:t>характерные</w:t>
      </w:r>
      <w:r w:rsidR="002B7ABF">
        <w:rPr>
          <w:spacing w:val="-2"/>
        </w:rPr>
        <w:t xml:space="preserve"> </w:t>
      </w:r>
      <w:r>
        <w:rPr>
          <w:spacing w:val="-2"/>
        </w:rPr>
        <w:t>особенности</w:t>
      </w:r>
      <w:r w:rsidR="002B7ABF">
        <w:rPr>
          <w:spacing w:val="-2"/>
        </w:rPr>
        <w:t xml:space="preserve"> </w:t>
      </w:r>
      <w:r>
        <w:rPr>
          <w:spacing w:val="-2"/>
        </w:rPr>
        <w:t>младшего</w:t>
      </w:r>
      <w:r w:rsidR="002B7ABF">
        <w:rPr>
          <w:spacing w:val="-2"/>
        </w:rPr>
        <w:t xml:space="preserve"> </w:t>
      </w:r>
      <w:r>
        <w:rPr>
          <w:spacing w:val="-2"/>
        </w:rPr>
        <w:t>школьного</w:t>
      </w:r>
      <w:r w:rsidR="002B7ABF">
        <w:rPr>
          <w:spacing w:val="-2"/>
        </w:rPr>
        <w:t xml:space="preserve"> </w:t>
      </w:r>
      <w:r>
        <w:rPr>
          <w:spacing w:val="-2"/>
        </w:rPr>
        <w:t>возраста</w:t>
      </w:r>
      <w:r w:rsidR="002B7ABF">
        <w:rPr>
          <w:spacing w:val="-2"/>
        </w:rPr>
        <w:t xml:space="preserve"> </w:t>
      </w:r>
      <w:r>
        <w:rPr>
          <w:spacing w:val="-2"/>
        </w:rPr>
        <w:t>(от</w:t>
      </w:r>
      <w:r w:rsidR="002B7ABF">
        <w:rPr>
          <w:spacing w:val="-2"/>
        </w:rPr>
        <w:t xml:space="preserve"> </w:t>
      </w:r>
      <w:r>
        <w:rPr>
          <w:spacing w:val="-2"/>
        </w:rPr>
        <w:t>6,5</w:t>
      </w:r>
      <w:r w:rsidR="002B7ABF">
        <w:rPr>
          <w:spacing w:val="-2"/>
        </w:rPr>
        <w:t xml:space="preserve"> </w:t>
      </w:r>
      <w:r>
        <w:rPr>
          <w:spacing w:val="-2"/>
        </w:rPr>
        <w:t>до</w:t>
      </w:r>
      <w:r w:rsidR="002B7ABF">
        <w:rPr>
          <w:spacing w:val="-2"/>
        </w:rPr>
        <w:t xml:space="preserve"> </w:t>
      </w:r>
      <w:r>
        <w:rPr>
          <w:spacing w:val="-2"/>
        </w:rPr>
        <w:t>11</w:t>
      </w:r>
      <w:r w:rsidR="002B7ABF">
        <w:rPr>
          <w:spacing w:val="-2"/>
        </w:rPr>
        <w:t xml:space="preserve"> </w:t>
      </w:r>
      <w:r>
        <w:rPr>
          <w:spacing w:val="-2"/>
        </w:rPr>
        <w:t>лет):</w:t>
      </w:r>
    </w:p>
    <w:p w:rsidR="00E9391E" w:rsidRDefault="002B7ABF">
      <w:pPr>
        <w:pStyle w:val="a3"/>
        <w:spacing w:before="113" w:line="276" w:lineRule="auto"/>
        <w:ind w:right="702" w:firstLine="566"/>
      </w:pPr>
      <w:r>
        <w:rPr>
          <w:spacing w:val="-2"/>
        </w:rPr>
        <w:t>Ц</w:t>
      </w:r>
      <w:r w:rsidR="00A90EB3">
        <w:rPr>
          <w:spacing w:val="-2"/>
        </w:rPr>
        <w:t>ентральные</w:t>
      </w:r>
      <w:r>
        <w:rPr>
          <w:spacing w:val="-2"/>
        </w:rPr>
        <w:t xml:space="preserve"> </w:t>
      </w:r>
      <w:r w:rsidR="00A90EB3">
        <w:rPr>
          <w:spacing w:val="-2"/>
        </w:rPr>
        <w:t>психологические</w:t>
      </w:r>
      <w:r>
        <w:rPr>
          <w:spacing w:val="-2"/>
        </w:rPr>
        <w:t xml:space="preserve"> </w:t>
      </w:r>
      <w:r w:rsidR="00A90EB3">
        <w:rPr>
          <w:spacing w:val="-2"/>
        </w:rPr>
        <w:t>новообразования,</w:t>
      </w:r>
      <w:r>
        <w:rPr>
          <w:spacing w:val="-2"/>
        </w:rPr>
        <w:t xml:space="preserve"> </w:t>
      </w:r>
      <w:r w:rsidR="00A90EB3">
        <w:rPr>
          <w:spacing w:val="-2"/>
        </w:rPr>
        <w:t>формируемые</w:t>
      </w:r>
      <w:r>
        <w:rPr>
          <w:spacing w:val="-2"/>
        </w:rPr>
        <w:t xml:space="preserve"> </w:t>
      </w:r>
      <w:r w:rsidR="00A90EB3">
        <w:rPr>
          <w:spacing w:val="-2"/>
        </w:rPr>
        <w:t>на</w:t>
      </w:r>
      <w:r>
        <w:rPr>
          <w:spacing w:val="-2"/>
        </w:rPr>
        <w:t xml:space="preserve"> </w:t>
      </w:r>
      <w:r w:rsidR="00A90EB3">
        <w:rPr>
          <w:spacing w:val="-2"/>
        </w:rPr>
        <w:t>данном</w:t>
      </w:r>
      <w:r>
        <w:rPr>
          <w:spacing w:val="-2"/>
        </w:rPr>
        <w:t xml:space="preserve"> </w:t>
      </w:r>
      <w:r w:rsidR="00A90EB3">
        <w:rPr>
          <w:spacing w:val="-2"/>
        </w:rPr>
        <w:t>уровне</w:t>
      </w:r>
      <w:r>
        <w:rPr>
          <w:spacing w:val="-2"/>
        </w:rPr>
        <w:t xml:space="preserve"> </w:t>
      </w:r>
      <w:r w:rsidR="00A90EB3">
        <w:rPr>
          <w:spacing w:val="-2"/>
        </w:rPr>
        <w:t>образования:</w:t>
      </w:r>
      <w:r>
        <w:rPr>
          <w:spacing w:val="-2"/>
        </w:rPr>
        <w:t xml:space="preserve"> </w:t>
      </w:r>
      <w:r w:rsidR="00A90EB3">
        <w:rPr>
          <w:spacing w:val="-2"/>
        </w:rPr>
        <w:t>словесно­логическое</w:t>
      </w:r>
      <w:r>
        <w:rPr>
          <w:spacing w:val="-2"/>
        </w:rPr>
        <w:t xml:space="preserve"> </w:t>
      </w:r>
      <w:r w:rsidR="00A90EB3">
        <w:rPr>
          <w:spacing w:val="-2"/>
        </w:rPr>
        <w:t>мышление,</w:t>
      </w:r>
      <w:r>
        <w:rPr>
          <w:spacing w:val="-2"/>
        </w:rPr>
        <w:t xml:space="preserve"> </w:t>
      </w:r>
      <w:r w:rsidR="00A90EB3">
        <w:rPr>
          <w:spacing w:val="-2"/>
        </w:rPr>
        <w:t>произвольная</w:t>
      </w:r>
      <w:r>
        <w:rPr>
          <w:spacing w:val="-2"/>
        </w:rPr>
        <w:t xml:space="preserve"> </w:t>
      </w:r>
      <w:r w:rsidR="00A90EB3">
        <w:rPr>
          <w:spacing w:val="-2"/>
        </w:rPr>
        <w:t>смысловая</w:t>
      </w:r>
      <w:r>
        <w:rPr>
          <w:spacing w:val="-2"/>
        </w:rPr>
        <w:t xml:space="preserve"> </w:t>
      </w:r>
      <w:r w:rsidR="00A90EB3">
        <w:rPr>
          <w:spacing w:val="-2"/>
        </w:rPr>
        <w:t>память,</w:t>
      </w:r>
      <w:r>
        <w:rPr>
          <w:spacing w:val="-2"/>
        </w:rPr>
        <w:t xml:space="preserve"> </w:t>
      </w:r>
      <w:r w:rsidR="00A90EB3">
        <w:rPr>
          <w:spacing w:val="-2"/>
        </w:rPr>
        <w:t>произвольное</w:t>
      </w:r>
      <w:r>
        <w:rPr>
          <w:spacing w:val="-2"/>
        </w:rPr>
        <w:t xml:space="preserve"> </w:t>
      </w:r>
      <w:r w:rsidR="00A90EB3">
        <w:rPr>
          <w:spacing w:val="-2"/>
        </w:rPr>
        <w:t>внима ние,</w:t>
      </w:r>
      <w:r>
        <w:rPr>
          <w:spacing w:val="-2"/>
        </w:rPr>
        <w:t xml:space="preserve"> </w:t>
      </w:r>
      <w:r w:rsidR="00A90EB3">
        <w:rPr>
          <w:spacing w:val="-2"/>
        </w:rPr>
        <w:t>письменная</w:t>
      </w:r>
      <w:r>
        <w:rPr>
          <w:spacing w:val="-2"/>
        </w:rPr>
        <w:t xml:space="preserve"> </w:t>
      </w:r>
      <w:r w:rsidR="00A90EB3">
        <w:rPr>
          <w:spacing w:val="-2"/>
        </w:rPr>
        <w:t>речь,</w:t>
      </w:r>
      <w:r>
        <w:rPr>
          <w:spacing w:val="-2"/>
        </w:rPr>
        <w:t xml:space="preserve"> </w:t>
      </w:r>
      <w:r w:rsidR="00A90EB3">
        <w:rPr>
          <w:spacing w:val="-2"/>
        </w:rPr>
        <w:t>анализ,</w:t>
      </w:r>
      <w:r>
        <w:rPr>
          <w:spacing w:val="-2"/>
        </w:rPr>
        <w:t xml:space="preserve"> </w:t>
      </w:r>
      <w:r w:rsidR="00A90EB3">
        <w:rPr>
          <w:spacing w:val="-2"/>
        </w:rPr>
        <w:t>рефлексия</w:t>
      </w:r>
      <w:r>
        <w:rPr>
          <w:spacing w:val="-2"/>
        </w:rPr>
        <w:t xml:space="preserve"> </w:t>
      </w:r>
      <w:r w:rsidR="00A90EB3">
        <w:rPr>
          <w:spacing w:val="-2"/>
        </w:rPr>
        <w:t>содержания,</w:t>
      </w:r>
      <w:r>
        <w:rPr>
          <w:spacing w:val="-2"/>
        </w:rPr>
        <w:t xml:space="preserve"> </w:t>
      </w:r>
      <w:r w:rsidR="00A90EB3">
        <w:rPr>
          <w:spacing w:val="-2"/>
        </w:rPr>
        <w:t>оснований</w:t>
      </w:r>
      <w:r>
        <w:rPr>
          <w:spacing w:val="-2"/>
        </w:rPr>
        <w:t xml:space="preserve"> </w:t>
      </w:r>
      <w:r w:rsidR="00A90EB3">
        <w:rPr>
          <w:spacing w:val="-2"/>
        </w:rPr>
        <w:t>и</w:t>
      </w:r>
      <w:r>
        <w:rPr>
          <w:spacing w:val="-2"/>
        </w:rPr>
        <w:t xml:space="preserve"> </w:t>
      </w:r>
      <w:r w:rsidR="00A90EB3">
        <w:rPr>
          <w:spacing w:val="-2"/>
        </w:rPr>
        <w:t>способов</w:t>
      </w:r>
      <w:r>
        <w:rPr>
          <w:spacing w:val="-2"/>
        </w:rPr>
        <w:t xml:space="preserve"> </w:t>
      </w:r>
      <w:r w:rsidR="00A90EB3">
        <w:rPr>
          <w:spacing w:val="-2"/>
        </w:rPr>
        <w:t>действий,</w:t>
      </w:r>
      <w:r>
        <w:rPr>
          <w:spacing w:val="-2"/>
        </w:rPr>
        <w:t xml:space="preserve"> </w:t>
      </w:r>
      <w:r w:rsidR="00A90EB3">
        <w:rPr>
          <w:spacing w:val="-2"/>
        </w:rPr>
        <w:t>планирование</w:t>
      </w:r>
      <w:r>
        <w:rPr>
          <w:spacing w:val="-2"/>
        </w:rPr>
        <w:t xml:space="preserve"> </w:t>
      </w:r>
      <w:r w:rsidR="00A90EB3">
        <w:rPr>
          <w:spacing w:val="-2"/>
        </w:rPr>
        <w:t>и</w:t>
      </w:r>
      <w:r>
        <w:rPr>
          <w:spacing w:val="-2"/>
        </w:rPr>
        <w:t xml:space="preserve"> </w:t>
      </w:r>
      <w:r w:rsidR="00A90EB3">
        <w:rPr>
          <w:spacing w:val="-2"/>
        </w:rPr>
        <w:t>умение</w:t>
      </w:r>
      <w:r>
        <w:rPr>
          <w:spacing w:val="-2"/>
        </w:rPr>
        <w:t xml:space="preserve"> </w:t>
      </w:r>
      <w:r w:rsidR="00A90EB3">
        <w:rPr>
          <w:spacing w:val="-2"/>
        </w:rPr>
        <w:t>действовать</w:t>
      </w:r>
      <w:r>
        <w:rPr>
          <w:spacing w:val="-2"/>
        </w:rPr>
        <w:t xml:space="preserve"> </w:t>
      </w:r>
      <w:r w:rsidR="00A90EB3">
        <w:rPr>
          <w:spacing w:val="-2"/>
        </w:rPr>
        <w:t>во</w:t>
      </w:r>
      <w:r>
        <w:rPr>
          <w:spacing w:val="-2"/>
        </w:rPr>
        <w:t xml:space="preserve"> </w:t>
      </w:r>
      <w:r w:rsidR="00A90EB3">
        <w:rPr>
          <w:spacing w:val="-2"/>
        </w:rPr>
        <w:t>внутреннем</w:t>
      </w:r>
      <w:r>
        <w:rPr>
          <w:spacing w:val="-2"/>
        </w:rPr>
        <w:t xml:space="preserve"> </w:t>
      </w:r>
      <w:r w:rsidR="00A90EB3">
        <w:rPr>
          <w:spacing w:val="-2"/>
        </w:rPr>
        <w:t>плане,</w:t>
      </w:r>
      <w:r>
        <w:rPr>
          <w:spacing w:val="-2"/>
        </w:rPr>
        <w:t xml:space="preserve"> </w:t>
      </w:r>
      <w:r w:rsidR="00A90EB3">
        <w:rPr>
          <w:spacing w:val="-2"/>
        </w:rPr>
        <w:t>знаково­символическое</w:t>
      </w:r>
      <w:r>
        <w:rPr>
          <w:spacing w:val="-2"/>
        </w:rPr>
        <w:t xml:space="preserve"> </w:t>
      </w:r>
      <w:r w:rsidR="00A90EB3">
        <w:rPr>
          <w:spacing w:val="-2"/>
        </w:rPr>
        <w:t>мышление,</w:t>
      </w:r>
      <w:r>
        <w:rPr>
          <w:spacing w:val="-2"/>
        </w:rPr>
        <w:t xml:space="preserve"> </w:t>
      </w:r>
      <w:r w:rsidR="00A90EB3">
        <w:rPr>
          <w:spacing w:val="-2"/>
        </w:rPr>
        <w:t>осуществляемое</w:t>
      </w:r>
      <w:r>
        <w:rPr>
          <w:spacing w:val="-2"/>
        </w:rPr>
        <w:t xml:space="preserve"> </w:t>
      </w:r>
      <w:r w:rsidR="00A90EB3">
        <w:rPr>
          <w:spacing w:val="-2"/>
        </w:rPr>
        <w:t>как</w:t>
      </w:r>
      <w:r>
        <w:rPr>
          <w:spacing w:val="-2"/>
        </w:rPr>
        <w:t xml:space="preserve"> </w:t>
      </w:r>
      <w:r w:rsidR="00A90EB3">
        <w:rPr>
          <w:spacing w:val="-2"/>
        </w:rPr>
        <w:t>моделирование</w:t>
      </w:r>
      <w:r>
        <w:rPr>
          <w:spacing w:val="-2"/>
        </w:rPr>
        <w:t xml:space="preserve"> </w:t>
      </w:r>
      <w:r w:rsidR="00A90EB3">
        <w:rPr>
          <w:spacing w:val="-2"/>
        </w:rPr>
        <w:t>существенных</w:t>
      </w:r>
      <w:r>
        <w:rPr>
          <w:spacing w:val="-2"/>
        </w:rPr>
        <w:t xml:space="preserve"> </w:t>
      </w:r>
      <w:r w:rsidR="00A90EB3">
        <w:rPr>
          <w:spacing w:val="-2"/>
        </w:rPr>
        <w:t>связей</w:t>
      </w:r>
      <w:r>
        <w:rPr>
          <w:spacing w:val="-2"/>
        </w:rPr>
        <w:t xml:space="preserve"> </w:t>
      </w:r>
      <w:r w:rsidR="00A90EB3">
        <w:rPr>
          <w:spacing w:val="-2"/>
        </w:rPr>
        <w:t>и</w:t>
      </w:r>
      <w:r>
        <w:rPr>
          <w:spacing w:val="-2"/>
        </w:rPr>
        <w:t xml:space="preserve"> </w:t>
      </w:r>
      <w:r w:rsidR="00A90EB3">
        <w:rPr>
          <w:spacing w:val="-2"/>
        </w:rPr>
        <w:t>отношений</w:t>
      </w:r>
      <w:r>
        <w:rPr>
          <w:spacing w:val="-2"/>
        </w:rPr>
        <w:t xml:space="preserve"> </w:t>
      </w:r>
      <w:r w:rsidR="00A90EB3">
        <w:rPr>
          <w:spacing w:val="-2"/>
        </w:rPr>
        <w:t>объектов;</w:t>
      </w:r>
    </w:p>
    <w:p w:rsidR="00E9391E" w:rsidRDefault="00A90EB3" w:rsidP="003C7113">
      <w:pPr>
        <w:pStyle w:val="a5"/>
        <w:numPr>
          <w:ilvl w:val="1"/>
          <w:numId w:val="177"/>
        </w:numPr>
        <w:tabs>
          <w:tab w:val="left" w:pos="2111"/>
        </w:tabs>
        <w:spacing w:before="122" w:line="276" w:lineRule="auto"/>
        <w:ind w:right="786" w:firstLine="566"/>
        <w:rPr>
          <w:sz w:val="24"/>
        </w:rPr>
      </w:pPr>
      <w:r>
        <w:rPr>
          <w:spacing w:val="-2"/>
          <w:sz w:val="24"/>
        </w:rPr>
        <w:t>развитие</w:t>
      </w:r>
      <w:r w:rsidR="000B2B56">
        <w:rPr>
          <w:spacing w:val="-2"/>
          <w:sz w:val="24"/>
        </w:rPr>
        <w:t xml:space="preserve"> </w:t>
      </w:r>
      <w:r>
        <w:rPr>
          <w:spacing w:val="-2"/>
          <w:sz w:val="24"/>
        </w:rPr>
        <w:t>целенаправленной</w:t>
      </w:r>
      <w:r w:rsidR="000B2B56">
        <w:rPr>
          <w:spacing w:val="-2"/>
          <w:sz w:val="24"/>
        </w:rPr>
        <w:t xml:space="preserve"> </w:t>
      </w:r>
      <w:r>
        <w:rPr>
          <w:spacing w:val="-2"/>
          <w:sz w:val="24"/>
        </w:rPr>
        <w:t>и</w:t>
      </w:r>
      <w:r w:rsidR="000B2B56">
        <w:rPr>
          <w:spacing w:val="-2"/>
          <w:sz w:val="24"/>
        </w:rPr>
        <w:t xml:space="preserve"> </w:t>
      </w:r>
      <w:r>
        <w:rPr>
          <w:spacing w:val="-2"/>
          <w:sz w:val="24"/>
        </w:rPr>
        <w:t>мотивированной</w:t>
      </w:r>
      <w:r w:rsidR="000B2B56">
        <w:rPr>
          <w:spacing w:val="-2"/>
          <w:sz w:val="24"/>
        </w:rPr>
        <w:t xml:space="preserve"> </w:t>
      </w:r>
      <w:r>
        <w:rPr>
          <w:spacing w:val="-2"/>
          <w:sz w:val="24"/>
        </w:rPr>
        <w:t>активности</w:t>
      </w:r>
      <w:r w:rsidR="000B2B56">
        <w:rPr>
          <w:spacing w:val="-2"/>
          <w:sz w:val="24"/>
        </w:rPr>
        <w:t xml:space="preserve"> </w:t>
      </w:r>
      <w:r>
        <w:rPr>
          <w:spacing w:val="-2"/>
          <w:sz w:val="24"/>
        </w:rPr>
        <w:t>обучающегося,</w:t>
      </w:r>
      <w:r w:rsidR="000B2B56">
        <w:rPr>
          <w:spacing w:val="-2"/>
          <w:sz w:val="24"/>
        </w:rPr>
        <w:t xml:space="preserve"> </w:t>
      </w:r>
      <w:r>
        <w:rPr>
          <w:spacing w:val="-2"/>
          <w:sz w:val="24"/>
        </w:rPr>
        <w:t>направленной</w:t>
      </w:r>
      <w:r w:rsidR="000B2B56">
        <w:rPr>
          <w:spacing w:val="-2"/>
          <w:sz w:val="24"/>
        </w:rPr>
        <w:t xml:space="preserve"> </w:t>
      </w:r>
      <w:r>
        <w:rPr>
          <w:spacing w:val="-2"/>
          <w:sz w:val="24"/>
        </w:rPr>
        <w:t>на</w:t>
      </w:r>
      <w:r w:rsidR="000B2B56">
        <w:rPr>
          <w:spacing w:val="-2"/>
          <w:sz w:val="24"/>
        </w:rPr>
        <w:t xml:space="preserve"> </w:t>
      </w:r>
      <w:r>
        <w:rPr>
          <w:spacing w:val="-2"/>
          <w:sz w:val="24"/>
        </w:rPr>
        <w:t>овладение</w:t>
      </w:r>
      <w:r w:rsidR="000B2B56">
        <w:rPr>
          <w:spacing w:val="-2"/>
          <w:sz w:val="24"/>
        </w:rPr>
        <w:t xml:space="preserve"> </w:t>
      </w:r>
      <w:r>
        <w:rPr>
          <w:spacing w:val="-2"/>
          <w:sz w:val="24"/>
        </w:rPr>
        <w:t>учебной</w:t>
      </w:r>
      <w:r w:rsidR="000B2B56">
        <w:rPr>
          <w:spacing w:val="-2"/>
          <w:sz w:val="24"/>
        </w:rPr>
        <w:t xml:space="preserve"> </w:t>
      </w:r>
      <w:r>
        <w:rPr>
          <w:spacing w:val="-2"/>
          <w:sz w:val="24"/>
        </w:rPr>
        <w:t>деятельностью,</w:t>
      </w:r>
      <w:r w:rsidR="000B2B56">
        <w:rPr>
          <w:spacing w:val="-2"/>
          <w:sz w:val="24"/>
        </w:rPr>
        <w:t xml:space="preserve"> </w:t>
      </w:r>
      <w:r>
        <w:rPr>
          <w:spacing w:val="-2"/>
          <w:sz w:val="24"/>
        </w:rPr>
        <w:t>основой</w:t>
      </w:r>
      <w:r w:rsidR="000B2B56">
        <w:rPr>
          <w:spacing w:val="-2"/>
          <w:sz w:val="24"/>
        </w:rPr>
        <w:t xml:space="preserve"> </w:t>
      </w:r>
      <w:r>
        <w:rPr>
          <w:spacing w:val="-2"/>
          <w:sz w:val="24"/>
        </w:rPr>
        <w:t>которой</w:t>
      </w:r>
      <w:r w:rsidR="000B2B56">
        <w:rPr>
          <w:spacing w:val="-2"/>
          <w:sz w:val="24"/>
        </w:rPr>
        <w:t xml:space="preserve"> </w:t>
      </w:r>
      <w:r>
        <w:rPr>
          <w:spacing w:val="-2"/>
          <w:sz w:val="24"/>
        </w:rPr>
        <w:t>выступает</w:t>
      </w:r>
      <w:r w:rsidR="000B2B56">
        <w:rPr>
          <w:spacing w:val="-2"/>
          <w:sz w:val="24"/>
        </w:rPr>
        <w:t xml:space="preserve"> </w:t>
      </w:r>
      <w:r>
        <w:rPr>
          <w:spacing w:val="-2"/>
          <w:sz w:val="24"/>
        </w:rPr>
        <w:t>формирование</w:t>
      </w:r>
      <w:r w:rsidR="000B2B56">
        <w:rPr>
          <w:spacing w:val="-2"/>
          <w:sz w:val="24"/>
        </w:rPr>
        <w:t xml:space="preserve"> </w:t>
      </w:r>
      <w:r>
        <w:rPr>
          <w:spacing w:val="-2"/>
          <w:sz w:val="24"/>
        </w:rPr>
        <w:t>устойчивой</w:t>
      </w:r>
      <w:r w:rsidR="000B2B56">
        <w:rPr>
          <w:spacing w:val="-2"/>
          <w:sz w:val="24"/>
        </w:rPr>
        <w:t xml:space="preserve"> </w:t>
      </w:r>
      <w:r>
        <w:rPr>
          <w:spacing w:val="-2"/>
          <w:sz w:val="24"/>
        </w:rPr>
        <w:t>системы</w:t>
      </w:r>
      <w:r w:rsidR="000B2B56">
        <w:rPr>
          <w:spacing w:val="-2"/>
          <w:sz w:val="24"/>
        </w:rPr>
        <w:t xml:space="preserve"> </w:t>
      </w:r>
      <w:r>
        <w:rPr>
          <w:spacing w:val="-2"/>
          <w:sz w:val="24"/>
        </w:rPr>
        <w:t>учебно­познавательных</w:t>
      </w:r>
      <w:r w:rsidR="000B2B56">
        <w:rPr>
          <w:spacing w:val="-2"/>
          <w:sz w:val="24"/>
        </w:rPr>
        <w:t xml:space="preserve"> </w:t>
      </w:r>
      <w:r>
        <w:rPr>
          <w:spacing w:val="-2"/>
          <w:sz w:val="24"/>
        </w:rPr>
        <w:t>и</w:t>
      </w:r>
      <w:r w:rsidR="000B2B56">
        <w:rPr>
          <w:spacing w:val="-2"/>
          <w:sz w:val="24"/>
        </w:rPr>
        <w:t xml:space="preserve"> </w:t>
      </w:r>
      <w:r>
        <w:rPr>
          <w:spacing w:val="-2"/>
          <w:sz w:val="24"/>
        </w:rPr>
        <w:t>социальных</w:t>
      </w:r>
      <w:r w:rsidR="000B2B56">
        <w:rPr>
          <w:spacing w:val="-2"/>
          <w:sz w:val="24"/>
        </w:rPr>
        <w:t xml:space="preserve"> </w:t>
      </w:r>
      <w:r>
        <w:rPr>
          <w:spacing w:val="-2"/>
          <w:sz w:val="24"/>
        </w:rPr>
        <w:t>мотивов</w:t>
      </w:r>
      <w:r w:rsidR="000B2B56">
        <w:rPr>
          <w:spacing w:val="-2"/>
          <w:sz w:val="24"/>
        </w:rPr>
        <w:t xml:space="preserve"> </w:t>
      </w:r>
      <w:r>
        <w:rPr>
          <w:spacing w:val="-2"/>
          <w:sz w:val="24"/>
        </w:rPr>
        <w:t>и</w:t>
      </w:r>
      <w:r w:rsidR="000B2B56">
        <w:rPr>
          <w:spacing w:val="-2"/>
          <w:sz w:val="24"/>
        </w:rPr>
        <w:t xml:space="preserve"> </w:t>
      </w:r>
      <w:r>
        <w:rPr>
          <w:spacing w:val="-2"/>
          <w:sz w:val="24"/>
        </w:rPr>
        <w:t>личностного</w:t>
      </w:r>
      <w:r w:rsidR="000B2B56">
        <w:rPr>
          <w:spacing w:val="-2"/>
          <w:sz w:val="24"/>
        </w:rPr>
        <w:t xml:space="preserve"> </w:t>
      </w:r>
      <w:r>
        <w:rPr>
          <w:spacing w:val="-2"/>
          <w:sz w:val="24"/>
        </w:rPr>
        <w:t>смысла</w:t>
      </w:r>
      <w:r w:rsidR="000B2B56">
        <w:rPr>
          <w:spacing w:val="-2"/>
          <w:sz w:val="24"/>
        </w:rPr>
        <w:t xml:space="preserve"> </w:t>
      </w:r>
      <w:r>
        <w:rPr>
          <w:spacing w:val="-2"/>
          <w:sz w:val="24"/>
        </w:rPr>
        <w:t>учения.</w:t>
      </w:r>
    </w:p>
    <w:p w:rsidR="00E9391E" w:rsidRDefault="00A90EB3">
      <w:pPr>
        <w:pStyle w:val="a3"/>
        <w:tabs>
          <w:tab w:val="left" w:pos="2968"/>
          <w:tab w:val="left" w:pos="3857"/>
          <w:tab w:val="left" w:pos="5349"/>
          <w:tab w:val="left" w:pos="6252"/>
          <w:tab w:val="left" w:pos="8448"/>
          <w:tab w:val="left" w:pos="10132"/>
        </w:tabs>
        <w:spacing w:line="276" w:lineRule="auto"/>
        <w:ind w:right="683" w:firstLine="566"/>
        <w:jc w:val="left"/>
      </w:pPr>
      <w:r>
        <w:rPr>
          <w:spacing w:val="-2"/>
        </w:rPr>
        <w:t>При</w:t>
      </w:r>
      <w:r w:rsidR="000B2B56">
        <w:rPr>
          <w:spacing w:val="-2"/>
        </w:rPr>
        <w:t xml:space="preserve"> </w:t>
      </w:r>
      <w:r>
        <w:rPr>
          <w:spacing w:val="-2"/>
        </w:rPr>
        <w:t>определении</w:t>
      </w:r>
      <w:r w:rsidR="000B2B56">
        <w:rPr>
          <w:spacing w:val="-2"/>
        </w:rPr>
        <w:t xml:space="preserve"> </w:t>
      </w:r>
      <w:r>
        <w:rPr>
          <w:spacing w:val="-2"/>
        </w:rPr>
        <w:t>стратегических</w:t>
      </w:r>
      <w:r w:rsidR="000B2B56">
        <w:rPr>
          <w:spacing w:val="-2"/>
        </w:rPr>
        <w:t xml:space="preserve"> </w:t>
      </w:r>
      <w:r>
        <w:rPr>
          <w:spacing w:val="-2"/>
        </w:rPr>
        <w:t>характеристик</w:t>
      </w:r>
      <w:r w:rsidR="000B2B56">
        <w:rPr>
          <w:spacing w:val="-2"/>
        </w:rPr>
        <w:t xml:space="preserve"> </w:t>
      </w:r>
      <w:r>
        <w:rPr>
          <w:spacing w:val="-2"/>
        </w:rPr>
        <w:t>ООП</w:t>
      </w:r>
      <w:r w:rsidR="000B2B56">
        <w:rPr>
          <w:spacing w:val="-2"/>
        </w:rPr>
        <w:t xml:space="preserve"> </w:t>
      </w:r>
      <w:r>
        <w:rPr>
          <w:spacing w:val="-2"/>
        </w:rPr>
        <w:t>НОО</w:t>
      </w:r>
      <w:r w:rsidR="000B2B56">
        <w:rPr>
          <w:spacing w:val="-2"/>
        </w:rPr>
        <w:t xml:space="preserve"> </w:t>
      </w:r>
      <w:r>
        <w:rPr>
          <w:spacing w:val="-2"/>
        </w:rPr>
        <w:t>учитываются</w:t>
      </w:r>
      <w:r w:rsidR="000B2B56">
        <w:rPr>
          <w:spacing w:val="-2"/>
        </w:rPr>
        <w:t xml:space="preserve"> </w:t>
      </w:r>
      <w:r>
        <w:rPr>
          <w:spacing w:val="-2"/>
        </w:rPr>
        <w:t>существующий разброс</w:t>
      </w:r>
      <w:r w:rsidR="000B2B56">
        <w:rPr>
          <w:spacing w:val="-2"/>
        </w:rPr>
        <w:t xml:space="preserve"> </w:t>
      </w:r>
      <w:r>
        <w:rPr>
          <w:spacing w:val="-10"/>
        </w:rPr>
        <w:t>в</w:t>
      </w:r>
      <w:r w:rsidR="000B2B56">
        <w:rPr>
          <w:spacing w:val="-10"/>
        </w:rPr>
        <w:t xml:space="preserve"> </w:t>
      </w:r>
      <w:r>
        <w:rPr>
          <w:spacing w:val="-2"/>
        </w:rPr>
        <w:t>темпах</w:t>
      </w:r>
      <w:r w:rsidR="000B2B56">
        <w:rPr>
          <w:spacing w:val="-2"/>
        </w:rPr>
        <w:t xml:space="preserve"> </w:t>
      </w:r>
      <w:r>
        <w:rPr>
          <w:spacing w:val="-10"/>
        </w:rPr>
        <w:t>и</w:t>
      </w:r>
      <w:r w:rsidR="000B2B56">
        <w:t xml:space="preserve"> </w:t>
      </w:r>
      <w:r>
        <w:rPr>
          <w:spacing w:val="-2"/>
        </w:rPr>
        <w:t>направлениях</w:t>
      </w:r>
      <w:r w:rsidR="000B2B56">
        <w:rPr>
          <w:spacing w:val="-2"/>
        </w:rPr>
        <w:t xml:space="preserve"> </w:t>
      </w:r>
      <w:r>
        <w:rPr>
          <w:spacing w:val="-2"/>
        </w:rPr>
        <w:t>развития</w:t>
      </w:r>
      <w:r w:rsidR="000B2B56">
        <w:rPr>
          <w:spacing w:val="-2"/>
        </w:rPr>
        <w:t xml:space="preserve"> </w:t>
      </w:r>
      <w:r>
        <w:rPr>
          <w:spacing w:val="-2"/>
        </w:rPr>
        <w:t>детей, индивидуальные</w:t>
      </w:r>
      <w:r w:rsidR="000B2B56">
        <w:rPr>
          <w:spacing w:val="-2"/>
        </w:rPr>
        <w:t xml:space="preserve"> </w:t>
      </w:r>
      <w:r>
        <w:rPr>
          <w:spacing w:val="-2"/>
        </w:rPr>
        <w:t>различия</w:t>
      </w:r>
      <w:r w:rsidR="000B2B56">
        <w:rPr>
          <w:spacing w:val="-2"/>
        </w:rPr>
        <w:t xml:space="preserve"> </w:t>
      </w:r>
      <w:r>
        <w:rPr>
          <w:spacing w:val="-2"/>
        </w:rPr>
        <w:t>в</w:t>
      </w:r>
      <w:r w:rsidR="000B2B56">
        <w:rPr>
          <w:spacing w:val="-2"/>
        </w:rPr>
        <w:t xml:space="preserve"> </w:t>
      </w:r>
      <w:r>
        <w:rPr>
          <w:spacing w:val="-2"/>
        </w:rPr>
        <w:t>их</w:t>
      </w:r>
      <w:r w:rsidR="000B2B56">
        <w:rPr>
          <w:spacing w:val="-2"/>
        </w:rPr>
        <w:t xml:space="preserve"> </w:t>
      </w:r>
      <w:r>
        <w:rPr>
          <w:spacing w:val="-2"/>
        </w:rPr>
        <w:t>познавательной</w:t>
      </w:r>
      <w:r w:rsidR="000B2B56">
        <w:rPr>
          <w:spacing w:val="-2"/>
        </w:rPr>
        <w:t xml:space="preserve"> </w:t>
      </w:r>
      <w:r>
        <w:rPr>
          <w:spacing w:val="-2"/>
        </w:rPr>
        <w:t>деятельности,</w:t>
      </w:r>
      <w:r w:rsidR="000B2B56">
        <w:rPr>
          <w:spacing w:val="-2"/>
        </w:rPr>
        <w:t xml:space="preserve"> </w:t>
      </w:r>
      <w:r>
        <w:rPr>
          <w:spacing w:val="-2"/>
        </w:rPr>
        <w:t>восприятии,</w:t>
      </w:r>
      <w:r w:rsidR="000B2B56">
        <w:rPr>
          <w:spacing w:val="-2"/>
        </w:rPr>
        <w:t xml:space="preserve"> </w:t>
      </w:r>
      <w:r>
        <w:rPr>
          <w:spacing w:val="-2"/>
        </w:rPr>
        <w:t>внимании,</w:t>
      </w:r>
      <w:r w:rsidR="000B2B56">
        <w:rPr>
          <w:spacing w:val="-2"/>
        </w:rPr>
        <w:t xml:space="preserve"> </w:t>
      </w:r>
      <w:r>
        <w:rPr>
          <w:spacing w:val="-2"/>
        </w:rPr>
        <w:t>памяти,</w:t>
      </w:r>
      <w:r w:rsidR="000B2B56">
        <w:rPr>
          <w:spacing w:val="-2"/>
        </w:rPr>
        <w:t xml:space="preserve"> </w:t>
      </w:r>
      <w:r>
        <w:rPr>
          <w:spacing w:val="-2"/>
        </w:rPr>
        <w:t>мышлении,</w:t>
      </w:r>
      <w:r w:rsidR="000B2B56">
        <w:rPr>
          <w:spacing w:val="-2"/>
        </w:rPr>
        <w:t xml:space="preserve"> </w:t>
      </w:r>
      <w:r>
        <w:rPr>
          <w:spacing w:val="-2"/>
        </w:rPr>
        <w:t>речи,</w:t>
      </w:r>
      <w:r w:rsidR="000B2B56">
        <w:rPr>
          <w:spacing w:val="-2"/>
        </w:rPr>
        <w:t xml:space="preserve"> </w:t>
      </w:r>
      <w:r>
        <w:rPr>
          <w:spacing w:val="-2"/>
        </w:rPr>
        <w:lastRenderedPageBreak/>
        <w:t>моторике</w:t>
      </w:r>
      <w:r w:rsidR="000B2B56">
        <w:rPr>
          <w:spacing w:val="-2"/>
        </w:rPr>
        <w:t xml:space="preserve"> </w:t>
      </w:r>
      <w:r>
        <w:rPr>
          <w:spacing w:val="-2"/>
        </w:rPr>
        <w:t>ит.</w:t>
      </w:r>
      <w:r w:rsidR="000B2B56">
        <w:rPr>
          <w:spacing w:val="-2"/>
        </w:rPr>
        <w:t>д</w:t>
      </w:r>
      <w:r>
        <w:rPr>
          <w:spacing w:val="-2"/>
        </w:rPr>
        <w:t>.,</w:t>
      </w:r>
      <w:r w:rsidR="000B2B56">
        <w:rPr>
          <w:spacing w:val="-2"/>
        </w:rPr>
        <w:t xml:space="preserve"> </w:t>
      </w:r>
      <w:r>
        <w:rPr>
          <w:spacing w:val="-2"/>
        </w:rPr>
        <w:t>связанные</w:t>
      </w:r>
      <w:r w:rsidR="000B2B56">
        <w:rPr>
          <w:spacing w:val="-2"/>
        </w:rPr>
        <w:t xml:space="preserve"> </w:t>
      </w:r>
      <w:r>
        <w:rPr>
          <w:spacing w:val="-2"/>
        </w:rPr>
        <w:t>с</w:t>
      </w:r>
      <w:r w:rsidR="000B2B56">
        <w:rPr>
          <w:spacing w:val="-2"/>
        </w:rPr>
        <w:t xml:space="preserve"> </w:t>
      </w:r>
      <w:r>
        <w:rPr>
          <w:spacing w:val="-2"/>
        </w:rPr>
        <w:t>возрастными,</w:t>
      </w:r>
      <w:r w:rsidR="000B2B56">
        <w:rPr>
          <w:spacing w:val="-2"/>
        </w:rPr>
        <w:t xml:space="preserve"> </w:t>
      </w:r>
      <w:r>
        <w:rPr>
          <w:spacing w:val="-2"/>
        </w:rPr>
        <w:t>психологическими</w:t>
      </w:r>
      <w:r w:rsidR="000B2B56">
        <w:rPr>
          <w:spacing w:val="-2"/>
        </w:rPr>
        <w:t xml:space="preserve"> </w:t>
      </w:r>
      <w:r>
        <w:rPr>
          <w:spacing w:val="-2"/>
        </w:rPr>
        <w:t>и</w:t>
      </w:r>
      <w:r w:rsidR="000B2B56">
        <w:rPr>
          <w:spacing w:val="-2"/>
        </w:rPr>
        <w:t xml:space="preserve"> </w:t>
      </w:r>
      <w:r>
        <w:rPr>
          <w:spacing w:val="-2"/>
        </w:rPr>
        <w:t>физиологическими</w:t>
      </w:r>
      <w:r w:rsidR="000B2B56">
        <w:rPr>
          <w:spacing w:val="-2"/>
        </w:rPr>
        <w:t xml:space="preserve"> </w:t>
      </w:r>
      <w:r>
        <w:rPr>
          <w:spacing w:val="-2"/>
        </w:rPr>
        <w:t>индивидуальными</w:t>
      </w:r>
      <w:r w:rsidR="000B2B56">
        <w:rPr>
          <w:spacing w:val="-2"/>
        </w:rPr>
        <w:t xml:space="preserve"> </w:t>
      </w:r>
      <w:r>
        <w:rPr>
          <w:spacing w:val="-2"/>
        </w:rPr>
        <w:t>особенностями</w:t>
      </w:r>
      <w:r w:rsidR="000B2B56">
        <w:rPr>
          <w:spacing w:val="-2"/>
        </w:rPr>
        <w:t xml:space="preserve"> </w:t>
      </w:r>
      <w:r>
        <w:rPr>
          <w:spacing w:val="-2"/>
        </w:rPr>
        <w:t>детей</w:t>
      </w:r>
      <w:r w:rsidR="000B2B56">
        <w:rPr>
          <w:spacing w:val="-2"/>
        </w:rPr>
        <w:t xml:space="preserve"> </w:t>
      </w:r>
      <w:r>
        <w:rPr>
          <w:spacing w:val="-2"/>
        </w:rPr>
        <w:t>младшего</w:t>
      </w:r>
      <w:r w:rsidR="000B2B56">
        <w:rPr>
          <w:spacing w:val="-2"/>
        </w:rPr>
        <w:t xml:space="preserve"> </w:t>
      </w:r>
      <w:r>
        <w:rPr>
          <w:spacing w:val="-2"/>
        </w:rPr>
        <w:t>школьного</w:t>
      </w:r>
      <w:r w:rsidR="000B2B56">
        <w:rPr>
          <w:spacing w:val="-2"/>
        </w:rPr>
        <w:t xml:space="preserve"> </w:t>
      </w:r>
      <w:r>
        <w:rPr>
          <w:spacing w:val="-2"/>
        </w:rPr>
        <w:t>возраста.</w:t>
      </w:r>
    </w:p>
    <w:p w:rsidR="00E9391E" w:rsidRDefault="00E9391E">
      <w:pPr>
        <w:spacing w:line="276" w:lineRule="auto"/>
        <w:sectPr w:rsidR="00E9391E">
          <w:pgSz w:w="11910" w:h="16840"/>
          <w:pgMar w:top="900" w:right="160" w:bottom="940" w:left="300" w:header="0" w:footer="691" w:gutter="0"/>
          <w:cols w:space="720"/>
        </w:sectPr>
      </w:pPr>
    </w:p>
    <w:p w:rsidR="00E9391E" w:rsidRDefault="00A90EB3" w:rsidP="003C7113">
      <w:pPr>
        <w:pStyle w:val="a5"/>
        <w:numPr>
          <w:ilvl w:val="0"/>
          <w:numId w:val="175"/>
        </w:numPr>
        <w:tabs>
          <w:tab w:val="left" w:pos="2332"/>
        </w:tabs>
        <w:spacing w:before="67"/>
        <w:ind w:left="2331" w:hanging="366"/>
        <w:rPr>
          <w:sz w:val="24"/>
        </w:rPr>
      </w:pPr>
      <w:r>
        <w:rPr>
          <w:spacing w:val="-2"/>
          <w:sz w:val="24"/>
        </w:rPr>
        <w:lastRenderedPageBreak/>
        <w:t>ООП</w:t>
      </w:r>
      <w:r w:rsidR="000B2B56">
        <w:rPr>
          <w:spacing w:val="-2"/>
          <w:sz w:val="24"/>
        </w:rPr>
        <w:t xml:space="preserve"> </w:t>
      </w:r>
      <w:r>
        <w:rPr>
          <w:spacing w:val="-2"/>
          <w:sz w:val="24"/>
        </w:rPr>
        <w:t>НОО</w:t>
      </w:r>
      <w:r w:rsidR="000B2B56">
        <w:rPr>
          <w:spacing w:val="-2"/>
          <w:sz w:val="24"/>
        </w:rPr>
        <w:t xml:space="preserve"> </w:t>
      </w:r>
      <w:r>
        <w:rPr>
          <w:spacing w:val="-2"/>
          <w:sz w:val="24"/>
        </w:rPr>
        <w:t>реализуется</w:t>
      </w:r>
      <w:r w:rsidR="000B2B56">
        <w:rPr>
          <w:spacing w:val="-2"/>
          <w:sz w:val="24"/>
        </w:rPr>
        <w:t xml:space="preserve"> </w:t>
      </w:r>
      <w:r>
        <w:rPr>
          <w:spacing w:val="-2"/>
          <w:sz w:val="24"/>
        </w:rPr>
        <w:t>в</w:t>
      </w:r>
      <w:r w:rsidR="000B2B56">
        <w:rPr>
          <w:spacing w:val="-2"/>
          <w:sz w:val="24"/>
        </w:rPr>
        <w:t xml:space="preserve"> </w:t>
      </w:r>
      <w:r>
        <w:rPr>
          <w:spacing w:val="-2"/>
          <w:sz w:val="24"/>
        </w:rPr>
        <w:t>рамках</w:t>
      </w:r>
      <w:r w:rsidR="000B2B56">
        <w:rPr>
          <w:spacing w:val="-2"/>
          <w:sz w:val="24"/>
        </w:rPr>
        <w:t xml:space="preserve"> </w:t>
      </w:r>
      <w:r>
        <w:rPr>
          <w:spacing w:val="-2"/>
          <w:sz w:val="24"/>
        </w:rPr>
        <w:t>пятидневной</w:t>
      </w:r>
      <w:r w:rsidR="000B2B56">
        <w:rPr>
          <w:spacing w:val="-2"/>
          <w:sz w:val="24"/>
        </w:rPr>
        <w:t xml:space="preserve"> </w:t>
      </w:r>
      <w:r>
        <w:rPr>
          <w:spacing w:val="-2"/>
          <w:sz w:val="24"/>
        </w:rPr>
        <w:t>учебной</w:t>
      </w:r>
      <w:r w:rsidR="000B2B56">
        <w:rPr>
          <w:spacing w:val="-2"/>
          <w:sz w:val="24"/>
        </w:rPr>
        <w:t xml:space="preserve"> </w:t>
      </w:r>
      <w:r>
        <w:rPr>
          <w:spacing w:val="-2"/>
          <w:sz w:val="24"/>
        </w:rPr>
        <w:t>недели.</w:t>
      </w:r>
    </w:p>
    <w:p w:rsidR="00E9391E" w:rsidRDefault="00A90EB3" w:rsidP="003C7113">
      <w:pPr>
        <w:pStyle w:val="a5"/>
        <w:numPr>
          <w:ilvl w:val="0"/>
          <w:numId w:val="175"/>
        </w:numPr>
        <w:tabs>
          <w:tab w:val="left" w:pos="2152"/>
          <w:tab w:val="left" w:pos="2696"/>
          <w:tab w:val="left" w:pos="2697"/>
          <w:tab w:val="left" w:pos="3904"/>
          <w:tab w:val="left" w:pos="4166"/>
          <w:tab w:val="left" w:pos="4719"/>
          <w:tab w:val="left" w:pos="5472"/>
          <w:tab w:val="left" w:pos="5587"/>
          <w:tab w:val="left" w:pos="5932"/>
          <w:tab w:val="left" w:pos="6431"/>
          <w:tab w:val="left" w:pos="6891"/>
          <w:tab w:val="left" w:pos="6949"/>
          <w:tab w:val="left" w:pos="7381"/>
          <w:tab w:val="left" w:pos="8397"/>
          <w:tab w:val="left" w:pos="8652"/>
          <w:tab w:val="left" w:pos="9395"/>
          <w:tab w:val="left" w:pos="10177"/>
          <w:tab w:val="left" w:pos="10269"/>
        </w:tabs>
        <w:spacing w:before="41" w:line="276" w:lineRule="auto"/>
        <w:ind w:left="1255" w:right="684" w:firstLine="710"/>
        <w:rPr>
          <w:sz w:val="24"/>
        </w:rPr>
      </w:pPr>
      <w:r>
        <w:rPr>
          <w:spacing w:val="-2"/>
          <w:sz w:val="24"/>
        </w:rPr>
        <w:t>Учебный</w:t>
      </w:r>
      <w:r w:rsidR="000B2B56">
        <w:rPr>
          <w:sz w:val="24"/>
        </w:rPr>
        <w:t xml:space="preserve"> </w:t>
      </w:r>
      <w:r>
        <w:rPr>
          <w:spacing w:val="-4"/>
          <w:sz w:val="24"/>
        </w:rPr>
        <w:t>план,</w:t>
      </w:r>
      <w:r w:rsidR="000B2B56">
        <w:rPr>
          <w:spacing w:val="-4"/>
          <w:sz w:val="24"/>
        </w:rPr>
        <w:t xml:space="preserve"> </w:t>
      </w:r>
      <w:r>
        <w:rPr>
          <w:spacing w:val="-4"/>
          <w:sz w:val="24"/>
        </w:rPr>
        <w:t>план</w:t>
      </w:r>
      <w:r w:rsidR="000B2B56">
        <w:rPr>
          <w:sz w:val="24"/>
        </w:rPr>
        <w:t xml:space="preserve"> </w:t>
      </w:r>
      <w:r>
        <w:rPr>
          <w:spacing w:val="-2"/>
          <w:sz w:val="24"/>
        </w:rPr>
        <w:t>внеурочной</w:t>
      </w:r>
      <w:r>
        <w:rPr>
          <w:sz w:val="24"/>
        </w:rPr>
        <w:tab/>
      </w:r>
      <w:r w:rsidR="000B2B56">
        <w:rPr>
          <w:sz w:val="24"/>
        </w:rPr>
        <w:t xml:space="preserve"> </w:t>
      </w:r>
      <w:r>
        <w:rPr>
          <w:spacing w:val="-2"/>
          <w:sz w:val="24"/>
        </w:rPr>
        <w:t>деятельности,</w:t>
      </w:r>
      <w:r w:rsidR="000B2B56">
        <w:rPr>
          <w:sz w:val="24"/>
        </w:rPr>
        <w:tab/>
        <w:t xml:space="preserve"> </w:t>
      </w:r>
      <w:r>
        <w:rPr>
          <w:spacing w:val="-2"/>
          <w:sz w:val="24"/>
        </w:rPr>
        <w:t>календарный</w:t>
      </w:r>
      <w:r w:rsidR="000B2B56">
        <w:rPr>
          <w:spacing w:val="-2"/>
          <w:sz w:val="24"/>
        </w:rPr>
        <w:t xml:space="preserve"> </w:t>
      </w:r>
      <w:r>
        <w:rPr>
          <w:spacing w:val="-4"/>
          <w:sz w:val="24"/>
        </w:rPr>
        <w:t xml:space="preserve">план </w:t>
      </w:r>
      <w:r>
        <w:rPr>
          <w:spacing w:val="-2"/>
          <w:sz w:val="24"/>
        </w:rPr>
        <w:t>воспитательной</w:t>
      </w:r>
      <w:r w:rsidR="000B2B56">
        <w:rPr>
          <w:spacing w:val="-2"/>
          <w:sz w:val="24"/>
        </w:rPr>
        <w:t xml:space="preserve"> </w:t>
      </w:r>
      <w:r>
        <w:rPr>
          <w:spacing w:val="-2"/>
          <w:sz w:val="24"/>
        </w:rPr>
        <w:t>работы</w:t>
      </w:r>
      <w:r w:rsidR="000B2B56">
        <w:rPr>
          <w:spacing w:val="-2"/>
          <w:sz w:val="24"/>
        </w:rPr>
        <w:t xml:space="preserve"> </w:t>
      </w:r>
      <w:r>
        <w:rPr>
          <w:spacing w:val="-2"/>
          <w:sz w:val="24"/>
        </w:rPr>
        <w:t>является</w:t>
      </w:r>
      <w:r w:rsidR="000B2B56">
        <w:rPr>
          <w:spacing w:val="-2"/>
          <w:sz w:val="24"/>
        </w:rPr>
        <w:t xml:space="preserve"> </w:t>
      </w:r>
      <w:r>
        <w:rPr>
          <w:spacing w:val="-2"/>
          <w:sz w:val="24"/>
        </w:rPr>
        <w:t>механизмом</w:t>
      </w:r>
      <w:r w:rsidR="000B2B56">
        <w:rPr>
          <w:spacing w:val="-2"/>
          <w:sz w:val="24"/>
        </w:rPr>
        <w:t xml:space="preserve"> </w:t>
      </w:r>
      <w:r>
        <w:rPr>
          <w:spacing w:val="-2"/>
          <w:sz w:val="24"/>
        </w:rPr>
        <w:t>реализации</w:t>
      </w:r>
      <w:r w:rsidR="000B2B56">
        <w:rPr>
          <w:spacing w:val="-2"/>
          <w:sz w:val="24"/>
        </w:rPr>
        <w:t xml:space="preserve"> </w:t>
      </w:r>
      <w:r>
        <w:rPr>
          <w:spacing w:val="-2"/>
          <w:sz w:val="24"/>
        </w:rPr>
        <w:t>ООП</w:t>
      </w:r>
      <w:r w:rsidR="000B2B56">
        <w:rPr>
          <w:spacing w:val="-2"/>
          <w:sz w:val="24"/>
        </w:rPr>
        <w:t xml:space="preserve"> </w:t>
      </w:r>
      <w:r>
        <w:rPr>
          <w:spacing w:val="-2"/>
          <w:sz w:val="24"/>
        </w:rPr>
        <w:t>НОО.</w:t>
      </w:r>
      <w:r w:rsidR="000B2B56">
        <w:rPr>
          <w:spacing w:val="-2"/>
          <w:sz w:val="24"/>
        </w:rPr>
        <w:t xml:space="preserve"> </w:t>
      </w:r>
      <w:r>
        <w:rPr>
          <w:spacing w:val="-2"/>
          <w:sz w:val="24"/>
        </w:rPr>
        <w:t>При</w:t>
      </w:r>
      <w:r w:rsidR="000B2B56">
        <w:rPr>
          <w:spacing w:val="-2"/>
          <w:sz w:val="24"/>
        </w:rPr>
        <w:t xml:space="preserve"> </w:t>
      </w:r>
      <w:r>
        <w:rPr>
          <w:spacing w:val="-2"/>
          <w:sz w:val="24"/>
        </w:rPr>
        <w:t>конструировании</w:t>
      </w:r>
      <w:r w:rsidR="000B2B56">
        <w:rPr>
          <w:spacing w:val="-2"/>
          <w:sz w:val="24"/>
        </w:rPr>
        <w:t xml:space="preserve"> ОО</w:t>
      </w:r>
      <w:r>
        <w:rPr>
          <w:sz w:val="24"/>
        </w:rPr>
        <w:t>П</w:t>
      </w:r>
      <w:r w:rsidR="000B2B56">
        <w:rPr>
          <w:sz w:val="24"/>
        </w:rPr>
        <w:t xml:space="preserve"> </w:t>
      </w:r>
      <w:r>
        <w:rPr>
          <w:sz w:val="24"/>
        </w:rPr>
        <w:t>НОО</w:t>
      </w:r>
      <w:r w:rsidR="000B2B56">
        <w:rPr>
          <w:sz w:val="24"/>
        </w:rPr>
        <w:t xml:space="preserve"> </w:t>
      </w:r>
      <w:r>
        <w:rPr>
          <w:sz w:val="24"/>
        </w:rPr>
        <w:t>учитывались</w:t>
      </w:r>
      <w:r>
        <w:rPr>
          <w:spacing w:val="40"/>
          <w:sz w:val="24"/>
        </w:rPr>
        <w:t xml:space="preserve"> </w:t>
      </w:r>
      <w:r>
        <w:rPr>
          <w:sz w:val="24"/>
        </w:rPr>
        <w:t>основные</w:t>
      </w:r>
      <w:r>
        <w:rPr>
          <w:spacing w:val="40"/>
          <w:sz w:val="24"/>
        </w:rPr>
        <w:t xml:space="preserve"> </w:t>
      </w:r>
      <w:r>
        <w:rPr>
          <w:sz w:val="24"/>
        </w:rPr>
        <w:t>базовые</w:t>
      </w:r>
      <w:r>
        <w:rPr>
          <w:spacing w:val="40"/>
          <w:sz w:val="24"/>
        </w:rPr>
        <w:t xml:space="preserve"> </w:t>
      </w:r>
      <w:r>
        <w:rPr>
          <w:sz w:val="24"/>
        </w:rPr>
        <w:t>показатели</w:t>
      </w:r>
      <w:r>
        <w:rPr>
          <w:spacing w:val="40"/>
          <w:sz w:val="24"/>
        </w:rPr>
        <w:t xml:space="preserve"> </w:t>
      </w:r>
      <w:r>
        <w:rPr>
          <w:sz w:val="24"/>
        </w:rPr>
        <w:t>и</w:t>
      </w:r>
      <w:r>
        <w:rPr>
          <w:spacing w:val="40"/>
          <w:sz w:val="24"/>
        </w:rPr>
        <w:t xml:space="preserve"> </w:t>
      </w:r>
      <w:r>
        <w:rPr>
          <w:b/>
          <w:i/>
          <w:sz w:val="24"/>
        </w:rPr>
        <w:t>соотношения</w:t>
      </w:r>
      <w:r>
        <w:rPr>
          <w:b/>
          <w:i/>
          <w:spacing w:val="40"/>
          <w:sz w:val="24"/>
        </w:rPr>
        <w:t xml:space="preserve"> </w:t>
      </w:r>
      <w:r>
        <w:rPr>
          <w:b/>
          <w:i/>
          <w:sz w:val="24"/>
        </w:rPr>
        <w:t>между</w:t>
      </w:r>
      <w:r>
        <w:rPr>
          <w:b/>
          <w:i/>
          <w:spacing w:val="40"/>
          <w:sz w:val="24"/>
        </w:rPr>
        <w:t xml:space="preserve"> </w:t>
      </w:r>
      <w:r>
        <w:rPr>
          <w:b/>
          <w:i/>
          <w:sz w:val="24"/>
        </w:rPr>
        <w:t xml:space="preserve">отдельными </w:t>
      </w:r>
      <w:r>
        <w:rPr>
          <w:b/>
          <w:i/>
          <w:spacing w:val="-2"/>
          <w:sz w:val="24"/>
        </w:rPr>
        <w:t>частями</w:t>
      </w:r>
      <w:r w:rsidR="000B2B56">
        <w:rPr>
          <w:b/>
          <w:i/>
          <w:spacing w:val="-2"/>
          <w:sz w:val="24"/>
        </w:rPr>
        <w:t xml:space="preserve"> </w:t>
      </w:r>
      <w:r>
        <w:rPr>
          <w:b/>
          <w:i/>
          <w:spacing w:val="-2"/>
          <w:sz w:val="24"/>
        </w:rPr>
        <w:t>ООП</w:t>
      </w:r>
      <w:r w:rsidR="000B2B56">
        <w:rPr>
          <w:b/>
          <w:i/>
          <w:spacing w:val="-2"/>
          <w:sz w:val="24"/>
        </w:rPr>
        <w:t xml:space="preserve"> </w:t>
      </w:r>
      <w:r>
        <w:rPr>
          <w:b/>
          <w:i/>
          <w:spacing w:val="-2"/>
          <w:sz w:val="24"/>
        </w:rPr>
        <w:t>НОО</w:t>
      </w:r>
      <w:r>
        <w:rPr>
          <w:spacing w:val="-2"/>
          <w:sz w:val="24"/>
        </w:rPr>
        <w:t>.</w:t>
      </w:r>
      <w:r w:rsidR="000B2B56">
        <w:rPr>
          <w:spacing w:val="-2"/>
          <w:sz w:val="24"/>
        </w:rPr>
        <w:t xml:space="preserve"> </w:t>
      </w:r>
      <w:r>
        <w:rPr>
          <w:spacing w:val="-2"/>
          <w:sz w:val="24"/>
        </w:rPr>
        <w:t>Обязательная</w:t>
      </w:r>
      <w:r w:rsidR="000B2B56">
        <w:rPr>
          <w:spacing w:val="-2"/>
          <w:sz w:val="24"/>
        </w:rPr>
        <w:t xml:space="preserve"> </w:t>
      </w:r>
      <w:r>
        <w:rPr>
          <w:spacing w:val="-2"/>
          <w:sz w:val="24"/>
        </w:rPr>
        <w:t>часть</w:t>
      </w:r>
      <w:r w:rsidR="000B2B56">
        <w:rPr>
          <w:spacing w:val="-2"/>
          <w:sz w:val="24"/>
        </w:rPr>
        <w:t xml:space="preserve"> </w:t>
      </w:r>
      <w:r>
        <w:rPr>
          <w:spacing w:val="-2"/>
          <w:sz w:val="24"/>
        </w:rPr>
        <w:t>ООП</w:t>
      </w:r>
      <w:r w:rsidR="000B2B56">
        <w:rPr>
          <w:spacing w:val="-2"/>
          <w:sz w:val="24"/>
        </w:rPr>
        <w:t xml:space="preserve"> </w:t>
      </w:r>
      <w:r>
        <w:rPr>
          <w:spacing w:val="-2"/>
          <w:sz w:val="24"/>
        </w:rPr>
        <w:t>НОО</w:t>
      </w:r>
      <w:r w:rsidR="000B2B56">
        <w:rPr>
          <w:spacing w:val="-2"/>
          <w:sz w:val="24"/>
        </w:rPr>
        <w:t xml:space="preserve"> </w:t>
      </w:r>
      <w:r>
        <w:rPr>
          <w:spacing w:val="-2"/>
          <w:sz w:val="24"/>
        </w:rPr>
        <w:t>составляет</w:t>
      </w:r>
      <w:r w:rsidR="000B2B56">
        <w:rPr>
          <w:spacing w:val="-2"/>
          <w:sz w:val="24"/>
        </w:rPr>
        <w:t xml:space="preserve"> </w:t>
      </w:r>
      <w:r>
        <w:rPr>
          <w:spacing w:val="-2"/>
          <w:sz w:val="24"/>
        </w:rPr>
        <w:t>80%,</w:t>
      </w:r>
      <w:r w:rsidR="000B2B56">
        <w:rPr>
          <w:spacing w:val="-2"/>
          <w:sz w:val="24"/>
        </w:rPr>
        <w:t xml:space="preserve"> </w:t>
      </w:r>
      <w:r>
        <w:rPr>
          <w:spacing w:val="-2"/>
          <w:sz w:val="24"/>
        </w:rPr>
        <w:t>а</w:t>
      </w:r>
      <w:r w:rsidR="000B2B56">
        <w:rPr>
          <w:spacing w:val="-2"/>
          <w:sz w:val="24"/>
        </w:rPr>
        <w:t xml:space="preserve"> </w:t>
      </w:r>
      <w:r>
        <w:rPr>
          <w:spacing w:val="-2"/>
          <w:sz w:val="24"/>
        </w:rPr>
        <w:t>часть,</w:t>
      </w:r>
      <w:r w:rsidR="000B2B56">
        <w:rPr>
          <w:spacing w:val="-2"/>
          <w:sz w:val="24"/>
        </w:rPr>
        <w:t xml:space="preserve"> </w:t>
      </w:r>
      <w:r>
        <w:rPr>
          <w:spacing w:val="-2"/>
          <w:sz w:val="24"/>
        </w:rPr>
        <w:t>формируемая</w:t>
      </w:r>
      <w:r w:rsidR="000B2B56">
        <w:rPr>
          <w:spacing w:val="-2"/>
          <w:sz w:val="24"/>
        </w:rPr>
        <w:t xml:space="preserve"> </w:t>
      </w:r>
      <w:r>
        <w:rPr>
          <w:spacing w:val="-2"/>
          <w:sz w:val="24"/>
        </w:rPr>
        <w:t>участниками</w:t>
      </w:r>
      <w:r w:rsidR="000B2B56">
        <w:rPr>
          <w:spacing w:val="-2"/>
          <w:sz w:val="24"/>
        </w:rPr>
        <w:t xml:space="preserve"> </w:t>
      </w:r>
      <w:r>
        <w:rPr>
          <w:spacing w:val="-2"/>
          <w:sz w:val="24"/>
        </w:rPr>
        <w:t>образовательных</w:t>
      </w:r>
      <w:r w:rsidR="000B2B56">
        <w:rPr>
          <w:spacing w:val="-2"/>
          <w:sz w:val="24"/>
        </w:rPr>
        <w:t xml:space="preserve"> </w:t>
      </w:r>
      <w:r>
        <w:rPr>
          <w:spacing w:val="-2"/>
          <w:sz w:val="24"/>
        </w:rPr>
        <w:t>отношений</w:t>
      </w:r>
      <w:r w:rsidR="000B2B56">
        <w:rPr>
          <w:spacing w:val="-2"/>
          <w:sz w:val="24"/>
        </w:rPr>
        <w:t xml:space="preserve"> </w:t>
      </w:r>
      <w:r>
        <w:rPr>
          <w:spacing w:val="-10"/>
          <w:sz w:val="24"/>
        </w:rPr>
        <w:t>-</w:t>
      </w:r>
      <w:r w:rsidR="000B2B56">
        <w:rPr>
          <w:sz w:val="24"/>
        </w:rPr>
        <w:t xml:space="preserve"> </w:t>
      </w:r>
      <w:r>
        <w:rPr>
          <w:spacing w:val="-6"/>
          <w:sz w:val="24"/>
        </w:rPr>
        <w:t>20</w:t>
      </w:r>
      <w:r>
        <w:rPr>
          <w:spacing w:val="-10"/>
          <w:sz w:val="24"/>
        </w:rPr>
        <w:t>%</w:t>
      </w:r>
      <w:r w:rsidR="000B2B56">
        <w:rPr>
          <w:sz w:val="24"/>
        </w:rPr>
        <w:t xml:space="preserve"> </w:t>
      </w:r>
      <w:r>
        <w:rPr>
          <w:spacing w:val="-6"/>
          <w:sz w:val="24"/>
        </w:rPr>
        <w:t>от</w:t>
      </w:r>
      <w:r w:rsidR="000B2B56">
        <w:rPr>
          <w:spacing w:val="-6"/>
          <w:sz w:val="24"/>
        </w:rPr>
        <w:t xml:space="preserve"> </w:t>
      </w:r>
      <w:r>
        <w:rPr>
          <w:spacing w:val="-2"/>
          <w:sz w:val="24"/>
        </w:rPr>
        <w:t>общего</w:t>
      </w:r>
      <w:r w:rsidR="000B2B56">
        <w:rPr>
          <w:spacing w:val="-2"/>
          <w:sz w:val="24"/>
        </w:rPr>
        <w:t xml:space="preserve"> </w:t>
      </w:r>
      <w:r>
        <w:rPr>
          <w:spacing w:val="-2"/>
          <w:sz w:val="24"/>
        </w:rPr>
        <w:t>объема</w:t>
      </w:r>
      <w:r w:rsidR="000B2B56">
        <w:rPr>
          <w:spacing w:val="-2"/>
          <w:sz w:val="24"/>
        </w:rPr>
        <w:t xml:space="preserve"> </w:t>
      </w:r>
      <w:r>
        <w:rPr>
          <w:spacing w:val="-4"/>
          <w:sz w:val="24"/>
        </w:rPr>
        <w:t>ООП</w:t>
      </w:r>
      <w:r w:rsidR="000B2B56">
        <w:rPr>
          <w:sz w:val="24"/>
        </w:rPr>
        <w:t xml:space="preserve"> </w:t>
      </w:r>
      <w:r>
        <w:rPr>
          <w:spacing w:val="-4"/>
          <w:sz w:val="24"/>
        </w:rPr>
        <w:t xml:space="preserve">НОО. </w:t>
      </w:r>
      <w:r>
        <w:rPr>
          <w:spacing w:val="-2"/>
          <w:sz w:val="24"/>
        </w:rPr>
        <w:t>Соотношение</w:t>
      </w:r>
      <w:r w:rsidR="000B2B56">
        <w:rPr>
          <w:spacing w:val="-2"/>
          <w:sz w:val="24"/>
        </w:rPr>
        <w:t xml:space="preserve"> 80% к </w:t>
      </w:r>
      <w:r>
        <w:rPr>
          <w:spacing w:val="-2"/>
          <w:sz w:val="24"/>
        </w:rPr>
        <w:t>20%</w:t>
      </w:r>
      <w:r w:rsidR="000B2B56">
        <w:rPr>
          <w:spacing w:val="-2"/>
          <w:sz w:val="24"/>
        </w:rPr>
        <w:t xml:space="preserve"> </w:t>
      </w:r>
      <w:r>
        <w:rPr>
          <w:spacing w:val="-2"/>
          <w:sz w:val="24"/>
        </w:rPr>
        <w:t>имеет</w:t>
      </w:r>
      <w:r w:rsidR="000B2B56">
        <w:rPr>
          <w:spacing w:val="-2"/>
          <w:sz w:val="24"/>
        </w:rPr>
        <w:t xml:space="preserve"> </w:t>
      </w:r>
      <w:r>
        <w:rPr>
          <w:spacing w:val="-2"/>
          <w:sz w:val="24"/>
        </w:rPr>
        <w:t>место</w:t>
      </w:r>
      <w:r w:rsidR="000B2B56">
        <w:rPr>
          <w:spacing w:val="-2"/>
          <w:sz w:val="24"/>
        </w:rPr>
        <w:t xml:space="preserve"> </w:t>
      </w:r>
      <w:r>
        <w:rPr>
          <w:spacing w:val="-2"/>
          <w:sz w:val="24"/>
        </w:rPr>
        <w:t>для</w:t>
      </w:r>
      <w:r w:rsidR="000B2B56">
        <w:rPr>
          <w:spacing w:val="-2"/>
          <w:sz w:val="24"/>
        </w:rPr>
        <w:t xml:space="preserve"> </w:t>
      </w:r>
      <w:r>
        <w:rPr>
          <w:spacing w:val="-2"/>
          <w:sz w:val="24"/>
        </w:rPr>
        <w:t>всех</w:t>
      </w:r>
      <w:r w:rsidR="000B2B56">
        <w:rPr>
          <w:spacing w:val="-2"/>
          <w:sz w:val="24"/>
        </w:rPr>
        <w:t xml:space="preserve"> </w:t>
      </w:r>
      <w:r>
        <w:rPr>
          <w:spacing w:val="-2"/>
          <w:sz w:val="24"/>
        </w:rPr>
        <w:t>структурных</w:t>
      </w:r>
      <w:r w:rsidR="000B2B56">
        <w:rPr>
          <w:spacing w:val="-2"/>
          <w:sz w:val="24"/>
        </w:rPr>
        <w:t xml:space="preserve"> </w:t>
      </w:r>
      <w:r>
        <w:rPr>
          <w:spacing w:val="-2"/>
          <w:sz w:val="24"/>
        </w:rPr>
        <w:t>компонентов</w:t>
      </w:r>
      <w:r w:rsidR="000B2B56">
        <w:rPr>
          <w:spacing w:val="-2"/>
          <w:sz w:val="24"/>
        </w:rPr>
        <w:t xml:space="preserve"> </w:t>
      </w:r>
      <w:r>
        <w:rPr>
          <w:spacing w:val="-2"/>
          <w:sz w:val="24"/>
        </w:rPr>
        <w:t>ООП</w:t>
      </w:r>
      <w:r w:rsidR="000B2B56">
        <w:rPr>
          <w:spacing w:val="-2"/>
          <w:sz w:val="24"/>
        </w:rPr>
        <w:t xml:space="preserve"> </w:t>
      </w:r>
      <w:r>
        <w:rPr>
          <w:spacing w:val="-2"/>
          <w:sz w:val="24"/>
        </w:rPr>
        <w:t>НОО</w:t>
      </w:r>
      <w:r w:rsidR="000B2B56">
        <w:rPr>
          <w:spacing w:val="-2"/>
          <w:sz w:val="24"/>
        </w:rPr>
        <w:t xml:space="preserve"> </w:t>
      </w:r>
      <w:r>
        <w:rPr>
          <w:spacing w:val="-2"/>
          <w:sz w:val="24"/>
        </w:rPr>
        <w:t>и</w:t>
      </w:r>
      <w:r w:rsidR="000B2B56">
        <w:rPr>
          <w:spacing w:val="-2"/>
          <w:sz w:val="24"/>
        </w:rPr>
        <w:t xml:space="preserve"> </w:t>
      </w:r>
      <w:r>
        <w:rPr>
          <w:spacing w:val="-2"/>
          <w:sz w:val="24"/>
        </w:rPr>
        <w:t>выражается</w:t>
      </w:r>
      <w:r w:rsidR="000B2B56">
        <w:rPr>
          <w:spacing w:val="-2"/>
          <w:sz w:val="24"/>
        </w:rPr>
        <w:t xml:space="preserve"> </w:t>
      </w:r>
      <w:r>
        <w:rPr>
          <w:spacing w:val="-2"/>
          <w:sz w:val="24"/>
        </w:rPr>
        <w:t>в содержательном</w:t>
      </w:r>
      <w:r w:rsidR="000B2B56">
        <w:rPr>
          <w:spacing w:val="-2"/>
          <w:sz w:val="24"/>
        </w:rPr>
        <w:t xml:space="preserve"> </w:t>
      </w:r>
      <w:r>
        <w:rPr>
          <w:spacing w:val="-2"/>
          <w:sz w:val="24"/>
        </w:rPr>
        <w:t>смысле.</w:t>
      </w:r>
    </w:p>
    <w:p w:rsidR="00E9391E" w:rsidRDefault="00A90EB3">
      <w:pPr>
        <w:spacing w:before="1" w:line="276" w:lineRule="auto"/>
        <w:ind w:left="1399" w:right="680" w:firstLine="566"/>
        <w:jc w:val="both"/>
        <w:rPr>
          <w:sz w:val="24"/>
        </w:rPr>
      </w:pPr>
      <w:r>
        <w:rPr>
          <w:sz w:val="24"/>
        </w:rPr>
        <w:t>В основе реализации</w:t>
      </w:r>
      <w:r w:rsidR="000B2B56">
        <w:rPr>
          <w:sz w:val="24"/>
        </w:rPr>
        <w:t xml:space="preserve"> </w:t>
      </w:r>
      <w:r>
        <w:rPr>
          <w:sz w:val="24"/>
        </w:rPr>
        <w:t xml:space="preserve">ООП НОО лежит </w:t>
      </w:r>
      <w:r>
        <w:rPr>
          <w:b/>
          <w:sz w:val="24"/>
        </w:rPr>
        <w:t xml:space="preserve">системно-деятельностный подход, </w:t>
      </w:r>
      <w:r>
        <w:rPr>
          <w:sz w:val="24"/>
        </w:rPr>
        <w:t xml:space="preserve">который </w:t>
      </w:r>
      <w:r>
        <w:rPr>
          <w:spacing w:val="-2"/>
          <w:sz w:val="24"/>
        </w:rPr>
        <w:t>предполагает:</w:t>
      </w:r>
    </w:p>
    <w:p w:rsidR="00E9391E" w:rsidRDefault="00A90EB3" w:rsidP="003C7113">
      <w:pPr>
        <w:pStyle w:val="a5"/>
        <w:numPr>
          <w:ilvl w:val="1"/>
          <w:numId w:val="177"/>
        </w:numPr>
        <w:tabs>
          <w:tab w:val="left" w:pos="2111"/>
        </w:tabs>
        <w:spacing w:line="276" w:lineRule="auto"/>
        <w:ind w:right="694" w:firstLine="566"/>
        <w:rPr>
          <w:sz w:val="24"/>
        </w:rPr>
      </w:pPr>
      <w:r>
        <w:rPr>
          <w:sz w:val="24"/>
        </w:rPr>
        <w:t>воспитание и развитие качеств личности, отвечающих требованиям информационного общества, инновационной экономики, задачам построения</w:t>
      </w:r>
      <w:r>
        <w:rPr>
          <w:spacing w:val="-1"/>
          <w:sz w:val="24"/>
        </w:rPr>
        <w:t xml:space="preserve"> </w:t>
      </w:r>
      <w:r>
        <w:rPr>
          <w:sz w:val="24"/>
        </w:rPr>
        <w:t xml:space="preserve">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w:t>
      </w:r>
      <w:r>
        <w:rPr>
          <w:spacing w:val="-2"/>
          <w:sz w:val="24"/>
        </w:rPr>
        <w:t>состава;</w:t>
      </w:r>
    </w:p>
    <w:p w:rsidR="00E9391E" w:rsidRDefault="00A90EB3" w:rsidP="003C7113">
      <w:pPr>
        <w:pStyle w:val="a5"/>
        <w:numPr>
          <w:ilvl w:val="1"/>
          <w:numId w:val="177"/>
        </w:numPr>
        <w:tabs>
          <w:tab w:val="left" w:pos="2111"/>
        </w:tabs>
        <w:spacing w:before="2" w:line="276" w:lineRule="auto"/>
        <w:ind w:right="689" w:firstLine="566"/>
        <w:rPr>
          <w:sz w:val="24"/>
        </w:rPr>
      </w:pPr>
      <w:r>
        <w:rPr>
          <w:sz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E9391E" w:rsidRDefault="00A90EB3" w:rsidP="003C7113">
      <w:pPr>
        <w:pStyle w:val="a5"/>
        <w:numPr>
          <w:ilvl w:val="1"/>
          <w:numId w:val="177"/>
        </w:numPr>
        <w:tabs>
          <w:tab w:val="left" w:pos="2111"/>
        </w:tabs>
        <w:spacing w:line="278" w:lineRule="auto"/>
        <w:ind w:right="683" w:firstLine="566"/>
        <w:rPr>
          <w:sz w:val="24"/>
        </w:rPr>
      </w:pPr>
      <w:r>
        <w:rPr>
          <w:sz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w:t>
      </w:r>
      <w:r>
        <w:rPr>
          <w:spacing w:val="40"/>
          <w:sz w:val="24"/>
        </w:rPr>
        <w:t xml:space="preserve"> </w:t>
      </w:r>
      <w:r>
        <w:rPr>
          <w:sz w:val="24"/>
        </w:rPr>
        <w:t>и освоения мира;</w:t>
      </w:r>
    </w:p>
    <w:p w:rsidR="00E9391E" w:rsidRDefault="00A90EB3" w:rsidP="003C7113">
      <w:pPr>
        <w:pStyle w:val="a5"/>
        <w:numPr>
          <w:ilvl w:val="1"/>
          <w:numId w:val="177"/>
        </w:numPr>
        <w:tabs>
          <w:tab w:val="left" w:pos="2111"/>
        </w:tabs>
        <w:spacing w:line="276" w:lineRule="auto"/>
        <w:ind w:right="691" w:firstLine="566"/>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9391E" w:rsidRDefault="00A90EB3" w:rsidP="003C7113">
      <w:pPr>
        <w:pStyle w:val="a5"/>
        <w:numPr>
          <w:ilvl w:val="1"/>
          <w:numId w:val="177"/>
        </w:numPr>
        <w:tabs>
          <w:tab w:val="left" w:pos="2116"/>
        </w:tabs>
        <w:spacing w:line="276" w:lineRule="auto"/>
        <w:ind w:right="692" w:firstLine="566"/>
        <w:rPr>
          <w:sz w:val="24"/>
        </w:rPr>
      </w:pPr>
      <w:r>
        <w:rPr>
          <w:sz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E9391E" w:rsidRDefault="00A90EB3" w:rsidP="003C7113">
      <w:pPr>
        <w:pStyle w:val="a5"/>
        <w:numPr>
          <w:ilvl w:val="1"/>
          <w:numId w:val="177"/>
        </w:numPr>
        <w:tabs>
          <w:tab w:val="left" w:pos="2111"/>
        </w:tabs>
        <w:spacing w:line="280" w:lineRule="auto"/>
        <w:ind w:right="691" w:firstLine="566"/>
        <w:rPr>
          <w:sz w:val="24"/>
        </w:rPr>
      </w:pPr>
      <w:r>
        <w:rPr>
          <w:sz w:val="24"/>
        </w:rPr>
        <w:t>обеспечение преемственности дошкольного, начального общего, основного</w:t>
      </w:r>
      <w:r>
        <w:rPr>
          <w:spacing w:val="40"/>
          <w:sz w:val="24"/>
        </w:rPr>
        <w:t xml:space="preserve"> </w:t>
      </w:r>
      <w:r>
        <w:rPr>
          <w:sz w:val="24"/>
        </w:rPr>
        <w:t>общего, среднего (полного) общего и профессионального образования;</w:t>
      </w:r>
    </w:p>
    <w:p w:rsidR="00E9391E" w:rsidRDefault="00A90EB3" w:rsidP="003C7113">
      <w:pPr>
        <w:pStyle w:val="a5"/>
        <w:numPr>
          <w:ilvl w:val="0"/>
          <w:numId w:val="174"/>
        </w:numPr>
        <w:tabs>
          <w:tab w:val="left" w:pos="2001"/>
        </w:tabs>
        <w:spacing w:line="276" w:lineRule="auto"/>
        <w:ind w:right="685" w:firstLine="456"/>
        <w:rPr>
          <w:sz w:val="24"/>
        </w:rPr>
      </w:pPr>
      <w:r>
        <w:rPr>
          <w:sz w:val="24"/>
        </w:rPr>
        <w:t>разнообразие индивидуальных образовательных траекторий и индивидуального развития каждого обучающегося (в том числе одарённых детей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E9391E" w:rsidRDefault="00A90EB3">
      <w:pPr>
        <w:pStyle w:val="a3"/>
        <w:tabs>
          <w:tab w:val="left" w:pos="3165"/>
          <w:tab w:val="left" w:pos="4259"/>
          <w:tab w:val="left" w:pos="5553"/>
          <w:tab w:val="left" w:pos="7117"/>
          <w:tab w:val="left" w:pos="7443"/>
          <w:tab w:val="left" w:pos="9327"/>
          <w:tab w:val="left" w:pos="10617"/>
        </w:tabs>
        <w:spacing w:before="53" w:line="276" w:lineRule="auto"/>
        <w:ind w:right="696" w:firstLine="566"/>
        <w:jc w:val="left"/>
      </w:pPr>
      <w:r>
        <w:rPr>
          <w:spacing w:val="-2"/>
        </w:rPr>
        <w:t>Изучение</w:t>
      </w:r>
      <w:r w:rsidR="000B2B56">
        <w:t xml:space="preserve"> </w:t>
      </w:r>
      <w:r>
        <w:rPr>
          <w:spacing w:val="-2"/>
        </w:rPr>
        <w:t>учебных</w:t>
      </w:r>
      <w:r w:rsidR="000B2B56">
        <w:rPr>
          <w:spacing w:val="-2"/>
        </w:rPr>
        <w:t xml:space="preserve"> </w:t>
      </w:r>
      <w:r>
        <w:rPr>
          <w:spacing w:val="-2"/>
        </w:rPr>
        <w:t>предметов</w:t>
      </w:r>
      <w:r w:rsidR="000B2B56">
        <w:rPr>
          <w:spacing w:val="-2"/>
        </w:rPr>
        <w:t xml:space="preserve"> </w:t>
      </w:r>
      <w:r>
        <w:rPr>
          <w:spacing w:val="-2"/>
        </w:rPr>
        <w:t>организуется</w:t>
      </w:r>
      <w:r w:rsidR="000B2B56">
        <w:rPr>
          <w:spacing w:val="-2"/>
        </w:rPr>
        <w:t xml:space="preserve"> </w:t>
      </w:r>
      <w:r>
        <w:rPr>
          <w:spacing w:val="-10"/>
        </w:rPr>
        <w:t>с</w:t>
      </w:r>
      <w:r w:rsidR="000B2B56">
        <w:t xml:space="preserve"> </w:t>
      </w:r>
      <w:r>
        <w:rPr>
          <w:spacing w:val="-2"/>
        </w:rPr>
        <w:t>использованием</w:t>
      </w:r>
      <w:r w:rsidR="000B2B56">
        <w:rPr>
          <w:spacing w:val="-2"/>
        </w:rPr>
        <w:t xml:space="preserve"> </w:t>
      </w:r>
      <w:r>
        <w:rPr>
          <w:spacing w:val="-2"/>
        </w:rPr>
        <w:t>учебников</w:t>
      </w:r>
      <w:r w:rsidR="000B2B56">
        <w:rPr>
          <w:spacing w:val="-2"/>
        </w:rPr>
        <w:t xml:space="preserve"> </w:t>
      </w:r>
      <w:r>
        <w:rPr>
          <w:spacing w:val="-10"/>
        </w:rPr>
        <w:t xml:space="preserve">и </w:t>
      </w:r>
      <w:r>
        <w:rPr>
          <w:spacing w:val="-2"/>
        </w:rPr>
        <w:t>учебных</w:t>
      </w:r>
      <w:r w:rsidR="000B2B56">
        <w:rPr>
          <w:spacing w:val="-2"/>
        </w:rPr>
        <w:t xml:space="preserve"> </w:t>
      </w:r>
      <w:r>
        <w:rPr>
          <w:spacing w:val="-2"/>
        </w:rPr>
        <w:t>пособий</w:t>
      </w:r>
      <w:r w:rsidR="000B2B56">
        <w:rPr>
          <w:spacing w:val="-2"/>
        </w:rPr>
        <w:t xml:space="preserve"> </w:t>
      </w:r>
      <w:r>
        <w:rPr>
          <w:spacing w:val="-2"/>
        </w:rPr>
        <w:t>издательства</w:t>
      </w:r>
      <w:r w:rsidR="000B2B56">
        <w:rPr>
          <w:spacing w:val="-2"/>
        </w:rPr>
        <w:t xml:space="preserve"> </w:t>
      </w:r>
      <w:r>
        <w:rPr>
          <w:spacing w:val="-2"/>
        </w:rPr>
        <w:t>«Просвещение»</w:t>
      </w:r>
      <w:r w:rsidR="000B2B56">
        <w:rPr>
          <w:spacing w:val="-2"/>
        </w:rPr>
        <w:t xml:space="preserve"> </w:t>
      </w:r>
      <w:r>
        <w:rPr>
          <w:spacing w:val="-2"/>
        </w:rPr>
        <w:t>на</w:t>
      </w:r>
      <w:r w:rsidR="000B2B56">
        <w:rPr>
          <w:spacing w:val="-2"/>
        </w:rPr>
        <w:t xml:space="preserve"> </w:t>
      </w:r>
      <w:r>
        <w:rPr>
          <w:spacing w:val="-2"/>
        </w:rPr>
        <w:t>основе</w:t>
      </w:r>
      <w:r w:rsidR="000B2B56">
        <w:rPr>
          <w:spacing w:val="-2"/>
        </w:rPr>
        <w:t xml:space="preserve"> </w:t>
      </w:r>
      <w:r>
        <w:rPr>
          <w:spacing w:val="-2"/>
        </w:rPr>
        <w:t>учебно- методического</w:t>
      </w:r>
      <w:r w:rsidR="000B2B56">
        <w:rPr>
          <w:spacing w:val="-2"/>
        </w:rPr>
        <w:t xml:space="preserve"> </w:t>
      </w:r>
      <w:r>
        <w:rPr>
          <w:spacing w:val="-2"/>
        </w:rPr>
        <w:t>комплекса</w:t>
      </w:r>
      <w:r w:rsidR="000B2B56">
        <w:rPr>
          <w:spacing w:val="-2"/>
        </w:rPr>
        <w:t xml:space="preserve"> </w:t>
      </w:r>
      <w:r>
        <w:rPr>
          <w:spacing w:val="-2"/>
        </w:rPr>
        <w:t>«Школа России».</w:t>
      </w:r>
      <w:r w:rsidR="000B2B56">
        <w:rPr>
          <w:spacing w:val="-2"/>
        </w:rPr>
        <w:t xml:space="preserve"> </w:t>
      </w:r>
      <w:r>
        <w:rPr>
          <w:spacing w:val="-2"/>
        </w:rPr>
        <w:t>Учебники</w:t>
      </w:r>
      <w:r w:rsidR="000B2B56">
        <w:rPr>
          <w:spacing w:val="-2"/>
        </w:rPr>
        <w:t xml:space="preserve"> </w:t>
      </w:r>
      <w:r>
        <w:rPr>
          <w:spacing w:val="-2"/>
        </w:rPr>
        <w:t>входят</w:t>
      </w:r>
      <w:r w:rsidR="000B2B56">
        <w:rPr>
          <w:spacing w:val="-2"/>
        </w:rPr>
        <w:t xml:space="preserve"> </w:t>
      </w:r>
      <w:r>
        <w:rPr>
          <w:spacing w:val="-2"/>
        </w:rPr>
        <w:t>в</w:t>
      </w:r>
      <w:r w:rsidR="000B2B56">
        <w:rPr>
          <w:spacing w:val="-2"/>
        </w:rPr>
        <w:t xml:space="preserve"> </w:t>
      </w:r>
      <w:r>
        <w:rPr>
          <w:spacing w:val="-2"/>
        </w:rPr>
        <w:t>федеральный</w:t>
      </w:r>
      <w:r w:rsidR="000B2B56">
        <w:rPr>
          <w:spacing w:val="-2"/>
        </w:rPr>
        <w:t xml:space="preserve"> </w:t>
      </w:r>
      <w:r>
        <w:rPr>
          <w:spacing w:val="-2"/>
        </w:rPr>
        <w:t>перечень,</w:t>
      </w:r>
      <w:r w:rsidR="000B2B56">
        <w:rPr>
          <w:spacing w:val="-2"/>
        </w:rPr>
        <w:t xml:space="preserve"> </w:t>
      </w:r>
      <w:r>
        <w:rPr>
          <w:spacing w:val="-2"/>
        </w:rPr>
        <w:t>допущенных</w:t>
      </w:r>
      <w:r w:rsidR="000B2B56">
        <w:rPr>
          <w:spacing w:val="-2"/>
        </w:rPr>
        <w:t xml:space="preserve"> </w:t>
      </w:r>
      <w:r>
        <w:rPr>
          <w:spacing w:val="-2"/>
        </w:rPr>
        <w:t>к</w:t>
      </w:r>
      <w:r w:rsidR="000B2B56">
        <w:rPr>
          <w:spacing w:val="-2"/>
        </w:rPr>
        <w:t xml:space="preserve"> </w:t>
      </w:r>
      <w:r>
        <w:rPr>
          <w:spacing w:val="-2"/>
        </w:rPr>
        <w:t>использованию</w:t>
      </w:r>
      <w:r w:rsidR="000B2B56">
        <w:rPr>
          <w:spacing w:val="-2"/>
        </w:rPr>
        <w:t xml:space="preserve"> </w:t>
      </w:r>
      <w:r>
        <w:rPr>
          <w:spacing w:val="-2"/>
        </w:rPr>
        <w:t>в</w:t>
      </w:r>
      <w:r w:rsidR="000B2B56">
        <w:rPr>
          <w:spacing w:val="-2"/>
        </w:rPr>
        <w:t xml:space="preserve"> </w:t>
      </w:r>
      <w:r>
        <w:rPr>
          <w:spacing w:val="-2"/>
        </w:rPr>
        <w:t>организациях,</w:t>
      </w:r>
      <w:r w:rsidR="000B2B56">
        <w:rPr>
          <w:spacing w:val="-2"/>
        </w:rPr>
        <w:t xml:space="preserve"> </w:t>
      </w:r>
      <w:r>
        <w:rPr>
          <w:spacing w:val="-2"/>
        </w:rPr>
        <w:t>осуществляющих</w:t>
      </w:r>
      <w:r w:rsidR="000B2B56">
        <w:rPr>
          <w:spacing w:val="-2"/>
        </w:rPr>
        <w:t xml:space="preserve"> </w:t>
      </w:r>
      <w:r>
        <w:rPr>
          <w:spacing w:val="-2"/>
        </w:rPr>
        <w:t>образовательную</w:t>
      </w:r>
      <w:r w:rsidR="000B2B56">
        <w:rPr>
          <w:spacing w:val="-2"/>
        </w:rPr>
        <w:t xml:space="preserve"> </w:t>
      </w:r>
      <w:r>
        <w:rPr>
          <w:spacing w:val="-2"/>
        </w:rPr>
        <w:t>деятельность,</w:t>
      </w:r>
      <w:r w:rsidR="000B2B56">
        <w:rPr>
          <w:spacing w:val="-2"/>
        </w:rPr>
        <w:t xml:space="preserve"> </w:t>
      </w:r>
      <w:r>
        <w:rPr>
          <w:spacing w:val="-2"/>
        </w:rPr>
        <w:t>реализующих</w:t>
      </w:r>
      <w:r w:rsidR="000B2B56">
        <w:rPr>
          <w:spacing w:val="-2"/>
        </w:rPr>
        <w:t xml:space="preserve"> </w:t>
      </w:r>
      <w:r>
        <w:rPr>
          <w:spacing w:val="-2"/>
        </w:rPr>
        <w:t>образовательные</w:t>
      </w:r>
      <w:r w:rsidR="000B2B56">
        <w:rPr>
          <w:spacing w:val="-2"/>
        </w:rPr>
        <w:t xml:space="preserve"> </w:t>
      </w:r>
      <w:r>
        <w:rPr>
          <w:spacing w:val="-2"/>
        </w:rPr>
        <w:t>программы</w:t>
      </w:r>
      <w:r w:rsidR="000B2B56">
        <w:rPr>
          <w:spacing w:val="-2"/>
        </w:rPr>
        <w:t xml:space="preserve"> </w:t>
      </w:r>
      <w:r>
        <w:rPr>
          <w:spacing w:val="-2"/>
        </w:rPr>
        <w:t>общего</w:t>
      </w:r>
      <w:r w:rsidR="000B2B56">
        <w:rPr>
          <w:spacing w:val="-2"/>
        </w:rPr>
        <w:t xml:space="preserve"> </w:t>
      </w:r>
      <w:r>
        <w:rPr>
          <w:spacing w:val="-2"/>
        </w:rPr>
        <w:t>образования</w:t>
      </w:r>
      <w:r w:rsidR="000B2B56">
        <w:rPr>
          <w:spacing w:val="-2"/>
        </w:rPr>
        <w:t xml:space="preserve"> </w:t>
      </w:r>
      <w:r>
        <w:rPr>
          <w:spacing w:val="-2"/>
        </w:rPr>
        <w:t>и</w:t>
      </w:r>
      <w:r w:rsidR="000B2B56">
        <w:rPr>
          <w:spacing w:val="-2"/>
        </w:rPr>
        <w:t xml:space="preserve"> </w:t>
      </w:r>
      <w:r>
        <w:rPr>
          <w:spacing w:val="-2"/>
        </w:rPr>
        <w:t>имеющих</w:t>
      </w:r>
      <w:r w:rsidR="000B2B56">
        <w:rPr>
          <w:spacing w:val="-2"/>
        </w:rPr>
        <w:t xml:space="preserve"> </w:t>
      </w:r>
      <w:r>
        <w:rPr>
          <w:spacing w:val="-2"/>
        </w:rPr>
        <w:t>государственную</w:t>
      </w:r>
      <w:r w:rsidR="000B2B56">
        <w:rPr>
          <w:spacing w:val="-2"/>
        </w:rPr>
        <w:t xml:space="preserve"> </w:t>
      </w:r>
      <w:r>
        <w:rPr>
          <w:spacing w:val="-2"/>
        </w:rPr>
        <w:t>аккредитацию.</w:t>
      </w:r>
    </w:p>
    <w:p w:rsidR="00E9391E" w:rsidRDefault="00A90EB3">
      <w:pPr>
        <w:pStyle w:val="a3"/>
        <w:tabs>
          <w:tab w:val="left" w:pos="5105"/>
        </w:tabs>
        <w:spacing w:before="2" w:line="276" w:lineRule="auto"/>
        <w:ind w:right="680" w:firstLine="566"/>
      </w:pPr>
      <w:r>
        <w:rPr>
          <w:spacing w:val="-2"/>
        </w:rPr>
        <w:t>УМК</w:t>
      </w:r>
      <w:r w:rsidR="000B2B56">
        <w:rPr>
          <w:spacing w:val="-2"/>
        </w:rPr>
        <w:t xml:space="preserve"> </w:t>
      </w:r>
      <w:r>
        <w:rPr>
          <w:spacing w:val="-2"/>
        </w:rPr>
        <w:t>«Школа</w:t>
      </w:r>
      <w:r w:rsidR="000B2B56">
        <w:rPr>
          <w:spacing w:val="-2"/>
        </w:rPr>
        <w:t xml:space="preserve"> </w:t>
      </w:r>
      <w:r>
        <w:rPr>
          <w:spacing w:val="-2"/>
        </w:rPr>
        <w:t>России»</w:t>
      </w:r>
      <w:r w:rsidR="000B2B56">
        <w:rPr>
          <w:spacing w:val="-2"/>
        </w:rPr>
        <w:t xml:space="preserve"> </w:t>
      </w:r>
      <w:r>
        <w:rPr>
          <w:spacing w:val="-2"/>
        </w:rPr>
        <w:t>представляет</w:t>
      </w:r>
      <w:r w:rsidR="000B2B56">
        <w:rPr>
          <w:spacing w:val="-2"/>
        </w:rPr>
        <w:t xml:space="preserve"> </w:t>
      </w:r>
      <w:r>
        <w:rPr>
          <w:spacing w:val="-2"/>
        </w:rPr>
        <w:t>собой</w:t>
      </w:r>
      <w:r w:rsidR="000B2B56">
        <w:rPr>
          <w:spacing w:val="-2"/>
        </w:rPr>
        <w:t xml:space="preserve"> </w:t>
      </w:r>
      <w:r>
        <w:rPr>
          <w:spacing w:val="-2"/>
        </w:rPr>
        <w:t>целостную</w:t>
      </w:r>
      <w:r w:rsidR="000B2B56">
        <w:rPr>
          <w:spacing w:val="-2"/>
        </w:rPr>
        <w:t xml:space="preserve"> </w:t>
      </w:r>
      <w:r>
        <w:rPr>
          <w:spacing w:val="-2"/>
        </w:rPr>
        <w:t xml:space="preserve">информационно- </w:t>
      </w:r>
      <w:r>
        <w:t>образовательную среду для начальной</w:t>
      </w:r>
      <w:r w:rsidR="000B2B56">
        <w:t xml:space="preserve"> </w:t>
      </w:r>
      <w:r>
        <w:t>школы, сконструированную на основе</w:t>
      </w:r>
      <w:r w:rsidR="000B2B56">
        <w:t xml:space="preserve"> </w:t>
      </w:r>
      <w:r>
        <w:t>единичных</w:t>
      </w:r>
      <w:r w:rsidR="000B2B56">
        <w:t xml:space="preserve"> </w:t>
      </w:r>
      <w:r>
        <w:t>идеологических, дидактических и методических принципов, адекватных требованиям ФГОС</w:t>
      </w:r>
      <w:r w:rsidR="000B2B56">
        <w:t xml:space="preserve"> </w:t>
      </w:r>
      <w:r>
        <w:t>и</w:t>
      </w:r>
      <w:r w:rsidR="000B2B56">
        <w:t xml:space="preserve"> </w:t>
      </w:r>
      <w:r>
        <w:t>результатам</w:t>
      </w:r>
      <w:r w:rsidR="000B2B56">
        <w:t xml:space="preserve"> </w:t>
      </w:r>
      <w:r>
        <w:t>освоения</w:t>
      </w:r>
      <w:r w:rsidR="000B2B56">
        <w:t xml:space="preserve"> </w:t>
      </w:r>
      <w:r>
        <w:t>ООП</w:t>
      </w:r>
      <w:r w:rsidR="000B2B56">
        <w:t xml:space="preserve"> </w:t>
      </w:r>
      <w:r>
        <w:t>НОО.</w:t>
      </w:r>
    </w:p>
    <w:p w:rsidR="00E9391E" w:rsidRDefault="00A90EB3" w:rsidP="000B2B56">
      <w:pPr>
        <w:pStyle w:val="a3"/>
        <w:tabs>
          <w:tab w:val="left" w:pos="6892"/>
        </w:tabs>
        <w:spacing w:line="276" w:lineRule="auto"/>
        <w:ind w:right="680" w:firstLine="566"/>
      </w:pPr>
      <w:r>
        <w:rPr>
          <w:spacing w:val="-2"/>
        </w:rPr>
        <w:t>Идеологической</w:t>
      </w:r>
      <w:r w:rsidR="000B2B56">
        <w:rPr>
          <w:spacing w:val="-2"/>
        </w:rPr>
        <w:t xml:space="preserve"> </w:t>
      </w:r>
      <w:r>
        <w:rPr>
          <w:spacing w:val="-2"/>
        </w:rPr>
        <w:t>основой</w:t>
      </w:r>
      <w:r w:rsidR="000B2B56">
        <w:rPr>
          <w:spacing w:val="-2"/>
        </w:rPr>
        <w:t xml:space="preserve"> </w:t>
      </w:r>
      <w:r>
        <w:rPr>
          <w:spacing w:val="-2"/>
        </w:rPr>
        <w:t>УМК</w:t>
      </w:r>
      <w:r w:rsidR="000B2B56">
        <w:rPr>
          <w:spacing w:val="-2"/>
        </w:rPr>
        <w:t xml:space="preserve"> </w:t>
      </w:r>
      <w:r>
        <w:rPr>
          <w:spacing w:val="-2"/>
        </w:rPr>
        <w:t>«Школа</w:t>
      </w:r>
      <w:r w:rsidR="000B2B56">
        <w:t xml:space="preserve"> </w:t>
      </w:r>
      <w:r>
        <w:rPr>
          <w:spacing w:val="-2"/>
        </w:rPr>
        <w:t>России»</w:t>
      </w:r>
      <w:r w:rsidR="000B2B56">
        <w:rPr>
          <w:spacing w:val="-2"/>
        </w:rPr>
        <w:t xml:space="preserve"> </w:t>
      </w:r>
      <w:r>
        <w:rPr>
          <w:spacing w:val="-2"/>
        </w:rPr>
        <w:t>является</w:t>
      </w:r>
      <w:r w:rsidR="000B2B56">
        <w:rPr>
          <w:spacing w:val="-2"/>
        </w:rPr>
        <w:t xml:space="preserve"> </w:t>
      </w:r>
      <w:r>
        <w:rPr>
          <w:spacing w:val="-2"/>
        </w:rPr>
        <w:t>«</w:t>
      </w:r>
      <w:r w:rsidR="000B2B56">
        <w:rPr>
          <w:spacing w:val="-2"/>
        </w:rPr>
        <w:t>К</w:t>
      </w:r>
      <w:r>
        <w:rPr>
          <w:spacing w:val="-2"/>
        </w:rPr>
        <w:t>онцепция</w:t>
      </w:r>
      <w:r w:rsidR="000B2B56">
        <w:rPr>
          <w:spacing w:val="-2"/>
        </w:rPr>
        <w:t xml:space="preserve"> </w:t>
      </w:r>
      <w:r>
        <w:rPr>
          <w:spacing w:val="-2"/>
        </w:rPr>
        <w:t>духовно- нравственного</w:t>
      </w:r>
      <w:r w:rsidR="000B2B56">
        <w:rPr>
          <w:spacing w:val="-2"/>
        </w:rPr>
        <w:t xml:space="preserve"> </w:t>
      </w:r>
      <w:r>
        <w:rPr>
          <w:spacing w:val="-2"/>
        </w:rPr>
        <w:t>развития</w:t>
      </w:r>
      <w:r w:rsidR="000B2B56">
        <w:rPr>
          <w:spacing w:val="-2"/>
        </w:rPr>
        <w:t xml:space="preserve"> </w:t>
      </w:r>
      <w:r>
        <w:rPr>
          <w:spacing w:val="-2"/>
        </w:rPr>
        <w:t>и</w:t>
      </w:r>
      <w:r w:rsidR="000B2B56">
        <w:rPr>
          <w:spacing w:val="-2"/>
        </w:rPr>
        <w:t xml:space="preserve"> </w:t>
      </w:r>
      <w:r>
        <w:rPr>
          <w:spacing w:val="-2"/>
        </w:rPr>
        <w:t>воспитания</w:t>
      </w:r>
      <w:r w:rsidR="000B2B56">
        <w:rPr>
          <w:spacing w:val="-2"/>
        </w:rPr>
        <w:t xml:space="preserve"> </w:t>
      </w:r>
      <w:r>
        <w:rPr>
          <w:spacing w:val="-2"/>
        </w:rPr>
        <w:t>гражданина</w:t>
      </w:r>
      <w:r w:rsidR="000B2B56">
        <w:rPr>
          <w:spacing w:val="-2"/>
        </w:rPr>
        <w:t xml:space="preserve"> </w:t>
      </w:r>
      <w:r>
        <w:rPr>
          <w:spacing w:val="-2"/>
        </w:rPr>
        <w:t>России»,</w:t>
      </w:r>
      <w:r w:rsidR="000B2B56">
        <w:rPr>
          <w:spacing w:val="-2"/>
        </w:rPr>
        <w:t xml:space="preserve"> </w:t>
      </w:r>
      <w:r>
        <w:rPr>
          <w:spacing w:val="-2"/>
        </w:rPr>
        <w:t>направленная</w:t>
      </w:r>
      <w:r w:rsidR="000B2B56">
        <w:rPr>
          <w:spacing w:val="-2"/>
        </w:rPr>
        <w:t xml:space="preserve"> </w:t>
      </w:r>
      <w:r>
        <w:rPr>
          <w:spacing w:val="-2"/>
        </w:rPr>
        <w:t>на</w:t>
      </w:r>
      <w:r w:rsidR="000B2B56">
        <w:rPr>
          <w:spacing w:val="-2"/>
        </w:rPr>
        <w:t xml:space="preserve"> </w:t>
      </w:r>
      <w:r>
        <w:rPr>
          <w:spacing w:val="-2"/>
        </w:rPr>
        <w:t>формирование</w:t>
      </w:r>
      <w:r w:rsidR="000B2B56">
        <w:rPr>
          <w:spacing w:val="-2"/>
        </w:rPr>
        <w:t xml:space="preserve"> </w:t>
      </w:r>
      <w:r>
        <w:rPr>
          <w:spacing w:val="-2"/>
        </w:rPr>
        <w:t>у</w:t>
      </w:r>
      <w:r w:rsidR="000B2B56">
        <w:rPr>
          <w:spacing w:val="-2"/>
        </w:rPr>
        <w:t xml:space="preserve"> </w:t>
      </w:r>
      <w:r>
        <w:rPr>
          <w:spacing w:val="-2"/>
        </w:rPr>
        <w:t>подрастающего</w:t>
      </w:r>
      <w:r w:rsidR="000B2B56">
        <w:rPr>
          <w:spacing w:val="-2"/>
        </w:rPr>
        <w:t xml:space="preserve"> </w:t>
      </w:r>
      <w:r>
        <w:rPr>
          <w:spacing w:val="-2"/>
        </w:rPr>
        <w:t>поколения</w:t>
      </w:r>
      <w:r w:rsidR="000B2B56">
        <w:rPr>
          <w:spacing w:val="-2"/>
        </w:rPr>
        <w:t xml:space="preserve"> </w:t>
      </w:r>
      <w:r>
        <w:rPr>
          <w:spacing w:val="-2"/>
        </w:rPr>
        <w:t>системы</w:t>
      </w:r>
      <w:r w:rsidR="000B2B56">
        <w:rPr>
          <w:spacing w:val="-2"/>
        </w:rPr>
        <w:t xml:space="preserve"> </w:t>
      </w:r>
      <w:r>
        <w:rPr>
          <w:spacing w:val="-2"/>
        </w:rPr>
        <w:t>ценностей</w:t>
      </w:r>
      <w:r w:rsidR="000B2B56">
        <w:rPr>
          <w:spacing w:val="-2"/>
        </w:rPr>
        <w:t xml:space="preserve"> </w:t>
      </w:r>
      <w:r>
        <w:rPr>
          <w:spacing w:val="-2"/>
        </w:rPr>
        <w:t>гуманизма,</w:t>
      </w:r>
      <w:r w:rsidR="000B2B56">
        <w:rPr>
          <w:spacing w:val="-2"/>
        </w:rPr>
        <w:t xml:space="preserve"> </w:t>
      </w:r>
      <w:r>
        <w:rPr>
          <w:spacing w:val="-2"/>
        </w:rPr>
        <w:t>созидания,</w:t>
      </w:r>
      <w:r w:rsidR="000B2B56">
        <w:rPr>
          <w:spacing w:val="-2"/>
        </w:rPr>
        <w:t xml:space="preserve"> </w:t>
      </w:r>
      <w:r>
        <w:rPr>
          <w:spacing w:val="-2"/>
        </w:rPr>
        <w:t>саморазвития,</w:t>
      </w:r>
      <w:r w:rsidR="000B2B56">
        <w:rPr>
          <w:spacing w:val="-2"/>
        </w:rPr>
        <w:t xml:space="preserve"> </w:t>
      </w:r>
      <w:r w:rsidR="000B2B56">
        <w:rPr>
          <w:spacing w:val="-2"/>
        </w:rPr>
        <w:lastRenderedPageBreak/>
        <w:t>нравственно</w:t>
      </w:r>
      <w:r>
        <w:t>сти как основы успешной самореализации школьника в жизни и труде и как</w:t>
      </w:r>
      <w:r w:rsidR="000B2B56">
        <w:t xml:space="preserve"> </w:t>
      </w:r>
      <w:r>
        <w:t>условия</w:t>
      </w:r>
      <w:r w:rsidR="000B2B56">
        <w:t xml:space="preserve"> </w:t>
      </w:r>
      <w:r>
        <w:t>безопасности</w:t>
      </w:r>
      <w:r w:rsidR="000B2B56">
        <w:t xml:space="preserve"> </w:t>
      </w:r>
      <w:r>
        <w:t>и</w:t>
      </w:r>
      <w:r w:rsidR="000B2B56">
        <w:t xml:space="preserve"> </w:t>
      </w:r>
      <w:r>
        <w:t>процветания страны.</w:t>
      </w:r>
      <w:r w:rsidR="000B2B56">
        <w:t xml:space="preserve"> </w:t>
      </w:r>
      <w:r>
        <w:rPr>
          <w:spacing w:val="-2"/>
        </w:rPr>
        <w:t>Дидактической</w:t>
      </w:r>
      <w:r w:rsidR="000B2B56">
        <w:rPr>
          <w:spacing w:val="-2"/>
        </w:rPr>
        <w:t xml:space="preserve"> </w:t>
      </w:r>
      <w:r>
        <w:rPr>
          <w:spacing w:val="-2"/>
        </w:rPr>
        <w:t>основой</w:t>
      </w:r>
      <w:r w:rsidR="000B2B56">
        <w:rPr>
          <w:spacing w:val="-2"/>
        </w:rPr>
        <w:t xml:space="preserve"> </w:t>
      </w:r>
      <w:r>
        <w:rPr>
          <w:spacing w:val="-2"/>
        </w:rPr>
        <w:t>УМК</w:t>
      </w:r>
      <w:r w:rsidR="000B2B56">
        <w:rPr>
          <w:spacing w:val="-2"/>
        </w:rPr>
        <w:t xml:space="preserve"> </w:t>
      </w:r>
      <w:r>
        <w:rPr>
          <w:spacing w:val="-2"/>
        </w:rPr>
        <w:t>«Школа России»</w:t>
      </w:r>
      <w:r w:rsidR="000B2B56">
        <w:rPr>
          <w:spacing w:val="-2"/>
        </w:rPr>
        <w:t xml:space="preserve"> </w:t>
      </w:r>
      <w:r>
        <w:rPr>
          <w:spacing w:val="-2"/>
        </w:rPr>
        <w:t>является</w:t>
      </w:r>
      <w:r w:rsidR="000B2B56">
        <w:rPr>
          <w:spacing w:val="-2"/>
        </w:rPr>
        <w:t xml:space="preserve"> </w:t>
      </w:r>
      <w:r>
        <w:rPr>
          <w:spacing w:val="-2"/>
        </w:rPr>
        <w:t>дидактическая</w:t>
      </w:r>
      <w:r w:rsidR="000B2B56">
        <w:rPr>
          <w:spacing w:val="-2"/>
        </w:rPr>
        <w:t xml:space="preserve"> </w:t>
      </w:r>
      <w:r>
        <w:rPr>
          <w:spacing w:val="-2"/>
        </w:rPr>
        <w:t>система</w:t>
      </w:r>
      <w:r w:rsidR="000B2B56">
        <w:rPr>
          <w:spacing w:val="-2"/>
        </w:rPr>
        <w:t xml:space="preserve"> </w:t>
      </w:r>
      <w:r>
        <w:rPr>
          <w:spacing w:val="-2"/>
        </w:rPr>
        <w:t>деятельностного</w:t>
      </w:r>
      <w:r w:rsidR="000B2B56">
        <w:rPr>
          <w:spacing w:val="-2"/>
        </w:rPr>
        <w:t xml:space="preserve"> </w:t>
      </w:r>
      <w:r>
        <w:rPr>
          <w:spacing w:val="-2"/>
        </w:rPr>
        <w:t>метода.</w:t>
      </w:r>
    </w:p>
    <w:p w:rsidR="00E9391E" w:rsidRDefault="00A90EB3">
      <w:pPr>
        <w:pStyle w:val="a3"/>
        <w:spacing w:line="280" w:lineRule="auto"/>
        <w:ind w:right="808" w:firstLine="566"/>
        <w:jc w:val="left"/>
      </w:pPr>
      <w:r>
        <w:rPr>
          <w:spacing w:val="-2"/>
        </w:rPr>
        <w:t>Методической</w:t>
      </w:r>
      <w:r w:rsidR="000B2B56">
        <w:rPr>
          <w:spacing w:val="-2"/>
        </w:rPr>
        <w:t xml:space="preserve"> </w:t>
      </w:r>
      <w:r>
        <w:rPr>
          <w:spacing w:val="-2"/>
        </w:rPr>
        <w:t>основой</w:t>
      </w:r>
      <w:r w:rsidR="000B2B56">
        <w:rPr>
          <w:spacing w:val="-2"/>
        </w:rPr>
        <w:t xml:space="preserve"> </w:t>
      </w:r>
      <w:r>
        <w:rPr>
          <w:spacing w:val="-2"/>
        </w:rPr>
        <w:t>является</w:t>
      </w:r>
      <w:r w:rsidR="000B2B56">
        <w:rPr>
          <w:spacing w:val="-2"/>
        </w:rPr>
        <w:t xml:space="preserve"> </w:t>
      </w:r>
      <w:r>
        <w:rPr>
          <w:spacing w:val="-2"/>
        </w:rPr>
        <w:t>совокупность</w:t>
      </w:r>
      <w:r w:rsidR="000B2B56">
        <w:rPr>
          <w:spacing w:val="-2"/>
        </w:rPr>
        <w:t xml:space="preserve"> </w:t>
      </w:r>
      <w:r>
        <w:rPr>
          <w:spacing w:val="-2"/>
        </w:rPr>
        <w:t>современных</w:t>
      </w:r>
      <w:r w:rsidR="000B2B56">
        <w:rPr>
          <w:spacing w:val="-2"/>
        </w:rPr>
        <w:t xml:space="preserve"> </w:t>
      </w:r>
      <w:r>
        <w:rPr>
          <w:spacing w:val="-2"/>
        </w:rPr>
        <w:t>методов</w:t>
      </w:r>
      <w:r w:rsidR="000B2B56">
        <w:rPr>
          <w:spacing w:val="-2"/>
        </w:rPr>
        <w:t xml:space="preserve"> </w:t>
      </w:r>
      <w:r>
        <w:rPr>
          <w:spacing w:val="-2"/>
        </w:rPr>
        <w:t>и</w:t>
      </w:r>
      <w:r w:rsidR="000B2B56">
        <w:rPr>
          <w:spacing w:val="-2"/>
        </w:rPr>
        <w:t xml:space="preserve"> </w:t>
      </w:r>
      <w:r>
        <w:rPr>
          <w:spacing w:val="-2"/>
        </w:rPr>
        <w:t>приёмов</w:t>
      </w:r>
      <w:r w:rsidR="000B2B56">
        <w:rPr>
          <w:spacing w:val="-2"/>
        </w:rPr>
        <w:t xml:space="preserve"> </w:t>
      </w:r>
      <w:r>
        <w:rPr>
          <w:spacing w:val="-2"/>
        </w:rPr>
        <w:t>обучения</w:t>
      </w:r>
      <w:r>
        <w:t xml:space="preserve"> и воспитания,</w:t>
      </w:r>
      <w:r w:rsidR="000B2B56">
        <w:t xml:space="preserve"> </w:t>
      </w:r>
      <w:r>
        <w:t>реализуемых в</w:t>
      </w:r>
      <w:r w:rsidR="000B2B56">
        <w:t xml:space="preserve"> </w:t>
      </w:r>
      <w:r>
        <w:t>УМК.</w:t>
      </w:r>
    </w:p>
    <w:p w:rsidR="00E9391E" w:rsidRDefault="00A90EB3" w:rsidP="000B2B56">
      <w:pPr>
        <w:pStyle w:val="a3"/>
        <w:tabs>
          <w:tab w:val="left" w:pos="10181"/>
        </w:tabs>
        <w:spacing w:line="269" w:lineRule="exact"/>
        <w:ind w:left="1966"/>
      </w:pPr>
      <w:r>
        <w:rPr>
          <w:spacing w:val="-2"/>
        </w:rPr>
        <w:t>ООП</w:t>
      </w:r>
      <w:r w:rsidR="000B2B56">
        <w:rPr>
          <w:spacing w:val="-2"/>
        </w:rPr>
        <w:t xml:space="preserve"> </w:t>
      </w:r>
      <w:r>
        <w:rPr>
          <w:spacing w:val="-2"/>
        </w:rPr>
        <w:t>НОО</w:t>
      </w:r>
      <w:r w:rsidR="000B2B56">
        <w:rPr>
          <w:spacing w:val="-2"/>
        </w:rPr>
        <w:t xml:space="preserve"> </w:t>
      </w:r>
      <w:r>
        <w:rPr>
          <w:spacing w:val="-2"/>
        </w:rPr>
        <w:t>реализуется</w:t>
      </w:r>
      <w:r w:rsidR="000B2B56">
        <w:rPr>
          <w:spacing w:val="-2"/>
        </w:rPr>
        <w:t xml:space="preserve"> </w:t>
      </w:r>
      <w:r>
        <w:rPr>
          <w:spacing w:val="-2"/>
        </w:rPr>
        <w:t>через</w:t>
      </w:r>
      <w:r w:rsidR="000B2B56">
        <w:rPr>
          <w:spacing w:val="-2"/>
        </w:rPr>
        <w:t xml:space="preserve"> </w:t>
      </w:r>
      <w:r>
        <w:rPr>
          <w:spacing w:val="-2"/>
        </w:rPr>
        <w:t>учебный</w:t>
      </w:r>
      <w:r w:rsidR="000B2B56">
        <w:rPr>
          <w:spacing w:val="-2"/>
        </w:rPr>
        <w:t xml:space="preserve"> </w:t>
      </w:r>
      <w:r>
        <w:rPr>
          <w:spacing w:val="-2"/>
        </w:rPr>
        <w:t>план</w:t>
      </w:r>
      <w:r w:rsidR="000B2B56">
        <w:rPr>
          <w:spacing w:val="-2"/>
        </w:rPr>
        <w:t xml:space="preserve"> </w:t>
      </w:r>
      <w:r>
        <w:rPr>
          <w:spacing w:val="-2"/>
        </w:rPr>
        <w:t>МБОУ</w:t>
      </w:r>
      <w:r w:rsidR="000B2B56">
        <w:t xml:space="preserve"> Кара-Чыраанской </w:t>
      </w:r>
      <w:r>
        <w:rPr>
          <w:spacing w:val="-5"/>
        </w:rPr>
        <w:t>СОШ</w:t>
      </w:r>
      <w:r w:rsidR="000B2B56">
        <w:rPr>
          <w:spacing w:val="-5"/>
        </w:rPr>
        <w:t xml:space="preserve"> </w:t>
      </w:r>
      <w:r>
        <w:rPr>
          <w:spacing w:val="-2"/>
        </w:rPr>
        <w:t>и</w:t>
      </w:r>
      <w:r w:rsidR="000B2B56">
        <w:rPr>
          <w:spacing w:val="-2"/>
        </w:rPr>
        <w:t xml:space="preserve"> </w:t>
      </w:r>
      <w:r>
        <w:rPr>
          <w:spacing w:val="-2"/>
        </w:rPr>
        <w:t>план</w:t>
      </w:r>
      <w:r w:rsidR="000B2B56">
        <w:rPr>
          <w:spacing w:val="-2"/>
        </w:rPr>
        <w:t xml:space="preserve">а </w:t>
      </w:r>
      <w:r>
        <w:rPr>
          <w:spacing w:val="-2"/>
        </w:rPr>
        <w:t>внеурочной</w:t>
      </w:r>
      <w:r w:rsidR="000B2B56">
        <w:rPr>
          <w:spacing w:val="-2"/>
        </w:rPr>
        <w:t xml:space="preserve"> </w:t>
      </w:r>
      <w:r>
        <w:rPr>
          <w:spacing w:val="-2"/>
        </w:rPr>
        <w:t>деятельности.</w:t>
      </w:r>
      <w:r w:rsidR="000B2B56">
        <w:rPr>
          <w:spacing w:val="-2"/>
        </w:rPr>
        <w:t xml:space="preserve"> </w:t>
      </w:r>
      <w:r>
        <w:rPr>
          <w:spacing w:val="-2"/>
        </w:rPr>
        <w:t>Внеурочная</w:t>
      </w:r>
      <w:r w:rsidR="000B2B56">
        <w:rPr>
          <w:spacing w:val="-2"/>
        </w:rPr>
        <w:t xml:space="preserve"> </w:t>
      </w:r>
      <w:r>
        <w:rPr>
          <w:spacing w:val="-2"/>
        </w:rPr>
        <w:t>деятельность</w:t>
      </w:r>
      <w:r w:rsidR="000B2B56">
        <w:rPr>
          <w:spacing w:val="-2"/>
        </w:rPr>
        <w:t xml:space="preserve"> </w:t>
      </w:r>
      <w:r>
        <w:rPr>
          <w:spacing w:val="-2"/>
        </w:rPr>
        <w:t>организуется</w:t>
      </w:r>
      <w:r w:rsidR="000B2B56">
        <w:rPr>
          <w:spacing w:val="-2"/>
        </w:rPr>
        <w:t xml:space="preserve"> </w:t>
      </w:r>
      <w:r>
        <w:rPr>
          <w:spacing w:val="-2"/>
        </w:rPr>
        <w:t>с</w:t>
      </w:r>
      <w:r w:rsidR="000B2B56">
        <w:rPr>
          <w:spacing w:val="-2"/>
        </w:rPr>
        <w:t xml:space="preserve"> </w:t>
      </w:r>
      <w:r>
        <w:rPr>
          <w:spacing w:val="-2"/>
        </w:rPr>
        <w:t>учетом</w:t>
      </w:r>
      <w:r w:rsidR="000B2B56">
        <w:rPr>
          <w:spacing w:val="-2"/>
        </w:rPr>
        <w:t xml:space="preserve"> </w:t>
      </w:r>
      <w:r>
        <w:rPr>
          <w:spacing w:val="-2"/>
        </w:rPr>
        <w:t xml:space="preserve">индивиду </w:t>
      </w:r>
      <w:r>
        <w:t>альных</w:t>
      </w:r>
      <w:r w:rsidR="000B2B56">
        <w:t xml:space="preserve"> </w:t>
      </w:r>
      <w:r>
        <w:t>особенностей</w:t>
      </w:r>
      <w:r>
        <w:rPr>
          <w:spacing w:val="32"/>
        </w:rPr>
        <w:t xml:space="preserve"> </w:t>
      </w:r>
      <w:r>
        <w:t>и</w:t>
      </w:r>
      <w:r>
        <w:rPr>
          <w:spacing w:val="37"/>
        </w:rPr>
        <w:t xml:space="preserve"> </w:t>
      </w:r>
      <w:r>
        <w:t>потребностей</w:t>
      </w:r>
      <w:r>
        <w:rPr>
          <w:spacing w:val="32"/>
        </w:rPr>
        <w:t xml:space="preserve"> </w:t>
      </w:r>
      <w:r>
        <w:t>обучающихся</w:t>
      </w:r>
      <w:r>
        <w:rPr>
          <w:spacing w:val="40"/>
        </w:rPr>
        <w:t xml:space="preserve"> </w:t>
      </w:r>
      <w:r>
        <w:t>по</w:t>
      </w:r>
      <w:r>
        <w:rPr>
          <w:spacing w:val="40"/>
        </w:rPr>
        <w:t xml:space="preserve"> </w:t>
      </w:r>
      <w:r>
        <w:t>направлениям</w:t>
      </w:r>
      <w:r>
        <w:rPr>
          <w:spacing w:val="38"/>
        </w:rPr>
        <w:t xml:space="preserve"> </w:t>
      </w:r>
      <w:r>
        <w:t>развития</w:t>
      </w:r>
      <w:r>
        <w:rPr>
          <w:spacing w:val="36"/>
        </w:rPr>
        <w:t xml:space="preserve"> </w:t>
      </w:r>
      <w:r>
        <w:t xml:space="preserve">личности </w:t>
      </w:r>
      <w:r>
        <w:rPr>
          <w:spacing w:val="-2"/>
        </w:rPr>
        <w:t>(спортивно-оздоровительное,</w:t>
      </w:r>
      <w:r w:rsidR="000B2B56">
        <w:rPr>
          <w:spacing w:val="-2"/>
        </w:rPr>
        <w:t xml:space="preserve"> </w:t>
      </w:r>
      <w:r>
        <w:rPr>
          <w:spacing w:val="-2"/>
        </w:rPr>
        <w:t>духовно- нравственное,</w:t>
      </w:r>
      <w:r w:rsidR="000B2B56">
        <w:rPr>
          <w:spacing w:val="-2"/>
        </w:rPr>
        <w:t xml:space="preserve"> </w:t>
      </w:r>
      <w:r>
        <w:rPr>
          <w:spacing w:val="-2"/>
        </w:rPr>
        <w:t>общеинтеллектуальное,</w:t>
      </w:r>
      <w:r w:rsidR="000B2B56">
        <w:rPr>
          <w:spacing w:val="-2"/>
        </w:rPr>
        <w:t xml:space="preserve"> </w:t>
      </w:r>
      <w:r>
        <w:rPr>
          <w:spacing w:val="-2"/>
        </w:rPr>
        <w:t>общекультурное,</w:t>
      </w:r>
      <w:r w:rsidR="00824EEF">
        <w:rPr>
          <w:spacing w:val="-2"/>
        </w:rPr>
        <w:t xml:space="preserve"> </w:t>
      </w:r>
      <w:r>
        <w:rPr>
          <w:spacing w:val="-2"/>
        </w:rPr>
        <w:t>социальное),</w:t>
      </w:r>
      <w:r w:rsidR="00824EEF">
        <w:rPr>
          <w:spacing w:val="-2"/>
        </w:rPr>
        <w:t xml:space="preserve"> </w:t>
      </w:r>
      <w:r>
        <w:rPr>
          <w:spacing w:val="-2"/>
        </w:rPr>
        <w:t>в</w:t>
      </w:r>
      <w:r w:rsidR="00824EEF">
        <w:rPr>
          <w:spacing w:val="-2"/>
        </w:rPr>
        <w:t xml:space="preserve"> </w:t>
      </w:r>
      <w:r>
        <w:rPr>
          <w:spacing w:val="-2"/>
        </w:rPr>
        <w:t>том</w:t>
      </w:r>
      <w:r w:rsidR="00824EEF">
        <w:rPr>
          <w:spacing w:val="-2"/>
        </w:rPr>
        <w:t xml:space="preserve"> </w:t>
      </w:r>
      <w:r>
        <w:rPr>
          <w:spacing w:val="-2"/>
        </w:rPr>
        <w:t>числе</w:t>
      </w:r>
      <w:r w:rsidR="00824EEF">
        <w:rPr>
          <w:spacing w:val="-2"/>
        </w:rPr>
        <w:t xml:space="preserve"> </w:t>
      </w:r>
      <w:r>
        <w:rPr>
          <w:spacing w:val="-2"/>
        </w:rPr>
        <w:t>через</w:t>
      </w:r>
      <w:r w:rsidR="00824EEF">
        <w:rPr>
          <w:spacing w:val="-2"/>
        </w:rPr>
        <w:t xml:space="preserve"> </w:t>
      </w:r>
      <w:r>
        <w:rPr>
          <w:spacing w:val="-2"/>
        </w:rPr>
        <w:t>такие</w:t>
      </w:r>
      <w:r w:rsidR="00824EEF">
        <w:rPr>
          <w:spacing w:val="-2"/>
        </w:rPr>
        <w:t xml:space="preserve"> ф</w:t>
      </w:r>
      <w:r>
        <w:rPr>
          <w:spacing w:val="-2"/>
        </w:rPr>
        <w:t>ормы,</w:t>
      </w:r>
      <w:r w:rsidR="00824EEF">
        <w:rPr>
          <w:spacing w:val="-2"/>
        </w:rPr>
        <w:t xml:space="preserve"> </w:t>
      </w:r>
      <w:r>
        <w:rPr>
          <w:spacing w:val="-2"/>
        </w:rPr>
        <w:t>как</w:t>
      </w:r>
      <w:r w:rsidR="00824EEF">
        <w:rPr>
          <w:spacing w:val="-2"/>
        </w:rPr>
        <w:t xml:space="preserve"> </w:t>
      </w:r>
      <w:r>
        <w:rPr>
          <w:spacing w:val="-2"/>
        </w:rPr>
        <w:t>экскурсии,</w:t>
      </w:r>
      <w:r w:rsidR="00824EEF">
        <w:rPr>
          <w:spacing w:val="-2"/>
        </w:rPr>
        <w:t xml:space="preserve"> </w:t>
      </w:r>
      <w:r>
        <w:rPr>
          <w:spacing w:val="-2"/>
        </w:rPr>
        <w:t>кружки,</w:t>
      </w:r>
      <w:r w:rsidR="00824EEF">
        <w:rPr>
          <w:spacing w:val="-2"/>
        </w:rPr>
        <w:t xml:space="preserve"> </w:t>
      </w:r>
      <w:r>
        <w:rPr>
          <w:spacing w:val="-2"/>
        </w:rPr>
        <w:t>«круглые</w:t>
      </w:r>
      <w:r w:rsidR="00824EEF">
        <w:rPr>
          <w:spacing w:val="-2"/>
        </w:rPr>
        <w:t xml:space="preserve"> </w:t>
      </w:r>
      <w:r>
        <w:rPr>
          <w:spacing w:val="-2"/>
        </w:rPr>
        <w:t>столы»,</w:t>
      </w:r>
      <w:r w:rsidR="00824EEF">
        <w:rPr>
          <w:spacing w:val="-2"/>
        </w:rPr>
        <w:t xml:space="preserve"> </w:t>
      </w:r>
      <w:r>
        <w:rPr>
          <w:spacing w:val="-2"/>
        </w:rPr>
        <w:t>конференции,</w:t>
      </w:r>
      <w:r w:rsidR="00824EEF">
        <w:rPr>
          <w:spacing w:val="-2"/>
        </w:rPr>
        <w:t xml:space="preserve"> </w:t>
      </w:r>
      <w:r>
        <w:rPr>
          <w:spacing w:val="-2"/>
        </w:rPr>
        <w:t>диспуты,</w:t>
      </w:r>
      <w:r w:rsidR="00824EEF">
        <w:rPr>
          <w:spacing w:val="-2"/>
        </w:rPr>
        <w:t xml:space="preserve"> </w:t>
      </w:r>
      <w:r>
        <w:rPr>
          <w:spacing w:val="-2"/>
        </w:rPr>
        <w:t>олимпиады, соревнования,</w:t>
      </w:r>
      <w:r w:rsidR="00824EEF">
        <w:rPr>
          <w:spacing w:val="-2"/>
        </w:rPr>
        <w:t xml:space="preserve"> </w:t>
      </w:r>
      <w:r>
        <w:rPr>
          <w:spacing w:val="-2"/>
        </w:rPr>
        <w:t>общественно</w:t>
      </w:r>
      <w:r w:rsidR="00824EEF">
        <w:rPr>
          <w:spacing w:val="-2"/>
        </w:rPr>
        <w:t xml:space="preserve"> </w:t>
      </w:r>
      <w:r>
        <w:rPr>
          <w:spacing w:val="-2"/>
        </w:rPr>
        <w:t>полезные практики.</w:t>
      </w:r>
      <w:r w:rsidR="00824EEF">
        <w:rPr>
          <w:spacing w:val="-2"/>
        </w:rPr>
        <w:t xml:space="preserve"> </w:t>
      </w:r>
      <w:r>
        <w:rPr>
          <w:spacing w:val="-2"/>
        </w:rPr>
        <w:t>Обучающийся</w:t>
      </w:r>
      <w:r w:rsidR="00824EEF">
        <w:rPr>
          <w:spacing w:val="-2"/>
        </w:rPr>
        <w:t xml:space="preserve"> </w:t>
      </w:r>
      <w:r>
        <w:rPr>
          <w:spacing w:val="-2"/>
        </w:rPr>
        <w:t>при</w:t>
      </w:r>
      <w:r w:rsidR="00824EEF">
        <w:rPr>
          <w:spacing w:val="-2"/>
        </w:rPr>
        <w:t xml:space="preserve"> </w:t>
      </w:r>
      <w:r>
        <w:rPr>
          <w:spacing w:val="-2"/>
        </w:rPr>
        <w:t>поддержке</w:t>
      </w:r>
      <w:r w:rsidR="00824EEF">
        <w:rPr>
          <w:spacing w:val="-2"/>
        </w:rPr>
        <w:t xml:space="preserve"> </w:t>
      </w:r>
      <w:r>
        <w:rPr>
          <w:spacing w:val="-2"/>
        </w:rPr>
        <w:t>родителей</w:t>
      </w:r>
      <w:r w:rsidR="00824EEF">
        <w:rPr>
          <w:spacing w:val="-2"/>
        </w:rPr>
        <w:t xml:space="preserve"> </w:t>
      </w:r>
      <w:r>
        <w:rPr>
          <w:spacing w:val="-2"/>
        </w:rPr>
        <w:t>выбирает</w:t>
      </w:r>
      <w:r w:rsidR="00824EEF">
        <w:rPr>
          <w:spacing w:val="-2"/>
        </w:rPr>
        <w:t xml:space="preserve"> </w:t>
      </w:r>
      <w:r>
        <w:rPr>
          <w:spacing w:val="-2"/>
        </w:rPr>
        <w:t>курс</w:t>
      </w:r>
      <w:r w:rsidR="00824EEF">
        <w:rPr>
          <w:spacing w:val="-2"/>
        </w:rPr>
        <w:t xml:space="preserve"> </w:t>
      </w:r>
      <w:r>
        <w:rPr>
          <w:spacing w:val="-2"/>
        </w:rPr>
        <w:t>внеурочной</w:t>
      </w:r>
      <w:r w:rsidR="00824EEF">
        <w:rPr>
          <w:spacing w:val="-2"/>
        </w:rPr>
        <w:t xml:space="preserve"> </w:t>
      </w:r>
      <w:r>
        <w:rPr>
          <w:spacing w:val="-2"/>
        </w:rPr>
        <w:t>деятельности.</w:t>
      </w:r>
    </w:p>
    <w:p w:rsidR="00E9391E" w:rsidRDefault="00A90EB3">
      <w:pPr>
        <w:pStyle w:val="a3"/>
        <w:spacing w:before="2" w:line="276" w:lineRule="auto"/>
        <w:ind w:right="689" w:firstLine="566"/>
      </w:pPr>
      <w:r>
        <w:t xml:space="preserve">Внеурочная деятельность МБОУ </w:t>
      </w:r>
      <w:r w:rsidR="00824EEF">
        <w:t xml:space="preserve">Кара-Чыраанской СОШ </w:t>
      </w:r>
      <w:r>
        <w:t xml:space="preserve"> реализуется</w:t>
      </w:r>
      <w:r w:rsidR="00824EEF">
        <w:t xml:space="preserve"> </w:t>
      </w:r>
      <w:r>
        <w:t>на</w:t>
      </w:r>
      <w:r w:rsidR="00824EEF">
        <w:t xml:space="preserve"> </w:t>
      </w:r>
      <w:r>
        <w:t>основании</w:t>
      </w:r>
      <w:r w:rsidR="00824EEF">
        <w:t xml:space="preserve"> </w:t>
      </w:r>
      <w:r>
        <w:t>Программы внеурочной деятельности, а также плана внеурочной деятельности и рабочих</w:t>
      </w:r>
      <w:r w:rsidR="00824EEF">
        <w:t xml:space="preserve"> </w:t>
      </w:r>
      <w:r>
        <w:t>программ</w:t>
      </w:r>
      <w:r w:rsidR="00824EEF">
        <w:t xml:space="preserve"> </w:t>
      </w:r>
      <w:r>
        <w:t xml:space="preserve">по </w:t>
      </w:r>
      <w:r>
        <w:rPr>
          <w:spacing w:val="-2"/>
        </w:rPr>
        <w:t>основным</w:t>
      </w:r>
      <w:r w:rsidR="00824EEF">
        <w:rPr>
          <w:spacing w:val="-2"/>
        </w:rPr>
        <w:t xml:space="preserve"> </w:t>
      </w:r>
      <w:r>
        <w:rPr>
          <w:spacing w:val="-2"/>
        </w:rPr>
        <w:t>направлениям.</w:t>
      </w:r>
    </w:p>
    <w:p w:rsidR="00E9391E" w:rsidRDefault="00E9391E">
      <w:pPr>
        <w:pStyle w:val="a3"/>
        <w:spacing w:before="2"/>
        <w:ind w:left="0"/>
        <w:jc w:val="left"/>
        <w:rPr>
          <w:sz w:val="28"/>
        </w:rPr>
      </w:pPr>
    </w:p>
    <w:p w:rsidR="00E9391E" w:rsidRDefault="00A90EB3" w:rsidP="003C7113">
      <w:pPr>
        <w:pStyle w:val="1"/>
        <w:numPr>
          <w:ilvl w:val="1"/>
          <w:numId w:val="176"/>
        </w:numPr>
        <w:tabs>
          <w:tab w:val="left" w:pos="2471"/>
        </w:tabs>
        <w:spacing w:line="276" w:lineRule="auto"/>
        <w:ind w:left="2053" w:right="1336" w:hanging="5"/>
        <w:jc w:val="left"/>
      </w:pPr>
      <w:r>
        <w:t>ПЛАНИРУЕМЫЕ</w:t>
      </w:r>
      <w:r>
        <w:rPr>
          <w:spacing w:val="-13"/>
        </w:rPr>
        <w:t xml:space="preserve"> </w:t>
      </w:r>
      <w:r>
        <w:t>РЕЗУЛЬТАТЫ</w:t>
      </w:r>
      <w:r>
        <w:rPr>
          <w:spacing w:val="-12"/>
        </w:rPr>
        <w:t xml:space="preserve"> </w:t>
      </w:r>
      <w:r>
        <w:t>ОСВОЕНИЯ</w:t>
      </w:r>
      <w:r>
        <w:rPr>
          <w:spacing w:val="-12"/>
        </w:rPr>
        <w:t xml:space="preserve"> </w:t>
      </w:r>
      <w:r>
        <w:t>ОБУЧАЮЩИМИСЯ ПРОГРАММЫ</w:t>
      </w:r>
      <w:r>
        <w:rPr>
          <w:spacing w:val="-4"/>
        </w:rPr>
        <w:t xml:space="preserve"> </w:t>
      </w:r>
      <w:r>
        <w:t>НАЧАЛЬНОГО</w:t>
      </w:r>
      <w:r>
        <w:rPr>
          <w:spacing w:val="-3"/>
        </w:rPr>
        <w:t xml:space="preserve"> </w:t>
      </w:r>
      <w:r>
        <w:t>ОБЩЕГО</w:t>
      </w:r>
      <w:r>
        <w:rPr>
          <w:spacing w:val="-11"/>
        </w:rPr>
        <w:t xml:space="preserve"> </w:t>
      </w:r>
      <w:r>
        <w:t>ОБРАЗОВАНИЯ</w:t>
      </w:r>
      <w:r>
        <w:rPr>
          <w:spacing w:val="-7"/>
        </w:rPr>
        <w:t xml:space="preserve"> </w:t>
      </w:r>
      <w:r>
        <w:t>(</w:t>
      </w:r>
      <w:r>
        <w:rPr>
          <w:spacing w:val="-2"/>
        </w:rPr>
        <w:t xml:space="preserve"> </w:t>
      </w:r>
      <w:r>
        <w:t>ООП</w:t>
      </w:r>
      <w:r>
        <w:rPr>
          <w:spacing w:val="-3"/>
        </w:rPr>
        <w:t xml:space="preserve"> </w:t>
      </w:r>
      <w:r>
        <w:t>НОО)</w:t>
      </w:r>
    </w:p>
    <w:p w:rsidR="00E9391E" w:rsidRDefault="00E9391E">
      <w:pPr>
        <w:pStyle w:val="a3"/>
        <w:spacing w:before="1"/>
        <w:ind w:left="0"/>
        <w:jc w:val="left"/>
        <w:rPr>
          <w:b/>
          <w:sz w:val="27"/>
        </w:rPr>
      </w:pPr>
    </w:p>
    <w:p w:rsidR="00E9391E" w:rsidRDefault="00A90EB3">
      <w:pPr>
        <w:pStyle w:val="a3"/>
        <w:spacing w:line="276" w:lineRule="auto"/>
        <w:ind w:right="678" w:firstLine="566"/>
      </w:pPr>
      <w:r>
        <w:t>Планируемые результаты освоения ООП НОО (далее — планируемые результаты) являются одним из важнейших механизмов реализации требований ФГОС НОО к результатам обучающихся, освоивших ООП НОО.</w:t>
      </w:r>
    </w:p>
    <w:p w:rsidR="00E9391E" w:rsidRDefault="00A90EB3">
      <w:pPr>
        <w:pStyle w:val="a3"/>
        <w:spacing w:line="274" w:lineRule="exact"/>
        <w:ind w:left="1966"/>
      </w:pPr>
      <w:r>
        <w:t>Планируемые</w:t>
      </w:r>
      <w:r>
        <w:rPr>
          <w:spacing w:val="-8"/>
        </w:rPr>
        <w:t xml:space="preserve"> </w:t>
      </w:r>
      <w:r>
        <w:rPr>
          <w:spacing w:val="-2"/>
        </w:rPr>
        <w:t>результаты:</w:t>
      </w:r>
    </w:p>
    <w:p w:rsidR="00E9391E" w:rsidRDefault="00A90EB3" w:rsidP="003C7113">
      <w:pPr>
        <w:pStyle w:val="a5"/>
        <w:numPr>
          <w:ilvl w:val="1"/>
          <w:numId w:val="174"/>
        </w:numPr>
        <w:tabs>
          <w:tab w:val="left" w:pos="2111"/>
        </w:tabs>
        <w:spacing w:before="41" w:line="276" w:lineRule="auto"/>
        <w:ind w:right="686" w:firstLine="566"/>
        <w:rPr>
          <w:sz w:val="24"/>
        </w:rPr>
      </w:pPr>
      <w:r>
        <w:rPr>
          <w:sz w:val="24"/>
        </w:rPr>
        <w:t>обеспечивают связь</w:t>
      </w:r>
      <w:r>
        <w:rPr>
          <w:spacing w:val="-2"/>
          <w:sz w:val="24"/>
        </w:rPr>
        <w:t xml:space="preserve"> </w:t>
      </w:r>
      <w:r>
        <w:rPr>
          <w:sz w:val="24"/>
        </w:rPr>
        <w:t>между</w:t>
      </w:r>
      <w:r>
        <w:rPr>
          <w:spacing w:val="-7"/>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образовательным</w:t>
      </w:r>
      <w:r>
        <w:rPr>
          <w:spacing w:val="-2"/>
          <w:sz w:val="24"/>
        </w:rPr>
        <w:t xml:space="preserve"> </w:t>
      </w:r>
      <w:r>
        <w:rPr>
          <w:sz w:val="24"/>
        </w:rPr>
        <w:t>процессом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E9391E" w:rsidRDefault="00A90EB3" w:rsidP="003C7113">
      <w:pPr>
        <w:pStyle w:val="a5"/>
        <w:numPr>
          <w:ilvl w:val="0"/>
          <w:numId w:val="174"/>
        </w:numPr>
        <w:tabs>
          <w:tab w:val="left" w:pos="2001"/>
        </w:tabs>
        <w:spacing w:before="3" w:line="276" w:lineRule="auto"/>
        <w:ind w:right="686" w:firstLine="456"/>
        <w:rPr>
          <w:sz w:val="24"/>
        </w:rPr>
      </w:pPr>
      <w:r>
        <w:rPr>
          <w:sz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w:t>
      </w:r>
    </w:p>
    <w:p w:rsidR="00E9391E" w:rsidRDefault="00A90EB3">
      <w:pPr>
        <w:pStyle w:val="a3"/>
        <w:spacing w:line="276" w:lineRule="auto"/>
        <w:ind w:right="684" w:firstLine="566"/>
      </w:pPr>
      <w: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 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E9391E" w:rsidRDefault="00A90EB3">
      <w:pPr>
        <w:pStyle w:val="a3"/>
        <w:spacing w:line="276" w:lineRule="auto"/>
        <w:ind w:right="679" w:firstLine="566"/>
      </w:pPr>
      <w: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Pr>
          <w:i/>
        </w:rPr>
        <w:t>опорный характер</w:t>
      </w:r>
      <w:r>
        <w:t>, т. е. служащий основой для последующего обучения.</w:t>
      </w:r>
    </w:p>
    <w:p w:rsidR="00E9391E" w:rsidRDefault="00A90EB3">
      <w:pPr>
        <w:spacing w:before="2"/>
        <w:ind w:left="1966"/>
        <w:jc w:val="both"/>
        <w:rPr>
          <w:sz w:val="24"/>
        </w:rPr>
      </w:pPr>
      <w:r>
        <w:rPr>
          <w:b/>
          <w:sz w:val="24"/>
        </w:rPr>
        <w:t>Структура</w:t>
      </w:r>
      <w:r>
        <w:rPr>
          <w:b/>
          <w:spacing w:val="-8"/>
          <w:sz w:val="24"/>
        </w:rPr>
        <w:t xml:space="preserve"> </w:t>
      </w:r>
      <w:r>
        <w:rPr>
          <w:b/>
          <w:sz w:val="24"/>
        </w:rPr>
        <w:t>планируемых</w:t>
      </w:r>
      <w:r>
        <w:rPr>
          <w:b/>
          <w:spacing w:val="-6"/>
          <w:sz w:val="24"/>
        </w:rPr>
        <w:t xml:space="preserve"> </w:t>
      </w:r>
      <w:r>
        <w:rPr>
          <w:b/>
          <w:sz w:val="24"/>
        </w:rPr>
        <w:t xml:space="preserve">результатов </w:t>
      </w:r>
      <w:r>
        <w:rPr>
          <w:sz w:val="24"/>
        </w:rPr>
        <w:t xml:space="preserve">учитывает </w:t>
      </w:r>
      <w:r>
        <w:rPr>
          <w:spacing w:val="-2"/>
          <w:sz w:val="24"/>
        </w:rPr>
        <w:t>необходимость:</w:t>
      </w:r>
    </w:p>
    <w:p w:rsidR="00E9391E" w:rsidRDefault="00A90EB3" w:rsidP="003C7113">
      <w:pPr>
        <w:pStyle w:val="a5"/>
        <w:numPr>
          <w:ilvl w:val="1"/>
          <w:numId w:val="174"/>
        </w:numPr>
        <w:tabs>
          <w:tab w:val="left" w:pos="2135"/>
        </w:tabs>
        <w:spacing w:before="67" w:line="276" w:lineRule="auto"/>
        <w:ind w:right="700" w:firstLine="566"/>
        <w:rPr>
          <w:sz w:val="24"/>
        </w:rPr>
      </w:pPr>
      <w:r>
        <w:rPr>
          <w:sz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E9391E" w:rsidRDefault="00A90EB3" w:rsidP="003C7113">
      <w:pPr>
        <w:pStyle w:val="a5"/>
        <w:numPr>
          <w:ilvl w:val="1"/>
          <w:numId w:val="174"/>
        </w:numPr>
        <w:tabs>
          <w:tab w:val="left" w:pos="2111"/>
        </w:tabs>
        <w:spacing w:line="276" w:lineRule="auto"/>
        <w:ind w:right="688" w:firstLine="566"/>
        <w:rPr>
          <w:sz w:val="24"/>
        </w:rPr>
      </w:pPr>
      <w:r>
        <w:rPr>
          <w:sz w:val="24"/>
        </w:rPr>
        <w:t>определения возможностей овладения обучающимися учебными действиями на уровне, соответствующем зоне ближайшего развития,</w:t>
      </w:r>
      <w:r>
        <w:rPr>
          <w:spacing w:val="-2"/>
          <w:sz w:val="24"/>
        </w:rPr>
        <w:t xml:space="preserve"> </w:t>
      </w:r>
      <w:r>
        <w:rPr>
          <w:sz w:val="24"/>
        </w:rPr>
        <w:t>в</w:t>
      </w:r>
      <w:r>
        <w:rPr>
          <w:spacing w:val="-3"/>
          <w:sz w:val="24"/>
        </w:rPr>
        <w:t xml:space="preserve"> </w:t>
      </w:r>
      <w:r>
        <w:rPr>
          <w:sz w:val="24"/>
        </w:rPr>
        <w:t xml:space="preserve">отношении знаний, расширяющих </w:t>
      </w:r>
      <w:r>
        <w:rPr>
          <w:sz w:val="24"/>
        </w:rPr>
        <w:lastRenderedPageBreak/>
        <w:t>и углубляющих систему опорных знаний, а также знаний и умений, являющихся подготовительными для данного предмета;</w:t>
      </w:r>
    </w:p>
    <w:p w:rsidR="00E9391E" w:rsidRDefault="00A90EB3" w:rsidP="003C7113">
      <w:pPr>
        <w:pStyle w:val="a5"/>
        <w:numPr>
          <w:ilvl w:val="1"/>
          <w:numId w:val="174"/>
        </w:numPr>
        <w:tabs>
          <w:tab w:val="left" w:pos="2111"/>
        </w:tabs>
        <w:spacing w:before="2" w:line="276" w:lineRule="auto"/>
        <w:ind w:right="687" w:firstLine="566"/>
        <w:rPr>
          <w:sz w:val="24"/>
        </w:rPr>
      </w:pPr>
      <w:r>
        <w:rPr>
          <w:sz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9391E" w:rsidRDefault="00A90EB3">
      <w:pPr>
        <w:pStyle w:val="a3"/>
        <w:spacing w:line="276" w:lineRule="auto"/>
        <w:ind w:right="685" w:firstLine="566"/>
      </w:pPr>
      <w:r>
        <w:t>В структуре планируемых результатов по каждой учебной программе</w:t>
      </w:r>
      <w:r>
        <w:rPr>
          <w:spacing w:val="40"/>
        </w:rPr>
        <w:t xml:space="preserve"> </w:t>
      </w:r>
      <w:r>
        <w:t>выделяются следующие уровни описания: ведущие целевые установки и основные ожидаемые результаты изучения данной учебной программы.</w:t>
      </w:r>
    </w:p>
    <w:p w:rsidR="00E9391E" w:rsidRDefault="00A90EB3">
      <w:pPr>
        <w:pStyle w:val="a3"/>
        <w:spacing w:line="276" w:lineRule="auto"/>
        <w:ind w:right="690" w:firstLine="629"/>
      </w:pPr>
      <w:r>
        <w:t>целей, представлены в первом, общецелевом блоке, предваряющем планируемые результаты по отдельным</w:t>
      </w:r>
      <w:r>
        <w:rPr>
          <w:spacing w:val="-2"/>
        </w:rPr>
        <w:t xml:space="preserve"> </w:t>
      </w:r>
      <w:r>
        <w:t>разделам учебной программы.</w:t>
      </w:r>
      <w:r>
        <w:rPr>
          <w:spacing w:val="-1"/>
        </w:rPr>
        <w:t xml:space="preserve"> </w:t>
      </w:r>
      <w:r>
        <w:t>Этот блок</w:t>
      </w:r>
      <w:r>
        <w:rPr>
          <w:spacing w:val="-1"/>
        </w:rPr>
        <w:t xml:space="preserve"> </w:t>
      </w:r>
      <w:r>
        <w:t>результатов</w:t>
      </w:r>
      <w:r>
        <w:rPr>
          <w:spacing w:val="-6"/>
        </w:rPr>
        <w:t xml:space="preserve"> </w:t>
      </w:r>
      <w:r>
        <w:t>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w:t>
      </w:r>
    </w:p>
    <w:p w:rsidR="00E9391E" w:rsidRDefault="00A90EB3">
      <w:pPr>
        <w:pStyle w:val="a3"/>
        <w:spacing w:before="1" w:line="276" w:lineRule="auto"/>
        <w:ind w:left="1620" w:right="950" w:firstLine="566"/>
      </w:pPr>
      <w:r>
        <w:t>Планируемые предметные результаты, приводятся в двух блоках к каждому раздел</w:t>
      </w:r>
      <w:r w:rsidR="00824EEF">
        <w:t xml:space="preserve"> </w:t>
      </w:r>
      <w:r>
        <w:t>у</w:t>
      </w:r>
      <w:r w:rsidR="00824EEF">
        <w:t xml:space="preserve"> </w:t>
      </w:r>
      <w:r>
        <w:t>учебной программы. Они ориентируют в том, какой уровень освоения опорного учебного</w:t>
      </w:r>
      <w:r w:rsidR="00824EEF">
        <w:t xml:space="preserve"> </w:t>
      </w:r>
      <w:r>
        <w:t>материала</w:t>
      </w:r>
      <w:r w:rsidR="00824EEF">
        <w:t xml:space="preserve"> </w:t>
      </w:r>
      <w:r>
        <w:t>ожидается от выпускников.</w:t>
      </w:r>
    </w:p>
    <w:p w:rsidR="00E9391E" w:rsidRDefault="00A90EB3">
      <w:pPr>
        <w:spacing w:line="276" w:lineRule="auto"/>
        <w:ind w:left="1620" w:right="973" w:firstLine="566"/>
        <w:jc w:val="both"/>
        <w:rPr>
          <w:sz w:val="24"/>
        </w:rPr>
      </w:pPr>
      <w:r>
        <w:rPr>
          <w:sz w:val="24"/>
        </w:rPr>
        <w:t xml:space="preserve">Первый блок </w:t>
      </w:r>
      <w:r>
        <w:rPr>
          <w:b/>
          <w:sz w:val="24"/>
        </w:rPr>
        <w:t>«</w:t>
      </w:r>
      <w:r>
        <w:rPr>
          <w:b/>
          <w:sz w:val="24"/>
          <w:u w:val="single"/>
        </w:rPr>
        <w:t>Выпускник научится</w:t>
      </w:r>
      <w:r>
        <w:rPr>
          <w:b/>
          <w:sz w:val="24"/>
        </w:rPr>
        <w:t xml:space="preserve">». </w:t>
      </w:r>
      <w:r>
        <w:rPr>
          <w:sz w:val="24"/>
        </w:rPr>
        <w:t>Достижение планируемых результатов этой</w:t>
      </w:r>
      <w:r w:rsidR="00824EEF">
        <w:rPr>
          <w:sz w:val="24"/>
        </w:rPr>
        <w:t xml:space="preserve"> </w:t>
      </w:r>
      <w:r>
        <w:rPr>
          <w:sz w:val="24"/>
        </w:rPr>
        <w:t>группы</w:t>
      </w:r>
      <w:r w:rsidR="00824EEF">
        <w:rPr>
          <w:sz w:val="24"/>
        </w:rPr>
        <w:t xml:space="preserve"> </w:t>
      </w:r>
      <w:r>
        <w:rPr>
          <w:sz w:val="24"/>
        </w:rPr>
        <w:t>выносится на</w:t>
      </w:r>
      <w:r w:rsidR="00824EEF">
        <w:rPr>
          <w:sz w:val="24"/>
        </w:rPr>
        <w:t xml:space="preserve"> </w:t>
      </w:r>
      <w:r>
        <w:rPr>
          <w:sz w:val="24"/>
        </w:rPr>
        <w:t>итоговую оценку.</w:t>
      </w:r>
    </w:p>
    <w:p w:rsidR="00E9391E" w:rsidRDefault="00A90EB3">
      <w:pPr>
        <w:pStyle w:val="a3"/>
        <w:tabs>
          <w:tab w:val="left" w:pos="2661"/>
          <w:tab w:val="left" w:pos="3985"/>
          <w:tab w:val="left" w:pos="6134"/>
          <w:tab w:val="left" w:pos="6916"/>
          <w:tab w:val="left" w:pos="8523"/>
          <w:tab w:val="left" w:pos="9706"/>
          <w:tab w:val="left" w:pos="9822"/>
          <w:tab w:val="left" w:pos="10249"/>
          <w:tab w:val="left" w:pos="10389"/>
        </w:tabs>
        <w:spacing w:line="276" w:lineRule="auto"/>
        <w:ind w:left="1620" w:right="946" w:firstLine="566"/>
        <w:jc w:val="left"/>
      </w:pPr>
      <w:r>
        <w:rPr>
          <w:spacing w:val="-2"/>
        </w:rPr>
        <w:t>Оценка</w:t>
      </w:r>
      <w:r w:rsidR="00824EEF">
        <w:rPr>
          <w:spacing w:val="-2"/>
        </w:rPr>
        <w:t xml:space="preserve"> </w:t>
      </w:r>
      <w:r>
        <w:rPr>
          <w:spacing w:val="-2"/>
        </w:rPr>
        <w:t>освоения</w:t>
      </w:r>
      <w:r w:rsidR="00824EEF">
        <w:rPr>
          <w:spacing w:val="-2"/>
        </w:rPr>
        <w:t xml:space="preserve"> </w:t>
      </w:r>
      <w:r>
        <w:rPr>
          <w:spacing w:val="-2"/>
        </w:rPr>
        <w:t>опорного</w:t>
      </w:r>
      <w:r w:rsidR="00824EEF">
        <w:rPr>
          <w:spacing w:val="-2"/>
        </w:rPr>
        <w:t xml:space="preserve"> </w:t>
      </w:r>
      <w:r>
        <w:rPr>
          <w:spacing w:val="-2"/>
        </w:rPr>
        <w:t>материала</w:t>
      </w:r>
      <w:r w:rsidR="00824EEF">
        <w:rPr>
          <w:spacing w:val="-2"/>
        </w:rPr>
        <w:t xml:space="preserve"> </w:t>
      </w:r>
      <w:r>
        <w:rPr>
          <w:spacing w:val="-2"/>
        </w:rPr>
        <w:t>на</w:t>
      </w:r>
      <w:r w:rsidR="00824EEF">
        <w:rPr>
          <w:spacing w:val="-2"/>
        </w:rPr>
        <w:t xml:space="preserve"> </w:t>
      </w:r>
      <w:r>
        <w:rPr>
          <w:spacing w:val="-2"/>
        </w:rPr>
        <w:t>уровне,</w:t>
      </w:r>
      <w:r w:rsidR="00824EEF">
        <w:rPr>
          <w:spacing w:val="-2"/>
        </w:rPr>
        <w:t xml:space="preserve"> </w:t>
      </w:r>
      <w:r>
        <w:rPr>
          <w:spacing w:val="-2"/>
        </w:rPr>
        <w:t>характеризующем</w:t>
      </w:r>
      <w:r w:rsidR="00824EEF">
        <w:rPr>
          <w:spacing w:val="-2"/>
        </w:rPr>
        <w:t xml:space="preserve"> </w:t>
      </w:r>
      <w:r>
        <w:rPr>
          <w:spacing w:val="-2"/>
        </w:rPr>
        <w:t>исполнительскую</w:t>
      </w:r>
      <w:r w:rsidR="00824EEF">
        <w:rPr>
          <w:spacing w:val="-2"/>
        </w:rPr>
        <w:t xml:space="preserve"> </w:t>
      </w:r>
      <w:r>
        <w:rPr>
          <w:spacing w:val="-2"/>
        </w:rPr>
        <w:t>компетентность</w:t>
      </w:r>
      <w:r w:rsidR="00824EEF">
        <w:rPr>
          <w:spacing w:val="-2"/>
        </w:rPr>
        <w:t xml:space="preserve"> </w:t>
      </w:r>
      <w:r>
        <w:rPr>
          <w:spacing w:val="-2"/>
        </w:rPr>
        <w:t>обучающихся,</w:t>
      </w:r>
      <w:r w:rsidR="00824EEF">
        <w:rPr>
          <w:spacing w:val="-2"/>
        </w:rPr>
        <w:t xml:space="preserve"> </w:t>
      </w:r>
      <w:r>
        <w:rPr>
          <w:spacing w:val="-2"/>
        </w:rPr>
        <w:t>ведётся</w:t>
      </w:r>
      <w:r w:rsidR="00824EEF">
        <w:rPr>
          <w:spacing w:val="-2"/>
        </w:rPr>
        <w:t xml:space="preserve"> </w:t>
      </w:r>
      <w:r>
        <w:rPr>
          <w:spacing w:val="-2"/>
        </w:rPr>
        <w:t>с</w:t>
      </w:r>
      <w:r w:rsidR="00824EEF">
        <w:rPr>
          <w:spacing w:val="-2"/>
        </w:rPr>
        <w:t xml:space="preserve"> </w:t>
      </w:r>
      <w:r>
        <w:rPr>
          <w:spacing w:val="-2"/>
        </w:rPr>
        <w:t>помощью</w:t>
      </w:r>
      <w:r w:rsidR="00824EEF">
        <w:rPr>
          <w:spacing w:val="-2"/>
        </w:rPr>
        <w:t xml:space="preserve"> </w:t>
      </w:r>
      <w:r>
        <w:rPr>
          <w:spacing w:val="-2"/>
        </w:rPr>
        <w:t>заданий</w:t>
      </w:r>
      <w:r w:rsidR="00824EEF">
        <w:rPr>
          <w:spacing w:val="-2"/>
        </w:rPr>
        <w:t xml:space="preserve"> </w:t>
      </w:r>
      <w:r>
        <w:rPr>
          <w:spacing w:val="-2"/>
        </w:rPr>
        <w:t>базового</w:t>
      </w:r>
      <w:r w:rsidR="00824EEF">
        <w:rPr>
          <w:spacing w:val="-2"/>
        </w:rPr>
        <w:t xml:space="preserve"> </w:t>
      </w:r>
      <w:r>
        <w:rPr>
          <w:spacing w:val="-2"/>
        </w:rPr>
        <w:t>уровня,</w:t>
      </w:r>
      <w:r w:rsidR="00824EEF">
        <w:rPr>
          <w:spacing w:val="-2"/>
        </w:rPr>
        <w:t xml:space="preserve"> </w:t>
      </w:r>
      <w:r>
        <w:rPr>
          <w:spacing w:val="-10"/>
        </w:rPr>
        <w:t>а</w:t>
      </w:r>
      <w:r w:rsidR="00824EEF">
        <w:rPr>
          <w:spacing w:val="-10"/>
        </w:rPr>
        <w:t xml:space="preserve"> </w:t>
      </w:r>
      <w:r>
        <w:rPr>
          <w:spacing w:val="-6"/>
        </w:rPr>
        <w:t xml:space="preserve">на </w:t>
      </w:r>
      <w:r>
        <w:rPr>
          <w:spacing w:val="-2"/>
        </w:rPr>
        <w:t>уровне</w:t>
      </w:r>
      <w:r w:rsidR="00824EEF">
        <w:rPr>
          <w:spacing w:val="-2"/>
        </w:rPr>
        <w:t xml:space="preserve"> </w:t>
      </w:r>
      <w:r>
        <w:rPr>
          <w:spacing w:val="-2"/>
        </w:rPr>
        <w:t>действий,</w:t>
      </w:r>
      <w:r w:rsidR="00824EEF">
        <w:rPr>
          <w:spacing w:val="-2"/>
        </w:rPr>
        <w:t xml:space="preserve"> </w:t>
      </w:r>
      <w:r>
        <w:rPr>
          <w:spacing w:val="-2"/>
        </w:rPr>
        <w:t>соответствующих</w:t>
      </w:r>
      <w:r w:rsidR="00824EEF">
        <w:t xml:space="preserve"> </w:t>
      </w:r>
      <w:r>
        <w:rPr>
          <w:spacing w:val="-4"/>
        </w:rPr>
        <w:t>зоне</w:t>
      </w:r>
      <w:r w:rsidR="00824EEF">
        <w:rPr>
          <w:spacing w:val="-4"/>
        </w:rPr>
        <w:t xml:space="preserve"> </w:t>
      </w:r>
      <w:r>
        <w:rPr>
          <w:spacing w:val="-2"/>
        </w:rPr>
        <w:t>ближайшего</w:t>
      </w:r>
      <w:r w:rsidR="00824EEF">
        <w:t xml:space="preserve"> </w:t>
      </w:r>
      <w:r>
        <w:rPr>
          <w:spacing w:val="-2"/>
        </w:rPr>
        <w:t>развития,</w:t>
      </w:r>
      <w:r w:rsidR="00824EEF">
        <w:rPr>
          <w:spacing w:val="-2"/>
        </w:rPr>
        <w:t xml:space="preserve"> </w:t>
      </w:r>
      <w:r>
        <w:rPr>
          <w:spacing w:val="-10"/>
        </w:rPr>
        <w:t xml:space="preserve">с </w:t>
      </w:r>
      <w:r>
        <w:rPr>
          <w:spacing w:val="-2"/>
        </w:rPr>
        <w:t>помощью</w:t>
      </w:r>
      <w:r w:rsidR="00824EEF">
        <w:rPr>
          <w:spacing w:val="-2"/>
        </w:rPr>
        <w:t xml:space="preserve"> </w:t>
      </w:r>
      <w:r>
        <w:rPr>
          <w:spacing w:val="-2"/>
        </w:rPr>
        <w:t>заданий</w:t>
      </w:r>
      <w:r w:rsidR="00824EEF">
        <w:rPr>
          <w:spacing w:val="-2"/>
        </w:rPr>
        <w:t xml:space="preserve"> </w:t>
      </w:r>
      <w:r>
        <w:rPr>
          <w:spacing w:val="-2"/>
        </w:rPr>
        <w:t>повышенного</w:t>
      </w:r>
      <w:r w:rsidR="00824EEF">
        <w:rPr>
          <w:spacing w:val="-2"/>
        </w:rPr>
        <w:t xml:space="preserve"> </w:t>
      </w:r>
      <w:r>
        <w:rPr>
          <w:spacing w:val="-2"/>
        </w:rPr>
        <w:t>уровня.</w:t>
      </w:r>
      <w:r w:rsidR="00824EEF">
        <w:rPr>
          <w:spacing w:val="-2"/>
        </w:rPr>
        <w:t xml:space="preserve"> </w:t>
      </w:r>
      <w:r>
        <w:rPr>
          <w:spacing w:val="-2"/>
        </w:rPr>
        <w:t>Успешное</w:t>
      </w:r>
      <w:r w:rsidR="00824EEF">
        <w:rPr>
          <w:spacing w:val="-2"/>
        </w:rPr>
        <w:t xml:space="preserve"> </w:t>
      </w:r>
      <w:r>
        <w:rPr>
          <w:spacing w:val="-2"/>
        </w:rPr>
        <w:t>выполнение</w:t>
      </w:r>
      <w:r w:rsidR="00824EEF">
        <w:rPr>
          <w:spacing w:val="-2"/>
        </w:rPr>
        <w:t xml:space="preserve"> </w:t>
      </w:r>
      <w:r>
        <w:rPr>
          <w:spacing w:val="-2"/>
        </w:rPr>
        <w:t>заданий</w:t>
      </w:r>
      <w:r w:rsidR="00824EEF">
        <w:rPr>
          <w:spacing w:val="-2"/>
        </w:rPr>
        <w:t xml:space="preserve"> </w:t>
      </w:r>
      <w:r>
        <w:rPr>
          <w:spacing w:val="-2"/>
        </w:rPr>
        <w:t>базового</w:t>
      </w:r>
      <w:r w:rsidR="00824EEF">
        <w:rPr>
          <w:spacing w:val="-2"/>
        </w:rPr>
        <w:t xml:space="preserve"> </w:t>
      </w:r>
      <w:r>
        <w:rPr>
          <w:spacing w:val="-2"/>
        </w:rPr>
        <w:t>уровня</w:t>
      </w:r>
      <w:r w:rsidR="00824EEF">
        <w:rPr>
          <w:spacing w:val="-2"/>
        </w:rPr>
        <w:t xml:space="preserve"> </w:t>
      </w:r>
      <w:r>
        <w:rPr>
          <w:spacing w:val="-2"/>
        </w:rPr>
        <w:t>служит</w:t>
      </w:r>
      <w:r w:rsidR="00824EEF">
        <w:rPr>
          <w:spacing w:val="-2"/>
        </w:rPr>
        <w:t xml:space="preserve"> </w:t>
      </w:r>
      <w:r>
        <w:rPr>
          <w:spacing w:val="-2"/>
        </w:rPr>
        <w:t>единственным</w:t>
      </w:r>
      <w:r w:rsidR="00824EEF">
        <w:rPr>
          <w:spacing w:val="-2"/>
        </w:rPr>
        <w:t xml:space="preserve"> </w:t>
      </w:r>
      <w:r>
        <w:rPr>
          <w:spacing w:val="-2"/>
        </w:rPr>
        <w:t>основанием</w:t>
      </w:r>
      <w:r w:rsidR="00824EEF">
        <w:rPr>
          <w:spacing w:val="-2"/>
        </w:rPr>
        <w:t xml:space="preserve"> </w:t>
      </w:r>
      <w:r>
        <w:rPr>
          <w:spacing w:val="-2"/>
        </w:rPr>
        <w:t>для</w:t>
      </w:r>
      <w:r w:rsidR="00824EEF">
        <w:rPr>
          <w:spacing w:val="-2"/>
        </w:rPr>
        <w:t xml:space="preserve"> </w:t>
      </w:r>
      <w:r>
        <w:rPr>
          <w:spacing w:val="-2"/>
        </w:rPr>
        <w:t>положительного</w:t>
      </w:r>
      <w:r w:rsidR="00824EEF">
        <w:rPr>
          <w:spacing w:val="-2"/>
        </w:rPr>
        <w:t xml:space="preserve"> </w:t>
      </w:r>
      <w:r>
        <w:rPr>
          <w:spacing w:val="-2"/>
        </w:rPr>
        <w:t>решения</w:t>
      </w:r>
      <w:r w:rsidR="00824EEF">
        <w:rPr>
          <w:spacing w:val="-2"/>
        </w:rPr>
        <w:t xml:space="preserve"> </w:t>
      </w:r>
      <w:r>
        <w:rPr>
          <w:spacing w:val="-2"/>
        </w:rPr>
        <w:t>вопроса</w:t>
      </w:r>
      <w:r w:rsidR="00824EEF">
        <w:rPr>
          <w:spacing w:val="-2"/>
        </w:rPr>
        <w:t xml:space="preserve"> </w:t>
      </w:r>
      <w:r>
        <w:rPr>
          <w:spacing w:val="-2"/>
        </w:rPr>
        <w:t xml:space="preserve">о </w:t>
      </w:r>
      <w:r>
        <w:t>возможности</w:t>
      </w:r>
      <w:r w:rsidR="00824EEF">
        <w:t xml:space="preserve"> </w:t>
      </w:r>
      <w:r>
        <w:t>перехода</w:t>
      </w:r>
      <w:r w:rsidR="00824EEF">
        <w:t xml:space="preserve"> </w:t>
      </w:r>
      <w:r>
        <w:t>на</w:t>
      </w:r>
      <w:r w:rsidR="00824EEF">
        <w:t xml:space="preserve"> </w:t>
      </w:r>
      <w:r>
        <w:t>следующий уровень</w:t>
      </w:r>
      <w:r w:rsidR="00824EEF">
        <w:t xml:space="preserve"> </w:t>
      </w:r>
      <w:r>
        <w:t>обучения.</w:t>
      </w:r>
    </w:p>
    <w:p w:rsidR="00E9391E" w:rsidRDefault="00A90EB3">
      <w:pPr>
        <w:pStyle w:val="a3"/>
        <w:spacing w:line="276" w:lineRule="auto"/>
        <w:ind w:right="680" w:firstLine="566"/>
      </w:pPr>
      <w: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Pr>
          <w:b/>
          <w:u w:val="single"/>
        </w:rPr>
        <w:t>«Выпускник получит</w:t>
      </w:r>
      <w:r>
        <w:rPr>
          <w:b/>
        </w:rPr>
        <w:t xml:space="preserve"> </w:t>
      </w:r>
      <w:r>
        <w:rPr>
          <w:b/>
          <w:u w:val="single"/>
        </w:rPr>
        <w:t>возможность научиться</w:t>
      </w:r>
      <w:r>
        <w:rPr>
          <w:u w:val="single"/>
        </w:rPr>
        <w:t>»</w:t>
      </w:r>
      <w:r>
        <w:t xml:space="preserve"> к каждому</w:t>
      </w:r>
      <w:r>
        <w:rPr>
          <w:spacing w:val="-6"/>
        </w:rPr>
        <w:t xml:space="preserve"> </w:t>
      </w:r>
      <w:r>
        <w:t>разделу</w:t>
      </w:r>
      <w:r>
        <w:rPr>
          <w:spacing w:val="-1"/>
        </w:rPr>
        <w:t xml:space="preserve"> </w:t>
      </w:r>
      <w:r>
        <w:t>примерной программы учебного предмета и выделяются курсивом.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E9391E" w:rsidRDefault="00A90EB3">
      <w:pPr>
        <w:spacing w:before="1" w:line="278" w:lineRule="auto"/>
        <w:ind w:left="1399" w:right="688" w:firstLine="566"/>
        <w:jc w:val="both"/>
        <w:rPr>
          <w:b/>
          <w:sz w:val="24"/>
        </w:rPr>
      </w:pPr>
      <w:r>
        <w:rPr>
          <w:sz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Pr>
          <w:b/>
          <w:sz w:val="24"/>
        </w:rPr>
        <w:t>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p>
    <w:p w:rsidR="00E9391E" w:rsidRDefault="00A90EB3">
      <w:pPr>
        <w:pStyle w:val="a3"/>
        <w:spacing w:line="276" w:lineRule="auto"/>
        <w:ind w:right="692" w:firstLine="566"/>
      </w:pPr>
      <w: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E9391E" w:rsidRDefault="00A90EB3">
      <w:pPr>
        <w:pStyle w:val="a3"/>
        <w:spacing w:line="276" w:lineRule="auto"/>
        <w:ind w:right="695" w:firstLine="566"/>
      </w:pPr>
      <w:r>
        <w:t>При получении начального общего образования устанавливаются планируемые результаты освоения:</w:t>
      </w:r>
    </w:p>
    <w:p w:rsidR="00E9391E" w:rsidRDefault="00A90EB3" w:rsidP="003C7113">
      <w:pPr>
        <w:pStyle w:val="a5"/>
        <w:numPr>
          <w:ilvl w:val="0"/>
          <w:numId w:val="174"/>
        </w:numPr>
        <w:tabs>
          <w:tab w:val="left" w:pos="2001"/>
        </w:tabs>
        <w:spacing w:before="67" w:line="280" w:lineRule="auto"/>
        <w:ind w:right="680" w:firstLine="456"/>
        <w:jc w:val="left"/>
      </w:pPr>
      <w:r w:rsidRPr="00824EEF">
        <w:rPr>
          <w:sz w:val="24"/>
        </w:rPr>
        <w:t>междисциплинарной программы «Формирование универсальных учебных действий»,</w:t>
      </w:r>
      <w:r w:rsidRPr="00824EEF">
        <w:rPr>
          <w:spacing w:val="73"/>
          <w:sz w:val="24"/>
        </w:rPr>
        <w:t xml:space="preserve"> </w:t>
      </w:r>
      <w:r w:rsidRPr="00824EEF">
        <w:rPr>
          <w:sz w:val="24"/>
        </w:rPr>
        <w:t>а</w:t>
      </w:r>
      <w:r w:rsidRPr="00824EEF">
        <w:rPr>
          <w:spacing w:val="65"/>
          <w:sz w:val="24"/>
        </w:rPr>
        <w:t xml:space="preserve"> </w:t>
      </w:r>
      <w:r w:rsidRPr="00824EEF">
        <w:rPr>
          <w:sz w:val="24"/>
        </w:rPr>
        <w:t>также</w:t>
      </w:r>
      <w:r w:rsidRPr="00824EEF">
        <w:rPr>
          <w:spacing w:val="65"/>
          <w:sz w:val="24"/>
        </w:rPr>
        <w:t xml:space="preserve"> </w:t>
      </w:r>
      <w:r w:rsidRPr="00824EEF">
        <w:rPr>
          <w:sz w:val="24"/>
        </w:rPr>
        <w:t>её</w:t>
      </w:r>
      <w:r w:rsidRPr="00824EEF">
        <w:rPr>
          <w:spacing w:val="70"/>
          <w:sz w:val="24"/>
        </w:rPr>
        <w:t xml:space="preserve"> </w:t>
      </w:r>
      <w:r w:rsidRPr="00824EEF">
        <w:rPr>
          <w:sz w:val="24"/>
        </w:rPr>
        <w:t>разделов</w:t>
      </w:r>
      <w:r w:rsidRPr="00824EEF">
        <w:rPr>
          <w:spacing w:val="68"/>
          <w:sz w:val="24"/>
        </w:rPr>
        <w:t xml:space="preserve"> </w:t>
      </w:r>
      <w:r w:rsidRPr="00824EEF">
        <w:rPr>
          <w:sz w:val="24"/>
        </w:rPr>
        <w:t>«Чтение.</w:t>
      </w:r>
      <w:r w:rsidRPr="00824EEF">
        <w:rPr>
          <w:spacing w:val="68"/>
          <w:sz w:val="24"/>
        </w:rPr>
        <w:t xml:space="preserve"> </w:t>
      </w:r>
      <w:r w:rsidRPr="00824EEF">
        <w:rPr>
          <w:sz w:val="24"/>
        </w:rPr>
        <w:t>Работа</w:t>
      </w:r>
      <w:r w:rsidRPr="00824EEF">
        <w:rPr>
          <w:spacing w:val="70"/>
          <w:sz w:val="24"/>
        </w:rPr>
        <w:t xml:space="preserve"> </w:t>
      </w:r>
      <w:r w:rsidRPr="00824EEF">
        <w:rPr>
          <w:sz w:val="24"/>
        </w:rPr>
        <w:t>с</w:t>
      </w:r>
      <w:r w:rsidRPr="00824EEF">
        <w:rPr>
          <w:spacing w:val="65"/>
          <w:sz w:val="24"/>
        </w:rPr>
        <w:t xml:space="preserve"> </w:t>
      </w:r>
      <w:r w:rsidRPr="00824EEF">
        <w:rPr>
          <w:sz w:val="24"/>
        </w:rPr>
        <w:t>текстом»</w:t>
      </w:r>
      <w:r w:rsidRPr="00824EEF">
        <w:rPr>
          <w:spacing w:val="66"/>
          <w:sz w:val="24"/>
        </w:rPr>
        <w:t xml:space="preserve"> </w:t>
      </w:r>
      <w:r w:rsidRPr="00824EEF">
        <w:rPr>
          <w:sz w:val="24"/>
        </w:rPr>
        <w:t>и</w:t>
      </w:r>
      <w:r w:rsidRPr="00824EEF">
        <w:rPr>
          <w:spacing w:val="67"/>
          <w:sz w:val="24"/>
        </w:rPr>
        <w:t xml:space="preserve"> </w:t>
      </w:r>
      <w:r w:rsidRPr="00824EEF">
        <w:rPr>
          <w:sz w:val="24"/>
        </w:rPr>
        <w:t>«Формирование</w:t>
      </w:r>
      <w:r w:rsidRPr="00824EEF">
        <w:rPr>
          <w:spacing w:val="65"/>
          <w:sz w:val="24"/>
        </w:rPr>
        <w:t xml:space="preserve"> </w:t>
      </w:r>
      <w:r w:rsidRPr="00824EEF">
        <w:rPr>
          <w:sz w:val="24"/>
        </w:rPr>
        <w:t>ИКТ-</w:t>
      </w:r>
      <w:r w:rsidR="00824EEF" w:rsidRPr="00824EEF">
        <w:rPr>
          <w:sz w:val="24"/>
        </w:rPr>
        <w:t xml:space="preserve"> </w:t>
      </w:r>
      <w:r>
        <w:t>компетентности</w:t>
      </w:r>
      <w:r w:rsidRPr="00824EEF">
        <w:rPr>
          <w:spacing w:val="-3"/>
        </w:rPr>
        <w:t xml:space="preserve"> </w:t>
      </w:r>
      <w:r w:rsidRPr="00824EEF">
        <w:rPr>
          <w:spacing w:val="-2"/>
        </w:rPr>
        <w:t>обучающихся»;</w:t>
      </w:r>
    </w:p>
    <w:p w:rsidR="00E9391E" w:rsidRDefault="00A90EB3" w:rsidP="003C7113">
      <w:pPr>
        <w:pStyle w:val="a5"/>
        <w:numPr>
          <w:ilvl w:val="0"/>
          <w:numId w:val="174"/>
        </w:numPr>
        <w:tabs>
          <w:tab w:val="left" w:pos="2001"/>
        </w:tabs>
        <w:spacing w:before="41"/>
        <w:ind w:left="2000" w:hanging="145"/>
        <w:jc w:val="left"/>
        <w:rPr>
          <w:sz w:val="24"/>
        </w:rPr>
      </w:pPr>
      <w:r>
        <w:rPr>
          <w:sz w:val="24"/>
        </w:rPr>
        <w:t>программ</w:t>
      </w:r>
      <w:r>
        <w:rPr>
          <w:spacing w:val="27"/>
          <w:sz w:val="24"/>
        </w:rPr>
        <w:t xml:space="preserve">  </w:t>
      </w:r>
      <w:r>
        <w:rPr>
          <w:sz w:val="24"/>
        </w:rPr>
        <w:t>по</w:t>
      </w:r>
      <w:r>
        <w:rPr>
          <w:spacing w:val="29"/>
          <w:sz w:val="24"/>
        </w:rPr>
        <w:t xml:space="preserve">  </w:t>
      </w:r>
      <w:r>
        <w:rPr>
          <w:sz w:val="24"/>
        </w:rPr>
        <w:t>всем</w:t>
      </w:r>
      <w:r>
        <w:rPr>
          <w:spacing w:val="30"/>
          <w:sz w:val="24"/>
        </w:rPr>
        <w:t xml:space="preserve">  </w:t>
      </w:r>
      <w:r>
        <w:rPr>
          <w:sz w:val="24"/>
        </w:rPr>
        <w:t>учебным</w:t>
      </w:r>
      <w:r>
        <w:rPr>
          <w:spacing w:val="29"/>
          <w:sz w:val="24"/>
        </w:rPr>
        <w:t xml:space="preserve">  </w:t>
      </w:r>
      <w:r>
        <w:rPr>
          <w:sz w:val="24"/>
        </w:rPr>
        <w:t>предметам</w:t>
      </w:r>
      <w:r>
        <w:rPr>
          <w:spacing w:val="31"/>
          <w:sz w:val="24"/>
        </w:rPr>
        <w:t xml:space="preserve">  </w:t>
      </w:r>
      <w:r>
        <w:rPr>
          <w:sz w:val="24"/>
        </w:rPr>
        <w:t>—</w:t>
      </w:r>
      <w:r>
        <w:rPr>
          <w:spacing w:val="29"/>
          <w:sz w:val="24"/>
        </w:rPr>
        <w:t xml:space="preserve">  </w:t>
      </w:r>
      <w:r>
        <w:rPr>
          <w:sz w:val="24"/>
        </w:rPr>
        <w:t>«Русский</w:t>
      </w:r>
      <w:r>
        <w:rPr>
          <w:spacing w:val="30"/>
          <w:sz w:val="24"/>
        </w:rPr>
        <w:t xml:space="preserve">  </w:t>
      </w:r>
      <w:r>
        <w:rPr>
          <w:sz w:val="24"/>
        </w:rPr>
        <w:t>язык»,</w:t>
      </w:r>
      <w:r>
        <w:rPr>
          <w:spacing w:val="30"/>
          <w:sz w:val="24"/>
        </w:rPr>
        <w:t xml:space="preserve">  </w:t>
      </w:r>
      <w:r>
        <w:rPr>
          <w:sz w:val="24"/>
        </w:rPr>
        <w:t>«Родной</w:t>
      </w:r>
      <w:r>
        <w:rPr>
          <w:spacing w:val="27"/>
          <w:sz w:val="24"/>
        </w:rPr>
        <w:t xml:space="preserve">  </w:t>
      </w:r>
      <w:r>
        <w:rPr>
          <w:spacing w:val="-2"/>
          <w:sz w:val="24"/>
        </w:rPr>
        <w:t>язык»,</w:t>
      </w:r>
    </w:p>
    <w:p w:rsidR="00E9391E" w:rsidRDefault="00A90EB3">
      <w:pPr>
        <w:pStyle w:val="a3"/>
        <w:spacing w:before="41"/>
        <w:jc w:val="left"/>
      </w:pPr>
      <w:r>
        <w:t>«Литературное</w:t>
      </w:r>
      <w:r>
        <w:rPr>
          <w:spacing w:val="25"/>
        </w:rPr>
        <w:t xml:space="preserve"> </w:t>
      </w:r>
      <w:r>
        <w:t>чтение»,</w:t>
      </w:r>
      <w:r>
        <w:rPr>
          <w:spacing w:val="30"/>
        </w:rPr>
        <w:t xml:space="preserve"> </w:t>
      </w:r>
      <w:r>
        <w:t>«Литературное</w:t>
      </w:r>
      <w:r>
        <w:rPr>
          <w:spacing w:val="28"/>
        </w:rPr>
        <w:t xml:space="preserve"> </w:t>
      </w:r>
      <w:r>
        <w:t>чтение</w:t>
      </w:r>
      <w:r>
        <w:rPr>
          <w:spacing w:val="27"/>
        </w:rPr>
        <w:t xml:space="preserve"> </w:t>
      </w:r>
      <w:r>
        <w:t>на</w:t>
      </w:r>
      <w:r>
        <w:rPr>
          <w:spacing w:val="30"/>
        </w:rPr>
        <w:t xml:space="preserve"> </w:t>
      </w:r>
      <w:r>
        <w:t>родном</w:t>
      </w:r>
      <w:r>
        <w:rPr>
          <w:spacing w:val="26"/>
        </w:rPr>
        <w:t xml:space="preserve"> </w:t>
      </w:r>
      <w:r>
        <w:t>языке»,</w:t>
      </w:r>
      <w:r>
        <w:rPr>
          <w:spacing w:val="30"/>
        </w:rPr>
        <w:t xml:space="preserve"> </w:t>
      </w:r>
      <w:r>
        <w:t>«Иностранный</w:t>
      </w:r>
      <w:r>
        <w:rPr>
          <w:spacing w:val="26"/>
        </w:rPr>
        <w:t xml:space="preserve"> </w:t>
      </w:r>
      <w:r>
        <w:rPr>
          <w:spacing w:val="-2"/>
        </w:rPr>
        <w:t>язык»,</w:t>
      </w:r>
    </w:p>
    <w:p w:rsidR="00E9391E" w:rsidRDefault="00A90EB3" w:rsidP="00824EEF">
      <w:pPr>
        <w:pStyle w:val="TableParagraph"/>
        <w:ind w:left="1418"/>
      </w:pPr>
      <w:r>
        <w:t xml:space="preserve">«Математика и информатика», «Окружающий мир», «Основы </w:t>
      </w:r>
      <w:r w:rsidR="00824EEF">
        <w:t>религиозных культур и светской этики</w:t>
      </w:r>
      <w:r>
        <w:t>»,</w:t>
      </w:r>
      <w:r>
        <w:rPr>
          <w:spacing w:val="67"/>
          <w:w w:val="150"/>
        </w:rPr>
        <w:t xml:space="preserve"> </w:t>
      </w:r>
      <w:r>
        <w:lastRenderedPageBreak/>
        <w:t>«Изобразительное</w:t>
      </w:r>
      <w:r>
        <w:rPr>
          <w:spacing w:val="60"/>
          <w:w w:val="150"/>
        </w:rPr>
        <w:t xml:space="preserve"> </w:t>
      </w:r>
      <w:r>
        <w:t>искусство»,</w:t>
      </w:r>
      <w:r>
        <w:rPr>
          <w:spacing w:val="67"/>
          <w:w w:val="150"/>
        </w:rPr>
        <w:t xml:space="preserve"> </w:t>
      </w:r>
      <w:r>
        <w:t>«Музыка»,</w:t>
      </w:r>
      <w:r>
        <w:rPr>
          <w:spacing w:val="68"/>
          <w:w w:val="150"/>
        </w:rPr>
        <w:t xml:space="preserve"> </w:t>
      </w:r>
      <w:r>
        <w:rPr>
          <w:spacing w:val="-2"/>
        </w:rPr>
        <w:t>«Технология»,</w:t>
      </w:r>
      <w:r w:rsidR="00824EEF">
        <w:rPr>
          <w:spacing w:val="-2"/>
        </w:rPr>
        <w:t xml:space="preserve"> </w:t>
      </w:r>
      <w:r>
        <w:t>«Физическая</w:t>
      </w:r>
      <w:r>
        <w:rPr>
          <w:spacing w:val="-7"/>
        </w:rPr>
        <w:t xml:space="preserve"> </w:t>
      </w:r>
      <w:r>
        <w:rPr>
          <w:spacing w:val="-2"/>
        </w:rPr>
        <w:t>культура».</w:t>
      </w:r>
    </w:p>
    <w:p w:rsidR="00E9391E" w:rsidRDefault="00E9391E" w:rsidP="00824EEF">
      <w:pPr>
        <w:pStyle w:val="a3"/>
        <w:spacing w:before="5"/>
        <w:ind w:left="1418"/>
        <w:jc w:val="left"/>
        <w:rPr>
          <w:sz w:val="31"/>
        </w:rPr>
      </w:pPr>
    </w:p>
    <w:p w:rsidR="00824EEF" w:rsidRPr="00824EEF" w:rsidRDefault="00A90EB3" w:rsidP="003C7113">
      <w:pPr>
        <w:pStyle w:val="a5"/>
        <w:numPr>
          <w:ilvl w:val="2"/>
          <w:numId w:val="176"/>
        </w:numPr>
        <w:tabs>
          <w:tab w:val="left" w:pos="2552"/>
        </w:tabs>
        <w:spacing w:before="40"/>
        <w:ind w:left="3402" w:hanging="1522"/>
        <w:jc w:val="center"/>
        <w:rPr>
          <w:i/>
          <w:sz w:val="24"/>
        </w:rPr>
      </w:pPr>
      <w:r w:rsidRPr="00824EEF">
        <w:rPr>
          <w:b/>
          <w:sz w:val="24"/>
        </w:rPr>
        <w:t>Формирование</w:t>
      </w:r>
      <w:r w:rsidRPr="00824EEF">
        <w:rPr>
          <w:b/>
          <w:spacing w:val="-3"/>
          <w:sz w:val="24"/>
        </w:rPr>
        <w:t xml:space="preserve"> </w:t>
      </w:r>
      <w:r w:rsidRPr="00824EEF">
        <w:rPr>
          <w:b/>
          <w:sz w:val="24"/>
        </w:rPr>
        <w:t>универсальных</w:t>
      </w:r>
      <w:r w:rsidRPr="00824EEF">
        <w:rPr>
          <w:b/>
          <w:spacing w:val="-6"/>
          <w:sz w:val="24"/>
        </w:rPr>
        <w:t xml:space="preserve"> </w:t>
      </w:r>
      <w:r w:rsidRPr="00824EEF">
        <w:rPr>
          <w:b/>
          <w:sz w:val="24"/>
        </w:rPr>
        <w:t>учебных</w:t>
      </w:r>
      <w:r w:rsidRPr="00824EEF">
        <w:rPr>
          <w:b/>
          <w:spacing w:val="-6"/>
          <w:sz w:val="24"/>
        </w:rPr>
        <w:t xml:space="preserve"> </w:t>
      </w:r>
      <w:r w:rsidRPr="00824EEF">
        <w:rPr>
          <w:b/>
          <w:sz w:val="24"/>
        </w:rPr>
        <w:t>действий</w:t>
      </w:r>
    </w:p>
    <w:p w:rsidR="00E9391E" w:rsidRPr="00824EEF" w:rsidRDefault="00A90EB3" w:rsidP="00824EEF">
      <w:pPr>
        <w:pStyle w:val="a5"/>
        <w:tabs>
          <w:tab w:val="left" w:pos="2552"/>
        </w:tabs>
        <w:spacing w:before="40"/>
        <w:ind w:left="1418" w:firstLine="0"/>
        <w:jc w:val="center"/>
        <w:rPr>
          <w:i/>
          <w:sz w:val="24"/>
        </w:rPr>
      </w:pPr>
      <w:r w:rsidRPr="00824EEF">
        <w:rPr>
          <w:i/>
          <w:sz w:val="24"/>
        </w:rPr>
        <w:t>(личностные</w:t>
      </w:r>
      <w:r w:rsidRPr="00824EEF">
        <w:rPr>
          <w:i/>
          <w:spacing w:val="-2"/>
          <w:sz w:val="24"/>
        </w:rPr>
        <w:t xml:space="preserve"> </w:t>
      </w:r>
      <w:r w:rsidRPr="00824EEF">
        <w:rPr>
          <w:i/>
          <w:spacing w:val="-10"/>
          <w:sz w:val="24"/>
        </w:rPr>
        <w:t>и</w:t>
      </w:r>
      <w:r w:rsidR="00824EEF" w:rsidRPr="00824EEF">
        <w:rPr>
          <w:i/>
          <w:spacing w:val="-10"/>
          <w:sz w:val="24"/>
        </w:rPr>
        <w:t xml:space="preserve"> </w:t>
      </w:r>
      <w:r w:rsidRPr="00824EEF">
        <w:rPr>
          <w:i/>
          <w:sz w:val="24"/>
        </w:rPr>
        <w:t>метапредметные</w:t>
      </w:r>
      <w:r w:rsidRPr="00824EEF">
        <w:rPr>
          <w:i/>
          <w:spacing w:val="-8"/>
          <w:sz w:val="24"/>
        </w:rPr>
        <w:t xml:space="preserve"> </w:t>
      </w:r>
      <w:r w:rsidRPr="00824EEF">
        <w:rPr>
          <w:i/>
          <w:spacing w:val="-2"/>
          <w:sz w:val="24"/>
        </w:rPr>
        <w:t>результаты)</w:t>
      </w:r>
    </w:p>
    <w:p w:rsidR="00E9391E" w:rsidRDefault="00A90EB3">
      <w:pPr>
        <w:spacing w:before="41" w:line="276" w:lineRule="auto"/>
        <w:ind w:left="1399" w:right="680" w:firstLine="456"/>
        <w:jc w:val="both"/>
        <w:rPr>
          <w:sz w:val="24"/>
        </w:rPr>
      </w:pPr>
      <w:r>
        <w:rPr>
          <w:sz w:val="24"/>
        </w:rPr>
        <w:t>В результате изучения всех без исключения предметов</w:t>
      </w:r>
      <w:r w:rsidR="00824EEF">
        <w:rPr>
          <w:sz w:val="24"/>
        </w:rPr>
        <w:t xml:space="preserve"> </w:t>
      </w:r>
      <w:r>
        <w:rPr>
          <w:sz w:val="24"/>
        </w:rPr>
        <w:t xml:space="preserve">на уровне начального общего образования у выпускников будут сформированы </w:t>
      </w:r>
      <w:r>
        <w:rPr>
          <w:b/>
          <w:i/>
          <w:sz w:val="24"/>
        </w:rPr>
        <w:t xml:space="preserve">личностные, регулятивные, познавательные </w:t>
      </w:r>
      <w:r>
        <w:rPr>
          <w:b/>
          <w:sz w:val="24"/>
        </w:rPr>
        <w:t xml:space="preserve">и </w:t>
      </w:r>
      <w:r>
        <w:rPr>
          <w:b/>
          <w:i/>
          <w:sz w:val="24"/>
        </w:rPr>
        <w:t xml:space="preserve">коммуникативные </w:t>
      </w:r>
      <w:r>
        <w:rPr>
          <w:sz w:val="24"/>
        </w:rPr>
        <w:t>универсальные учебные действия как основа умения учиться.</w:t>
      </w:r>
    </w:p>
    <w:p w:rsidR="00E9391E" w:rsidRDefault="00A90EB3" w:rsidP="003C7113">
      <w:pPr>
        <w:pStyle w:val="1"/>
        <w:numPr>
          <w:ilvl w:val="3"/>
          <w:numId w:val="176"/>
        </w:numPr>
        <w:tabs>
          <w:tab w:val="left" w:pos="4219"/>
        </w:tabs>
        <w:spacing w:line="276" w:lineRule="auto"/>
        <w:ind w:right="2090" w:firstLine="1402"/>
        <w:jc w:val="both"/>
      </w:pPr>
      <w:r>
        <w:t>Личностные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u w:val="single"/>
        </w:rPr>
        <w:t>У выпускника будут сформированы:</w:t>
      </w:r>
    </w:p>
    <w:p w:rsidR="00E9391E" w:rsidRDefault="00A90EB3" w:rsidP="003C7113">
      <w:pPr>
        <w:pStyle w:val="a5"/>
        <w:numPr>
          <w:ilvl w:val="1"/>
          <w:numId w:val="174"/>
        </w:numPr>
        <w:tabs>
          <w:tab w:val="left" w:pos="2111"/>
        </w:tabs>
        <w:spacing w:line="276" w:lineRule="auto"/>
        <w:ind w:right="687" w:firstLine="566"/>
        <w:rPr>
          <w:sz w:val="24"/>
        </w:rPr>
      </w:pPr>
      <w:r>
        <w:rPr>
          <w:sz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w:t>
      </w:r>
      <w:r>
        <w:rPr>
          <w:spacing w:val="-1"/>
          <w:sz w:val="24"/>
        </w:rPr>
        <w:t xml:space="preserve"> </w:t>
      </w:r>
      <w:r>
        <w:rPr>
          <w:sz w:val="24"/>
        </w:rPr>
        <w:t>образца</w:t>
      </w:r>
    </w:p>
    <w:p w:rsidR="00E9391E" w:rsidRDefault="00A90EB3">
      <w:pPr>
        <w:pStyle w:val="a3"/>
        <w:spacing w:line="275" w:lineRule="exact"/>
      </w:pPr>
      <w:r>
        <w:t>«хорошего</w:t>
      </w:r>
      <w:r>
        <w:rPr>
          <w:spacing w:val="3"/>
        </w:rPr>
        <w:t xml:space="preserve"> </w:t>
      </w:r>
      <w:r>
        <w:rPr>
          <w:spacing w:val="-2"/>
        </w:rPr>
        <w:t>ученика»;</w:t>
      </w:r>
    </w:p>
    <w:p w:rsidR="00E9391E" w:rsidRDefault="00A90EB3" w:rsidP="003C7113">
      <w:pPr>
        <w:pStyle w:val="a5"/>
        <w:numPr>
          <w:ilvl w:val="1"/>
          <w:numId w:val="174"/>
        </w:numPr>
        <w:tabs>
          <w:tab w:val="left" w:pos="2111"/>
        </w:tabs>
        <w:spacing w:before="35" w:line="276" w:lineRule="auto"/>
        <w:ind w:right="691" w:firstLine="566"/>
        <w:rPr>
          <w:sz w:val="24"/>
        </w:rPr>
      </w:pPr>
      <w:r>
        <w:rPr>
          <w:sz w:val="24"/>
        </w:rPr>
        <w:t>широкая мотивационная основа учебной деятельности, включающая социальные, учебно-познавательные и внешние мотивы;</w:t>
      </w:r>
    </w:p>
    <w:p w:rsidR="00E9391E" w:rsidRDefault="00A90EB3" w:rsidP="003C7113">
      <w:pPr>
        <w:pStyle w:val="a5"/>
        <w:numPr>
          <w:ilvl w:val="1"/>
          <w:numId w:val="174"/>
        </w:numPr>
        <w:tabs>
          <w:tab w:val="left" w:pos="2116"/>
        </w:tabs>
        <w:spacing w:line="280" w:lineRule="auto"/>
        <w:ind w:right="689" w:firstLine="566"/>
        <w:rPr>
          <w:sz w:val="24"/>
        </w:rPr>
      </w:pPr>
      <w:r>
        <w:rPr>
          <w:sz w:val="24"/>
        </w:rPr>
        <w:t>учебно-познавательный интерес</w:t>
      </w:r>
      <w:r>
        <w:rPr>
          <w:spacing w:val="-2"/>
          <w:sz w:val="24"/>
        </w:rPr>
        <w:t xml:space="preserve"> </w:t>
      </w:r>
      <w:r>
        <w:rPr>
          <w:sz w:val="24"/>
        </w:rPr>
        <w:t>к</w:t>
      </w:r>
      <w:r>
        <w:rPr>
          <w:spacing w:val="-3"/>
          <w:sz w:val="24"/>
        </w:rPr>
        <w:t xml:space="preserve"> </w:t>
      </w:r>
      <w:r>
        <w:rPr>
          <w:sz w:val="24"/>
        </w:rPr>
        <w:t>новому</w:t>
      </w:r>
      <w:r>
        <w:rPr>
          <w:spacing w:val="-6"/>
          <w:sz w:val="24"/>
        </w:rPr>
        <w:t xml:space="preserve"> </w:t>
      </w:r>
      <w:r>
        <w:rPr>
          <w:sz w:val="24"/>
        </w:rPr>
        <w:t>учебному</w:t>
      </w:r>
      <w:r>
        <w:rPr>
          <w:spacing w:val="-11"/>
          <w:sz w:val="24"/>
        </w:rPr>
        <w:t xml:space="preserve"> </w:t>
      </w:r>
      <w:r>
        <w:rPr>
          <w:sz w:val="24"/>
        </w:rPr>
        <w:t>материалу</w:t>
      </w:r>
      <w:r>
        <w:rPr>
          <w:spacing w:val="-11"/>
          <w:sz w:val="24"/>
        </w:rPr>
        <w:t xml:space="preserve"> </w:t>
      </w:r>
      <w:r>
        <w:rPr>
          <w:sz w:val="24"/>
        </w:rPr>
        <w:t>и способам решения новой задачи;</w:t>
      </w:r>
    </w:p>
    <w:p w:rsidR="00E9391E" w:rsidRDefault="00A90EB3" w:rsidP="003C7113">
      <w:pPr>
        <w:pStyle w:val="a5"/>
        <w:numPr>
          <w:ilvl w:val="1"/>
          <w:numId w:val="174"/>
        </w:numPr>
        <w:tabs>
          <w:tab w:val="left" w:pos="2111"/>
        </w:tabs>
        <w:spacing w:line="276" w:lineRule="auto"/>
        <w:ind w:right="692" w:firstLine="566"/>
        <w:rPr>
          <w:sz w:val="24"/>
        </w:rPr>
      </w:pPr>
      <w:r>
        <w:rPr>
          <w:sz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w:t>
      </w:r>
      <w:r>
        <w:rPr>
          <w:spacing w:val="40"/>
          <w:sz w:val="24"/>
        </w:rPr>
        <w:t xml:space="preserve"> </w:t>
      </w:r>
      <w:r>
        <w:rPr>
          <w:spacing w:val="-2"/>
          <w:sz w:val="24"/>
        </w:rPr>
        <w:t>людей;</w:t>
      </w:r>
    </w:p>
    <w:p w:rsidR="00E9391E" w:rsidRDefault="00A90EB3" w:rsidP="003C7113">
      <w:pPr>
        <w:pStyle w:val="a5"/>
        <w:numPr>
          <w:ilvl w:val="1"/>
          <w:numId w:val="174"/>
        </w:numPr>
        <w:tabs>
          <w:tab w:val="left" w:pos="2111"/>
        </w:tabs>
        <w:spacing w:line="274" w:lineRule="exact"/>
        <w:ind w:left="2110" w:hanging="145"/>
        <w:rPr>
          <w:sz w:val="24"/>
        </w:rPr>
      </w:pPr>
      <w:r>
        <w:rPr>
          <w:sz w:val="24"/>
        </w:rPr>
        <w:t>способность к</w:t>
      </w:r>
      <w:r>
        <w:rPr>
          <w:spacing w:val="-10"/>
          <w:sz w:val="24"/>
        </w:rPr>
        <w:t xml:space="preserve"> </w:t>
      </w:r>
      <w:r>
        <w:rPr>
          <w:sz w:val="24"/>
        </w:rPr>
        <w:t>оценке</w:t>
      </w:r>
      <w:r>
        <w:rPr>
          <w:spacing w:val="-1"/>
          <w:sz w:val="24"/>
        </w:rPr>
        <w:t xml:space="preserve"> </w:t>
      </w:r>
      <w:r>
        <w:rPr>
          <w:sz w:val="24"/>
        </w:rPr>
        <w:t>своей</w:t>
      </w:r>
      <w:r>
        <w:rPr>
          <w:spacing w:val="-4"/>
          <w:sz w:val="24"/>
        </w:rPr>
        <w:t xml:space="preserve"> </w:t>
      </w:r>
      <w:r>
        <w:rPr>
          <w:sz w:val="24"/>
        </w:rPr>
        <w:t>учебной</w:t>
      </w:r>
      <w:r>
        <w:rPr>
          <w:spacing w:val="1"/>
          <w:sz w:val="24"/>
        </w:rPr>
        <w:t xml:space="preserve"> </w:t>
      </w:r>
      <w:r>
        <w:rPr>
          <w:spacing w:val="-2"/>
          <w:sz w:val="24"/>
        </w:rPr>
        <w:t>деятельности;</w:t>
      </w:r>
    </w:p>
    <w:p w:rsidR="00E9391E" w:rsidRDefault="00A90EB3">
      <w:pPr>
        <w:pStyle w:val="a3"/>
        <w:spacing w:before="33" w:line="276" w:lineRule="auto"/>
        <w:ind w:right="685" w:firstLine="566"/>
      </w:pPr>
      <w: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E9391E" w:rsidRDefault="00A90EB3" w:rsidP="003C7113">
      <w:pPr>
        <w:pStyle w:val="a5"/>
        <w:numPr>
          <w:ilvl w:val="1"/>
          <w:numId w:val="174"/>
        </w:numPr>
        <w:tabs>
          <w:tab w:val="left" w:pos="2111"/>
        </w:tabs>
        <w:spacing w:before="3" w:line="276" w:lineRule="auto"/>
        <w:ind w:right="692" w:firstLine="566"/>
        <w:rPr>
          <w:sz w:val="24"/>
        </w:rPr>
      </w:pPr>
      <w:r>
        <w:rPr>
          <w:sz w:val="24"/>
        </w:rPr>
        <w:t>ориентация в нравственном содержании и смысле как собственных поступков, так</w:t>
      </w:r>
      <w:r>
        <w:rPr>
          <w:spacing w:val="40"/>
          <w:sz w:val="24"/>
        </w:rPr>
        <w:t xml:space="preserve"> </w:t>
      </w:r>
      <w:r>
        <w:rPr>
          <w:sz w:val="24"/>
        </w:rPr>
        <w:t>и поступков окружающих людей;</w:t>
      </w:r>
    </w:p>
    <w:p w:rsidR="00E9391E" w:rsidRDefault="00A90EB3" w:rsidP="003C7113">
      <w:pPr>
        <w:pStyle w:val="a5"/>
        <w:numPr>
          <w:ilvl w:val="1"/>
          <w:numId w:val="174"/>
        </w:numPr>
        <w:tabs>
          <w:tab w:val="left" w:pos="2111"/>
        </w:tabs>
        <w:spacing w:line="275" w:lineRule="exact"/>
        <w:ind w:left="2110" w:hanging="145"/>
        <w:rPr>
          <w:sz w:val="24"/>
        </w:rPr>
      </w:pPr>
      <w:r>
        <w:rPr>
          <w:sz w:val="24"/>
        </w:rPr>
        <w:t>знание</w:t>
      </w:r>
      <w:r>
        <w:rPr>
          <w:spacing w:val="-8"/>
          <w:sz w:val="24"/>
        </w:rPr>
        <w:t xml:space="preserve"> </w:t>
      </w:r>
      <w:r>
        <w:rPr>
          <w:sz w:val="24"/>
        </w:rPr>
        <w:t>основных</w:t>
      </w:r>
      <w:r>
        <w:rPr>
          <w:spacing w:val="-4"/>
          <w:sz w:val="24"/>
        </w:rPr>
        <w:t xml:space="preserve"> </w:t>
      </w:r>
      <w:r>
        <w:rPr>
          <w:sz w:val="24"/>
        </w:rPr>
        <w:t>моральных</w:t>
      </w:r>
      <w:r>
        <w:rPr>
          <w:spacing w:val="-4"/>
          <w:sz w:val="24"/>
        </w:rPr>
        <w:t xml:space="preserve"> </w:t>
      </w:r>
      <w:r>
        <w:rPr>
          <w:sz w:val="24"/>
        </w:rPr>
        <w:t>норм</w:t>
      </w:r>
      <w:r>
        <w:rPr>
          <w:spacing w:val="-2"/>
          <w:sz w:val="24"/>
        </w:rPr>
        <w:t xml:space="preserve"> </w:t>
      </w:r>
      <w:r>
        <w:rPr>
          <w:sz w:val="24"/>
        </w:rPr>
        <w:t>и</w:t>
      </w:r>
      <w:r>
        <w:rPr>
          <w:spacing w:val="-4"/>
          <w:sz w:val="24"/>
        </w:rPr>
        <w:t xml:space="preserve"> </w:t>
      </w:r>
      <w:r>
        <w:rPr>
          <w:sz w:val="24"/>
        </w:rPr>
        <w:t>ориентация</w:t>
      </w:r>
      <w:r>
        <w:rPr>
          <w:spacing w:val="1"/>
          <w:sz w:val="24"/>
        </w:rPr>
        <w:t xml:space="preserve"> </w:t>
      </w:r>
      <w:r>
        <w:rPr>
          <w:sz w:val="24"/>
        </w:rPr>
        <w:t>на</w:t>
      </w:r>
      <w:r>
        <w:rPr>
          <w:spacing w:val="-5"/>
          <w:sz w:val="24"/>
        </w:rPr>
        <w:t xml:space="preserve"> </w:t>
      </w:r>
      <w:r>
        <w:rPr>
          <w:sz w:val="24"/>
        </w:rPr>
        <w:t>их</w:t>
      </w:r>
      <w:r>
        <w:rPr>
          <w:spacing w:val="-4"/>
          <w:sz w:val="24"/>
        </w:rPr>
        <w:t xml:space="preserve"> </w:t>
      </w:r>
      <w:r>
        <w:rPr>
          <w:spacing w:val="-2"/>
          <w:sz w:val="24"/>
        </w:rPr>
        <w:t>выполнение;</w:t>
      </w:r>
    </w:p>
    <w:p w:rsidR="00E9391E" w:rsidRDefault="00A90EB3" w:rsidP="003C7113">
      <w:pPr>
        <w:pStyle w:val="a5"/>
        <w:numPr>
          <w:ilvl w:val="1"/>
          <w:numId w:val="174"/>
        </w:numPr>
        <w:tabs>
          <w:tab w:val="left" w:pos="2111"/>
        </w:tabs>
        <w:spacing w:before="41" w:line="276" w:lineRule="auto"/>
        <w:ind w:right="693" w:firstLine="566"/>
        <w:rPr>
          <w:sz w:val="24"/>
        </w:rPr>
      </w:pPr>
      <w:r>
        <w:rPr>
          <w:sz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E9391E" w:rsidRDefault="00A90EB3" w:rsidP="003C7113">
      <w:pPr>
        <w:pStyle w:val="a5"/>
        <w:numPr>
          <w:ilvl w:val="1"/>
          <w:numId w:val="174"/>
        </w:numPr>
        <w:tabs>
          <w:tab w:val="left" w:pos="2116"/>
        </w:tabs>
        <w:spacing w:line="275" w:lineRule="exact"/>
        <w:ind w:left="2115" w:hanging="150"/>
        <w:rPr>
          <w:sz w:val="24"/>
        </w:rPr>
      </w:pPr>
      <w:r>
        <w:rPr>
          <w:sz w:val="24"/>
        </w:rPr>
        <w:t>установка</w:t>
      </w:r>
      <w:r>
        <w:rPr>
          <w:spacing w:val="-3"/>
          <w:sz w:val="24"/>
        </w:rPr>
        <w:t xml:space="preserve"> </w:t>
      </w:r>
      <w:r>
        <w:rPr>
          <w:sz w:val="24"/>
        </w:rPr>
        <w:t>на</w:t>
      </w:r>
      <w:r>
        <w:rPr>
          <w:spacing w:val="-3"/>
          <w:sz w:val="24"/>
        </w:rPr>
        <w:t xml:space="preserve"> </w:t>
      </w:r>
      <w:r>
        <w:rPr>
          <w:sz w:val="24"/>
        </w:rPr>
        <w:t>здоровый</w:t>
      </w:r>
      <w:r>
        <w:rPr>
          <w:spacing w:val="-5"/>
          <w:sz w:val="24"/>
        </w:rPr>
        <w:t xml:space="preserve"> </w:t>
      </w:r>
      <w:r>
        <w:rPr>
          <w:sz w:val="24"/>
        </w:rPr>
        <w:t>образ</w:t>
      </w:r>
      <w:r>
        <w:rPr>
          <w:spacing w:val="-5"/>
          <w:sz w:val="24"/>
        </w:rPr>
        <w:t xml:space="preserve"> </w:t>
      </w:r>
      <w:r>
        <w:rPr>
          <w:spacing w:val="-2"/>
          <w:sz w:val="24"/>
        </w:rPr>
        <w:t>жизни;</w:t>
      </w:r>
    </w:p>
    <w:p w:rsidR="00E9391E" w:rsidRDefault="00A90EB3" w:rsidP="003C7113">
      <w:pPr>
        <w:pStyle w:val="a5"/>
        <w:numPr>
          <w:ilvl w:val="1"/>
          <w:numId w:val="174"/>
        </w:numPr>
        <w:tabs>
          <w:tab w:val="left" w:pos="2111"/>
        </w:tabs>
        <w:spacing w:before="41" w:line="278" w:lineRule="auto"/>
        <w:ind w:right="682" w:firstLine="566"/>
        <w:rPr>
          <w:sz w:val="24"/>
        </w:rPr>
      </w:pPr>
      <w:r>
        <w:rPr>
          <w:sz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E9391E" w:rsidRDefault="00A90EB3" w:rsidP="003C7113">
      <w:pPr>
        <w:pStyle w:val="a5"/>
        <w:numPr>
          <w:ilvl w:val="1"/>
          <w:numId w:val="174"/>
        </w:numPr>
        <w:tabs>
          <w:tab w:val="left" w:pos="2111"/>
        </w:tabs>
        <w:spacing w:line="276" w:lineRule="auto"/>
        <w:ind w:right="695" w:firstLine="566"/>
        <w:rPr>
          <w:sz w:val="24"/>
        </w:rPr>
      </w:pPr>
      <w:r>
        <w:rPr>
          <w:sz w:val="24"/>
        </w:rPr>
        <w:t>чувство прекрасного и эстетические чувства на основе знакомства с мировой и отечественной художественной культурой.</w:t>
      </w:r>
    </w:p>
    <w:p w:rsidR="00E9391E" w:rsidRDefault="00A90EB3">
      <w:pPr>
        <w:pStyle w:val="1"/>
        <w:ind w:left="1966"/>
      </w:pPr>
      <w:r>
        <w:rPr>
          <w:u w:val="single"/>
        </w:rPr>
        <w:t>Выпускник</w:t>
      </w:r>
      <w:r>
        <w:rPr>
          <w:spacing w:val="-6"/>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u w:val="single"/>
        </w:rPr>
        <w:t>для</w:t>
      </w:r>
      <w:r>
        <w:rPr>
          <w:spacing w:val="-6"/>
          <w:u w:val="single"/>
        </w:rPr>
        <w:t xml:space="preserve"> </w:t>
      </w:r>
      <w:r>
        <w:rPr>
          <w:spacing w:val="-2"/>
          <w:u w:val="single"/>
        </w:rPr>
        <w:t>формирования:</w:t>
      </w:r>
    </w:p>
    <w:p w:rsidR="00E9391E" w:rsidRPr="00824EEF" w:rsidRDefault="00A90EB3" w:rsidP="003C7113">
      <w:pPr>
        <w:pStyle w:val="a5"/>
        <w:numPr>
          <w:ilvl w:val="0"/>
          <w:numId w:val="173"/>
        </w:numPr>
        <w:tabs>
          <w:tab w:val="left" w:pos="2116"/>
        </w:tabs>
        <w:spacing w:before="67" w:line="276" w:lineRule="auto"/>
        <w:ind w:right="685" w:firstLine="566"/>
        <w:rPr>
          <w:i/>
          <w:sz w:val="24"/>
        </w:rPr>
      </w:pPr>
      <w:r w:rsidRPr="00824EEF">
        <w:rPr>
          <w:i/>
          <w:sz w:val="24"/>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w:t>
      </w:r>
      <w:r w:rsidRPr="00824EEF">
        <w:rPr>
          <w:i/>
          <w:spacing w:val="65"/>
          <w:w w:val="150"/>
          <w:sz w:val="24"/>
        </w:rPr>
        <w:t xml:space="preserve"> </w:t>
      </w:r>
      <w:r w:rsidRPr="00824EEF">
        <w:rPr>
          <w:i/>
          <w:sz w:val="24"/>
        </w:rPr>
        <w:t>учебно-познавательных</w:t>
      </w:r>
      <w:r w:rsidRPr="00824EEF">
        <w:rPr>
          <w:i/>
          <w:spacing w:val="63"/>
          <w:w w:val="150"/>
          <w:sz w:val="24"/>
        </w:rPr>
        <w:t xml:space="preserve"> </w:t>
      </w:r>
      <w:r w:rsidRPr="00824EEF">
        <w:rPr>
          <w:i/>
          <w:sz w:val="24"/>
        </w:rPr>
        <w:t>мотивов</w:t>
      </w:r>
      <w:r w:rsidRPr="00824EEF">
        <w:rPr>
          <w:i/>
          <w:spacing w:val="69"/>
          <w:w w:val="150"/>
          <w:sz w:val="24"/>
        </w:rPr>
        <w:t xml:space="preserve"> </w:t>
      </w:r>
      <w:r w:rsidRPr="00824EEF">
        <w:rPr>
          <w:i/>
          <w:sz w:val="24"/>
        </w:rPr>
        <w:t>и</w:t>
      </w:r>
      <w:r w:rsidRPr="00824EEF">
        <w:rPr>
          <w:i/>
          <w:spacing w:val="64"/>
          <w:w w:val="150"/>
          <w:sz w:val="24"/>
        </w:rPr>
        <w:t xml:space="preserve"> </w:t>
      </w:r>
      <w:r w:rsidRPr="00824EEF">
        <w:rPr>
          <w:i/>
          <w:sz w:val="24"/>
        </w:rPr>
        <w:t>предпочтении</w:t>
      </w:r>
      <w:r w:rsidRPr="00824EEF">
        <w:rPr>
          <w:i/>
          <w:spacing w:val="63"/>
          <w:w w:val="150"/>
          <w:sz w:val="24"/>
        </w:rPr>
        <w:t xml:space="preserve"> </w:t>
      </w:r>
      <w:r w:rsidRPr="00824EEF">
        <w:rPr>
          <w:i/>
          <w:sz w:val="24"/>
        </w:rPr>
        <w:t>социального</w:t>
      </w:r>
      <w:r w:rsidRPr="00824EEF">
        <w:rPr>
          <w:i/>
          <w:spacing w:val="68"/>
          <w:w w:val="150"/>
          <w:sz w:val="24"/>
        </w:rPr>
        <w:t xml:space="preserve"> </w:t>
      </w:r>
      <w:r w:rsidRPr="00824EEF">
        <w:rPr>
          <w:i/>
          <w:spacing w:val="-2"/>
          <w:sz w:val="24"/>
        </w:rPr>
        <w:t>способа</w:t>
      </w:r>
      <w:r w:rsidR="00824EEF" w:rsidRPr="00824EEF">
        <w:rPr>
          <w:i/>
          <w:spacing w:val="-2"/>
          <w:sz w:val="24"/>
        </w:rPr>
        <w:t xml:space="preserve"> </w:t>
      </w:r>
      <w:r w:rsidRPr="00824EEF">
        <w:rPr>
          <w:i/>
          <w:sz w:val="24"/>
        </w:rPr>
        <w:t>оценки</w:t>
      </w:r>
      <w:r w:rsidRPr="00824EEF">
        <w:rPr>
          <w:i/>
          <w:spacing w:val="-1"/>
          <w:sz w:val="24"/>
        </w:rPr>
        <w:t xml:space="preserve"> </w:t>
      </w:r>
      <w:r w:rsidRPr="00824EEF">
        <w:rPr>
          <w:i/>
          <w:spacing w:val="-2"/>
          <w:sz w:val="24"/>
        </w:rPr>
        <w:t>знаний;</w:t>
      </w:r>
    </w:p>
    <w:p w:rsidR="00E9391E" w:rsidRDefault="00A90EB3" w:rsidP="003C7113">
      <w:pPr>
        <w:pStyle w:val="a5"/>
        <w:numPr>
          <w:ilvl w:val="0"/>
          <w:numId w:val="173"/>
        </w:numPr>
        <w:tabs>
          <w:tab w:val="left" w:pos="2116"/>
        </w:tabs>
        <w:spacing w:before="41"/>
        <w:ind w:left="2115" w:hanging="150"/>
        <w:rPr>
          <w:i/>
          <w:sz w:val="24"/>
        </w:rPr>
      </w:pPr>
      <w:r>
        <w:rPr>
          <w:i/>
          <w:sz w:val="24"/>
        </w:rPr>
        <w:t>выраженной</w:t>
      </w:r>
      <w:r>
        <w:rPr>
          <w:i/>
          <w:spacing w:val="-8"/>
          <w:sz w:val="24"/>
        </w:rPr>
        <w:t xml:space="preserve"> </w:t>
      </w:r>
      <w:r>
        <w:rPr>
          <w:i/>
          <w:sz w:val="24"/>
        </w:rPr>
        <w:t>устойчивой</w:t>
      </w:r>
      <w:r>
        <w:rPr>
          <w:i/>
          <w:spacing w:val="-5"/>
          <w:sz w:val="24"/>
        </w:rPr>
        <w:t xml:space="preserve"> </w:t>
      </w:r>
      <w:r>
        <w:rPr>
          <w:i/>
          <w:sz w:val="24"/>
        </w:rPr>
        <w:t>учебно-познавательной</w:t>
      </w:r>
      <w:r>
        <w:rPr>
          <w:i/>
          <w:spacing w:val="-4"/>
          <w:sz w:val="24"/>
        </w:rPr>
        <w:t xml:space="preserve"> </w:t>
      </w:r>
      <w:r>
        <w:rPr>
          <w:i/>
          <w:sz w:val="24"/>
        </w:rPr>
        <w:t>мотивации</w:t>
      </w:r>
      <w:r>
        <w:rPr>
          <w:i/>
          <w:spacing w:val="-9"/>
          <w:sz w:val="24"/>
        </w:rPr>
        <w:t xml:space="preserve"> </w:t>
      </w:r>
      <w:r>
        <w:rPr>
          <w:i/>
          <w:spacing w:val="-2"/>
          <w:sz w:val="24"/>
        </w:rPr>
        <w:t>учения;</w:t>
      </w:r>
    </w:p>
    <w:p w:rsidR="00E9391E" w:rsidRDefault="00A90EB3" w:rsidP="003C7113">
      <w:pPr>
        <w:pStyle w:val="a5"/>
        <w:numPr>
          <w:ilvl w:val="0"/>
          <w:numId w:val="173"/>
        </w:numPr>
        <w:tabs>
          <w:tab w:val="left" w:pos="2116"/>
        </w:tabs>
        <w:spacing w:before="41" w:line="276" w:lineRule="auto"/>
        <w:ind w:right="689" w:firstLine="566"/>
        <w:rPr>
          <w:i/>
          <w:sz w:val="24"/>
        </w:rPr>
      </w:pPr>
      <w:r>
        <w:rPr>
          <w:i/>
          <w:sz w:val="24"/>
        </w:rPr>
        <w:t xml:space="preserve">устойчивого учебно-познавательного интереса к новым общим способам решения </w:t>
      </w:r>
      <w:r>
        <w:rPr>
          <w:i/>
          <w:spacing w:val="-2"/>
          <w:sz w:val="24"/>
        </w:rPr>
        <w:t>задач;</w:t>
      </w:r>
    </w:p>
    <w:p w:rsidR="00E9391E" w:rsidRDefault="00A90EB3" w:rsidP="003C7113">
      <w:pPr>
        <w:pStyle w:val="a5"/>
        <w:numPr>
          <w:ilvl w:val="0"/>
          <w:numId w:val="173"/>
        </w:numPr>
        <w:tabs>
          <w:tab w:val="left" w:pos="2116"/>
        </w:tabs>
        <w:spacing w:line="275" w:lineRule="exact"/>
        <w:ind w:left="2115" w:hanging="150"/>
        <w:rPr>
          <w:i/>
          <w:sz w:val="24"/>
        </w:rPr>
      </w:pPr>
      <w:r>
        <w:rPr>
          <w:i/>
          <w:sz w:val="24"/>
        </w:rPr>
        <w:t>адекватного</w:t>
      </w:r>
      <w:r>
        <w:rPr>
          <w:i/>
          <w:spacing w:val="-11"/>
          <w:sz w:val="24"/>
        </w:rPr>
        <w:t xml:space="preserve"> </w:t>
      </w:r>
      <w:r>
        <w:rPr>
          <w:i/>
          <w:sz w:val="24"/>
        </w:rPr>
        <w:t>понимания</w:t>
      </w:r>
      <w:r>
        <w:rPr>
          <w:i/>
          <w:spacing w:val="-5"/>
          <w:sz w:val="24"/>
        </w:rPr>
        <w:t xml:space="preserve"> </w:t>
      </w:r>
      <w:r>
        <w:rPr>
          <w:i/>
          <w:sz w:val="24"/>
        </w:rPr>
        <w:t>причин</w:t>
      </w:r>
      <w:r>
        <w:rPr>
          <w:i/>
          <w:spacing w:val="-3"/>
          <w:sz w:val="24"/>
        </w:rPr>
        <w:t xml:space="preserve"> </w:t>
      </w:r>
      <w:r>
        <w:rPr>
          <w:i/>
          <w:sz w:val="24"/>
        </w:rPr>
        <w:t>успешности/неуспешности</w:t>
      </w:r>
      <w:r>
        <w:rPr>
          <w:i/>
          <w:spacing w:val="-5"/>
          <w:sz w:val="24"/>
        </w:rPr>
        <w:t xml:space="preserve"> </w:t>
      </w:r>
      <w:r>
        <w:rPr>
          <w:i/>
          <w:sz w:val="24"/>
        </w:rPr>
        <w:t>учебной</w:t>
      </w:r>
      <w:r>
        <w:rPr>
          <w:i/>
          <w:spacing w:val="-3"/>
          <w:sz w:val="24"/>
        </w:rPr>
        <w:t xml:space="preserve"> </w:t>
      </w:r>
      <w:r>
        <w:rPr>
          <w:i/>
          <w:spacing w:val="-2"/>
          <w:sz w:val="24"/>
        </w:rPr>
        <w:t>деятельности;</w:t>
      </w:r>
    </w:p>
    <w:p w:rsidR="00E9391E" w:rsidRDefault="00A90EB3" w:rsidP="003C7113">
      <w:pPr>
        <w:pStyle w:val="a5"/>
        <w:numPr>
          <w:ilvl w:val="0"/>
          <w:numId w:val="173"/>
        </w:numPr>
        <w:tabs>
          <w:tab w:val="left" w:pos="2116"/>
        </w:tabs>
        <w:spacing w:before="41" w:line="280" w:lineRule="auto"/>
        <w:ind w:right="685" w:firstLine="566"/>
        <w:rPr>
          <w:i/>
          <w:sz w:val="24"/>
        </w:rPr>
      </w:pPr>
      <w:r>
        <w:rPr>
          <w:i/>
          <w:sz w:val="24"/>
        </w:rPr>
        <w:t xml:space="preserve">положительной адекватной дифференцированной самооценки на основе критерия </w:t>
      </w:r>
      <w:r>
        <w:rPr>
          <w:i/>
          <w:sz w:val="24"/>
        </w:rPr>
        <w:lastRenderedPageBreak/>
        <w:t>успешности реализации социальной роли «хорошего ученика»;</w:t>
      </w:r>
    </w:p>
    <w:p w:rsidR="00E9391E" w:rsidRDefault="00A90EB3" w:rsidP="003C7113">
      <w:pPr>
        <w:pStyle w:val="a5"/>
        <w:numPr>
          <w:ilvl w:val="0"/>
          <w:numId w:val="173"/>
        </w:numPr>
        <w:tabs>
          <w:tab w:val="left" w:pos="2116"/>
        </w:tabs>
        <w:spacing w:line="276" w:lineRule="auto"/>
        <w:ind w:right="696" w:firstLine="566"/>
        <w:rPr>
          <w:i/>
          <w:sz w:val="24"/>
        </w:rPr>
      </w:pPr>
      <w:r>
        <w:rPr>
          <w:i/>
          <w:sz w:val="24"/>
        </w:rPr>
        <w:t xml:space="preserve">компетентности в реализации основ гражданской идентичности в поступках и </w:t>
      </w:r>
      <w:r>
        <w:rPr>
          <w:i/>
          <w:spacing w:val="-2"/>
          <w:sz w:val="24"/>
        </w:rPr>
        <w:t>деятельности;</w:t>
      </w:r>
    </w:p>
    <w:p w:rsidR="00E9391E" w:rsidRDefault="00A90EB3" w:rsidP="003C7113">
      <w:pPr>
        <w:pStyle w:val="a5"/>
        <w:numPr>
          <w:ilvl w:val="0"/>
          <w:numId w:val="173"/>
        </w:numPr>
        <w:tabs>
          <w:tab w:val="left" w:pos="2116"/>
        </w:tabs>
        <w:spacing w:line="276" w:lineRule="auto"/>
        <w:ind w:right="691" w:firstLine="566"/>
        <w:rPr>
          <w:i/>
          <w:sz w:val="24"/>
        </w:rPr>
      </w:pPr>
      <w:r>
        <w:rPr>
          <w:i/>
          <w:sz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w:t>
      </w:r>
      <w:r>
        <w:rPr>
          <w:i/>
          <w:spacing w:val="-2"/>
          <w:sz w:val="24"/>
        </w:rPr>
        <w:t>требованиям;</w:t>
      </w:r>
    </w:p>
    <w:p w:rsidR="00E9391E" w:rsidRDefault="00A90EB3" w:rsidP="003C7113">
      <w:pPr>
        <w:pStyle w:val="a5"/>
        <w:numPr>
          <w:ilvl w:val="0"/>
          <w:numId w:val="173"/>
        </w:numPr>
        <w:tabs>
          <w:tab w:val="left" w:pos="2116"/>
        </w:tabs>
        <w:spacing w:line="280" w:lineRule="auto"/>
        <w:ind w:right="692" w:firstLine="566"/>
        <w:rPr>
          <w:i/>
          <w:sz w:val="24"/>
        </w:rPr>
      </w:pPr>
      <w:r>
        <w:rPr>
          <w:i/>
          <w:sz w:val="24"/>
        </w:rPr>
        <w:t xml:space="preserve">установки на здоровый образ жизни и реализации её в реальном поведении и </w:t>
      </w:r>
      <w:r>
        <w:rPr>
          <w:i/>
          <w:spacing w:val="-2"/>
          <w:sz w:val="24"/>
        </w:rPr>
        <w:t>поступках;</w:t>
      </w:r>
    </w:p>
    <w:p w:rsidR="00E9391E" w:rsidRDefault="00A90EB3" w:rsidP="003C7113">
      <w:pPr>
        <w:pStyle w:val="a5"/>
        <w:numPr>
          <w:ilvl w:val="0"/>
          <w:numId w:val="173"/>
        </w:numPr>
        <w:tabs>
          <w:tab w:val="left" w:pos="2116"/>
        </w:tabs>
        <w:spacing w:line="276" w:lineRule="auto"/>
        <w:ind w:right="692" w:firstLine="566"/>
        <w:rPr>
          <w:i/>
          <w:sz w:val="24"/>
        </w:rPr>
      </w:pPr>
      <w:r>
        <w:rPr>
          <w:i/>
          <w:sz w:val="24"/>
        </w:rPr>
        <w:t>осознанных устойчивых эстетических предпочтений и ориентации на искусство как значимую сферу человеческой жизни;</w:t>
      </w:r>
    </w:p>
    <w:p w:rsidR="00E9391E" w:rsidRDefault="00A90EB3" w:rsidP="003C7113">
      <w:pPr>
        <w:pStyle w:val="a5"/>
        <w:numPr>
          <w:ilvl w:val="0"/>
          <w:numId w:val="172"/>
        </w:numPr>
        <w:tabs>
          <w:tab w:val="left" w:pos="1828"/>
        </w:tabs>
        <w:spacing w:line="276" w:lineRule="auto"/>
        <w:ind w:right="686"/>
        <w:rPr>
          <w:i/>
          <w:sz w:val="24"/>
        </w:rPr>
      </w:pPr>
      <w:r>
        <w:rPr>
          <w:i/>
          <w:sz w:val="24"/>
        </w:rPr>
        <w:t xml:space="preserve">Эмпатии осознанного понимания чувств других людей и сопереживания им, выражающихся в поступках, направленных на помощь другим и обеспечение их </w:t>
      </w:r>
      <w:r>
        <w:rPr>
          <w:i/>
          <w:spacing w:val="-2"/>
          <w:sz w:val="24"/>
        </w:rPr>
        <w:t>благополучия.</w:t>
      </w:r>
    </w:p>
    <w:p w:rsidR="00E9391E" w:rsidRDefault="00A90EB3" w:rsidP="003C7113">
      <w:pPr>
        <w:pStyle w:val="1"/>
        <w:numPr>
          <w:ilvl w:val="3"/>
          <w:numId w:val="176"/>
        </w:numPr>
        <w:tabs>
          <w:tab w:val="left" w:pos="4118"/>
        </w:tabs>
        <w:spacing w:line="276" w:lineRule="auto"/>
        <w:ind w:right="1989" w:firstLine="1301"/>
        <w:jc w:val="both"/>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u w:val="single"/>
        </w:rPr>
        <w:t>Выпускник научится:</w:t>
      </w:r>
    </w:p>
    <w:p w:rsidR="00E9391E" w:rsidRDefault="00A90EB3" w:rsidP="003C7113">
      <w:pPr>
        <w:pStyle w:val="a5"/>
        <w:numPr>
          <w:ilvl w:val="1"/>
          <w:numId w:val="172"/>
        </w:numPr>
        <w:tabs>
          <w:tab w:val="left" w:pos="2111"/>
        </w:tabs>
        <w:spacing w:line="275" w:lineRule="exact"/>
        <w:ind w:left="2110" w:hanging="145"/>
        <w:rPr>
          <w:sz w:val="24"/>
        </w:rPr>
      </w:pPr>
      <w:r>
        <w:rPr>
          <w:sz w:val="24"/>
        </w:rPr>
        <w:t>принимать</w:t>
      </w:r>
      <w:r>
        <w:rPr>
          <w:spacing w:val="-4"/>
          <w:sz w:val="24"/>
        </w:rPr>
        <w:t xml:space="preserve"> </w:t>
      </w:r>
      <w:r>
        <w:rPr>
          <w:sz w:val="24"/>
        </w:rPr>
        <w:t>и</w:t>
      </w:r>
      <w:r>
        <w:rPr>
          <w:spacing w:val="-8"/>
          <w:sz w:val="24"/>
        </w:rPr>
        <w:t xml:space="preserve"> </w:t>
      </w:r>
      <w:r>
        <w:rPr>
          <w:sz w:val="24"/>
        </w:rPr>
        <w:t>сохранять</w:t>
      </w:r>
      <w:r>
        <w:rPr>
          <w:spacing w:val="-3"/>
          <w:sz w:val="24"/>
        </w:rPr>
        <w:t xml:space="preserve"> </w:t>
      </w:r>
      <w:r>
        <w:rPr>
          <w:sz w:val="24"/>
        </w:rPr>
        <w:t>учебную</w:t>
      </w:r>
      <w:r>
        <w:rPr>
          <w:spacing w:val="-5"/>
          <w:sz w:val="24"/>
        </w:rPr>
        <w:t xml:space="preserve"> </w:t>
      </w:r>
      <w:r>
        <w:rPr>
          <w:spacing w:val="-2"/>
          <w:sz w:val="24"/>
        </w:rPr>
        <w:t>задачу;</w:t>
      </w:r>
    </w:p>
    <w:p w:rsidR="00E9391E" w:rsidRDefault="00A90EB3" w:rsidP="003C7113">
      <w:pPr>
        <w:pStyle w:val="a5"/>
        <w:numPr>
          <w:ilvl w:val="1"/>
          <w:numId w:val="172"/>
        </w:numPr>
        <w:tabs>
          <w:tab w:val="left" w:pos="2116"/>
        </w:tabs>
        <w:spacing w:before="26" w:line="276" w:lineRule="auto"/>
        <w:ind w:right="696" w:firstLine="566"/>
        <w:rPr>
          <w:sz w:val="24"/>
        </w:rPr>
      </w:pPr>
      <w:r>
        <w:rPr>
          <w:sz w:val="24"/>
        </w:rPr>
        <w:t>учитывать</w:t>
      </w:r>
      <w:r>
        <w:rPr>
          <w:spacing w:val="-4"/>
          <w:sz w:val="24"/>
        </w:rPr>
        <w:t xml:space="preserve"> </w:t>
      </w:r>
      <w:r>
        <w:rPr>
          <w:sz w:val="24"/>
        </w:rPr>
        <w:t>выделенные</w:t>
      </w:r>
      <w:r>
        <w:rPr>
          <w:spacing w:val="-6"/>
          <w:sz w:val="24"/>
        </w:rPr>
        <w:t xml:space="preserve"> </w:t>
      </w:r>
      <w:r>
        <w:rPr>
          <w:sz w:val="24"/>
        </w:rPr>
        <w:t>учителем</w:t>
      </w:r>
      <w:r>
        <w:rPr>
          <w:spacing w:val="-4"/>
          <w:sz w:val="24"/>
        </w:rPr>
        <w:t xml:space="preserve"> </w:t>
      </w:r>
      <w:r>
        <w:rPr>
          <w:sz w:val="24"/>
        </w:rPr>
        <w:t>ориентиры</w:t>
      </w:r>
      <w:r>
        <w:rPr>
          <w:spacing w:val="-4"/>
          <w:sz w:val="24"/>
        </w:rPr>
        <w:t xml:space="preserve"> </w:t>
      </w:r>
      <w:r>
        <w:rPr>
          <w:sz w:val="24"/>
        </w:rPr>
        <w:t>действия</w:t>
      </w:r>
      <w:r>
        <w:rPr>
          <w:spacing w:val="-9"/>
          <w:sz w:val="24"/>
        </w:rPr>
        <w:t xml:space="preserve"> </w:t>
      </w:r>
      <w:r>
        <w:rPr>
          <w:sz w:val="24"/>
        </w:rPr>
        <w:t>в</w:t>
      </w:r>
      <w:r>
        <w:rPr>
          <w:spacing w:val="-4"/>
          <w:sz w:val="24"/>
        </w:rPr>
        <w:t xml:space="preserve"> </w:t>
      </w:r>
      <w:r>
        <w:rPr>
          <w:sz w:val="24"/>
        </w:rPr>
        <w:t>новом</w:t>
      </w:r>
      <w:r>
        <w:rPr>
          <w:spacing w:val="-4"/>
          <w:sz w:val="24"/>
        </w:rPr>
        <w:t xml:space="preserve"> </w:t>
      </w:r>
      <w:r>
        <w:rPr>
          <w:sz w:val="24"/>
        </w:rPr>
        <w:t>учебном</w:t>
      </w:r>
      <w:r>
        <w:rPr>
          <w:spacing w:val="-4"/>
          <w:sz w:val="24"/>
        </w:rPr>
        <w:t xml:space="preserve"> </w:t>
      </w:r>
      <w:r>
        <w:rPr>
          <w:sz w:val="24"/>
        </w:rPr>
        <w:t>материале</w:t>
      </w:r>
      <w:r>
        <w:rPr>
          <w:spacing w:val="-10"/>
          <w:sz w:val="24"/>
        </w:rPr>
        <w:t xml:space="preserve"> </w:t>
      </w:r>
      <w:r>
        <w:rPr>
          <w:sz w:val="24"/>
        </w:rPr>
        <w:t>в сотрудничестве с учителем;</w:t>
      </w:r>
    </w:p>
    <w:p w:rsidR="00E9391E" w:rsidRDefault="00A90EB3" w:rsidP="003C7113">
      <w:pPr>
        <w:pStyle w:val="a5"/>
        <w:numPr>
          <w:ilvl w:val="1"/>
          <w:numId w:val="172"/>
        </w:numPr>
        <w:tabs>
          <w:tab w:val="left" w:pos="2111"/>
        </w:tabs>
        <w:spacing w:line="276" w:lineRule="auto"/>
        <w:ind w:right="690" w:firstLine="566"/>
        <w:rPr>
          <w:sz w:val="24"/>
        </w:rPr>
      </w:pPr>
      <w:r>
        <w:rPr>
          <w:sz w:val="24"/>
        </w:rPr>
        <w:t>планировать свои действия в соответствии с поставленной задачей и условиями её реализации, в том числе во внутреннем плане;</w:t>
      </w:r>
    </w:p>
    <w:p w:rsidR="00E9391E" w:rsidRDefault="00A90EB3" w:rsidP="003C7113">
      <w:pPr>
        <w:pStyle w:val="a5"/>
        <w:numPr>
          <w:ilvl w:val="1"/>
          <w:numId w:val="172"/>
        </w:numPr>
        <w:tabs>
          <w:tab w:val="left" w:pos="2116"/>
        </w:tabs>
        <w:spacing w:line="275" w:lineRule="exact"/>
        <w:ind w:left="2115" w:hanging="150"/>
        <w:rPr>
          <w:sz w:val="24"/>
        </w:rPr>
      </w:pPr>
      <w:r>
        <w:rPr>
          <w:sz w:val="24"/>
        </w:rPr>
        <w:t>учитывать</w:t>
      </w:r>
      <w:r>
        <w:rPr>
          <w:spacing w:val="-5"/>
          <w:sz w:val="24"/>
        </w:rPr>
        <w:t xml:space="preserve"> </w:t>
      </w:r>
      <w:r>
        <w:rPr>
          <w:sz w:val="24"/>
        </w:rPr>
        <w:t>установленные</w:t>
      </w:r>
      <w:r>
        <w:rPr>
          <w:spacing w:val="-4"/>
          <w:sz w:val="24"/>
        </w:rPr>
        <w:t xml:space="preserve"> </w:t>
      </w:r>
      <w:r>
        <w:rPr>
          <w:sz w:val="24"/>
        </w:rPr>
        <w:t>правила</w:t>
      </w:r>
      <w:r>
        <w:rPr>
          <w:spacing w:val="-8"/>
          <w:sz w:val="24"/>
        </w:rPr>
        <w:t xml:space="preserve"> </w:t>
      </w:r>
      <w:r>
        <w:rPr>
          <w:sz w:val="24"/>
        </w:rPr>
        <w:t>в</w:t>
      </w:r>
      <w:r>
        <w:rPr>
          <w:spacing w:val="-2"/>
          <w:sz w:val="24"/>
        </w:rPr>
        <w:t xml:space="preserve"> </w:t>
      </w:r>
      <w:r>
        <w:rPr>
          <w:sz w:val="24"/>
        </w:rPr>
        <w:t>планировании</w:t>
      </w:r>
      <w:r>
        <w:rPr>
          <w:spacing w:val="-3"/>
          <w:sz w:val="24"/>
        </w:rPr>
        <w:t xml:space="preserve"> </w:t>
      </w:r>
      <w:r>
        <w:rPr>
          <w:sz w:val="24"/>
        </w:rPr>
        <w:t>и</w:t>
      </w:r>
      <w:r>
        <w:rPr>
          <w:spacing w:val="-6"/>
          <w:sz w:val="24"/>
        </w:rPr>
        <w:t xml:space="preserve"> </w:t>
      </w:r>
      <w:r>
        <w:rPr>
          <w:sz w:val="24"/>
        </w:rPr>
        <w:t>контроле</w:t>
      </w:r>
      <w:r>
        <w:rPr>
          <w:spacing w:val="-4"/>
          <w:sz w:val="24"/>
        </w:rPr>
        <w:t xml:space="preserve"> </w:t>
      </w:r>
      <w:r>
        <w:rPr>
          <w:sz w:val="24"/>
        </w:rPr>
        <w:t>способа</w:t>
      </w:r>
      <w:r>
        <w:rPr>
          <w:spacing w:val="-4"/>
          <w:sz w:val="24"/>
        </w:rPr>
        <w:t xml:space="preserve"> </w:t>
      </w:r>
      <w:r>
        <w:rPr>
          <w:spacing w:val="-2"/>
          <w:sz w:val="24"/>
        </w:rPr>
        <w:t>решения;</w:t>
      </w:r>
    </w:p>
    <w:p w:rsidR="00E9391E" w:rsidRDefault="00A90EB3" w:rsidP="003C7113">
      <w:pPr>
        <w:pStyle w:val="a5"/>
        <w:numPr>
          <w:ilvl w:val="1"/>
          <w:numId w:val="172"/>
        </w:numPr>
        <w:tabs>
          <w:tab w:val="left" w:pos="2111"/>
        </w:tabs>
        <w:spacing w:before="39"/>
        <w:ind w:left="2110" w:hanging="145"/>
        <w:rPr>
          <w:sz w:val="24"/>
        </w:rPr>
      </w:pPr>
      <w:r>
        <w:rPr>
          <w:sz w:val="24"/>
        </w:rPr>
        <w:t>осуществлять</w:t>
      </w:r>
      <w:r>
        <w:rPr>
          <w:spacing w:val="-5"/>
          <w:sz w:val="24"/>
        </w:rPr>
        <w:t xml:space="preserve"> </w:t>
      </w:r>
      <w:r>
        <w:rPr>
          <w:sz w:val="24"/>
        </w:rPr>
        <w:t>итоговый</w:t>
      </w:r>
      <w:r>
        <w:rPr>
          <w:spacing w:val="-6"/>
          <w:sz w:val="24"/>
        </w:rPr>
        <w:t xml:space="preserve"> </w:t>
      </w:r>
      <w:r>
        <w:rPr>
          <w:sz w:val="24"/>
        </w:rPr>
        <w:t>и</w:t>
      </w:r>
      <w:r>
        <w:rPr>
          <w:spacing w:val="-6"/>
          <w:sz w:val="24"/>
        </w:rPr>
        <w:t xml:space="preserve"> </w:t>
      </w:r>
      <w:r>
        <w:rPr>
          <w:sz w:val="24"/>
        </w:rPr>
        <w:t>пошаговый</w:t>
      </w:r>
      <w:r>
        <w:rPr>
          <w:spacing w:val="-1"/>
          <w:sz w:val="24"/>
        </w:rPr>
        <w:t xml:space="preserve"> </w:t>
      </w:r>
      <w:r>
        <w:rPr>
          <w:sz w:val="24"/>
        </w:rPr>
        <w:t>контроль</w:t>
      </w:r>
      <w:r>
        <w:rPr>
          <w:spacing w:val="-2"/>
          <w:sz w:val="24"/>
        </w:rPr>
        <w:t xml:space="preserve"> </w:t>
      </w:r>
      <w:r>
        <w:rPr>
          <w:sz w:val="24"/>
        </w:rPr>
        <w:t>по</w:t>
      </w:r>
      <w:r>
        <w:rPr>
          <w:spacing w:val="2"/>
          <w:sz w:val="24"/>
        </w:rPr>
        <w:t xml:space="preserve"> </w:t>
      </w:r>
      <w:r>
        <w:rPr>
          <w:spacing w:val="-2"/>
          <w:sz w:val="24"/>
        </w:rPr>
        <w:t>результату;</w:t>
      </w:r>
    </w:p>
    <w:p w:rsidR="00E9391E" w:rsidRDefault="00A90EB3" w:rsidP="003C7113">
      <w:pPr>
        <w:pStyle w:val="a5"/>
        <w:numPr>
          <w:ilvl w:val="1"/>
          <w:numId w:val="172"/>
        </w:numPr>
        <w:tabs>
          <w:tab w:val="left" w:pos="2111"/>
        </w:tabs>
        <w:spacing w:before="41" w:line="276" w:lineRule="auto"/>
        <w:ind w:right="686" w:firstLine="566"/>
        <w:rPr>
          <w:sz w:val="24"/>
        </w:rPr>
      </w:pPr>
      <w:r>
        <w:rPr>
          <w:sz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E9391E" w:rsidRDefault="00A90EB3" w:rsidP="003C7113">
      <w:pPr>
        <w:pStyle w:val="a5"/>
        <w:numPr>
          <w:ilvl w:val="1"/>
          <w:numId w:val="172"/>
        </w:numPr>
        <w:tabs>
          <w:tab w:val="left" w:pos="2111"/>
        </w:tabs>
        <w:spacing w:before="4" w:line="276" w:lineRule="auto"/>
        <w:ind w:right="690" w:firstLine="566"/>
        <w:rPr>
          <w:sz w:val="24"/>
        </w:rPr>
      </w:pPr>
      <w:r>
        <w:rPr>
          <w:sz w:val="24"/>
        </w:rPr>
        <w:t>адекватно воспринимать предложения и оценку учителей, товарищей, родителей и других людей;</w:t>
      </w:r>
    </w:p>
    <w:p w:rsidR="00E9391E" w:rsidRDefault="00A90EB3" w:rsidP="003C7113">
      <w:pPr>
        <w:pStyle w:val="a5"/>
        <w:numPr>
          <w:ilvl w:val="1"/>
          <w:numId w:val="172"/>
        </w:numPr>
        <w:tabs>
          <w:tab w:val="left" w:pos="2111"/>
        </w:tabs>
        <w:spacing w:line="275" w:lineRule="exact"/>
        <w:ind w:left="2110" w:hanging="145"/>
        <w:rPr>
          <w:sz w:val="24"/>
        </w:rPr>
      </w:pPr>
      <w:r>
        <w:rPr>
          <w:sz w:val="24"/>
        </w:rPr>
        <w:t>различать</w:t>
      </w:r>
      <w:r>
        <w:rPr>
          <w:spacing w:val="-2"/>
          <w:sz w:val="24"/>
        </w:rPr>
        <w:t xml:space="preserve"> </w:t>
      </w:r>
      <w:r>
        <w:rPr>
          <w:sz w:val="24"/>
        </w:rPr>
        <w:t>способ</w:t>
      </w:r>
      <w:r>
        <w:rPr>
          <w:spacing w:val="-4"/>
          <w:sz w:val="24"/>
        </w:rPr>
        <w:t xml:space="preserve"> </w:t>
      </w:r>
      <w:r>
        <w:rPr>
          <w:sz w:val="24"/>
        </w:rPr>
        <w:t>и</w:t>
      </w:r>
      <w:r>
        <w:rPr>
          <w:spacing w:val="-5"/>
          <w:sz w:val="24"/>
        </w:rPr>
        <w:t xml:space="preserve"> </w:t>
      </w:r>
      <w:r>
        <w:rPr>
          <w:sz w:val="24"/>
        </w:rPr>
        <w:t>результат</w:t>
      </w:r>
      <w:r>
        <w:rPr>
          <w:spacing w:val="-2"/>
          <w:sz w:val="24"/>
        </w:rPr>
        <w:t xml:space="preserve"> действия;</w:t>
      </w:r>
    </w:p>
    <w:p w:rsidR="00E9391E" w:rsidRDefault="00A90EB3" w:rsidP="003C7113">
      <w:pPr>
        <w:pStyle w:val="a5"/>
        <w:numPr>
          <w:ilvl w:val="1"/>
          <w:numId w:val="172"/>
        </w:numPr>
        <w:tabs>
          <w:tab w:val="left" w:pos="2111"/>
        </w:tabs>
        <w:spacing w:before="41" w:line="276" w:lineRule="auto"/>
        <w:ind w:right="690" w:firstLine="566"/>
        <w:rPr>
          <w:sz w:val="24"/>
        </w:rPr>
      </w:pPr>
      <w:r>
        <w:rPr>
          <w:sz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E9391E" w:rsidRDefault="00A90EB3">
      <w:pPr>
        <w:pStyle w:val="1"/>
        <w:spacing w:before="7"/>
        <w:ind w:left="1966"/>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rsidP="003C7113">
      <w:pPr>
        <w:pStyle w:val="a5"/>
        <w:numPr>
          <w:ilvl w:val="0"/>
          <w:numId w:val="171"/>
        </w:numPr>
        <w:tabs>
          <w:tab w:val="left" w:pos="2116"/>
        </w:tabs>
        <w:spacing w:before="36"/>
        <w:ind w:left="2115" w:hanging="150"/>
        <w:jc w:val="left"/>
        <w:rPr>
          <w:i/>
          <w:sz w:val="24"/>
        </w:rPr>
      </w:pPr>
      <w:r>
        <w:rPr>
          <w:i/>
          <w:sz w:val="24"/>
        </w:rPr>
        <w:t>в</w:t>
      </w:r>
      <w:r>
        <w:rPr>
          <w:i/>
          <w:spacing w:val="-7"/>
          <w:sz w:val="24"/>
        </w:rPr>
        <w:t xml:space="preserve"> </w:t>
      </w:r>
      <w:r>
        <w:rPr>
          <w:i/>
          <w:sz w:val="24"/>
        </w:rPr>
        <w:t>сотрудничестве</w:t>
      </w:r>
      <w:r>
        <w:rPr>
          <w:i/>
          <w:spacing w:val="-2"/>
          <w:sz w:val="24"/>
        </w:rPr>
        <w:t xml:space="preserve"> </w:t>
      </w:r>
      <w:r>
        <w:rPr>
          <w:i/>
          <w:sz w:val="24"/>
        </w:rPr>
        <w:t>с</w:t>
      </w:r>
      <w:r>
        <w:rPr>
          <w:i/>
          <w:spacing w:val="-2"/>
          <w:sz w:val="24"/>
        </w:rPr>
        <w:t xml:space="preserve"> </w:t>
      </w:r>
      <w:r>
        <w:rPr>
          <w:i/>
          <w:sz w:val="24"/>
        </w:rPr>
        <w:t>учителем</w:t>
      </w:r>
      <w:r>
        <w:rPr>
          <w:i/>
          <w:spacing w:val="-1"/>
          <w:sz w:val="24"/>
        </w:rPr>
        <w:t xml:space="preserve"> </w:t>
      </w:r>
      <w:r>
        <w:rPr>
          <w:i/>
          <w:sz w:val="24"/>
        </w:rPr>
        <w:t>ставить</w:t>
      </w:r>
      <w:r>
        <w:rPr>
          <w:i/>
          <w:spacing w:val="-5"/>
          <w:sz w:val="24"/>
        </w:rPr>
        <w:t xml:space="preserve"> </w:t>
      </w:r>
      <w:r>
        <w:rPr>
          <w:i/>
          <w:sz w:val="24"/>
        </w:rPr>
        <w:t>новые</w:t>
      </w:r>
      <w:r>
        <w:rPr>
          <w:i/>
          <w:spacing w:val="-7"/>
          <w:sz w:val="24"/>
        </w:rPr>
        <w:t xml:space="preserve"> </w:t>
      </w:r>
      <w:r>
        <w:rPr>
          <w:i/>
          <w:sz w:val="24"/>
        </w:rPr>
        <w:t>учебные</w:t>
      </w:r>
      <w:r>
        <w:rPr>
          <w:i/>
          <w:spacing w:val="-1"/>
          <w:sz w:val="24"/>
        </w:rPr>
        <w:t xml:space="preserve"> </w:t>
      </w:r>
      <w:r>
        <w:rPr>
          <w:i/>
          <w:spacing w:val="-2"/>
          <w:sz w:val="24"/>
        </w:rPr>
        <w:t>задачи;</w:t>
      </w:r>
    </w:p>
    <w:p w:rsidR="00E9391E" w:rsidRDefault="00A90EB3" w:rsidP="003C7113">
      <w:pPr>
        <w:pStyle w:val="a5"/>
        <w:numPr>
          <w:ilvl w:val="0"/>
          <w:numId w:val="171"/>
        </w:numPr>
        <w:tabs>
          <w:tab w:val="left" w:pos="2116"/>
        </w:tabs>
        <w:spacing w:before="41"/>
        <w:ind w:left="2115" w:hanging="150"/>
        <w:jc w:val="left"/>
        <w:rPr>
          <w:i/>
          <w:sz w:val="24"/>
        </w:rPr>
      </w:pPr>
      <w:r>
        <w:rPr>
          <w:i/>
          <w:sz w:val="24"/>
        </w:rPr>
        <w:t>преобразовывать</w:t>
      </w:r>
      <w:r>
        <w:rPr>
          <w:i/>
          <w:spacing w:val="-8"/>
          <w:sz w:val="24"/>
        </w:rPr>
        <w:t xml:space="preserve"> </w:t>
      </w:r>
      <w:r>
        <w:rPr>
          <w:i/>
          <w:sz w:val="24"/>
        </w:rPr>
        <w:t>практическую</w:t>
      </w:r>
      <w:r>
        <w:rPr>
          <w:i/>
          <w:spacing w:val="-3"/>
          <w:sz w:val="24"/>
        </w:rPr>
        <w:t xml:space="preserve"> </w:t>
      </w:r>
      <w:r>
        <w:rPr>
          <w:i/>
          <w:sz w:val="24"/>
        </w:rPr>
        <w:t>задачу</w:t>
      </w:r>
      <w:r>
        <w:rPr>
          <w:i/>
          <w:spacing w:val="-2"/>
          <w:sz w:val="24"/>
        </w:rPr>
        <w:t xml:space="preserve"> </w:t>
      </w:r>
      <w:r>
        <w:rPr>
          <w:i/>
          <w:sz w:val="24"/>
        </w:rPr>
        <w:t xml:space="preserve">в </w:t>
      </w:r>
      <w:r>
        <w:rPr>
          <w:i/>
          <w:spacing w:val="-2"/>
          <w:sz w:val="24"/>
        </w:rPr>
        <w:t>познавательную;</w:t>
      </w:r>
    </w:p>
    <w:p w:rsidR="00E9391E" w:rsidRDefault="00A90EB3" w:rsidP="003C7113">
      <w:pPr>
        <w:pStyle w:val="a5"/>
        <w:numPr>
          <w:ilvl w:val="0"/>
          <w:numId w:val="171"/>
        </w:numPr>
        <w:tabs>
          <w:tab w:val="left" w:pos="2116"/>
        </w:tabs>
        <w:spacing w:before="42"/>
        <w:ind w:left="2115" w:hanging="150"/>
        <w:jc w:val="left"/>
        <w:rPr>
          <w:i/>
          <w:sz w:val="24"/>
        </w:rPr>
      </w:pPr>
      <w:r>
        <w:rPr>
          <w:i/>
          <w:sz w:val="24"/>
        </w:rPr>
        <w:t>проявлять</w:t>
      </w:r>
      <w:r>
        <w:rPr>
          <w:i/>
          <w:spacing w:val="-8"/>
          <w:sz w:val="24"/>
        </w:rPr>
        <w:t xml:space="preserve"> </w:t>
      </w:r>
      <w:r>
        <w:rPr>
          <w:i/>
          <w:sz w:val="24"/>
        </w:rPr>
        <w:t>познавательную</w:t>
      </w:r>
      <w:r>
        <w:rPr>
          <w:i/>
          <w:spacing w:val="-3"/>
          <w:sz w:val="24"/>
        </w:rPr>
        <w:t xml:space="preserve"> </w:t>
      </w:r>
      <w:r>
        <w:rPr>
          <w:i/>
          <w:sz w:val="24"/>
        </w:rPr>
        <w:t>инициативу</w:t>
      </w:r>
      <w:r>
        <w:rPr>
          <w:i/>
          <w:spacing w:val="-3"/>
          <w:sz w:val="24"/>
        </w:rPr>
        <w:t xml:space="preserve"> </w:t>
      </w:r>
      <w:r>
        <w:rPr>
          <w:i/>
          <w:sz w:val="24"/>
        </w:rPr>
        <w:t>в</w:t>
      </w:r>
      <w:r>
        <w:rPr>
          <w:i/>
          <w:spacing w:val="-5"/>
          <w:sz w:val="24"/>
        </w:rPr>
        <w:t xml:space="preserve"> </w:t>
      </w:r>
      <w:r>
        <w:rPr>
          <w:i/>
          <w:sz w:val="24"/>
        </w:rPr>
        <w:t>учебном</w:t>
      </w:r>
      <w:r>
        <w:rPr>
          <w:i/>
          <w:spacing w:val="-1"/>
          <w:sz w:val="24"/>
        </w:rPr>
        <w:t xml:space="preserve"> </w:t>
      </w:r>
      <w:r>
        <w:rPr>
          <w:i/>
          <w:spacing w:val="-2"/>
          <w:sz w:val="24"/>
        </w:rPr>
        <w:t>сотрудничестве;</w:t>
      </w:r>
    </w:p>
    <w:p w:rsidR="00E9391E" w:rsidRDefault="00A90EB3" w:rsidP="003C7113">
      <w:pPr>
        <w:pStyle w:val="a5"/>
        <w:numPr>
          <w:ilvl w:val="0"/>
          <w:numId w:val="171"/>
        </w:numPr>
        <w:tabs>
          <w:tab w:val="left" w:pos="2116"/>
        </w:tabs>
        <w:spacing w:before="40" w:line="276" w:lineRule="auto"/>
        <w:ind w:right="687" w:firstLine="566"/>
        <w:jc w:val="left"/>
        <w:rPr>
          <w:i/>
          <w:sz w:val="24"/>
        </w:rPr>
      </w:pPr>
      <w:r>
        <w:rPr>
          <w:i/>
          <w:sz w:val="24"/>
        </w:rPr>
        <w:t>самостоятельно</w:t>
      </w:r>
      <w:r>
        <w:rPr>
          <w:i/>
          <w:spacing w:val="29"/>
          <w:sz w:val="24"/>
        </w:rPr>
        <w:t xml:space="preserve"> </w:t>
      </w:r>
      <w:r>
        <w:rPr>
          <w:i/>
          <w:sz w:val="24"/>
        </w:rPr>
        <w:t>учитывать</w:t>
      </w:r>
      <w:r>
        <w:rPr>
          <w:i/>
          <w:spacing w:val="30"/>
          <w:sz w:val="24"/>
        </w:rPr>
        <w:t xml:space="preserve"> </w:t>
      </w:r>
      <w:r>
        <w:rPr>
          <w:i/>
          <w:sz w:val="24"/>
        </w:rPr>
        <w:t>выделенные</w:t>
      </w:r>
      <w:r>
        <w:rPr>
          <w:i/>
          <w:spacing w:val="33"/>
          <w:sz w:val="24"/>
        </w:rPr>
        <w:t xml:space="preserve"> </w:t>
      </w:r>
      <w:r>
        <w:rPr>
          <w:i/>
          <w:sz w:val="24"/>
        </w:rPr>
        <w:t>учителем</w:t>
      </w:r>
      <w:r>
        <w:rPr>
          <w:i/>
          <w:spacing w:val="34"/>
          <w:sz w:val="24"/>
        </w:rPr>
        <w:t xml:space="preserve"> </w:t>
      </w:r>
      <w:r>
        <w:rPr>
          <w:i/>
          <w:sz w:val="24"/>
        </w:rPr>
        <w:t>ориентиры</w:t>
      </w:r>
      <w:r>
        <w:rPr>
          <w:i/>
          <w:spacing w:val="29"/>
          <w:sz w:val="24"/>
        </w:rPr>
        <w:t xml:space="preserve"> </w:t>
      </w:r>
      <w:r>
        <w:rPr>
          <w:i/>
          <w:sz w:val="24"/>
        </w:rPr>
        <w:t>действия</w:t>
      </w:r>
      <w:r>
        <w:rPr>
          <w:i/>
          <w:spacing w:val="33"/>
          <w:sz w:val="24"/>
        </w:rPr>
        <w:t xml:space="preserve"> </w:t>
      </w:r>
      <w:r>
        <w:rPr>
          <w:i/>
          <w:sz w:val="24"/>
        </w:rPr>
        <w:t>в новом учебном материале;</w:t>
      </w:r>
    </w:p>
    <w:p w:rsidR="00E9391E" w:rsidRDefault="00A90EB3" w:rsidP="003C7113">
      <w:pPr>
        <w:pStyle w:val="a5"/>
        <w:numPr>
          <w:ilvl w:val="0"/>
          <w:numId w:val="171"/>
        </w:numPr>
        <w:tabs>
          <w:tab w:val="left" w:pos="2116"/>
        </w:tabs>
        <w:spacing w:line="276" w:lineRule="auto"/>
        <w:ind w:right="691" w:firstLine="566"/>
        <w:jc w:val="left"/>
        <w:rPr>
          <w:i/>
          <w:sz w:val="24"/>
        </w:rPr>
      </w:pPr>
      <w:r>
        <w:rPr>
          <w:i/>
          <w:sz w:val="24"/>
        </w:rPr>
        <w:t>осуществлять</w:t>
      </w:r>
      <w:r>
        <w:rPr>
          <w:i/>
          <w:spacing w:val="34"/>
          <w:sz w:val="24"/>
        </w:rPr>
        <w:t xml:space="preserve"> </w:t>
      </w:r>
      <w:r>
        <w:rPr>
          <w:i/>
          <w:sz w:val="24"/>
        </w:rPr>
        <w:t>констатирующий</w:t>
      </w:r>
      <w:r>
        <w:rPr>
          <w:i/>
          <w:spacing w:val="33"/>
          <w:sz w:val="24"/>
        </w:rPr>
        <w:t xml:space="preserve"> </w:t>
      </w:r>
      <w:r>
        <w:rPr>
          <w:i/>
          <w:sz w:val="24"/>
        </w:rPr>
        <w:t>и</w:t>
      </w:r>
      <w:r>
        <w:rPr>
          <w:i/>
          <w:spacing w:val="33"/>
          <w:sz w:val="24"/>
        </w:rPr>
        <w:t xml:space="preserve"> </w:t>
      </w:r>
      <w:r>
        <w:rPr>
          <w:i/>
          <w:sz w:val="24"/>
        </w:rPr>
        <w:t>предвосхищающий</w:t>
      </w:r>
      <w:r>
        <w:rPr>
          <w:i/>
          <w:spacing w:val="33"/>
          <w:sz w:val="24"/>
        </w:rPr>
        <w:t xml:space="preserve"> </w:t>
      </w:r>
      <w:r>
        <w:rPr>
          <w:i/>
          <w:sz w:val="24"/>
        </w:rPr>
        <w:t>контроль</w:t>
      </w:r>
      <w:r>
        <w:rPr>
          <w:i/>
          <w:spacing w:val="34"/>
          <w:sz w:val="24"/>
        </w:rPr>
        <w:t xml:space="preserve"> </w:t>
      </w:r>
      <w:r>
        <w:rPr>
          <w:i/>
          <w:sz w:val="24"/>
        </w:rPr>
        <w:t>по</w:t>
      </w:r>
      <w:r>
        <w:rPr>
          <w:i/>
          <w:spacing w:val="29"/>
          <w:sz w:val="24"/>
        </w:rPr>
        <w:t xml:space="preserve"> </w:t>
      </w:r>
      <w:r>
        <w:rPr>
          <w:i/>
          <w:sz w:val="24"/>
        </w:rPr>
        <w:t>результату</w:t>
      </w:r>
      <w:r>
        <w:rPr>
          <w:i/>
          <w:spacing w:val="28"/>
          <w:sz w:val="24"/>
        </w:rPr>
        <w:t xml:space="preserve"> </w:t>
      </w:r>
      <w:r>
        <w:rPr>
          <w:i/>
          <w:sz w:val="24"/>
        </w:rPr>
        <w:t>и по способу действия, актуальный контроль на уровне произвольного внимания;</w:t>
      </w:r>
    </w:p>
    <w:p w:rsidR="00E9391E" w:rsidRDefault="00A90EB3" w:rsidP="003C7113">
      <w:pPr>
        <w:pStyle w:val="a5"/>
        <w:numPr>
          <w:ilvl w:val="0"/>
          <w:numId w:val="171"/>
        </w:numPr>
        <w:tabs>
          <w:tab w:val="left" w:pos="2116"/>
        </w:tabs>
        <w:spacing w:before="67" w:line="276" w:lineRule="auto"/>
        <w:ind w:right="687" w:firstLine="566"/>
        <w:rPr>
          <w:i/>
          <w:sz w:val="24"/>
        </w:rPr>
      </w:pPr>
      <w:r>
        <w:rPr>
          <w:i/>
          <w:sz w:val="24"/>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w:t>
      </w:r>
      <w:r>
        <w:rPr>
          <w:i/>
          <w:spacing w:val="-2"/>
          <w:sz w:val="24"/>
        </w:rPr>
        <w:t>действия.</w:t>
      </w:r>
    </w:p>
    <w:p w:rsidR="00E9391E" w:rsidRDefault="00A90EB3" w:rsidP="003C7113">
      <w:pPr>
        <w:pStyle w:val="1"/>
        <w:numPr>
          <w:ilvl w:val="3"/>
          <w:numId w:val="176"/>
        </w:numPr>
        <w:tabs>
          <w:tab w:val="left" w:pos="3988"/>
        </w:tabs>
        <w:spacing w:line="276" w:lineRule="auto"/>
        <w:ind w:right="1856" w:firstLine="1171"/>
        <w:jc w:val="both"/>
      </w:pPr>
      <w:r>
        <w:t>Познавательные</w:t>
      </w:r>
      <w:r>
        <w:rPr>
          <w:spacing w:val="-10"/>
        </w:rPr>
        <w:t xml:space="preserve"> </w:t>
      </w:r>
      <w:r>
        <w:t>универсальные</w:t>
      </w:r>
      <w:r>
        <w:rPr>
          <w:spacing w:val="-14"/>
        </w:rPr>
        <w:t xml:space="preserve"> </w:t>
      </w:r>
      <w:r>
        <w:t>учебные</w:t>
      </w:r>
      <w:r>
        <w:rPr>
          <w:spacing w:val="-10"/>
        </w:rPr>
        <w:t xml:space="preserve"> </w:t>
      </w:r>
      <w:r>
        <w:t xml:space="preserve">действия </w:t>
      </w:r>
      <w:r>
        <w:rPr>
          <w:u w:val="single"/>
        </w:rPr>
        <w:t>Выпускник научится:</w:t>
      </w:r>
    </w:p>
    <w:p w:rsidR="00E9391E" w:rsidRDefault="00A90EB3" w:rsidP="003C7113">
      <w:pPr>
        <w:pStyle w:val="a5"/>
        <w:numPr>
          <w:ilvl w:val="0"/>
          <w:numId w:val="170"/>
        </w:numPr>
        <w:tabs>
          <w:tab w:val="left" w:pos="2111"/>
        </w:tabs>
        <w:spacing w:line="276" w:lineRule="auto"/>
        <w:ind w:right="694" w:firstLine="566"/>
        <w:rPr>
          <w:sz w:val="24"/>
        </w:rPr>
      </w:pPr>
      <w:r>
        <w:rPr>
          <w:sz w:val="24"/>
        </w:rPr>
        <w:t xml:space="preserve">осуществлять поиск необходимой информации для выполнения учебных заданий с </w:t>
      </w:r>
      <w:r>
        <w:rPr>
          <w:sz w:val="24"/>
        </w:rPr>
        <w:lastRenderedPageBreak/>
        <w:t>использованием учебной литературы, энциклопедий, справочников (включая</w:t>
      </w:r>
      <w:r>
        <w:rPr>
          <w:spacing w:val="40"/>
          <w:sz w:val="24"/>
        </w:rPr>
        <w:t xml:space="preserve"> </w:t>
      </w:r>
      <w:r>
        <w:rPr>
          <w:sz w:val="24"/>
        </w:rPr>
        <w:t>электронные, цифровые), в открытом информационном пространстве, в том числе контролируемом пространстве Интернета;</w:t>
      </w:r>
    </w:p>
    <w:p w:rsidR="00E9391E" w:rsidRDefault="00A90EB3" w:rsidP="003C7113">
      <w:pPr>
        <w:pStyle w:val="a5"/>
        <w:numPr>
          <w:ilvl w:val="0"/>
          <w:numId w:val="170"/>
        </w:numPr>
        <w:tabs>
          <w:tab w:val="left" w:pos="2111"/>
        </w:tabs>
        <w:spacing w:line="276" w:lineRule="auto"/>
        <w:ind w:right="692" w:firstLine="566"/>
        <w:rPr>
          <w:sz w:val="24"/>
        </w:rPr>
      </w:pPr>
      <w:r>
        <w:rPr>
          <w:sz w:val="24"/>
        </w:rPr>
        <w:t>осуществлять запись (фиксацию) выборочной информации об окружающем мире и о себе самом, в том числе с помощью инструментов ИКТ;</w:t>
      </w:r>
    </w:p>
    <w:p w:rsidR="00E9391E" w:rsidRDefault="00A90EB3" w:rsidP="003C7113">
      <w:pPr>
        <w:pStyle w:val="a5"/>
        <w:numPr>
          <w:ilvl w:val="0"/>
          <w:numId w:val="170"/>
        </w:numPr>
        <w:tabs>
          <w:tab w:val="left" w:pos="2111"/>
        </w:tabs>
        <w:spacing w:line="276" w:lineRule="auto"/>
        <w:ind w:right="690" w:firstLine="566"/>
        <w:rPr>
          <w:sz w:val="24"/>
        </w:rPr>
      </w:pPr>
      <w:r>
        <w:rPr>
          <w:sz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E9391E" w:rsidRDefault="00A90EB3" w:rsidP="003C7113">
      <w:pPr>
        <w:pStyle w:val="a5"/>
        <w:numPr>
          <w:ilvl w:val="0"/>
          <w:numId w:val="170"/>
        </w:numPr>
        <w:tabs>
          <w:tab w:val="left" w:pos="2111"/>
        </w:tabs>
        <w:ind w:left="2110" w:hanging="145"/>
        <w:jc w:val="left"/>
        <w:rPr>
          <w:sz w:val="24"/>
        </w:rPr>
      </w:pPr>
      <w:r>
        <w:rPr>
          <w:sz w:val="24"/>
        </w:rPr>
        <w:t>проявлять</w:t>
      </w:r>
      <w:r>
        <w:rPr>
          <w:spacing w:val="-9"/>
          <w:sz w:val="24"/>
        </w:rPr>
        <w:t xml:space="preserve"> </w:t>
      </w:r>
      <w:r>
        <w:rPr>
          <w:sz w:val="24"/>
        </w:rPr>
        <w:t>познавательную</w:t>
      </w:r>
      <w:r>
        <w:rPr>
          <w:spacing w:val="-4"/>
          <w:sz w:val="24"/>
        </w:rPr>
        <w:t xml:space="preserve"> </w:t>
      </w:r>
      <w:r>
        <w:rPr>
          <w:sz w:val="24"/>
        </w:rPr>
        <w:t>инициативу</w:t>
      </w:r>
      <w:r>
        <w:rPr>
          <w:spacing w:val="-12"/>
          <w:sz w:val="24"/>
        </w:rPr>
        <w:t xml:space="preserve"> </w:t>
      </w:r>
      <w:r>
        <w:rPr>
          <w:sz w:val="24"/>
        </w:rPr>
        <w:t>в</w:t>
      </w:r>
      <w:r>
        <w:rPr>
          <w:spacing w:val="4"/>
          <w:sz w:val="24"/>
        </w:rPr>
        <w:t xml:space="preserve"> </w:t>
      </w:r>
      <w:r>
        <w:rPr>
          <w:sz w:val="24"/>
        </w:rPr>
        <w:t>учебном</w:t>
      </w:r>
      <w:r>
        <w:rPr>
          <w:spacing w:val="-5"/>
          <w:sz w:val="24"/>
        </w:rPr>
        <w:t xml:space="preserve"> </w:t>
      </w:r>
      <w:r>
        <w:rPr>
          <w:spacing w:val="-2"/>
          <w:sz w:val="24"/>
        </w:rPr>
        <w:t>сотрудничестве;</w:t>
      </w:r>
    </w:p>
    <w:p w:rsidR="00E9391E" w:rsidRDefault="00A90EB3" w:rsidP="003C7113">
      <w:pPr>
        <w:pStyle w:val="a5"/>
        <w:numPr>
          <w:ilvl w:val="0"/>
          <w:numId w:val="170"/>
        </w:numPr>
        <w:tabs>
          <w:tab w:val="left" w:pos="2111"/>
        </w:tabs>
        <w:spacing w:before="41"/>
        <w:ind w:left="2110" w:hanging="145"/>
        <w:jc w:val="left"/>
        <w:rPr>
          <w:sz w:val="24"/>
        </w:rPr>
      </w:pPr>
      <w:r>
        <w:rPr>
          <w:sz w:val="24"/>
        </w:rPr>
        <w:t>строить сообщения</w:t>
      </w:r>
      <w:r>
        <w:rPr>
          <w:spacing w:val="-5"/>
          <w:sz w:val="24"/>
        </w:rPr>
        <w:t xml:space="preserve"> </w:t>
      </w:r>
      <w:r>
        <w:rPr>
          <w:sz w:val="24"/>
        </w:rPr>
        <w:t>в</w:t>
      </w:r>
      <w:r>
        <w:rPr>
          <w:spacing w:val="-3"/>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2"/>
          <w:sz w:val="24"/>
        </w:rPr>
        <w:t xml:space="preserve"> </w:t>
      </w:r>
      <w:r>
        <w:rPr>
          <w:spacing w:val="-2"/>
          <w:sz w:val="24"/>
        </w:rPr>
        <w:t>форме;</w:t>
      </w:r>
    </w:p>
    <w:p w:rsidR="00E9391E" w:rsidRDefault="00A90EB3" w:rsidP="003C7113">
      <w:pPr>
        <w:pStyle w:val="a5"/>
        <w:numPr>
          <w:ilvl w:val="0"/>
          <w:numId w:val="170"/>
        </w:numPr>
        <w:tabs>
          <w:tab w:val="left" w:pos="2111"/>
        </w:tabs>
        <w:spacing w:before="41"/>
        <w:ind w:left="2110" w:hanging="145"/>
        <w:jc w:val="left"/>
        <w:rPr>
          <w:sz w:val="24"/>
        </w:rPr>
      </w:pPr>
      <w:r>
        <w:rPr>
          <w:sz w:val="24"/>
        </w:rPr>
        <w:t>ориентироваться</w:t>
      </w:r>
      <w:r>
        <w:rPr>
          <w:spacing w:val="-9"/>
          <w:sz w:val="24"/>
        </w:rPr>
        <w:t xml:space="preserve"> </w:t>
      </w:r>
      <w:r>
        <w:rPr>
          <w:sz w:val="24"/>
        </w:rPr>
        <w:t>на</w:t>
      </w:r>
      <w:r>
        <w:rPr>
          <w:spacing w:val="-3"/>
          <w:sz w:val="24"/>
        </w:rPr>
        <w:t xml:space="preserve"> </w:t>
      </w:r>
      <w:r>
        <w:rPr>
          <w:sz w:val="24"/>
        </w:rPr>
        <w:t>разнообразие</w:t>
      </w:r>
      <w:r>
        <w:rPr>
          <w:spacing w:val="-8"/>
          <w:sz w:val="24"/>
        </w:rPr>
        <w:t xml:space="preserve"> </w:t>
      </w:r>
      <w:r>
        <w:rPr>
          <w:sz w:val="24"/>
        </w:rPr>
        <w:t>способов</w:t>
      </w:r>
      <w:r>
        <w:rPr>
          <w:spacing w:val="-1"/>
          <w:sz w:val="24"/>
        </w:rPr>
        <w:t xml:space="preserve"> </w:t>
      </w:r>
      <w:r>
        <w:rPr>
          <w:sz w:val="24"/>
        </w:rPr>
        <w:t>решения</w:t>
      </w:r>
      <w:r>
        <w:rPr>
          <w:spacing w:val="-6"/>
          <w:sz w:val="24"/>
        </w:rPr>
        <w:t xml:space="preserve"> </w:t>
      </w:r>
      <w:r>
        <w:rPr>
          <w:spacing w:val="-2"/>
          <w:sz w:val="24"/>
        </w:rPr>
        <w:t>задач;</w:t>
      </w:r>
    </w:p>
    <w:p w:rsidR="00E9391E" w:rsidRDefault="00A90EB3" w:rsidP="003C7113">
      <w:pPr>
        <w:pStyle w:val="a5"/>
        <w:numPr>
          <w:ilvl w:val="0"/>
          <w:numId w:val="170"/>
        </w:numPr>
        <w:tabs>
          <w:tab w:val="left" w:pos="2111"/>
        </w:tabs>
        <w:spacing w:before="41" w:line="276" w:lineRule="auto"/>
        <w:ind w:right="688" w:firstLine="566"/>
        <w:rPr>
          <w:sz w:val="24"/>
        </w:rPr>
      </w:pPr>
      <w:r>
        <w:rPr>
          <w:sz w:val="24"/>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w:t>
      </w:r>
      <w:r>
        <w:rPr>
          <w:spacing w:val="-2"/>
          <w:sz w:val="24"/>
        </w:rPr>
        <w:t>текстов);</w:t>
      </w:r>
    </w:p>
    <w:p w:rsidR="00E9391E" w:rsidRDefault="00A90EB3" w:rsidP="003C7113">
      <w:pPr>
        <w:pStyle w:val="a5"/>
        <w:numPr>
          <w:ilvl w:val="0"/>
          <w:numId w:val="170"/>
        </w:numPr>
        <w:tabs>
          <w:tab w:val="left" w:pos="2111"/>
        </w:tabs>
        <w:spacing w:line="276" w:lineRule="auto"/>
        <w:ind w:right="695" w:firstLine="566"/>
        <w:rPr>
          <w:sz w:val="24"/>
        </w:rPr>
      </w:pPr>
      <w:r>
        <w:rPr>
          <w:sz w:val="24"/>
        </w:rPr>
        <w:t xml:space="preserve">осуществлять анализ объектов с выделением существенных и несущественных </w:t>
      </w:r>
      <w:r>
        <w:rPr>
          <w:spacing w:val="-2"/>
          <w:sz w:val="24"/>
        </w:rPr>
        <w:t>признаков;</w:t>
      </w:r>
    </w:p>
    <w:p w:rsidR="00E9391E" w:rsidRDefault="00A90EB3" w:rsidP="003C7113">
      <w:pPr>
        <w:pStyle w:val="a5"/>
        <w:numPr>
          <w:ilvl w:val="0"/>
          <w:numId w:val="170"/>
        </w:numPr>
        <w:tabs>
          <w:tab w:val="left" w:pos="2111"/>
        </w:tabs>
        <w:spacing w:before="2"/>
        <w:ind w:left="2110" w:hanging="145"/>
        <w:jc w:val="left"/>
        <w:rPr>
          <w:sz w:val="24"/>
        </w:rPr>
      </w:pPr>
      <w:r>
        <w:rPr>
          <w:sz w:val="24"/>
        </w:rPr>
        <w:t>осуществлять</w:t>
      </w:r>
      <w:r>
        <w:rPr>
          <w:spacing w:val="-2"/>
          <w:sz w:val="24"/>
        </w:rPr>
        <w:t xml:space="preserve"> </w:t>
      </w:r>
      <w:r>
        <w:rPr>
          <w:sz w:val="24"/>
        </w:rPr>
        <w:t>синтез</w:t>
      </w:r>
      <w:r>
        <w:rPr>
          <w:spacing w:val="-2"/>
          <w:sz w:val="24"/>
        </w:rPr>
        <w:t xml:space="preserve"> </w:t>
      </w:r>
      <w:r>
        <w:rPr>
          <w:sz w:val="24"/>
        </w:rPr>
        <w:t>как</w:t>
      </w:r>
      <w:r>
        <w:rPr>
          <w:spacing w:val="-3"/>
          <w:sz w:val="24"/>
        </w:rPr>
        <w:t xml:space="preserve"> </w:t>
      </w:r>
      <w:r>
        <w:rPr>
          <w:sz w:val="24"/>
        </w:rPr>
        <w:t>составление</w:t>
      </w:r>
      <w:r>
        <w:rPr>
          <w:spacing w:val="-3"/>
          <w:sz w:val="24"/>
        </w:rPr>
        <w:t xml:space="preserve"> </w:t>
      </w:r>
      <w:r>
        <w:rPr>
          <w:sz w:val="24"/>
        </w:rPr>
        <w:t>целого</w:t>
      </w:r>
      <w:r>
        <w:rPr>
          <w:spacing w:val="-6"/>
          <w:sz w:val="24"/>
        </w:rPr>
        <w:t xml:space="preserve"> </w:t>
      </w:r>
      <w:r>
        <w:rPr>
          <w:sz w:val="24"/>
        </w:rPr>
        <w:t xml:space="preserve">из </w:t>
      </w:r>
      <w:r>
        <w:rPr>
          <w:spacing w:val="-2"/>
          <w:sz w:val="24"/>
        </w:rPr>
        <w:t>частей;</w:t>
      </w:r>
    </w:p>
    <w:p w:rsidR="00E9391E" w:rsidRDefault="00A90EB3" w:rsidP="003C7113">
      <w:pPr>
        <w:pStyle w:val="a5"/>
        <w:numPr>
          <w:ilvl w:val="0"/>
          <w:numId w:val="170"/>
        </w:numPr>
        <w:tabs>
          <w:tab w:val="left" w:pos="2111"/>
        </w:tabs>
        <w:spacing w:before="41"/>
        <w:ind w:left="2110" w:hanging="145"/>
        <w:jc w:val="left"/>
        <w:rPr>
          <w:sz w:val="24"/>
        </w:rPr>
      </w:pPr>
      <w:r>
        <w:rPr>
          <w:sz w:val="24"/>
        </w:rPr>
        <w:t>проводить</w:t>
      </w:r>
      <w:r>
        <w:rPr>
          <w:spacing w:val="-4"/>
          <w:sz w:val="24"/>
        </w:rPr>
        <w:t xml:space="preserve"> </w:t>
      </w:r>
      <w:r>
        <w:rPr>
          <w:sz w:val="24"/>
        </w:rPr>
        <w:t>сравнение,</w:t>
      </w:r>
      <w:r>
        <w:rPr>
          <w:spacing w:val="-5"/>
          <w:sz w:val="24"/>
        </w:rPr>
        <w:t xml:space="preserve"> </w:t>
      </w:r>
      <w:r>
        <w:rPr>
          <w:sz w:val="24"/>
        </w:rPr>
        <w:t>сериацию</w:t>
      </w:r>
      <w:r>
        <w:rPr>
          <w:spacing w:val="-4"/>
          <w:sz w:val="24"/>
        </w:rPr>
        <w:t xml:space="preserve"> </w:t>
      </w:r>
      <w:r>
        <w:rPr>
          <w:sz w:val="24"/>
        </w:rPr>
        <w:t>и</w:t>
      </w:r>
      <w:r>
        <w:rPr>
          <w:spacing w:val="-7"/>
          <w:sz w:val="24"/>
        </w:rPr>
        <w:t xml:space="preserve"> </w:t>
      </w:r>
      <w:r>
        <w:rPr>
          <w:sz w:val="24"/>
        </w:rPr>
        <w:t>классификацию</w:t>
      </w:r>
      <w:r>
        <w:rPr>
          <w:spacing w:val="-4"/>
          <w:sz w:val="24"/>
        </w:rPr>
        <w:t xml:space="preserve"> </w:t>
      </w:r>
      <w:r>
        <w:rPr>
          <w:sz w:val="24"/>
        </w:rPr>
        <w:t>по</w:t>
      </w:r>
      <w:r>
        <w:rPr>
          <w:spacing w:val="-2"/>
          <w:sz w:val="24"/>
        </w:rPr>
        <w:t xml:space="preserve"> </w:t>
      </w:r>
      <w:r>
        <w:rPr>
          <w:sz w:val="24"/>
        </w:rPr>
        <w:t>заданным</w:t>
      </w:r>
      <w:r>
        <w:rPr>
          <w:spacing w:val="-5"/>
          <w:sz w:val="24"/>
        </w:rPr>
        <w:t xml:space="preserve"> </w:t>
      </w:r>
      <w:r>
        <w:rPr>
          <w:spacing w:val="-2"/>
          <w:sz w:val="24"/>
        </w:rPr>
        <w:t>критериям;</w:t>
      </w:r>
    </w:p>
    <w:p w:rsidR="00E9391E" w:rsidRDefault="00A90EB3" w:rsidP="003C7113">
      <w:pPr>
        <w:pStyle w:val="a5"/>
        <w:numPr>
          <w:ilvl w:val="0"/>
          <w:numId w:val="170"/>
        </w:numPr>
        <w:tabs>
          <w:tab w:val="left" w:pos="2116"/>
        </w:tabs>
        <w:spacing w:before="41"/>
        <w:ind w:left="2115" w:hanging="150"/>
        <w:jc w:val="left"/>
        <w:rPr>
          <w:sz w:val="24"/>
        </w:rPr>
      </w:pPr>
      <w:r>
        <w:rPr>
          <w:sz w:val="24"/>
        </w:rPr>
        <w:t>устанавливать</w:t>
      </w:r>
      <w:r>
        <w:rPr>
          <w:spacing w:val="-5"/>
          <w:sz w:val="24"/>
        </w:rPr>
        <w:t xml:space="preserve"> </w:t>
      </w:r>
      <w:r>
        <w:rPr>
          <w:sz w:val="24"/>
        </w:rPr>
        <w:t>причинно-следственные</w:t>
      </w:r>
      <w:r>
        <w:rPr>
          <w:spacing w:val="-9"/>
          <w:sz w:val="24"/>
        </w:rPr>
        <w:t xml:space="preserve"> </w:t>
      </w:r>
      <w:r>
        <w:rPr>
          <w:sz w:val="24"/>
        </w:rPr>
        <w:t>связи</w:t>
      </w:r>
      <w:r>
        <w:rPr>
          <w:spacing w:val="-12"/>
          <w:sz w:val="24"/>
        </w:rPr>
        <w:t xml:space="preserve"> </w:t>
      </w:r>
      <w:r>
        <w:rPr>
          <w:sz w:val="24"/>
        </w:rPr>
        <w:t>в</w:t>
      </w:r>
      <w:r>
        <w:rPr>
          <w:spacing w:val="-3"/>
          <w:sz w:val="24"/>
        </w:rPr>
        <w:t xml:space="preserve"> </w:t>
      </w:r>
      <w:r>
        <w:rPr>
          <w:sz w:val="24"/>
        </w:rPr>
        <w:t>изучаемом</w:t>
      </w:r>
      <w:r>
        <w:rPr>
          <w:spacing w:val="-3"/>
          <w:sz w:val="24"/>
        </w:rPr>
        <w:t xml:space="preserve"> </w:t>
      </w:r>
      <w:r>
        <w:rPr>
          <w:sz w:val="24"/>
        </w:rPr>
        <w:t>круге</w:t>
      </w:r>
      <w:r>
        <w:rPr>
          <w:spacing w:val="-4"/>
          <w:sz w:val="24"/>
        </w:rPr>
        <w:t xml:space="preserve"> </w:t>
      </w:r>
      <w:r>
        <w:rPr>
          <w:spacing w:val="-2"/>
          <w:sz w:val="24"/>
        </w:rPr>
        <w:t>явлений;</w:t>
      </w:r>
    </w:p>
    <w:p w:rsidR="00E9391E" w:rsidRDefault="00A90EB3" w:rsidP="003C7113">
      <w:pPr>
        <w:pStyle w:val="a5"/>
        <w:numPr>
          <w:ilvl w:val="0"/>
          <w:numId w:val="170"/>
        </w:numPr>
        <w:tabs>
          <w:tab w:val="left" w:pos="2111"/>
        </w:tabs>
        <w:spacing w:before="41" w:line="276" w:lineRule="auto"/>
        <w:ind w:right="693" w:firstLine="566"/>
        <w:jc w:val="left"/>
        <w:rPr>
          <w:sz w:val="24"/>
        </w:rPr>
      </w:pPr>
      <w:r>
        <w:rPr>
          <w:sz w:val="24"/>
        </w:rPr>
        <w:t>строить рассуждения в форме связи простых суждений об объекте, его</w:t>
      </w:r>
      <w:r>
        <w:rPr>
          <w:spacing w:val="31"/>
          <w:sz w:val="24"/>
        </w:rPr>
        <w:t xml:space="preserve"> </w:t>
      </w:r>
      <w:r>
        <w:rPr>
          <w:sz w:val="24"/>
        </w:rPr>
        <w:t>строении,</w:t>
      </w:r>
      <w:r>
        <w:rPr>
          <w:spacing w:val="40"/>
          <w:sz w:val="24"/>
        </w:rPr>
        <w:t xml:space="preserve"> </w:t>
      </w:r>
      <w:r>
        <w:rPr>
          <w:sz w:val="24"/>
        </w:rPr>
        <w:t>свойствах и связях;</w:t>
      </w:r>
    </w:p>
    <w:p w:rsidR="00E9391E" w:rsidRDefault="00A90EB3" w:rsidP="003C7113">
      <w:pPr>
        <w:pStyle w:val="a5"/>
        <w:numPr>
          <w:ilvl w:val="0"/>
          <w:numId w:val="170"/>
        </w:numPr>
        <w:tabs>
          <w:tab w:val="left" w:pos="2111"/>
        </w:tabs>
        <w:spacing w:line="276" w:lineRule="auto"/>
        <w:ind w:right="692" w:firstLine="566"/>
        <w:jc w:val="left"/>
        <w:rPr>
          <w:sz w:val="24"/>
        </w:rPr>
      </w:pPr>
      <w:r>
        <w:rPr>
          <w:sz w:val="24"/>
        </w:rPr>
        <w:t>обобщать,</w:t>
      </w:r>
      <w:r>
        <w:rPr>
          <w:spacing w:val="40"/>
          <w:sz w:val="24"/>
        </w:rPr>
        <w:t xml:space="preserve"> </w:t>
      </w:r>
      <w:r>
        <w:rPr>
          <w:sz w:val="24"/>
        </w:rPr>
        <w:t>т.</w:t>
      </w:r>
      <w:r>
        <w:rPr>
          <w:spacing w:val="40"/>
          <w:sz w:val="24"/>
        </w:rPr>
        <w:t xml:space="preserve"> </w:t>
      </w:r>
      <w:r>
        <w:rPr>
          <w:sz w:val="24"/>
        </w:rPr>
        <w:t>е.</w:t>
      </w:r>
      <w:r>
        <w:rPr>
          <w:spacing w:val="40"/>
          <w:sz w:val="24"/>
        </w:rPr>
        <w:t xml:space="preserve"> </w:t>
      </w:r>
      <w:r>
        <w:rPr>
          <w:sz w:val="24"/>
        </w:rPr>
        <w:t>осуществлять</w:t>
      </w:r>
      <w:r>
        <w:rPr>
          <w:spacing w:val="40"/>
          <w:sz w:val="24"/>
        </w:rPr>
        <w:t xml:space="preserve"> </w:t>
      </w:r>
      <w:r>
        <w:rPr>
          <w:sz w:val="24"/>
        </w:rPr>
        <w:t>генерализацию</w:t>
      </w:r>
      <w:r>
        <w:rPr>
          <w:spacing w:val="40"/>
          <w:sz w:val="24"/>
        </w:rPr>
        <w:t xml:space="preserve"> </w:t>
      </w:r>
      <w:r>
        <w:rPr>
          <w:sz w:val="24"/>
        </w:rPr>
        <w:t>и</w:t>
      </w:r>
      <w:r>
        <w:rPr>
          <w:spacing w:val="40"/>
          <w:sz w:val="24"/>
        </w:rPr>
        <w:t xml:space="preserve"> </w:t>
      </w:r>
      <w:r>
        <w:rPr>
          <w:sz w:val="24"/>
        </w:rPr>
        <w:t>выведение</w:t>
      </w:r>
      <w:r>
        <w:rPr>
          <w:spacing w:val="40"/>
          <w:sz w:val="24"/>
        </w:rPr>
        <w:t xml:space="preserve"> </w:t>
      </w:r>
      <w:r>
        <w:rPr>
          <w:sz w:val="24"/>
        </w:rPr>
        <w:t>общности</w:t>
      </w:r>
      <w:r>
        <w:rPr>
          <w:spacing w:val="40"/>
          <w:sz w:val="24"/>
        </w:rPr>
        <w:t xml:space="preserve"> </w:t>
      </w:r>
      <w:r>
        <w:rPr>
          <w:sz w:val="24"/>
        </w:rPr>
        <w:t>для</w:t>
      </w:r>
      <w:r>
        <w:rPr>
          <w:spacing w:val="40"/>
          <w:sz w:val="24"/>
        </w:rPr>
        <w:t xml:space="preserve"> </w:t>
      </w:r>
      <w:r>
        <w:rPr>
          <w:sz w:val="24"/>
        </w:rPr>
        <w:t>целого ряда или класса единичных объектов, на основе выделения сущностной связи;</w:t>
      </w:r>
    </w:p>
    <w:p w:rsidR="00E9391E" w:rsidRDefault="00A90EB3" w:rsidP="003C7113">
      <w:pPr>
        <w:pStyle w:val="a5"/>
        <w:numPr>
          <w:ilvl w:val="0"/>
          <w:numId w:val="170"/>
        </w:numPr>
        <w:tabs>
          <w:tab w:val="left" w:pos="2111"/>
          <w:tab w:val="left" w:pos="3721"/>
          <w:tab w:val="left" w:pos="5112"/>
          <w:tab w:val="left" w:pos="5687"/>
          <w:tab w:val="left" w:pos="6719"/>
          <w:tab w:val="left" w:pos="7155"/>
          <w:tab w:val="left" w:pos="8061"/>
          <w:tab w:val="left" w:pos="9759"/>
        </w:tabs>
        <w:spacing w:line="276" w:lineRule="auto"/>
        <w:ind w:right="696" w:firstLine="566"/>
        <w:jc w:val="left"/>
        <w:rPr>
          <w:sz w:val="24"/>
        </w:rPr>
      </w:pPr>
      <w:r>
        <w:rPr>
          <w:spacing w:val="-2"/>
          <w:sz w:val="24"/>
        </w:rPr>
        <w:t>осуществлять</w:t>
      </w:r>
      <w:r>
        <w:rPr>
          <w:sz w:val="24"/>
        </w:rPr>
        <w:tab/>
      </w:r>
      <w:r>
        <w:rPr>
          <w:spacing w:val="-2"/>
          <w:sz w:val="24"/>
        </w:rPr>
        <w:t>подведение</w:t>
      </w:r>
      <w:r>
        <w:rPr>
          <w:sz w:val="24"/>
        </w:rPr>
        <w:tab/>
      </w:r>
      <w:r>
        <w:rPr>
          <w:spacing w:val="-4"/>
          <w:sz w:val="24"/>
        </w:rPr>
        <w:t>под</w:t>
      </w:r>
      <w:r>
        <w:rPr>
          <w:sz w:val="24"/>
        </w:rPr>
        <w:tab/>
      </w:r>
      <w:r>
        <w:rPr>
          <w:spacing w:val="-2"/>
          <w:sz w:val="24"/>
        </w:rPr>
        <w:t>понятие</w:t>
      </w:r>
      <w:r>
        <w:rPr>
          <w:sz w:val="24"/>
        </w:rPr>
        <w:tab/>
      </w:r>
      <w:r>
        <w:rPr>
          <w:spacing w:val="-6"/>
          <w:sz w:val="24"/>
        </w:rPr>
        <w:t>на</w:t>
      </w:r>
      <w:r>
        <w:rPr>
          <w:sz w:val="24"/>
        </w:rPr>
        <w:tab/>
      </w:r>
      <w:r>
        <w:rPr>
          <w:spacing w:val="-2"/>
          <w:sz w:val="24"/>
        </w:rPr>
        <w:t>основе</w:t>
      </w:r>
      <w:r>
        <w:rPr>
          <w:sz w:val="24"/>
        </w:rPr>
        <w:tab/>
      </w:r>
      <w:r>
        <w:rPr>
          <w:spacing w:val="-2"/>
          <w:sz w:val="24"/>
        </w:rPr>
        <w:t>распознавания</w:t>
      </w:r>
      <w:r>
        <w:rPr>
          <w:sz w:val="24"/>
        </w:rPr>
        <w:tab/>
      </w:r>
      <w:r>
        <w:rPr>
          <w:spacing w:val="-2"/>
          <w:sz w:val="24"/>
        </w:rPr>
        <w:t xml:space="preserve">объектов, </w:t>
      </w:r>
      <w:r>
        <w:rPr>
          <w:sz w:val="24"/>
        </w:rPr>
        <w:t>выделения существенных признаков и их синтеза;</w:t>
      </w:r>
    </w:p>
    <w:p w:rsidR="00E9391E" w:rsidRDefault="00A90EB3" w:rsidP="003C7113">
      <w:pPr>
        <w:pStyle w:val="a5"/>
        <w:numPr>
          <w:ilvl w:val="0"/>
          <w:numId w:val="170"/>
        </w:numPr>
        <w:tabs>
          <w:tab w:val="left" w:pos="2116"/>
        </w:tabs>
        <w:spacing w:before="2"/>
        <w:ind w:left="2115" w:hanging="150"/>
        <w:jc w:val="left"/>
        <w:rPr>
          <w:sz w:val="24"/>
        </w:rPr>
      </w:pPr>
      <w:r>
        <w:rPr>
          <w:sz w:val="24"/>
        </w:rPr>
        <w:t>устанавливать</w:t>
      </w:r>
      <w:r>
        <w:rPr>
          <w:spacing w:val="-7"/>
          <w:sz w:val="24"/>
        </w:rPr>
        <w:t xml:space="preserve"> </w:t>
      </w:r>
      <w:r>
        <w:rPr>
          <w:spacing w:val="-2"/>
          <w:sz w:val="24"/>
        </w:rPr>
        <w:t>аналогии;</w:t>
      </w:r>
    </w:p>
    <w:p w:rsidR="00E9391E" w:rsidRDefault="00A90EB3" w:rsidP="003C7113">
      <w:pPr>
        <w:pStyle w:val="a5"/>
        <w:numPr>
          <w:ilvl w:val="0"/>
          <w:numId w:val="170"/>
        </w:numPr>
        <w:tabs>
          <w:tab w:val="left" w:pos="2111"/>
        </w:tabs>
        <w:spacing w:before="41"/>
        <w:ind w:left="2110" w:hanging="145"/>
        <w:jc w:val="left"/>
        <w:rPr>
          <w:sz w:val="24"/>
        </w:rPr>
      </w:pPr>
      <w:r>
        <w:rPr>
          <w:sz w:val="24"/>
        </w:rPr>
        <w:t>пользоваться</w:t>
      </w:r>
      <w:r>
        <w:rPr>
          <w:spacing w:val="-9"/>
          <w:sz w:val="24"/>
        </w:rPr>
        <w:t xml:space="preserve"> </w:t>
      </w:r>
      <w:r>
        <w:rPr>
          <w:sz w:val="24"/>
        </w:rPr>
        <w:t>словарями</w:t>
      </w:r>
      <w:r>
        <w:rPr>
          <w:spacing w:val="-6"/>
          <w:sz w:val="24"/>
        </w:rPr>
        <w:t xml:space="preserve"> </w:t>
      </w:r>
      <w:r>
        <w:rPr>
          <w:sz w:val="24"/>
        </w:rPr>
        <w:t>в</w:t>
      </w:r>
      <w:r>
        <w:rPr>
          <w:spacing w:val="-5"/>
          <w:sz w:val="24"/>
        </w:rPr>
        <w:t xml:space="preserve"> </w:t>
      </w:r>
      <w:r>
        <w:rPr>
          <w:sz w:val="24"/>
        </w:rPr>
        <w:t>системе</w:t>
      </w:r>
      <w:r>
        <w:rPr>
          <w:spacing w:val="-3"/>
          <w:sz w:val="24"/>
        </w:rPr>
        <w:t xml:space="preserve"> </w:t>
      </w:r>
      <w:r>
        <w:rPr>
          <w:sz w:val="24"/>
        </w:rPr>
        <w:t>универсальных</w:t>
      </w:r>
      <w:r>
        <w:rPr>
          <w:spacing w:val="-3"/>
          <w:sz w:val="24"/>
        </w:rPr>
        <w:t xml:space="preserve"> </w:t>
      </w:r>
      <w:r>
        <w:rPr>
          <w:sz w:val="24"/>
        </w:rPr>
        <w:t>учебных</w:t>
      </w:r>
      <w:r>
        <w:rPr>
          <w:spacing w:val="-6"/>
          <w:sz w:val="24"/>
        </w:rPr>
        <w:t xml:space="preserve"> </w:t>
      </w:r>
      <w:r>
        <w:rPr>
          <w:spacing w:val="-2"/>
          <w:sz w:val="24"/>
        </w:rPr>
        <w:t>действий;</w:t>
      </w:r>
    </w:p>
    <w:p w:rsidR="00E9391E" w:rsidRDefault="00A90EB3" w:rsidP="003C7113">
      <w:pPr>
        <w:pStyle w:val="a5"/>
        <w:numPr>
          <w:ilvl w:val="0"/>
          <w:numId w:val="170"/>
        </w:numPr>
        <w:tabs>
          <w:tab w:val="left" w:pos="2111"/>
        </w:tabs>
        <w:spacing w:before="41"/>
        <w:ind w:left="2110" w:hanging="145"/>
        <w:jc w:val="left"/>
        <w:rPr>
          <w:sz w:val="24"/>
        </w:rPr>
      </w:pPr>
      <w:r>
        <w:rPr>
          <w:sz w:val="24"/>
        </w:rPr>
        <w:t>владеть</w:t>
      </w:r>
      <w:r>
        <w:rPr>
          <w:spacing w:val="-2"/>
          <w:sz w:val="24"/>
        </w:rPr>
        <w:t xml:space="preserve"> </w:t>
      </w:r>
      <w:r>
        <w:rPr>
          <w:sz w:val="24"/>
        </w:rPr>
        <w:t>рядом</w:t>
      </w:r>
      <w:r>
        <w:rPr>
          <w:spacing w:val="-7"/>
          <w:sz w:val="24"/>
        </w:rPr>
        <w:t xml:space="preserve"> </w:t>
      </w:r>
      <w:r>
        <w:rPr>
          <w:sz w:val="24"/>
        </w:rPr>
        <w:t>общих</w:t>
      </w:r>
      <w:r>
        <w:rPr>
          <w:spacing w:val="-5"/>
          <w:sz w:val="24"/>
        </w:rPr>
        <w:t xml:space="preserve"> </w:t>
      </w:r>
      <w:r>
        <w:rPr>
          <w:sz w:val="24"/>
        </w:rPr>
        <w:t>приёмов решения</w:t>
      </w:r>
      <w:r>
        <w:rPr>
          <w:spacing w:val="-4"/>
          <w:sz w:val="24"/>
        </w:rPr>
        <w:t xml:space="preserve"> </w:t>
      </w:r>
      <w:r>
        <w:rPr>
          <w:spacing w:val="-2"/>
          <w:sz w:val="24"/>
        </w:rPr>
        <w:t>задач.</w:t>
      </w:r>
    </w:p>
    <w:p w:rsidR="00E9391E" w:rsidRDefault="00A90EB3">
      <w:pPr>
        <w:pStyle w:val="1"/>
        <w:spacing w:before="45"/>
        <w:ind w:left="1966"/>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rsidP="003C7113">
      <w:pPr>
        <w:pStyle w:val="a5"/>
        <w:numPr>
          <w:ilvl w:val="0"/>
          <w:numId w:val="169"/>
        </w:numPr>
        <w:tabs>
          <w:tab w:val="left" w:pos="2116"/>
          <w:tab w:val="left" w:pos="3827"/>
          <w:tab w:val="left" w:pos="5434"/>
          <w:tab w:val="left" w:pos="6226"/>
          <w:tab w:val="left" w:pos="7718"/>
          <w:tab w:val="left" w:pos="8034"/>
          <w:tab w:val="left" w:pos="9861"/>
        </w:tabs>
        <w:spacing w:before="36" w:line="276" w:lineRule="auto"/>
        <w:ind w:right="693" w:firstLine="566"/>
        <w:jc w:val="left"/>
        <w:rPr>
          <w:i/>
          <w:sz w:val="24"/>
        </w:rPr>
      </w:pPr>
      <w:r>
        <w:rPr>
          <w:i/>
          <w:spacing w:val="-2"/>
          <w:sz w:val="24"/>
        </w:rPr>
        <w:t>осуществлять</w:t>
      </w:r>
      <w:r>
        <w:rPr>
          <w:i/>
          <w:sz w:val="24"/>
        </w:rPr>
        <w:tab/>
      </w:r>
      <w:r>
        <w:rPr>
          <w:i/>
          <w:spacing w:val="-2"/>
          <w:sz w:val="24"/>
        </w:rPr>
        <w:t>расширенный</w:t>
      </w:r>
      <w:r>
        <w:rPr>
          <w:i/>
          <w:sz w:val="24"/>
        </w:rPr>
        <w:tab/>
      </w:r>
      <w:r>
        <w:rPr>
          <w:i/>
          <w:spacing w:val="-2"/>
          <w:sz w:val="24"/>
        </w:rPr>
        <w:t>поиск</w:t>
      </w:r>
      <w:r>
        <w:rPr>
          <w:i/>
          <w:sz w:val="24"/>
        </w:rPr>
        <w:tab/>
      </w:r>
      <w:r>
        <w:rPr>
          <w:i/>
          <w:spacing w:val="-2"/>
          <w:sz w:val="24"/>
        </w:rPr>
        <w:t>информации</w:t>
      </w:r>
      <w:r>
        <w:rPr>
          <w:i/>
          <w:sz w:val="24"/>
        </w:rPr>
        <w:tab/>
      </w:r>
      <w:r>
        <w:rPr>
          <w:i/>
          <w:spacing w:val="-10"/>
          <w:sz w:val="24"/>
        </w:rPr>
        <w:t>с</w:t>
      </w:r>
      <w:r>
        <w:rPr>
          <w:i/>
          <w:sz w:val="24"/>
        </w:rPr>
        <w:tab/>
      </w:r>
      <w:r>
        <w:rPr>
          <w:i/>
          <w:spacing w:val="-2"/>
          <w:sz w:val="24"/>
        </w:rPr>
        <w:t>использованием</w:t>
      </w:r>
      <w:r>
        <w:rPr>
          <w:i/>
          <w:sz w:val="24"/>
        </w:rPr>
        <w:tab/>
      </w:r>
      <w:r>
        <w:rPr>
          <w:i/>
          <w:spacing w:val="-2"/>
          <w:sz w:val="24"/>
        </w:rPr>
        <w:t xml:space="preserve">ресурсов </w:t>
      </w:r>
      <w:r>
        <w:rPr>
          <w:i/>
          <w:sz w:val="24"/>
        </w:rPr>
        <w:t>библиотек и сети Интернет;</w:t>
      </w:r>
    </w:p>
    <w:p w:rsidR="00E9391E" w:rsidRDefault="00A90EB3" w:rsidP="003C7113">
      <w:pPr>
        <w:pStyle w:val="a5"/>
        <w:numPr>
          <w:ilvl w:val="0"/>
          <w:numId w:val="169"/>
        </w:numPr>
        <w:tabs>
          <w:tab w:val="left" w:pos="2116"/>
          <w:tab w:val="left" w:pos="5180"/>
          <w:tab w:val="left" w:pos="6716"/>
          <w:tab w:val="left" w:pos="7157"/>
          <w:tab w:val="left" w:pos="8769"/>
          <w:tab w:val="left" w:pos="9474"/>
          <w:tab w:val="left" w:pos="9781"/>
        </w:tabs>
        <w:spacing w:line="276" w:lineRule="auto"/>
        <w:ind w:right="690" w:firstLine="566"/>
        <w:jc w:val="left"/>
        <w:rPr>
          <w:i/>
          <w:sz w:val="24"/>
        </w:rPr>
      </w:pPr>
      <w:r>
        <w:rPr>
          <w:i/>
          <w:sz w:val="24"/>
        </w:rPr>
        <w:t>записывать,</w:t>
      </w:r>
      <w:r>
        <w:rPr>
          <w:i/>
          <w:spacing w:val="80"/>
          <w:sz w:val="24"/>
        </w:rPr>
        <w:t xml:space="preserve"> </w:t>
      </w:r>
      <w:r>
        <w:rPr>
          <w:i/>
          <w:sz w:val="24"/>
        </w:rPr>
        <w:t>фиксировать</w:t>
      </w:r>
      <w:r>
        <w:rPr>
          <w:i/>
          <w:sz w:val="24"/>
        </w:rPr>
        <w:tab/>
      </w:r>
      <w:r>
        <w:rPr>
          <w:i/>
          <w:spacing w:val="-2"/>
          <w:sz w:val="24"/>
        </w:rPr>
        <w:t>информацию</w:t>
      </w:r>
      <w:r>
        <w:rPr>
          <w:i/>
          <w:sz w:val="24"/>
        </w:rPr>
        <w:tab/>
      </w:r>
      <w:r>
        <w:rPr>
          <w:i/>
          <w:spacing w:val="-6"/>
          <w:sz w:val="24"/>
        </w:rPr>
        <w:t>об</w:t>
      </w:r>
      <w:r>
        <w:rPr>
          <w:i/>
          <w:sz w:val="24"/>
        </w:rPr>
        <w:tab/>
      </w:r>
      <w:r>
        <w:rPr>
          <w:i/>
          <w:spacing w:val="-2"/>
          <w:sz w:val="24"/>
        </w:rPr>
        <w:t>окружающем</w:t>
      </w:r>
      <w:r>
        <w:rPr>
          <w:i/>
          <w:sz w:val="24"/>
        </w:rPr>
        <w:tab/>
      </w:r>
      <w:r>
        <w:rPr>
          <w:i/>
          <w:spacing w:val="-4"/>
          <w:sz w:val="24"/>
        </w:rPr>
        <w:t>мире</w:t>
      </w:r>
      <w:r>
        <w:rPr>
          <w:i/>
          <w:sz w:val="24"/>
        </w:rPr>
        <w:tab/>
      </w:r>
      <w:r>
        <w:rPr>
          <w:i/>
          <w:spacing w:val="-10"/>
          <w:sz w:val="24"/>
        </w:rPr>
        <w:t>с</w:t>
      </w:r>
      <w:r>
        <w:rPr>
          <w:i/>
          <w:sz w:val="24"/>
        </w:rPr>
        <w:tab/>
      </w:r>
      <w:r>
        <w:rPr>
          <w:i/>
          <w:spacing w:val="-2"/>
          <w:sz w:val="24"/>
        </w:rPr>
        <w:t xml:space="preserve">помощью </w:t>
      </w:r>
      <w:r>
        <w:rPr>
          <w:i/>
          <w:sz w:val="24"/>
        </w:rPr>
        <w:t>инструментов ИКТ;</w:t>
      </w:r>
    </w:p>
    <w:p w:rsidR="00E9391E" w:rsidRDefault="00A90EB3" w:rsidP="003C7113">
      <w:pPr>
        <w:pStyle w:val="a5"/>
        <w:numPr>
          <w:ilvl w:val="0"/>
          <w:numId w:val="169"/>
        </w:numPr>
        <w:tabs>
          <w:tab w:val="left" w:pos="2116"/>
        </w:tabs>
        <w:spacing w:before="3"/>
        <w:ind w:left="2115" w:hanging="150"/>
        <w:jc w:val="left"/>
        <w:rPr>
          <w:i/>
          <w:sz w:val="24"/>
        </w:rPr>
      </w:pPr>
      <w:r>
        <w:rPr>
          <w:i/>
          <w:sz w:val="24"/>
        </w:rPr>
        <w:t>создавать</w:t>
      </w:r>
      <w:r>
        <w:rPr>
          <w:i/>
          <w:spacing w:val="-7"/>
          <w:sz w:val="24"/>
        </w:rPr>
        <w:t xml:space="preserve"> </w:t>
      </w:r>
      <w:r>
        <w:rPr>
          <w:i/>
          <w:sz w:val="24"/>
        </w:rPr>
        <w:t>и</w:t>
      </w:r>
      <w:r>
        <w:rPr>
          <w:i/>
          <w:spacing w:val="-1"/>
          <w:sz w:val="24"/>
        </w:rPr>
        <w:t xml:space="preserve"> </w:t>
      </w:r>
      <w:r>
        <w:rPr>
          <w:i/>
          <w:sz w:val="24"/>
        </w:rPr>
        <w:t>преобразовывать</w:t>
      </w:r>
      <w:r>
        <w:rPr>
          <w:i/>
          <w:spacing w:val="1"/>
          <w:sz w:val="24"/>
        </w:rPr>
        <w:t xml:space="preserve"> </w:t>
      </w:r>
      <w:r>
        <w:rPr>
          <w:i/>
          <w:sz w:val="24"/>
        </w:rPr>
        <w:t>модели</w:t>
      </w:r>
      <w:r>
        <w:rPr>
          <w:i/>
          <w:spacing w:val="-1"/>
          <w:sz w:val="24"/>
        </w:rPr>
        <w:t xml:space="preserve"> </w:t>
      </w:r>
      <w:r>
        <w:rPr>
          <w:i/>
          <w:sz w:val="24"/>
        </w:rPr>
        <w:t>и</w:t>
      </w:r>
      <w:r>
        <w:rPr>
          <w:i/>
          <w:spacing w:val="-6"/>
          <w:sz w:val="24"/>
        </w:rPr>
        <w:t xml:space="preserve"> </w:t>
      </w:r>
      <w:r>
        <w:rPr>
          <w:i/>
          <w:sz w:val="24"/>
        </w:rPr>
        <w:t>схемы</w:t>
      </w:r>
      <w:r>
        <w:rPr>
          <w:i/>
          <w:spacing w:val="1"/>
          <w:sz w:val="24"/>
        </w:rPr>
        <w:t xml:space="preserve"> </w:t>
      </w:r>
      <w:r>
        <w:rPr>
          <w:i/>
          <w:sz w:val="24"/>
        </w:rPr>
        <w:t>для</w:t>
      </w:r>
      <w:r>
        <w:rPr>
          <w:i/>
          <w:spacing w:val="-2"/>
          <w:sz w:val="24"/>
        </w:rPr>
        <w:t xml:space="preserve"> </w:t>
      </w:r>
      <w:r>
        <w:rPr>
          <w:i/>
          <w:sz w:val="24"/>
        </w:rPr>
        <w:t>решения</w:t>
      </w:r>
      <w:r>
        <w:rPr>
          <w:i/>
          <w:spacing w:val="-6"/>
          <w:sz w:val="24"/>
        </w:rPr>
        <w:t xml:space="preserve"> </w:t>
      </w:r>
      <w:r>
        <w:rPr>
          <w:i/>
          <w:spacing w:val="-2"/>
          <w:sz w:val="24"/>
        </w:rPr>
        <w:t>задач;</w:t>
      </w:r>
    </w:p>
    <w:p w:rsidR="00E9391E" w:rsidRDefault="00A90EB3" w:rsidP="003C7113">
      <w:pPr>
        <w:pStyle w:val="a5"/>
        <w:numPr>
          <w:ilvl w:val="0"/>
          <w:numId w:val="169"/>
        </w:numPr>
        <w:tabs>
          <w:tab w:val="left" w:pos="2116"/>
        </w:tabs>
        <w:spacing w:before="41"/>
        <w:ind w:left="2115" w:hanging="150"/>
        <w:jc w:val="left"/>
        <w:rPr>
          <w:i/>
          <w:sz w:val="24"/>
        </w:rPr>
      </w:pPr>
      <w:r>
        <w:rPr>
          <w:i/>
          <w:sz w:val="24"/>
        </w:rPr>
        <w:t>осознанно</w:t>
      </w:r>
      <w:r>
        <w:rPr>
          <w:i/>
          <w:spacing w:val="-1"/>
          <w:sz w:val="24"/>
        </w:rPr>
        <w:t xml:space="preserve"> </w:t>
      </w:r>
      <w:r>
        <w:rPr>
          <w:i/>
          <w:sz w:val="24"/>
        </w:rPr>
        <w:t>и</w:t>
      </w:r>
      <w:r>
        <w:rPr>
          <w:i/>
          <w:spacing w:val="-6"/>
          <w:sz w:val="24"/>
        </w:rPr>
        <w:t xml:space="preserve"> </w:t>
      </w:r>
      <w:r>
        <w:rPr>
          <w:i/>
          <w:sz w:val="24"/>
        </w:rPr>
        <w:t>произвольно</w:t>
      </w:r>
      <w:r>
        <w:rPr>
          <w:i/>
          <w:spacing w:val="-5"/>
          <w:sz w:val="24"/>
        </w:rPr>
        <w:t xml:space="preserve"> </w:t>
      </w:r>
      <w:r>
        <w:rPr>
          <w:i/>
          <w:sz w:val="24"/>
        </w:rPr>
        <w:t>строить сообщения</w:t>
      </w:r>
      <w:r>
        <w:rPr>
          <w:i/>
          <w:spacing w:val="-6"/>
          <w:sz w:val="24"/>
        </w:rPr>
        <w:t xml:space="preserve"> </w:t>
      </w:r>
      <w:r>
        <w:rPr>
          <w:i/>
          <w:sz w:val="24"/>
        </w:rPr>
        <w:t>в устной</w:t>
      </w:r>
      <w:r>
        <w:rPr>
          <w:i/>
          <w:spacing w:val="-1"/>
          <w:sz w:val="24"/>
        </w:rPr>
        <w:t xml:space="preserve"> </w:t>
      </w:r>
      <w:r>
        <w:rPr>
          <w:i/>
          <w:sz w:val="24"/>
        </w:rPr>
        <w:t>и</w:t>
      </w:r>
      <w:r>
        <w:rPr>
          <w:i/>
          <w:spacing w:val="-5"/>
          <w:sz w:val="24"/>
        </w:rPr>
        <w:t xml:space="preserve"> </w:t>
      </w:r>
      <w:r>
        <w:rPr>
          <w:i/>
          <w:sz w:val="24"/>
        </w:rPr>
        <w:t>письменной</w:t>
      </w:r>
      <w:r>
        <w:rPr>
          <w:i/>
          <w:spacing w:val="-5"/>
          <w:sz w:val="24"/>
        </w:rPr>
        <w:t xml:space="preserve"> </w:t>
      </w:r>
      <w:r>
        <w:rPr>
          <w:i/>
          <w:spacing w:val="-2"/>
          <w:sz w:val="24"/>
        </w:rPr>
        <w:t>форме;</w:t>
      </w:r>
    </w:p>
    <w:p w:rsidR="00E9391E" w:rsidRDefault="00A90EB3" w:rsidP="003C7113">
      <w:pPr>
        <w:pStyle w:val="a5"/>
        <w:numPr>
          <w:ilvl w:val="0"/>
          <w:numId w:val="169"/>
        </w:numPr>
        <w:tabs>
          <w:tab w:val="left" w:pos="2116"/>
          <w:tab w:val="left" w:pos="3856"/>
          <w:tab w:val="left" w:pos="4727"/>
          <w:tab w:val="left" w:pos="5888"/>
          <w:tab w:val="left" w:pos="7576"/>
          <w:tab w:val="left" w:pos="8733"/>
          <w:tab w:val="left" w:pos="9836"/>
          <w:tab w:val="left" w:pos="10646"/>
        </w:tabs>
        <w:spacing w:before="41" w:line="276" w:lineRule="auto"/>
        <w:ind w:right="690" w:firstLine="566"/>
        <w:jc w:val="left"/>
        <w:rPr>
          <w:i/>
          <w:sz w:val="24"/>
        </w:rPr>
      </w:pPr>
      <w:r>
        <w:rPr>
          <w:i/>
          <w:spacing w:val="-2"/>
          <w:sz w:val="24"/>
        </w:rPr>
        <w:t>осуществлять</w:t>
      </w:r>
      <w:r w:rsidR="00F22487">
        <w:rPr>
          <w:i/>
          <w:spacing w:val="-2"/>
          <w:sz w:val="24"/>
        </w:rPr>
        <w:t xml:space="preserve"> </w:t>
      </w:r>
      <w:r>
        <w:rPr>
          <w:i/>
          <w:spacing w:val="-2"/>
          <w:sz w:val="24"/>
        </w:rPr>
        <w:t>выбор</w:t>
      </w:r>
      <w:r w:rsidR="00F22487">
        <w:rPr>
          <w:i/>
          <w:spacing w:val="-2"/>
          <w:sz w:val="24"/>
        </w:rPr>
        <w:t xml:space="preserve"> </w:t>
      </w:r>
      <w:r>
        <w:rPr>
          <w:i/>
          <w:spacing w:val="-2"/>
          <w:sz w:val="24"/>
        </w:rPr>
        <w:t>наиболее</w:t>
      </w:r>
      <w:r w:rsidR="00F22487">
        <w:rPr>
          <w:i/>
          <w:spacing w:val="-2"/>
          <w:sz w:val="24"/>
        </w:rPr>
        <w:t xml:space="preserve"> </w:t>
      </w:r>
      <w:r>
        <w:rPr>
          <w:i/>
          <w:spacing w:val="-2"/>
          <w:sz w:val="24"/>
        </w:rPr>
        <w:t>эффективных</w:t>
      </w:r>
      <w:r w:rsidR="00F22487">
        <w:rPr>
          <w:i/>
          <w:spacing w:val="-2"/>
          <w:sz w:val="24"/>
        </w:rPr>
        <w:t xml:space="preserve"> </w:t>
      </w:r>
      <w:r>
        <w:rPr>
          <w:i/>
          <w:spacing w:val="-2"/>
          <w:sz w:val="24"/>
        </w:rPr>
        <w:t>способов</w:t>
      </w:r>
      <w:r w:rsidR="00F22487">
        <w:rPr>
          <w:i/>
          <w:sz w:val="24"/>
        </w:rPr>
        <w:t xml:space="preserve"> </w:t>
      </w:r>
      <w:r>
        <w:rPr>
          <w:i/>
          <w:spacing w:val="-2"/>
          <w:sz w:val="24"/>
        </w:rPr>
        <w:t>решения</w:t>
      </w:r>
      <w:r w:rsidR="00F22487">
        <w:rPr>
          <w:i/>
          <w:spacing w:val="-2"/>
          <w:sz w:val="24"/>
        </w:rPr>
        <w:t xml:space="preserve"> </w:t>
      </w:r>
      <w:r>
        <w:rPr>
          <w:i/>
          <w:spacing w:val="-2"/>
          <w:sz w:val="24"/>
        </w:rPr>
        <w:t>задач</w:t>
      </w:r>
      <w:r w:rsidR="00F22487">
        <w:rPr>
          <w:i/>
          <w:sz w:val="24"/>
        </w:rPr>
        <w:t xml:space="preserve"> </w:t>
      </w:r>
      <w:r>
        <w:rPr>
          <w:i/>
          <w:spacing w:val="-10"/>
          <w:sz w:val="24"/>
        </w:rPr>
        <w:t xml:space="preserve">в </w:t>
      </w:r>
      <w:r>
        <w:rPr>
          <w:i/>
          <w:sz w:val="24"/>
        </w:rPr>
        <w:t>зависимости от конкретных условий;</w:t>
      </w:r>
    </w:p>
    <w:p w:rsidR="00E9391E" w:rsidRDefault="00A90EB3" w:rsidP="003C7113">
      <w:pPr>
        <w:pStyle w:val="a5"/>
        <w:numPr>
          <w:ilvl w:val="0"/>
          <w:numId w:val="169"/>
        </w:numPr>
        <w:tabs>
          <w:tab w:val="left" w:pos="2116"/>
        </w:tabs>
        <w:spacing w:line="276" w:lineRule="auto"/>
        <w:ind w:right="687" w:firstLine="566"/>
        <w:jc w:val="left"/>
        <w:rPr>
          <w:i/>
          <w:sz w:val="24"/>
        </w:rPr>
      </w:pPr>
      <w:r>
        <w:rPr>
          <w:i/>
          <w:sz w:val="24"/>
        </w:rPr>
        <w:t>осуществлять</w:t>
      </w:r>
      <w:r>
        <w:rPr>
          <w:i/>
          <w:spacing w:val="80"/>
          <w:w w:val="150"/>
          <w:sz w:val="24"/>
        </w:rPr>
        <w:t xml:space="preserve"> </w:t>
      </w:r>
      <w:r>
        <w:rPr>
          <w:i/>
          <w:sz w:val="24"/>
        </w:rPr>
        <w:t>синтез</w:t>
      </w:r>
      <w:r>
        <w:rPr>
          <w:i/>
          <w:spacing w:val="80"/>
          <w:w w:val="150"/>
          <w:sz w:val="24"/>
        </w:rPr>
        <w:t xml:space="preserve"> </w:t>
      </w:r>
      <w:r>
        <w:rPr>
          <w:i/>
          <w:sz w:val="24"/>
        </w:rPr>
        <w:t>как</w:t>
      </w:r>
      <w:r>
        <w:rPr>
          <w:i/>
          <w:spacing w:val="80"/>
          <w:w w:val="150"/>
          <w:sz w:val="24"/>
        </w:rPr>
        <w:t xml:space="preserve"> </w:t>
      </w:r>
      <w:r>
        <w:rPr>
          <w:i/>
          <w:sz w:val="24"/>
        </w:rPr>
        <w:t>составление</w:t>
      </w:r>
      <w:r>
        <w:rPr>
          <w:i/>
          <w:spacing w:val="80"/>
          <w:w w:val="150"/>
          <w:sz w:val="24"/>
        </w:rPr>
        <w:t xml:space="preserve"> </w:t>
      </w:r>
      <w:r>
        <w:rPr>
          <w:i/>
          <w:sz w:val="24"/>
        </w:rPr>
        <w:t>целого</w:t>
      </w:r>
      <w:r>
        <w:rPr>
          <w:i/>
          <w:spacing w:val="80"/>
          <w:w w:val="150"/>
          <w:sz w:val="24"/>
        </w:rPr>
        <w:t xml:space="preserve"> </w:t>
      </w:r>
      <w:r>
        <w:rPr>
          <w:i/>
          <w:sz w:val="24"/>
        </w:rPr>
        <w:t>из</w:t>
      </w:r>
      <w:r>
        <w:rPr>
          <w:i/>
          <w:spacing w:val="80"/>
          <w:w w:val="150"/>
          <w:sz w:val="24"/>
        </w:rPr>
        <w:t xml:space="preserve"> </w:t>
      </w:r>
      <w:r>
        <w:rPr>
          <w:i/>
          <w:sz w:val="24"/>
        </w:rPr>
        <w:t>частей,</w:t>
      </w:r>
      <w:r>
        <w:rPr>
          <w:i/>
          <w:spacing w:val="80"/>
          <w:w w:val="150"/>
          <w:sz w:val="24"/>
        </w:rPr>
        <w:t xml:space="preserve"> </w:t>
      </w:r>
      <w:r>
        <w:rPr>
          <w:i/>
          <w:sz w:val="24"/>
        </w:rPr>
        <w:t>самостоятельно достраивая и восполняя недостающие компоненты;</w:t>
      </w:r>
    </w:p>
    <w:p w:rsidR="00E9391E" w:rsidRDefault="00A90EB3" w:rsidP="003C7113">
      <w:pPr>
        <w:pStyle w:val="a5"/>
        <w:numPr>
          <w:ilvl w:val="0"/>
          <w:numId w:val="169"/>
        </w:numPr>
        <w:tabs>
          <w:tab w:val="left" w:pos="2116"/>
        </w:tabs>
        <w:spacing w:line="276" w:lineRule="auto"/>
        <w:ind w:right="684" w:firstLine="566"/>
        <w:jc w:val="left"/>
        <w:rPr>
          <w:i/>
          <w:sz w:val="24"/>
        </w:rPr>
      </w:pPr>
      <w:r>
        <w:rPr>
          <w:i/>
          <w:sz w:val="24"/>
        </w:rPr>
        <w:t>осуществлять</w:t>
      </w:r>
      <w:r>
        <w:rPr>
          <w:i/>
          <w:spacing w:val="40"/>
          <w:sz w:val="24"/>
        </w:rPr>
        <w:t xml:space="preserve"> </w:t>
      </w:r>
      <w:r>
        <w:rPr>
          <w:i/>
          <w:sz w:val="24"/>
        </w:rPr>
        <w:t>сравнение,</w:t>
      </w:r>
      <w:r>
        <w:rPr>
          <w:i/>
          <w:spacing w:val="40"/>
          <w:sz w:val="24"/>
        </w:rPr>
        <w:t xml:space="preserve"> </w:t>
      </w:r>
      <w:r>
        <w:rPr>
          <w:i/>
          <w:sz w:val="24"/>
        </w:rPr>
        <w:t>сериацию</w:t>
      </w:r>
      <w:r>
        <w:rPr>
          <w:i/>
          <w:spacing w:val="40"/>
          <w:sz w:val="24"/>
        </w:rPr>
        <w:t xml:space="preserve"> </w:t>
      </w:r>
      <w:r>
        <w:rPr>
          <w:i/>
          <w:sz w:val="24"/>
        </w:rPr>
        <w:t>и</w:t>
      </w:r>
      <w:r>
        <w:rPr>
          <w:i/>
          <w:spacing w:val="40"/>
          <w:sz w:val="24"/>
        </w:rPr>
        <w:t xml:space="preserve"> </w:t>
      </w:r>
      <w:r>
        <w:rPr>
          <w:i/>
          <w:sz w:val="24"/>
        </w:rPr>
        <w:t>классификацию,</w:t>
      </w:r>
      <w:r>
        <w:rPr>
          <w:i/>
          <w:spacing w:val="40"/>
          <w:sz w:val="24"/>
        </w:rPr>
        <w:t xml:space="preserve"> </w:t>
      </w:r>
      <w:r>
        <w:rPr>
          <w:i/>
          <w:sz w:val="24"/>
        </w:rPr>
        <w:t>самостоятельно</w:t>
      </w:r>
      <w:r>
        <w:rPr>
          <w:i/>
          <w:spacing w:val="40"/>
          <w:sz w:val="24"/>
        </w:rPr>
        <w:t xml:space="preserve"> </w:t>
      </w:r>
      <w:r>
        <w:rPr>
          <w:i/>
          <w:sz w:val="24"/>
        </w:rPr>
        <w:t>выбирая основания и критерии для указанных логических операций;</w:t>
      </w:r>
    </w:p>
    <w:p w:rsidR="00E9391E" w:rsidRDefault="00A90EB3" w:rsidP="003C7113">
      <w:pPr>
        <w:pStyle w:val="a5"/>
        <w:numPr>
          <w:ilvl w:val="0"/>
          <w:numId w:val="169"/>
        </w:numPr>
        <w:tabs>
          <w:tab w:val="left" w:pos="2116"/>
        </w:tabs>
        <w:spacing w:before="67" w:line="276" w:lineRule="auto"/>
        <w:ind w:right="684" w:firstLine="566"/>
        <w:rPr>
          <w:i/>
          <w:sz w:val="24"/>
        </w:rPr>
      </w:pPr>
      <w:r>
        <w:rPr>
          <w:i/>
          <w:sz w:val="24"/>
        </w:rPr>
        <w:t>строить логическое рассуждение, включающее установление причинно- следственных связей;</w:t>
      </w:r>
    </w:p>
    <w:p w:rsidR="00E9391E" w:rsidRDefault="00A90EB3" w:rsidP="003C7113">
      <w:pPr>
        <w:pStyle w:val="a5"/>
        <w:numPr>
          <w:ilvl w:val="0"/>
          <w:numId w:val="169"/>
        </w:numPr>
        <w:tabs>
          <w:tab w:val="left" w:pos="2116"/>
        </w:tabs>
        <w:spacing w:line="275" w:lineRule="exact"/>
        <w:ind w:left="2115" w:hanging="150"/>
        <w:rPr>
          <w:i/>
          <w:sz w:val="24"/>
        </w:rPr>
      </w:pPr>
      <w:r>
        <w:rPr>
          <w:i/>
          <w:sz w:val="24"/>
        </w:rPr>
        <w:t>произвольно</w:t>
      </w:r>
      <w:r>
        <w:rPr>
          <w:i/>
          <w:spacing w:val="-8"/>
          <w:sz w:val="24"/>
        </w:rPr>
        <w:t xml:space="preserve"> </w:t>
      </w:r>
      <w:r>
        <w:rPr>
          <w:i/>
          <w:sz w:val="24"/>
        </w:rPr>
        <w:t>и</w:t>
      </w:r>
      <w:r>
        <w:rPr>
          <w:i/>
          <w:spacing w:val="-1"/>
          <w:sz w:val="24"/>
        </w:rPr>
        <w:t xml:space="preserve"> </w:t>
      </w:r>
      <w:r>
        <w:rPr>
          <w:i/>
          <w:sz w:val="24"/>
        </w:rPr>
        <w:t>осознанно</w:t>
      </w:r>
      <w:r>
        <w:rPr>
          <w:i/>
          <w:spacing w:val="-6"/>
          <w:sz w:val="24"/>
        </w:rPr>
        <w:t xml:space="preserve"> </w:t>
      </w:r>
      <w:r>
        <w:rPr>
          <w:i/>
          <w:sz w:val="24"/>
        </w:rPr>
        <w:t>владеть</w:t>
      </w:r>
      <w:r>
        <w:rPr>
          <w:i/>
          <w:spacing w:val="-5"/>
          <w:sz w:val="24"/>
        </w:rPr>
        <w:t xml:space="preserve"> </w:t>
      </w:r>
      <w:r>
        <w:rPr>
          <w:i/>
          <w:sz w:val="24"/>
        </w:rPr>
        <w:t>общими</w:t>
      </w:r>
      <w:r>
        <w:rPr>
          <w:i/>
          <w:spacing w:val="-1"/>
          <w:sz w:val="24"/>
        </w:rPr>
        <w:t xml:space="preserve"> </w:t>
      </w:r>
      <w:r>
        <w:rPr>
          <w:i/>
          <w:sz w:val="24"/>
        </w:rPr>
        <w:t>приёмами</w:t>
      </w:r>
      <w:r>
        <w:rPr>
          <w:i/>
          <w:spacing w:val="-1"/>
          <w:sz w:val="24"/>
        </w:rPr>
        <w:t xml:space="preserve"> </w:t>
      </w:r>
      <w:r>
        <w:rPr>
          <w:i/>
          <w:sz w:val="24"/>
        </w:rPr>
        <w:t>решения</w:t>
      </w:r>
      <w:r>
        <w:rPr>
          <w:i/>
          <w:spacing w:val="-2"/>
          <w:sz w:val="24"/>
        </w:rPr>
        <w:t xml:space="preserve"> задач.</w:t>
      </w:r>
    </w:p>
    <w:p w:rsidR="00E9391E" w:rsidRDefault="00A90EB3" w:rsidP="003C7113">
      <w:pPr>
        <w:pStyle w:val="1"/>
        <w:numPr>
          <w:ilvl w:val="3"/>
          <w:numId w:val="176"/>
        </w:numPr>
        <w:tabs>
          <w:tab w:val="left" w:pos="3854"/>
        </w:tabs>
        <w:spacing w:before="1" w:line="280" w:lineRule="auto"/>
        <w:ind w:right="1727" w:firstLine="1037"/>
        <w:jc w:val="both"/>
      </w:pPr>
      <w:r>
        <w:t>Коммуникативные</w:t>
      </w:r>
      <w:r>
        <w:rPr>
          <w:spacing w:val="-9"/>
        </w:rPr>
        <w:t xml:space="preserve"> </w:t>
      </w:r>
      <w:r>
        <w:t>универсальные</w:t>
      </w:r>
      <w:r>
        <w:rPr>
          <w:spacing w:val="-13"/>
        </w:rPr>
        <w:t xml:space="preserve"> </w:t>
      </w:r>
      <w:r>
        <w:t>учебные</w:t>
      </w:r>
      <w:r>
        <w:rPr>
          <w:spacing w:val="-13"/>
        </w:rPr>
        <w:t xml:space="preserve"> </w:t>
      </w:r>
      <w:r>
        <w:t xml:space="preserve">действия </w:t>
      </w:r>
      <w:r>
        <w:rPr>
          <w:u w:val="single"/>
        </w:rPr>
        <w:t>Выпускник научится:</w:t>
      </w:r>
    </w:p>
    <w:p w:rsidR="00E9391E" w:rsidRDefault="00A90EB3" w:rsidP="003C7113">
      <w:pPr>
        <w:pStyle w:val="a5"/>
        <w:numPr>
          <w:ilvl w:val="0"/>
          <w:numId w:val="168"/>
        </w:numPr>
        <w:tabs>
          <w:tab w:val="left" w:pos="2111"/>
        </w:tabs>
        <w:spacing w:line="276" w:lineRule="auto"/>
        <w:ind w:right="688" w:firstLine="566"/>
        <w:rPr>
          <w:sz w:val="24"/>
        </w:rPr>
      </w:pPr>
      <w:r>
        <w:rPr>
          <w:sz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w:t>
      </w:r>
      <w:r>
        <w:rPr>
          <w:sz w:val="24"/>
        </w:rPr>
        <w:lastRenderedPageBreak/>
        <w:t>том</w:t>
      </w:r>
      <w:r>
        <w:rPr>
          <w:spacing w:val="-3"/>
          <w:sz w:val="24"/>
        </w:rPr>
        <w:t xml:space="preserve"> </w:t>
      </w:r>
      <w:r>
        <w:rPr>
          <w:sz w:val="24"/>
        </w:rPr>
        <w:t>числе</w:t>
      </w:r>
      <w:r>
        <w:rPr>
          <w:spacing w:val="-6"/>
          <w:sz w:val="24"/>
        </w:rPr>
        <w:t xml:space="preserve"> </w:t>
      </w:r>
      <w:r>
        <w:rPr>
          <w:sz w:val="24"/>
        </w:rPr>
        <w:t>сопровождая</w:t>
      </w:r>
      <w:r>
        <w:rPr>
          <w:spacing w:val="-5"/>
          <w:sz w:val="24"/>
        </w:rPr>
        <w:t xml:space="preserve"> </w:t>
      </w:r>
      <w:r>
        <w:rPr>
          <w:sz w:val="24"/>
        </w:rPr>
        <w:t>его</w:t>
      </w:r>
      <w:r>
        <w:rPr>
          <w:spacing w:val="-5"/>
          <w:sz w:val="24"/>
        </w:rPr>
        <w:t xml:space="preserve"> </w:t>
      </w:r>
      <w:r>
        <w:rPr>
          <w:sz w:val="24"/>
        </w:rPr>
        <w:t>аудиовизуальной</w:t>
      </w:r>
      <w:r>
        <w:rPr>
          <w:spacing w:val="-8"/>
          <w:sz w:val="24"/>
        </w:rPr>
        <w:t xml:space="preserve"> </w:t>
      </w:r>
      <w:r>
        <w:rPr>
          <w:sz w:val="24"/>
        </w:rPr>
        <w:t>поддержкой), владеть</w:t>
      </w:r>
      <w:r>
        <w:rPr>
          <w:spacing w:val="-4"/>
          <w:sz w:val="24"/>
        </w:rPr>
        <w:t xml:space="preserve"> </w:t>
      </w:r>
      <w:r>
        <w:rPr>
          <w:sz w:val="24"/>
        </w:rPr>
        <w:t>диалогической</w:t>
      </w:r>
      <w:r>
        <w:rPr>
          <w:spacing w:val="-4"/>
          <w:sz w:val="24"/>
        </w:rPr>
        <w:t xml:space="preserve"> </w:t>
      </w:r>
      <w:r>
        <w:rPr>
          <w:sz w:val="24"/>
        </w:rPr>
        <w:t xml:space="preserve">формой коммуникации, используя в том числе средства и инструменты ИКТ и дистанционного </w:t>
      </w:r>
      <w:r>
        <w:rPr>
          <w:spacing w:val="-2"/>
          <w:sz w:val="24"/>
        </w:rPr>
        <w:t>общения;</w:t>
      </w:r>
    </w:p>
    <w:p w:rsidR="00E9391E" w:rsidRDefault="00A90EB3" w:rsidP="003C7113">
      <w:pPr>
        <w:pStyle w:val="a5"/>
        <w:numPr>
          <w:ilvl w:val="0"/>
          <w:numId w:val="168"/>
        </w:numPr>
        <w:tabs>
          <w:tab w:val="left" w:pos="2111"/>
        </w:tabs>
        <w:spacing w:line="278" w:lineRule="auto"/>
        <w:ind w:right="683" w:firstLine="566"/>
        <w:rPr>
          <w:sz w:val="24"/>
        </w:rPr>
      </w:pPr>
      <w:r>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E9391E" w:rsidRDefault="00A90EB3" w:rsidP="003C7113">
      <w:pPr>
        <w:pStyle w:val="a5"/>
        <w:numPr>
          <w:ilvl w:val="0"/>
          <w:numId w:val="168"/>
        </w:numPr>
        <w:tabs>
          <w:tab w:val="left" w:pos="2116"/>
        </w:tabs>
        <w:spacing w:line="276" w:lineRule="auto"/>
        <w:ind w:right="697" w:firstLine="566"/>
        <w:rPr>
          <w:sz w:val="24"/>
        </w:rPr>
      </w:pPr>
      <w:r>
        <w:rPr>
          <w:sz w:val="24"/>
        </w:rPr>
        <w:t xml:space="preserve">учитывать разные мнения и стремиться к координации различных позиций в </w:t>
      </w:r>
      <w:r>
        <w:rPr>
          <w:spacing w:val="-2"/>
          <w:sz w:val="24"/>
        </w:rPr>
        <w:t>сотрудничестве;</w:t>
      </w:r>
    </w:p>
    <w:p w:rsidR="00E9391E" w:rsidRDefault="00A90EB3" w:rsidP="003C7113">
      <w:pPr>
        <w:pStyle w:val="a5"/>
        <w:numPr>
          <w:ilvl w:val="0"/>
          <w:numId w:val="168"/>
        </w:numPr>
        <w:tabs>
          <w:tab w:val="left" w:pos="2111"/>
        </w:tabs>
        <w:spacing w:line="275" w:lineRule="exact"/>
        <w:ind w:left="2110" w:hanging="145"/>
        <w:rPr>
          <w:sz w:val="24"/>
        </w:rPr>
      </w:pPr>
      <w:r>
        <w:rPr>
          <w:sz w:val="24"/>
        </w:rPr>
        <w:t>формулировать собственное</w:t>
      </w:r>
      <w:r>
        <w:rPr>
          <w:spacing w:val="-7"/>
          <w:sz w:val="24"/>
        </w:rPr>
        <w:t xml:space="preserve"> </w:t>
      </w:r>
      <w:r>
        <w:rPr>
          <w:sz w:val="24"/>
        </w:rPr>
        <w:t>мнение</w:t>
      </w:r>
      <w:r>
        <w:rPr>
          <w:spacing w:val="-2"/>
          <w:sz w:val="24"/>
        </w:rPr>
        <w:t xml:space="preserve"> </w:t>
      </w:r>
      <w:r>
        <w:rPr>
          <w:sz w:val="24"/>
        </w:rPr>
        <w:t>и</w:t>
      </w:r>
      <w:r>
        <w:rPr>
          <w:spacing w:val="-4"/>
          <w:sz w:val="24"/>
        </w:rPr>
        <w:t xml:space="preserve"> </w:t>
      </w:r>
      <w:r>
        <w:rPr>
          <w:spacing w:val="-2"/>
          <w:sz w:val="24"/>
        </w:rPr>
        <w:t>позицию;</w:t>
      </w:r>
    </w:p>
    <w:p w:rsidR="00E9391E" w:rsidRDefault="00A90EB3" w:rsidP="003C7113">
      <w:pPr>
        <w:pStyle w:val="a5"/>
        <w:numPr>
          <w:ilvl w:val="0"/>
          <w:numId w:val="168"/>
        </w:numPr>
        <w:tabs>
          <w:tab w:val="left" w:pos="2111"/>
        </w:tabs>
        <w:spacing w:before="21" w:line="276" w:lineRule="auto"/>
        <w:ind w:right="680" w:firstLine="566"/>
        <w:rPr>
          <w:sz w:val="24"/>
        </w:rPr>
      </w:pPr>
      <w:r>
        <w:rPr>
          <w:sz w:val="24"/>
        </w:rPr>
        <w:t>договариваться и приходить к общему решению в совместной деятельности, в том числе в ситуации столкновения интересов;</w:t>
      </w:r>
    </w:p>
    <w:p w:rsidR="00E9391E" w:rsidRDefault="00A90EB3" w:rsidP="003C7113">
      <w:pPr>
        <w:pStyle w:val="a5"/>
        <w:numPr>
          <w:ilvl w:val="0"/>
          <w:numId w:val="168"/>
        </w:numPr>
        <w:tabs>
          <w:tab w:val="left" w:pos="2111"/>
        </w:tabs>
        <w:spacing w:line="276" w:lineRule="auto"/>
        <w:ind w:right="694" w:firstLine="566"/>
        <w:rPr>
          <w:sz w:val="24"/>
        </w:rPr>
      </w:pPr>
      <w:r>
        <w:rPr>
          <w:sz w:val="24"/>
        </w:rPr>
        <w:t>строить понятные для партнёра высказывания, учитывающие, что партнёр знает и видит, а что нет;</w:t>
      </w:r>
    </w:p>
    <w:p w:rsidR="00E9391E" w:rsidRDefault="00A90EB3" w:rsidP="003C7113">
      <w:pPr>
        <w:pStyle w:val="a5"/>
        <w:numPr>
          <w:ilvl w:val="0"/>
          <w:numId w:val="168"/>
        </w:numPr>
        <w:tabs>
          <w:tab w:val="left" w:pos="2111"/>
        </w:tabs>
        <w:spacing w:before="3"/>
        <w:ind w:left="2110" w:hanging="145"/>
        <w:jc w:val="left"/>
        <w:rPr>
          <w:sz w:val="24"/>
        </w:rPr>
      </w:pPr>
      <w:r>
        <w:rPr>
          <w:sz w:val="24"/>
        </w:rPr>
        <w:t>задавать</w:t>
      </w:r>
      <w:r>
        <w:rPr>
          <w:spacing w:val="-2"/>
          <w:sz w:val="24"/>
        </w:rPr>
        <w:t xml:space="preserve"> вопросы;</w:t>
      </w:r>
    </w:p>
    <w:p w:rsidR="00E9391E" w:rsidRDefault="00A90EB3" w:rsidP="003C7113">
      <w:pPr>
        <w:pStyle w:val="a5"/>
        <w:numPr>
          <w:ilvl w:val="0"/>
          <w:numId w:val="168"/>
        </w:numPr>
        <w:tabs>
          <w:tab w:val="left" w:pos="2111"/>
        </w:tabs>
        <w:spacing w:before="41"/>
        <w:ind w:left="2110" w:hanging="145"/>
        <w:jc w:val="left"/>
        <w:rPr>
          <w:sz w:val="24"/>
        </w:rPr>
      </w:pPr>
      <w:r>
        <w:rPr>
          <w:sz w:val="24"/>
        </w:rPr>
        <w:t>контролировать</w:t>
      </w:r>
      <w:r>
        <w:rPr>
          <w:spacing w:val="-3"/>
          <w:sz w:val="24"/>
        </w:rPr>
        <w:t xml:space="preserve"> </w:t>
      </w:r>
      <w:r>
        <w:rPr>
          <w:sz w:val="24"/>
        </w:rPr>
        <w:t>действия</w:t>
      </w:r>
      <w:r>
        <w:rPr>
          <w:spacing w:val="-3"/>
          <w:sz w:val="24"/>
        </w:rPr>
        <w:t xml:space="preserve"> </w:t>
      </w:r>
      <w:r>
        <w:rPr>
          <w:spacing w:val="-2"/>
          <w:sz w:val="24"/>
        </w:rPr>
        <w:t>партнёра;</w:t>
      </w:r>
    </w:p>
    <w:p w:rsidR="00E9391E" w:rsidRDefault="00A90EB3" w:rsidP="003C7113">
      <w:pPr>
        <w:pStyle w:val="a5"/>
        <w:numPr>
          <w:ilvl w:val="0"/>
          <w:numId w:val="168"/>
        </w:numPr>
        <w:tabs>
          <w:tab w:val="left" w:pos="2111"/>
        </w:tabs>
        <w:spacing w:before="41"/>
        <w:ind w:left="2110" w:hanging="145"/>
        <w:jc w:val="left"/>
        <w:rPr>
          <w:sz w:val="24"/>
        </w:rPr>
      </w:pPr>
      <w:r>
        <w:rPr>
          <w:sz w:val="24"/>
        </w:rPr>
        <w:t>использовать</w:t>
      </w:r>
      <w:r>
        <w:rPr>
          <w:spacing w:val="-8"/>
          <w:sz w:val="24"/>
        </w:rPr>
        <w:t xml:space="preserve"> </w:t>
      </w:r>
      <w:r>
        <w:rPr>
          <w:sz w:val="24"/>
        </w:rPr>
        <w:t>речь</w:t>
      </w:r>
      <w:r>
        <w:rPr>
          <w:spacing w:val="-4"/>
          <w:sz w:val="24"/>
        </w:rPr>
        <w:t xml:space="preserve"> </w:t>
      </w:r>
      <w:r>
        <w:rPr>
          <w:sz w:val="24"/>
        </w:rPr>
        <w:t>для</w:t>
      </w:r>
      <w:r>
        <w:rPr>
          <w:spacing w:val="-3"/>
          <w:sz w:val="24"/>
        </w:rPr>
        <w:t xml:space="preserve"> </w:t>
      </w:r>
      <w:r>
        <w:rPr>
          <w:sz w:val="24"/>
        </w:rPr>
        <w:t>регуляции</w:t>
      </w:r>
      <w:r>
        <w:rPr>
          <w:spacing w:val="-2"/>
          <w:sz w:val="24"/>
        </w:rPr>
        <w:t xml:space="preserve"> </w:t>
      </w:r>
      <w:r>
        <w:rPr>
          <w:sz w:val="24"/>
        </w:rPr>
        <w:t>своего</w:t>
      </w:r>
      <w:r>
        <w:rPr>
          <w:spacing w:val="1"/>
          <w:sz w:val="24"/>
        </w:rPr>
        <w:t xml:space="preserve"> </w:t>
      </w:r>
      <w:r>
        <w:rPr>
          <w:spacing w:val="-2"/>
          <w:sz w:val="24"/>
        </w:rPr>
        <w:t>действия;</w:t>
      </w:r>
    </w:p>
    <w:p w:rsidR="00E9391E" w:rsidRDefault="00A90EB3" w:rsidP="003C7113">
      <w:pPr>
        <w:pStyle w:val="a5"/>
        <w:numPr>
          <w:ilvl w:val="0"/>
          <w:numId w:val="168"/>
        </w:numPr>
        <w:tabs>
          <w:tab w:val="left" w:pos="2111"/>
        </w:tabs>
        <w:spacing w:before="41" w:line="276" w:lineRule="auto"/>
        <w:ind w:right="691" w:firstLine="566"/>
        <w:rPr>
          <w:sz w:val="24"/>
        </w:rPr>
      </w:pPr>
      <w:r>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9391E" w:rsidRDefault="00E9391E">
      <w:pPr>
        <w:pStyle w:val="a3"/>
        <w:spacing w:before="9"/>
        <w:ind w:left="0"/>
        <w:jc w:val="left"/>
        <w:rPr>
          <w:sz w:val="27"/>
        </w:rPr>
      </w:pPr>
    </w:p>
    <w:p w:rsidR="00E9391E" w:rsidRDefault="00A90EB3">
      <w:pPr>
        <w:pStyle w:val="1"/>
        <w:ind w:left="1966"/>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rsidP="003C7113">
      <w:pPr>
        <w:pStyle w:val="a5"/>
        <w:numPr>
          <w:ilvl w:val="0"/>
          <w:numId w:val="167"/>
        </w:numPr>
        <w:tabs>
          <w:tab w:val="left" w:pos="2116"/>
        </w:tabs>
        <w:spacing w:before="36" w:line="280" w:lineRule="auto"/>
        <w:ind w:right="684" w:firstLine="566"/>
        <w:jc w:val="left"/>
        <w:rPr>
          <w:i/>
          <w:sz w:val="24"/>
        </w:rPr>
      </w:pPr>
      <w:r>
        <w:rPr>
          <w:i/>
          <w:sz w:val="24"/>
        </w:rPr>
        <w:t>учитывать и координировать в сотрудничестве позиции других людей, отличные от собственной;</w:t>
      </w:r>
    </w:p>
    <w:p w:rsidR="00E9391E" w:rsidRDefault="00A90EB3" w:rsidP="003C7113">
      <w:pPr>
        <w:pStyle w:val="a5"/>
        <w:numPr>
          <w:ilvl w:val="0"/>
          <w:numId w:val="167"/>
        </w:numPr>
        <w:tabs>
          <w:tab w:val="left" w:pos="2116"/>
        </w:tabs>
        <w:spacing w:line="269" w:lineRule="exact"/>
        <w:ind w:left="2115" w:hanging="150"/>
        <w:jc w:val="left"/>
        <w:rPr>
          <w:i/>
          <w:sz w:val="24"/>
        </w:rPr>
      </w:pPr>
      <w:r>
        <w:rPr>
          <w:i/>
          <w:sz w:val="24"/>
        </w:rPr>
        <w:t>учитывать</w:t>
      </w:r>
      <w:r>
        <w:rPr>
          <w:i/>
          <w:spacing w:val="-7"/>
          <w:sz w:val="24"/>
        </w:rPr>
        <w:t xml:space="preserve"> </w:t>
      </w:r>
      <w:r>
        <w:rPr>
          <w:i/>
          <w:sz w:val="24"/>
        </w:rPr>
        <w:t>разные</w:t>
      </w:r>
      <w:r>
        <w:rPr>
          <w:i/>
          <w:spacing w:val="-2"/>
          <w:sz w:val="24"/>
        </w:rPr>
        <w:t xml:space="preserve"> </w:t>
      </w:r>
      <w:r>
        <w:rPr>
          <w:i/>
          <w:sz w:val="24"/>
        </w:rPr>
        <w:t>мнения</w:t>
      </w:r>
      <w:r>
        <w:rPr>
          <w:i/>
          <w:spacing w:val="-7"/>
          <w:sz w:val="24"/>
        </w:rPr>
        <w:t xml:space="preserve"> </w:t>
      </w:r>
      <w:r>
        <w:rPr>
          <w:i/>
          <w:sz w:val="24"/>
        </w:rPr>
        <w:t>и</w:t>
      </w:r>
      <w:r>
        <w:rPr>
          <w:i/>
          <w:spacing w:val="-1"/>
          <w:sz w:val="24"/>
        </w:rPr>
        <w:t xml:space="preserve"> </w:t>
      </w:r>
      <w:r>
        <w:rPr>
          <w:i/>
          <w:sz w:val="24"/>
        </w:rPr>
        <w:t>интересы</w:t>
      </w:r>
      <w:r>
        <w:rPr>
          <w:i/>
          <w:spacing w:val="-1"/>
          <w:sz w:val="24"/>
        </w:rPr>
        <w:t xml:space="preserve"> </w:t>
      </w:r>
      <w:r>
        <w:rPr>
          <w:i/>
          <w:sz w:val="24"/>
        </w:rPr>
        <w:t>и</w:t>
      </w:r>
      <w:r>
        <w:rPr>
          <w:i/>
          <w:spacing w:val="-6"/>
          <w:sz w:val="24"/>
        </w:rPr>
        <w:t xml:space="preserve"> </w:t>
      </w:r>
      <w:r>
        <w:rPr>
          <w:i/>
          <w:sz w:val="24"/>
        </w:rPr>
        <w:t>обосновывать</w:t>
      </w:r>
      <w:r>
        <w:rPr>
          <w:i/>
          <w:spacing w:val="-5"/>
          <w:sz w:val="24"/>
        </w:rPr>
        <w:t xml:space="preserve"> </w:t>
      </w:r>
      <w:r>
        <w:rPr>
          <w:i/>
          <w:sz w:val="24"/>
        </w:rPr>
        <w:t>собственную</w:t>
      </w:r>
      <w:r>
        <w:rPr>
          <w:i/>
          <w:spacing w:val="-2"/>
          <w:sz w:val="24"/>
        </w:rPr>
        <w:t xml:space="preserve"> позицию;</w:t>
      </w:r>
    </w:p>
    <w:p w:rsidR="00E9391E" w:rsidRDefault="00A90EB3" w:rsidP="003C7113">
      <w:pPr>
        <w:pStyle w:val="a5"/>
        <w:numPr>
          <w:ilvl w:val="0"/>
          <w:numId w:val="167"/>
        </w:numPr>
        <w:tabs>
          <w:tab w:val="left" w:pos="2116"/>
        </w:tabs>
        <w:spacing w:before="41"/>
        <w:ind w:left="2115" w:hanging="150"/>
        <w:jc w:val="left"/>
        <w:rPr>
          <w:i/>
          <w:sz w:val="24"/>
        </w:rPr>
      </w:pPr>
      <w:r>
        <w:rPr>
          <w:i/>
          <w:sz w:val="24"/>
        </w:rPr>
        <w:t>понимать</w:t>
      </w:r>
      <w:r>
        <w:rPr>
          <w:i/>
          <w:spacing w:val="-6"/>
          <w:sz w:val="24"/>
        </w:rPr>
        <w:t xml:space="preserve"> </w:t>
      </w:r>
      <w:r>
        <w:rPr>
          <w:i/>
          <w:sz w:val="24"/>
        </w:rPr>
        <w:t>относительность</w:t>
      </w:r>
      <w:r>
        <w:rPr>
          <w:i/>
          <w:spacing w:val="-4"/>
          <w:sz w:val="24"/>
        </w:rPr>
        <w:t xml:space="preserve"> </w:t>
      </w:r>
      <w:r>
        <w:rPr>
          <w:i/>
          <w:sz w:val="24"/>
        </w:rPr>
        <w:t>мнений</w:t>
      </w:r>
      <w:r>
        <w:rPr>
          <w:i/>
          <w:spacing w:val="-4"/>
          <w:sz w:val="24"/>
        </w:rPr>
        <w:t xml:space="preserve"> </w:t>
      </w:r>
      <w:r>
        <w:rPr>
          <w:i/>
          <w:sz w:val="24"/>
        </w:rPr>
        <w:t>и подходов</w:t>
      </w:r>
      <w:r>
        <w:rPr>
          <w:i/>
          <w:spacing w:val="1"/>
          <w:sz w:val="24"/>
        </w:rPr>
        <w:t xml:space="preserve"> </w:t>
      </w:r>
      <w:r>
        <w:rPr>
          <w:i/>
          <w:sz w:val="24"/>
        </w:rPr>
        <w:t>к</w:t>
      </w:r>
      <w:r>
        <w:rPr>
          <w:i/>
          <w:spacing w:val="-2"/>
          <w:sz w:val="24"/>
        </w:rPr>
        <w:t xml:space="preserve"> </w:t>
      </w:r>
      <w:r>
        <w:rPr>
          <w:i/>
          <w:sz w:val="24"/>
        </w:rPr>
        <w:t>решению</w:t>
      </w:r>
      <w:r>
        <w:rPr>
          <w:i/>
          <w:spacing w:val="-1"/>
          <w:sz w:val="24"/>
        </w:rPr>
        <w:t xml:space="preserve"> </w:t>
      </w:r>
      <w:r>
        <w:rPr>
          <w:i/>
          <w:spacing w:val="-2"/>
          <w:sz w:val="24"/>
        </w:rPr>
        <w:t>проблемы;</w:t>
      </w:r>
    </w:p>
    <w:p w:rsidR="00E9391E" w:rsidRDefault="00A90EB3" w:rsidP="003C7113">
      <w:pPr>
        <w:pStyle w:val="a5"/>
        <w:numPr>
          <w:ilvl w:val="0"/>
          <w:numId w:val="167"/>
        </w:numPr>
        <w:tabs>
          <w:tab w:val="left" w:pos="2116"/>
        </w:tabs>
        <w:spacing w:before="41" w:line="276" w:lineRule="auto"/>
        <w:ind w:right="687" w:firstLine="566"/>
        <w:jc w:val="left"/>
        <w:rPr>
          <w:i/>
          <w:sz w:val="24"/>
        </w:rPr>
      </w:pPr>
      <w:r>
        <w:rPr>
          <w:i/>
          <w:sz w:val="24"/>
        </w:rPr>
        <w:t>аргументировать</w:t>
      </w:r>
      <w:r>
        <w:rPr>
          <w:i/>
          <w:spacing w:val="40"/>
          <w:sz w:val="24"/>
        </w:rPr>
        <w:t xml:space="preserve"> </w:t>
      </w:r>
      <w:r>
        <w:rPr>
          <w:i/>
          <w:sz w:val="24"/>
        </w:rPr>
        <w:t>свою</w:t>
      </w:r>
      <w:r>
        <w:rPr>
          <w:i/>
          <w:spacing w:val="40"/>
          <w:sz w:val="24"/>
        </w:rPr>
        <w:t xml:space="preserve"> </w:t>
      </w:r>
      <w:r>
        <w:rPr>
          <w:i/>
          <w:sz w:val="24"/>
        </w:rPr>
        <w:t>позицию</w:t>
      </w:r>
      <w:r>
        <w:rPr>
          <w:i/>
          <w:spacing w:val="40"/>
          <w:sz w:val="24"/>
        </w:rPr>
        <w:t xml:space="preserve"> </w:t>
      </w:r>
      <w:r>
        <w:rPr>
          <w:i/>
          <w:sz w:val="24"/>
        </w:rPr>
        <w:t>и</w:t>
      </w:r>
      <w:r>
        <w:rPr>
          <w:i/>
          <w:spacing w:val="40"/>
          <w:sz w:val="24"/>
        </w:rPr>
        <w:t xml:space="preserve"> </w:t>
      </w:r>
      <w:r>
        <w:rPr>
          <w:i/>
          <w:sz w:val="24"/>
        </w:rPr>
        <w:t>координировать</w:t>
      </w:r>
      <w:r>
        <w:rPr>
          <w:i/>
          <w:spacing w:val="40"/>
          <w:sz w:val="24"/>
        </w:rPr>
        <w:t xml:space="preserve"> </w:t>
      </w:r>
      <w:r>
        <w:rPr>
          <w:i/>
          <w:sz w:val="24"/>
        </w:rPr>
        <w:t>её</w:t>
      </w:r>
      <w:r>
        <w:rPr>
          <w:i/>
          <w:spacing w:val="40"/>
          <w:sz w:val="24"/>
        </w:rPr>
        <w:t xml:space="preserve"> </w:t>
      </w:r>
      <w:r>
        <w:rPr>
          <w:i/>
          <w:sz w:val="24"/>
        </w:rPr>
        <w:t>с</w:t>
      </w:r>
      <w:r>
        <w:rPr>
          <w:i/>
          <w:spacing w:val="40"/>
          <w:sz w:val="24"/>
        </w:rPr>
        <w:t xml:space="preserve"> </w:t>
      </w:r>
      <w:r>
        <w:rPr>
          <w:i/>
          <w:sz w:val="24"/>
        </w:rPr>
        <w:t>позициями</w:t>
      </w:r>
      <w:r>
        <w:rPr>
          <w:i/>
          <w:spacing w:val="40"/>
          <w:sz w:val="24"/>
        </w:rPr>
        <w:t xml:space="preserve"> </w:t>
      </w:r>
      <w:r>
        <w:rPr>
          <w:i/>
          <w:sz w:val="24"/>
        </w:rPr>
        <w:t>партнёров</w:t>
      </w:r>
      <w:r>
        <w:rPr>
          <w:i/>
          <w:spacing w:val="40"/>
          <w:sz w:val="24"/>
        </w:rPr>
        <w:t xml:space="preserve"> </w:t>
      </w:r>
      <w:r>
        <w:rPr>
          <w:i/>
          <w:sz w:val="24"/>
        </w:rPr>
        <w:t>в сотрудничестве при выработке общего решения в совместной деятельности;</w:t>
      </w:r>
    </w:p>
    <w:p w:rsidR="00E9391E" w:rsidRDefault="00A90EB3" w:rsidP="003C7113">
      <w:pPr>
        <w:pStyle w:val="a5"/>
        <w:numPr>
          <w:ilvl w:val="0"/>
          <w:numId w:val="167"/>
        </w:numPr>
        <w:tabs>
          <w:tab w:val="left" w:pos="2116"/>
        </w:tabs>
        <w:spacing w:line="276" w:lineRule="auto"/>
        <w:ind w:right="693" w:firstLine="566"/>
        <w:jc w:val="left"/>
        <w:rPr>
          <w:i/>
          <w:sz w:val="24"/>
        </w:rPr>
      </w:pPr>
      <w:r>
        <w:rPr>
          <w:i/>
          <w:sz w:val="24"/>
        </w:rPr>
        <w:t>продуктивно содействовать разрешению конфликтов на основе учёта интересов</w:t>
      </w:r>
      <w:r>
        <w:rPr>
          <w:i/>
          <w:spacing w:val="40"/>
          <w:sz w:val="24"/>
        </w:rPr>
        <w:t xml:space="preserve"> </w:t>
      </w:r>
      <w:r>
        <w:rPr>
          <w:i/>
          <w:sz w:val="24"/>
        </w:rPr>
        <w:t>и позиций всех участников;</w:t>
      </w:r>
    </w:p>
    <w:p w:rsidR="00E9391E" w:rsidRDefault="00A90EB3" w:rsidP="003C7113">
      <w:pPr>
        <w:pStyle w:val="a5"/>
        <w:numPr>
          <w:ilvl w:val="0"/>
          <w:numId w:val="167"/>
        </w:numPr>
        <w:tabs>
          <w:tab w:val="left" w:pos="2116"/>
        </w:tabs>
        <w:spacing w:line="280" w:lineRule="auto"/>
        <w:ind w:right="691" w:firstLine="566"/>
        <w:jc w:val="left"/>
        <w:rPr>
          <w:i/>
          <w:sz w:val="24"/>
        </w:rPr>
      </w:pPr>
      <w:r>
        <w:rPr>
          <w:i/>
          <w:sz w:val="24"/>
        </w:rPr>
        <w:t>с</w:t>
      </w:r>
      <w:r>
        <w:rPr>
          <w:i/>
          <w:spacing w:val="80"/>
          <w:sz w:val="24"/>
        </w:rPr>
        <w:t xml:space="preserve"> </w:t>
      </w:r>
      <w:r>
        <w:rPr>
          <w:i/>
          <w:sz w:val="24"/>
        </w:rPr>
        <w:t>учётом</w:t>
      </w:r>
      <w:r>
        <w:rPr>
          <w:i/>
          <w:spacing w:val="80"/>
          <w:sz w:val="24"/>
        </w:rPr>
        <w:t xml:space="preserve"> </w:t>
      </w:r>
      <w:r>
        <w:rPr>
          <w:i/>
          <w:sz w:val="24"/>
        </w:rPr>
        <w:t>целей</w:t>
      </w:r>
      <w:r>
        <w:rPr>
          <w:i/>
          <w:spacing w:val="80"/>
          <w:sz w:val="24"/>
        </w:rPr>
        <w:t xml:space="preserve"> </w:t>
      </w:r>
      <w:r>
        <w:rPr>
          <w:i/>
          <w:sz w:val="24"/>
        </w:rPr>
        <w:t>коммуникации</w:t>
      </w:r>
      <w:r>
        <w:rPr>
          <w:i/>
          <w:spacing w:val="80"/>
          <w:sz w:val="24"/>
        </w:rPr>
        <w:t xml:space="preserve"> </w:t>
      </w:r>
      <w:r>
        <w:rPr>
          <w:i/>
          <w:sz w:val="24"/>
        </w:rPr>
        <w:t>достаточно</w:t>
      </w:r>
      <w:r>
        <w:rPr>
          <w:i/>
          <w:spacing w:val="80"/>
          <w:sz w:val="24"/>
        </w:rPr>
        <w:t xml:space="preserve"> </w:t>
      </w:r>
      <w:r>
        <w:rPr>
          <w:i/>
          <w:sz w:val="24"/>
        </w:rPr>
        <w:t>точно,</w:t>
      </w:r>
      <w:r>
        <w:rPr>
          <w:i/>
          <w:spacing w:val="80"/>
          <w:sz w:val="24"/>
        </w:rPr>
        <w:t xml:space="preserve"> </w:t>
      </w:r>
      <w:r>
        <w:rPr>
          <w:i/>
          <w:sz w:val="24"/>
        </w:rPr>
        <w:t>последовательно</w:t>
      </w:r>
      <w:r>
        <w:rPr>
          <w:i/>
          <w:spacing w:val="80"/>
          <w:sz w:val="24"/>
        </w:rPr>
        <w:t xml:space="preserve"> </w:t>
      </w:r>
      <w:r>
        <w:rPr>
          <w:i/>
          <w:sz w:val="24"/>
        </w:rPr>
        <w:t>и</w:t>
      </w:r>
      <w:r>
        <w:rPr>
          <w:i/>
          <w:spacing w:val="80"/>
          <w:sz w:val="24"/>
        </w:rPr>
        <w:t xml:space="preserve"> </w:t>
      </w:r>
      <w:r>
        <w:rPr>
          <w:i/>
          <w:sz w:val="24"/>
        </w:rPr>
        <w:t>полно передавать партнёру необходимую информацию как ориентир для построения действия;</w:t>
      </w:r>
    </w:p>
    <w:p w:rsidR="00E9391E" w:rsidRDefault="00A90EB3" w:rsidP="003C7113">
      <w:pPr>
        <w:pStyle w:val="a5"/>
        <w:numPr>
          <w:ilvl w:val="0"/>
          <w:numId w:val="167"/>
        </w:numPr>
        <w:tabs>
          <w:tab w:val="left" w:pos="2116"/>
        </w:tabs>
        <w:spacing w:line="276" w:lineRule="auto"/>
        <w:ind w:right="692" w:firstLine="566"/>
        <w:jc w:val="left"/>
        <w:rPr>
          <w:i/>
          <w:sz w:val="24"/>
        </w:rPr>
      </w:pPr>
      <w:r>
        <w:rPr>
          <w:i/>
          <w:sz w:val="24"/>
        </w:rPr>
        <w:t>задавать</w:t>
      </w:r>
      <w:r>
        <w:rPr>
          <w:i/>
          <w:spacing w:val="40"/>
          <w:sz w:val="24"/>
        </w:rPr>
        <w:t xml:space="preserve"> </w:t>
      </w:r>
      <w:r>
        <w:rPr>
          <w:i/>
          <w:sz w:val="24"/>
        </w:rPr>
        <w:t>вопросы,</w:t>
      </w:r>
      <w:r>
        <w:rPr>
          <w:i/>
          <w:spacing w:val="40"/>
          <w:sz w:val="24"/>
        </w:rPr>
        <w:t xml:space="preserve"> </w:t>
      </w:r>
      <w:r>
        <w:rPr>
          <w:i/>
          <w:sz w:val="24"/>
        </w:rPr>
        <w:t>необходимые</w:t>
      </w:r>
      <w:r>
        <w:rPr>
          <w:i/>
          <w:spacing w:val="40"/>
          <w:sz w:val="24"/>
        </w:rPr>
        <w:t xml:space="preserve"> </w:t>
      </w:r>
      <w:r>
        <w:rPr>
          <w:i/>
          <w:sz w:val="24"/>
        </w:rPr>
        <w:t>для</w:t>
      </w:r>
      <w:r>
        <w:rPr>
          <w:i/>
          <w:spacing w:val="40"/>
          <w:sz w:val="24"/>
        </w:rPr>
        <w:t xml:space="preserve"> </w:t>
      </w:r>
      <w:r>
        <w:rPr>
          <w:i/>
          <w:sz w:val="24"/>
        </w:rPr>
        <w:t>организации</w:t>
      </w:r>
      <w:r>
        <w:rPr>
          <w:i/>
          <w:spacing w:val="40"/>
          <w:sz w:val="24"/>
        </w:rPr>
        <w:t xml:space="preserve"> </w:t>
      </w:r>
      <w:r>
        <w:rPr>
          <w:i/>
          <w:sz w:val="24"/>
        </w:rPr>
        <w:t>собственной</w:t>
      </w:r>
      <w:r>
        <w:rPr>
          <w:i/>
          <w:spacing w:val="40"/>
          <w:sz w:val="24"/>
        </w:rPr>
        <w:t xml:space="preserve"> </w:t>
      </w:r>
      <w:r>
        <w:rPr>
          <w:i/>
          <w:sz w:val="24"/>
        </w:rPr>
        <w:t>деятельности</w:t>
      </w:r>
      <w:r>
        <w:rPr>
          <w:i/>
          <w:spacing w:val="40"/>
          <w:sz w:val="24"/>
        </w:rPr>
        <w:t xml:space="preserve"> </w:t>
      </w:r>
      <w:r>
        <w:rPr>
          <w:i/>
          <w:sz w:val="24"/>
        </w:rPr>
        <w:t>и сотрудничества с партнёром;</w:t>
      </w:r>
    </w:p>
    <w:p w:rsidR="00E9391E" w:rsidRDefault="00A90EB3" w:rsidP="003C7113">
      <w:pPr>
        <w:pStyle w:val="a5"/>
        <w:numPr>
          <w:ilvl w:val="0"/>
          <w:numId w:val="167"/>
        </w:numPr>
        <w:tabs>
          <w:tab w:val="left" w:pos="2116"/>
        </w:tabs>
        <w:spacing w:line="276" w:lineRule="auto"/>
        <w:ind w:right="695" w:firstLine="566"/>
        <w:jc w:val="left"/>
        <w:rPr>
          <w:i/>
          <w:sz w:val="24"/>
        </w:rPr>
      </w:pPr>
      <w:r>
        <w:rPr>
          <w:i/>
          <w:sz w:val="24"/>
        </w:rPr>
        <w:t>осуществлять</w:t>
      </w:r>
      <w:r>
        <w:rPr>
          <w:i/>
          <w:spacing w:val="40"/>
          <w:sz w:val="24"/>
        </w:rPr>
        <w:t xml:space="preserve"> </w:t>
      </w:r>
      <w:r>
        <w:rPr>
          <w:i/>
          <w:sz w:val="24"/>
        </w:rPr>
        <w:t>взаимный</w:t>
      </w:r>
      <w:r>
        <w:rPr>
          <w:i/>
          <w:spacing w:val="40"/>
          <w:sz w:val="24"/>
        </w:rPr>
        <w:t xml:space="preserve"> </w:t>
      </w:r>
      <w:r>
        <w:rPr>
          <w:i/>
          <w:sz w:val="24"/>
        </w:rPr>
        <w:t>контроль</w:t>
      </w:r>
      <w:r>
        <w:rPr>
          <w:i/>
          <w:spacing w:val="40"/>
          <w:sz w:val="24"/>
        </w:rPr>
        <w:t xml:space="preserve"> </w:t>
      </w:r>
      <w:r>
        <w:rPr>
          <w:i/>
          <w:sz w:val="24"/>
        </w:rPr>
        <w:t>и</w:t>
      </w:r>
      <w:r>
        <w:rPr>
          <w:i/>
          <w:spacing w:val="40"/>
          <w:sz w:val="24"/>
        </w:rPr>
        <w:t xml:space="preserve"> </w:t>
      </w:r>
      <w:r>
        <w:rPr>
          <w:i/>
          <w:sz w:val="24"/>
        </w:rPr>
        <w:t>оказывать</w:t>
      </w:r>
      <w:r>
        <w:rPr>
          <w:i/>
          <w:spacing w:val="40"/>
          <w:sz w:val="24"/>
        </w:rPr>
        <w:t xml:space="preserve"> </w:t>
      </w:r>
      <w:r>
        <w:rPr>
          <w:i/>
          <w:sz w:val="24"/>
        </w:rPr>
        <w:t>в</w:t>
      </w:r>
      <w:r>
        <w:rPr>
          <w:i/>
          <w:spacing w:val="40"/>
          <w:sz w:val="24"/>
        </w:rPr>
        <w:t xml:space="preserve"> </w:t>
      </w:r>
      <w:r>
        <w:rPr>
          <w:i/>
          <w:sz w:val="24"/>
        </w:rPr>
        <w:t>сотрудничестве</w:t>
      </w:r>
      <w:r>
        <w:rPr>
          <w:i/>
          <w:spacing w:val="40"/>
          <w:sz w:val="24"/>
        </w:rPr>
        <w:t xml:space="preserve"> </w:t>
      </w:r>
      <w:r>
        <w:rPr>
          <w:i/>
          <w:sz w:val="24"/>
        </w:rPr>
        <w:t xml:space="preserve">необходимую </w:t>
      </w:r>
      <w:r>
        <w:rPr>
          <w:i/>
          <w:spacing w:val="-2"/>
          <w:sz w:val="24"/>
        </w:rPr>
        <w:t>взаимопомощь;</w:t>
      </w:r>
    </w:p>
    <w:p w:rsidR="00E9391E" w:rsidRDefault="00A90EB3" w:rsidP="003C7113">
      <w:pPr>
        <w:pStyle w:val="a5"/>
        <w:numPr>
          <w:ilvl w:val="0"/>
          <w:numId w:val="167"/>
        </w:numPr>
        <w:tabs>
          <w:tab w:val="left" w:pos="2116"/>
          <w:tab w:val="left" w:pos="3487"/>
          <w:tab w:val="left" w:pos="5161"/>
          <w:tab w:val="left" w:pos="6255"/>
          <w:tab w:val="left" w:pos="7488"/>
          <w:tab w:val="left" w:pos="8102"/>
          <w:tab w:val="left" w:pos="9891"/>
        </w:tabs>
        <w:spacing w:line="276" w:lineRule="auto"/>
        <w:ind w:right="690" w:firstLine="566"/>
        <w:jc w:val="left"/>
        <w:rPr>
          <w:i/>
          <w:sz w:val="24"/>
        </w:rPr>
      </w:pPr>
      <w:r>
        <w:rPr>
          <w:i/>
          <w:spacing w:val="-2"/>
          <w:sz w:val="24"/>
        </w:rPr>
        <w:t>адекватно</w:t>
      </w:r>
      <w:r w:rsidR="00F22487">
        <w:rPr>
          <w:i/>
          <w:spacing w:val="-2"/>
          <w:sz w:val="24"/>
        </w:rPr>
        <w:t xml:space="preserve"> </w:t>
      </w:r>
      <w:r>
        <w:rPr>
          <w:i/>
          <w:spacing w:val="-2"/>
          <w:sz w:val="24"/>
        </w:rPr>
        <w:t>использовать</w:t>
      </w:r>
      <w:r w:rsidR="00F22487">
        <w:rPr>
          <w:i/>
          <w:sz w:val="24"/>
        </w:rPr>
        <w:t xml:space="preserve"> </w:t>
      </w:r>
      <w:r>
        <w:rPr>
          <w:i/>
          <w:spacing w:val="-2"/>
          <w:sz w:val="24"/>
        </w:rPr>
        <w:t>речевые</w:t>
      </w:r>
      <w:r w:rsidR="00F22487">
        <w:rPr>
          <w:i/>
          <w:sz w:val="24"/>
        </w:rPr>
        <w:t xml:space="preserve"> </w:t>
      </w:r>
      <w:r>
        <w:rPr>
          <w:i/>
          <w:spacing w:val="-2"/>
          <w:sz w:val="24"/>
        </w:rPr>
        <w:t>средства</w:t>
      </w:r>
      <w:r w:rsidR="00F22487">
        <w:rPr>
          <w:i/>
          <w:spacing w:val="-2"/>
          <w:sz w:val="24"/>
        </w:rPr>
        <w:t xml:space="preserve"> </w:t>
      </w:r>
      <w:r>
        <w:rPr>
          <w:i/>
          <w:spacing w:val="-4"/>
          <w:sz w:val="24"/>
        </w:rPr>
        <w:t>для</w:t>
      </w:r>
      <w:r w:rsidR="00F22487">
        <w:rPr>
          <w:i/>
          <w:sz w:val="24"/>
        </w:rPr>
        <w:t xml:space="preserve"> </w:t>
      </w:r>
      <w:r>
        <w:rPr>
          <w:i/>
          <w:spacing w:val="-2"/>
          <w:sz w:val="24"/>
        </w:rPr>
        <w:t>эффективного</w:t>
      </w:r>
      <w:r w:rsidR="00F22487">
        <w:rPr>
          <w:i/>
          <w:spacing w:val="-2"/>
          <w:sz w:val="24"/>
        </w:rPr>
        <w:t xml:space="preserve">  </w:t>
      </w:r>
      <w:r>
        <w:rPr>
          <w:i/>
          <w:spacing w:val="-2"/>
          <w:sz w:val="24"/>
        </w:rPr>
        <w:t xml:space="preserve">решения </w:t>
      </w:r>
      <w:r>
        <w:rPr>
          <w:i/>
          <w:sz w:val="24"/>
        </w:rPr>
        <w:t>разнообразных коммуникативных задач, планирования и регуляции своей деятельности.</w:t>
      </w:r>
    </w:p>
    <w:p w:rsidR="00E9391E" w:rsidRDefault="00A90EB3" w:rsidP="003C7113">
      <w:pPr>
        <w:pStyle w:val="1"/>
        <w:numPr>
          <w:ilvl w:val="3"/>
          <w:numId w:val="176"/>
        </w:numPr>
        <w:tabs>
          <w:tab w:val="left" w:pos="3758"/>
        </w:tabs>
        <w:spacing w:before="67"/>
        <w:ind w:left="3757"/>
        <w:jc w:val="left"/>
        <w:rPr>
          <w:b w:val="0"/>
          <w:i/>
        </w:rPr>
      </w:pPr>
      <w:bookmarkStart w:id="5" w:name="_TOC_250016"/>
      <w:r>
        <w:t>Чтение.</w:t>
      </w:r>
      <w:r>
        <w:rPr>
          <w:spacing w:val="-6"/>
        </w:rPr>
        <w:t xml:space="preserve"> </w:t>
      </w:r>
      <w:r>
        <w:t>Работа</w:t>
      </w:r>
      <w:r>
        <w:rPr>
          <w:spacing w:val="-1"/>
        </w:rPr>
        <w:t xml:space="preserve"> </w:t>
      </w:r>
      <w:r>
        <w:t>с</w:t>
      </w:r>
      <w:r>
        <w:rPr>
          <w:spacing w:val="-6"/>
        </w:rPr>
        <w:t xml:space="preserve"> </w:t>
      </w:r>
      <w:r>
        <w:t>текстом</w:t>
      </w:r>
      <w:r w:rsidR="00F22487">
        <w:t xml:space="preserve"> </w:t>
      </w:r>
      <w:r>
        <w:rPr>
          <w:b w:val="0"/>
          <w:i/>
        </w:rPr>
        <w:t>(</w:t>
      </w:r>
      <w:r>
        <w:t>метапредметные</w:t>
      </w:r>
      <w:r>
        <w:rPr>
          <w:spacing w:val="-6"/>
        </w:rPr>
        <w:t xml:space="preserve"> </w:t>
      </w:r>
      <w:r>
        <w:rPr>
          <w:spacing w:val="-2"/>
        </w:rPr>
        <w:t>результаты</w:t>
      </w:r>
      <w:bookmarkEnd w:id="5"/>
      <w:r>
        <w:rPr>
          <w:b w:val="0"/>
          <w:i/>
          <w:spacing w:val="-2"/>
        </w:rPr>
        <w:t>)</w:t>
      </w:r>
    </w:p>
    <w:p w:rsidR="00E9391E" w:rsidRDefault="00A90EB3">
      <w:pPr>
        <w:pStyle w:val="a3"/>
        <w:tabs>
          <w:tab w:val="left" w:pos="3102"/>
          <w:tab w:val="left" w:pos="4238"/>
          <w:tab w:val="left" w:pos="7935"/>
        </w:tabs>
        <w:spacing w:before="41" w:line="276" w:lineRule="auto"/>
        <w:ind w:right="946" w:firstLine="566"/>
        <w:jc w:val="left"/>
      </w:pPr>
      <w:r>
        <w:t xml:space="preserve">В результате изучения </w:t>
      </w:r>
      <w:r>
        <w:rPr>
          <w:b/>
        </w:rPr>
        <w:t>всех без исключения учебных предметов</w:t>
      </w:r>
      <w:r w:rsidR="00F22487">
        <w:rPr>
          <w:b/>
        </w:rPr>
        <w:t xml:space="preserve"> </w:t>
      </w:r>
      <w:r>
        <w:t>при получении начального</w:t>
      </w:r>
      <w:r>
        <w:rPr>
          <w:spacing w:val="35"/>
        </w:rPr>
        <w:t xml:space="preserve"> </w:t>
      </w:r>
      <w:r>
        <w:t>общего</w:t>
      </w:r>
      <w:r>
        <w:rPr>
          <w:spacing w:val="35"/>
        </w:rPr>
        <w:t xml:space="preserve"> </w:t>
      </w:r>
      <w:r>
        <w:t>образования</w:t>
      </w:r>
      <w:r>
        <w:rPr>
          <w:spacing w:val="30"/>
        </w:rPr>
        <w:t xml:space="preserve"> </w:t>
      </w:r>
      <w:r>
        <w:t>выпускники</w:t>
      </w:r>
      <w:r>
        <w:rPr>
          <w:spacing w:val="36"/>
        </w:rPr>
        <w:t xml:space="preserve"> </w:t>
      </w:r>
      <w:r>
        <w:t>приобретут</w:t>
      </w:r>
      <w:r>
        <w:rPr>
          <w:spacing w:val="36"/>
        </w:rPr>
        <w:t xml:space="preserve"> </w:t>
      </w:r>
      <w:r>
        <w:t>первичные</w:t>
      </w:r>
      <w:r>
        <w:rPr>
          <w:spacing w:val="29"/>
        </w:rPr>
        <w:t xml:space="preserve"> </w:t>
      </w:r>
      <w:r>
        <w:t>навыки</w:t>
      </w:r>
      <w:r>
        <w:rPr>
          <w:spacing w:val="31"/>
        </w:rPr>
        <w:t xml:space="preserve"> </w:t>
      </w:r>
      <w:r>
        <w:t>работы</w:t>
      </w:r>
      <w:r>
        <w:rPr>
          <w:spacing w:val="37"/>
        </w:rPr>
        <w:t xml:space="preserve"> </w:t>
      </w:r>
      <w:r>
        <w:t>с содержащейся</w:t>
      </w:r>
      <w:r>
        <w:rPr>
          <w:spacing w:val="40"/>
        </w:rPr>
        <w:t xml:space="preserve"> </w:t>
      </w:r>
      <w:r>
        <w:t>в</w:t>
      </w:r>
      <w:r>
        <w:rPr>
          <w:spacing w:val="40"/>
        </w:rPr>
        <w:t xml:space="preserve"> </w:t>
      </w:r>
      <w:r>
        <w:t>текстах</w:t>
      </w:r>
      <w:r>
        <w:rPr>
          <w:spacing w:val="40"/>
        </w:rPr>
        <w:t xml:space="preserve"> </w:t>
      </w:r>
      <w:r>
        <w:t>информацией</w:t>
      </w:r>
      <w:r>
        <w:rPr>
          <w:spacing w:val="40"/>
        </w:rPr>
        <w:t xml:space="preserve"> </w:t>
      </w:r>
      <w:r>
        <w:t>в</w:t>
      </w:r>
      <w:r>
        <w:rPr>
          <w:spacing w:val="40"/>
        </w:rPr>
        <w:t xml:space="preserve"> </w:t>
      </w:r>
      <w:r>
        <w:t>процессе</w:t>
      </w:r>
      <w:r>
        <w:rPr>
          <w:spacing w:val="40"/>
        </w:rPr>
        <w:t xml:space="preserve"> </w:t>
      </w:r>
      <w:r>
        <w:t>чтения</w:t>
      </w:r>
      <w:r>
        <w:rPr>
          <w:spacing w:val="40"/>
        </w:rPr>
        <w:t xml:space="preserve"> </w:t>
      </w:r>
      <w:r>
        <w:t>соответствующих</w:t>
      </w:r>
      <w:r>
        <w:rPr>
          <w:spacing w:val="40"/>
        </w:rPr>
        <w:t xml:space="preserve"> </w:t>
      </w:r>
      <w:r>
        <w:t xml:space="preserve">возрасту </w:t>
      </w:r>
      <w:r>
        <w:rPr>
          <w:spacing w:val="-2"/>
        </w:rPr>
        <w:t>литературных,</w:t>
      </w:r>
      <w:r w:rsidR="00F22487">
        <w:t xml:space="preserve"> </w:t>
      </w:r>
      <w:r>
        <w:rPr>
          <w:spacing w:val="-2"/>
        </w:rPr>
        <w:t>учебных,</w:t>
      </w:r>
      <w:r w:rsidR="00F22487">
        <w:t xml:space="preserve"> </w:t>
      </w:r>
      <w:r>
        <w:t>научно-познавательных</w:t>
      </w:r>
      <w:r>
        <w:rPr>
          <w:spacing w:val="80"/>
        </w:rPr>
        <w:t xml:space="preserve"> </w:t>
      </w:r>
      <w:r w:rsidR="00F22487">
        <w:t xml:space="preserve">текстов, </w:t>
      </w:r>
      <w:r>
        <w:rPr>
          <w:spacing w:val="-2"/>
        </w:rPr>
        <w:t>инструкций.</w:t>
      </w:r>
      <w:r w:rsidR="00F22487">
        <w:rPr>
          <w:spacing w:val="-2"/>
        </w:rPr>
        <w:t xml:space="preserve"> </w:t>
      </w:r>
      <w:r>
        <w:rPr>
          <w:spacing w:val="-2"/>
        </w:rPr>
        <w:t>Выпускники научатся</w:t>
      </w:r>
      <w:r w:rsidR="00F22487">
        <w:rPr>
          <w:spacing w:val="-2"/>
        </w:rPr>
        <w:t xml:space="preserve"> </w:t>
      </w:r>
      <w:r>
        <w:rPr>
          <w:spacing w:val="-2"/>
        </w:rPr>
        <w:t>осознанно</w:t>
      </w:r>
      <w:r w:rsidR="00F22487">
        <w:rPr>
          <w:spacing w:val="-2"/>
        </w:rPr>
        <w:t xml:space="preserve"> </w:t>
      </w:r>
      <w:r>
        <w:rPr>
          <w:spacing w:val="-2"/>
        </w:rPr>
        <w:t>читать</w:t>
      </w:r>
      <w:r w:rsidR="00F22487">
        <w:rPr>
          <w:spacing w:val="-2"/>
        </w:rPr>
        <w:t xml:space="preserve"> </w:t>
      </w:r>
      <w:r>
        <w:rPr>
          <w:spacing w:val="-2"/>
        </w:rPr>
        <w:t>тексты</w:t>
      </w:r>
      <w:r w:rsidR="00F22487">
        <w:rPr>
          <w:spacing w:val="-2"/>
        </w:rPr>
        <w:t xml:space="preserve"> </w:t>
      </w:r>
      <w:r>
        <w:rPr>
          <w:spacing w:val="-2"/>
        </w:rPr>
        <w:t>с</w:t>
      </w:r>
      <w:r w:rsidR="00F22487">
        <w:rPr>
          <w:spacing w:val="-2"/>
        </w:rPr>
        <w:t xml:space="preserve"> </w:t>
      </w:r>
      <w:r>
        <w:rPr>
          <w:spacing w:val="-2"/>
        </w:rPr>
        <w:t>целью</w:t>
      </w:r>
      <w:r w:rsidR="00F22487">
        <w:rPr>
          <w:spacing w:val="-2"/>
        </w:rPr>
        <w:t xml:space="preserve"> </w:t>
      </w:r>
      <w:r>
        <w:rPr>
          <w:spacing w:val="-2"/>
        </w:rPr>
        <w:t>удовлетворения</w:t>
      </w:r>
      <w:r w:rsidR="00F22487">
        <w:rPr>
          <w:spacing w:val="-2"/>
        </w:rPr>
        <w:t xml:space="preserve"> </w:t>
      </w:r>
      <w:r>
        <w:rPr>
          <w:spacing w:val="-2"/>
        </w:rPr>
        <w:t>познавательного</w:t>
      </w:r>
      <w:r w:rsidR="00F22487">
        <w:rPr>
          <w:spacing w:val="-2"/>
        </w:rPr>
        <w:t xml:space="preserve"> </w:t>
      </w:r>
      <w:r>
        <w:rPr>
          <w:spacing w:val="-2"/>
        </w:rPr>
        <w:t>интереса,</w:t>
      </w:r>
      <w:r w:rsidR="00F22487">
        <w:rPr>
          <w:spacing w:val="-2"/>
        </w:rPr>
        <w:t xml:space="preserve"> </w:t>
      </w:r>
      <w:r>
        <w:rPr>
          <w:spacing w:val="-2"/>
        </w:rPr>
        <w:t>освоения</w:t>
      </w:r>
      <w:r w:rsidR="00F22487">
        <w:rPr>
          <w:spacing w:val="-2"/>
        </w:rPr>
        <w:t xml:space="preserve"> </w:t>
      </w:r>
      <w:r>
        <w:rPr>
          <w:spacing w:val="-2"/>
        </w:rPr>
        <w:t>и</w:t>
      </w:r>
      <w:r w:rsidR="00F22487">
        <w:rPr>
          <w:spacing w:val="-2"/>
        </w:rPr>
        <w:t xml:space="preserve"> </w:t>
      </w:r>
      <w:r>
        <w:rPr>
          <w:spacing w:val="-2"/>
        </w:rPr>
        <w:t>использования</w:t>
      </w:r>
      <w:r w:rsidR="00F22487">
        <w:rPr>
          <w:spacing w:val="-2"/>
        </w:rPr>
        <w:t xml:space="preserve"> </w:t>
      </w:r>
      <w:r>
        <w:rPr>
          <w:spacing w:val="-2"/>
        </w:rPr>
        <w:t>информации.</w:t>
      </w:r>
      <w:r w:rsidR="00F22487">
        <w:rPr>
          <w:spacing w:val="-2"/>
        </w:rPr>
        <w:t xml:space="preserve"> </w:t>
      </w:r>
      <w:r>
        <w:rPr>
          <w:spacing w:val="-2"/>
        </w:rPr>
        <w:t>Выпускники</w:t>
      </w:r>
      <w:r w:rsidR="00F22487">
        <w:rPr>
          <w:spacing w:val="-2"/>
        </w:rPr>
        <w:t xml:space="preserve"> </w:t>
      </w:r>
      <w:r>
        <w:rPr>
          <w:spacing w:val="-2"/>
        </w:rPr>
        <w:t>овладеют</w:t>
      </w:r>
      <w:r w:rsidR="00F22487">
        <w:rPr>
          <w:spacing w:val="-2"/>
        </w:rPr>
        <w:t xml:space="preserve"> </w:t>
      </w:r>
      <w:r>
        <w:rPr>
          <w:spacing w:val="-2"/>
        </w:rPr>
        <w:t>элементарными</w:t>
      </w:r>
      <w:r w:rsidR="00F22487">
        <w:rPr>
          <w:spacing w:val="-2"/>
        </w:rPr>
        <w:t xml:space="preserve"> </w:t>
      </w:r>
      <w:r>
        <w:rPr>
          <w:spacing w:val="-2"/>
        </w:rPr>
        <w:t>навыками</w:t>
      </w:r>
      <w:r w:rsidR="00F22487">
        <w:rPr>
          <w:spacing w:val="-2"/>
        </w:rPr>
        <w:t xml:space="preserve"> </w:t>
      </w:r>
      <w:r>
        <w:rPr>
          <w:spacing w:val="-2"/>
        </w:rPr>
        <w:t>чтения</w:t>
      </w:r>
      <w:r w:rsidR="00F22487">
        <w:rPr>
          <w:spacing w:val="-2"/>
        </w:rPr>
        <w:t xml:space="preserve"> </w:t>
      </w:r>
      <w:r>
        <w:rPr>
          <w:spacing w:val="-2"/>
        </w:rPr>
        <w:t>ин</w:t>
      </w:r>
      <w:r>
        <w:t>формации, представленной в наглядно-символической форме, приобретут опыт работы с</w:t>
      </w:r>
      <w:r w:rsidR="00F22487">
        <w:t xml:space="preserve"> </w:t>
      </w:r>
      <w:r>
        <w:t>текстами,</w:t>
      </w:r>
      <w:r w:rsidR="00F22487">
        <w:t xml:space="preserve"> </w:t>
      </w:r>
      <w:r>
        <w:t>содержащими рисунки, таблицы,</w:t>
      </w:r>
      <w:r w:rsidR="00F22487">
        <w:t xml:space="preserve"> </w:t>
      </w:r>
      <w:r>
        <w:t>диаграммы, схемы.</w:t>
      </w:r>
    </w:p>
    <w:p w:rsidR="00E9391E" w:rsidRPr="00F22487" w:rsidRDefault="00A90EB3" w:rsidP="00F22487">
      <w:pPr>
        <w:pStyle w:val="a3"/>
        <w:tabs>
          <w:tab w:val="left" w:pos="2355"/>
          <w:tab w:val="left" w:pos="3927"/>
          <w:tab w:val="left" w:pos="4728"/>
          <w:tab w:val="left" w:pos="5774"/>
          <w:tab w:val="left" w:pos="6560"/>
          <w:tab w:val="left" w:pos="8134"/>
          <w:tab w:val="left" w:pos="9333"/>
          <w:tab w:val="left" w:pos="9890"/>
        </w:tabs>
        <w:spacing w:before="121" w:line="276" w:lineRule="auto"/>
        <w:ind w:right="950" w:firstLine="566"/>
        <w:jc w:val="left"/>
      </w:pPr>
      <w:r>
        <w:rPr>
          <w:spacing w:val="-10"/>
        </w:rPr>
        <w:t>У</w:t>
      </w:r>
      <w:r w:rsidR="00F22487">
        <w:t xml:space="preserve"> </w:t>
      </w:r>
      <w:r>
        <w:rPr>
          <w:spacing w:val="-2"/>
        </w:rPr>
        <w:t>выпускников</w:t>
      </w:r>
      <w:r w:rsidR="00F22487">
        <w:rPr>
          <w:spacing w:val="-2"/>
        </w:rPr>
        <w:t xml:space="preserve"> </w:t>
      </w:r>
      <w:r>
        <w:rPr>
          <w:spacing w:val="-2"/>
        </w:rPr>
        <w:t>будут</w:t>
      </w:r>
      <w:r w:rsidR="00F22487">
        <w:rPr>
          <w:spacing w:val="-2"/>
        </w:rPr>
        <w:t xml:space="preserve"> </w:t>
      </w:r>
      <w:r>
        <w:rPr>
          <w:spacing w:val="-2"/>
        </w:rPr>
        <w:t>развиты</w:t>
      </w:r>
      <w:r w:rsidR="00F22487">
        <w:rPr>
          <w:spacing w:val="-2"/>
        </w:rPr>
        <w:t xml:space="preserve"> </w:t>
      </w:r>
      <w:r>
        <w:rPr>
          <w:spacing w:val="-4"/>
        </w:rPr>
        <w:t>такие</w:t>
      </w:r>
      <w:r w:rsidR="00F22487">
        <w:rPr>
          <w:spacing w:val="-4"/>
        </w:rPr>
        <w:t xml:space="preserve"> </w:t>
      </w:r>
      <w:r>
        <w:rPr>
          <w:spacing w:val="-2"/>
        </w:rPr>
        <w:t>читательские</w:t>
      </w:r>
      <w:r w:rsidR="00F22487">
        <w:rPr>
          <w:spacing w:val="-2"/>
        </w:rPr>
        <w:t xml:space="preserve"> </w:t>
      </w:r>
      <w:r>
        <w:rPr>
          <w:spacing w:val="-2"/>
        </w:rPr>
        <w:t>действия,</w:t>
      </w:r>
      <w:r w:rsidR="00F22487">
        <w:rPr>
          <w:spacing w:val="-2"/>
        </w:rPr>
        <w:t xml:space="preserve"> </w:t>
      </w:r>
      <w:r>
        <w:rPr>
          <w:spacing w:val="-4"/>
        </w:rPr>
        <w:t>как</w:t>
      </w:r>
      <w:r w:rsidR="00F22487">
        <w:rPr>
          <w:spacing w:val="-4"/>
        </w:rPr>
        <w:t xml:space="preserve"> </w:t>
      </w:r>
      <w:r>
        <w:rPr>
          <w:spacing w:val="-2"/>
        </w:rPr>
        <w:t>поиск информации,</w:t>
      </w:r>
      <w:r w:rsidR="00F22487">
        <w:rPr>
          <w:spacing w:val="-2"/>
        </w:rPr>
        <w:t xml:space="preserve"> </w:t>
      </w:r>
      <w:r>
        <w:rPr>
          <w:spacing w:val="-2"/>
        </w:rPr>
        <w:lastRenderedPageBreak/>
        <w:t>выделение</w:t>
      </w:r>
      <w:r w:rsidR="00F22487">
        <w:rPr>
          <w:spacing w:val="-2"/>
        </w:rPr>
        <w:t xml:space="preserve"> </w:t>
      </w:r>
      <w:r>
        <w:rPr>
          <w:spacing w:val="-2"/>
        </w:rPr>
        <w:t>нужной</w:t>
      </w:r>
      <w:r w:rsidR="00F22487">
        <w:rPr>
          <w:spacing w:val="-2"/>
        </w:rPr>
        <w:t xml:space="preserve"> </w:t>
      </w:r>
      <w:r>
        <w:rPr>
          <w:spacing w:val="-2"/>
        </w:rPr>
        <w:t>для</w:t>
      </w:r>
      <w:r w:rsidR="00F22487">
        <w:rPr>
          <w:spacing w:val="-2"/>
        </w:rPr>
        <w:t xml:space="preserve"> </w:t>
      </w:r>
      <w:r>
        <w:rPr>
          <w:spacing w:val="-2"/>
        </w:rPr>
        <w:t>решения</w:t>
      </w:r>
      <w:r w:rsidR="00F22487">
        <w:rPr>
          <w:spacing w:val="-2"/>
        </w:rPr>
        <w:t xml:space="preserve"> </w:t>
      </w:r>
      <w:r>
        <w:rPr>
          <w:spacing w:val="-2"/>
        </w:rPr>
        <w:t>практической</w:t>
      </w:r>
      <w:r w:rsidR="00F22487">
        <w:rPr>
          <w:spacing w:val="-2"/>
        </w:rPr>
        <w:t xml:space="preserve"> </w:t>
      </w:r>
      <w:r>
        <w:rPr>
          <w:spacing w:val="-2"/>
        </w:rPr>
        <w:t>или</w:t>
      </w:r>
      <w:r w:rsidR="00F22487">
        <w:rPr>
          <w:spacing w:val="-2"/>
        </w:rPr>
        <w:t xml:space="preserve"> </w:t>
      </w:r>
      <w:r>
        <w:rPr>
          <w:spacing w:val="-2"/>
        </w:rPr>
        <w:t>учебной</w:t>
      </w:r>
      <w:r w:rsidR="00F22487">
        <w:rPr>
          <w:spacing w:val="-2"/>
        </w:rPr>
        <w:t xml:space="preserve"> </w:t>
      </w:r>
      <w:r>
        <w:rPr>
          <w:spacing w:val="-2"/>
        </w:rPr>
        <w:t>задачи</w:t>
      </w:r>
      <w:r w:rsidR="00F22487">
        <w:rPr>
          <w:spacing w:val="-2"/>
        </w:rPr>
        <w:t xml:space="preserve"> </w:t>
      </w:r>
      <w:r>
        <w:rPr>
          <w:spacing w:val="-2"/>
        </w:rPr>
        <w:t>информации</w:t>
      </w:r>
      <w:r w:rsidR="00F22487">
        <w:rPr>
          <w:spacing w:val="-2"/>
        </w:rPr>
        <w:t xml:space="preserve"> </w:t>
      </w:r>
      <w:r>
        <w:rPr>
          <w:spacing w:val="-2"/>
        </w:rPr>
        <w:t>,</w:t>
      </w:r>
      <w:r w:rsidR="00F22487">
        <w:rPr>
          <w:spacing w:val="-2"/>
        </w:rPr>
        <w:t xml:space="preserve"> </w:t>
      </w:r>
      <w:r>
        <w:rPr>
          <w:spacing w:val="-2"/>
        </w:rPr>
        <w:t>систематизация,</w:t>
      </w:r>
      <w:r w:rsidR="00F22487">
        <w:rPr>
          <w:spacing w:val="-2"/>
        </w:rPr>
        <w:t xml:space="preserve"> </w:t>
      </w:r>
      <w:r>
        <w:rPr>
          <w:spacing w:val="-2"/>
        </w:rPr>
        <w:t>сопоставление,</w:t>
      </w:r>
      <w:r w:rsidR="00F22487">
        <w:rPr>
          <w:spacing w:val="-2"/>
        </w:rPr>
        <w:t xml:space="preserve"> </w:t>
      </w:r>
      <w:r>
        <w:rPr>
          <w:spacing w:val="-2"/>
        </w:rPr>
        <w:t>анализ</w:t>
      </w:r>
      <w:r w:rsidR="00F22487">
        <w:rPr>
          <w:spacing w:val="-2"/>
        </w:rPr>
        <w:t xml:space="preserve"> </w:t>
      </w:r>
      <w:r>
        <w:rPr>
          <w:spacing w:val="-2"/>
        </w:rPr>
        <w:t>и</w:t>
      </w:r>
      <w:r w:rsidR="00F22487">
        <w:rPr>
          <w:spacing w:val="-2"/>
        </w:rPr>
        <w:t xml:space="preserve"> </w:t>
      </w:r>
      <w:r>
        <w:rPr>
          <w:spacing w:val="-2"/>
        </w:rPr>
        <w:t>обобщение</w:t>
      </w:r>
      <w:r w:rsidR="00F22487">
        <w:rPr>
          <w:spacing w:val="-2"/>
        </w:rPr>
        <w:t xml:space="preserve"> </w:t>
      </w:r>
      <w:r>
        <w:rPr>
          <w:spacing w:val="-2"/>
        </w:rPr>
        <w:t>имеющихся</w:t>
      </w:r>
      <w:r w:rsidR="00F22487">
        <w:rPr>
          <w:spacing w:val="-2"/>
        </w:rPr>
        <w:t xml:space="preserve"> </w:t>
      </w:r>
      <w:r>
        <w:rPr>
          <w:spacing w:val="-2"/>
        </w:rPr>
        <w:t>в</w:t>
      </w:r>
      <w:r w:rsidR="00F22487">
        <w:rPr>
          <w:spacing w:val="-2"/>
        </w:rPr>
        <w:t xml:space="preserve"> </w:t>
      </w:r>
      <w:r>
        <w:rPr>
          <w:spacing w:val="-2"/>
        </w:rPr>
        <w:t>тексте</w:t>
      </w:r>
      <w:r w:rsidR="00F22487">
        <w:rPr>
          <w:spacing w:val="-2"/>
        </w:rPr>
        <w:t xml:space="preserve"> </w:t>
      </w:r>
      <w:r>
        <w:rPr>
          <w:spacing w:val="-2"/>
        </w:rPr>
        <w:t>идей</w:t>
      </w:r>
      <w:r w:rsidR="00F22487">
        <w:rPr>
          <w:spacing w:val="-2"/>
        </w:rPr>
        <w:t xml:space="preserve"> </w:t>
      </w:r>
      <w:r>
        <w:rPr>
          <w:spacing w:val="-2"/>
        </w:rPr>
        <w:t>и</w:t>
      </w:r>
      <w:r w:rsidR="00F22487">
        <w:rPr>
          <w:spacing w:val="-2"/>
        </w:rPr>
        <w:t xml:space="preserve"> информаци</w:t>
      </w:r>
      <w:r>
        <w:rPr>
          <w:spacing w:val="-2"/>
        </w:rPr>
        <w:t>и</w:t>
      </w:r>
      <w:r w:rsidR="00F22487">
        <w:rPr>
          <w:spacing w:val="-2"/>
        </w:rPr>
        <w:t xml:space="preserve">, </w:t>
      </w:r>
      <w:r>
        <w:rPr>
          <w:spacing w:val="-2"/>
        </w:rPr>
        <w:t>их</w:t>
      </w:r>
      <w:r w:rsidR="00F22487">
        <w:rPr>
          <w:spacing w:val="-2"/>
        </w:rPr>
        <w:t xml:space="preserve"> </w:t>
      </w:r>
      <w:r>
        <w:rPr>
          <w:spacing w:val="-2"/>
        </w:rPr>
        <w:t>интерпретация</w:t>
      </w:r>
      <w:r w:rsidR="00F22487">
        <w:rPr>
          <w:spacing w:val="-2"/>
        </w:rPr>
        <w:t xml:space="preserve"> </w:t>
      </w:r>
      <w:r>
        <w:rPr>
          <w:spacing w:val="-2"/>
        </w:rPr>
        <w:t>и</w:t>
      </w:r>
      <w:r w:rsidR="00F22487">
        <w:rPr>
          <w:spacing w:val="-2"/>
        </w:rPr>
        <w:t xml:space="preserve"> </w:t>
      </w:r>
      <w:r>
        <w:rPr>
          <w:spacing w:val="-2"/>
        </w:rPr>
        <w:t>преобразование.</w:t>
      </w:r>
      <w:r w:rsidR="00F22487">
        <w:rPr>
          <w:spacing w:val="-2"/>
        </w:rPr>
        <w:t xml:space="preserve"> </w:t>
      </w:r>
      <w:r>
        <w:rPr>
          <w:spacing w:val="-2"/>
        </w:rPr>
        <w:t>Обучающиеся</w:t>
      </w:r>
      <w:r w:rsidR="00F22487">
        <w:rPr>
          <w:spacing w:val="-2"/>
        </w:rPr>
        <w:t xml:space="preserve"> </w:t>
      </w:r>
      <w:r>
        <w:rPr>
          <w:spacing w:val="-2"/>
        </w:rPr>
        <w:t>смогут</w:t>
      </w:r>
      <w:r w:rsidR="00F22487">
        <w:rPr>
          <w:spacing w:val="-2"/>
        </w:rPr>
        <w:t xml:space="preserve"> </w:t>
      </w:r>
      <w:r>
        <w:rPr>
          <w:spacing w:val="-2"/>
        </w:rPr>
        <w:t>использовать</w:t>
      </w:r>
      <w:r w:rsidR="00F22487">
        <w:rPr>
          <w:spacing w:val="-2"/>
        </w:rPr>
        <w:t xml:space="preserve"> </w:t>
      </w:r>
      <w:r>
        <w:rPr>
          <w:spacing w:val="-2"/>
        </w:rPr>
        <w:t>полученную</w:t>
      </w:r>
      <w:r w:rsidR="00F22487">
        <w:t xml:space="preserve"> </w:t>
      </w:r>
      <w:r>
        <w:rPr>
          <w:spacing w:val="-6"/>
        </w:rPr>
        <w:t xml:space="preserve">из </w:t>
      </w:r>
      <w:r>
        <w:rPr>
          <w:spacing w:val="-2"/>
        </w:rPr>
        <w:t>разного</w:t>
      </w:r>
      <w:r w:rsidR="00F22487">
        <w:rPr>
          <w:spacing w:val="-2"/>
        </w:rPr>
        <w:t xml:space="preserve"> </w:t>
      </w:r>
      <w:r>
        <w:rPr>
          <w:spacing w:val="-4"/>
        </w:rPr>
        <w:t>вида</w:t>
      </w:r>
      <w:r w:rsidR="00F22487">
        <w:rPr>
          <w:spacing w:val="-4"/>
        </w:rPr>
        <w:t xml:space="preserve"> </w:t>
      </w:r>
      <w:r>
        <w:rPr>
          <w:spacing w:val="-2"/>
        </w:rPr>
        <w:t>текстов</w:t>
      </w:r>
      <w:r w:rsidR="00F22487">
        <w:rPr>
          <w:spacing w:val="-2"/>
        </w:rPr>
        <w:t xml:space="preserve"> </w:t>
      </w:r>
      <w:r>
        <w:rPr>
          <w:spacing w:val="-2"/>
        </w:rPr>
        <w:t>информацию</w:t>
      </w:r>
      <w:r w:rsidR="00F22487">
        <w:t xml:space="preserve"> </w:t>
      </w:r>
      <w:r>
        <w:rPr>
          <w:spacing w:val="-4"/>
        </w:rPr>
        <w:t>для</w:t>
      </w:r>
      <w:r w:rsidR="00F22487">
        <w:rPr>
          <w:spacing w:val="-4"/>
        </w:rPr>
        <w:t xml:space="preserve"> </w:t>
      </w:r>
      <w:r>
        <w:rPr>
          <w:spacing w:val="-2"/>
        </w:rPr>
        <w:t>установления</w:t>
      </w:r>
      <w:r w:rsidR="00F22487">
        <w:rPr>
          <w:spacing w:val="-2"/>
        </w:rPr>
        <w:t xml:space="preserve"> </w:t>
      </w:r>
      <w:r>
        <w:rPr>
          <w:spacing w:val="-2"/>
        </w:rPr>
        <w:t>несложных</w:t>
      </w:r>
      <w:r w:rsidR="00F22487">
        <w:t xml:space="preserve"> </w:t>
      </w:r>
      <w:r>
        <w:rPr>
          <w:spacing w:val="-2"/>
        </w:rPr>
        <w:t>причинно- следственных</w:t>
      </w:r>
      <w:r w:rsidR="00F22487">
        <w:rPr>
          <w:spacing w:val="-2"/>
        </w:rPr>
        <w:t xml:space="preserve"> </w:t>
      </w:r>
      <w:r>
        <w:rPr>
          <w:spacing w:val="-2"/>
        </w:rPr>
        <w:t>связей</w:t>
      </w:r>
      <w:r w:rsidR="00F22487">
        <w:rPr>
          <w:spacing w:val="-2"/>
        </w:rPr>
        <w:t xml:space="preserve"> </w:t>
      </w:r>
      <w:r>
        <w:rPr>
          <w:spacing w:val="-2"/>
        </w:rPr>
        <w:t>и</w:t>
      </w:r>
      <w:r w:rsidR="00F22487">
        <w:rPr>
          <w:spacing w:val="-2"/>
        </w:rPr>
        <w:t xml:space="preserve"> </w:t>
      </w:r>
      <w:r>
        <w:rPr>
          <w:spacing w:val="-2"/>
        </w:rPr>
        <w:t>зависимостей,</w:t>
      </w:r>
      <w:r w:rsidR="00F22487">
        <w:rPr>
          <w:spacing w:val="-2"/>
        </w:rPr>
        <w:t xml:space="preserve"> </w:t>
      </w:r>
      <w:r>
        <w:rPr>
          <w:spacing w:val="-2"/>
        </w:rPr>
        <w:t>объяснения,</w:t>
      </w:r>
      <w:r w:rsidR="00F22487">
        <w:rPr>
          <w:spacing w:val="-2"/>
        </w:rPr>
        <w:t xml:space="preserve"> </w:t>
      </w:r>
      <w:r>
        <w:rPr>
          <w:spacing w:val="-2"/>
        </w:rPr>
        <w:t>обоснования</w:t>
      </w:r>
      <w:r w:rsidR="00F22487">
        <w:rPr>
          <w:spacing w:val="-2"/>
        </w:rPr>
        <w:t xml:space="preserve"> </w:t>
      </w:r>
      <w:r>
        <w:rPr>
          <w:spacing w:val="-2"/>
        </w:rPr>
        <w:t>утверждений,</w:t>
      </w:r>
      <w:r w:rsidR="00F22487">
        <w:rPr>
          <w:spacing w:val="-2"/>
        </w:rPr>
        <w:t xml:space="preserve"> </w:t>
      </w:r>
      <w:r>
        <w:rPr>
          <w:spacing w:val="-2"/>
        </w:rPr>
        <w:t>а</w:t>
      </w:r>
      <w:r w:rsidR="00F22487">
        <w:rPr>
          <w:spacing w:val="-2"/>
        </w:rPr>
        <w:t xml:space="preserve"> </w:t>
      </w:r>
      <w:r>
        <w:rPr>
          <w:spacing w:val="-2"/>
        </w:rPr>
        <w:t>также</w:t>
      </w:r>
      <w:r w:rsidR="00F22487">
        <w:rPr>
          <w:spacing w:val="-2"/>
        </w:rPr>
        <w:t xml:space="preserve"> </w:t>
      </w:r>
      <w:r>
        <w:rPr>
          <w:spacing w:val="-2"/>
        </w:rPr>
        <w:t>принятия</w:t>
      </w:r>
      <w:r w:rsidR="00F22487">
        <w:rPr>
          <w:spacing w:val="-2"/>
        </w:rPr>
        <w:t xml:space="preserve"> </w:t>
      </w:r>
      <w:r>
        <w:rPr>
          <w:spacing w:val="-2"/>
        </w:rPr>
        <w:t>решений</w:t>
      </w:r>
      <w:r w:rsidR="00F22487">
        <w:rPr>
          <w:spacing w:val="-2"/>
        </w:rPr>
        <w:t xml:space="preserve"> </w:t>
      </w:r>
      <w:r>
        <w:rPr>
          <w:spacing w:val="-2"/>
        </w:rPr>
        <w:t>в</w:t>
      </w:r>
      <w:r w:rsidR="00F22487">
        <w:rPr>
          <w:spacing w:val="-2"/>
        </w:rPr>
        <w:t xml:space="preserve"> </w:t>
      </w:r>
      <w:r>
        <w:rPr>
          <w:spacing w:val="-2"/>
        </w:rPr>
        <w:t>простых</w:t>
      </w:r>
      <w:r w:rsidR="00F22487">
        <w:rPr>
          <w:spacing w:val="-2"/>
        </w:rPr>
        <w:t xml:space="preserve"> </w:t>
      </w:r>
      <w:r>
        <w:rPr>
          <w:spacing w:val="-2"/>
        </w:rPr>
        <w:t>учебных</w:t>
      </w:r>
      <w:r w:rsidR="00F22487">
        <w:rPr>
          <w:spacing w:val="-2"/>
        </w:rPr>
        <w:t xml:space="preserve"> </w:t>
      </w:r>
      <w:r>
        <w:rPr>
          <w:spacing w:val="-10"/>
        </w:rPr>
        <w:t>и</w:t>
      </w:r>
      <w:r w:rsidR="00F22487">
        <w:t xml:space="preserve"> </w:t>
      </w:r>
      <w:r>
        <w:rPr>
          <w:spacing w:val="-2"/>
        </w:rPr>
        <w:t>практических</w:t>
      </w:r>
      <w:r w:rsidR="00F22487">
        <w:rPr>
          <w:spacing w:val="-2"/>
        </w:rPr>
        <w:t xml:space="preserve"> </w:t>
      </w:r>
      <w:r>
        <w:rPr>
          <w:spacing w:val="-2"/>
        </w:rPr>
        <w:t>ситуациях.</w:t>
      </w:r>
      <w:r w:rsidR="00F22487">
        <w:rPr>
          <w:spacing w:val="-2"/>
        </w:rPr>
        <w:t xml:space="preserve"> </w:t>
      </w:r>
      <w:r>
        <w:rPr>
          <w:spacing w:val="-2"/>
        </w:rPr>
        <w:t>Выпускники</w:t>
      </w:r>
      <w:r w:rsidR="00F22487">
        <w:rPr>
          <w:spacing w:val="-2"/>
        </w:rPr>
        <w:t xml:space="preserve"> </w:t>
      </w:r>
      <w:r>
        <w:rPr>
          <w:spacing w:val="-2"/>
        </w:rPr>
        <w:t>получат возможность</w:t>
      </w:r>
      <w:r w:rsidR="00F22487">
        <w:rPr>
          <w:spacing w:val="-2"/>
        </w:rPr>
        <w:t xml:space="preserve"> </w:t>
      </w:r>
      <w:r>
        <w:rPr>
          <w:spacing w:val="-2"/>
        </w:rPr>
        <w:t>научиться</w:t>
      </w:r>
      <w:r w:rsidR="00F22487">
        <w:rPr>
          <w:spacing w:val="-2"/>
        </w:rPr>
        <w:t xml:space="preserve"> </w:t>
      </w:r>
      <w:r>
        <w:rPr>
          <w:spacing w:val="-2"/>
        </w:rPr>
        <w:t>самостоятельно</w:t>
      </w:r>
      <w:r w:rsidR="00F22487">
        <w:rPr>
          <w:spacing w:val="-2"/>
        </w:rPr>
        <w:t xml:space="preserve"> </w:t>
      </w:r>
      <w:r>
        <w:rPr>
          <w:spacing w:val="-2"/>
        </w:rPr>
        <w:t>организовывать поиск</w:t>
      </w:r>
      <w:r w:rsidR="00F22487">
        <w:rPr>
          <w:spacing w:val="-2"/>
        </w:rPr>
        <w:t xml:space="preserve"> </w:t>
      </w:r>
      <w:r>
        <w:rPr>
          <w:spacing w:val="-2"/>
        </w:rPr>
        <w:t>информации.</w:t>
      </w:r>
      <w:r w:rsidR="00F22487">
        <w:rPr>
          <w:spacing w:val="-2"/>
        </w:rPr>
        <w:t xml:space="preserve"> </w:t>
      </w:r>
      <w:r>
        <w:rPr>
          <w:spacing w:val="-2"/>
        </w:rPr>
        <w:t>Они</w:t>
      </w:r>
      <w:r w:rsidR="00F22487">
        <w:rPr>
          <w:spacing w:val="-2"/>
        </w:rPr>
        <w:t xml:space="preserve"> </w:t>
      </w:r>
      <w:r>
        <w:rPr>
          <w:spacing w:val="-2"/>
        </w:rPr>
        <w:t>приобретут</w:t>
      </w:r>
      <w:r w:rsidR="00F22487">
        <w:rPr>
          <w:spacing w:val="-2"/>
        </w:rPr>
        <w:t xml:space="preserve"> </w:t>
      </w:r>
      <w:r>
        <w:rPr>
          <w:spacing w:val="-2"/>
        </w:rPr>
        <w:t>первичный</w:t>
      </w:r>
      <w:r w:rsidR="00F22487">
        <w:rPr>
          <w:spacing w:val="-2"/>
        </w:rPr>
        <w:t xml:space="preserve"> </w:t>
      </w:r>
      <w:r>
        <w:rPr>
          <w:spacing w:val="-2"/>
        </w:rPr>
        <w:t>опыт</w:t>
      </w:r>
      <w:r w:rsidR="00F22487">
        <w:rPr>
          <w:spacing w:val="-2"/>
        </w:rPr>
        <w:t xml:space="preserve"> </w:t>
      </w:r>
      <w:r>
        <w:rPr>
          <w:spacing w:val="-2"/>
        </w:rPr>
        <w:t>критического</w:t>
      </w:r>
      <w:r w:rsidR="00F22487">
        <w:rPr>
          <w:spacing w:val="-2"/>
        </w:rPr>
        <w:t xml:space="preserve"> </w:t>
      </w:r>
      <w:r>
        <w:rPr>
          <w:spacing w:val="-2"/>
        </w:rPr>
        <w:t>отношения</w:t>
      </w:r>
      <w:r w:rsidR="00F22487">
        <w:rPr>
          <w:spacing w:val="-2"/>
        </w:rPr>
        <w:t xml:space="preserve"> </w:t>
      </w:r>
      <w:r>
        <w:rPr>
          <w:spacing w:val="-2"/>
        </w:rPr>
        <w:t>к</w:t>
      </w:r>
      <w:r w:rsidR="00F22487">
        <w:rPr>
          <w:spacing w:val="-2"/>
        </w:rPr>
        <w:t xml:space="preserve"> </w:t>
      </w:r>
      <w:r>
        <w:rPr>
          <w:spacing w:val="-2"/>
        </w:rPr>
        <w:t>получаемой информации,</w:t>
      </w:r>
      <w:r w:rsidR="00F22487">
        <w:rPr>
          <w:spacing w:val="-2"/>
        </w:rPr>
        <w:t xml:space="preserve"> </w:t>
      </w:r>
      <w:r>
        <w:rPr>
          <w:spacing w:val="-2"/>
        </w:rPr>
        <w:t>сопоставления</w:t>
      </w:r>
      <w:r w:rsidR="00F22487">
        <w:rPr>
          <w:spacing w:val="-2"/>
        </w:rPr>
        <w:t xml:space="preserve"> </w:t>
      </w:r>
      <w:r>
        <w:rPr>
          <w:spacing w:val="-2"/>
        </w:rPr>
        <w:t>ее</w:t>
      </w:r>
      <w:r w:rsidR="00F22487">
        <w:rPr>
          <w:spacing w:val="-2"/>
        </w:rPr>
        <w:t xml:space="preserve"> </w:t>
      </w:r>
      <w:r>
        <w:rPr>
          <w:spacing w:val="-2"/>
        </w:rPr>
        <w:t>с</w:t>
      </w:r>
      <w:r w:rsidR="00F22487">
        <w:rPr>
          <w:spacing w:val="-2"/>
        </w:rPr>
        <w:t xml:space="preserve"> </w:t>
      </w:r>
      <w:r>
        <w:rPr>
          <w:spacing w:val="-2"/>
        </w:rPr>
        <w:t>информацией</w:t>
      </w:r>
      <w:r w:rsidR="00F22487">
        <w:rPr>
          <w:spacing w:val="-2"/>
        </w:rPr>
        <w:t xml:space="preserve"> </w:t>
      </w:r>
      <w:r>
        <w:rPr>
          <w:spacing w:val="-2"/>
        </w:rPr>
        <w:t>из</w:t>
      </w:r>
      <w:r w:rsidR="00F22487">
        <w:rPr>
          <w:spacing w:val="-2"/>
        </w:rPr>
        <w:t xml:space="preserve"> </w:t>
      </w:r>
      <w:r>
        <w:rPr>
          <w:spacing w:val="-2"/>
        </w:rPr>
        <w:t>других</w:t>
      </w:r>
      <w:r w:rsidR="00F22487">
        <w:rPr>
          <w:spacing w:val="-2"/>
        </w:rPr>
        <w:t xml:space="preserve"> </w:t>
      </w:r>
      <w:r>
        <w:rPr>
          <w:spacing w:val="-2"/>
        </w:rPr>
        <w:t>источников</w:t>
      </w:r>
      <w:r w:rsidR="00F22487">
        <w:rPr>
          <w:spacing w:val="-2"/>
        </w:rPr>
        <w:t xml:space="preserve"> </w:t>
      </w:r>
      <w:r>
        <w:rPr>
          <w:spacing w:val="-2"/>
        </w:rPr>
        <w:t>и</w:t>
      </w:r>
      <w:r w:rsidR="00F22487">
        <w:rPr>
          <w:spacing w:val="-2"/>
        </w:rPr>
        <w:t xml:space="preserve"> </w:t>
      </w:r>
      <w:r>
        <w:rPr>
          <w:spacing w:val="-2"/>
        </w:rPr>
        <w:t>имеющимся</w:t>
      </w:r>
      <w:r w:rsidR="00F22487">
        <w:rPr>
          <w:spacing w:val="-2"/>
        </w:rPr>
        <w:t xml:space="preserve"> </w:t>
      </w:r>
      <w:r>
        <w:rPr>
          <w:spacing w:val="-2"/>
        </w:rPr>
        <w:t>жизненным</w:t>
      </w:r>
      <w:r w:rsidR="00F22487">
        <w:rPr>
          <w:spacing w:val="-2"/>
        </w:rPr>
        <w:t xml:space="preserve"> </w:t>
      </w:r>
      <w:r>
        <w:rPr>
          <w:spacing w:val="-2"/>
        </w:rPr>
        <w:t>опытом.</w:t>
      </w:r>
    </w:p>
    <w:p w:rsidR="00E9391E" w:rsidRDefault="00A90EB3">
      <w:pPr>
        <w:pStyle w:val="1"/>
        <w:spacing w:before="165" w:line="276" w:lineRule="auto"/>
        <w:ind w:left="1966" w:right="946" w:firstLine="859"/>
      </w:pPr>
      <w:r>
        <w:t>Работа</w:t>
      </w:r>
      <w:r>
        <w:rPr>
          <w:spacing w:val="-4"/>
        </w:rPr>
        <w:t xml:space="preserve"> </w:t>
      </w:r>
      <w:r>
        <w:t>с</w:t>
      </w:r>
      <w:r>
        <w:rPr>
          <w:spacing w:val="-5"/>
        </w:rPr>
        <w:t xml:space="preserve"> </w:t>
      </w:r>
      <w:r>
        <w:t>текстом:</w:t>
      </w:r>
      <w:r w:rsidR="00F22487">
        <w:t xml:space="preserve"> </w:t>
      </w:r>
      <w:r>
        <w:t>поиск</w:t>
      </w:r>
      <w:r>
        <w:rPr>
          <w:spacing w:val="-8"/>
        </w:rPr>
        <w:t xml:space="preserve"> </w:t>
      </w:r>
      <w:r>
        <w:t>информации</w:t>
      </w:r>
      <w:r>
        <w:rPr>
          <w:spacing w:val="-8"/>
        </w:rPr>
        <w:t xml:space="preserve"> </w:t>
      </w:r>
      <w:r>
        <w:t>и</w:t>
      </w:r>
      <w:r>
        <w:rPr>
          <w:spacing w:val="-8"/>
        </w:rPr>
        <w:t xml:space="preserve"> </w:t>
      </w:r>
      <w:r>
        <w:t>понимание</w:t>
      </w:r>
      <w:r>
        <w:rPr>
          <w:spacing w:val="-5"/>
        </w:rPr>
        <w:t xml:space="preserve"> </w:t>
      </w:r>
      <w:r>
        <w:t xml:space="preserve">прочитанного </w:t>
      </w:r>
      <w:r>
        <w:rPr>
          <w:u w:val="single"/>
        </w:rPr>
        <w:t>Выпускник научится:</w:t>
      </w:r>
    </w:p>
    <w:p w:rsidR="00E9391E" w:rsidRDefault="00A90EB3" w:rsidP="003C7113">
      <w:pPr>
        <w:pStyle w:val="a5"/>
        <w:numPr>
          <w:ilvl w:val="0"/>
          <w:numId w:val="166"/>
        </w:numPr>
        <w:tabs>
          <w:tab w:val="left" w:pos="2111"/>
        </w:tabs>
        <w:spacing w:line="270" w:lineRule="exact"/>
        <w:ind w:left="2110" w:hanging="145"/>
        <w:jc w:val="left"/>
        <w:rPr>
          <w:sz w:val="24"/>
        </w:rPr>
      </w:pPr>
      <w:r>
        <w:rPr>
          <w:sz w:val="24"/>
        </w:rPr>
        <w:t>находить</w:t>
      </w:r>
      <w:r>
        <w:rPr>
          <w:spacing w:val="-2"/>
          <w:sz w:val="24"/>
        </w:rPr>
        <w:t xml:space="preserve"> </w:t>
      </w:r>
      <w:r>
        <w:rPr>
          <w:sz w:val="24"/>
        </w:rPr>
        <w:t>в</w:t>
      </w:r>
      <w:r>
        <w:rPr>
          <w:spacing w:val="-4"/>
          <w:sz w:val="24"/>
        </w:rPr>
        <w:t xml:space="preserve"> </w:t>
      </w:r>
      <w:r>
        <w:rPr>
          <w:sz w:val="24"/>
        </w:rPr>
        <w:t>тексте</w:t>
      </w:r>
      <w:r>
        <w:rPr>
          <w:spacing w:val="-2"/>
          <w:sz w:val="24"/>
        </w:rPr>
        <w:t xml:space="preserve"> </w:t>
      </w:r>
      <w:r>
        <w:rPr>
          <w:sz w:val="24"/>
        </w:rPr>
        <w:t>конкретные</w:t>
      </w:r>
      <w:r>
        <w:rPr>
          <w:spacing w:val="-2"/>
          <w:sz w:val="24"/>
        </w:rPr>
        <w:t xml:space="preserve"> </w:t>
      </w:r>
      <w:r>
        <w:rPr>
          <w:sz w:val="24"/>
        </w:rPr>
        <w:t>сведения,</w:t>
      </w:r>
      <w:r>
        <w:rPr>
          <w:spacing w:val="1"/>
          <w:sz w:val="24"/>
        </w:rPr>
        <w:t xml:space="preserve"> </w:t>
      </w:r>
      <w:r>
        <w:rPr>
          <w:sz w:val="24"/>
        </w:rPr>
        <w:t>факты,</w:t>
      </w:r>
      <w:r>
        <w:rPr>
          <w:spacing w:val="-4"/>
          <w:sz w:val="24"/>
        </w:rPr>
        <w:t xml:space="preserve"> </w:t>
      </w:r>
      <w:r>
        <w:rPr>
          <w:sz w:val="24"/>
        </w:rPr>
        <w:t>заданные</w:t>
      </w:r>
      <w:r>
        <w:rPr>
          <w:spacing w:val="-2"/>
          <w:sz w:val="24"/>
        </w:rPr>
        <w:t xml:space="preserve"> </w:t>
      </w:r>
      <w:r>
        <w:rPr>
          <w:sz w:val="24"/>
        </w:rPr>
        <w:t>в</w:t>
      </w:r>
      <w:r>
        <w:rPr>
          <w:spacing w:val="-4"/>
          <w:sz w:val="24"/>
        </w:rPr>
        <w:t xml:space="preserve"> </w:t>
      </w:r>
      <w:r>
        <w:rPr>
          <w:sz w:val="24"/>
        </w:rPr>
        <w:t>явном</w:t>
      </w:r>
      <w:r>
        <w:rPr>
          <w:spacing w:val="-3"/>
          <w:sz w:val="24"/>
        </w:rPr>
        <w:t xml:space="preserve"> </w:t>
      </w:r>
      <w:r>
        <w:rPr>
          <w:spacing w:val="-2"/>
          <w:sz w:val="24"/>
        </w:rPr>
        <w:t>виде;</w:t>
      </w:r>
    </w:p>
    <w:p w:rsidR="00E9391E" w:rsidRDefault="00A90EB3" w:rsidP="003C7113">
      <w:pPr>
        <w:pStyle w:val="a5"/>
        <w:numPr>
          <w:ilvl w:val="0"/>
          <w:numId w:val="166"/>
        </w:numPr>
        <w:tabs>
          <w:tab w:val="left" w:pos="2111"/>
        </w:tabs>
        <w:spacing w:before="41"/>
        <w:ind w:left="2110" w:hanging="145"/>
        <w:jc w:val="left"/>
        <w:rPr>
          <w:sz w:val="24"/>
        </w:rPr>
      </w:pPr>
      <w:r>
        <w:rPr>
          <w:sz w:val="24"/>
        </w:rPr>
        <w:t>определять</w:t>
      </w:r>
      <w:r>
        <w:rPr>
          <w:spacing w:val="-4"/>
          <w:sz w:val="24"/>
        </w:rPr>
        <w:t xml:space="preserve"> </w:t>
      </w:r>
      <w:r>
        <w:rPr>
          <w:sz w:val="24"/>
        </w:rPr>
        <w:t>тему</w:t>
      </w:r>
      <w:r>
        <w:rPr>
          <w:spacing w:val="-9"/>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2"/>
          <w:sz w:val="24"/>
        </w:rPr>
        <w:t xml:space="preserve"> </w:t>
      </w:r>
      <w:r>
        <w:rPr>
          <w:spacing w:val="-2"/>
          <w:sz w:val="24"/>
        </w:rPr>
        <w:t>текста;</w:t>
      </w:r>
    </w:p>
    <w:p w:rsidR="00E9391E" w:rsidRDefault="00A90EB3" w:rsidP="003C7113">
      <w:pPr>
        <w:pStyle w:val="a5"/>
        <w:numPr>
          <w:ilvl w:val="0"/>
          <w:numId w:val="166"/>
        </w:numPr>
        <w:tabs>
          <w:tab w:val="left" w:pos="2111"/>
        </w:tabs>
        <w:spacing w:before="41"/>
        <w:ind w:left="2110" w:hanging="145"/>
        <w:jc w:val="left"/>
        <w:rPr>
          <w:sz w:val="24"/>
        </w:rPr>
      </w:pPr>
      <w:r>
        <w:rPr>
          <w:sz w:val="24"/>
        </w:rPr>
        <w:t>делить</w:t>
      </w:r>
      <w:r>
        <w:rPr>
          <w:spacing w:val="-3"/>
          <w:sz w:val="24"/>
        </w:rPr>
        <w:t xml:space="preserve"> </w:t>
      </w:r>
      <w:r>
        <w:rPr>
          <w:sz w:val="24"/>
        </w:rPr>
        <w:t>тексты</w:t>
      </w:r>
      <w:r>
        <w:rPr>
          <w:spacing w:val="1"/>
          <w:sz w:val="24"/>
        </w:rPr>
        <w:t xml:space="preserve"> </w:t>
      </w:r>
      <w:r>
        <w:rPr>
          <w:sz w:val="24"/>
        </w:rPr>
        <w:t>на</w:t>
      </w:r>
      <w:r>
        <w:rPr>
          <w:spacing w:val="-7"/>
          <w:sz w:val="24"/>
        </w:rPr>
        <w:t xml:space="preserve"> </w:t>
      </w:r>
      <w:r>
        <w:rPr>
          <w:sz w:val="24"/>
        </w:rPr>
        <w:t>смысловые</w:t>
      </w:r>
      <w:r>
        <w:rPr>
          <w:spacing w:val="-2"/>
          <w:sz w:val="24"/>
        </w:rPr>
        <w:t xml:space="preserve"> </w:t>
      </w:r>
      <w:r>
        <w:rPr>
          <w:sz w:val="24"/>
        </w:rPr>
        <w:t>части,</w:t>
      </w:r>
      <w:r>
        <w:rPr>
          <w:spacing w:val="1"/>
          <w:sz w:val="24"/>
        </w:rPr>
        <w:t xml:space="preserve"> </w:t>
      </w:r>
      <w:r>
        <w:rPr>
          <w:sz w:val="24"/>
        </w:rPr>
        <w:t>составлять</w:t>
      </w:r>
      <w:r>
        <w:rPr>
          <w:spacing w:val="-2"/>
          <w:sz w:val="24"/>
        </w:rPr>
        <w:t xml:space="preserve"> </w:t>
      </w:r>
      <w:r>
        <w:rPr>
          <w:sz w:val="24"/>
        </w:rPr>
        <w:t>план</w:t>
      </w:r>
      <w:r>
        <w:rPr>
          <w:spacing w:val="-4"/>
          <w:sz w:val="24"/>
        </w:rPr>
        <w:t xml:space="preserve"> </w:t>
      </w:r>
      <w:r>
        <w:rPr>
          <w:spacing w:val="-2"/>
          <w:sz w:val="24"/>
        </w:rPr>
        <w:t>текста;</w:t>
      </w:r>
    </w:p>
    <w:p w:rsidR="00E9391E" w:rsidRDefault="00A90EB3" w:rsidP="003C7113">
      <w:pPr>
        <w:pStyle w:val="a5"/>
        <w:numPr>
          <w:ilvl w:val="0"/>
          <w:numId w:val="166"/>
        </w:numPr>
        <w:tabs>
          <w:tab w:val="left" w:pos="2111"/>
        </w:tabs>
        <w:spacing w:before="41" w:line="276" w:lineRule="auto"/>
        <w:ind w:right="688" w:firstLine="566"/>
        <w:rPr>
          <w:sz w:val="24"/>
        </w:rPr>
      </w:pPr>
      <w:r>
        <w:rPr>
          <w:sz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E9391E" w:rsidRDefault="00A90EB3" w:rsidP="003C7113">
      <w:pPr>
        <w:pStyle w:val="a5"/>
        <w:numPr>
          <w:ilvl w:val="0"/>
          <w:numId w:val="166"/>
        </w:numPr>
        <w:tabs>
          <w:tab w:val="left" w:pos="2111"/>
        </w:tabs>
        <w:spacing w:line="276" w:lineRule="auto"/>
        <w:ind w:right="683" w:firstLine="566"/>
        <w:rPr>
          <w:sz w:val="24"/>
        </w:rPr>
      </w:pPr>
      <w:r>
        <w:rPr>
          <w:sz w:val="24"/>
        </w:rPr>
        <w:t xml:space="preserve">сравнивать между собой объекты, описанные в тексте, выделяя 2—3 </w:t>
      </w:r>
      <w:r>
        <w:rPr>
          <w:spacing w:val="-2"/>
          <w:sz w:val="24"/>
        </w:rPr>
        <w:t>существенных</w:t>
      </w:r>
      <w:r w:rsidR="00F22487">
        <w:rPr>
          <w:spacing w:val="-2"/>
          <w:sz w:val="24"/>
        </w:rPr>
        <w:t xml:space="preserve"> </w:t>
      </w:r>
      <w:r>
        <w:rPr>
          <w:spacing w:val="-2"/>
          <w:sz w:val="24"/>
        </w:rPr>
        <w:t>признака;</w:t>
      </w:r>
    </w:p>
    <w:p w:rsidR="00E9391E" w:rsidRDefault="00A90EB3" w:rsidP="003C7113">
      <w:pPr>
        <w:pStyle w:val="a5"/>
        <w:numPr>
          <w:ilvl w:val="0"/>
          <w:numId w:val="166"/>
        </w:numPr>
        <w:tabs>
          <w:tab w:val="left" w:pos="2111"/>
        </w:tabs>
        <w:spacing w:before="3" w:line="276" w:lineRule="auto"/>
        <w:ind w:right="681" w:firstLine="566"/>
        <w:rPr>
          <w:sz w:val="24"/>
        </w:rPr>
      </w:pPr>
      <w:r>
        <w:rPr>
          <w:sz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9391E" w:rsidRDefault="00A90EB3" w:rsidP="003C7113">
      <w:pPr>
        <w:pStyle w:val="a5"/>
        <w:numPr>
          <w:ilvl w:val="0"/>
          <w:numId w:val="166"/>
        </w:numPr>
        <w:tabs>
          <w:tab w:val="left" w:pos="2111"/>
        </w:tabs>
        <w:spacing w:line="276" w:lineRule="auto"/>
        <w:ind w:right="698" w:firstLine="566"/>
        <w:rPr>
          <w:sz w:val="24"/>
        </w:rPr>
      </w:pPr>
      <w:r>
        <w:rPr>
          <w:sz w:val="24"/>
        </w:rPr>
        <w:t>понимать информацию, представленную разными способами: словесно, в виде таблицы, схемы, диаграммы;</w:t>
      </w:r>
    </w:p>
    <w:p w:rsidR="00E9391E" w:rsidRDefault="00A90EB3" w:rsidP="003C7113">
      <w:pPr>
        <w:pStyle w:val="a5"/>
        <w:numPr>
          <w:ilvl w:val="0"/>
          <w:numId w:val="166"/>
        </w:numPr>
        <w:tabs>
          <w:tab w:val="left" w:pos="2111"/>
        </w:tabs>
        <w:spacing w:line="276" w:lineRule="auto"/>
        <w:ind w:right="695" w:firstLine="566"/>
        <w:rPr>
          <w:sz w:val="24"/>
        </w:rPr>
      </w:pPr>
      <w:r>
        <w:rPr>
          <w:sz w:val="24"/>
        </w:rPr>
        <w:t>понимать текст, опираясь не только на содержащуюся в нём информацию, но и на жанр, структуру, выразительные средства текста;</w:t>
      </w:r>
    </w:p>
    <w:p w:rsidR="00E9391E" w:rsidRDefault="00A90EB3" w:rsidP="003C7113">
      <w:pPr>
        <w:pStyle w:val="a5"/>
        <w:numPr>
          <w:ilvl w:val="0"/>
          <w:numId w:val="166"/>
        </w:numPr>
        <w:tabs>
          <w:tab w:val="left" w:pos="2111"/>
        </w:tabs>
        <w:spacing w:line="280" w:lineRule="auto"/>
        <w:ind w:right="697" w:firstLine="566"/>
        <w:rPr>
          <w:sz w:val="24"/>
        </w:rPr>
      </w:pPr>
      <w:r>
        <w:rPr>
          <w:sz w:val="24"/>
        </w:rPr>
        <w:t>использовать различные виды чтения: ознакомительное, изучающее, поисковое, выбирать нужный вид чтения в соответствии с целью чтения;</w:t>
      </w:r>
    </w:p>
    <w:p w:rsidR="00E9391E" w:rsidRDefault="00A90EB3" w:rsidP="003C7113">
      <w:pPr>
        <w:pStyle w:val="a5"/>
        <w:numPr>
          <w:ilvl w:val="0"/>
          <w:numId w:val="166"/>
        </w:numPr>
        <w:tabs>
          <w:tab w:val="left" w:pos="2111"/>
        </w:tabs>
        <w:spacing w:line="269" w:lineRule="exact"/>
        <w:ind w:left="2110" w:hanging="145"/>
        <w:rPr>
          <w:sz w:val="24"/>
        </w:rPr>
      </w:pPr>
      <w:r>
        <w:rPr>
          <w:sz w:val="24"/>
        </w:rPr>
        <w:t>ориентироваться</w:t>
      </w:r>
      <w:r>
        <w:rPr>
          <w:spacing w:val="-8"/>
          <w:sz w:val="24"/>
        </w:rPr>
        <w:t xml:space="preserve"> </w:t>
      </w:r>
      <w:r>
        <w:rPr>
          <w:sz w:val="24"/>
        </w:rPr>
        <w:t>в соответствующих</w:t>
      </w:r>
      <w:r>
        <w:rPr>
          <w:spacing w:val="-5"/>
          <w:sz w:val="24"/>
        </w:rPr>
        <w:t xml:space="preserve"> </w:t>
      </w:r>
      <w:r>
        <w:rPr>
          <w:sz w:val="24"/>
        </w:rPr>
        <w:t>возрасту</w:t>
      </w:r>
      <w:r>
        <w:rPr>
          <w:spacing w:val="-5"/>
          <w:sz w:val="24"/>
        </w:rPr>
        <w:t xml:space="preserve"> </w:t>
      </w:r>
      <w:r>
        <w:rPr>
          <w:sz w:val="24"/>
        </w:rPr>
        <w:t>словарях</w:t>
      </w:r>
      <w:r>
        <w:rPr>
          <w:spacing w:val="-6"/>
          <w:sz w:val="24"/>
        </w:rPr>
        <w:t xml:space="preserve"> </w:t>
      </w:r>
      <w:r>
        <w:rPr>
          <w:sz w:val="24"/>
        </w:rPr>
        <w:t>и</w:t>
      </w:r>
      <w:r>
        <w:rPr>
          <w:spacing w:val="1"/>
          <w:sz w:val="24"/>
        </w:rPr>
        <w:t xml:space="preserve"> </w:t>
      </w:r>
      <w:r>
        <w:rPr>
          <w:spacing w:val="-2"/>
          <w:sz w:val="24"/>
        </w:rPr>
        <w:t>справочниках.</w:t>
      </w:r>
    </w:p>
    <w:p w:rsidR="00E9391E" w:rsidRDefault="00A90EB3">
      <w:pPr>
        <w:pStyle w:val="1"/>
        <w:ind w:left="1966"/>
      </w:pPr>
      <w:r>
        <w:rPr>
          <w:u w:val="single"/>
        </w:rPr>
        <w:t>Выпускник</w:t>
      </w:r>
      <w:r>
        <w:rPr>
          <w:spacing w:val="-6"/>
          <w:u w:val="single"/>
        </w:rPr>
        <w:t xml:space="preserve"> </w:t>
      </w:r>
      <w:r>
        <w:rPr>
          <w:u w:val="single"/>
        </w:rPr>
        <w:t xml:space="preserve">получит возможность </w:t>
      </w:r>
      <w:r>
        <w:rPr>
          <w:spacing w:val="-2"/>
          <w:u w:val="single"/>
        </w:rPr>
        <w:t>научиться:</w:t>
      </w:r>
    </w:p>
    <w:p w:rsidR="00E9391E" w:rsidRDefault="00A90EB3" w:rsidP="003C7113">
      <w:pPr>
        <w:pStyle w:val="a5"/>
        <w:numPr>
          <w:ilvl w:val="0"/>
          <w:numId w:val="165"/>
        </w:numPr>
        <w:tabs>
          <w:tab w:val="left" w:pos="2116"/>
        </w:tabs>
        <w:spacing w:before="36" w:line="276" w:lineRule="auto"/>
        <w:ind w:right="691" w:firstLine="566"/>
        <w:jc w:val="left"/>
        <w:rPr>
          <w:i/>
          <w:sz w:val="24"/>
        </w:rPr>
      </w:pPr>
      <w:r>
        <w:rPr>
          <w:i/>
          <w:sz w:val="24"/>
        </w:rPr>
        <w:t>использовать формальные элементы текста (например, подзаголовки, сноски) для поиска нужной информации;</w:t>
      </w:r>
    </w:p>
    <w:p w:rsidR="00F22487" w:rsidRPr="00F22487" w:rsidRDefault="00A90EB3" w:rsidP="003C7113">
      <w:pPr>
        <w:pStyle w:val="a5"/>
        <w:numPr>
          <w:ilvl w:val="0"/>
          <w:numId w:val="165"/>
        </w:numPr>
        <w:tabs>
          <w:tab w:val="left" w:pos="2116"/>
        </w:tabs>
        <w:spacing w:before="67" w:line="275" w:lineRule="exact"/>
        <w:ind w:left="2115" w:hanging="150"/>
        <w:jc w:val="left"/>
        <w:rPr>
          <w:i/>
          <w:sz w:val="24"/>
        </w:rPr>
      </w:pPr>
      <w:r w:rsidRPr="00F22487">
        <w:rPr>
          <w:i/>
          <w:sz w:val="24"/>
        </w:rPr>
        <w:t>работать</w:t>
      </w:r>
      <w:r w:rsidRPr="00F22487">
        <w:rPr>
          <w:i/>
          <w:spacing w:val="-1"/>
          <w:sz w:val="24"/>
        </w:rPr>
        <w:t xml:space="preserve"> </w:t>
      </w:r>
      <w:r w:rsidRPr="00F22487">
        <w:rPr>
          <w:i/>
          <w:sz w:val="24"/>
        </w:rPr>
        <w:t>с</w:t>
      </w:r>
      <w:r w:rsidRPr="00F22487">
        <w:rPr>
          <w:i/>
          <w:spacing w:val="-7"/>
          <w:sz w:val="24"/>
        </w:rPr>
        <w:t xml:space="preserve"> </w:t>
      </w:r>
      <w:r w:rsidRPr="00F22487">
        <w:rPr>
          <w:i/>
          <w:sz w:val="24"/>
        </w:rPr>
        <w:t>несколькими</w:t>
      </w:r>
      <w:r w:rsidRPr="00F22487">
        <w:rPr>
          <w:i/>
          <w:spacing w:val="-2"/>
          <w:sz w:val="24"/>
        </w:rPr>
        <w:t xml:space="preserve"> </w:t>
      </w:r>
      <w:r w:rsidRPr="00F22487">
        <w:rPr>
          <w:i/>
          <w:sz w:val="24"/>
        </w:rPr>
        <w:t>источниками</w:t>
      </w:r>
      <w:r w:rsidRPr="00F22487">
        <w:rPr>
          <w:i/>
          <w:spacing w:val="-1"/>
          <w:sz w:val="24"/>
        </w:rPr>
        <w:t xml:space="preserve"> </w:t>
      </w:r>
      <w:r w:rsidRPr="00F22487">
        <w:rPr>
          <w:i/>
          <w:spacing w:val="-2"/>
          <w:sz w:val="24"/>
        </w:rPr>
        <w:t>информации;</w:t>
      </w:r>
    </w:p>
    <w:p w:rsidR="00E9391E" w:rsidRPr="00F22487" w:rsidRDefault="00A90EB3" w:rsidP="003C7113">
      <w:pPr>
        <w:pStyle w:val="a5"/>
        <w:numPr>
          <w:ilvl w:val="0"/>
          <w:numId w:val="165"/>
        </w:numPr>
        <w:tabs>
          <w:tab w:val="left" w:pos="2116"/>
        </w:tabs>
        <w:spacing w:before="67" w:line="275" w:lineRule="exact"/>
        <w:ind w:left="2115" w:hanging="150"/>
        <w:jc w:val="left"/>
        <w:rPr>
          <w:i/>
          <w:sz w:val="24"/>
        </w:rPr>
      </w:pPr>
      <w:r w:rsidRPr="00F22487">
        <w:rPr>
          <w:i/>
          <w:sz w:val="24"/>
        </w:rPr>
        <w:t>сопоставлять</w:t>
      </w:r>
      <w:r w:rsidRPr="00F22487">
        <w:rPr>
          <w:i/>
          <w:spacing w:val="-7"/>
          <w:sz w:val="24"/>
        </w:rPr>
        <w:t xml:space="preserve"> </w:t>
      </w:r>
      <w:r w:rsidRPr="00F22487">
        <w:rPr>
          <w:i/>
          <w:sz w:val="24"/>
        </w:rPr>
        <w:t>информацию,</w:t>
      </w:r>
      <w:r w:rsidRPr="00F22487">
        <w:rPr>
          <w:i/>
          <w:spacing w:val="-2"/>
          <w:sz w:val="24"/>
        </w:rPr>
        <w:t xml:space="preserve"> </w:t>
      </w:r>
      <w:r w:rsidRPr="00F22487">
        <w:rPr>
          <w:i/>
          <w:sz w:val="24"/>
        </w:rPr>
        <w:t>полученную</w:t>
      </w:r>
      <w:r w:rsidRPr="00F22487">
        <w:rPr>
          <w:i/>
          <w:spacing w:val="-6"/>
          <w:sz w:val="24"/>
        </w:rPr>
        <w:t xml:space="preserve"> </w:t>
      </w:r>
      <w:r w:rsidRPr="00F22487">
        <w:rPr>
          <w:i/>
          <w:sz w:val="24"/>
        </w:rPr>
        <w:t>из</w:t>
      </w:r>
      <w:r w:rsidRPr="00F22487">
        <w:rPr>
          <w:i/>
          <w:spacing w:val="-7"/>
          <w:sz w:val="24"/>
        </w:rPr>
        <w:t xml:space="preserve"> </w:t>
      </w:r>
      <w:r w:rsidRPr="00F22487">
        <w:rPr>
          <w:i/>
          <w:sz w:val="24"/>
        </w:rPr>
        <w:t>нескольких</w:t>
      </w:r>
      <w:r w:rsidRPr="00F22487">
        <w:rPr>
          <w:i/>
          <w:spacing w:val="-5"/>
          <w:sz w:val="24"/>
        </w:rPr>
        <w:t xml:space="preserve"> </w:t>
      </w:r>
      <w:r w:rsidRPr="00F22487">
        <w:rPr>
          <w:i/>
          <w:spacing w:val="-2"/>
          <w:sz w:val="24"/>
        </w:rPr>
        <w:t>источников.</w:t>
      </w:r>
    </w:p>
    <w:p w:rsidR="00E9391E" w:rsidRDefault="00A90EB3">
      <w:pPr>
        <w:pStyle w:val="1"/>
        <w:spacing w:before="9" w:line="630" w:lineRule="atLeast"/>
        <w:ind w:left="1966" w:right="946" w:firstLine="859"/>
      </w:pPr>
      <w:r>
        <w:t>Работа</w:t>
      </w:r>
      <w:r>
        <w:rPr>
          <w:spacing w:val="-5"/>
        </w:rPr>
        <w:t xml:space="preserve"> </w:t>
      </w:r>
      <w:r>
        <w:t>с</w:t>
      </w:r>
      <w:r>
        <w:rPr>
          <w:spacing w:val="-6"/>
        </w:rPr>
        <w:t xml:space="preserve"> </w:t>
      </w:r>
      <w:r>
        <w:t>текстом:</w:t>
      </w:r>
      <w:r>
        <w:rPr>
          <w:spacing w:val="-4"/>
        </w:rPr>
        <w:t xml:space="preserve"> </w:t>
      </w:r>
      <w:r>
        <w:t>преобразование</w:t>
      </w:r>
      <w:r>
        <w:rPr>
          <w:spacing w:val="-6"/>
        </w:rPr>
        <w:t xml:space="preserve"> </w:t>
      </w:r>
      <w:r>
        <w:t>и</w:t>
      </w:r>
      <w:r>
        <w:rPr>
          <w:spacing w:val="-9"/>
        </w:rPr>
        <w:t xml:space="preserve"> </w:t>
      </w:r>
      <w:r>
        <w:t>интерпретация</w:t>
      </w:r>
      <w:r>
        <w:rPr>
          <w:spacing w:val="-6"/>
        </w:rPr>
        <w:t xml:space="preserve"> </w:t>
      </w:r>
      <w:r>
        <w:t xml:space="preserve">информации </w:t>
      </w:r>
      <w:r>
        <w:rPr>
          <w:u w:val="single"/>
        </w:rPr>
        <w:t>Выпускник научится:</w:t>
      </w:r>
    </w:p>
    <w:p w:rsidR="00E9391E" w:rsidRDefault="00A90EB3" w:rsidP="003C7113">
      <w:pPr>
        <w:pStyle w:val="a5"/>
        <w:numPr>
          <w:ilvl w:val="0"/>
          <w:numId w:val="164"/>
        </w:numPr>
        <w:tabs>
          <w:tab w:val="left" w:pos="2111"/>
        </w:tabs>
        <w:spacing w:before="40"/>
        <w:ind w:left="2110" w:hanging="145"/>
        <w:jc w:val="left"/>
        <w:rPr>
          <w:sz w:val="24"/>
        </w:rPr>
      </w:pPr>
      <w:r>
        <w:rPr>
          <w:sz w:val="24"/>
        </w:rPr>
        <w:t>пересказывать</w:t>
      </w:r>
      <w:r>
        <w:rPr>
          <w:spacing w:val="-5"/>
          <w:sz w:val="24"/>
        </w:rPr>
        <w:t xml:space="preserve"> </w:t>
      </w:r>
      <w:r>
        <w:rPr>
          <w:sz w:val="24"/>
        </w:rPr>
        <w:t>текст</w:t>
      </w:r>
      <w:r>
        <w:rPr>
          <w:spacing w:val="-2"/>
          <w:sz w:val="24"/>
        </w:rPr>
        <w:t xml:space="preserve"> </w:t>
      </w:r>
      <w:r>
        <w:rPr>
          <w:sz w:val="24"/>
        </w:rPr>
        <w:t>подробно и</w:t>
      </w:r>
      <w:r>
        <w:rPr>
          <w:spacing w:val="-6"/>
          <w:sz w:val="24"/>
        </w:rPr>
        <w:t xml:space="preserve"> </w:t>
      </w:r>
      <w:r>
        <w:rPr>
          <w:sz w:val="24"/>
        </w:rPr>
        <w:t>сжато,</w:t>
      </w:r>
      <w:r>
        <w:rPr>
          <w:spacing w:val="-2"/>
          <w:sz w:val="24"/>
        </w:rPr>
        <w:t xml:space="preserve"> </w:t>
      </w:r>
      <w:r>
        <w:rPr>
          <w:sz w:val="24"/>
        </w:rPr>
        <w:t>устно</w:t>
      </w:r>
      <w:r>
        <w:rPr>
          <w:spacing w:val="-2"/>
          <w:sz w:val="24"/>
        </w:rPr>
        <w:t xml:space="preserve"> </w:t>
      </w:r>
      <w:r>
        <w:rPr>
          <w:sz w:val="24"/>
        </w:rPr>
        <w:t>и</w:t>
      </w:r>
      <w:r>
        <w:rPr>
          <w:spacing w:val="-2"/>
          <w:sz w:val="24"/>
        </w:rPr>
        <w:t xml:space="preserve"> письменно;</w:t>
      </w:r>
    </w:p>
    <w:p w:rsidR="00E9391E" w:rsidRDefault="00A90EB3" w:rsidP="003C7113">
      <w:pPr>
        <w:pStyle w:val="a5"/>
        <w:numPr>
          <w:ilvl w:val="0"/>
          <w:numId w:val="164"/>
        </w:numPr>
        <w:tabs>
          <w:tab w:val="left" w:pos="2111"/>
        </w:tabs>
        <w:spacing w:before="45" w:line="276" w:lineRule="auto"/>
        <w:ind w:right="693" w:firstLine="566"/>
        <w:jc w:val="left"/>
        <w:rPr>
          <w:sz w:val="24"/>
        </w:rPr>
      </w:pPr>
      <w:r>
        <w:rPr>
          <w:sz w:val="24"/>
        </w:rPr>
        <w:t>соотносить</w:t>
      </w:r>
      <w:r>
        <w:rPr>
          <w:spacing w:val="80"/>
          <w:w w:val="150"/>
          <w:sz w:val="24"/>
        </w:rPr>
        <w:t xml:space="preserve"> </w:t>
      </w:r>
      <w:r>
        <w:rPr>
          <w:sz w:val="24"/>
        </w:rPr>
        <w:t>факты</w:t>
      </w:r>
      <w:r>
        <w:rPr>
          <w:spacing w:val="80"/>
          <w:w w:val="150"/>
          <w:sz w:val="24"/>
        </w:rPr>
        <w:t xml:space="preserve"> </w:t>
      </w:r>
      <w:r>
        <w:rPr>
          <w:sz w:val="24"/>
        </w:rPr>
        <w:t>с</w:t>
      </w:r>
      <w:r>
        <w:rPr>
          <w:spacing w:val="80"/>
          <w:sz w:val="24"/>
        </w:rPr>
        <w:t xml:space="preserve"> </w:t>
      </w:r>
      <w:r>
        <w:rPr>
          <w:sz w:val="24"/>
        </w:rPr>
        <w:t>общей</w:t>
      </w:r>
      <w:r>
        <w:rPr>
          <w:spacing w:val="80"/>
          <w:sz w:val="24"/>
        </w:rPr>
        <w:t xml:space="preserve"> </w:t>
      </w:r>
      <w:r>
        <w:rPr>
          <w:sz w:val="24"/>
        </w:rPr>
        <w:t>идеей</w:t>
      </w:r>
      <w:r>
        <w:rPr>
          <w:spacing w:val="80"/>
          <w:w w:val="150"/>
          <w:sz w:val="24"/>
        </w:rPr>
        <w:t xml:space="preserve"> </w:t>
      </w:r>
      <w:r>
        <w:rPr>
          <w:sz w:val="24"/>
        </w:rPr>
        <w:t>текста,</w:t>
      </w:r>
      <w:r>
        <w:rPr>
          <w:spacing w:val="80"/>
          <w:w w:val="150"/>
          <w:sz w:val="24"/>
        </w:rPr>
        <w:t xml:space="preserve"> </w:t>
      </w:r>
      <w:r>
        <w:rPr>
          <w:sz w:val="24"/>
        </w:rPr>
        <w:t>устанавливать</w:t>
      </w:r>
      <w:r>
        <w:rPr>
          <w:spacing w:val="80"/>
          <w:w w:val="150"/>
          <w:sz w:val="24"/>
        </w:rPr>
        <w:t xml:space="preserve"> </w:t>
      </w:r>
      <w:r>
        <w:rPr>
          <w:sz w:val="24"/>
        </w:rPr>
        <w:t>простые</w:t>
      </w:r>
      <w:r>
        <w:rPr>
          <w:spacing w:val="80"/>
          <w:w w:val="150"/>
          <w:sz w:val="24"/>
        </w:rPr>
        <w:t xml:space="preserve"> </w:t>
      </w:r>
      <w:r>
        <w:rPr>
          <w:sz w:val="24"/>
        </w:rPr>
        <w:t>связи,</w:t>
      </w:r>
      <w:r>
        <w:rPr>
          <w:spacing w:val="80"/>
          <w:w w:val="150"/>
          <w:sz w:val="24"/>
        </w:rPr>
        <w:t xml:space="preserve"> </w:t>
      </w:r>
      <w:r>
        <w:rPr>
          <w:sz w:val="24"/>
        </w:rPr>
        <w:t>не показанные в тексте напрямую;</w:t>
      </w:r>
    </w:p>
    <w:p w:rsidR="00E9391E" w:rsidRDefault="00A90EB3" w:rsidP="003C7113">
      <w:pPr>
        <w:pStyle w:val="a5"/>
        <w:numPr>
          <w:ilvl w:val="0"/>
          <w:numId w:val="164"/>
        </w:numPr>
        <w:tabs>
          <w:tab w:val="left" w:pos="2111"/>
        </w:tabs>
        <w:spacing w:line="276" w:lineRule="auto"/>
        <w:ind w:right="696" w:firstLine="566"/>
        <w:jc w:val="left"/>
        <w:rPr>
          <w:sz w:val="24"/>
        </w:rPr>
      </w:pPr>
      <w:r>
        <w:rPr>
          <w:sz w:val="24"/>
        </w:rPr>
        <w:t>формулировать</w:t>
      </w:r>
      <w:r>
        <w:rPr>
          <w:spacing w:val="35"/>
          <w:sz w:val="24"/>
        </w:rPr>
        <w:t xml:space="preserve"> </w:t>
      </w:r>
      <w:r>
        <w:rPr>
          <w:sz w:val="24"/>
        </w:rPr>
        <w:t>несложные</w:t>
      </w:r>
      <w:r>
        <w:rPr>
          <w:spacing w:val="37"/>
          <w:sz w:val="24"/>
        </w:rPr>
        <w:t xml:space="preserve"> </w:t>
      </w:r>
      <w:r>
        <w:rPr>
          <w:sz w:val="24"/>
        </w:rPr>
        <w:t>выводы,</w:t>
      </w:r>
      <w:r>
        <w:rPr>
          <w:spacing w:val="35"/>
          <w:sz w:val="24"/>
        </w:rPr>
        <w:t xml:space="preserve"> </w:t>
      </w:r>
      <w:r>
        <w:rPr>
          <w:sz w:val="24"/>
        </w:rPr>
        <w:t>основываясь</w:t>
      </w:r>
      <w:r>
        <w:rPr>
          <w:spacing w:val="39"/>
          <w:sz w:val="24"/>
        </w:rPr>
        <w:t xml:space="preserve"> </w:t>
      </w:r>
      <w:r>
        <w:rPr>
          <w:sz w:val="24"/>
        </w:rPr>
        <w:t>на</w:t>
      </w:r>
      <w:r>
        <w:rPr>
          <w:spacing w:val="37"/>
          <w:sz w:val="24"/>
        </w:rPr>
        <w:t xml:space="preserve"> </w:t>
      </w:r>
      <w:r>
        <w:rPr>
          <w:sz w:val="24"/>
        </w:rPr>
        <w:t>тексте;</w:t>
      </w:r>
      <w:r>
        <w:rPr>
          <w:spacing w:val="33"/>
          <w:sz w:val="24"/>
        </w:rPr>
        <w:t xml:space="preserve"> </w:t>
      </w:r>
      <w:r>
        <w:rPr>
          <w:sz w:val="24"/>
        </w:rPr>
        <w:t>находить</w:t>
      </w:r>
      <w:r>
        <w:rPr>
          <w:spacing w:val="39"/>
          <w:sz w:val="24"/>
        </w:rPr>
        <w:t xml:space="preserve"> </w:t>
      </w:r>
      <w:r>
        <w:rPr>
          <w:sz w:val="24"/>
        </w:rPr>
        <w:t>аргументы, подтверждающие вывод;</w:t>
      </w:r>
    </w:p>
    <w:p w:rsidR="00E9391E" w:rsidRDefault="00A90EB3" w:rsidP="003C7113">
      <w:pPr>
        <w:pStyle w:val="a5"/>
        <w:numPr>
          <w:ilvl w:val="0"/>
          <w:numId w:val="164"/>
        </w:numPr>
        <w:tabs>
          <w:tab w:val="left" w:pos="2111"/>
        </w:tabs>
        <w:spacing w:line="275" w:lineRule="exact"/>
        <w:ind w:left="2110" w:hanging="145"/>
        <w:jc w:val="left"/>
        <w:rPr>
          <w:sz w:val="24"/>
        </w:rPr>
      </w:pPr>
      <w:r>
        <w:rPr>
          <w:sz w:val="24"/>
        </w:rPr>
        <w:t>сопоставлять</w:t>
      </w:r>
      <w:r>
        <w:rPr>
          <w:spacing w:val="-4"/>
          <w:sz w:val="24"/>
        </w:rPr>
        <w:t xml:space="preserve"> </w:t>
      </w:r>
      <w:r>
        <w:rPr>
          <w:sz w:val="24"/>
        </w:rPr>
        <w:t>и</w:t>
      </w:r>
      <w:r>
        <w:rPr>
          <w:spacing w:val="-9"/>
          <w:sz w:val="24"/>
        </w:rPr>
        <w:t xml:space="preserve"> </w:t>
      </w:r>
      <w:r>
        <w:rPr>
          <w:sz w:val="24"/>
        </w:rPr>
        <w:t>обобщать</w:t>
      </w:r>
      <w:r>
        <w:rPr>
          <w:spacing w:val="-1"/>
          <w:sz w:val="24"/>
        </w:rPr>
        <w:t xml:space="preserve"> </w:t>
      </w:r>
      <w:r>
        <w:rPr>
          <w:sz w:val="24"/>
        </w:rPr>
        <w:t>содержащуюся</w:t>
      </w:r>
      <w:r>
        <w:rPr>
          <w:spacing w:val="-1"/>
          <w:sz w:val="24"/>
        </w:rPr>
        <w:t xml:space="preserve"> </w:t>
      </w:r>
      <w:r>
        <w:rPr>
          <w:sz w:val="24"/>
        </w:rPr>
        <w:t>в разных</w:t>
      </w:r>
      <w:r>
        <w:rPr>
          <w:spacing w:val="-6"/>
          <w:sz w:val="24"/>
        </w:rPr>
        <w:t xml:space="preserve"> </w:t>
      </w:r>
      <w:r>
        <w:rPr>
          <w:sz w:val="24"/>
        </w:rPr>
        <w:t>частях</w:t>
      </w:r>
      <w:r>
        <w:rPr>
          <w:spacing w:val="-5"/>
          <w:sz w:val="24"/>
        </w:rPr>
        <w:t xml:space="preserve"> </w:t>
      </w:r>
      <w:r>
        <w:rPr>
          <w:sz w:val="24"/>
        </w:rPr>
        <w:t>текста</w:t>
      </w:r>
      <w:r>
        <w:rPr>
          <w:spacing w:val="-2"/>
          <w:sz w:val="24"/>
        </w:rPr>
        <w:t xml:space="preserve"> информацию;</w:t>
      </w:r>
    </w:p>
    <w:p w:rsidR="00E9391E" w:rsidRDefault="00A90EB3" w:rsidP="003C7113">
      <w:pPr>
        <w:pStyle w:val="a5"/>
        <w:numPr>
          <w:ilvl w:val="0"/>
          <w:numId w:val="164"/>
        </w:numPr>
        <w:tabs>
          <w:tab w:val="left" w:pos="2111"/>
        </w:tabs>
        <w:spacing w:before="40" w:line="276" w:lineRule="auto"/>
        <w:ind w:right="694" w:firstLine="566"/>
        <w:jc w:val="left"/>
        <w:rPr>
          <w:sz w:val="24"/>
        </w:rPr>
      </w:pPr>
      <w:r>
        <w:rPr>
          <w:sz w:val="24"/>
        </w:rPr>
        <w:t>составлять на основании текста небольшое монологическое высказывание, отвечая на поставленный вопрос.</w:t>
      </w:r>
    </w:p>
    <w:p w:rsidR="00E9391E" w:rsidRDefault="00E9391E">
      <w:pPr>
        <w:pStyle w:val="a3"/>
        <w:spacing w:before="3"/>
        <w:ind w:left="0"/>
        <w:jc w:val="left"/>
        <w:rPr>
          <w:sz w:val="28"/>
        </w:rPr>
      </w:pPr>
    </w:p>
    <w:p w:rsidR="00E9391E" w:rsidRDefault="00A90EB3">
      <w:pPr>
        <w:ind w:left="1966"/>
        <w:rPr>
          <w:b/>
          <w:i/>
          <w:sz w:val="24"/>
        </w:rPr>
      </w:pPr>
      <w:r>
        <w:rPr>
          <w:b/>
          <w:i/>
          <w:sz w:val="24"/>
          <w:u w:val="single"/>
        </w:rPr>
        <w:t>Выпускник</w:t>
      </w:r>
      <w:r>
        <w:rPr>
          <w:b/>
          <w:i/>
          <w:spacing w:val="-5"/>
          <w:sz w:val="24"/>
          <w:u w:val="single"/>
        </w:rPr>
        <w:t xml:space="preserve"> </w:t>
      </w:r>
      <w:r>
        <w:rPr>
          <w:b/>
          <w:i/>
          <w:sz w:val="24"/>
          <w:u w:val="single"/>
        </w:rPr>
        <w:t>получит</w:t>
      </w:r>
      <w:r>
        <w:rPr>
          <w:b/>
          <w:i/>
          <w:spacing w:val="-2"/>
          <w:sz w:val="24"/>
          <w:u w:val="single"/>
        </w:rPr>
        <w:t xml:space="preserve"> </w:t>
      </w:r>
      <w:r>
        <w:rPr>
          <w:b/>
          <w:i/>
          <w:sz w:val="24"/>
          <w:u w:val="single"/>
        </w:rPr>
        <w:t>возможность</w:t>
      </w:r>
      <w:r>
        <w:rPr>
          <w:b/>
          <w:i/>
          <w:spacing w:val="-1"/>
          <w:sz w:val="24"/>
          <w:u w:val="single"/>
        </w:rPr>
        <w:t xml:space="preserve"> </w:t>
      </w:r>
      <w:r>
        <w:rPr>
          <w:b/>
          <w:i/>
          <w:spacing w:val="-2"/>
          <w:sz w:val="24"/>
          <w:u w:val="single"/>
        </w:rPr>
        <w:t>научиться:</w:t>
      </w:r>
    </w:p>
    <w:p w:rsidR="00E9391E" w:rsidRDefault="00A90EB3" w:rsidP="003C7113">
      <w:pPr>
        <w:pStyle w:val="a5"/>
        <w:numPr>
          <w:ilvl w:val="0"/>
          <w:numId w:val="163"/>
        </w:numPr>
        <w:tabs>
          <w:tab w:val="left" w:pos="2116"/>
        </w:tabs>
        <w:spacing w:before="37" w:line="276" w:lineRule="auto"/>
        <w:ind w:right="687" w:firstLine="566"/>
        <w:jc w:val="left"/>
        <w:rPr>
          <w:i/>
          <w:sz w:val="24"/>
        </w:rPr>
      </w:pPr>
      <w:r>
        <w:rPr>
          <w:i/>
          <w:sz w:val="24"/>
        </w:rPr>
        <w:t>делать</w:t>
      </w:r>
      <w:r>
        <w:rPr>
          <w:i/>
          <w:spacing w:val="80"/>
          <w:w w:val="150"/>
          <w:sz w:val="24"/>
        </w:rPr>
        <w:t xml:space="preserve"> </w:t>
      </w:r>
      <w:r>
        <w:rPr>
          <w:i/>
          <w:sz w:val="24"/>
        </w:rPr>
        <w:t>выписки</w:t>
      </w:r>
      <w:r>
        <w:rPr>
          <w:i/>
          <w:spacing w:val="80"/>
          <w:w w:val="150"/>
          <w:sz w:val="24"/>
        </w:rPr>
        <w:t xml:space="preserve"> </w:t>
      </w:r>
      <w:r>
        <w:rPr>
          <w:i/>
          <w:sz w:val="24"/>
        </w:rPr>
        <w:t>из</w:t>
      </w:r>
      <w:r>
        <w:rPr>
          <w:i/>
          <w:spacing w:val="80"/>
          <w:w w:val="150"/>
          <w:sz w:val="24"/>
        </w:rPr>
        <w:t xml:space="preserve"> </w:t>
      </w:r>
      <w:r>
        <w:rPr>
          <w:i/>
          <w:sz w:val="24"/>
        </w:rPr>
        <w:t>прочитанных</w:t>
      </w:r>
      <w:r>
        <w:rPr>
          <w:i/>
          <w:spacing w:val="80"/>
          <w:w w:val="150"/>
          <w:sz w:val="24"/>
        </w:rPr>
        <w:t xml:space="preserve"> </w:t>
      </w:r>
      <w:r>
        <w:rPr>
          <w:i/>
          <w:sz w:val="24"/>
        </w:rPr>
        <w:t>текстов</w:t>
      </w:r>
      <w:r>
        <w:rPr>
          <w:i/>
          <w:spacing w:val="80"/>
          <w:w w:val="150"/>
          <w:sz w:val="24"/>
        </w:rPr>
        <w:t xml:space="preserve"> </w:t>
      </w:r>
      <w:r>
        <w:rPr>
          <w:i/>
          <w:sz w:val="24"/>
        </w:rPr>
        <w:t>с</w:t>
      </w:r>
      <w:r>
        <w:rPr>
          <w:i/>
          <w:spacing w:val="80"/>
          <w:w w:val="150"/>
          <w:sz w:val="24"/>
        </w:rPr>
        <w:t xml:space="preserve"> </w:t>
      </w:r>
      <w:r>
        <w:rPr>
          <w:i/>
          <w:sz w:val="24"/>
        </w:rPr>
        <w:t>учётом</w:t>
      </w:r>
      <w:r>
        <w:rPr>
          <w:i/>
          <w:spacing w:val="80"/>
          <w:w w:val="150"/>
          <w:sz w:val="24"/>
        </w:rPr>
        <w:t xml:space="preserve"> </w:t>
      </w:r>
      <w:r>
        <w:rPr>
          <w:i/>
          <w:sz w:val="24"/>
        </w:rPr>
        <w:t>цели</w:t>
      </w:r>
      <w:r>
        <w:rPr>
          <w:i/>
          <w:spacing w:val="80"/>
          <w:w w:val="150"/>
          <w:sz w:val="24"/>
        </w:rPr>
        <w:t xml:space="preserve"> </w:t>
      </w:r>
      <w:r>
        <w:rPr>
          <w:i/>
          <w:sz w:val="24"/>
        </w:rPr>
        <w:t>их</w:t>
      </w:r>
      <w:r>
        <w:rPr>
          <w:i/>
          <w:spacing w:val="80"/>
          <w:w w:val="150"/>
          <w:sz w:val="24"/>
        </w:rPr>
        <w:t xml:space="preserve"> </w:t>
      </w:r>
      <w:r>
        <w:rPr>
          <w:i/>
          <w:sz w:val="24"/>
        </w:rPr>
        <w:t xml:space="preserve">дальнейшего </w:t>
      </w:r>
      <w:r>
        <w:rPr>
          <w:i/>
          <w:spacing w:val="-2"/>
          <w:sz w:val="24"/>
        </w:rPr>
        <w:t>использования;</w:t>
      </w:r>
    </w:p>
    <w:p w:rsidR="00E9391E" w:rsidRDefault="00A90EB3" w:rsidP="003C7113">
      <w:pPr>
        <w:pStyle w:val="a5"/>
        <w:numPr>
          <w:ilvl w:val="0"/>
          <w:numId w:val="163"/>
        </w:numPr>
        <w:tabs>
          <w:tab w:val="left" w:pos="2116"/>
        </w:tabs>
        <w:spacing w:line="275" w:lineRule="exact"/>
        <w:ind w:left="2115" w:hanging="150"/>
        <w:jc w:val="left"/>
        <w:rPr>
          <w:i/>
          <w:sz w:val="24"/>
        </w:rPr>
      </w:pPr>
      <w:r>
        <w:rPr>
          <w:i/>
          <w:sz w:val="24"/>
        </w:rPr>
        <w:t>составлять</w:t>
      </w:r>
      <w:r>
        <w:rPr>
          <w:i/>
          <w:spacing w:val="-8"/>
          <w:sz w:val="24"/>
        </w:rPr>
        <w:t xml:space="preserve"> </w:t>
      </w:r>
      <w:r>
        <w:rPr>
          <w:i/>
          <w:sz w:val="24"/>
        </w:rPr>
        <w:t>небольшие</w:t>
      </w:r>
      <w:r>
        <w:rPr>
          <w:i/>
          <w:spacing w:val="-2"/>
          <w:sz w:val="24"/>
        </w:rPr>
        <w:t xml:space="preserve"> </w:t>
      </w:r>
      <w:r>
        <w:rPr>
          <w:i/>
          <w:sz w:val="24"/>
        </w:rPr>
        <w:t>письменные</w:t>
      </w:r>
      <w:r>
        <w:rPr>
          <w:i/>
          <w:spacing w:val="-3"/>
          <w:sz w:val="24"/>
        </w:rPr>
        <w:t xml:space="preserve"> </w:t>
      </w:r>
      <w:r>
        <w:rPr>
          <w:i/>
          <w:sz w:val="24"/>
        </w:rPr>
        <w:t>аннотации</w:t>
      </w:r>
      <w:r>
        <w:rPr>
          <w:i/>
          <w:spacing w:val="-2"/>
          <w:sz w:val="24"/>
        </w:rPr>
        <w:t xml:space="preserve"> </w:t>
      </w:r>
      <w:r>
        <w:rPr>
          <w:i/>
          <w:sz w:val="24"/>
        </w:rPr>
        <w:t>к</w:t>
      </w:r>
      <w:r>
        <w:rPr>
          <w:i/>
          <w:spacing w:val="-3"/>
          <w:sz w:val="24"/>
        </w:rPr>
        <w:t xml:space="preserve"> </w:t>
      </w:r>
      <w:r>
        <w:rPr>
          <w:i/>
          <w:sz w:val="24"/>
        </w:rPr>
        <w:t>тексту, отзывы</w:t>
      </w:r>
      <w:r>
        <w:rPr>
          <w:i/>
          <w:spacing w:val="-5"/>
          <w:sz w:val="24"/>
        </w:rPr>
        <w:t xml:space="preserve"> </w:t>
      </w:r>
      <w:r>
        <w:rPr>
          <w:i/>
          <w:sz w:val="24"/>
        </w:rPr>
        <w:t>о</w:t>
      </w:r>
      <w:r>
        <w:rPr>
          <w:i/>
          <w:spacing w:val="-1"/>
          <w:sz w:val="24"/>
        </w:rPr>
        <w:t xml:space="preserve"> </w:t>
      </w:r>
      <w:r>
        <w:rPr>
          <w:i/>
          <w:spacing w:val="-2"/>
          <w:sz w:val="24"/>
        </w:rPr>
        <w:t>прочитанном.</w:t>
      </w:r>
    </w:p>
    <w:p w:rsidR="00E9391E" w:rsidRDefault="00E9391E">
      <w:pPr>
        <w:pStyle w:val="a3"/>
        <w:spacing w:before="6"/>
        <w:ind w:left="0"/>
        <w:jc w:val="left"/>
        <w:rPr>
          <w:i/>
          <w:sz w:val="31"/>
        </w:rPr>
      </w:pPr>
    </w:p>
    <w:p w:rsidR="00E9391E" w:rsidRDefault="00A90EB3">
      <w:pPr>
        <w:pStyle w:val="1"/>
        <w:spacing w:line="276" w:lineRule="auto"/>
        <w:ind w:left="1966" w:right="2984" w:firstLine="2295"/>
        <w:jc w:val="both"/>
      </w:pPr>
      <w:r>
        <w:t>Работа</w:t>
      </w:r>
      <w:r>
        <w:rPr>
          <w:spacing w:val="-9"/>
        </w:rPr>
        <w:t xml:space="preserve"> </w:t>
      </w:r>
      <w:r>
        <w:t>с</w:t>
      </w:r>
      <w:r>
        <w:rPr>
          <w:spacing w:val="-9"/>
        </w:rPr>
        <w:t xml:space="preserve"> </w:t>
      </w:r>
      <w:r>
        <w:t>текстом:</w:t>
      </w:r>
      <w:r>
        <w:rPr>
          <w:spacing w:val="-8"/>
        </w:rPr>
        <w:t xml:space="preserve"> </w:t>
      </w:r>
      <w:r>
        <w:t>оценка</w:t>
      </w:r>
      <w:r>
        <w:rPr>
          <w:spacing w:val="-9"/>
        </w:rPr>
        <w:t xml:space="preserve"> </w:t>
      </w:r>
      <w:r>
        <w:t xml:space="preserve">информации </w:t>
      </w:r>
      <w:r>
        <w:rPr>
          <w:u w:val="single"/>
        </w:rPr>
        <w:t>Выпускник научится:</w:t>
      </w:r>
    </w:p>
    <w:p w:rsidR="00E9391E" w:rsidRDefault="00A90EB3" w:rsidP="003C7113">
      <w:pPr>
        <w:pStyle w:val="a5"/>
        <w:numPr>
          <w:ilvl w:val="0"/>
          <w:numId w:val="162"/>
        </w:numPr>
        <w:tabs>
          <w:tab w:val="left" w:pos="2111"/>
        </w:tabs>
        <w:spacing w:line="270" w:lineRule="exact"/>
        <w:ind w:left="2110" w:hanging="145"/>
        <w:rPr>
          <w:sz w:val="24"/>
        </w:rPr>
      </w:pPr>
      <w:r>
        <w:rPr>
          <w:sz w:val="24"/>
        </w:rPr>
        <w:t>высказывать</w:t>
      </w:r>
      <w:r>
        <w:rPr>
          <w:spacing w:val="-11"/>
          <w:sz w:val="24"/>
        </w:rPr>
        <w:t xml:space="preserve"> </w:t>
      </w:r>
      <w:r>
        <w:rPr>
          <w:sz w:val="24"/>
        </w:rPr>
        <w:t>оценочные</w:t>
      </w:r>
      <w:r>
        <w:rPr>
          <w:spacing w:val="-2"/>
          <w:sz w:val="24"/>
        </w:rPr>
        <w:t xml:space="preserve"> </w:t>
      </w:r>
      <w:r>
        <w:rPr>
          <w:sz w:val="24"/>
        </w:rPr>
        <w:t>суждения</w:t>
      </w:r>
      <w:r>
        <w:rPr>
          <w:spacing w:val="-1"/>
          <w:sz w:val="24"/>
        </w:rPr>
        <w:t xml:space="preserve"> </w:t>
      </w:r>
      <w:r>
        <w:rPr>
          <w:sz w:val="24"/>
        </w:rPr>
        <w:t>и</w:t>
      </w:r>
      <w:r>
        <w:rPr>
          <w:spacing w:val="-1"/>
          <w:sz w:val="24"/>
        </w:rPr>
        <w:t xml:space="preserve"> </w:t>
      </w:r>
      <w:r>
        <w:rPr>
          <w:sz w:val="24"/>
        </w:rPr>
        <w:t>свою</w:t>
      </w:r>
      <w:r>
        <w:rPr>
          <w:spacing w:val="-3"/>
          <w:sz w:val="24"/>
        </w:rPr>
        <w:t xml:space="preserve"> </w:t>
      </w:r>
      <w:r>
        <w:rPr>
          <w:sz w:val="24"/>
        </w:rPr>
        <w:t>точку</w:t>
      </w:r>
      <w:r>
        <w:rPr>
          <w:spacing w:val="-10"/>
          <w:sz w:val="24"/>
        </w:rPr>
        <w:t xml:space="preserve"> </w:t>
      </w:r>
      <w:r>
        <w:rPr>
          <w:sz w:val="24"/>
        </w:rPr>
        <w:t>зрения</w:t>
      </w:r>
      <w:r>
        <w:rPr>
          <w:spacing w:val="-1"/>
          <w:sz w:val="24"/>
        </w:rPr>
        <w:t xml:space="preserve"> </w:t>
      </w:r>
      <w:r>
        <w:rPr>
          <w:sz w:val="24"/>
        </w:rPr>
        <w:t>о</w:t>
      </w:r>
      <w:r>
        <w:rPr>
          <w:spacing w:val="-2"/>
          <w:sz w:val="24"/>
        </w:rPr>
        <w:t xml:space="preserve"> </w:t>
      </w:r>
      <w:r>
        <w:rPr>
          <w:sz w:val="24"/>
        </w:rPr>
        <w:t>прочитанном</w:t>
      </w:r>
      <w:r>
        <w:rPr>
          <w:spacing w:val="-3"/>
          <w:sz w:val="24"/>
        </w:rPr>
        <w:t xml:space="preserve"> </w:t>
      </w:r>
      <w:r>
        <w:rPr>
          <w:spacing w:val="-2"/>
          <w:sz w:val="24"/>
        </w:rPr>
        <w:t>тексте;</w:t>
      </w:r>
    </w:p>
    <w:p w:rsidR="00E9391E" w:rsidRDefault="00A90EB3" w:rsidP="003C7113">
      <w:pPr>
        <w:pStyle w:val="a5"/>
        <w:numPr>
          <w:ilvl w:val="0"/>
          <w:numId w:val="162"/>
        </w:numPr>
        <w:tabs>
          <w:tab w:val="left" w:pos="2111"/>
        </w:tabs>
        <w:spacing w:before="46" w:line="276" w:lineRule="auto"/>
        <w:ind w:right="695" w:firstLine="566"/>
        <w:rPr>
          <w:sz w:val="24"/>
        </w:rPr>
      </w:pPr>
      <w:r>
        <w:rPr>
          <w:sz w:val="24"/>
        </w:rPr>
        <w:t>оценивать содержание, языковые особенности и структуру текста; определять место и роль иллюстративного ряда в тексте;</w:t>
      </w:r>
    </w:p>
    <w:p w:rsidR="00E9391E" w:rsidRDefault="00A90EB3" w:rsidP="003C7113">
      <w:pPr>
        <w:pStyle w:val="a5"/>
        <w:numPr>
          <w:ilvl w:val="0"/>
          <w:numId w:val="162"/>
        </w:numPr>
        <w:tabs>
          <w:tab w:val="left" w:pos="2111"/>
        </w:tabs>
        <w:spacing w:line="276" w:lineRule="auto"/>
        <w:ind w:right="684" w:firstLine="566"/>
        <w:rPr>
          <w:sz w:val="24"/>
        </w:rPr>
      </w:pPr>
      <w:r>
        <w:rPr>
          <w:sz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E9391E" w:rsidRDefault="00A90EB3" w:rsidP="003C7113">
      <w:pPr>
        <w:pStyle w:val="a5"/>
        <w:numPr>
          <w:ilvl w:val="0"/>
          <w:numId w:val="162"/>
        </w:numPr>
        <w:tabs>
          <w:tab w:val="left" w:pos="2116"/>
        </w:tabs>
        <w:spacing w:line="276" w:lineRule="auto"/>
        <w:ind w:right="695" w:firstLine="566"/>
        <w:rPr>
          <w:sz w:val="24"/>
        </w:rPr>
      </w:pPr>
      <w:r>
        <w:rPr>
          <w:sz w:val="24"/>
        </w:rPr>
        <w:t xml:space="preserve">участвовать в учебном диалоге при обсуждении прочитанного или прослушанного </w:t>
      </w:r>
      <w:r>
        <w:rPr>
          <w:spacing w:val="-2"/>
          <w:sz w:val="24"/>
        </w:rPr>
        <w:t>текста.</w:t>
      </w:r>
    </w:p>
    <w:p w:rsidR="00E9391E" w:rsidRDefault="00A90EB3">
      <w:pPr>
        <w:spacing w:before="1"/>
        <w:ind w:left="1966"/>
        <w:rPr>
          <w:b/>
          <w:i/>
          <w:sz w:val="24"/>
        </w:rPr>
      </w:pPr>
      <w:r>
        <w:rPr>
          <w:b/>
          <w:i/>
          <w:sz w:val="24"/>
          <w:u w:val="single"/>
        </w:rPr>
        <w:t>Выпускник</w:t>
      </w:r>
      <w:r>
        <w:rPr>
          <w:b/>
          <w:i/>
          <w:spacing w:val="-4"/>
          <w:sz w:val="24"/>
          <w:u w:val="single"/>
        </w:rPr>
        <w:t xml:space="preserve"> </w:t>
      </w:r>
      <w:r>
        <w:rPr>
          <w:b/>
          <w:i/>
          <w:sz w:val="24"/>
          <w:u w:val="single"/>
        </w:rPr>
        <w:t>получит</w:t>
      </w:r>
      <w:r>
        <w:rPr>
          <w:b/>
          <w:i/>
          <w:spacing w:val="-2"/>
          <w:sz w:val="24"/>
          <w:u w:val="single"/>
        </w:rPr>
        <w:t xml:space="preserve"> </w:t>
      </w:r>
      <w:r>
        <w:rPr>
          <w:b/>
          <w:i/>
          <w:sz w:val="24"/>
          <w:u w:val="single"/>
        </w:rPr>
        <w:t xml:space="preserve">возможность </w:t>
      </w:r>
      <w:r>
        <w:rPr>
          <w:b/>
          <w:i/>
          <w:spacing w:val="-2"/>
          <w:sz w:val="24"/>
          <w:u w:val="single"/>
        </w:rPr>
        <w:t>научиться:</w:t>
      </w:r>
    </w:p>
    <w:p w:rsidR="00E9391E" w:rsidRDefault="00A90EB3" w:rsidP="003C7113">
      <w:pPr>
        <w:pStyle w:val="a5"/>
        <w:numPr>
          <w:ilvl w:val="0"/>
          <w:numId w:val="161"/>
        </w:numPr>
        <w:tabs>
          <w:tab w:val="left" w:pos="2116"/>
        </w:tabs>
        <w:spacing w:before="36"/>
        <w:ind w:left="2115" w:hanging="150"/>
        <w:jc w:val="left"/>
        <w:rPr>
          <w:i/>
          <w:sz w:val="24"/>
        </w:rPr>
      </w:pPr>
      <w:r>
        <w:rPr>
          <w:i/>
          <w:sz w:val="24"/>
        </w:rPr>
        <w:t>сопоставлять</w:t>
      </w:r>
      <w:r>
        <w:rPr>
          <w:i/>
          <w:spacing w:val="-5"/>
          <w:sz w:val="24"/>
        </w:rPr>
        <w:t xml:space="preserve"> </w:t>
      </w:r>
      <w:r>
        <w:rPr>
          <w:i/>
          <w:sz w:val="24"/>
        </w:rPr>
        <w:t>различные</w:t>
      </w:r>
      <w:r>
        <w:rPr>
          <w:i/>
          <w:spacing w:val="-6"/>
          <w:sz w:val="24"/>
        </w:rPr>
        <w:t xml:space="preserve"> </w:t>
      </w:r>
      <w:r>
        <w:rPr>
          <w:i/>
          <w:sz w:val="24"/>
        </w:rPr>
        <w:t>точки</w:t>
      </w:r>
      <w:r>
        <w:rPr>
          <w:i/>
          <w:spacing w:val="-9"/>
          <w:sz w:val="24"/>
        </w:rPr>
        <w:t xml:space="preserve"> </w:t>
      </w:r>
      <w:r>
        <w:rPr>
          <w:i/>
          <w:spacing w:val="-2"/>
          <w:sz w:val="24"/>
        </w:rPr>
        <w:t>зрения;</w:t>
      </w:r>
    </w:p>
    <w:p w:rsidR="00E9391E" w:rsidRDefault="00A90EB3" w:rsidP="003C7113">
      <w:pPr>
        <w:pStyle w:val="a5"/>
        <w:numPr>
          <w:ilvl w:val="0"/>
          <w:numId w:val="161"/>
        </w:numPr>
        <w:tabs>
          <w:tab w:val="left" w:pos="2116"/>
        </w:tabs>
        <w:spacing w:before="46"/>
        <w:ind w:left="2115" w:hanging="150"/>
        <w:jc w:val="left"/>
        <w:rPr>
          <w:i/>
          <w:sz w:val="24"/>
        </w:rPr>
      </w:pPr>
      <w:r>
        <w:rPr>
          <w:i/>
          <w:sz w:val="24"/>
        </w:rPr>
        <w:t>соотносить</w:t>
      </w:r>
      <w:r>
        <w:rPr>
          <w:i/>
          <w:spacing w:val="-3"/>
          <w:sz w:val="24"/>
        </w:rPr>
        <w:t xml:space="preserve"> </w:t>
      </w:r>
      <w:r>
        <w:rPr>
          <w:i/>
          <w:sz w:val="24"/>
        </w:rPr>
        <w:t>позицию</w:t>
      </w:r>
      <w:r>
        <w:rPr>
          <w:i/>
          <w:spacing w:val="-2"/>
          <w:sz w:val="24"/>
        </w:rPr>
        <w:t xml:space="preserve"> </w:t>
      </w:r>
      <w:r>
        <w:rPr>
          <w:i/>
          <w:sz w:val="24"/>
        </w:rPr>
        <w:t>автора</w:t>
      </w:r>
      <w:r>
        <w:rPr>
          <w:i/>
          <w:spacing w:val="-7"/>
          <w:sz w:val="24"/>
        </w:rPr>
        <w:t xml:space="preserve"> </w:t>
      </w:r>
      <w:r>
        <w:rPr>
          <w:i/>
          <w:sz w:val="24"/>
        </w:rPr>
        <w:t>с</w:t>
      </w:r>
      <w:r>
        <w:rPr>
          <w:i/>
          <w:spacing w:val="-2"/>
          <w:sz w:val="24"/>
        </w:rPr>
        <w:t xml:space="preserve"> </w:t>
      </w:r>
      <w:r>
        <w:rPr>
          <w:i/>
          <w:sz w:val="24"/>
        </w:rPr>
        <w:t>собственной</w:t>
      </w:r>
      <w:r>
        <w:rPr>
          <w:i/>
          <w:spacing w:val="-11"/>
          <w:sz w:val="24"/>
        </w:rPr>
        <w:t xml:space="preserve"> </w:t>
      </w:r>
      <w:r>
        <w:rPr>
          <w:i/>
          <w:sz w:val="24"/>
        </w:rPr>
        <w:t xml:space="preserve">точкой </w:t>
      </w:r>
      <w:r>
        <w:rPr>
          <w:i/>
          <w:spacing w:val="-2"/>
          <w:sz w:val="24"/>
        </w:rPr>
        <w:t>зрения;</w:t>
      </w:r>
    </w:p>
    <w:p w:rsidR="00E9391E" w:rsidRDefault="00A90EB3" w:rsidP="003C7113">
      <w:pPr>
        <w:pStyle w:val="a5"/>
        <w:numPr>
          <w:ilvl w:val="0"/>
          <w:numId w:val="161"/>
        </w:numPr>
        <w:tabs>
          <w:tab w:val="left" w:pos="2116"/>
        </w:tabs>
        <w:spacing w:before="41" w:line="276" w:lineRule="auto"/>
        <w:ind w:right="690" w:firstLine="566"/>
        <w:jc w:val="left"/>
        <w:rPr>
          <w:i/>
          <w:sz w:val="24"/>
        </w:rPr>
      </w:pPr>
      <w:r>
        <w:rPr>
          <w:i/>
          <w:sz w:val="24"/>
        </w:rPr>
        <w:t>в процессе работы с одним или несколькими источниками выявлять достоверную (противоречивую) информацию.</w:t>
      </w:r>
    </w:p>
    <w:p w:rsidR="00E9391E" w:rsidRDefault="00A90EB3" w:rsidP="003C7113">
      <w:pPr>
        <w:pStyle w:val="1"/>
        <w:numPr>
          <w:ilvl w:val="3"/>
          <w:numId w:val="176"/>
        </w:numPr>
        <w:tabs>
          <w:tab w:val="left" w:pos="2127"/>
        </w:tabs>
        <w:ind w:left="3959" w:hanging="2691"/>
        <w:jc w:val="center"/>
      </w:pPr>
      <w:r>
        <w:t>Формирование</w:t>
      </w:r>
      <w:r w:rsidR="00F22487">
        <w:t xml:space="preserve"> </w:t>
      </w:r>
      <w:r>
        <w:t>ИКТ-компетентности</w:t>
      </w:r>
      <w:r>
        <w:rPr>
          <w:spacing w:val="-11"/>
        </w:rPr>
        <w:t xml:space="preserve"> </w:t>
      </w:r>
      <w:r>
        <w:rPr>
          <w:spacing w:val="-2"/>
        </w:rPr>
        <w:t>обучающихся</w:t>
      </w:r>
    </w:p>
    <w:p w:rsidR="00E9391E" w:rsidRDefault="00A90EB3">
      <w:pPr>
        <w:spacing w:before="41"/>
        <w:ind w:left="1397" w:right="113"/>
        <w:jc w:val="center"/>
        <w:rPr>
          <w:b/>
          <w:i/>
          <w:sz w:val="24"/>
        </w:rPr>
      </w:pPr>
      <w:r>
        <w:rPr>
          <w:b/>
          <w:i/>
          <w:w w:val="95"/>
          <w:sz w:val="24"/>
        </w:rPr>
        <w:t>(</w:t>
      </w:r>
      <w:r>
        <w:rPr>
          <w:b/>
          <w:w w:val="95"/>
          <w:sz w:val="24"/>
        </w:rPr>
        <w:t>метапредметные</w:t>
      </w:r>
      <w:r>
        <w:rPr>
          <w:b/>
          <w:spacing w:val="70"/>
          <w:sz w:val="24"/>
        </w:rPr>
        <w:t xml:space="preserve"> </w:t>
      </w:r>
      <w:r>
        <w:rPr>
          <w:b/>
          <w:spacing w:val="-2"/>
          <w:sz w:val="24"/>
        </w:rPr>
        <w:t>результаты</w:t>
      </w:r>
      <w:r>
        <w:rPr>
          <w:b/>
          <w:i/>
          <w:spacing w:val="-2"/>
          <w:sz w:val="24"/>
        </w:rPr>
        <w:t>)</w:t>
      </w:r>
    </w:p>
    <w:p w:rsidR="00E9391E" w:rsidRDefault="00A90EB3">
      <w:pPr>
        <w:pStyle w:val="a3"/>
        <w:spacing w:before="36" w:line="276" w:lineRule="auto"/>
        <w:ind w:right="681" w:firstLine="566"/>
      </w:pPr>
      <w:r>
        <w:t>В результате изучения всех без исключения предметов</w:t>
      </w:r>
      <w:r w:rsidR="00F22487">
        <w:t xml:space="preserve"> </w:t>
      </w:r>
      <w:r>
        <w:t>на</w:t>
      </w:r>
      <w:r w:rsidR="00F22487">
        <w:t xml:space="preserve"> </w:t>
      </w:r>
      <w:r>
        <w:t>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w:t>
      </w:r>
      <w:r>
        <w:rPr>
          <w:spacing w:val="80"/>
        </w:rPr>
        <w:t xml:space="preserve"> </w:t>
      </w:r>
      <w:r>
        <w:t>и базы данных и которые могут передаваться как устно, так и с помощью телекоммуникационных технологий или размещаться в Интернете.</w:t>
      </w:r>
    </w:p>
    <w:p w:rsidR="00E9391E" w:rsidRDefault="00A90EB3" w:rsidP="00F22487">
      <w:pPr>
        <w:pStyle w:val="a3"/>
        <w:spacing w:before="1" w:line="276" w:lineRule="auto"/>
        <w:ind w:right="690" w:firstLine="566"/>
      </w:pPr>
      <w:r>
        <w:rPr>
          <w:spacing w:val="-2"/>
        </w:rPr>
        <w:t>Обучающиеся</w:t>
      </w:r>
      <w:r w:rsidR="00F22487">
        <w:rPr>
          <w:spacing w:val="-2"/>
        </w:rPr>
        <w:t xml:space="preserve"> </w:t>
      </w:r>
      <w:r>
        <w:rPr>
          <w:spacing w:val="-2"/>
        </w:rPr>
        <w:t>познакомятся</w:t>
      </w:r>
      <w:r w:rsidR="00F22487">
        <w:rPr>
          <w:spacing w:val="-2"/>
        </w:rPr>
        <w:t xml:space="preserve"> </w:t>
      </w:r>
      <w:r>
        <w:rPr>
          <w:spacing w:val="-2"/>
        </w:rPr>
        <w:t>с</w:t>
      </w:r>
      <w:r w:rsidR="00F22487">
        <w:rPr>
          <w:spacing w:val="-2"/>
        </w:rPr>
        <w:t xml:space="preserve"> </w:t>
      </w:r>
      <w:r>
        <w:rPr>
          <w:spacing w:val="-2"/>
        </w:rPr>
        <w:t>различными</w:t>
      </w:r>
      <w:r w:rsidR="00F22487">
        <w:rPr>
          <w:spacing w:val="-2"/>
        </w:rPr>
        <w:t xml:space="preserve"> </w:t>
      </w:r>
      <w:r>
        <w:rPr>
          <w:spacing w:val="-2"/>
        </w:rPr>
        <w:t>средствами</w:t>
      </w:r>
      <w:r w:rsidR="00F22487">
        <w:rPr>
          <w:spacing w:val="-2"/>
        </w:rPr>
        <w:t xml:space="preserve"> </w:t>
      </w:r>
      <w:r>
        <w:rPr>
          <w:spacing w:val="-2"/>
        </w:rPr>
        <w:t xml:space="preserve">информационно- </w:t>
      </w:r>
      <w:r>
        <w:t>коммуникационных</w:t>
      </w:r>
      <w:r>
        <w:rPr>
          <w:spacing w:val="80"/>
          <w:w w:val="150"/>
        </w:rPr>
        <w:t xml:space="preserve"> </w:t>
      </w:r>
      <w:r>
        <w:t>технологий</w:t>
      </w:r>
      <w:r>
        <w:rPr>
          <w:spacing w:val="80"/>
          <w:w w:val="150"/>
        </w:rPr>
        <w:t xml:space="preserve"> </w:t>
      </w:r>
      <w:r>
        <w:t>(ИКТ),</w:t>
      </w:r>
      <w:r>
        <w:rPr>
          <w:spacing w:val="80"/>
          <w:w w:val="150"/>
        </w:rPr>
        <w:t xml:space="preserve"> </w:t>
      </w:r>
      <w:r>
        <w:t>освоят</w:t>
      </w:r>
      <w:r>
        <w:rPr>
          <w:spacing w:val="80"/>
          <w:w w:val="150"/>
        </w:rPr>
        <w:t xml:space="preserve"> </w:t>
      </w:r>
      <w:r>
        <w:t>общие</w:t>
      </w:r>
      <w:r>
        <w:rPr>
          <w:spacing w:val="80"/>
          <w:w w:val="150"/>
        </w:rPr>
        <w:t xml:space="preserve"> </w:t>
      </w:r>
      <w:r>
        <w:t>безопасные</w:t>
      </w:r>
      <w:r>
        <w:rPr>
          <w:spacing w:val="80"/>
          <w:w w:val="150"/>
        </w:rPr>
        <w:t xml:space="preserve"> </w:t>
      </w:r>
      <w:r>
        <w:t>и</w:t>
      </w:r>
      <w:r>
        <w:rPr>
          <w:spacing w:val="80"/>
          <w:w w:val="150"/>
        </w:rPr>
        <w:t xml:space="preserve"> </w:t>
      </w:r>
      <w:r>
        <w:t>эргономичные</w:t>
      </w:r>
      <w:r w:rsidR="00F22487">
        <w:t xml:space="preserve"> </w:t>
      </w:r>
      <w:r>
        <w:rPr>
          <w:spacing w:val="-2"/>
        </w:rPr>
        <w:t>принципы</w:t>
      </w:r>
      <w:r w:rsidR="00F22487">
        <w:rPr>
          <w:spacing w:val="-2"/>
        </w:rPr>
        <w:t xml:space="preserve"> </w:t>
      </w:r>
      <w:r>
        <w:rPr>
          <w:spacing w:val="-2"/>
        </w:rPr>
        <w:t>работы</w:t>
      </w:r>
      <w:r w:rsidR="00F22487">
        <w:rPr>
          <w:spacing w:val="-2"/>
        </w:rPr>
        <w:t xml:space="preserve"> </w:t>
      </w:r>
      <w:r>
        <w:rPr>
          <w:spacing w:val="-2"/>
        </w:rPr>
        <w:t>с</w:t>
      </w:r>
      <w:r w:rsidR="00F22487">
        <w:rPr>
          <w:spacing w:val="-2"/>
        </w:rPr>
        <w:t xml:space="preserve"> </w:t>
      </w:r>
      <w:r>
        <w:rPr>
          <w:spacing w:val="-2"/>
        </w:rPr>
        <w:t>ними;</w:t>
      </w:r>
      <w:r w:rsidR="00F22487">
        <w:rPr>
          <w:spacing w:val="-2"/>
        </w:rPr>
        <w:t xml:space="preserve"> </w:t>
      </w:r>
      <w:r>
        <w:rPr>
          <w:spacing w:val="-2"/>
        </w:rPr>
        <w:t>осознают</w:t>
      </w:r>
      <w:r w:rsidR="00F22487">
        <w:rPr>
          <w:spacing w:val="-2"/>
        </w:rPr>
        <w:t xml:space="preserve"> </w:t>
      </w:r>
      <w:r>
        <w:rPr>
          <w:spacing w:val="-2"/>
        </w:rPr>
        <w:t>возможности</w:t>
      </w:r>
      <w:r w:rsidR="00F22487">
        <w:rPr>
          <w:spacing w:val="-2"/>
        </w:rPr>
        <w:t xml:space="preserve"> </w:t>
      </w:r>
      <w:r>
        <w:rPr>
          <w:spacing w:val="-2"/>
        </w:rPr>
        <w:t>различных</w:t>
      </w:r>
      <w:r w:rsidR="00F22487">
        <w:rPr>
          <w:spacing w:val="-2"/>
        </w:rPr>
        <w:t xml:space="preserve"> </w:t>
      </w:r>
      <w:r>
        <w:rPr>
          <w:spacing w:val="-2"/>
        </w:rPr>
        <w:t>средств</w:t>
      </w:r>
      <w:r w:rsidR="00F22487">
        <w:rPr>
          <w:spacing w:val="-2"/>
        </w:rPr>
        <w:t xml:space="preserve"> </w:t>
      </w:r>
      <w:r>
        <w:rPr>
          <w:spacing w:val="-2"/>
        </w:rPr>
        <w:t>ИКТ</w:t>
      </w:r>
      <w:r w:rsidR="00F22487">
        <w:rPr>
          <w:spacing w:val="-2"/>
        </w:rPr>
        <w:t xml:space="preserve"> </w:t>
      </w:r>
      <w:r>
        <w:rPr>
          <w:spacing w:val="-2"/>
        </w:rPr>
        <w:t>для</w:t>
      </w:r>
      <w:r w:rsidR="00F22487">
        <w:rPr>
          <w:spacing w:val="-2"/>
        </w:rPr>
        <w:t xml:space="preserve"> </w:t>
      </w:r>
      <w:r>
        <w:rPr>
          <w:spacing w:val="-2"/>
        </w:rPr>
        <w:t>использования</w:t>
      </w:r>
      <w:r w:rsidR="00F22487">
        <w:rPr>
          <w:spacing w:val="-2"/>
        </w:rPr>
        <w:t xml:space="preserve"> </w:t>
      </w:r>
      <w:r>
        <w:rPr>
          <w:spacing w:val="-2"/>
        </w:rPr>
        <w:t>в</w:t>
      </w:r>
      <w:r w:rsidR="00F22487">
        <w:rPr>
          <w:spacing w:val="-2"/>
        </w:rPr>
        <w:t xml:space="preserve"> </w:t>
      </w:r>
      <w:r>
        <w:rPr>
          <w:spacing w:val="-2"/>
        </w:rPr>
        <w:t>обучении,</w:t>
      </w:r>
      <w:r w:rsidR="00F22487">
        <w:rPr>
          <w:spacing w:val="-2"/>
        </w:rPr>
        <w:t xml:space="preserve"> </w:t>
      </w:r>
      <w:r>
        <w:rPr>
          <w:spacing w:val="-2"/>
        </w:rPr>
        <w:t>развития</w:t>
      </w:r>
      <w:r w:rsidR="00F22487">
        <w:rPr>
          <w:spacing w:val="-2"/>
        </w:rPr>
        <w:t xml:space="preserve"> </w:t>
      </w:r>
      <w:r>
        <w:rPr>
          <w:spacing w:val="-2"/>
        </w:rPr>
        <w:t>собственной</w:t>
      </w:r>
      <w:r w:rsidR="00F22487">
        <w:rPr>
          <w:spacing w:val="-2"/>
        </w:rPr>
        <w:t xml:space="preserve"> </w:t>
      </w:r>
      <w:r>
        <w:rPr>
          <w:spacing w:val="-2"/>
        </w:rPr>
        <w:t>познавательной</w:t>
      </w:r>
      <w:r w:rsidR="00F22487">
        <w:rPr>
          <w:spacing w:val="-2"/>
        </w:rPr>
        <w:t xml:space="preserve"> </w:t>
      </w:r>
      <w:r>
        <w:rPr>
          <w:spacing w:val="-2"/>
        </w:rPr>
        <w:t>деятельности</w:t>
      </w:r>
      <w:r w:rsidR="00F22487">
        <w:rPr>
          <w:spacing w:val="-2"/>
        </w:rPr>
        <w:t xml:space="preserve"> </w:t>
      </w:r>
      <w:r>
        <w:rPr>
          <w:spacing w:val="-2"/>
        </w:rPr>
        <w:t>и</w:t>
      </w:r>
      <w:r w:rsidR="00F22487">
        <w:rPr>
          <w:spacing w:val="-2"/>
        </w:rPr>
        <w:t xml:space="preserve"> </w:t>
      </w:r>
      <w:r>
        <w:rPr>
          <w:spacing w:val="-2"/>
        </w:rPr>
        <w:t>общей</w:t>
      </w:r>
      <w:r w:rsidR="00F22487">
        <w:rPr>
          <w:spacing w:val="-2"/>
        </w:rPr>
        <w:t xml:space="preserve"> </w:t>
      </w:r>
      <w:r>
        <w:rPr>
          <w:spacing w:val="-2"/>
        </w:rPr>
        <w:t>культуры.</w:t>
      </w:r>
    </w:p>
    <w:p w:rsidR="00E9391E" w:rsidRDefault="00A90EB3">
      <w:pPr>
        <w:pStyle w:val="a3"/>
        <w:spacing w:line="276" w:lineRule="auto"/>
        <w:ind w:right="690" w:firstLine="566"/>
      </w:pPr>
      <w:r>
        <w:t xml:space="preserve">Они приобретут первичные навыки обработки и поиска информации при </w:t>
      </w:r>
      <w:r>
        <w:rPr>
          <w:spacing w:val="-2"/>
        </w:rPr>
        <w:t>помощи</w:t>
      </w:r>
      <w:r w:rsidR="00F22487">
        <w:rPr>
          <w:spacing w:val="-2"/>
        </w:rPr>
        <w:t xml:space="preserve"> </w:t>
      </w:r>
      <w:r>
        <w:rPr>
          <w:spacing w:val="-2"/>
        </w:rPr>
        <w:t>средств</w:t>
      </w:r>
      <w:r w:rsidR="00F22487">
        <w:rPr>
          <w:spacing w:val="-2"/>
        </w:rPr>
        <w:t xml:space="preserve"> </w:t>
      </w:r>
      <w:r>
        <w:rPr>
          <w:spacing w:val="-2"/>
        </w:rPr>
        <w:t>ИКТ:</w:t>
      </w:r>
      <w:r w:rsidR="00F22487">
        <w:rPr>
          <w:spacing w:val="-2"/>
        </w:rPr>
        <w:t xml:space="preserve"> </w:t>
      </w:r>
      <w:r>
        <w:rPr>
          <w:spacing w:val="-2"/>
        </w:rPr>
        <w:t>научатся</w:t>
      </w:r>
      <w:r w:rsidR="00F22487">
        <w:rPr>
          <w:spacing w:val="-2"/>
        </w:rPr>
        <w:t xml:space="preserve"> </w:t>
      </w:r>
      <w:r>
        <w:rPr>
          <w:spacing w:val="-2"/>
        </w:rPr>
        <w:t>вводить</w:t>
      </w:r>
      <w:r w:rsidR="00F22487">
        <w:rPr>
          <w:spacing w:val="-2"/>
        </w:rPr>
        <w:t xml:space="preserve"> </w:t>
      </w:r>
      <w:r>
        <w:rPr>
          <w:spacing w:val="-2"/>
        </w:rPr>
        <w:t>различные</w:t>
      </w:r>
      <w:r w:rsidR="00F22487">
        <w:rPr>
          <w:spacing w:val="-2"/>
        </w:rPr>
        <w:t xml:space="preserve"> </w:t>
      </w:r>
      <w:r>
        <w:rPr>
          <w:spacing w:val="-2"/>
        </w:rPr>
        <w:t>виды</w:t>
      </w:r>
      <w:r w:rsidR="00F22487">
        <w:rPr>
          <w:spacing w:val="-2"/>
        </w:rPr>
        <w:t xml:space="preserve"> </w:t>
      </w:r>
      <w:r>
        <w:rPr>
          <w:spacing w:val="-2"/>
        </w:rPr>
        <w:t>информации</w:t>
      </w:r>
      <w:r w:rsidR="00F22487">
        <w:rPr>
          <w:spacing w:val="-2"/>
        </w:rPr>
        <w:t xml:space="preserve"> </w:t>
      </w:r>
      <w:r>
        <w:rPr>
          <w:spacing w:val="-2"/>
        </w:rPr>
        <w:t>в</w:t>
      </w:r>
      <w:r w:rsidR="00F22487">
        <w:rPr>
          <w:spacing w:val="-2"/>
        </w:rPr>
        <w:t xml:space="preserve"> </w:t>
      </w:r>
      <w:r>
        <w:rPr>
          <w:spacing w:val="-2"/>
        </w:rPr>
        <w:t>компьютер:</w:t>
      </w:r>
      <w:r w:rsidR="00F22487">
        <w:rPr>
          <w:spacing w:val="-2"/>
        </w:rPr>
        <w:t xml:space="preserve"> </w:t>
      </w:r>
      <w:r>
        <w:rPr>
          <w:spacing w:val="-2"/>
        </w:rPr>
        <w:t>текст,</w:t>
      </w:r>
      <w:r w:rsidR="00F22487">
        <w:rPr>
          <w:spacing w:val="-2"/>
        </w:rPr>
        <w:t xml:space="preserve"> </w:t>
      </w:r>
      <w:r>
        <w:rPr>
          <w:spacing w:val="-2"/>
        </w:rPr>
        <w:t>звук,</w:t>
      </w:r>
      <w:r w:rsidR="00F22487">
        <w:rPr>
          <w:spacing w:val="-2"/>
        </w:rPr>
        <w:t xml:space="preserve"> </w:t>
      </w:r>
      <w:r>
        <w:rPr>
          <w:spacing w:val="-2"/>
        </w:rPr>
        <w:t>изображение,</w:t>
      </w:r>
      <w:r w:rsidR="00F22487">
        <w:rPr>
          <w:spacing w:val="-2"/>
        </w:rPr>
        <w:t xml:space="preserve"> </w:t>
      </w:r>
      <w:r>
        <w:rPr>
          <w:spacing w:val="-2"/>
        </w:rPr>
        <w:t>цифровые</w:t>
      </w:r>
      <w:r w:rsidR="00F22487">
        <w:rPr>
          <w:spacing w:val="-2"/>
        </w:rPr>
        <w:t xml:space="preserve"> </w:t>
      </w:r>
      <w:r>
        <w:rPr>
          <w:spacing w:val="-2"/>
        </w:rPr>
        <w:t>данные;</w:t>
      </w:r>
      <w:r w:rsidR="00F22487">
        <w:rPr>
          <w:spacing w:val="-2"/>
        </w:rPr>
        <w:t xml:space="preserve"> </w:t>
      </w:r>
      <w:r>
        <w:rPr>
          <w:spacing w:val="-2"/>
        </w:rPr>
        <w:t>создавать,</w:t>
      </w:r>
      <w:r w:rsidR="00F22487">
        <w:rPr>
          <w:spacing w:val="-2"/>
        </w:rPr>
        <w:t xml:space="preserve"> </w:t>
      </w:r>
      <w:r>
        <w:rPr>
          <w:spacing w:val="-2"/>
        </w:rPr>
        <w:t>редактировать,</w:t>
      </w:r>
      <w:r w:rsidR="00F22487">
        <w:rPr>
          <w:spacing w:val="-2"/>
        </w:rPr>
        <w:t xml:space="preserve"> </w:t>
      </w:r>
      <w:r>
        <w:rPr>
          <w:spacing w:val="-2"/>
        </w:rPr>
        <w:t>сохранять</w:t>
      </w:r>
      <w:r w:rsidR="00F22487">
        <w:rPr>
          <w:spacing w:val="-2"/>
        </w:rPr>
        <w:t xml:space="preserve"> </w:t>
      </w:r>
      <w:r>
        <w:rPr>
          <w:spacing w:val="-2"/>
        </w:rPr>
        <w:t>и</w:t>
      </w:r>
      <w:r w:rsidR="00F22487">
        <w:rPr>
          <w:spacing w:val="-2"/>
        </w:rPr>
        <w:t xml:space="preserve"> </w:t>
      </w:r>
      <w:r>
        <w:rPr>
          <w:spacing w:val="-2"/>
        </w:rPr>
        <w:t>передавать</w:t>
      </w:r>
      <w:r w:rsidR="00F22487">
        <w:rPr>
          <w:spacing w:val="-2"/>
        </w:rPr>
        <w:t xml:space="preserve"> </w:t>
      </w:r>
      <w:r>
        <w:rPr>
          <w:spacing w:val="-2"/>
        </w:rPr>
        <w:t>медиа</w:t>
      </w:r>
      <w:r w:rsidR="00F22487">
        <w:rPr>
          <w:spacing w:val="-2"/>
        </w:rPr>
        <w:t xml:space="preserve"> </w:t>
      </w:r>
      <w:r>
        <w:rPr>
          <w:spacing w:val="-2"/>
        </w:rPr>
        <w:t>сообще</w:t>
      </w:r>
      <w:r>
        <w:rPr>
          <w:spacing w:val="-4"/>
        </w:rPr>
        <w:t>ния.</w:t>
      </w:r>
    </w:p>
    <w:p w:rsidR="00E9391E" w:rsidRDefault="00A90EB3">
      <w:pPr>
        <w:pStyle w:val="a3"/>
        <w:spacing w:before="2" w:line="276" w:lineRule="auto"/>
        <w:ind w:right="689" w:firstLine="566"/>
      </w:pPr>
      <w:r>
        <w:rPr>
          <w:spacing w:val="-2"/>
        </w:rPr>
        <w:t>Выпускники</w:t>
      </w:r>
      <w:r w:rsidR="00F22487">
        <w:rPr>
          <w:spacing w:val="-2"/>
        </w:rPr>
        <w:t xml:space="preserve"> </w:t>
      </w:r>
      <w:r>
        <w:rPr>
          <w:spacing w:val="-2"/>
        </w:rPr>
        <w:t>научатся</w:t>
      </w:r>
      <w:r w:rsidR="00F22487">
        <w:rPr>
          <w:spacing w:val="-2"/>
        </w:rPr>
        <w:t xml:space="preserve"> </w:t>
      </w:r>
      <w:r>
        <w:rPr>
          <w:spacing w:val="-2"/>
        </w:rPr>
        <w:t>оценивать</w:t>
      </w:r>
      <w:r w:rsidR="00F22487">
        <w:rPr>
          <w:spacing w:val="-2"/>
        </w:rPr>
        <w:t xml:space="preserve"> </w:t>
      </w:r>
      <w:r>
        <w:rPr>
          <w:spacing w:val="-2"/>
        </w:rPr>
        <w:t>потребность</w:t>
      </w:r>
      <w:r w:rsidR="00F22487">
        <w:rPr>
          <w:spacing w:val="-2"/>
        </w:rPr>
        <w:t xml:space="preserve"> </w:t>
      </w:r>
      <w:r>
        <w:rPr>
          <w:spacing w:val="-2"/>
        </w:rPr>
        <w:t>в</w:t>
      </w:r>
      <w:r w:rsidR="00F22487">
        <w:rPr>
          <w:spacing w:val="-2"/>
        </w:rPr>
        <w:t xml:space="preserve"> </w:t>
      </w:r>
      <w:r>
        <w:rPr>
          <w:spacing w:val="-2"/>
        </w:rPr>
        <w:t>дополнительной</w:t>
      </w:r>
      <w:r w:rsidR="00F22487">
        <w:rPr>
          <w:spacing w:val="-2"/>
        </w:rPr>
        <w:t xml:space="preserve"> </w:t>
      </w:r>
      <w:r>
        <w:rPr>
          <w:spacing w:val="-2"/>
        </w:rPr>
        <w:t>информации</w:t>
      </w:r>
      <w:r w:rsidR="00F22487">
        <w:rPr>
          <w:spacing w:val="-2"/>
        </w:rPr>
        <w:t xml:space="preserve"> </w:t>
      </w:r>
      <w:r>
        <w:rPr>
          <w:spacing w:val="-2"/>
        </w:rPr>
        <w:t>для</w:t>
      </w:r>
      <w:r w:rsidR="00F22487">
        <w:rPr>
          <w:spacing w:val="-2"/>
        </w:rPr>
        <w:t xml:space="preserve"> </w:t>
      </w:r>
      <w:r>
        <w:rPr>
          <w:spacing w:val="-2"/>
        </w:rPr>
        <w:t>решения</w:t>
      </w:r>
      <w:r w:rsidR="00F22487">
        <w:rPr>
          <w:spacing w:val="-2"/>
        </w:rPr>
        <w:t xml:space="preserve"> </w:t>
      </w:r>
      <w:r>
        <w:rPr>
          <w:spacing w:val="-2"/>
        </w:rPr>
        <w:t>учебных</w:t>
      </w:r>
      <w:r w:rsidR="00F22487">
        <w:rPr>
          <w:spacing w:val="-2"/>
        </w:rPr>
        <w:t xml:space="preserve"> </w:t>
      </w:r>
      <w:r>
        <w:rPr>
          <w:spacing w:val="-2"/>
        </w:rPr>
        <w:t>задач</w:t>
      </w:r>
      <w:r w:rsidR="00F22487">
        <w:rPr>
          <w:spacing w:val="-2"/>
        </w:rPr>
        <w:t xml:space="preserve"> </w:t>
      </w:r>
      <w:r>
        <w:rPr>
          <w:spacing w:val="-2"/>
        </w:rPr>
        <w:t>и</w:t>
      </w:r>
      <w:r w:rsidR="00F22487">
        <w:rPr>
          <w:spacing w:val="-2"/>
        </w:rPr>
        <w:t xml:space="preserve"> </w:t>
      </w:r>
      <w:r>
        <w:rPr>
          <w:spacing w:val="-2"/>
        </w:rPr>
        <w:t>самостоятельной</w:t>
      </w:r>
      <w:r w:rsidR="00F22487">
        <w:rPr>
          <w:spacing w:val="-2"/>
        </w:rPr>
        <w:t xml:space="preserve"> </w:t>
      </w:r>
      <w:r>
        <w:rPr>
          <w:spacing w:val="-2"/>
        </w:rPr>
        <w:t>познавательной</w:t>
      </w:r>
      <w:r w:rsidR="00F22487">
        <w:rPr>
          <w:spacing w:val="-2"/>
        </w:rPr>
        <w:t xml:space="preserve"> </w:t>
      </w:r>
      <w:r>
        <w:rPr>
          <w:spacing w:val="-2"/>
        </w:rPr>
        <w:t>деятельности;</w:t>
      </w:r>
      <w:r w:rsidR="00F22487">
        <w:rPr>
          <w:spacing w:val="-2"/>
        </w:rPr>
        <w:t xml:space="preserve"> </w:t>
      </w:r>
      <w:r>
        <w:rPr>
          <w:spacing w:val="-2"/>
        </w:rPr>
        <w:t>определять</w:t>
      </w:r>
      <w:r w:rsidR="00F22487">
        <w:rPr>
          <w:spacing w:val="-2"/>
        </w:rPr>
        <w:t xml:space="preserve"> </w:t>
      </w:r>
      <w:r>
        <w:rPr>
          <w:spacing w:val="-2"/>
        </w:rPr>
        <w:t>возможные</w:t>
      </w:r>
      <w:r w:rsidR="00F22487">
        <w:rPr>
          <w:spacing w:val="-2"/>
        </w:rPr>
        <w:t xml:space="preserve"> </w:t>
      </w:r>
      <w:r>
        <w:rPr>
          <w:spacing w:val="-2"/>
        </w:rPr>
        <w:t>источники</w:t>
      </w:r>
      <w:r w:rsidR="00F22487">
        <w:rPr>
          <w:spacing w:val="-2"/>
        </w:rPr>
        <w:t xml:space="preserve"> </w:t>
      </w:r>
      <w:r>
        <w:rPr>
          <w:spacing w:val="-2"/>
        </w:rPr>
        <w:t>ее</w:t>
      </w:r>
      <w:r w:rsidR="00F22487">
        <w:rPr>
          <w:spacing w:val="-2"/>
        </w:rPr>
        <w:t xml:space="preserve"> </w:t>
      </w:r>
      <w:r>
        <w:rPr>
          <w:spacing w:val="-2"/>
        </w:rPr>
        <w:t>получения;</w:t>
      </w:r>
      <w:r w:rsidR="00F22487">
        <w:rPr>
          <w:spacing w:val="-2"/>
        </w:rPr>
        <w:t xml:space="preserve"> </w:t>
      </w:r>
      <w:r>
        <w:rPr>
          <w:spacing w:val="-2"/>
        </w:rPr>
        <w:t>критически</w:t>
      </w:r>
      <w:r w:rsidR="00F22487">
        <w:rPr>
          <w:spacing w:val="-2"/>
        </w:rPr>
        <w:t xml:space="preserve"> </w:t>
      </w:r>
      <w:r>
        <w:rPr>
          <w:spacing w:val="-2"/>
        </w:rPr>
        <w:t>относиться</w:t>
      </w:r>
      <w:r w:rsidR="00F22487">
        <w:rPr>
          <w:spacing w:val="-2"/>
        </w:rPr>
        <w:t xml:space="preserve"> </w:t>
      </w:r>
      <w:r>
        <w:rPr>
          <w:spacing w:val="-2"/>
        </w:rPr>
        <w:t>к</w:t>
      </w:r>
      <w:r w:rsidR="00F22487">
        <w:rPr>
          <w:spacing w:val="-2"/>
        </w:rPr>
        <w:t xml:space="preserve"> </w:t>
      </w:r>
      <w:r>
        <w:rPr>
          <w:spacing w:val="-2"/>
        </w:rPr>
        <w:t>информации</w:t>
      </w:r>
      <w:r w:rsidR="00F22487">
        <w:rPr>
          <w:spacing w:val="-2"/>
        </w:rPr>
        <w:t xml:space="preserve"> </w:t>
      </w:r>
      <w:r>
        <w:rPr>
          <w:spacing w:val="-2"/>
        </w:rPr>
        <w:t>и</w:t>
      </w:r>
      <w:r w:rsidR="00F22487">
        <w:rPr>
          <w:spacing w:val="-2"/>
        </w:rPr>
        <w:t xml:space="preserve"> </w:t>
      </w:r>
      <w:r>
        <w:rPr>
          <w:spacing w:val="-2"/>
        </w:rPr>
        <w:t>к</w:t>
      </w:r>
      <w:r w:rsidR="00F22487">
        <w:rPr>
          <w:spacing w:val="-2"/>
        </w:rPr>
        <w:t xml:space="preserve"> </w:t>
      </w:r>
      <w:r>
        <w:rPr>
          <w:spacing w:val="-2"/>
        </w:rPr>
        <w:t>выбору</w:t>
      </w:r>
      <w:r w:rsidR="00F22487">
        <w:rPr>
          <w:spacing w:val="-2"/>
        </w:rPr>
        <w:t xml:space="preserve"> </w:t>
      </w:r>
      <w:r>
        <w:rPr>
          <w:spacing w:val="-2"/>
        </w:rPr>
        <w:t>источника</w:t>
      </w:r>
      <w:r w:rsidR="00F22487">
        <w:rPr>
          <w:spacing w:val="-2"/>
        </w:rPr>
        <w:t xml:space="preserve"> </w:t>
      </w:r>
      <w:r>
        <w:rPr>
          <w:spacing w:val="-2"/>
        </w:rPr>
        <w:t>информации.</w:t>
      </w:r>
    </w:p>
    <w:p w:rsidR="00E9391E" w:rsidRDefault="00A90EB3">
      <w:pPr>
        <w:pStyle w:val="a3"/>
        <w:spacing w:line="276" w:lineRule="auto"/>
        <w:ind w:right="795" w:firstLine="566"/>
      </w:pPr>
      <w:r>
        <w:rPr>
          <w:spacing w:val="-2"/>
        </w:rPr>
        <w:t>Они</w:t>
      </w:r>
      <w:r w:rsidR="00F22487">
        <w:rPr>
          <w:spacing w:val="-2"/>
        </w:rPr>
        <w:t xml:space="preserve"> </w:t>
      </w:r>
      <w:r>
        <w:rPr>
          <w:spacing w:val="-2"/>
        </w:rPr>
        <w:t>научатся</w:t>
      </w:r>
      <w:r w:rsidR="00F22487">
        <w:rPr>
          <w:spacing w:val="-2"/>
        </w:rPr>
        <w:t xml:space="preserve"> </w:t>
      </w:r>
      <w:r>
        <w:rPr>
          <w:spacing w:val="-2"/>
        </w:rPr>
        <w:t>планировать,</w:t>
      </w:r>
      <w:r w:rsidR="00F22487">
        <w:rPr>
          <w:spacing w:val="-2"/>
        </w:rPr>
        <w:t xml:space="preserve"> </w:t>
      </w:r>
      <w:r>
        <w:rPr>
          <w:spacing w:val="-2"/>
        </w:rPr>
        <w:t>проектировать</w:t>
      </w:r>
      <w:r w:rsidR="00F22487">
        <w:rPr>
          <w:spacing w:val="-2"/>
        </w:rPr>
        <w:t xml:space="preserve"> </w:t>
      </w:r>
      <w:r>
        <w:rPr>
          <w:spacing w:val="-2"/>
        </w:rPr>
        <w:t>и</w:t>
      </w:r>
      <w:r w:rsidR="00F22487">
        <w:rPr>
          <w:spacing w:val="-2"/>
        </w:rPr>
        <w:t xml:space="preserve"> </w:t>
      </w:r>
      <w:r>
        <w:rPr>
          <w:spacing w:val="-2"/>
        </w:rPr>
        <w:t>моделировать</w:t>
      </w:r>
      <w:r w:rsidR="00F22487">
        <w:rPr>
          <w:spacing w:val="-2"/>
        </w:rPr>
        <w:t xml:space="preserve"> </w:t>
      </w:r>
      <w:r>
        <w:rPr>
          <w:spacing w:val="-2"/>
        </w:rPr>
        <w:t>процессы</w:t>
      </w:r>
      <w:r w:rsidR="00F22487">
        <w:rPr>
          <w:spacing w:val="-2"/>
        </w:rPr>
        <w:t xml:space="preserve"> </w:t>
      </w:r>
      <w:r>
        <w:rPr>
          <w:spacing w:val="-2"/>
        </w:rPr>
        <w:t>в</w:t>
      </w:r>
      <w:r w:rsidR="00F22487">
        <w:rPr>
          <w:spacing w:val="-2"/>
        </w:rPr>
        <w:t xml:space="preserve"> </w:t>
      </w:r>
      <w:r>
        <w:rPr>
          <w:spacing w:val="-2"/>
        </w:rPr>
        <w:t>простых</w:t>
      </w:r>
      <w:r w:rsidR="00F22487">
        <w:rPr>
          <w:spacing w:val="-2"/>
        </w:rPr>
        <w:t xml:space="preserve"> </w:t>
      </w:r>
      <w:r>
        <w:rPr>
          <w:spacing w:val="-2"/>
        </w:rPr>
        <w:t>учебных</w:t>
      </w:r>
      <w:r w:rsidR="00F22487">
        <w:rPr>
          <w:spacing w:val="-2"/>
        </w:rPr>
        <w:t xml:space="preserve"> </w:t>
      </w:r>
      <w:r>
        <w:rPr>
          <w:spacing w:val="-2"/>
        </w:rPr>
        <w:t xml:space="preserve">и </w:t>
      </w:r>
      <w:r>
        <w:t>практических ситуациях.</w:t>
      </w:r>
    </w:p>
    <w:p w:rsidR="00E9391E" w:rsidRDefault="00A90EB3" w:rsidP="00A343FD">
      <w:pPr>
        <w:pStyle w:val="a3"/>
        <w:tabs>
          <w:tab w:val="left" w:pos="5322"/>
          <w:tab w:val="left" w:pos="6886"/>
          <w:tab w:val="left" w:pos="7682"/>
          <w:tab w:val="left" w:pos="9140"/>
          <w:tab w:val="left" w:pos="10170"/>
          <w:tab w:val="left" w:pos="10632"/>
        </w:tabs>
        <w:spacing w:line="276" w:lineRule="auto"/>
        <w:ind w:right="686" w:firstLine="566"/>
        <w:jc w:val="left"/>
      </w:pPr>
      <w:r>
        <w:rPr>
          <w:spacing w:val="-2"/>
        </w:rPr>
        <w:t>В</w:t>
      </w:r>
      <w:r w:rsidR="00A343FD">
        <w:rPr>
          <w:spacing w:val="-2"/>
        </w:rPr>
        <w:t xml:space="preserve"> </w:t>
      </w:r>
      <w:r>
        <w:rPr>
          <w:spacing w:val="-2"/>
        </w:rPr>
        <w:t>результате</w:t>
      </w:r>
      <w:r w:rsidR="00A343FD">
        <w:rPr>
          <w:spacing w:val="-2"/>
        </w:rPr>
        <w:t xml:space="preserve"> </w:t>
      </w:r>
      <w:r>
        <w:rPr>
          <w:spacing w:val="-2"/>
        </w:rPr>
        <w:t>использования</w:t>
      </w:r>
      <w:r w:rsidR="00A343FD">
        <w:rPr>
          <w:spacing w:val="-2"/>
        </w:rPr>
        <w:t xml:space="preserve"> </w:t>
      </w:r>
      <w:r>
        <w:rPr>
          <w:spacing w:val="-2"/>
        </w:rPr>
        <w:t>средств</w:t>
      </w:r>
      <w:r w:rsidR="00A343FD">
        <w:rPr>
          <w:spacing w:val="-2"/>
        </w:rPr>
        <w:t xml:space="preserve"> </w:t>
      </w:r>
      <w:r>
        <w:rPr>
          <w:spacing w:val="-2"/>
        </w:rPr>
        <w:t>и</w:t>
      </w:r>
      <w:r w:rsidR="00A343FD">
        <w:rPr>
          <w:spacing w:val="-2"/>
        </w:rPr>
        <w:t xml:space="preserve"> </w:t>
      </w:r>
      <w:r>
        <w:rPr>
          <w:spacing w:val="-2"/>
        </w:rPr>
        <w:t>инструментов</w:t>
      </w:r>
      <w:r w:rsidR="00A343FD">
        <w:rPr>
          <w:spacing w:val="-2"/>
        </w:rPr>
        <w:t xml:space="preserve"> </w:t>
      </w:r>
      <w:r>
        <w:rPr>
          <w:spacing w:val="-2"/>
        </w:rPr>
        <w:t>ИКТ</w:t>
      </w:r>
      <w:r w:rsidR="00A343FD">
        <w:rPr>
          <w:spacing w:val="-2"/>
        </w:rPr>
        <w:t xml:space="preserve"> </w:t>
      </w:r>
      <w:r>
        <w:rPr>
          <w:spacing w:val="-2"/>
        </w:rPr>
        <w:t>и</w:t>
      </w:r>
      <w:r w:rsidR="00A343FD">
        <w:rPr>
          <w:spacing w:val="-2"/>
        </w:rPr>
        <w:t xml:space="preserve"> </w:t>
      </w:r>
      <w:r>
        <w:rPr>
          <w:spacing w:val="-2"/>
        </w:rPr>
        <w:t>ИКТ- ресурсов</w:t>
      </w:r>
      <w:r w:rsidR="00A343FD">
        <w:rPr>
          <w:spacing w:val="-2"/>
        </w:rPr>
        <w:t xml:space="preserve"> </w:t>
      </w:r>
      <w:r>
        <w:rPr>
          <w:spacing w:val="-2"/>
        </w:rPr>
        <w:t>для</w:t>
      </w:r>
      <w:r w:rsidR="00A343FD">
        <w:rPr>
          <w:spacing w:val="-2"/>
        </w:rPr>
        <w:t xml:space="preserve"> </w:t>
      </w:r>
      <w:r>
        <w:rPr>
          <w:spacing w:val="-2"/>
        </w:rPr>
        <w:t>решения</w:t>
      </w:r>
      <w:r w:rsidR="00A343FD">
        <w:rPr>
          <w:spacing w:val="-2"/>
        </w:rPr>
        <w:t xml:space="preserve"> </w:t>
      </w:r>
      <w:r>
        <w:rPr>
          <w:spacing w:val="-2"/>
        </w:rPr>
        <w:t>разнообразных</w:t>
      </w:r>
      <w:r w:rsidR="00A343FD">
        <w:rPr>
          <w:spacing w:val="-2"/>
        </w:rPr>
        <w:t xml:space="preserve"> </w:t>
      </w:r>
      <w:r>
        <w:rPr>
          <w:spacing w:val="-2"/>
        </w:rPr>
        <w:t>учебно-познавательных</w:t>
      </w:r>
      <w:r w:rsidR="00A343FD">
        <w:rPr>
          <w:spacing w:val="-2"/>
        </w:rPr>
        <w:t xml:space="preserve"> </w:t>
      </w:r>
      <w:r>
        <w:rPr>
          <w:spacing w:val="-2"/>
        </w:rPr>
        <w:t>и</w:t>
      </w:r>
      <w:r w:rsidR="00A343FD">
        <w:rPr>
          <w:spacing w:val="-2"/>
        </w:rPr>
        <w:t xml:space="preserve"> </w:t>
      </w:r>
      <w:r>
        <w:rPr>
          <w:spacing w:val="-2"/>
        </w:rPr>
        <w:t>учебно- практических</w:t>
      </w:r>
      <w:r w:rsidR="00A343FD">
        <w:rPr>
          <w:spacing w:val="-2"/>
        </w:rPr>
        <w:t xml:space="preserve"> </w:t>
      </w:r>
      <w:r>
        <w:rPr>
          <w:spacing w:val="-2"/>
        </w:rPr>
        <w:t>задач,</w:t>
      </w:r>
      <w:r w:rsidR="00A343FD">
        <w:rPr>
          <w:spacing w:val="-2"/>
        </w:rPr>
        <w:t xml:space="preserve"> </w:t>
      </w:r>
      <w:r>
        <w:rPr>
          <w:spacing w:val="-2"/>
        </w:rPr>
        <w:lastRenderedPageBreak/>
        <w:t>охватывающих</w:t>
      </w:r>
      <w:r w:rsidR="00A343FD">
        <w:rPr>
          <w:spacing w:val="-2"/>
        </w:rPr>
        <w:t xml:space="preserve"> </w:t>
      </w:r>
      <w:r>
        <w:rPr>
          <w:spacing w:val="-2"/>
        </w:rPr>
        <w:t>содержание</w:t>
      </w:r>
      <w:r w:rsidR="00A343FD">
        <w:t xml:space="preserve"> </w:t>
      </w:r>
      <w:r>
        <w:rPr>
          <w:spacing w:val="-4"/>
        </w:rPr>
        <w:t>всех</w:t>
      </w:r>
      <w:r w:rsidR="00A343FD">
        <w:rPr>
          <w:spacing w:val="-4"/>
        </w:rPr>
        <w:t xml:space="preserve"> </w:t>
      </w:r>
      <w:r>
        <w:rPr>
          <w:spacing w:val="-2"/>
        </w:rPr>
        <w:t>изучаемых</w:t>
      </w:r>
      <w:r w:rsidR="00A343FD">
        <w:t xml:space="preserve"> </w:t>
      </w:r>
      <w:r>
        <w:rPr>
          <w:spacing w:val="-2"/>
        </w:rPr>
        <w:t>предметов,</w:t>
      </w:r>
      <w:r w:rsidR="00A343FD">
        <w:t xml:space="preserve"> </w:t>
      </w:r>
      <w:r>
        <w:rPr>
          <w:spacing w:val="-10"/>
        </w:rPr>
        <w:t xml:space="preserve">у </w:t>
      </w:r>
      <w:r>
        <w:rPr>
          <w:spacing w:val="-2"/>
        </w:rPr>
        <w:t>обучающихся</w:t>
      </w:r>
      <w:r w:rsidR="00A343FD">
        <w:rPr>
          <w:spacing w:val="-2"/>
        </w:rPr>
        <w:t xml:space="preserve"> </w:t>
      </w:r>
      <w:r>
        <w:rPr>
          <w:spacing w:val="-2"/>
        </w:rPr>
        <w:t>будут</w:t>
      </w:r>
      <w:r w:rsidR="00A343FD">
        <w:rPr>
          <w:spacing w:val="-2"/>
        </w:rPr>
        <w:t xml:space="preserve"> </w:t>
      </w:r>
      <w:r>
        <w:rPr>
          <w:spacing w:val="-2"/>
        </w:rPr>
        <w:t>формироваться</w:t>
      </w:r>
      <w:r w:rsidR="00A343FD">
        <w:rPr>
          <w:spacing w:val="-2"/>
        </w:rPr>
        <w:t xml:space="preserve"> </w:t>
      </w:r>
      <w:r>
        <w:rPr>
          <w:spacing w:val="-2"/>
        </w:rPr>
        <w:t>и</w:t>
      </w:r>
      <w:r w:rsidR="00A343FD">
        <w:rPr>
          <w:spacing w:val="-2"/>
        </w:rPr>
        <w:t xml:space="preserve"> </w:t>
      </w:r>
      <w:r>
        <w:rPr>
          <w:spacing w:val="-2"/>
        </w:rPr>
        <w:t>развиваться</w:t>
      </w:r>
      <w:r w:rsidR="00A343FD">
        <w:rPr>
          <w:spacing w:val="-2"/>
        </w:rPr>
        <w:t xml:space="preserve"> </w:t>
      </w:r>
      <w:r>
        <w:rPr>
          <w:spacing w:val="-2"/>
        </w:rPr>
        <w:t>необходимые</w:t>
      </w:r>
      <w:r w:rsidR="00A343FD">
        <w:rPr>
          <w:spacing w:val="-2"/>
        </w:rPr>
        <w:t xml:space="preserve"> </w:t>
      </w:r>
      <w:r>
        <w:rPr>
          <w:spacing w:val="-2"/>
        </w:rPr>
        <w:t>универсальные</w:t>
      </w:r>
      <w:r w:rsidR="00A343FD">
        <w:rPr>
          <w:spacing w:val="-2"/>
        </w:rPr>
        <w:t xml:space="preserve"> </w:t>
      </w:r>
      <w:r>
        <w:rPr>
          <w:spacing w:val="-2"/>
        </w:rPr>
        <w:t>учебные</w:t>
      </w:r>
      <w:r w:rsidR="00A343FD">
        <w:rPr>
          <w:spacing w:val="-2"/>
        </w:rPr>
        <w:t xml:space="preserve"> </w:t>
      </w:r>
      <w:r>
        <w:rPr>
          <w:spacing w:val="-2"/>
        </w:rPr>
        <w:t>действия</w:t>
      </w:r>
      <w:r w:rsidR="00A343FD">
        <w:rPr>
          <w:spacing w:val="-2"/>
        </w:rPr>
        <w:t xml:space="preserve"> </w:t>
      </w:r>
      <w:r>
        <w:rPr>
          <w:spacing w:val="-2"/>
        </w:rPr>
        <w:t>и</w:t>
      </w:r>
      <w:r w:rsidR="00A343FD">
        <w:rPr>
          <w:spacing w:val="-2"/>
        </w:rPr>
        <w:t xml:space="preserve"> </w:t>
      </w:r>
      <w:r>
        <w:rPr>
          <w:spacing w:val="-2"/>
        </w:rPr>
        <w:t>специальные</w:t>
      </w:r>
      <w:r w:rsidR="00A343FD">
        <w:rPr>
          <w:spacing w:val="-2"/>
        </w:rPr>
        <w:t xml:space="preserve"> уч</w:t>
      </w:r>
      <w:r>
        <w:rPr>
          <w:spacing w:val="-2"/>
        </w:rPr>
        <w:t>ебные</w:t>
      </w:r>
      <w:r w:rsidR="00A343FD">
        <w:rPr>
          <w:spacing w:val="-2"/>
        </w:rPr>
        <w:t xml:space="preserve"> </w:t>
      </w:r>
      <w:r>
        <w:rPr>
          <w:spacing w:val="-2"/>
        </w:rPr>
        <w:t>умения,</w:t>
      </w:r>
      <w:r w:rsidR="00A343FD">
        <w:rPr>
          <w:spacing w:val="-2"/>
        </w:rPr>
        <w:t xml:space="preserve"> </w:t>
      </w:r>
      <w:r>
        <w:rPr>
          <w:spacing w:val="-2"/>
        </w:rPr>
        <w:t>что</w:t>
      </w:r>
      <w:r w:rsidR="00A343FD">
        <w:rPr>
          <w:spacing w:val="-2"/>
        </w:rPr>
        <w:t xml:space="preserve"> </w:t>
      </w:r>
      <w:r>
        <w:rPr>
          <w:spacing w:val="-2"/>
        </w:rPr>
        <w:t>заложит</w:t>
      </w:r>
      <w:r w:rsidR="00A343FD">
        <w:rPr>
          <w:spacing w:val="-2"/>
        </w:rPr>
        <w:t xml:space="preserve"> </w:t>
      </w:r>
      <w:r>
        <w:rPr>
          <w:spacing w:val="-2"/>
        </w:rPr>
        <w:t>основу</w:t>
      </w:r>
      <w:r w:rsidR="00A343FD">
        <w:rPr>
          <w:spacing w:val="-2"/>
        </w:rPr>
        <w:t xml:space="preserve"> </w:t>
      </w:r>
      <w:r>
        <w:rPr>
          <w:spacing w:val="-2"/>
        </w:rPr>
        <w:t>успешной</w:t>
      </w:r>
      <w:r w:rsidR="00A343FD">
        <w:rPr>
          <w:spacing w:val="-2"/>
        </w:rPr>
        <w:t xml:space="preserve"> </w:t>
      </w:r>
      <w:r>
        <w:rPr>
          <w:spacing w:val="-2"/>
        </w:rPr>
        <w:t>учебной</w:t>
      </w:r>
      <w:r w:rsidR="00A343FD">
        <w:rPr>
          <w:spacing w:val="-2"/>
        </w:rPr>
        <w:t xml:space="preserve"> </w:t>
      </w:r>
      <w:r>
        <w:rPr>
          <w:spacing w:val="-2"/>
        </w:rPr>
        <w:t>деятельности</w:t>
      </w:r>
      <w:r w:rsidR="00A343FD">
        <w:rPr>
          <w:spacing w:val="-2"/>
        </w:rPr>
        <w:t xml:space="preserve"> </w:t>
      </w:r>
      <w:r>
        <w:rPr>
          <w:spacing w:val="-2"/>
        </w:rPr>
        <w:t>в</w:t>
      </w:r>
      <w:r w:rsidR="00A343FD">
        <w:rPr>
          <w:spacing w:val="-2"/>
        </w:rPr>
        <w:t xml:space="preserve"> </w:t>
      </w:r>
      <w:r>
        <w:rPr>
          <w:spacing w:val="-2"/>
        </w:rPr>
        <w:t>средней</w:t>
      </w:r>
      <w:r w:rsidR="00A343FD">
        <w:rPr>
          <w:spacing w:val="-2"/>
        </w:rPr>
        <w:t xml:space="preserve"> </w:t>
      </w:r>
      <w:r>
        <w:rPr>
          <w:spacing w:val="-2"/>
        </w:rPr>
        <w:t>и</w:t>
      </w:r>
      <w:r w:rsidR="00A343FD">
        <w:rPr>
          <w:spacing w:val="-2"/>
        </w:rPr>
        <w:t xml:space="preserve"> </w:t>
      </w:r>
      <w:r>
        <w:rPr>
          <w:spacing w:val="-2"/>
        </w:rPr>
        <w:t>старшей</w:t>
      </w:r>
      <w:r w:rsidR="00A343FD">
        <w:rPr>
          <w:spacing w:val="-2"/>
        </w:rPr>
        <w:t xml:space="preserve"> </w:t>
      </w:r>
      <w:r>
        <w:rPr>
          <w:spacing w:val="-2"/>
        </w:rPr>
        <w:t>школе.</w:t>
      </w:r>
    </w:p>
    <w:p w:rsidR="00E9391E" w:rsidRDefault="00A90EB3">
      <w:pPr>
        <w:pStyle w:val="1"/>
        <w:spacing w:before="1" w:line="276" w:lineRule="auto"/>
        <w:ind w:left="1966" w:right="1566" w:firstLine="878"/>
        <w:jc w:val="both"/>
      </w:pPr>
      <w:r>
        <w:t>Знакомство</w:t>
      </w:r>
      <w:r>
        <w:rPr>
          <w:spacing w:val="-4"/>
        </w:rPr>
        <w:t xml:space="preserve"> </w:t>
      </w:r>
      <w:r>
        <w:t>со</w:t>
      </w:r>
      <w:r>
        <w:rPr>
          <w:spacing w:val="-4"/>
        </w:rPr>
        <w:t xml:space="preserve"> </w:t>
      </w:r>
      <w:r>
        <w:t>средствами</w:t>
      </w:r>
      <w:r>
        <w:rPr>
          <w:spacing w:val="-8"/>
        </w:rPr>
        <w:t xml:space="preserve"> </w:t>
      </w:r>
      <w:r>
        <w:t>ИКТ, гигиена</w:t>
      </w:r>
      <w:r>
        <w:rPr>
          <w:spacing w:val="-8"/>
        </w:rPr>
        <w:t xml:space="preserve"> </w:t>
      </w:r>
      <w:r>
        <w:t>работы</w:t>
      </w:r>
      <w:r>
        <w:rPr>
          <w:spacing w:val="-4"/>
        </w:rPr>
        <w:t xml:space="preserve"> </w:t>
      </w:r>
      <w:r>
        <w:t>с</w:t>
      </w:r>
      <w:r>
        <w:rPr>
          <w:spacing w:val="-5"/>
        </w:rPr>
        <w:t xml:space="preserve"> </w:t>
      </w:r>
      <w:r>
        <w:t xml:space="preserve">компьютером </w:t>
      </w:r>
      <w:r>
        <w:rPr>
          <w:u w:val="single"/>
        </w:rPr>
        <w:t>Выпускник научится:</w:t>
      </w:r>
    </w:p>
    <w:p w:rsidR="00E9391E" w:rsidRDefault="00A90EB3" w:rsidP="003C7113">
      <w:pPr>
        <w:pStyle w:val="a5"/>
        <w:numPr>
          <w:ilvl w:val="0"/>
          <w:numId w:val="160"/>
        </w:numPr>
        <w:tabs>
          <w:tab w:val="left" w:pos="2111"/>
        </w:tabs>
        <w:spacing w:line="278" w:lineRule="auto"/>
        <w:ind w:right="680" w:firstLine="566"/>
        <w:rPr>
          <w:sz w:val="24"/>
        </w:rPr>
      </w:pPr>
      <w:r>
        <w:rPr>
          <w:sz w:val="24"/>
        </w:rPr>
        <w:t>использовать безопасные для органов зрения, нервной системы, опорно- 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E9391E" w:rsidRDefault="00A90EB3" w:rsidP="003C7113">
      <w:pPr>
        <w:pStyle w:val="a5"/>
        <w:numPr>
          <w:ilvl w:val="0"/>
          <w:numId w:val="160"/>
        </w:numPr>
        <w:tabs>
          <w:tab w:val="left" w:pos="2111"/>
        </w:tabs>
        <w:spacing w:line="276" w:lineRule="auto"/>
        <w:ind w:right="696" w:firstLine="566"/>
        <w:rPr>
          <w:sz w:val="24"/>
        </w:rPr>
      </w:pPr>
      <w:r>
        <w:rPr>
          <w:sz w:val="24"/>
        </w:rPr>
        <w:t xml:space="preserve">организовывать систему папок для хранения собственной информации в </w:t>
      </w:r>
      <w:r>
        <w:rPr>
          <w:spacing w:val="-2"/>
          <w:sz w:val="24"/>
        </w:rPr>
        <w:t>компьютере.</w:t>
      </w:r>
    </w:p>
    <w:p w:rsidR="00E9391E" w:rsidRDefault="00A90EB3">
      <w:pPr>
        <w:pStyle w:val="1"/>
        <w:spacing w:line="276" w:lineRule="auto"/>
        <w:ind w:left="4300" w:hanging="1873"/>
      </w:pPr>
      <w:r>
        <w:t>Технология</w:t>
      </w:r>
      <w:r>
        <w:rPr>
          <w:spacing w:val="-4"/>
        </w:rPr>
        <w:t xml:space="preserve"> </w:t>
      </w:r>
      <w:r>
        <w:t>ввода</w:t>
      </w:r>
      <w:r>
        <w:rPr>
          <w:spacing w:val="-3"/>
        </w:rPr>
        <w:t xml:space="preserve"> </w:t>
      </w:r>
      <w:r>
        <w:t>информации</w:t>
      </w:r>
      <w:r>
        <w:rPr>
          <w:spacing w:val="-7"/>
        </w:rPr>
        <w:t xml:space="preserve"> </w:t>
      </w:r>
      <w:r>
        <w:t>в</w:t>
      </w:r>
      <w:r>
        <w:rPr>
          <w:spacing w:val="-8"/>
        </w:rPr>
        <w:t xml:space="preserve"> </w:t>
      </w:r>
      <w:r>
        <w:t>компьютер:</w:t>
      </w:r>
      <w:r>
        <w:rPr>
          <w:spacing w:val="-2"/>
        </w:rPr>
        <w:t xml:space="preserve"> </w:t>
      </w:r>
      <w:r>
        <w:t>ввод</w:t>
      </w:r>
      <w:r>
        <w:rPr>
          <w:spacing w:val="-9"/>
        </w:rPr>
        <w:t xml:space="preserve"> </w:t>
      </w:r>
      <w:r>
        <w:t>текста,</w:t>
      </w:r>
      <w:r>
        <w:rPr>
          <w:spacing w:val="-6"/>
        </w:rPr>
        <w:t xml:space="preserve"> </w:t>
      </w:r>
      <w:r>
        <w:t>запись</w:t>
      </w:r>
      <w:r>
        <w:rPr>
          <w:spacing w:val="-5"/>
        </w:rPr>
        <w:t xml:space="preserve"> </w:t>
      </w:r>
      <w:r>
        <w:t>звука, изображения, цифровых данных</w:t>
      </w:r>
    </w:p>
    <w:p w:rsidR="00E9391E" w:rsidRDefault="00A90EB3">
      <w:pPr>
        <w:spacing w:line="275" w:lineRule="exact"/>
        <w:ind w:left="196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rsidP="003C7113">
      <w:pPr>
        <w:pStyle w:val="a5"/>
        <w:numPr>
          <w:ilvl w:val="0"/>
          <w:numId w:val="160"/>
        </w:numPr>
        <w:tabs>
          <w:tab w:val="left" w:pos="2111"/>
        </w:tabs>
        <w:spacing w:before="36" w:line="280" w:lineRule="auto"/>
        <w:ind w:right="692" w:firstLine="566"/>
        <w:rPr>
          <w:sz w:val="24"/>
        </w:rPr>
      </w:pPr>
      <w:r>
        <w:rPr>
          <w:sz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9391E" w:rsidRDefault="00A90EB3" w:rsidP="003C7113">
      <w:pPr>
        <w:pStyle w:val="a5"/>
        <w:numPr>
          <w:ilvl w:val="0"/>
          <w:numId w:val="160"/>
        </w:numPr>
        <w:tabs>
          <w:tab w:val="left" w:pos="2111"/>
        </w:tabs>
        <w:spacing w:line="276" w:lineRule="auto"/>
        <w:ind w:right="685" w:firstLine="566"/>
        <w:rPr>
          <w:sz w:val="24"/>
        </w:rPr>
      </w:pPr>
      <w:r>
        <w:rPr>
          <w:sz w:val="24"/>
        </w:rPr>
        <w:t xml:space="preserve">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w:t>
      </w:r>
      <w:r>
        <w:rPr>
          <w:spacing w:val="-2"/>
          <w:sz w:val="24"/>
        </w:rPr>
        <w:t>слов;</w:t>
      </w:r>
    </w:p>
    <w:p w:rsidR="00E9391E" w:rsidRDefault="00A90EB3" w:rsidP="003C7113">
      <w:pPr>
        <w:pStyle w:val="a5"/>
        <w:numPr>
          <w:ilvl w:val="0"/>
          <w:numId w:val="160"/>
        </w:numPr>
        <w:tabs>
          <w:tab w:val="left" w:pos="2111"/>
        </w:tabs>
        <w:spacing w:line="268" w:lineRule="exact"/>
        <w:ind w:left="2110" w:hanging="145"/>
        <w:jc w:val="left"/>
        <w:rPr>
          <w:sz w:val="24"/>
        </w:rPr>
      </w:pPr>
      <w:r>
        <w:rPr>
          <w:sz w:val="24"/>
        </w:rPr>
        <w:t>рисовать</w:t>
      </w:r>
      <w:r>
        <w:rPr>
          <w:spacing w:val="-3"/>
          <w:sz w:val="24"/>
        </w:rPr>
        <w:t xml:space="preserve"> </w:t>
      </w:r>
      <w:r>
        <w:rPr>
          <w:sz w:val="24"/>
        </w:rPr>
        <w:t>изображения</w:t>
      </w:r>
      <w:r>
        <w:rPr>
          <w:spacing w:val="-6"/>
          <w:sz w:val="24"/>
        </w:rPr>
        <w:t xml:space="preserve"> </w:t>
      </w:r>
      <w:r>
        <w:rPr>
          <w:sz w:val="24"/>
        </w:rPr>
        <w:t>на</w:t>
      </w:r>
      <w:r>
        <w:rPr>
          <w:spacing w:val="-3"/>
          <w:sz w:val="24"/>
        </w:rPr>
        <w:t xml:space="preserve"> </w:t>
      </w:r>
      <w:r>
        <w:rPr>
          <w:sz w:val="24"/>
        </w:rPr>
        <w:t>графическом</w:t>
      </w:r>
      <w:r>
        <w:rPr>
          <w:spacing w:val="-1"/>
          <w:sz w:val="24"/>
        </w:rPr>
        <w:t xml:space="preserve"> </w:t>
      </w:r>
      <w:r>
        <w:rPr>
          <w:spacing w:val="-2"/>
          <w:sz w:val="24"/>
        </w:rPr>
        <w:t>планшете;</w:t>
      </w:r>
    </w:p>
    <w:p w:rsidR="00E9391E" w:rsidRDefault="00A90EB3" w:rsidP="003C7113">
      <w:pPr>
        <w:pStyle w:val="a5"/>
        <w:numPr>
          <w:ilvl w:val="0"/>
          <w:numId w:val="160"/>
        </w:numPr>
        <w:tabs>
          <w:tab w:val="left" w:pos="2111"/>
        </w:tabs>
        <w:spacing w:before="41"/>
        <w:ind w:left="2110" w:hanging="145"/>
        <w:jc w:val="left"/>
        <w:rPr>
          <w:sz w:val="24"/>
        </w:rPr>
      </w:pPr>
      <w:r>
        <w:rPr>
          <w:sz w:val="24"/>
        </w:rPr>
        <w:t>сканировать</w:t>
      </w:r>
      <w:r>
        <w:rPr>
          <w:spacing w:val="-6"/>
          <w:sz w:val="24"/>
        </w:rPr>
        <w:t xml:space="preserve"> </w:t>
      </w:r>
      <w:r>
        <w:rPr>
          <w:sz w:val="24"/>
        </w:rPr>
        <w:t>рисунки</w:t>
      </w:r>
      <w:r>
        <w:rPr>
          <w:spacing w:val="-1"/>
          <w:sz w:val="24"/>
        </w:rPr>
        <w:t xml:space="preserve"> </w:t>
      </w:r>
      <w:r>
        <w:rPr>
          <w:sz w:val="24"/>
        </w:rPr>
        <w:t>и</w:t>
      </w:r>
      <w:r>
        <w:rPr>
          <w:spacing w:val="-1"/>
          <w:sz w:val="24"/>
        </w:rPr>
        <w:t xml:space="preserve"> </w:t>
      </w:r>
      <w:r>
        <w:rPr>
          <w:spacing w:val="-2"/>
          <w:sz w:val="24"/>
        </w:rPr>
        <w:t>тексты.</w:t>
      </w:r>
    </w:p>
    <w:p w:rsidR="00E9391E" w:rsidRDefault="00A90EB3">
      <w:pPr>
        <w:tabs>
          <w:tab w:val="left" w:pos="3549"/>
          <w:tab w:val="left" w:pos="4763"/>
          <w:tab w:val="left" w:pos="6490"/>
          <w:tab w:val="left" w:pos="7940"/>
          <w:tab w:val="left" w:pos="9652"/>
        </w:tabs>
        <w:spacing w:line="280" w:lineRule="auto"/>
        <w:ind w:left="1399" w:right="680" w:firstLine="566"/>
        <w:rPr>
          <w:i/>
          <w:sz w:val="24"/>
        </w:rPr>
      </w:pPr>
      <w:r>
        <w:rPr>
          <w:b/>
          <w:spacing w:val="-2"/>
          <w:sz w:val="24"/>
          <w:u w:val="single"/>
        </w:rPr>
        <w:t>Выпускник</w:t>
      </w:r>
      <w:r w:rsidR="00A343FD">
        <w:rPr>
          <w:b/>
          <w:sz w:val="24"/>
          <w:u w:val="single"/>
        </w:rPr>
        <w:t xml:space="preserve"> </w:t>
      </w:r>
      <w:r>
        <w:rPr>
          <w:b/>
          <w:spacing w:val="-2"/>
          <w:sz w:val="24"/>
          <w:u w:val="single"/>
        </w:rPr>
        <w:t>получит</w:t>
      </w:r>
      <w:r w:rsidR="00A343FD">
        <w:rPr>
          <w:b/>
          <w:sz w:val="24"/>
          <w:u w:val="single"/>
        </w:rPr>
        <w:t xml:space="preserve"> </w:t>
      </w:r>
      <w:r>
        <w:rPr>
          <w:b/>
          <w:spacing w:val="-2"/>
          <w:sz w:val="24"/>
          <w:u w:val="single"/>
        </w:rPr>
        <w:t>возможность</w:t>
      </w:r>
      <w:r w:rsidR="00A343FD">
        <w:rPr>
          <w:b/>
          <w:spacing w:val="-2"/>
          <w:sz w:val="24"/>
          <w:u w:val="single"/>
        </w:rPr>
        <w:t xml:space="preserve"> </w:t>
      </w:r>
      <w:r>
        <w:rPr>
          <w:b/>
          <w:spacing w:val="-2"/>
          <w:sz w:val="24"/>
          <w:u w:val="single"/>
        </w:rPr>
        <w:t>научиться</w:t>
      </w:r>
      <w:r w:rsidR="00A343FD">
        <w:rPr>
          <w:b/>
          <w:spacing w:val="-2"/>
          <w:sz w:val="24"/>
          <w:u w:val="single"/>
        </w:rPr>
        <w:t xml:space="preserve"> </w:t>
      </w:r>
      <w:r>
        <w:rPr>
          <w:i/>
          <w:spacing w:val="-2"/>
          <w:sz w:val="24"/>
        </w:rPr>
        <w:t>использовать</w:t>
      </w:r>
      <w:r w:rsidR="00A343FD">
        <w:rPr>
          <w:i/>
          <w:sz w:val="24"/>
        </w:rPr>
        <w:t xml:space="preserve"> </w:t>
      </w:r>
      <w:r>
        <w:rPr>
          <w:i/>
          <w:spacing w:val="-2"/>
          <w:sz w:val="24"/>
        </w:rPr>
        <w:t xml:space="preserve">программу </w:t>
      </w:r>
      <w:r>
        <w:rPr>
          <w:i/>
          <w:sz w:val="24"/>
        </w:rPr>
        <w:t>распознавания сканированного текста на русском языке.</w:t>
      </w:r>
    </w:p>
    <w:p w:rsidR="00E9391E" w:rsidRDefault="00A90EB3">
      <w:pPr>
        <w:pStyle w:val="1"/>
        <w:spacing w:line="273" w:lineRule="exact"/>
        <w:ind w:left="4598"/>
      </w:pPr>
      <w:r>
        <w:t>Обработка</w:t>
      </w:r>
      <w:r>
        <w:rPr>
          <w:spacing w:val="-5"/>
        </w:rPr>
        <w:t xml:space="preserve"> </w:t>
      </w:r>
      <w:r>
        <w:t>и</w:t>
      </w:r>
      <w:r>
        <w:rPr>
          <w:spacing w:val="1"/>
        </w:rPr>
        <w:t xml:space="preserve"> </w:t>
      </w:r>
      <w:r>
        <w:t>поиск</w:t>
      </w:r>
      <w:r>
        <w:rPr>
          <w:spacing w:val="1"/>
        </w:rPr>
        <w:t xml:space="preserve"> </w:t>
      </w:r>
      <w:r>
        <w:rPr>
          <w:spacing w:val="-2"/>
        </w:rPr>
        <w:t>информации</w:t>
      </w:r>
    </w:p>
    <w:p w:rsidR="00E9391E" w:rsidRDefault="00A90EB3">
      <w:pPr>
        <w:spacing w:before="41"/>
        <w:ind w:left="1966"/>
        <w:rPr>
          <w:b/>
          <w:sz w:val="24"/>
        </w:rPr>
      </w:pPr>
      <w:r>
        <w:rPr>
          <w:b/>
          <w:sz w:val="24"/>
          <w:u w:val="single"/>
        </w:rPr>
        <w:t>Выпускник</w:t>
      </w:r>
      <w:r>
        <w:rPr>
          <w:b/>
          <w:spacing w:val="1"/>
          <w:sz w:val="24"/>
          <w:u w:val="single"/>
        </w:rPr>
        <w:t xml:space="preserve"> </w:t>
      </w:r>
      <w:r>
        <w:rPr>
          <w:b/>
          <w:spacing w:val="-2"/>
          <w:sz w:val="24"/>
          <w:u w:val="single"/>
        </w:rPr>
        <w:t>научится</w:t>
      </w:r>
      <w:r>
        <w:rPr>
          <w:b/>
          <w:spacing w:val="-2"/>
          <w:sz w:val="24"/>
        </w:rPr>
        <w:t>:</w:t>
      </w:r>
    </w:p>
    <w:p w:rsidR="00E9391E" w:rsidRDefault="00A90EB3" w:rsidP="003C7113">
      <w:pPr>
        <w:pStyle w:val="a5"/>
        <w:numPr>
          <w:ilvl w:val="0"/>
          <w:numId w:val="160"/>
        </w:numPr>
        <w:tabs>
          <w:tab w:val="left" w:pos="2111"/>
        </w:tabs>
        <w:spacing w:before="37" w:line="276" w:lineRule="auto"/>
        <w:ind w:right="682" w:firstLine="566"/>
        <w:rPr>
          <w:sz w:val="24"/>
        </w:rPr>
      </w:pPr>
      <w:r>
        <w:rPr>
          <w:sz w:val="24"/>
        </w:rPr>
        <w:t>подбирать</w:t>
      </w:r>
      <w:r>
        <w:rPr>
          <w:spacing w:val="-2"/>
          <w:sz w:val="24"/>
        </w:rPr>
        <w:t xml:space="preserve"> </w:t>
      </w:r>
      <w:r>
        <w:rPr>
          <w:sz w:val="24"/>
        </w:rPr>
        <w:t>оптимальный</w:t>
      </w:r>
      <w:r>
        <w:rPr>
          <w:spacing w:val="-2"/>
          <w:sz w:val="24"/>
        </w:rPr>
        <w:t xml:space="preserve"> </w:t>
      </w:r>
      <w:r>
        <w:rPr>
          <w:sz w:val="24"/>
        </w:rPr>
        <w:t>по содержанию,</w:t>
      </w:r>
      <w:r>
        <w:rPr>
          <w:spacing w:val="-1"/>
          <w:sz w:val="24"/>
        </w:rPr>
        <w:t xml:space="preserve"> </w:t>
      </w:r>
      <w:r>
        <w:rPr>
          <w:sz w:val="24"/>
        </w:rPr>
        <w:t>эстетическим параметрам</w:t>
      </w:r>
      <w:r>
        <w:rPr>
          <w:spacing w:val="-2"/>
          <w:sz w:val="24"/>
        </w:rPr>
        <w:t xml:space="preserve"> </w:t>
      </w:r>
      <w:r>
        <w:rPr>
          <w:sz w:val="24"/>
        </w:rPr>
        <w:t xml:space="preserve">и техническому качеству результат видеозаписи и фотографирования, использовать сменные носители </w:t>
      </w:r>
      <w:r>
        <w:rPr>
          <w:spacing w:val="-2"/>
          <w:sz w:val="24"/>
        </w:rPr>
        <w:t>(флэш-карты);</w:t>
      </w:r>
    </w:p>
    <w:p w:rsidR="00E9391E" w:rsidRDefault="00A90EB3" w:rsidP="003C7113">
      <w:pPr>
        <w:pStyle w:val="a5"/>
        <w:numPr>
          <w:ilvl w:val="0"/>
          <w:numId w:val="160"/>
        </w:numPr>
        <w:tabs>
          <w:tab w:val="left" w:pos="2111"/>
        </w:tabs>
        <w:spacing w:before="67" w:line="276" w:lineRule="auto"/>
        <w:ind w:right="691" w:firstLine="566"/>
        <w:jc w:val="left"/>
      </w:pPr>
      <w:r>
        <w:rPr>
          <w:sz w:val="24"/>
        </w:rPr>
        <w:t>описывать по определённому алгоритму объект или процесс наблюдения, записывать</w:t>
      </w:r>
      <w:r w:rsidRPr="00A343FD">
        <w:rPr>
          <w:spacing w:val="40"/>
          <w:sz w:val="24"/>
        </w:rPr>
        <w:t xml:space="preserve"> </w:t>
      </w:r>
      <w:r>
        <w:rPr>
          <w:sz w:val="24"/>
        </w:rPr>
        <w:t>аудиовизуальную</w:t>
      </w:r>
      <w:r w:rsidRPr="00A343FD">
        <w:rPr>
          <w:spacing w:val="40"/>
          <w:sz w:val="24"/>
        </w:rPr>
        <w:t xml:space="preserve"> </w:t>
      </w:r>
      <w:r>
        <w:rPr>
          <w:sz w:val="24"/>
        </w:rPr>
        <w:t>и</w:t>
      </w:r>
      <w:r w:rsidRPr="00A343FD">
        <w:rPr>
          <w:spacing w:val="40"/>
          <w:sz w:val="24"/>
        </w:rPr>
        <w:t xml:space="preserve"> </w:t>
      </w:r>
      <w:r>
        <w:rPr>
          <w:sz w:val="24"/>
        </w:rPr>
        <w:t>числовую</w:t>
      </w:r>
      <w:r w:rsidRPr="00A343FD">
        <w:rPr>
          <w:spacing w:val="40"/>
          <w:sz w:val="24"/>
        </w:rPr>
        <w:t xml:space="preserve"> </w:t>
      </w:r>
      <w:r>
        <w:rPr>
          <w:sz w:val="24"/>
        </w:rPr>
        <w:t>информацию</w:t>
      </w:r>
      <w:r w:rsidRPr="00A343FD">
        <w:rPr>
          <w:spacing w:val="40"/>
          <w:sz w:val="24"/>
        </w:rPr>
        <w:t xml:space="preserve"> </w:t>
      </w:r>
      <w:r>
        <w:rPr>
          <w:sz w:val="24"/>
        </w:rPr>
        <w:t>о</w:t>
      </w:r>
      <w:r w:rsidRPr="00A343FD">
        <w:rPr>
          <w:spacing w:val="40"/>
          <w:sz w:val="24"/>
        </w:rPr>
        <w:t xml:space="preserve"> </w:t>
      </w:r>
      <w:r>
        <w:rPr>
          <w:sz w:val="24"/>
        </w:rPr>
        <w:t>нём,</w:t>
      </w:r>
      <w:r w:rsidRPr="00A343FD">
        <w:rPr>
          <w:spacing w:val="40"/>
          <w:sz w:val="24"/>
        </w:rPr>
        <w:t xml:space="preserve"> </w:t>
      </w:r>
      <w:r>
        <w:rPr>
          <w:sz w:val="24"/>
        </w:rPr>
        <w:t>используя</w:t>
      </w:r>
      <w:r w:rsidRPr="00A343FD">
        <w:rPr>
          <w:spacing w:val="40"/>
          <w:sz w:val="24"/>
        </w:rPr>
        <w:t xml:space="preserve"> </w:t>
      </w:r>
      <w:r>
        <w:rPr>
          <w:sz w:val="24"/>
        </w:rPr>
        <w:t>инструменты</w:t>
      </w:r>
      <w:r w:rsidR="00A343FD">
        <w:rPr>
          <w:sz w:val="24"/>
        </w:rPr>
        <w:t xml:space="preserve"> </w:t>
      </w:r>
      <w:r w:rsidRPr="00A343FD">
        <w:rPr>
          <w:spacing w:val="-4"/>
        </w:rPr>
        <w:t>ИКТ;</w:t>
      </w:r>
    </w:p>
    <w:p w:rsidR="00E9391E" w:rsidRDefault="00A90EB3" w:rsidP="003C7113">
      <w:pPr>
        <w:pStyle w:val="a5"/>
        <w:numPr>
          <w:ilvl w:val="0"/>
          <w:numId w:val="160"/>
        </w:numPr>
        <w:tabs>
          <w:tab w:val="left" w:pos="2111"/>
        </w:tabs>
        <w:spacing w:before="41"/>
        <w:ind w:left="2110" w:hanging="145"/>
        <w:jc w:val="left"/>
        <w:rPr>
          <w:sz w:val="24"/>
        </w:rPr>
      </w:pPr>
      <w:r>
        <w:rPr>
          <w:sz w:val="24"/>
        </w:rPr>
        <w:t>собирать</w:t>
      </w:r>
      <w:r>
        <w:rPr>
          <w:spacing w:val="22"/>
          <w:sz w:val="24"/>
        </w:rPr>
        <w:t xml:space="preserve"> </w:t>
      </w:r>
      <w:r>
        <w:rPr>
          <w:sz w:val="24"/>
        </w:rPr>
        <w:t>числовые</w:t>
      </w:r>
      <w:r>
        <w:rPr>
          <w:spacing w:val="23"/>
          <w:sz w:val="24"/>
        </w:rPr>
        <w:t xml:space="preserve"> </w:t>
      </w:r>
      <w:r>
        <w:rPr>
          <w:sz w:val="24"/>
        </w:rPr>
        <w:t>данные</w:t>
      </w:r>
      <w:r>
        <w:rPr>
          <w:spacing w:val="17"/>
          <w:sz w:val="24"/>
        </w:rPr>
        <w:t xml:space="preserve"> </w:t>
      </w:r>
      <w:r>
        <w:rPr>
          <w:sz w:val="24"/>
        </w:rPr>
        <w:t>в</w:t>
      </w:r>
      <w:r>
        <w:rPr>
          <w:spacing w:val="25"/>
          <w:sz w:val="24"/>
        </w:rPr>
        <w:t xml:space="preserve"> </w:t>
      </w:r>
      <w:r>
        <w:rPr>
          <w:sz w:val="24"/>
        </w:rPr>
        <w:t>естественно-научных</w:t>
      </w:r>
      <w:r>
        <w:rPr>
          <w:spacing w:val="18"/>
          <w:sz w:val="24"/>
        </w:rPr>
        <w:t xml:space="preserve"> </w:t>
      </w:r>
      <w:r>
        <w:rPr>
          <w:sz w:val="24"/>
        </w:rPr>
        <w:t>наблюдениях</w:t>
      </w:r>
      <w:r>
        <w:rPr>
          <w:spacing w:val="19"/>
          <w:sz w:val="24"/>
        </w:rPr>
        <w:t xml:space="preserve"> </w:t>
      </w:r>
      <w:r>
        <w:rPr>
          <w:sz w:val="24"/>
        </w:rPr>
        <w:t>и</w:t>
      </w:r>
      <w:r>
        <w:rPr>
          <w:spacing w:val="25"/>
          <w:sz w:val="24"/>
        </w:rPr>
        <w:t xml:space="preserve"> </w:t>
      </w:r>
      <w:r>
        <w:rPr>
          <w:spacing w:val="-2"/>
          <w:sz w:val="24"/>
        </w:rPr>
        <w:t>экспериментах,</w:t>
      </w:r>
    </w:p>
    <w:p w:rsidR="00E9391E" w:rsidRDefault="00A90EB3">
      <w:pPr>
        <w:pStyle w:val="a3"/>
        <w:spacing w:before="41" w:line="276" w:lineRule="auto"/>
        <w:ind w:right="690"/>
      </w:pPr>
      <w:r>
        <w:t>используя цифровые датчики, камеру, микрофон и другие средства ИКТ, а также в ходе опроса людей;</w:t>
      </w:r>
    </w:p>
    <w:p w:rsidR="00E9391E" w:rsidRDefault="00A90EB3" w:rsidP="003C7113">
      <w:pPr>
        <w:pStyle w:val="a5"/>
        <w:numPr>
          <w:ilvl w:val="0"/>
          <w:numId w:val="160"/>
        </w:numPr>
        <w:tabs>
          <w:tab w:val="left" w:pos="2111"/>
        </w:tabs>
        <w:spacing w:line="278" w:lineRule="auto"/>
        <w:ind w:right="688" w:firstLine="566"/>
        <w:rPr>
          <w:sz w:val="24"/>
        </w:rPr>
      </w:pPr>
      <w:r>
        <w:rPr>
          <w:sz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9391E" w:rsidRDefault="00A90EB3" w:rsidP="003C7113">
      <w:pPr>
        <w:pStyle w:val="a5"/>
        <w:numPr>
          <w:ilvl w:val="0"/>
          <w:numId w:val="160"/>
        </w:numPr>
        <w:tabs>
          <w:tab w:val="left" w:pos="2111"/>
        </w:tabs>
        <w:spacing w:line="276" w:lineRule="auto"/>
        <w:ind w:right="693" w:firstLine="566"/>
        <w:rPr>
          <w:sz w:val="24"/>
        </w:rPr>
      </w:pPr>
      <w:r>
        <w:rPr>
          <w:sz w:val="24"/>
        </w:rPr>
        <w:t>пользоваться</w:t>
      </w:r>
      <w:r>
        <w:rPr>
          <w:spacing w:val="-6"/>
          <w:sz w:val="24"/>
        </w:rPr>
        <w:t xml:space="preserve"> </w:t>
      </w:r>
      <w:r>
        <w:rPr>
          <w:sz w:val="24"/>
        </w:rPr>
        <w:t>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9391E" w:rsidRDefault="00A90EB3" w:rsidP="003C7113">
      <w:pPr>
        <w:pStyle w:val="a5"/>
        <w:numPr>
          <w:ilvl w:val="0"/>
          <w:numId w:val="160"/>
        </w:numPr>
        <w:tabs>
          <w:tab w:val="left" w:pos="2111"/>
        </w:tabs>
        <w:spacing w:line="276" w:lineRule="auto"/>
        <w:ind w:right="690" w:firstLine="566"/>
        <w:rPr>
          <w:sz w:val="24"/>
        </w:rPr>
      </w:pPr>
      <w:r>
        <w:rPr>
          <w:sz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w:t>
      </w:r>
      <w:r>
        <w:rPr>
          <w:spacing w:val="40"/>
          <w:sz w:val="24"/>
        </w:rPr>
        <w:t xml:space="preserve"> </w:t>
      </w:r>
      <w:r>
        <w:rPr>
          <w:sz w:val="24"/>
        </w:rPr>
        <w:t>с использованием ссылок);</w:t>
      </w:r>
    </w:p>
    <w:p w:rsidR="00E9391E" w:rsidRDefault="00A90EB3" w:rsidP="003C7113">
      <w:pPr>
        <w:pStyle w:val="a5"/>
        <w:numPr>
          <w:ilvl w:val="0"/>
          <w:numId w:val="160"/>
        </w:numPr>
        <w:tabs>
          <w:tab w:val="left" w:pos="2111"/>
        </w:tabs>
        <w:ind w:left="2110" w:hanging="145"/>
        <w:rPr>
          <w:sz w:val="24"/>
        </w:rPr>
      </w:pPr>
      <w:r>
        <w:rPr>
          <w:sz w:val="24"/>
        </w:rPr>
        <w:t>заполнять</w:t>
      </w:r>
      <w:r>
        <w:rPr>
          <w:spacing w:val="-4"/>
          <w:sz w:val="24"/>
        </w:rPr>
        <w:t xml:space="preserve"> </w:t>
      </w:r>
      <w:r>
        <w:rPr>
          <w:sz w:val="24"/>
        </w:rPr>
        <w:t>учебные</w:t>
      </w:r>
      <w:r>
        <w:rPr>
          <w:spacing w:val="-6"/>
          <w:sz w:val="24"/>
        </w:rPr>
        <w:t xml:space="preserve"> </w:t>
      </w:r>
      <w:r>
        <w:rPr>
          <w:sz w:val="24"/>
        </w:rPr>
        <w:t>базы</w:t>
      </w:r>
      <w:r>
        <w:rPr>
          <w:spacing w:val="-3"/>
          <w:sz w:val="24"/>
        </w:rPr>
        <w:t xml:space="preserve"> </w:t>
      </w:r>
      <w:r>
        <w:rPr>
          <w:spacing w:val="-2"/>
          <w:sz w:val="24"/>
        </w:rPr>
        <w:t>данных.</w:t>
      </w:r>
    </w:p>
    <w:p w:rsidR="00E9391E" w:rsidRDefault="00A90EB3">
      <w:pPr>
        <w:spacing w:line="276" w:lineRule="auto"/>
        <w:ind w:left="1399" w:right="688" w:firstLine="566"/>
        <w:jc w:val="both"/>
        <w:rPr>
          <w:i/>
          <w:sz w:val="24"/>
        </w:rPr>
      </w:pPr>
      <w:r>
        <w:rPr>
          <w:b/>
          <w:sz w:val="24"/>
          <w:u w:val="single"/>
        </w:rPr>
        <w:t>Выпускник получит возможность</w:t>
      </w:r>
      <w:r w:rsidR="00A343FD">
        <w:rPr>
          <w:b/>
          <w:sz w:val="24"/>
          <w:u w:val="single"/>
        </w:rPr>
        <w:t xml:space="preserve"> </w:t>
      </w:r>
      <w:r>
        <w:rPr>
          <w:i/>
          <w:sz w:val="24"/>
        </w:rPr>
        <w:t xml:space="preserve">научиться грамотно формулировать запросы </w:t>
      </w:r>
      <w:r>
        <w:rPr>
          <w:i/>
          <w:sz w:val="24"/>
        </w:rPr>
        <w:lastRenderedPageBreak/>
        <w:t xml:space="preserve">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w:t>
      </w:r>
      <w:r>
        <w:rPr>
          <w:i/>
          <w:spacing w:val="-2"/>
          <w:sz w:val="24"/>
        </w:rPr>
        <w:t>информации.</w:t>
      </w:r>
    </w:p>
    <w:p w:rsidR="00E9391E" w:rsidRDefault="00A90EB3">
      <w:pPr>
        <w:pStyle w:val="1"/>
        <w:spacing w:before="1" w:line="276" w:lineRule="auto"/>
        <w:ind w:left="1966" w:right="2470" w:firstLine="1786"/>
        <w:jc w:val="both"/>
      </w:pPr>
      <w:r>
        <w:t>Создание,</w:t>
      </w:r>
      <w:r>
        <w:rPr>
          <w:spacing w:val="-6"/>
        </w:rPr>
        <w:t xml:space="preserve"> </w:t>
      </w:r>
      <w:r>
        <w:t>представление</w:t>
      </w:r>
      <w:r>
        <w:rPr>
          <w:spacing w:val="-14"/>
        </w:rPr>
        <w:t xml:space="preserve"> </w:t>
      </w:r>
      <w:r>
        <w:t>и</w:t>
      </w:r>
      <w:r>
        <w:rPr>
          <w:spacing w:val="-9"/>
        </w:rPr>
        <w:t xml:space="preserve"> </w:t>
      </w:r>
      <w:r>
        <w:t>передача</w:t>
      </w:r>
      <w:r>
        <w:rPr>
          <w:spacing w:val="-9"/>
        </w:rPr>
        <w:t xml:space="preserve"> </w:t>
      </w:r>
      <w:r>
        <w:t xml:space="preserve">сообщений </w:t>
      </w:r>
      <w:r>
        <w:rPr>
          <w:u w:val="single"/>
        </w:rPr>
        <w:t>Выпускник научится:</w:t>
      </w:r>
    </w:p>
    <w:p w:rsidR="00E9391E" w:rsidRDefault="00A90EB3" w:rsidP="003C7113">
      <w:pPr>
        <w:pStyle w:val="a5"/>
        <w:numPr>
          <w:ilvl w:val="0"/>
          <w:numId w:val="160"/>
        </w:numPr>
        <w:tabs>
          <w:tab w:val="left" w:pos="2111"/>
        </w:tabs>
        <w:spacing w:line="276" w:lineRule="auto"/>
        <w:ind w:right="690" w:firstLine="566"/>
        <w:rPr>
          <w:sz w:val="24"/>
        </w:rPr>
      </w:pPr>
      <w:r>
        <w:rPr>
          <w:sz w:val="24"/>
        </w:rPr>
        <w:t>создавать текстовые сообщения с использованием средств ИКТ: редактировать, оформлять и сохранять их;</w:t>
      </w:r>
    </w:p>
    <w:p w:rsidR="00E9391E" w:rsidRDefault="00A90EB3" w:rsidP="003C7113">
      <w:pPr>
        <w:pStyle w:val="a5"/>
        <w:numPr>
          <w:ilvl w:val="0"/>
          <w:numId w:val="160"/>
        </w:numPr>
        <w:tabs>
          <w:tab w:val="left" w:pos="2111"/>
        </w:tabs>
        <w:spacing w:line="276" w:lineRule="auto"/>
        <w:ind w:right="687" w:firstLine="566"/>
        <w:rPr>
          <w:sz w:val="24"/>
        </w:rPr>
      </w:pPr>
      <w:r>
        <w:rPr>
          <w:sz w:val="24"/>
        </w:rPr>
        <w:t>создавать сообщения в виде аудио- и видеофрагментов или цепочки экранов с использованием иллюстраций, видеоизображения, звука, текста;</w:t>
      </w:r>
    </w:p>
    <w:p w:rsidR="00E9391E" w:rsidRDefault="00A90EB3" w:rsidP="003C7113">
      <w:pPr>
        <w:pStyle w:val="a5"/>
        <w:numPr>
          <w:ilvl w:val="0"/>
          <w:numId w:val="160"/>
        </w:numPr>
        <w:tabs>
          <w:tab w:val="left" w:pos="2111"/>
        </w:tabs>
        <w:spacing w:line="276" w:lineRule="auto"/>
        <w:ind w:right="696" w:firstLine="566"/>
        <w:rPr>
          <w:sz w:val="24"/>
        </w:rPr>
      </w:pPr>
      <w:r>
        <w:rPr>
          <w:sz w:val="24"/>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w:t>
      </w:r>
      <w:r>
        <w:rPr>
          <w:spacing w:val="-2"/>
          <w:sz w:val="24"/>
        </w:rPr>
        <w:t>презентации;</w:t>
      </w:r>
    </w:p>
    <w:p w:rsidR="00E9391E" w:rsidRDefault="00A90EB3" w:rsidP="003C7113">
      <w:pPr>
        <w:pStyle w:val="a5"/>
        <w:numPr>
          <w:ilvl w:val="0"/>
          <w:numId w:val="160"/>
        </w:numPr>
        <w:tabs>
          <w:tab w:val="left" w:pos="2111"/>
        </w:tabs>
        <w:ind w:left="2110" w:hanging="145"/>
        <w:rPr>
          <w:sz w:val="24"/>
        </w:rPr>
      </w:pPr>
      <w:r>
        <w:rPr>
          <w:sz w:val="24"/>
        </w:rPr>
        <w:t>создавать</w:t>
      </w:r>
      <w:r>
        <w:rPr>
          <w:spacing w:val="-4"/>
          <w:sz w:val="24"/>
        </w:rPr>
        <w:t xml:space="preserve"> </w:t>
      </w:r>
      <w:r>
        <w:rPr>
          <w:sz w:val="24"/>
        </w:rPr>
        <w:t>диаграммы,</w:t>
      </w:r>
      <w:r>
        <w:rPr>
          <w:spacing w:val="-3"/>
          <w:sz w:val="24"/>
        </w:rPr>
        <w:t xml:space="preserve"> </w:t>
      </w:r>
      <w:r>
        <w:rPr>
          <w:sz w:val="24"/>
        </w:rPr>
        <w:t>планы</w:t>
      </w:r>
      <w:r>
        <w:rPr>
          <w:spacing w:val="-3"/>
          <w:sz w:val="24"/>
        </w:rPr>
        <w:t xml:space="preserve"> </w:t>
      </w:r>
      <w:r>
        <w:rPr>
          <w:sz w:val="24"/>
        </w:rPr>
        <w:t>территории</w:t>
      </w:r>
      <w:r>
        <w:rPr>
          <w:spacing w:val="5"/>
          <w:sz w:val="24"/>
        </w:rPr>
        <w:t xml:space="preserve"> </w:t>
      </w:r>
      <w:r>
        <w:rPr>
          <w:sz w:val="24"/>
        </w:rPr>
        <w:t>и</w:t>
      </w:r>
      <w:r>
        <w:rPr>
          <w:spacing w:val="-4"/>
          <w:sz w:val="24"/>
        </w:rPr>
        <w:t xml:space="preserve"> пр.;</w:t>
      </w:r>
    </w:p>
    <w:p w:rsidR="00E9391E" w:rsidRDefault="00A90EB3" w:rsidP="003C7113">
      <w:pPr>
        <w:pStyle w:val="a5"/>
        <w:numPr>
          <w:ilvl w:val="0"/>
          <w:numId w:val="160"/>
        </w:numPr>
        <w:tabs>
          <w:tab w:val="left" w:pos="2111"/>
        </w:tabs>
        <w:spacing w:before="36" w:line="276" w:lineRule="auto"/>
        <w:ind w:right="695" w:firstLine="566"/>
        <w:rPr>
          <w:sz w:val="24"/>
        </w:rPr>
      </w:pPr>
      <w:r>
        <w:rPr>
          <w:sz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E9391E" w:rsidRDefault="00A90EB3" w:rsidP="003C7113">
      <w:pPr>
        <w:pStyle w:val="a5"/>
        <w:numPr>
          <w:ilvl w:val="0"/>
          <w:numId w:val="160"/>
        </w:numPr>
        <w:tabs>
          <w:tab w:val="left" w:pos="2111"/>
        </w:tabs>
        <w:spacing w:line="276" w:lineRule="auto"/>
        <w:ind w:right="698" w:firstLine="566"/>
        <w:rPr>
          <w:sz w:val="24"/>
        </w:rPr>
      </w:pPr>
      <w:r>
        <w:rPr>
          <w:sz w:val="24"/>
        </w:rPr>
        <w:t xml:space="preserve">размещать сообщение в информационной образовательной среде образовательного </w:t>
      </w:r>
      <w:r>
        <w:rPr>
          <w:spacing w:val="-2"/>
          <w:sz w:val="24"/>
        </w:rPr>
        <w:t>учреждения;</w:t>
      </w:r>
    </w:p>
    <w:p w:rsidR="00E9391E" w:rsidRDefault="00A90EB3" w:rsidP="003C7113">
      <w:pPr>
        <w:pStyle w:val="a5"/>
        <w:numPr>
          <w:ilvl w:val="0"/>
          <w:numId w:val="160"/>
        </w:numPr>
        <w:tabs>
          <w:tab w:val="left" w:pos="2111"/>
        </w:tabs>
        <w:spacing w:line="276" w:lineRule="auto"/>
        <w:ind w:right="687" w:firstLine="566"/>
        <w:rPr>
          <w:sz w:val="24"/>
        </w:rPr>
      </w:pPr>
      <w:r>
        <w:rPr>
          <w:sz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9391E" w:rsidRDefault="00A90EB3">
      <w:pPr>
        <w:pStyle w:val="1"/>
        <w:spacing w:before="6"/>
        <w:ind w:left="1966"/>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rsidP="003C7113">
      <w:pPr>
        <w:pStyle w:val="a5"/>
        <w:numPr>
          <w:ilvl w:val="0"/>
          <w:numId w:val="159"/>
        </w:numPr>
        <w:tabs>
          <w:tab w:val="left" w:pos="2116"/>
        </w:tabs>
        <w:spacing w:before="36"/>
        <w:ind w:left="2115" w:hanging="150"/>
        <w:jc w:val="left"/>
        <w:rPr>
          <w:i/>
          <w:sz w:val="24"/>
        </w:rPr>
      </w:pPr>
      <w:r>
        <w:rPr>
          <w:i/>
          <w:sz w:val="24"/>
        </w:rPr>
        <w:t>представлять</w:t>
      </w:r>
      <w:r>
        <w:rPr>
          <w:i/>
          <w:spacing w:val="-7"/>
          <w:sz w:val="24"/>
        </w:rPr>
        <w:t xml:space="preserve"> </w:t>
      </w:r>
      <w:r>
        <w:rPr>
          <w:i/>
          <w:spacing w:val="-2"/>
          <w:sz w:val="24"/>
        </w:rPr>
        <w:t>данные;</w:t>
      </w:r>
    </w:p>
    <w:p w:rsidR="00E9391E" w:rsidRDefault="00A90EB3" w:rsidP="003C7113">
      <w:pPr>
        <w:pStyle w:val="a5"/>
        <w:numPr>
          <w:ilvl w:val="0"/>
          <w:numId w:val="159"/>
        </w:numPr>
        <w:tabs>
          <w:tab w:val="left" w:pos="2116"/>
          <w:tab w:val="left" w:pos="3468"/>
          <w:tab w:val="left" w:pos="5103"/>
          <w:tab w:val="left" w:pos="6119"/>
          <w:tab w:val="left" w:pos="6748"/>
          <w:tab w:val="left" w:pos="7142"/>
          <w:tab w:val="left" w:pos="9046"/>
          <w:tab w:val="left" w:pos="10634"/>
        </w:tabs>
        <w:spacing w:before="41" w:line="276" w:lineRule="auto"/>
        <w:ind w:right="687" w:firstLine="566"/>
        <w:jc w:val="left"/>
        <w:rPr>
          <w:i/>
          <w:sz w:val="24"/>
        </w:rPr>
      </w:pPr>
      <w:r>
        <w:rPr>
          <w:i/>
          <w:spacing w:val="-2"/>
          <w:sz w:val="24"/>
        </w:rPr>
        <w:t>создавать</w:t>
      </w:r>
      <w:r>
        <w:rPr>
          <w:i/>
          <w:sz w:val="24"/>
        </w:rPr>
        <w:tab/>
      </w:r>
      <w:r>
        <w:rPr>
          <w:i/>
          <w:spacing w:val="-2"/>
          <w:sz w:val="24"/>
        </w:rPr>
        <w:t>музыкальные</w:t>
      </w:r>
      <w:r>
        <w:rPr>
          <w:i/>
          <w:sz w:val="24"/>
        </w:rPr>
        <w:tab/>
      </w:r>
      <w:r>
        <w:rPr>
          <w:i/>
          <w:spacing w:val="-2"/>
          <w:sz w:val="24"/>
        </w:rPr>
        <w:t>произведения</w:t>
      </w:r>
      <w:r>
        <w:rPr>
          <w:i/>
          <w:sz w:val="24"/>
        </w:rPr>
        <w:tab/>
      </w:r>
      <w:r>
        <w:rPr>
          <w:i/>
          <w:spacing w:val="-10"/>
          <w:sz w:val="24"/>
        </w:rPr>
        <w:t>с</w:t>
      </w:r>
      <w:r>
        <w:rPr>
          <w:i/>
          <w:sz w:val="24"/>
        </w:rPr>
        <w:tab/>
      </w:r>
      <w:r>
        <w:rPr>
          <w:i/>
          <w:spacing w:val="-2"/>
          <w:sz w:val="24"/>
        </w:rPr>
        <w:t>использованием</w:t>
      </w:r>
      <w:r>
        <w:rPr>
          <w:i/>
          <w:sz w:val="24"/>
        </w:rPr>
        <w:tab/>
      </w:r>
      <w:r>
        <w:rPr>
          <w:i/>
          <w:spacing w:val="-2"/>
          <w:sz w:val="24"/>
        </w:rPr>
        <w:t>компьютера</w:t>
      </w:r>
      <w:r>
        <w:rPr>
          <w:i/>
          <w:sz w:val="24"/>
        </w:rPr>
        <w:tab/>
      </w:r>
      <w:r>
        <w:rPr>
          <w:i/>
          <w:spacing w:val="-10"/>
          <w:sz w:val="24"/>
        </w:rPr>
        <w:t xml:space="preserve">и </w:t>
      </w:r>
      <w:r>
        <w:rPr>
          <w:i/>
          <w:sz w:val="24"/>
        </w:rPr>
        <w:t>музыкальной</w:t>
      </w:r>
      <w:r>
        <w:rPr>
          <w:i/>
          <w:spacing w:val="37"/>
          <w:sz w:val="24"/>
        </w:rPr>
        <w:t xml:space="preserve">  </w:t>
      </w:r>
      <w:r>
        <w:rPr>
          <w:i/>
          <w:sz w:val="24"/>
        </w:rPr>
        <w:t>клавиатуры,</w:t>
      </w:r>
      <w:r>
        <w:rPr>
          <w:i/>
          <w:spacing w:val="38"/>
          <w:sz w:val="24"/>
        </w:rPr>
        <w:t xml:space="preserve">  </w:t>
      </w:r>
      <w:r>
        <w:rPr>
          <w:i/>
          <w:sz w:val="24"/>
        </w:rPr>
        <w:t>в</w:t>
      </w:r>
      <w:r>
        <w:rPr>
          <w:i/>
          <w:spacing w:val="37"/>
          <w:sz w:val="24"/>
        </w:rPr>
        <w:t xml:space="preserve">  </w:t>
      </w:r>
      <w:r>
        <w:rPr>
          <w:i/>
          <w:sz w:val="24"/>
        </w:rPr>
        <w:t>том</w:t>
      </w:r>
      <w:r>
        <w:rPr>
          <w:i/>
          <w:spacing w:val="37"/>
          <w:sz w:val="24"/>
        </w:rPr>
        <w:t xml:space="preserve">  </w:t>
      </w:r>
      <w:r>
        <w:rPr>
          <w:i/>
          <w:spacing w:val="-4"/>
          <w:sz w:val="24"/>
        </w:rPr>
        <w:t>числе</w:t>
      </w:r>
      <w:r>
        <w:rPr>
          <w:i/>
          <w:sz w:val="24"/>
        </w:rPr>
        <w:tab/>
        <w:t>из</w:t>
      </w:r>
      <w:r>
        <w:rPr>
          <w:i/>
          <w:spacing w:val="37"/>
          <w:sz w:val="24"/>
        </w:rPr>
        <w:t xml:space="preserve">  </w:t>
      </w:r>
      <w:r>
        <w:rPr>
          <w:i/>
          <w:sz w:val="24"/>
        </w:rPr>
        <w:t>готовых</w:t>
      </w:r>
      <w:r>
        <w:rPr>
          <w:i/>
          <w:spacing w:val="36"/>
          <w:sz w:val="24"/>
        </w:rPr>
        <w:t xml:space="preserve">  </w:t>
      </w:r>
      <w:r>
        <w:rPr>
          <w:i/>
          <w:sz w:val="24"/>
        </w:rPr>
        <w:t>музыкальных</w:t>
      </w:r>
      <w:r>
        <w:rPr>
          <w:i/>
          <w:spacing w:val="36"/>
          <w:sz w:val="24"/>
        </w:rPr>
        <w:t xml:space="preserve">  </w:t>
      </w:r>
      <w:r>
        <w:rPr>
          <w:i/>
          <w:sz w:val="24"/>
        </w:rPr>
        <w:t>фрагментов</w:t>
      </w:r>
      <w:r>
        <w:rPr>
          <w:i/>
          <w:spacing w:val="38"/>
          <w:sz w:val="24"/>
        </w:rPr>
        <w:t xml:space="preserve">  </w:t>
      </w:r>
      <w:r>
        <w:rPr>
          <w:i/>
          <w:spacing w:val="-10"/>
          <w:sz w:val="24"/>
        </w:rPr>
        <w:t>и</w:t>
      </w:r>
    </w:p>
    <w:p w:rsidR="00E9391E" w:rsidRDefault="00A90EB3">
      <w:pPr>
        <w:spacing w:line="275" w:lineRule="exact"/>
        <w:ind w:left="1399"/>
        <w:rPr>
          <w:i/>
          <w:sz w:val="24"/>
        </w:rPr>
      </w:pPr>
      <w:r>
        <w:rPr>
          <w:i/>
          <w:sz w:val="24"/>
        </w:rPr>
        <w:t xml:space="preserve">«музыкальных </w:t>
      </w:r>
      <w:r>
        <w:rPr>
          <w:i/>
          <w:spacing w:val="-2"/>
          <w:sz w:val="24"/>
        </w:rPr>
        <w:t>петель».</w:t>
      </w:r>
    </w:p>
    <w:p w:rsidR="00E9391E" w:rsidRDefault="00A90EB3">
      <w:pPr>
        <w:pStyle w:val="1"/>
        <w:spacing w:line="276" w:lineRule="auto"/>
        <w:ind w:left="1966" w:right="946" w:firstLine="1344"/>
      </w:pPr>
      <w:r>
        <w:t>Планирование</w:t>
      </w:r>
      <w:r>
        <w:rPr>
          <w:spacing w:val="-10"/>
        </w:rPr>
        <w:t xml:space="preserve"> </w:t>
      </w:r>
      <w:r>
        <w:t>деятельности,</w:t>
      </w:r>
      <w:r w:rsidR="00A343FD">
        <w:t xml:space="preserve"> </w:t>
      </w:r>
      <w:r>
        <w:t>управление</w:t>
      </w:r>
      <w:r>
        <w:rPr>
          <w:spacing w:val="-14"/>
        </w:rPr>
        <w:t xml:space="preserve"> </w:t>
      </w:r>
      <w:r>
        <w:t>и</w:t>
      </w:r>
      <w:r>
        <w:rPr>
          <w:spacing w:val="-9"/>
        </w:rPr>
        <w:t xml:space="preserve"> </w:t>
      </w:r>
      <w:r>
        <w:t xml:space="preserve">организация </w:t>
      </w:r>
      <w:r>
        <w:rPr>
          <w:u w:val="single"/>
        </w:rPr>
        <w:t>Выпускник научится:</w:t>
      </w:r>
    </w:p>
    <w:p w:rsidR="00E9391E" w:rsidRDefault="00A90EB3" w:rsidP="003C7113">
      <w:pPr>
        <w:pStyle w:val="a5"/>
        <w:numPr>
          <w:ilvl w:val="0"/>
          <w:numId w:val="158"/>
        </w:numPr>
        <w:tabs>
          <w:tab w:val="left" w:pos="2111"/>
        </w:tabs>
        <w:spacing w:before="67" w:line="276" w:lineRule="auto"/>
        <w:ind w:right="684" w:firstLine="566"/>
        <w:rPr>
          <w:sz w:val="24"/>
        </w:rPr>
      </w:pPr>
      <w:r>
        <w:rPr>
          <w:sz w:val="24"/>
        </w:rPr>
        <w:t xml:space="preserve">создавать движущиеся модели и управлять ими в компьютерно- управляемых </w:t>
      </w:r>
      <w:r>
        <w:rPr>
          <w:spacing w:val="-2"/>
          <w:sz w:val="24"/>
        </w:rPr>
        <w:t>средах;</w:t>
      </w:r>
    </w:p>
    <w:p w:rsidR="00E9391E" w:rsidRDefault="00A90EB3" w:rsidP="003C7113">
      <w:pPr>
        <w:pStyle w:val="a5"/>
        <w:numPr>
          <w:ilvl w:val="0"/>
          <w:numId w:val="158"/>
        </w:numPr>
        <w:tabs>
          <w:tab w:val="left" w:pos="2111"/>
        </w:tabs>
        <w:spacing w:line="276" w:lineRule="auto"/>
        <w:ind w:right="683" w:firstLine="566"/>
        <w:rPr>
          <w:sz w:val="24"/>
        </w:rPr>
      </w:pPr>
      <w:r>
        <w:rPr>
          <w:sz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w:t>
      </w:r>
      <w:r>
        <w:rPr>
          <w:spacing w:val="80"/>
          <w:sz w:val="24"/>
        </w:rPr>
        <w:t xml:space="preserve"> </w:t>
      </w:r>
      <w:r>
        <w:rPr>
          <w:spacing w:val="-2"/>
          <w:sz w:val="24"/>
        </w:rPr>
        <w:t>повторения;</w:t>
      </w:r>
    </w:p>
    <w:p w:rsidR="00E9391E" w:rsidRDefault="00A90EB3" w:rsidP="003C7113">
      <w:pPr>
        <w:pStyle w:val="a5"/>
        <w:numPr>
          <w:ilvl w:val="0"/>
          <w:numId w:val="158"/>
        </w:numPr>
        <w:tabs>
          <w:tab w:val="left" w:pos="2111"/>
        </w:tabs>
        <w:spacing w:before="2"/>
        <w:ind w:left="2110" w:hanging="145"/>
        <w:rPr>
          <w:sz w:val="24"/>
        </w:rPr>
      </w:pPr>
      <w:r>
        <w:rPr>
          <w:sz w:val="24"/>
        </w:rPr>
        <w:t>планировать</w:t>
      </w:r>
      <w:r>
        <w:rPr>
          <w:spacing w:val="-7"/>
          <w:sz w:val="24"/>
        </w:rPr>
        <w:t xml:space="preserve"> </w:t>
      </w:r>
      <w:r>
        <w:rPr>
          <w:sz w:val="24"/>
        </w:rPr>
        <w:t>несложные</w:t>
      </w:r>
      <w:r>
        <w:rPr>
          <w:spacing w:val="-2"/>
          <w:sz w:val="24"/>
        </w:rPr>
        <w:t xml:space="preserve"> </w:t>
      </w:r>
      <w:r>
        <w:rPr>
          <w:sz w:val="24"/>
        </w:rPr>
        <w:t>исследования</w:t>
      </w:r>
      <w:r>
        <w:rPr>
          <w:spacing w:val="-11"/>
          <w:sz w:val="24"/>
        </w:rPr>
        <w:t xml:space="preserve"> </w:t>
      </w:r>
      <w:r>
        <w:rPr>
          <w:sz w:val="24"/>
        </w:rPr>
        <w:t>объектов</w:t>
      </w:r>
      <w:r>
        <w:rPr>
          <w:spacing w:val="-4"/>
          <w:sz w:val="24"/>
        </w:rPr>
        <w:t xml:space="preserve"> </w:t>
      </w:r>
      <w:r>
        <w:rPr>
          <w:sz w:val="24"/>
        </w:rPr>
        <w:t>и</w:t>
      </w:r>
      <w:r>
        <w:rPr>
          <w:spacing w:val="-6"/>
          <w:sz w:val="24"/>
        </w:rPr>
        <w:t xml:space="preserve"> </w:t>
      </w:r>
      <w:r>
        <w:rPr>
          <w:sz w:val="24"/>
        </w:rPr>
        <w:t>процессов</w:t>
      </w:r>
      <w:r>
        <w:rPr>
          <w:spacing w:val="-4"/>
          <w:sz w:val="24"/>
        </w:rPr>
        <w:t xml:space="preserve"> </w:t>
      </w:r>
      <w:r>
        <w:rPr>
          <w:sz w:val="24"/>
        </w:rPr>
        <w:t>внешнего</w:t>
      </w:r>
      <w:r>
        <w:rPr>
          <w:spacing w:val="-1"/>
          <w:sz w:val="24"/>
        </w:rPr>
        <w:t xml:space="preserve"> </w:t>
      </w:r>
      <w:r>
        <w:rPr>
          <w:spacing w:val="-2"/>
          <w:sz w:val="24"/>
        </w:rPr>
        <w:t>мира.</w:t>
      </w:r>
    </w:p>
    <w:p w:rsidR="00E9391E" w:rsidRDefault="00A90EB3">
      <w:pPr>
        <w:spacing w:before="46"/>
        <w:ind w:left="1966"/>
        <w:rPr>
          <w:b/>
          <w:i/>
          <w:sz w:val="24"/>
        </w:rPr>
      </w:pPr>
      <w:r>
        <w:rPr>
          <w:b/>
          <w:i/>
          <w:sz w:val="24"/>
          <w:u w:val="single"/>
        </w:rPr>
        <w:t>Выпускник</w:t>
      </w:r>
      <w:r>
        <w:rPr>
          <w:b/>
          <w:i/>
          <w:spacing w:val="-5"/>
          <w:sz w:val="24"/>
          <w:u w:val="single"/>
        </w:rPr>
        <w:t xml:space="preserve"> </w:t>
      </w:r>
      <w:r>
        <w:rPr>
          <w:b/>
          <w:i/>
          <w:sz w:val="24"/>
          <w:u w:val="single"/>
        </w:rPr>
        <w:t>получит</w:t>
      </w:r>
      <w:r>
        <w:rPr>
          <w:b/>
          <w:i/>
          <w:spacing w:val="-2"/>
          <w:sz w:val="24"/>
          <w:u w:val="single"/>
        </w:rPr>
        <w:t xml:space="preserve"> </w:t>
      </w:r>
      <w:r>
        <w:rPr>
          <w:b/>
          <w:i/>
          <w:sz w:val="24"/>
          <w:u w:val="single"/>
        </w:rPr>
        <w:t>возможность</w:t>
      </w:r>
      <w:r>
        <w:rPr>
          <w:b/>
          <w:i/>
          <w:spacing w:val="-1"/>
          <w:sz w:val="24"/>
          <w:u w:val="single"/>
        </w:rPr>
        <w:t xml:space="preserve"> </w:t>
      </w:r>
      <w:r>
        <w:rPr>
          <w:b/>
          <w:i/>
          <w:spacing w:val="-2"/>
          <w:sz w:val="24"/>
          <w:u w:val="single"/>
        </w:rPr>
        <w:t>научиться:</w:t>
      </w:r>
    </w:p>
    <w:p w:rsidR="00E9391E" w:rsidRDefault="00A90EB3" w:rsidP="003C7113">
      <w:pPr>
        <w:pStyle w:val="a5"/>
        <w:numPr>
          <w:ilvl w:val="0"/>
          <w:numId w:val="157"/>
        </w:numPr>
        <w:tabs>
          <w:tab w:val="left" w:pos="2116"/>
          <w:tab w:val="left" w:pos="3976"/>
          <w:tab w:val="left" w:pos="5386"/>
          <w:tab w:val="left" w:pos="6548"/>
          <w:tab w:val="left" w:pos="6912"/>
          <w:tab w:val="left" w:pos="8116"/>
          <w:tab w:val="left" w:pos="9378"/>
          <w:tab w:val="left" w:pos="10198"/>
        </w:tabs>
        <w:spacing w:before="36" w:line="276" w:lineRule="auto"/>
        <w:ind w:right="691" w:firstLine="566"/>
        <w:jc w:val="left"/>
        <w:rPr>
          <w:i/>
          <w:sz w:val="24"/>
        </w:rPr>
      </w:pPr>
      <w:r>
        <w:rPr>
          <w:i/>
          <w:spacing w:val="-2"/>
          <w:sz w:val="24"/>
        </w:rPr>
        <w:t>проектировать</w:t>
      </w:r>
      <w:r w:rsidR="00A343FD">
        <w:rPr>
          <w:i/>
          <w:spacing w:val="-2"/>
          <w:sz w:val="24"/>
        </w:rPr>
        <w:t xml:space="preserve"> </w:t>
      </w:r>
      <w:r>
        <w:rPr>
          <w:i/>
          <w:spacing w:val="-2"/>
          <w:sz w:val="24"/>
        </w:rPr>
        <w:t>несложные</w:t>
      </w:r>
      <w:r w:rsidR="00A343FD">
        <w:rPr>
          <w:i/>
          <w:sz w:val="24"/>
        </w:rPr>
        <w:t xml:space="preserve"> </w:t>
      </w:r>
      <w:r>
        <w:rPr>
          <w:i/>
          <w:spacing w:val="-2"/>
          <w:sz w:val="24"/>
        </w:rPr>
        <w:t>объекты</w:t>
      </w:r>
      <w:r w:rsidR="00A343FD">
        <w:rPr>
          <w:i/>
          <w:spacing w:val="-2"/>
          <w:sz w:val="24"/>
        </w:rPr>
        <w:t xml:space="preserve"> </w:t>
      </w:r>
      <w:r>
        <w:rPr>
          <w:i/>
          <w:spacing w:val="-10"/>
          <w:sz w:val="24"/>
        </w:rPr>
        <w:t>и</w:t>
      </w:r>
      <w:r w:rsidR="00A343FD">
        <w:rPr>
          <w:i/>
          <w:sz w:val="24"/>
        </w:rPr>
        <w:t xml:space="preserve"> </w:t>
      </w:r>
      <w:r>
        <w:rPr>
          <w:i/>
          <w:spacing w:val="-2"/>
          <w:sz w:val="24"/>
        </w:rPr>
        <w:t>процессы</w:t>
      </w:r>
      <w:r w:rsidR="00A343FD">
        <w:rPr>
          <w:i/>
          <w:spacing w:val="-2"/>
          <w:sz w:val="24"/>
        </w:rPr>
        <w:t xml:space="preserve"> </w:t>
      </w:r>
      <w:r>
        <w:rPr>
          <w:i/>
          <w:spacing w:val="-2"/>
          <w:sz w:val="24"/>
        </w:rPr>
        <w:t>реального</w:t>
      </w:r>
      <w:r w:rsidR="00A343FD">
        <w:rPr>
          <w:i/>
          <w:spacing w:val="-2"/>
          <w:sz w:val="24"/>
        </w:rPr>
        <w:t xml:space="preserve"> </w:t>
      </w:r>
      <w:r>
        <w:rPr>
          <w:i/>
          <w:spacing w:val="-2"/>
          <w:sz w:val="24"/>
        </w:rPr>
        <w:t>мира,</w:t>
      </w:r>
      <w:r w:rsidR="00A343FD">
        <w:rPr>
          <w:i/>
          <w:spacing w:val="-2"/>
          <w:sz w:val="24"/>
        </w:rPr>
        <w:t xml:space="preserve"> </w:t>
      </w:r>
      <w:r>
        <w:rPr>
          <w:i/>
          <w:spacing w:val="-2"/>
          <w:sz w:val="24"/>
        </w:rPr>
        <w:t xml:space="preserve">своей </w:t>
      </w:r>
      <w:r>
        <w:rPr>
          <w:i/>
          <w:sz w:val="24"/>
        </w:rPr>
        <w:t>собственной деятельности и деятельности группы;</w:t>
      </w:r>
    </w:p>
    <w:p w:rsidR="00E9391E" w:rsidRDefault="00A90EB3" w:rsidP="003C7113">
      <w:pPr>
        <w:pStyle w:val="a5"/>
        <w:numPr>
          <w:ilvl w:val="0"/>
          <w:numId w:val="157"/>
        </w:numPr>
        <w:tabs>
          <w:tab w:val="left" w:pos="2116"/>
        </w:tabs>
        <w:spacing w:line="275" w:lineRule="exact"/>
        <w:ind w:left="2115" w:hanging="150"/>
        <w:jc w:val="left"/>
        <w:rPr>
          <w:i/>
          <w:sz w:val="24"/>
        </w:rPr>
      </w:pPr>
      <w:r>
        <w:rPr>
          <w:i/>
          <w:sz w:val="24"/>
        </w:rPr>
        <w:t>моделировать</w:t>
      </w:r>
      <w:r>
        <w:rPr>
          <w:i/>
          <w:spacing w:val="-5"/>
          <w:sz w:val="24"/>
        </w:rPr>
        <w:t xml:space="preserve"> </w:t>
      </w:r>
      <w:r>
        <w:rPr>
          <w:i/>
          <w:sz w:val="24"/>
        </w:rPr>
        <w:t>объекты</w:t>
      </w:r>
      <w:r>
        <w:rPr>
          <w:i/>
          <w:spacing w:val="-1"/>
          <w:sz w:val="24"/>
        </w:rPr>
        <w:t xml:space="preserve"> </w:t>
      </w:r>
      <w:r>
        <w:rPr>
          <w:i/>
          <w:sz w:val="24"/>
        </w:rPr>
        <w:t>и</w:t>
      </w:r>
      <w:r>
        <w:rPr>
          <w:i/>
          <w:spacing w:val="-2"/>
          <w:sz w:val="24"/>
        </w:rPr>
        <w:t xml:space="preserve"> </w:t>
      </w:r>
      <w:r>
        <w:rPr>
          <w:i/>
          <w:sz w:val="24"/>
        </w:rPr>
        <w:t>процессы</w:t>
      </w:r>
      <w:r>
        <w:rPr>
          <w:i/>
          <w:spacing w:val="-1"/>
          <w:sz w:val="24"/>
        </w:rPr>
        <w:t xml:space="preserve"> </w:t>
      </w:r>
      <w:r>
        <w:rPr>
          <w:i/>
          <w:sz w:val="24"/>
        </w:rPr>
        <w:t>реального</w:t>
      </w:r>
      <w:r>
        <w:rPr>
          <w:i/>
          <w:spacing w:val="-5"/>
          <w:sz w:val="24"/>
        </w:rPr>
        <w:t xml:space="preserve"> </w:t>
      </w:r>
      <w:r>
        <w:rPr>
          <w:i/>
          <w:spacing w:val="-2"/>
          <w:sz w:val="24"/>
        </w:rPr>
        <w:t>мира.</w:t>
      </w:r>
    </w:p>
    <w:p w:rsidR="00E9391E" w:rsidRDefault="00A90EB3">
      <w:pPr>
        <w:pStyle w:val="1"/>
        <w:spacing w:line="276" w:lineRule="auto"/>
        <w:ind w:left="1399" w:firstLine="566"/>
      </w:pPr>
      <w:bookmarkStart w:id="6" w:name="Планируемые_результаты_освоения_ООП_НОО_"/>
      <w:bookmarkEnd w:id="6"/>
      <w:r>
        <w:t>Планируемые</w:t>
      </w:r>
      <w:r>
        <w:rPr>
          <w:spacing w:val="-5"/>
        </w:rPr>
        <w:t xml:space="preserve"> </w:t>
      </w:r>
      <w:r>
        <w:t>результаты</w:t>
      </w:r>
      <w:r>
        <w:rPr>
          <w:spacing w:val="-8"/>
        </w:rPr>
        <w:t xml:space="preserve"> </w:t>
      </w:r>
      <w:r>
        <w:t>освоения</w:t>
      </w:r>
      <w:r>
        <w:rPr>
          <w:spacing w:val="-4"/>
        </w:rPr>
        <w:t xml:space="preserve"> </w:t>
      </w:r>
      <w:r>
        <w:t>ООП</w:t>
      </w:r>
      <w:r>
        <w:rPr>
          <w:spacing w:val="-8"/>
        </w:rPr>
        <w:t xml:space="preserve"> </w:t>
      </w:r>
      <w:r>
        <w:t>НОО</w:t>
      </w:r>
      <w:r>
        <w:rPr>
          <w:spacing w:val="-3"/>
        </w:rPr>
        <w:t xml:space="preserve"> </w:t>
      </w:r>
      <w:r>
        <w:t>с</w:t>
      </w:r>
      <w:r>
        <w:rPr>
          <w:spacing w:val="-4"/>
        </w:rPr>
        <w:t xml:space="preserve"> </w:t>
      </w:r>
      <w:r>
        <w:t>учетом</w:t>
      </w:r>
      <w:r>
        <w:rPr>
          <w:spacing w:val="-8"/>
        </w:rPr>
        <w:t xml:space="preserve"> </w:t>
      </w:r>
      <w:r>
        <w:t xml:space="preserve">специфики </w:t>
      </w:r>
      <w:r>
        <w:rPr>
          <w:spacing w:val="-2"/>
        </w:rPr>
        <w:t>содержания</w:t>
      </w:r>
      <w:r w:rsidR="00A343FD">
        <w:rPr>
          <w:spacing w:val="-2"/>
        </w:rPr>
        <w:t xml:space="preserve"> </w:t>
      </w:r>
      <w:r>
        <w:rPr>
          <w:spacing w:val="-2"/>
        </w:rPr>
        <w:t>предметных</w:t>
      </w:r>
      <w:r w:rsidR="00A343FD">
        <w:rPr>
          <w:spacing w:val="-2"/>
        </w:rPr>
        <w:t xml:space="preserve"> </w:t>
      </w:r>
      <w:r>
        <w:rPr>
          <w:spacing w:val="-2"/>
        </w:rPr>
        <w:t>областей,</w:t>
      </w:r>
      <w:r w:rsidR="00A343FD">
        <w:rPr>
          <w:spacing w:val="-2"/>
        </w:rPr>
        <w:t xml:space="preserve"> </w:t>
      </w:r>
      <w:r>
        <w:rPr>
          <w:spacing w:val="-2"/>
        </w:rPr>
        <w:t>включающих</w:t>
      </w:r>
      <w:r w:rsidR="00A343FD">
        <w:rPr>
          <w:spacing w:val="-2"/>
        </w:rPr>
        <w:t xml:space="preserve"> </w:t>
      </w:r>
      <w:r>
        <w:rPr>
          <w:spacing w:val="-2"/>
        </w:rPr>
        <w:t>в</w:t>
      </w:r>
      <w:r w:rsidR="00A343FD">
        <w:rPr>
          <w:spacing w:val="-2"/>
        </w:rPr>
        <w:t xml:space="preserve"> </w:t>
      </w:r>
      <w:r>
        <w:rPr>
          <w:spacing w:val="-2"/>
        </w:rPr>
        <w:t>себя</w:t>
      </w:r>
      <w:r w:rsidR="00A343FD">
        <w:rPr>
          <w:spacing w:val="-2"/>
        </w:rPr>
        <w:t xml:space="preserve"> </w:t>
      </w:r>
      <w:r>
        <w:rPr>
          <w:spacing w:val="-2"/>
        </w:rPr>
        <w:t>учебные</w:t>
      </w:r>
      <w:r w:rsidR="00A343FD">
        <w:rPr>
          <w:spacing w:val="-2"/>
        </w:rPr>
        <w:t xml:space="preserve"> </w:t>
      </w:r>
      <w:r>
        <w:rPr>
          <w:spacing w:val="-2"/>
        </w:rPr>
        <w:t>предметы</w:t>
      </w:r>
    </w:p>
    <w:p w:rsidR="00E9391E" w:rsidRDefault="00A90EB3" w:rsidP="003C7113">
      <w:pPr>
        <w:pStyle w:val="a5"/>
        <w:numPr>
          <w:ilvl w:val="2"/>
          <w:numId w:val="176"/>
        </w:numPr>
        <w:tabs>
          <w:tab w:val="left" w:pos="3527"/>
        </w:tabs>
        <w:spacing w:before="1"/>
        <w:ind w:left="3527" w:hanging="620"/>
        <w:jc w:val="left"/>
        <w:rPr>
          <w:b/>
          <w:sz w:val="24"/>
        </w:rPr>
      </w:pPr>
      <w:r>
        <w:rPr>
          <w:b/>
          <w:sz w:val="24"/>
        </w:rPr>
        <w:t>Русский</w:t>
      </w:r>
      <w:r>
        <w:rPr>
          <w:b/>
          <w:spacing w:val="-4"/>
          <w:sz w:val="24"/>
        </w:rPr>
        <w:t xml:space="preserve"> </w:t>
      </w:r>
      <w:r>
        <w:rPr>
          <w:b/>
          <w:sz w:val="24"/>
        </w:rPr>
        <w:t>язык и</w:t>
      </w:r>
      <w:r>
        <w:rPr>
          <w:b/>
          <w:spacing w:val="-3"/>
          <w:sz w:val="24"/>
        </w:rPr>
        <w:t xml:space="preserve"> </w:t>
      </w:r>
      <w:r>
        <w:rPr>
          <w:b/>
          <w:sz w:val="24"/>
        </w:rPr>
        <w:t>литературное</w:t>
      </w:r>
      <w:r>
        <w:rPr>
          <w:b/>
          <w:spacing w:val="-4"/>
          <w:sz w:val="24"/>
        </w:rPr>
        <w:t xml:space="preserve"> </w:t>
      </w:r>
      <w:r>
        <w:rPr>
          <w:b/>
          <w:sz w:val="24"/>
        </w:rPr>
        <w:t>чтение.</w:t>
      </w:r>
      <w:r>
        <w:rPr>
          <w:b/>
          <w:spacing w:val="-1"/>
          <w:sz w:val="24"/>
        </w:rPr>
        <w:t xml:space="preserve"> </w:t>
      </w:r>
      <w:r>
        <w:rPr>
          <w:b/>
          <w:sz w:val="24"/>
        </w:rPr>
        <w:t>Русский</w:t>
      </w:r>
      <w:r>
        <w:rPr>
          <w:b/>
          <w:spacing w:val="-3"/>
          <w:sz w:val="24"/>
        </w:rPr>
        <w:t xml:space="preserve"> </w:t>
      </w:r>
      <w:r>
        <w:rPr>
          <w:b/>
          <w:spacing w:val="-4"/>
          <w:sz w:val="24"/>
        </w:rPr>
        <w:t>язык</w:t>
      </w:r>
    </w:p>
    <w:p w:rsidR="00E9391E" w:rsidRDefault="00A90EB3">
      <w:pPr>
        <w:pStyle w:val="a3"/>
        <w:tabs>
          <w:tab w:val="left" w:pos="2545"/>
          <w:tab w:val="left" w:pos="3644"/>
          <w:tab w:val="left" w:pos="10635"/>
        </w:tabs>
        <w:spacing w:before="1" w:line="276" w:lineRule="auto"/>
        <w:ind w:right="686" w:firstLine="566"/>
        <w:jc w:val="left"/>
      </w:pPr>
      <w:r>
        <w:rPr>
          <w:spacing w:val="-2"/>
        </w:rPr>
        <w:t>В</w:t>
      </w:r>
      <w:r w:rsidR="00A343FD">
        <w:rPr>
          <w:spacing w:val="-2"/>
        </w:rPr>
        <w:t xml:space="preserve"> </w:t>
      </w:r>
      <w:r>
        <w:rPr>
          <w:spacing w:val="-2"/>
        </w:rPr>
        <w:t>результате</w:t>
      </w:r>
      <w:r w:rsidR="00A343FD">
        <w:rPr>
          <w:spacing w:val="-2"/>
        </w:rPr>
        <w:t xml:space="preserve"> </w:t>
      </w:r>
      <w:r>
        <w:rPr>
          <w:spacing w:val="-2"/>
        </w:rPr>
        <w:t>изучения</w:t>
      </w:r>
      <w:r w:rsidR="00A343FD">
        <w:rPr>
          <w:spacing w:val="-2"/>
        </w:rPr>
        <w:t xml:space="preserve"> </w:t>
      </w:r>
      <w:r>
        <w:rPr>
          <w:spacing w:val="-2"/>
        </w:rPr>
        <w:t>курса</w:t>
      </w:r>
      <w:r w:rsidR="00A343FD">
        <w:rPr>
          <w:spacing w:val="-2"/>
        </w:rPr>
        <w:t xml:space="preserve"> </w:t>
      </w:r>
      <w:r>
        <w:rPr>
          <w:spacing w:val="-2"/>
        </w:rPr>
        <w:t>русского</w:t>
      </w:r>
      <w:r w:rsidR="00A343FD">
        <w:rPr>
          <w:spacing w:val="-2"/>
        </w:rPr>
        <w:t xml:space="preserve"> </w:t>
      </w:r>
      <w:r>
        <w:rPr>
          <w:spacing w:val="-2"/>
        </w:rPr>
        <w:t>языка</w:t>
      </w:r>
      <w:r w:rsidR="00A343FD">
        <w:rPr>
          <w:spacing w:val="-2"/>
        </w:rPr>
        <w:t xml:space="preserve"> </w:t>
      </w:r>
      <w:r>
        <w:rPr>
          <w:spacing w:val="-2"/>
        </w:rPr>
        <w:t>обучающиеся</w:t>
      </w:r>
      <w:r w:rsidR="00A343FD">
        <w:rPr>
          <w:spacing w:val="-2"/>
        </w:rPr>
        <w:t xml:space="preserve"> </w:t>
      </w:r>
      <w:r>
        <w:rPr>
          <w:spacing w:val="-2"/>
        </w:rPr>
        <w:t>при</w:t>
      </w:r>
      <w:r w:rsidR="00A343FD">
        <w:rPr>
          <w:spacing w:val="-2"/>
        </w:rPr>
        <w:t xml:space="preserve"> </w:t>
      </w:r>
      <w:r>
        <w:rPr>
          <w:spacing w:val="-2"/>
        </w:rPr>
        <w:t>получении</w:t>
      </w:r>
      <w:r w:rsidR="00A343FD">
        <w:rPr>
          <w:spacing w:val="-2"/>
        </w:rPr>
        <w:t xml:space="preserve"> </w:t>
      </w:r>
      <w:r>
        <w:rPr>
          <w:spacing w:val="-2"/>
        </w:rPr>
        <w:t xml:space="preserve">начального </w:t>
      </w:r>
      <w:r>
        <w:t>общего</w:t>
      </w:r>
      <w:r>
        <w:rPr>
          <w:spacing w:val="40"/>
        </w:rPr>
        <w:t xml:space="preserve"> </w:t>
      </w:r>
      <w:r>
        <w:t>образования</w:t>
      </w:r>
      <w:r>
        <w:rPr>
          <w:spacing w:val="40"/>
        </w:rPr>
        <w:t xml:space="preserve"> </w:t>
      </w:r>
      <w:r>
        <w:t>осознают</w:t>
      </w:r>
      <w:r>
        <w:rPr>
          <w:spacing w:val="40"/>
        </w:rPr>
        <w:t xml:space="preserve"> </w:t>
      </w:r>
      <w:r>
        <w:t>значимость</w:t>
      </w:r>
      <w:r>
        <w:rPr>
          <w:spacing w:val="40"/>
        </w:rPr>
        <w:t xml:space="preserve"> </w:t>
      </w:r>
      <w:r>
        <w:t>русского</w:t>
      </w:r>
      <w:r>
        <w:rPr>
          <w:spacing w:val="40"/>
        </w:rPr>
        <w:t xml:space="preserve"> </w:t>
      </w:r>
      <w:r>
        <w:t>языка</w:t>
      </w:r>
      <w:r>
        <w:rPr>
          <w:spacing w:val="40"/>
        </w:rPr>
        <w:t xml:space="preserve"> </w:t>
      </w:r>
      <w:r>
        <w:t>как</w:t>
      </w:r>
      <w:r>
        <w:rPr>
          <w:spacing w:val="40"/>
        </w:rPr>
        <w:t xml:space="preserve"> </w:t>
      </w:r>
      <w:r>
        <w:t>государственного</w:t>
      </w:r>
      <w:r w:rsidR="00A343FD">
        <w:t xml:space="preserve"> </w:t>
      </w:r>
      <w:r>
        <w:t>языка Российской Федерации, языка межнационального общения, научатся осознавать язык</w:t>
      </w:r>
      <w:r w:rsidR="00A343FD">
        <w:t xml:space="preserve"> </w:t>
      </w:r>
      <w:r>
        <w:t xml:space="preserve">как </w:t>
      </w:r>
      <w:r>
        <w:rPr>
          <w:spacing w:val="-2"/>
        </w:rPr>
        <w:t>основное</w:t>
      </w:r>
      <w:r w:rsidR="00A343FD">
        <w:rPr>
          <w:spacing w:val="-2"/>
        </w:rPr>
        <w:t xml:space="preserve"> </w:t>
      </w:r>
      <w:r>
        <w:rPr>
          <w:spacing w:val="-2"/>
        </w:rPr>
        <w:t>средство</w:t>
      </w:r>
      <w:r w:rsidR="00A343FD">
        <w:rPr>
          <w:spacing w:val="-2"/>
        </w:rPr>
        <w:t xml:space="preserve"> </w:t>
      </w:r>
      <w:r>
        <w:t>человеческого</w:t>
      </w:r>
      <w:r>
        <w:rPr>
          <w:spacing w:val="80"/>
        </w:rPr>
        <w:t xml:space="preserve"> </w:t>
      </w:r>
      <w:r>
        <w:t>общения</w:t>
      </w:r>
      <w:r>
        <w:rPr>
          <w:spacing w:val="80"/>
        </w:rPr>
        <w:t xml:space="preserve"> </w:t>
      </w:r>
      <w:r>
        <w:t>и</w:t>
      </w:r>
      <w:r>
        <w:rPr>
          <w:spacing w:val="80"/>
        </w:rPr>
        <w:t xml:space="preserve"> </w:t>
      </w:r>
      <w:r>
        <w:t>явление</w:t>
      </w:r>
      <w:r>
        <w:rPr>
          <w:spacing w:val="80"/>
        </w:rPr>
        <w:t xml:space="preserve"> </w:t>
      </w:r>
      <w:r>
        <w:t>национальной</w:t>
      </w:r>
      <w:r>
        <w:rPr>
          <w:spacing w:val="80"/>
        </w:rPr>
        <w:t xml:space="preserve"> </w:t>
      </w:r>
      <w:r w:rsidR="00A343FD">
        <w:t xml:space="preserve">культуры, </w:t>
      </w:r>
      <w:r>
        <w:rPr>
          <w:spacing w:val="-10"/>
        </w:rPr>
        <w:t xml:space="preserve">у </w:t>
      </w:r>
      <w:r>
        <w:t>них</w:t>
      </w:r>
      <w:r w:rsidR="00A343FD">
        <w:t xml:space="preserve"> </w:t>
      </w:r>
      <w:r>
        <w:t>начнёт</w:t>
      </w:r>
      <w:r>
        <w:rPr>
          <w:spacing w:val="40"/>
        </w:rPr>
        <w:t xml:space="preserve"> </w:t>
      </w:r>
      <w:r>
        <w:t>формироваться</w:t>
      </w:r>
      <w:r>
        <w:rPr>
          <w:spacing w:val="36"/>
        </w:rPr>
        <w:t xml:space="preserve"> </w:t>
      </w:r>
      <w:r>
        <w:t>позитивное</w:t>
      </w:r>
      <w:r>
        <w:rPr>
          <w:spacing w:val="35"/>
        </w:rPr>
        <w:t xml:space="preserve"> </w:t>
      </w:r>
      <w:r>
        <w:t>эмоционально­ценностное</w:t>
      </w:r>
      <w:r>
        <w:rPr>
          <w:spacing w:val="35"/>
        </w:rPr>
        <w:t xml:space="preserve"> </w:t>
      </w:r>
      <w:r>
        <w:t>отношение</w:t>
      </w:r>
      <w:r>
        <w:rPr>
          <w:spacing w:val="35"/>
        </w:rPr>
        <w:t xml:space="preserve"> </w:t>
      </w:r>
      <w:r>
        <w:t>к</w:t>
      </w:r>
      <w:r>
        <w:rPr>
          <w:spacing w:val="39"/>
        </w:rPr>
        <w:t xml:space="preserve"> </w:t>
      </w:r>
      <w:r>
        <w:t>русскому языку,</w:t>
      </w:r>
      <w:r w:rsidR="00A343FD">
        <w:t xml:space="preserve"> </w:t>
      </w:r>
      <w:r>
        <w:t>стремление</w:t>
      </w:r>
      <w:r>
        <w:rPr>
          <w:spacing w:val="40"/>
        </w:rPr>
        <w:t xml:space="preserve"> </w:t>
      </w:r>
      <w:r>
        <w:t>к</w:t>
      </w:r>
      <w:r>
        <w:rPr>
          <w:spacing w:val="39"/>
        </w:rPr>
        <w:t xml:space="preserve"> </w:t>
      </w:r>
      <w:r>
        <w:t>его</w:t>
      </w:r>
      <w:r>
        <w:rPr>
          <w:spacing w:val="40"/>
        </w:rPr>
        <w:t xml:space="preserve"> </w:t>
      </w:r>
      <w:r>
        <w:t>грамотному</w:t>
      </w:r>
      <w:r>
        <w:rPr>
          <w:spacing w:val="31"/>
        </w:rPr>
        <w:t xml:space="preserve"> </w:t>
      </w:r>
      <w:r>
        <w:t>использованию,</w:t>
      </w:r>
      <w:r>
        <w:rPr>
          <w:spacing w:val="40"/>
        </w:rPr>
        <w:t xml:space="preserve"> </w:t>
      </w:r>
      <w:r>
        <w:t>русский</w:t>
      </w:r>
      <w:r>
        <w:rPr>
          <w:spacing w:val="40"/>
        </w:rPr>
        <w:t xml:space="preserve"> </w:t>
      </w:r>
      <w:r>
        <w:t>язык</w:t>
      </w:r>
      <w:r>
        <w:rPr>
          <w:spacing w:val="39"/>
        </w:rPr>
        <w:t xml:space="preserve"> </w:t>
      </w:r>
      <w:r>
        <w:t>станет</w:t>
      </w:r>
      <w:r>
        <w:rPr>
          <w:spacing w:val="40"/>
        </w:rPr>
        <w:t xml:space="preserve"> </w:t>
      </w:r>
      <w:r>
        <w:t>для</w:t>
      </w:r>
      <w:r>
        <w:rPr>
          <w:spacing w:val="40"/>
        </w:rPr>
        <w:t xml:space="preserve"> </w:t>
      </w:r>
      <w:r>
        <w:lastRenderedPageBreak/>
        <w:t>учеников основой</w:t>
      </w:r>
      <w:r w:rsidR="00A343FD">
        <w:t xml:space="preserve"> </w:t>
      </w:r>
      <w:r>
        <w:t>всего</w:t>
      </w:r>
      <w:r>
        <w:rPr>
          <w:spacing w:val="80"/>
        </w:rPr>
        <w:t xml:space="preserve"> </w:t>
      </w:r>
      <w:r>
        <w:t>процесса</w:t>
      </w:r>
      <w:r>
        <w:rPr>
          <w:spacing w:val="80"/>
        </w:rPr>
        <w:t xml:space="preserve"> </w:t>
      </w:r>
      <w:r>
        <w:t>обучения,</w:t>
      </w:r>
      <w:r>
        <w:rPr>
          <w:spacing w:val="80"/>
        </w:rPr>
        <w:t xml:space="preserve"> </w:t>
      </w:r>
      <w:r>
        <w:t>средством</w:t>
      </w:r>
      <w:r>
        <w:rPr>
          <w:spacing w:val="80"/>
        </w:rPr>
        <w:t xml:space="preserve"> </w:t>
      </w:r>
      <w:r>
        <w:t>развития</w:t>
      </w:r>
      <w:r>
        <w:rPr>
          <w:spacing w:val="80"/>
        </w:rPr>
        <w:t xml:space="preserve"> </w:t>
      </w:r>
      <w:r>
        <w:t>их</w:t>
      </w:r>
      <w:r>
        <w:rPr>
          <w:spacing w:val="80"/>
        </w:rPr>
        <w:t xml:space="preserve"> </w:t>
      </w:r>
      <w:r>
        <w:t>мышления,</w:t>
      </w:r>
      <w:r>
        <w:rPr>
          <w:spacing w:val="80"/>
        </w:rPr>
        <w:t xml:space="preserve"> </w:t>
      </w:r>
      <w:r>
        <w:t>воображения,</w:t>
      </w:r>
      <w:r>
        <w:rPr>
          <w:spacing w:val="80"/>
        </w:rPr>
        <w:t xml:space="preserve"> </w:t>
      </w:r>
      <w:r>
        <w:t>интеллектуальных</w:t>
      </w:r>
      <w:r w:rsidR="00A343FD">
        <w:t xml:space="preserve"> </w:t>
      </w:r>
      <w:r>
        <w:t>и</w:t>
      </w:r>
      <w:r w:rsidR="00A343FD">
        <w:t xml:space="preserve"> </w:t>
      </w:r>
      <w:r>
        <w:t>творческих способностей.</w:t>
      </w:r>
    </w:p>
    <w:p w:rsidR="00E9391E" w:rsidRDefault="00A90EB3">
      <w:pPr>
        <w:pStyle w:val="a3"/>
        <w:spacing w:line="278" w:lineRule="auto"/>
        <w:ind w:right="688" w:firstLine="566"/>
      </w:pPr>
      <w:r>
        <w:t xml:space="preserve">За время изучения курса у обучающихся сформируется представление о единстве </w:t>
      </w:r>
      <w:r>
        <w:rPr>
          <w:spacing w:val="-2"/>
        </w:rPr>
        <w:t>и</w:t>
      </w:r>
      <w:r w:rsidR="00A343FD">
        <w:rPr>
          <w:spacing w:val="-2"/>
        </w:rPr>
        <w:t xml:space="preserve"> </w:t>
      </w:r>
      <w:r>
        <w:rPr>
          <w:spacing w:val="-2"/>
        </w:rPr>
        <w:t>многообразии</w:t>
      </w:r>
      <w:r w:rsidR="00A343FD">
        <w:rPr>
          <w:spacing w:val="-2"/>
        </w:rPr>
        <w:t xml:space="preserve"> </w:t>
      </w:r>
      <w:r>
        <w:rPr>
          <w:spacing w:val="-2"/>
        </w:rPr>
        <w:t>языкового</w:t>
      </w:r>
      <w:r w:rsidR="00A343FD">
        <w:rPr>
          <w:spacing w:val="-2"/>
        </w:rPr>
        <w:t xml:space="preserve"> </w:t>
      </w:r>
      <w:r>
        <w:rPr>
          <w:spacing w:val="-2"/>
        </w:rPr>
        <w:t>и</w:t>
      </w:r>
      <w:r w:rsidR="00A343FD">
        <w:rPr>
          <w:spacing w:val="-2"/>
        </w:rPr>
        <w:t xml:space="preserve"> </w:t>
      </w:r>
      <w:r>
        <w:rPr>
          <w:spacing w:val="-2"/>
        </w:rPr>
        <w:t>культурного</w:t>
      </w:r>
      <w:r w:rsidR="00A343FD">
        <w:rPr>
          <w:spacing w:val="-2"/>
        </w:rPr>
        <w:t xml:space="preserve"> </w:t>
      </w:r>
      <w:r>
        <w:rPr>
          <w:spacing w:val="-2"/>
        </w:rPr>
        <w:t>пространства</w:t>
      </w:r>
      <w:r w:rsidR="00A343FD">
        <w:rPr>
          <w:spacing w:val="-2"/>
        </w:rPr>
        <w:t xml:space="preserve"> </w:t>
      </w:r>
      <w:r>
        <w:rPr>
          <w:spacing w:val="-2"/>
        </w:rPr>
        <w:t>России,</w:t>
      </w:r>
      <w:r w:rsidR="00A343FD">
        <w:rPr>
          <w:spacing w:val="-2"/>
        </w:rPr>
        <w:t xml:space="preserve"> </w:t>
      </w:r>
      <w:r>
        <w:rPr>
          <w:spacing w:val="-2"/>
        </w:rPr>
        <w:t>о</w:t>
      </w:r>
      <w:r w:rsidR="00A343FD">
        <w:rPr>
          <w:spacing w:val="-2"/>
        </w:rPr>
        <w:t xml:space="preserve"> </w:t>
      </w:r>
      <w:r>
        <w:rPr>
          <w:spacing w:val="-2"/>
        </w:rPr>
        <w:t>языке</w:t>
      </w:r>
      <w:r w:rsidR="00A343FD">
        <w:rPr>
          <w:spacing w:val="-2"/>
        </w:rPr>
        <w:t xml:space="preserve"> </w:t>
      </w:r>
      <w:r>
        <w:rPr>
          <w:spacing w:val="-2"/>
        </w:rPr>
        <w:t>как</w:t>
      </w:r>
      <w:r w:rsidR="00A343FD">
        <w:rPr>
          <w:spacing w:val="-2"/>
        </w:rPr>
        <w:t xml:space="preserve"> </w:t>
      </w:r>
      <w:r>
        <w:rPr>
          <w:spacing w:val="-2"/>
        </w:rPr>
        <w:t>основе</w:t>
      </w:r>
      <w:r w:rsidR="00A343FD">
        <w:rPr>
          <w:spacing w:val="-2"/>
        </w:rPr>
        <w:t xml:space="preserve"> национальног</w:t>
      </w:r>
      <w:r>
        <w:rPr>
          <w:spacing w:val="-2"/>
        </w:rPr>
        <w:t>о</w:t>
      </w:r>
      <w:r w:rsidR="00A343FD">
        <w:rPr>
          <w:spacing w:val="-2"/>
        </w:rPr>
        <w:t xml:space="preserve"> </w:t>
      </w:r>
      <w:r>
        <w:rPr>
          <w:spacing w:val="-2"/>
        </w:rPr>
        <w:t>самосознания.</w:t>
      </w:r>
    </w:p>
    <w:p w:rsidR="00E9391E" w:rsidRDefault="00A90EB3">
      <w:pPr>
        <w:pStyle w:val="a3"/>
        <w:spacing w:before="115" w:line="276" w:lineRule="auto"/>
        <w:ind w:right="689" w:firstLine="566"/>
      </w:pPr>
      <w: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E9391E" w:rsidRDefault="00A90EB3">
      <w:pPr>
        <w:pStyle w:val="a3"/>
        <w:tabs>
          <w:tab w:val="left" w:pos="2345"/>
          <w:tab w:val="left" w:pos="3961"/>
          <w:tab w:val="left" w:pos="4344"/>
          <w:tab w:val="left" w:pos="5313"/>
          <w:tab w:val="left" w:pos="6037"/>
          <w:tab w:val="left" w:pos="6821"/>
          <w:tab w:val="left" w:pos="7603"/>
          <w:tab w:val="left" w:pos="9300"/>
          <w:tab w:val="left" w:pos="10638"/>
        </w:tabs>
        <w:spacing w:before="119" w:line="276" w:lineRule="auto"/>
        <w:ind w:right="682" w:firstLine="566"/>
        <w:jc w:val="left"/>
      </w:pPr>
      <w:r>
        <w:rPr>
          <w:spacing w:val="-10"/>
        </w:rPr>
        <w:t>У</w:t>
      </w:r>
      <w:r w:rsidR="00A343FD">
        <w:t xml:space="preserve"> </w:t>
      </w:r>
      <w:r>
        <w:rPr>
          <w:spacing w:val="-2"/>
        </w:rPr>
        <w:t>выпускников,</w:t>
      </w:r>
      <w:r w:rsidR="00A343FD">
        <w:rPr>
          <w:spacing w:val="-2"/>
        </w:rPr>
        <w:t xml:space="preserve"> </w:t>
      </w:r>
      <w:r>
        <w:rPr>
          <w:spacing w:val="-2"/>
        </w:rPr>
        <w:t>освоивших</w:t>
      </w:r>
      <w:r w:rsidR="00A343FD">
        <w:t xml:space="preserve"> </w:t>
      </w:r>
      <w:r>
        <w:rPr>
          <w:spacing w:val="-4"/>
        </w:rPr>
        <w:t>ООП</w:t>
      </w:r>
      <w:r w:rsidR="00A343FD">
        <w:t xml:space="preserve"> </w:t>
      </w:r>
      <w:r>
        <w:rPr>
          <w:spacing w:val="-4"/>
        </w:rPr>
        <w:t>НОО,</w:t>
      </w:r>
      <w:r w:rsidR="00A343FD">
        <w:rPr>
          <w:spacing w:val="-4"/>
        </w:rPr>
        <w:t xml:space="preserve"> </w:t>
      </w:r>
      <w:r>
        <w:rPr>
          <w:spacing w:val="-2"/>
        </w:rPr>
        <w:t>будет</w:t>
      </w:r>
      <w:r w:rsidR="00A343FD">
        <w:rPr>
          <w:spacing w:val="-2"/>
        </w:rPr>
        <w:t xml:space="preserve"> </w:t>
      </w:r>
      <w:r>
        <w:rPr>
          <w:spacing w:val="-2"/>
        </w:rPr>
        <w:t>сформировано</w:t>
      </w:r>
      <w:r w:rsidR="00A343FD">
        <w:rPr>
          <w:spacing w:val="-2"/>
        </w:rPr>
        <w:t xml:space="preserve"> </w:t>
      </w:r>
      <w:r>
        <w:rPr>
          <w:spacing w:val="-2"/>
        </w:rPr>
        <w:t>отношение</w:t>
      </w:r>
      <w:r w:rsidR="00A343FD">
        <w:rPr>
          <w:spacing w:val="-2"/>
        </w:rPr>
        <w:t xml:space="preserve"> </w:t>
      </w:r>
      <w:r>
        <w:rPr>
          <w:spacing w:val="-10"/>
        </w:rPr>
        <w:t xml:space="preserve">к </w:t>
      </w:r>
      <w:r>
        <w:t>правильной</w:t>
      </w:r>
      <w:r>
        <w:rPr>
          <w:spacing w:val="33"/>
        </w:rPr>
        <w:t xml:space="preserve"> </w:t>
      </w:r>
      <w:r>
        <w:t>устной</w:t>
      </w:r>
      <w:r>
        <w:rPr>
          <w:spacing w:val="33"/>
        </w:rPr>
        <w:t xml:space="preserve"> </w:t>
      </w:r>
      <w:r>
        <w:t>и</w:t>
      </w:r>
      <w:r>
        <w:rPr>
          <w:spacing w:val="33"/>
        </w:rPr>
        <w:t xml:space="preserve"> </w:t>
      </w:r>
      <w:r>
        <w:t>письменной</w:t>
      </w:r>
      <w:r>
        <w:rPr>
          <w:spacing w:val="33"/>
        </w:rPr>
        <w:t xml:space="preserve"> </w:t>
      </w:r>
      <w:r>
        <w:t>речи</w:t>
      </w:r>
      <w:r>
        <w:rPr>
          <w:spacing w:val="33"/>
        </w:rPr>
        <w:t xml:space="preserve"> </w:t>
      </w:r>
      <w:r>
        <w:t>как</w:t>
      </w:r>
      <w:r>
        <w:rPr>
          <w:spacing w:val="31"/>
        </w:rPr>
        <w:t xml:space="preserve"> </w:t>
      </w:r>
      <w:r>
        <w:t>показателям общей</w:t>
      </w:r>
      <w:r>
        <w:rPr>
          <w:spacing w:val="33"/>
        </w:rPr>
        <w:t xml:space="preserve"> </w:t>
      </w:r>
      <w:r>
        <w:t>культуры</w:t>
      </w:r>
      <w:r>
        <w:rPr>
          <w:spacing w:val="38"/>
        </w:rPr>
        <w:t xml:space="preserve"> </w:t>
      </w:r>
      <w:r>
        <w:t>человека.</w:t>
      </w:r>
      <w:r>
        <w:rPr>
          <w:spacing w:val="38"/>
        </w:rPr>
        <w:t xml:space="preserve"> </w:t>
      </w:r>
      <w:r>
        <w:t>Они получат</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нормах</w:t>
      </w:r>
      <w:r>
        <w:rPr>
          <w:spacing w:val="40"/>
        </w:rPr>
        <w:t xml:space="preserve"> </w:t>
      </w:r>
      <w:r>
        <w:t>русского</w:t>
      </w:r>
      <w:r>
        <w:rPr>
          <w:spacing w:val="40"/>
        </w:rPr>
        <w:t xml:space="preserve"> </w:t>
      </w:r>
      <w:r>
        <w:t>и</w:t>
      </w:r>
      <w:r>
        <w:rPr>
          <w:spacing w:val="40"/>
        </w:rPr>
        <w:t xml:space="preserve"> </w:t>
      </w:r>
      <w:r>
        <w:t>родного</w:t>
      </w:r>
      <w:r>
        <w:rPr>
          <w:spacing w:val="40"/>
        </w:rPr>
        <w:t xml:space="preserve"> </w:t>
      </w:r>
      <w:r>
        <w:t>литературного</w:t>
      </w:r>
      <w:r>
        <w:rPr>
          <w:spacing w:val="40"/>
        </w:rPr>
        <w:t xml:space="preserve"> </w:t>
      </w:r>
      <w:r>
        <w:t>языка (орфоэпических,</w:t>
      </w:r>
      <w:r>
        <w:rPr>
          <w:spacing w:val="40"/>
        </w:rPr>
        <w:t xml:space="preserve"> </w:t>
      </w:r>
      <w:r>
        <w:t>лексических,</w:t>
      </w:r>
      <w:r>
        <w:rPr>
          <w:spacing w:val="40"/>
        </w:rPr>
        <w:t xml:space="preserve"> </w:t>
      </w:r>
      <w:r>
        <w:t>грамматических)</w:t>
      </w:r>
      <w:r>
        <w:rPr>
          <w:spacing w:val="40"/>
        </w:rPr>
        <w:t xml:space="preserve"> </w:t>
      </w:r>
      <w:r>
        <w:t>и</w:t>
      </w:r>
      <w:r>
        <w:rPr>
          <w:spacing w:val="40"/>
        </w:rPr>
        <w:t xml:space="preserve"> </w:t>
      </w:r>
      <w:r>
        <w:t>правилах</w:t>
      </w:r>
      <w:r>
        <w:rPr>
          <w:spacing w:val="40"/>
        </w:rPr>
        <w:t xml:space="preserve"> </w:t>
      </w:r>
      <w:r>
        <w:t>речевого</w:t>
      </w:r>
      <w:r>
        <w:rPr>
          <w:spacing w:val="40"/>
        </w:rPr>
        <w:t xml:space="preserve"> </w:t>
      </w:r>
      <w:r>
        <w:t>этикета,</w:t>
      </w:r>
      <w:r>
        <w:rPr>
          <w:spacing w:val="40"/>
        </w:rPr>
        <w:t xml:space="preserve"> </w:t>
      </w:r>
      <w:r>
        <w:t>научатся ориентироваться</w:t>
      </w:r>
      <w:r>
        <w:rPr>
          <w:spacing w:val="40"/>
        </w:rPr>
        <w:t xml:space="preserve"> </w:t>
      </w:r>
      <w:r>
        <w:t>в</w:t>
      </w:r>
      <w:r>
        <w:rPr>
          <w:spacing w:val="40"/>
        </w:rPr>
        <w:t xml:space="preserve"> </w:t>
      </w:r>
      <w:r>
        <w:t>целях,</w:t>
      </w:r>
      <w:r>
        <w:rPr>
          <w:spacing w:val="40"/>
        </w:rPr>
        <w:t xml:space="preserve"> </w:t>
      </w:r>
      <w:r>
        <w:t>задачах,</w:t>
      </w:r>
      <w:r>
        <w:rPr>
          <w:spacing w:val="40"/>
        </w:rPr>
        <w:t xml:space="preserve"> </w:t>
      </w:r>
      <w:r>
        <w:t>средствах</w:t>
      </w:r>
      <w:r>
        <w:rPr>
          <w:spacing w:val="40"/>
        </w:rPr>
        <w:t xml:space="preserve"> </w:t>
      </w:r>
      <w:r>
        <w:t>и</w:t>
      </w:r>
      <w:r>
        <w:rPr>
          <w:spacing w:val="40"/>
        </w:rPr>
        <w:t xml:space="preserve"> </w:t>
      </w:r>
      <w:r>
        <w:t>условиях</w:t>
      </w:r>
      <w:r>
        <w:rPr>
          <w:spacing w:val="40"/>
        </w:rPr>
        <w:t xml:space="preserve"> </w:t>
      </w:r>
      <w:r>
        <w:t>общения,</w:t>
      </w:r>
      <w:r>
        <w:rPr>
          <w:spacing w:val="40"/>
        </w:rPr>
        <w:t xml:space="preserve"> </w:t>
      </w:r>
      <w:r>
        <w:t>что</w:t>
      </w:r>
      <w:r>
        <w:rPr>
          <w:spacing w:val="40"/>
        </w:rPr>
        <w:t xml:space="preserve"> </w:t>
      </w:r>
      <w:r>
        <w:t>станет</w:t>
      </w:r>
      <w:r>
        <w:rPr>
          <w:spacing w:val="40"/>
        </w:rPr>
        <w:t xml:space="preserve"> </w:t>
      </w:r>
      <w:r>
        <w:t>основой выбора адекватных языковых средств</w:t>
      </w:r>
      <w:r>
        <w:rPr>
          <w:spacing w:val="34"/>
        </w:rPr>
        <w:t xml:space="preserve"> </w:t>
      </w:r>
      <w:r>
        <w:t>для</w:t>
      </w:r>
      <w:r>
        <w:rPr>
          <w:spacing w:val="36"/>
        </w:rPr>
        <w:t xml:space="preserve"> </w:t>
      </w:r>
      <w:r>
        <w:t>успешного</w:t>
      </w:r>
      <w:r>
        <w:rPr>
          <w:spacing w:val="36"/>
        </w:rPr>
        <w:t xml:space="preserve"> </w:t>
      </w:r>
      <w:r>
        <w:t>решения</w:t>
      </w:r>
      <w:r>
        <w:rPr>
          <w:spacing w:val="31"/>
        </w:rPr>
        <w:t xml:space="preserve"> </w:t>
      </w:r>
      <w:r>
        <w:t>коммуникативной задачи при</w:t>
      </w:r>
      <w:r>
        <w:rPr>
          <w:spacing w:val="80"/>
        </w:rPr>
        <w:t xml:space="preserve"> </w:t>
      </w:r>
      <w:r>
        <w:t>составлении</w:t>
      </w:r>
      <w:r>
        <w:rPr>
          <w:spacing w:val="80"/>
        </w:rPr>
        <w:t xml:space="preserve"> </w:t>
      </w:r>
      <w:r>
        <w:t>несложных</w:t>
      </w:r>
      <w:r>
        <w:rPr>
          <w:spacing w:val="80"/>
        </w:rPr>
        <w:t xml:space="preserve"> </w:t>
      </w:r>
      <w:r>
        <w:t>устных</w:t>
      </w:r>
      <w:r>
        <w:rPr>
          <w:spacing w:val="80"/>
        </w:rPr>
        <w:t xml:space="preserve"> </w:t>
      </w:r>
      <w:r>
        <w:t>монологических</w:t>
      </w:r>
      <w:r>
        <w:rPr>
          <w:spacing w:val="80"/>
        </w:rPr>
        <w:t xml:space="preserve"> </w:t>
      </w:r>
      <w:r>
        <w:t>высказываний</w:t>
      </w:r>
      <w:r>
        <w:rPr>
          <w:spacing w:val="80"/>
        </w:rPr>
        <w:t xml:space="preserve"> </w:t>
      </w:r>
      <w:r>
        <w:t>и</w:t>
      </w:r>
      <w:r>
        <w:rPr>
          <w:spacing w:val="80"/>
        </w:rPr>
        <w:t xml:space="preserve"> </w:t>
      </w:r>
      <w:r>
        <w:t>письменных</w:t>
      </w:r>
      <w:r>
        <w:rPr>
          <w:spacing w:val="40"/>
        </w:rPr>
        <w:t xml:space="preserve"> </w:t>
      </w:r>
      <w:r>
        <w:rPr>
          <w:spacing w:val="-2"/>
        </w:rPr>
        <w:t>текстов.</w:t>
      </w:r>
      <w:r w:rsidR="00A343FD">
        <w:rPr>
          <w:spacing w:val="-2"/>
        </w:rPr>
        <w:t xml:space="preserve"> </w:t>
      </w:r>
      <w:r>
        <w:rPr>
          <w:spacing w:val="-2"/>
        </w:rPr>
        <w:t>Результатом</w:t>
      </w:r>
      <w:r w:rsidR="00A343FD">
        <w:rPr>
          <w:spacing w:val="-2"/>
        </w:rPr>
        <w:t xml:space="preserve"> </w:t>
      </w:r>
      <w:r>
        <w:rPr>
          <w:spacing w:val="-2"/>
        </w:rPr>
        <w:t>станет</w:t>
      </w:r>
      <w:r w:rsidR="00A343FD">
        <w:rPr>
          <w:spacing w:val="-2"/>
        </w:rPr>
        <w:t xml:space="preserve"> </w:t>
      </w:r>
      <w:r>
        <w:rPr>
          <w:spacing w:val="-2"/>
        </w:rPr>
        <w:t>овладение</w:t>
      </w:r>
      <w:r w:rsidR="00A343FD">
        <w:rPr>
          <w:spacing w:val="-2"/>
        </w:rPr>
        <w:t xml:space="preserve"> </w:t>
      </w:r>
      <w:r>
        <w:rPr>
          <w:spacing w:val="-2"/>
        </w:rPr>
        <w:t>обучающимися</w:t>
      </w:r>
      <w:r w:rsidR="00A343FD">
        <w:rPr>
          <w:spacing w:val="-2"/>
        </w:rPr>
        <w:t xml:space="preserve"> </w:t>
      </w:r>
      <w:r>
        <w:rPr>
          <w:spacing w:val="-2"/>
        </w:rPr>
        <w:t>учебными</w:t>
      </w:r>
      <w:r w:rsidR="00A343FD">
        <w:rPr>
          <w:spacing w:val="-2"/>
        </w:rPr>
        <w:t xml:space="preserve"> </w:t>
      </w:r>
      <w:r>
        <w:rPr>
          <w:spacing w:val="-2"/>
        </w:rPr>
        <w:t>действиями</w:t>
      </w:r>
      <w:r w:rsidR="00A343FD">
        <w:rPr>
          <w:spacing w:val="-2"/>
        </w:rPr>
        <w:t xml:space="preserve"> </w:t>
      </w:r>
      <w:r>
        <w:rPr>
          <w:spacing w:val="-2"/>
        </w:rPr>
        <w:t>с</w:t>
      </w:r>
      <w:r w:rsidR="00A343FD">
        <w:rPr>
          <w:spacing w:val="-2"/>
        </w:rPr>
        <w:t xml:space="preserve"> </w:t>
      </w:r>
      <w:r>
        <w:rPr>
          <w:spacing w:val="-2"/>
        </w:rPr>
        <w:t>языковыми</w:t>
      </w:r>
      <w:r w:rsidR="00A343FD">
        <w:rPr>
          <w:spacing w:val="-2"/>
        </w:rPr>
        <w:t xml:space="preserve"> </w:t>
      </w:r>
      <w:r>
        <w:rPr>
          <w:spacing w:val="-2"/>
        </w:rPr>
        <w:t>единицами</w:t>
      </w:r>
      <w:r w:rsidR="00A343FD">
        <w:rPr>
          <w:spacing w:val="-2"/>
        </w:rPr>
        <w:t xml:space="preserve"> </w:t>
      </w:r>
      <w:r>
        <w:rPr>
          <w:spacing w:val="-2"/>
        </w:rPr>
        <w:t>и</w:t>
      </w:r>
      <w:r w:rsidR="00A343FD">
        <w:rPr>
          <w:spacing w:val="-2"/>
        </w:rPr>
        <w:t xml:space="preserve"> </w:t>
      </w:r>
      <w:r>
        <w:rPr>
          <w:spacing w:val="-2"/>
        </w:rPr>
        <w:t>умение</w:t>
      </w:r>
      <w:r w:rsidR="00A343FD">
        <w:rPr>
          <w:spacing w:val="-2"/>
        </w:rPr>
        <w:t xml:space="preserve"> </w:t>
      </w:r>
      <w:r>
        <w:rPr>
          <w:spacing w:val="-2"/>
        </w:rPr>
        <w:t>использовать</w:t>
      </w:r>
      <w:r w:rsidR="00A343FD">
        <w:rPr>
          <w:spacing w:val="-2"/>
        </w:rPr>
        <w:t xml:space="preserve"> </w:t>
      </w:r>
      <w:r>
        <w:rPr>
          <w:spacing w:val="-2"/>
        </w:rPr>
        <w:t>знания</w:t>
      </w:r>
      <w:r w:rsidR="00A343FD">
        <w:rPr>
          <w:spacing w:val="-2"/>
        </w:rPr>
        <w:t xml:space="preserve"> </w:t>
      </w:r>
      <w:r>
        <w:rPr>
          <w:spacing w:val="-2"/>
        </w:rPr>
        <w:t>для</w:t>
      </w:r>
      <w:r w:rsidR="00A343FD">
        <w:rPr>
          <w:spacing w:val="-2"/>
        </w:rPr>
        <w:t xml:space="preserve"> </w:t>
      </w:r>
      <w:r>
        <w:rPr>
          <w:spacing w:val="-2"/>
        </w:rPr>
        <w:t>решения</w:t>
      </w:r>
      <w:r w:rsidR="00A343FD">
        <w:rPr>
          <w:spacing w:val="-2"/>
        </w:rPr>
        <w:t xml:space="preserve"> </w:t>
      </w:r>
      <w:r>
        <w:rPr>
          <w:spacing w:val="-2"/>
        </w:rPr>
        <w:t>познавательных,</w:t>
      </w:r>
      <w:r w:rsidR="00A343FD">
        <w:rPr>
          <w:spacing w:val="-2"/>
        </w:rPr>
        <w:t xml:space="preserve"> </w:t>
      </w:r>
      <w:r>
        <w:rPr>
          <w:spacing w:val="-2"/>
        </w:rPr>
        <w:t>практических и</w:t>
      </w:r>
      <w:r w:rsidR="00A343FD">
        <w:rPr>
          <w:spacing w:val="-2"/>
        </w:rPr>
        <w:t xml:space="preserve"> </w:t>
      </w:r>
      <w:r>
        <w:rPr>
          <w:spacing w:val="-2"/>
        </w:rPr>
        <w:t>коммуникативных</w:t>
      </w:r>
      <w:r w:rsidR="00A343FD">
        <w:rPr>
          <w:spacing w:val="-2"/>
        </w:rPr>
        <w:t xml:space="preserve"> </w:t>
      </w:r>
      <w:r>
        <w:rPr>
          <w:spacing w:val="-2"/>
        </w:rPr>
        <w:t>задач.</w:t>
      </w:r>
    </w:p>
    <w:p w:rsidR="00E9391E" w:rsidRDefault="00A90EB3">
      <w:pPr>
        <w:pStyle w:val="a3"/>
        <w:spacing w:line="276" w:lineRule="auto"/>
        <w:ind w:right="690" w:firstLine="566"/>
      </w:pPr>
      <w:r>
        <w:t>У них будут сформированы коммуникативные учебные действия, необходимые для успешного участия в диалоге:</w:t>
      </w:r>
      <w:r>
        <w:rPr>
          <w:spacing w:val="-1"/>
        </w:rPr>
        <w:t xml:space="preserve"> </w:t>
      </w:r>
      <w:r>
        <w:t>ориентация</w:t>
      </w:r>
      <w:r>
        <w:rPr>
          <w:spacing w:val="-1"/>
        </w:rPr>
        <w:t xml:space="preserve"> </w:t>
      </w:r>
      <w:r>
        <w:t>на</w:t>
      </w:r>
      <w:r>
        <w:rPr>
          <w:spacing w:val="-2"/>
        </w:rPr>
        <w:t xml:space="preserve"> </w:t>
      </w:r>
      <w:r>
        <w:t>позицию</w:t>
      </w:r>
      <w:r>
        <w:rPr>
          <w:spacing w:val="-3"/>
        </w:rPr>
        <w:t xml:space="preserve"> </w:t>
      </w:r>
      <w:r>
        <w:t>партнера, учет различных</w:t>
      </w:r>
      <w:r>
        <w:rPr>
          <w:spacing w:val="-1"/>
        </w:rPr>
        <w:t xml:space="preserve"> </w:t>
      </w:r>
      <w:r>
        <w:t>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E9391E" w:rsidRDefault="00A90EB3">
      <w:pPr>
        <w:pStyle w:val="a3"/>
        <w:spacing w:before="67"/>
        <w:ind w:left="1966"/>
      </w:pPr>
      <w:r>
        <w:rPr>
          <w:b/>
        </w:rPr>
        <w:t>Выпускник</w:t>
      </w:r>
      <w:r>
        <w:rPr>
          <w:b/>
          <w:spacing w:val="-5"/>
        </w:rPr>
        <w:t xml:space="preserve"> </w:t>
      </w:r>
      <w:r>
        <w:t>на</w:t>
      </w:r>
      <w:r>
        <w:rPr>
          <w:spacing w:val="-1"/>
        </w:rPr>
        <w:t xml:space="preserve"> </w:t>
      </w:r>
      <w:r>
        <w:t>уровне</w:t>
      </w:r>
      <w:r>
        <w:rPr>
          <w:spacing w:val="-6"/>
        </w:rPr>
        <w:t xml:space="preserve"> </w:t>
      </w:r>
      <w:r>
        <w:t>начального</w:t>
      </w:r>
      <w:r>
        <w:rPr>
          <w:spacing w:val="-5"/>
        </w:rPr>
        <w:t xml:space="preserve"> </w:t>
      </w:r>
      <w:r>
        <w:t>общего</w:t>
      </w:r>
      <w:r>
        <w:rPr>
          <w:spacing w:val="-4"/>
        </w:rPr>
        <w:t xml:space="preserve"> </w:t>
      </w:r>
      <w:r>
        <w:rPr>
          <w:spacing w:val="-2"/>
        </w:rPr>
        <w:t>образования:</w:t>
      </w:r>
    </w:p>
    <w:p w:rsidR="00E9391E" w:rsidRDefault="00A90EB3" w:rsidP="003C7113">
      <w:pPr>
        <w:pStyle w:val="a5"/>
        <w:numPr>
          <w:ilvl w:val="0"/>
          <w:numId w:val="156"/>
        </w:numPr>
        <w:tabs>
          <w:tab w:val="left" w:pos="2111"/>
        </w:tabs>
        <w:spacing w:before="41" w:line="276" w:lineRule="auto"/>
        <w:ind w:right="694" w:firstLine="422"/>
        <w:rPr>
          <w:sz w:val="24"/>
        </w:rPr>
      </w:pPr>
      <w:r>
        <w:rPr>
          <w:sz w:val="24"/>
        </w:rPr>
        <w:t>научится осознавать безошибочное письмо как одно из проявлений собственного уровня культуры;</w:t>
      </w:r>
    </w:p>
    <w:p w:rsidR="00E9391E" w:rsidRDefault="00A90EB3" w:rsidP="003C7113">
      <w:pPr>
        <w:pStyle w:val="a5"/>
        <w:numPr>
          <w:ilvl w:val="0"/>
          <w:numId w:val="156"/>
        </w:numPr>
        <w:tabs>
          <w:tab w:val="left" w:pos="2111"/>
        </w:tabs>
        <w:spacing w:line="276" w:lineRule="auto"/>
        <w:ind w:right="690" w:firstLine="422"/>
        <w:rPr>
          <w:sz w:val="24"/>
        </w:rPr>
      </w:pPr>
      <w:r>
        <w:rPr>
          <w:sz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E9391E" w:rsidRDefault="00A90EB3" w:rsidP="003C7113">
      <w:pPr>
        <w:pStyle w:val="a5"/>
        <w:numPr>
          <w:ilvl w:val="0"/>
          <w:numId w:val="156"/>
        </w:numPr>
        <w:tabs>
          <w:tab w:val="left" w:pos="2111"/>
        </w:tabs>
        <w:spacing w:before="3" w:line="276" w:lineRule="auto"/>
        <w:ind w:right="686" w:firstLine="422"/>
        <w:rPr>
          <w:sz w:val="24"/>
        </w:rPr>
      </w:pPr>
      <w:r>
        <w:rPr>
          <w:sz w:val="24"/>
        </w:rPr>
        <w:t xml:space="preserve">получит первоначальные представления о системе и структуре русского и родного </w:t>
      </w:r>
      <w:r>
        <w:rPr>
          <w:spacing w:val="-2"/>
          <w:sz w:val="24"/>
        </w:rPr>
        <w:t>языков;</w:t>
      </w:r>
    </w:p>
    <w:p w:rsidR="00E9391E" w:rsidRDefault="00A90EB3" w:rsidP="003C7113">
      <w:pPr>
        <w:pStyle w:val="a5"/>
        <w:numPr>
          <w:ilvl w:val="0"/>
          <w:numId w:val="156"/>
        </w:numPr>
        <w:tabs>
          <w:tab w:val="left" w:pos="2111"/>
        </w:tabs>
        <w:spacing w:line="276" w:lineRule="auto"/>
        <w:ind w:right="681" w:firstLine="422"/>
        <w:rPr>
          <w:sz w:val="24"/>
        </w:rPr>
      </w:pPr>
      <w:r>
        <w:rPr>
          <w:sz w:val="24"/>
        </w:rPr>
        <w:t xml:space="preserve">познакомится с разделами изучения языка – фонетикой и графикой, лексикой, словообразованием (морфемикой), морфологией и синтаксисом; в объеме содержания </w:t>
      </w:r>
      <w:r>
        <w:rPr>
          <w:spacing w:val="-2"/>
          <w:sz w:val="24"/>
        </w:rPr>
        <w:t>курса;</w:t>
      </w:r>
    </w:p>
    <w:p w:rsidR="00E9391E" w:rsidRDefault="00A90EB3" w:rsidP="003C7113">
      <w:pPr>
        <w:pStyle w:val="a5"/>
        <w:numPr>
          <w:ilvl w:val="0"/>
          <w:numId w:val="156"/>
        </w:numPr>
        <w:tabs>
          <w:tab w:val="left" w:pos="2111"/>
        </w:tabs>
        <w:spacing w:line="276" w:lineRule="auto"/>
        <w:ind w:right="688" w:firstLine="422"/>
        <w:rPr>
          <w:sz w:val="24"/>
        </w:rPr>
      </w:pPr>
      <w:r>
        <w:rPr>
          <w:sz w:val="24"/>
        </w:rPr>
        <w:t>научится находить, характеризовать, сравнивать, классифицировать такие</w:t>
      </w:r>
      <w:r>
        <w:rPr>
          <w:spacing w:val="40"/>
          <w:sz w:val="24"/>
        </w:rPr>
        <w:t xml:space="preserve"> </w:t>
      </w:r>
      <w:r>
        <w:rPr>
          <w:sz w:val="24"/>
        </w:rPr>
        <w:t>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E9391E" w:rsidRDefault="00A90EB3">
      <w:pPr>
        <w:pStyle w:val="a3"/>
        <w:spacing w:line="276" w:lineRule="auto"/>
        <w:ind w:right="690" w:firstLine="566"/>
      </w:pPr>
      <w:r>
        <w:t>В результате изучения курса у выпускников, освоивших ООП НОО, будет сформирован учебно-познавательный интерес к новому учебному материалу и способам решения</w:t>
      </w:r>
      <w:r>
        <w:rPr>
          <w:spacing w:val="-3"/>
        </w:rPr>
        <w:t xml:space="preserve"> </w:t>
      </w:r>
      <w:r>
        <w:t>новой</w:t>
      </w:r>
      <w:r>
        <w:rPr>
          <w:spacing w:val="-2"/>
        </w:rPr>
        <w:t xml:space="preserve"> </w:t>
      </w:r>
      <w:r>
        <w:t>языковой</w:t>
      </w:r>
      <w:r>
        <w:rPr>
          <w:spacing w:val="-6"/>
        </w:rPr>
        <w:t xml:space="preserve"> </w:t>
      </w:r>
      <w:r>
        <w:t>задачи,</w:t>
      </w:r>
      <w:r>
        <w:rPr>
          <w:spacing w:val="-1"/>
        </w:rPr>
        <w:t xml:space="preserve"> </w:t>
      </w:r>
      <w:r>
        <w:t>что</w:t>
      </w:r>
      <w:r>
        <w:rPr>
          <w:spacing w:val="-3"/>
        </w:rPr>
        <w:t xml:space="preserve"> </w:t>
      </w:r>
      <w:r>
        <w:t>заложит</w:t>
      </w:r>
      <w:r>
        <w:rPr>
          <w:spacing w:val="-11"/>
        </w:rPr>
        <w:t xml:space="preserve"> </w:t>
      </w:r>
      <w:r>
        <w:t>основы</w:t>
      </w:r>
      <w:r>
        <w:rPr>
          <w:spacing w:val="-2"/>
        </w:rPr>
        <w:t xml:space="preserve"> </w:t>
      </w:r>
      <w:r>
        <w:t>успешной</w:t>
      </w:r>
      <w:r>
        <w:rPr>
          <w:spacing w:val="-2"/>
        </w:rPr>
        <w:t xml:space="preserve"> </w:t>
      </w:r>
      <w:r>
        <w:t>учебной</w:t>
      </w:r>
      <w:r>
        <w:rPr>
          <w:spacing w:val="-2"/>
        </w:rPr>
        <w:t xml:space="preserve"> </w:t>
      </w:r>
      <w:r>
        <w:t>деятельности</w:t>
      </w:r>
      <w:r>
        <w:rPr>
          <w:spacing w:val="-2"/>
        </w:rPr>
        <w:t xml:space="preserve"> </w:t>
      </w:r>
      <w:r>
        <w:t xml:space="preserve">при продолжении изучения курса русского языка и родного языка на следующем уровне </w:t>
      </w:r>
      <w:r>
        <w:rPr>
          <w:spacing w:val="-2"/>
        </w:rPr>
        <w:t>образования.</w:t>
      </w:r>
    </w:p>
    <w:p w:rsidR="00E9391E" w:rsidRDefault="00A90EB3">
      <w:pPr>
        <w:pStyle w:val="1"/>
        <w:spacing w:before="2" w:line="280" w:lineRule="auto"/>
        <w:ind w:left="4713" w:right="2789" w:hanging="615"/>
      </w:pPr>
      <w:r>
        <w:t>Содержательная</w:t>
      </w:r>
      <w:r>
        <w:rPr>
          <w:spacing w:val="-8"/>
        </w:rPr>
        <w:t xml:space="preserve"> </w:t>
      </w:r>
      <w:r>
        <w:t>линия</w:t>
      </w:r>
      <w:r>
        <w:rPr>
          <w:spacing w:val="-12"/>
        </w:rPr>
        <w:t xml:space="preserve"> </w:t>
      </w:r>
      <w:r>
        <w:t>«Система</w:t>
      </w:r>
      <w:r>
        <w:rPr>
          <w:spacing w:val="-8"/>
        </w:rPr>
        <w:t xml:space="preserve"> </w:t>
      </w:r>
      <w:r>
        <w:t>языка» Раздел «Фонетика и графика»</w:t>
      </w:r>
    </w:p>
    <w:p w:rsidR="00E9391E" w:rsidRDefault="00A90EB3">
      <w:pPr>
        <w:spacing w:line="269" w:lineRule="exact"/>
        <w:ind w:left="1966"/>
        <w:rPr>
          <w:b/>
          <w:sz w:val="24"/>
        </w:rPr>
      </w:pPr>
      <w:r>
        <w:rPr>
          <w:b/>
          <w:sz w:val="24"/>
          <w:u w:val="single"/>
        </w:rPr>
        <w:lastRenderedPageBreak/>
        <w:t>Выпускник</w:t>
      </w:r>
      <w:r>
        <w:rPr>
          <w:b/>
          <w:spacing w:val="1"/>
          <w:sz w:val="24"/>
          <w:u w:val="single"/>
        </w:rPr>
        <w:t xml:space="preserve"> </w:t>
      </w:r>
      <w:r>
        <w:rPr>
          <w:b/>
          <w:spacing w:val="-2"/>
          <w:sz w:val="24"/>
          <w:u w:val="single"/>
        </w:rPr>
        <w:t>научится:</w:t>
      </w:r>
    </w:p>
    <w:p w:rsidR="00E9391E" w:rsidRDefault="00A90EB3" w:rsidP="003C7113">
      <w:pPr>
        <w:pStyle w:val="a5"/>
        <w:numPr>
          <w:ilvl w:val="0"/>
          <w:numId w:val="156"/>
        </w:numPr>
        <w:tabs>
          <w:tab w:val="left" w:pos="2111"/>
        </w:tabs>
        <w:spacing w:before="36"/>
        <w:ind w:left="2110" w:hanging="145"/>
        <w:rPr>
          <w:sz w:val="24"/>
        </w:rPr>
      </w:pPr>
      <w:r>
        <w:rPr>
          <w:sz w:val="24"/>
        </w:rPr>
        <w:t>различать</w:t>
      </w:r>
      <w:r>
        <w:rPr>
          <w:spacing w:val="-1"/>
          <w:sz w:val="24"/>
        </w:rPr>
        <w:t xml:space="preserve"> </w:t>
      </w:r>
      <w:r>
        <w:rPr>
          <w:sz w:val="24"/>
        </w:rPr>
        <w:t>звуки</w:t>
      </w:r>
      <w:r>
        <w:rPr>
          <w:spacing w:val="-1"/>
          <w:sz w:val="24"/>
        </w:rPr>
        <w:t xml:space="preserve"> </w:t>
      </w:r>
      <w:r>
        <w:rPr>
          <w:sz w:val="24"/>
        </w:rPr>
        <w:t>и</w:t>
      </w:r>
      <w:r>
        <w:rPr>
          <w:spacing w:val="-1"/>
          <w:sz w:val="24"/>
        </w:rPr>
        <w:t xml:space="preserve"> </w:t>
      </w:r>
      <w:r>
        <w:rPr>
          <w:spacing w:val="-2"/>
          <w:sz w:val="24"/>
        </w:rPr>
        <w:t>буквы;</w:t>
      </w:r>
    </w:p>
    <w:p w:rsidR="00E9391E" w:rsidRDefault="00A90EB3" w:rsidP="003C7113">
      <w:pPr>
        <w:pStyle w:val="a5"/>
        <w:numPr>
          <w:ilvl w:val="0"/>
          <w:numId w:val="156"/>
        </w:numPr>
        <w:tabs>
          <w:tab w:val="left" w:pos="2111"/>
        </w:tabs>
        <w:spacing w:before="41" w:line="276" w:lineRule="auto"/>
        <w:ind w:left="1399" w:right="691" w:firstLine="566"/>
        <w:rPr>
          <w:sz w:val="24"/>
        </w:rPr>
      </w:pPr>
      <w:r>
        <w:rPr>
          <w:sz w:val="24"/>
        </w:rPr>
        <w:t>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E9391E" w:rsidRDefault="00A90EB3" w:rsidP="003C7113">
      <w:pPr>
        <w:pStyle w:val="a5"/>
        <w:numPr>
          <w:ilvl w:val="0"/>
          <w:numId w:val="156"/>
        </w:numPr>
        <w:tabs>
          <w:tab w:val="left" w:pos="2111"/>
        </w:tabs>
        <w:spacing w:line="276" w:lineRule="auto"/>
        <w:ind w:left="1399" w:right="691" w:firstLine="566"/>
        <w:rPr>
          <w:sz w:val="24"/>
        </w:rPr>
      </w:pPr>
      <w:r>
        <w:rPr>
          <w:sz w:val="24"/>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w:t>
      </w:r>
      <w:r>
        <w:rPr>
          <w:spacing w:val="-2"/>
          <w:sz w:val="24"/>
        </w:rPr>
        <w:t>справочниках.</w:t>
      </w:r>
    </w:p>
    <w:p w:rsidR="00E9391E" w:rsidRDefault="00A90EB3" w:rsidP="00A343FD">
      <w:pPr>
        <w:pStyle w:val="a3"/>
        <w:spacing w:line="276" w:lineRule="auto"/>
        <w:ind w:right="685" w:firstLine="566"/>
      </w:pPr>
      <w:r>
        <w:rPr>
          <w:b/>
          <w:u w:val="single"/>
        </w:rPr>
        <w:t>Выпускник получит возможность научиться</w:t>
      </w:r>
      <w:r w:rsidR="00A343FD">
        <w:rPr>
          <w:b/>
          <w:u w:val="single"/>
        </w:rPr>
        <w:t xml:space="preserve"> </w:t>
      </w:r>
      <w:r>
        <w:t>проводить фонетико-графический (звуко-буквенный)</w:t>
      </w:r>
      <w:r>
        <w:rPr>
          <w:spacing w:val="-6"/>
        </w:rPr>
        <w:t xml:space="preserve"> </w:t>
      </w:r>
      <w:r>
        <w:t>разбор</w:t>
      </w:r>
      <w:r>
        <w:rPr>
          <w:spacing w:val="-7"/>
        </w:rPr>
        <w:t xml:space="preserve"> </w:t>
      </w:r>
      <w:r>
        <w:t>слова</w:t>
      </w:r>
      <w:r>
        <w:rPr>
          <w:spacing w:val="-4"/>
        </w:rPr>
        <w:t xml:space="preserve"> </w:t>
      </w:r>
      <w:r>
        <w:t>самостоятельно</w:t>
      </w:r>
      <w:r>
        <w:rPr>
          <w:spacing w:val="-3"/>
        </w:rPr>
        <w:t xml:space="preserve"> </w:t>
      </w:r>
      <w:r>
        <w:t>по предложенному</w:t>
      </w:r>
      <w:r>
        <w:rPr>
          <w:spacing w:val="-12"/>
        </w:rPr>
        <w:t xml:space="preserve"> </w:t>
      </w:r>
      <w:r>
        <w:t>в учебнике</w:t>
      </w:r>
      <w:r>
        <w:rPr>
          <w:spacing w:val="-4"/>
        </w:rPr>
        <w:t xml:space="preserve"> </w:t>
      </w:r>
      <w:r>
        <w:t xml:space="preserve">алгоритму, оценивать правильность проведения фонетико-графического (звуко-буквенного) разбора </w:t>
      </w:r>
      <w:r>
        <w:rPr>
          <w:spacing w:val="-2"/>
        </w:rPr>
        <w:t>слов.</w:t>
      </w:r>
    </w:p>
    <w:p w:rsidR="00E9391E" w:rsidRDefault="00A90EB3" w:rsidP="00A343FD">
      <w:pPr>
        <w:pStyle w:val="1"/>
        <w:spacing w:before="34" w:line="276" w:lineRule="auto"/>
        <w:ind w:left="1966" w:right="2789" w:firstLine="3322"/>
      </w:pPr>
      <w:r>
        <w:t>Раздел</w:t>
      </w:r>
      <w:r>
        <w:rPr>
          <w:spacing w:val="-15"/>
        </w:rPr>
        <w:t xml:space="preserve"> </w:t>
      </w:r>
      <w:r>
        <w:t xml:space="preserve">«Орфоэпия» </w:t>
      </w:r>
      <w:r>
        <w:rPr>
          <w:u w:val="single"/>
        </w:rPr>
        <w:t>Выпускник получит возможность научиться:</w:t>
      </w:r>
    </w:p>
    <w:p w:rsidR="00E9391E" w:rsidRDefault="00A90EB3" w:rsidP="003C7113">
      <w:pPr>
        <w:pStyle w:val="a5"/>
        <w:numPr>
          <w:ilvl w:val="0"/>
          <w:numId w:val="155"/>
        </w:numPr>
        <w:tabs>
          <w:tab w:val="left" w:pos="2116"/>
        </w:tabs>
        <w:spacing w:line="237" w:lineRule="exact"/>
        <w:ind w:hanging="150"/>
        <w:rPr>
          <w:sz w:val="24"/>
        </w:rPr>
      </w:pPr>
      <w:r>
        <w:rPr>
          <w:sz w:val="24"/>
        </w:rPr>
        <w:t>соблюдать</w:t>
      </w:r>
      <w:r>
        <w:rPr>
          <w:spacing w:val="32"/>
          <w:sz w:val="24"/>
        </w:rPr>
        <w:t xml:space="preserve"> </w:t>
      </w:r>
      <w:r>
        <w:rPr>
          <w:sz w:val="24"/>
        </w:rPr>
        <w:t>нормы</w:t>
      </w:r>
      <w:r>
        <w:rPr>
          <w:spacing w:val="27"/>
          <w:sz w:val="24"/>
        </w:rPr>
        <w:t xml:space="preserve"> </w:t>
      </w:r>
      <w:r>
        <w:rPr>
          <w:sz w:val="24"/>
        </w:rPr>
        <w:t>русского</w:t>
      </w:r>
      <w:r>
        <w:rPr>
          <w:spacing w:val="30"/>
          <w:sz w:val="24"/>
        </w:rPr>
        <w:t xml:space="preserve"> </w:t>
      </w:r>
      <w:r>
        <w:rPr>
          <w:sz w:val="24"/>
        </w:rPr>
        <w:t>и</w:t>
      </w:r>
      <w:r>
        <w:rPr>
          <w:spacing w:val="27"/>
          <w:sz w:val="24"/>
        </w:rPr>
        <w:t xml:space="preserve"> </w:t>
      </w:r>
      <w:r>
        <w:rPr>
          <w:sz w:val="24"/>
        </w:rPr>
        <w:t>родного</w:t>
      </w:r>
      <w:r>
        <w:rPr>
          <w:spacing w:val="30"/>
          <w:sz w:val="24"/>
        </w:rPr>
        <w:t xml:space="preserve"> </w:t>
      </w:r>
      <w:r>
        <w:rPr>
          <w:sz w:val="24"/>
        </w:rPr>
        <w:t>литературного</w:t>
      </w:r>
      <w:r>
        <w:rPr>
          <w:spacing w:val="30"/>
          <w:sz w:val="24"/>
        </w:rPr>
        <w:t xml:space="preserve"> </w:t>
      </w:r>
      <w:r>
        <w:rPr>
          <w:sz w:val="24"/>
        </w:rPr>
        <w:t>языка</w:t>
      </w:r>
      <w:r>
        <w:rPr>
          <w:spacing w:val="26"/>
          <w:sz w:val="24"/>
        </w:rPr>
        <w:t xml:space="preserve"> </w:t>
      </w:r>
      <w:r>
        <w:rPr>
          <w:sz w:val="24"/>
        </w:rPr>
        <w:t>в</w:t>
      </w:r>
      <w:r>
        <w:rPr>
          <w:spacing w:val="27"/>
          <w:sz w:val="24"/>
        </w:rPr>
        <w:t xml:space="preserve"> </w:t>
      </w:r>
      <w:r>
        <w:rPr>
          <w:sz w:val="24"/>
        </w:rPr>
        <w:t>собственной</w:t>
      </w:r>
      <w:r>
        <w:rPr>
          <w:spacing w:val="27"/>
          <w:sz w:val="24"/>
        </w:rPr>
        <w:t xml:space="preserve"> </w:t>
      </w:r>
      <w:r>
        <w:rPr>
          <w:sz w:val="24"/>
        </w:rPr>
        <w:t>речи</w:t>
      </w:r>
      <w:r>
        <w:rPr>
          <w:spacing w:val="28"/>
          <w:sz w:val="24"/>
        </w:rPr>
        <w:t xml:space="preserve"> </w:t>
      </w:r>
      <w:r>
        <w:rPr>
          <w:spacing w:val="-10"/>
          <w:sz w:val="24"/>
        </w:rPr>
        <w:t>и</w:t>
      </w:r>
    </w:p>
    <w:p w:rsidR="00E9391E" w:rsidRDefault="00A90EB3">
      <w:pPr>
        <w:pStyle w:val="a3"/>
        <w:spacing w:before="40" w:line="276" w:lineRule="auto"/>
        <w:ind w:right="693"/>
      </w:pPr>
      <w:r>
        <w:t>оценивать соблюдение этих норм в речи собеседников (в объёме представленного в учебнике материала);</w:t>
      </w:r>
    </w:p>
    <w:p w:rsidR="00E9391E" w:rsidRDefault="00A90EB3" w:rsidP="003C7113">
      <w:pPr>
        <w:pStyle w:val="a5"/>
        <w:numPr>
          <w:ilvl w:val="0"/>
          <w:numId w:val="154"/>
        </w:numPr>
        <w:tabs>
          <w:tab w:val="left" w:pos="2111"/>
        </w:tabs>
        <w:spacing w:line="276" w:lineRule="auto"/>
        <w:ind w:right="680" w:firstLine="566"/>
        <w:rPr>
          <w:sz w:val="24"/>
        </w:rPr>
      </w:pPr>
      <w:r>
        <w:rPr>
          <w:sz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E9391E" w:rsidRDefault="00A90EB3">
      <w:pPr>
        <w:pStyle w:val="1"/>
        <w:spacing w:before="3"/>
        <w:ind w:left="4338"/>
      </w:pPr>
      <w:r>
        <w:t>Раздел</w:t>
      </w:r>
      <w:r>
        <w:rPr>
          <w:spacing w:val="-3"/>
        </w:rPr>
        <w:t xml:space="preserve"> </w:t>
      </w:r>
      <w:r>
        <w:t>«Состав</w:t>
      </w:r>
      <w:r>
        <w:rPr>
          <w:spacing w:val="-2"/>
        </w:rPr>
        <w:t xml:space="preserve"> </w:t>
      </w:r>
      <w:r>
        <w:t>слова</w:t>
      </w:r>
      <w:r>
        <w:rPr>
          <w:spacing w:val="-2"/>
        </w:rPr>
        <w:t xml:space="preserve"> (морфемика)»</w:t>
      </w:r>
    </w:p>
    <w:p w:rsidR="00E9391E" w:rsidRDefault="00A90EB3">
      <w:pPr>
        <w:spacing w:before="69"/>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rsidP="003C7113">
      <w:pPr>
        <w:pStyle w:val="a5"/>
        <w:numPr>
          <w:ilvl w:val="0"/>
          <w:numId w:val="153"/>
        </w:numPr>
        <w:tabs>
          <w:tab w:val="left" w:pos="2001"/>
        </w:tabs>
        <w:spacing w:before="36"/>
        <w:ind w:left="2000" w:hanging="145"/>
        <w:jc w:val="left"/>
        <w:rPr>
          <w:sz w:val="24"/>
        </w:rPr>
      </w:pPr>
      <w:r>
        <w:rPr>
          <w:sz w:val="24"/>
        </w:rPr>
        <w:t>различать изменяемые</w:t>
      </w:r>
      <w:r>
        <w:rPr>
          <w:spacing w:val="-6"/>
          <w:sz w:val="24"/>
        </w:rPr>
        <w:t xml:space="preserve"> </w:t>
      </w:r>
      <w:r>
        <w:rPr>
          <w:sz w:val="24"/>
        </w:rPr>
        <w:t>и</w:t>
      </w:r>
      <w:r>
        <w:rPr>
          <w:spacing w:val="-5"/>
          <w:sz w:val="24"/>
        </w:rPr>
        <w:t xml:space="preserve"> </w:t>
      </w:r>
      <w:r>
        <w:rPr>
          <w:sz w:val="24"/>
        </w:rPr>
        <w:t>неизменяемые</w:t>
      </w:r>
      <w:r>
        <w:rPr>
          <w:spacing w:val="-1"/>
          <w:sz w:val="24"/>
        </w:rPr>
        <w:t xml:space="preserve"> </w:t>
      </w:r>
      <w:r>
        <w:rPr>
          <w:spacing w:val="-2"/>
          <w:sz w:val="24"/>
        </w:rPr>
        <w:t>слова;</w:t>
      </w:r>
    </w:p>
    <w:p w:rsidR="00E9391E" w:rsidRDefault="00A90EB3" w:rsidP="003C7113">
      <w:pPr>
        <w:pStyle w:val="a5"/>
        <w:numPr>
          <w:ilvl w:val="0"/>
          <w:numId w:val="153"/>
        </w:numPr>
        <w:tabs>
          <w:tab w:val="left" w:pos="2001"/>
        </w:tabs>
        <w:spacing w:before="41"/>
        <w:ind w:left="2000" w:hanging="145"/>
        <w:jc w:val="left"/>
        <w:rPr>
          <w:sz w:val="24"/>
        </w:rPr>
      </w:pPr>
      <w:r>
        <w:rPr>
          <w:sz w:val="24"/>
        </w:rPr>
        <w:t>различать</w:t>
      </w:r>
      <w:r>
        <w:rPr>
          <w:spacing w:val="-3"/>
          <w:sz w:val="24"/>
        </w:rPr>
        <w:t xml:space="preserve"> </w:t>
      </w:r>
      <w:r>
        <w:rPr>
          <w:sz w:val="24"/>
        </w:rPr>
        <w:t>родственные</w:t>
      </w:r>
      <w:r>
        <w:rPr>
          <w:spacing w:val="-3"/>
          <w:sz w:val="24"/>
        </w:rPr>
        <w:t xml:space="preserve"> </w:t>
      </w:r>
      <w:r>
        <w:rPr>
          <w:sz w:val="24"/>
        </w:rPr>
        <w:t>(однокоренные)</w:t>
      </w:r>
      <w:r>
        <w:rPr>
          <w:spacing w:val="-1"/>
          <w:sz w:val="24"/>
        </w:rPr>
        <w:t xml:space="preserve"> </w:t>
      </w:r>
      <w:r>
        <w:rPr>
          <w:sz w:val="24"/>
        </w:rPr>
        <w:t>слова</w:t>
      </w:r>
      <w:r>
        <w:rPr>
          <w:spacing w:val="-7"/>
          <w:sz w:val="24"/>
        </w:rPr>
        <w:t xml:space="preserve"> </w:t>
      </w:r>
      <w:r>
        <w:rPr>
          <w:sz w:val="24"/>
        </w:rPr>
        <w:t>и</w:t>
      </w:r>
      <w:r>
        <w:rPr>
          <w:spacing w:val="-1"/>
          <w:sz w:val="24"/>
        </w:rPr>
        <w:t xml:space="preserve"> </w:t>
      </w:r>
      <w:r>
        <w:rPr>
          <w:sz w:val="24"/>
        </w:rPr>
        <w:t xml:space="preserve">формы </w:t>
      </w:r>
      <w:r>
        <w:rPr>
          <w:spacing w:val="-2"/>
          <w:sz w:val="24"/>
        </w:rPr>
        <w:t>слова;</w:t>
      </w:r>
    </w:p>
    <w:p w:rsidR="00E9391E" w:rsidRDefault="00A90EB3" w:rsidP="003C7113">
      <w:pPr>
        <w:pStyle w:val="a5"/>
        <w:numPr>
          <w:ilvl w:val="0"/>
          <w:numId w:val="153"/>
        </w:numPr>
        <w:tabs>
          <w:tab w:val="left" w:pos="2001"/>
        </w:tabs>
        <w:spacing w:before="41" w:line="276" w:lineRule="auto"/>
        <w:ind w:right="692" w:firstLine="456"/>
        <w:jc w:val="left"/>
        <w:rPr>
          <w:sz w:val="24"/>
        </w:rPr>
      </w:pPr>
      <w:r>
        <w:rPr>
          <w:sz w:val="24"/>
        </w:rPr>
        <w:t>находить</w:t>
      </w:r>
      <w:r>
        <w:rPr>
          <w:spacing w:val="80"/>
          <w:sz w:val="24"/>
        </w:rPr>
        <w:t xml:space="preserve"> </w:t>
      </w:r>
      <w:r>
        <w:rPr>
          <w:sz w:val="24"/>
        </w:rPr>
        <w:t>в</w:t>
      </w:r>
      <w:r>
        <w:rPr>
          <w:spacing w:val="80"/>
          <w:sz w:val="24"/>
        </w:rPr>
        <w:t xml:space="preserve"> </w:t>
      </w:r>
      <w:r>
        <w:rPr>
          <w:sz w:val="24"/>
        </w:rPr>
        <w:t>словах</w:t>
      </w:r>
      <w:r>
        <w:rPr>
          <w:spacing w:val="80"/>
          <w:sz w:val="24"/>
        </w:rPr>
        <w:t xml:space="preserve"> </w:t>
      </w:r>
      <w:r>
        <w:rPr>
          <w:sz w:val="24"/>
        </w:rPr>
        <w:t>с</w:t>
      </w:r>
      <w:r>
        <w:rPr>
          <w:spacing w:val="78"/>
          <w:sz w:val="24"/>
        </w:rPr>
        <w:t xml:space="preserve"> </w:t>
      </w:r>
      <w:r>
        <w:rPr>
          <w:sz w:val="24"/>
        </w:rPr>
        <w:t>однозначно</w:t>
      </w:r>
      <w:r>
        <w:rPr>
          <w:spacing w:val="80"/>
          <w:sz w:val="24"/>
        </w:rPr>
        <w:t xml:space="preserve"> </w:t>
      </w:r>
      <w:r>
        <w:rPr>
          <w:sz w:val="24"/>
        </w:rPr>
        <w:t>выделяемыми</w:t>
      </w:r>
      <w:r>
        <w:rPr>
          <w:spacing w:val="80"/>
          <w:sz w:val="24"/>
        </w:rPr>
        <w:t xml:space="preserve"> </w:t>
      </w:r>
      <w:r>
        <w:rPr>
          <w:sz w:val="24"/>
        </w:rPr>
        <w:t>морфемами</w:t>
      </w:r>
      <w:r>
        <w:rPr>
          <w:spacing w:val="80"/>
          <w:sz w:val="24"/>
        </w:rPr>
        <w:t xml:space="preserve"> </w:t>
      </w:r>
      <w:r>
        <w:rPr>
          <w:sz w:val="24"/>
        </w:rPr>
        <w:t>окончание,</w:t>
      </w:r>
      <w:r>
        <w:rPr>
          <w:spacing w:val="80"/>
          <w:sz w:val="24"/>
        </w:rPr>
        <w:t xml:space="preserve"> </w:t>
      </w:r>
      <w:r>
        <w:rPr>
          <w:sz w:val="24"/>
        </w:rPr>
        <w:t>корень, приставку, суффикс.</w:t>
      </w:r>
    </w:p>
    <w:p w:rsidR="00E9391E" w:rsidRDefault="00A90EB3">
      <w:pPr>
        <w:pStyle w:val="1"/>
        <w:spacing w:before="9"/>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rsidP="003C7113">
      <w:pPr>
        <w:pStyle w:val="a5"/>
        <w:numPr>
          <w:ilvl w:val="0"/>
          <w:numId w:val="153"/>
        </w:numPr>
        <w:tabs>
          <w:tab w:val="left" w:pos="1967"/>
        </w:tabs>
        <w:spacing w:before="74" w:line="271" w:lineRule="auto"/>
        <w:ind w:left="1966" w:right="1071" w:hanging="140"/>
        <w:jc w:val="left"/>
        <w:rPr>
          <w:i/>
          <w:sz w:val="24"/>
        </w:rPr>
      </w:pPr>
      <w:r>
        <w:rPr>
          <w:i/>
          <w:spacing w:val="-2"/>
          <w:sz w:val="24"/>
        </w:rPr>
        <w:t>выполнять</w:t>
      </w:r>
      <w:r w:rsidR="00A343FD">
        <w:rPr>
          <w:i/>
          <w:spacing w:val="-2"/>
          <w:sz w:val="24"/>
        </w:rPr>
        <w:t xml:space="preserve"> </w:t>
      </w:r>
      <w:r>
        <w:rPr>
          <w:i/>
          <w:spacing w:val="-2"/>
          <w:sz w:val="24"/>
        </w:rPr>
        <w:t>морфемный</w:t>
      </w:r>
      <w:r w:rsidR="00A343FD">
        <w:rPr>
          <w:i/>
          <w:spacing w:val="-2"/>
          <w:sz w:val="24"/>
        </w:rPr>
        <w:t xml:space="preserve"> </w:t>
      </w:r>
      <w:r>
        <w:rPr>
          <w:i/>
          <w:spacing w:val="-2"/>
          <w:sz w:val="24"/>
        </w:rPr>
        <w:t>анализ</w:t>
      </w:r>
      <w:r w:rsidR="00A343FD">
        <w:rPr>
          <w:i/>
          <w:spacing w:val="-2"/>
          <w:sz w:val="24"/>
        </w:rPr>
        <w:t xml:space="preserve"> </w:t>
      </w:r>
      <w:r>
        <w:rPr>
          <w:i/>
          <w:spacing w:val="-2"/>
          <w:sz w:val="24"/>
        </w:rPr>
        <w:t>слова</w:t>
      </w:r>
      <w:r w:rsidR="00A343FD">
        <w:rPr>
          <w:i/>
          <w:spacing w:val="-2"/>
          <w:sz w:val="24"/>
        </w:rPr>
        <w:t xml:space="preserve"> </w:t>
      </w:r>
      <w:r>
        <w:rPr>
          <w:i/>
          <w:spacing w:val="-2"/>
          <w:sz w:val="24"/>
        </w:rPr>
        <w:t>в</w:t>
      </w:r>
      <w:r w:rsidR="00A343FD">
        <w:rPr>
          <w:i/>
          <w:spacing w:val="-2"/>
          <w:sz w:val="24"/>
        </w:rPr>
        <w:t xml:space="preserve"> </w:t>
      </w:r>
      <w:r>
        <w:rPr>
          <w:i/>
          <w:spacing w:val="-2"/>
          <w:sz w:val="24"/>
        </w:rPr>
        <w:t>соответствии</w:t>
      </w:r>
      <w:r w:rsidR="00A343FD">
        <w:rPr>
          <w:i/>
          <w:spacing w:val="-2"/>
          <w:sz w:val="24"/>
        </w:rPr>
        <w:t xml:space="preserve"> </w:t>
      </w:r>
      <w:r>
        <w:rPr>
          <w:i/>
          <w:spacing w:val="-2"/>
          <w:sz w:val="24"/>
        </w:rPr>
        <w:t>с</w:t>
      </w:r>
      <w:r w:rsidR="00A343FD">
        <w:rPr>
          <w:i/>
          <w:spacing w:val="-2"/>
          <w:sz w:val="24"/>
        </w:rPr>
        <w:t xml:space="preserve"> </w:t>
      </w:r>
      <w:r>
        <w:rPr>
          <w:i/>
          <w:spacing w:val="-2"/>
          <w:sz w:val="24"/>
        </w:rPr>
        <w:t>предложенным</w:t>
      </w:r>
      <w:r w:rsidR="00A343FD">
        <w:rPr>
          <w:i/>
          <w:spacing w:val="-2"/>
          <w:sz w:val="24"/>
        </w:rPr>
        <w:t xml:space="preserve"> </w:t>
      </w:r>
      <w:r>
        <w:rPr>
          <w:i/>
          <w:spacing w:val="-2"/>
          <w:sz w:val="24"/>
        </w:rPr>
        <w:t>учебником</w:t>
      </w:r>
      <w:r w:rsidR="00A343FD">
        <w:rPr>
          <w:i/>
          <w:spacing w:val="-2"/>
          <w:sz w:val="24"/>
        </w:rPr>
        <w:t xml:space="preserve"> </w:t>
      </w:r>
      <w:r>
        <w:rPr>
          <w:i/>
          <w:spacing w:val="-2"/>
          <w:sz w:val="24"/>
        </w:rPr>
        <w:t>алго</w:t>
      </w:r>
      <w:r>
        <w:rPr>
          <w:i/>
          <w:sz w:val="24"/>
        </w:rPr>
        <w:t>ритмом,</w:t>
      </w:r>
      <w:r w:rsidR="00A343FD">
        <w:rPr>
          <w:i/>
          <w:sz w:val="24"/>
        </w:rPr>
        <w:t xml:space="preserve"> </w:t>
      </w:r>
      <w:r>
        <w:rPr>
          <w:i/>
          <w:sz w:val="24"/>
        </w:rPr>
        <w:t>оценивать правильность</w:t>
      </w:r>
      <w:r w:rsidR="00A343FD">
        <w:rPr>
          <w:i/>
          <w:sz w:val="24"/>
        </w:rPr>
        <w:t xml:space="preserve"> </w:t>
      </w:r>
      <w:r>
        <w:rPr>
          <w:i/>
          <w:sz w:val="24"/>
        </w:rPr>
        <w:t>его</w:t>
      </w:r>
      <w:r w:rsidR="00A343FD">
        <w:rPr>
          <w:i/>
          <w:sz w:val="24"/>
        </w:rPr>
        <w:t xml:space="preserve"> </w:t>
      </w:r>
      <w:r>
        <w:rPr>
          <w:i/>
          <w:sz w:val="24"/>
        </w:rPr>
        <w:t>выполнения;</w:t>
      </w:r>
    </w:p>
    <w:p w:rsidR="00E9391E" w:rsidRDefault="00A90EB3" w:rsidP="003C7113">
      <w:pPr>
        <w:pStyle w:val="a5"/>
        <w:numPr>
          <w:ilvl w:val="0"/>
          <w:numId w:val="153"/>
        </w:numPr>
        <w:tabs>
          <w:tab w:val="left" w:pos="1967"/>
          <w:tab w:val="left" w:pos="3992"/>
          <w:tab w:val="left" w:pos="5524"/>
          <w:tab w:val="left" w:pos="7195"/>
          <w:tab w:val="left" w:pos="8732"/>
          <w:tab w:val="left" w:pos="9793"/>
        </w:tabs>
        <w:spacing w:before="5" w:line="280" w:lineRule="auto"/>
        <w:ind w:left="1683" w:right="1311" w:firstLine="144"/>
        <w:jc w:val="left"/>
        <w:rPr>
          <w:i/>
          <w:sz w:val="24"/>
        </w:rPr>
      </w:pPr>
      <w:r>
        <w:rPr>
          <w:i/>
          <w:spacing w:val="-2"/>
          <w:sz w:val="24"/>
        </w:rPr>
        <w:t>использовать</w:t>
      </w:r>
      <w:r w:rsidR="00A343FD">
        <w:rPr>
          <w:i/>
          <w:sz w:val="24"/>
        </w:rPr>
        <w:t xml:space="preserve"> </w:t>
      </w:r>
      <w:r>
        <w:rPr>
          <w:i/>
          <w:spacing w:val="-2"/>
          <w:sz w:val="24"/>
        </w:rPr>
        <w:t>результаты</w:t>
      </w:r>
      <w:r w:rsidR="00A343FD">
        <w:rPr>
          <w:i/>
          <w:sz w:val="24"/>
        </w:rPr>
        <w:t xml:space="preserve"> </w:t>
      </w:r>
      <w:r>
        <w:rPr>
          <w:i/>
          <w:spacing w:val="-2"/>
          <w:sz w:val="24"/>
        </w:rPr>
        <w:t>выполненного</w:t>
      </w:r>
      <w:r w:rsidR="00A343FD">
        <w:rPr>
          <w:i/>
          <w:spacing w:val="-2"/>
          <w:sz w:val="24"/>
        </w:rPr>
        <w:t xml:space="preserve"> </w:t>
      </w:r>
      <w:r>
        <w:rPr>
          <w:i/>
          <w:spacing w:val="-2"/>
          <w:sz w:val="24"/>
        </w:rPr>
        <w:t>морфемного</w:t>
      </w:r>
      <w:r w:rsidR="00A343FD">
        <w:rPr>
          <w:i/>
          <w:spacing w:val="-2"/>
          <w:sz w:val="24"/>
        </w:rPr>
        <w:t xml:space="preserve"> </w:t>
      </w:r>
      <w:r>
        <w:rPr>
          <w:i/>
          <w:spacing w:val="-2"/>
          <w:sz w:val="24"/>
        </w:rPr>
        <w:t>анализа</w:t>
      </w:r>
      <w:r w:rsidR="00A343FD">
        <w:rPr>
          <w:i/>
          <w:spacing w:val="-2"/>
          <w:sz w:val="24"/>
        </w:rPr>
        <w:t xml:space="preserve"> </w:t>
      </w:r>
      <w:r>
        <w:rPr>
          <w:i/>
          <w:spacing w:val="-4"/>
          <w:sz w:val="24"/>
        </w:rPr>
        <w:t xml:space="preserve">для </w:t>
      </w:r>
      <w:r>
        <w:rPr>
          <w:i/>
          <w:sz w:val="24"/>
        </w:rPr>
        <w:t>решения</w:t>
      </w:r>
      <w:r w:rsidR="00A343FD">
        <w:rPr>
          <w:i/>
          <w:sz w:val="24"/>
        </w:rPr>
        <w:t xml:space="preserve"> </w:t>
      </w:r>
      <w:r>
        <w:rPr>
          <w:i/>
          <w:sz w:val="24"/>
        </w:rPr>
        <w:t>орфографических</w:t>
      </w:r>
      <w:r w:rsidR="00A343FD">
        <w:rPr>
          <w:i/>
          <w:sz w:val="24"/>
        </w:rPr>
        <w:t xml:space="preserve"> </w:t>
      </w:r>
      <w:r>
        <w:rPr>
          <w:i/>
          <w:sz w:val="24"/>
        </w:rPr>
        <w:t>и/или речевых</w:t>
      </w:r>
      <w:r w:rsidR="00A343FD">
        <w:rPr>
          <w:i/>
          <w:sz w:val="24"/>
        </w:rPr>
        <w:t xml:space="preserve"> </w:t>
      </w:r>
      <w:r>
        <w:rPr>
          <w:i/>
          <w:sz w:val="24"/>
        </w:rPr>
        <w:t>задач.</w:t>
      </w:r>
    </w:p>
    <w:p w:rsidR="00E9391E" w:rsidRDefault="00A90EB3">
      <w:pPr>
        <w:pStyle w:val="1"/>
        <w:spacing w:before="90"/>
        <w:ind w:left="1397" w:right="239"/>
        <w:jc w:val="center"/>
      </w:pPr>
      <w:r>
        <w:t>Раздел</w:t>
      </w:r>
      <w:r>
        <w:rPr>
          <w:spacing w:val="-5"/>
        </w:rPr>
        <w:t xml:space="preserve"> </w:t>
      </w:r>
      <w:r>
        <w:rPr>
          <w:spacing w:val="-2"/>
        </w:rPr>
        <w:t>«Лексика»</w:t>
      </w:r>
    </w:p>
    <w:p w:rsidR="00E9391E" w:rsidRDefault="00A90EB3">
      <w:pPr>
        <w:spacing w:before="41"/>
        <w:ind w:left="1397" w:right="6714"/>
        <w:jc w:val="center"/>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rsidP="003C7113">
      <w:pPr>
        <w:pStyle w:val="a5"/>
        <w:numPr>
          <w:ilvl w:val="0"/>
          <w:numId w:val="153"/>
        </w:numPr>
        <w:tabs>
          <w:tab w:val="left" w:pos="2001"/>
        </w:tabs>
        <w:spacing w:before="36"/>
        <w:ind w:left="2000" w:hanging="145"/>
        <w:jc w:val="left"/>
        <w:rPr>
          <w:sz w:val="24"/>
        </w:rPr>
      </w:pPr>
      <w:r>
        <w:rPr>
          <w:sz w:val="24"/>
        </w:rPr>
        <w:t>выявлять</w:t>
      </w:r>
      <w:r>
        <w:rPr>
          <w:spacing w:val="-4"/>
          <w:sz w:val="24"/>
        </w:rPr>
        <w:t xml:space="preserve"> </w:t>
      </w:r>
      <w:r>
        <w:rPr>
          <w:sz w:val="24"/>
        </w:rPr>
        <w:t>слова,</w:t>
      </w:r>
      <w:r>
        <w:rPr>
          <w:spacing w:val="-1"/>
          <w:sz w:val="24"/>
        </w:rPr>
        <w:t xml:space="preserve"> </w:t>
      </w:r>
      <w:r>
        <w:rPr>
          <w:sz w:val="24"/>
        </w:rPr>
        <w:t>значение</w:t>
      </w:r>
      <w:r>
        <w:rPr>
          <w:spacing w:val="-5"/>
          <w:sz w:val="24"/>
        </w:rPr>
        <w:t xml:space="preserve"> </w:t>
      </w:r>
      <w:r>
        <w:rPr>
          <w:sz w:val="24"/>
        </w:rPr>
        <w:t>которых</w:t>
      </w:r>
      <w:r>
        <w:rPr>
          <w:spacing w:val="-8"/>
          <w:sz w:val="24"/>
        </w:rPr>
        <w:t xml:space="preserve"> </w:t>
      </w:r>
      <w:r>
        <w:rPr>
          <w:sz w:val="24"/>
        </w:rPr>
        <w:t>требует</w:t>
      </w:r>
      <w:r>
        <w:rPr>
          <w:spacing w:val="2"/>
          <w:sz w:val="24"/>
        </w:rPr>
        <w:t xml:space="preserve"> </w:t>
      </w:r>
      <w:r>
        <w:rPr>
          <w:spacing w:val="-2"/>
          <w:sz w:val="24"/>
        </w:rPr>
        <w:t>уточнения;</w:t>
      </w:r>
    </w:p>
    <w:p w:rsidR="00E9391E" w:rsidRDefault="00A90EB3" w:rsidP="003C7113">
      <w:pPr>
        <w:pStyle w:val="a5"/>
        <w:numPr>
          <w:ilvl w:val="0"/>
          <w:numId w:val="153"/>
        </w:numPr>
        <w:tabs>
          <w:tab w:val="left" w:pos="2001"/>
        </w:tabs>
        <w:spacing w:before="41"/>
        <w:ind w:left="2000" w:hanging="145"/>
        <w:jc w:val="left"/>
        <w:rPr>
          <w:sz w:val="24"/>
        </w:rPr>
      </w:pPr>
      <w:r>
        <w:rPr>
          <w:sz w:val="24"/>
        </w:rPr>
        <w:t>определять</w:t>
      </w:r>
      <w:r>
        <w:rPr>
          <w:spacing w:val="-6"/>
          <w:sz w:val="24"/>
        </w:rPr>
        <w:t xml:space="preserve"> </w:t>
      </w:r>
      <w:r>
        <w:rPr>
          <w:sz w:val="24"/>
        </w:rPr>
        <w:t>значение</w:t>
      </w:r>
      <w:r>
        <w:rPr>
          <w:spacing w:val="-1"/>
          <w:sz w:val="24"/>
        </w:rPr>
        <w:t xml:space="preserve"> </w:t>
      </w:r>
      <w:r>
        <w:rPr>
          <w:sz w:val="24"/>
        </w:rPr>
        <w:t>слова</w:t>
      </w:r>
      <w:r>
        <w:rPr>
          <w:spacing w:val="-6"/>
          <w:sz w:val="24"/>
        </w:rPr>
        <w:t xml:space="preserve"> </w:t>
      </w:r>
      <w:r>
        <w:rPr>
          <w:sz w:val="24"/>
        </w:rPr>
        <w:t>по тексту</w:t>
      </w:r>
      <w:r>
        <w:rPr>
          <w:spacing w:val="-10"/>
          <w:sz w:val="24"/>
        </w:rPr>
        <w:t xml:space="preserve"> </w:t>
      </w:r>
      <w:r>
        <w:rPr>
          <w:sz w:val="24"/>
        </w:rPr>
        <w:t>или</w:t>
      </w:r>
      <w:r>
        <w:rPr>
          <w:spacing w:val="1"/>
          <w:sz w:val="24"/>
        </w:rPr>
        <w:t xml:space="preserve"> </w:t>
      </w:r>
      <w:r>
        <w:rPr>
          <w:sz w:val="24"/>
        </w:rPr>
        <w:t>уточнять</w:t>
      </w:r>
      <w:r>
        <w:rPr>
          <w:spacing w:val="1"/>
          <w:sz w:val="24"/>
        </w:rPr>
        <w:t xml:space="preserve"> </w:t>
      </w:r>
      <w:r>
        <w:rPr>
          <w:sz w:val="24"/>
        </w:rPr>
        <w:t>с</w:t>
      </w:r>
      <w:r>
        <w:rPr>
          <w:spacing w:val="-6"/>
          <w:sz w:val="24"/>
        </w:rPr>
        <w:t xml:space="preserve"> </w:t>
      </w:r>
      <w:r>
        <w:rPr>
          <w:sz w:val="24"/>
        </w:rPr>
        <w:t>помощью</w:t>
      </w:r>
      <w:r>
        <w:rPr>
          <w:spacing w:val="-2"/>
          <w:sz w:val="24"/>
        </w:rPr>
        <w:t xml:space="preserve"> </w:t>
      </w:r>
      <w:r>
        <w:rPr>
          <w:sz w:val="24"/>
        </w:rPr>
        <w:t>толкового</w:t>
      </w:r>
      <w:r>
        <w:rPr>
          <w:spacing w:val="4"/>
          <w:sz w:val="24"/>
        </w:rPr>
        <w:t xml:space="preserve"> </w:t>
      </w:r>
      <w:r>
        <w:rPr>
          <w:spacing w:val="-2"/>
          <w:sz w:val="24"/>
        </w:rPr>
        <w:t>словаря.</w:t>
      </w:r>
    </w:p>
    <w:p w:rsidR="00E9391E" w:rsidRDefault="00A90EB3">
      <w:pPr>
        <w:ind w:left="1856"/>
        <w:rPr>
          <w:b/>
          <w:i/>
          <w:sz w:val="24"/>
        </w:rPr>
      </w:pPr>
      <w:r>
        <w:rPr>
          <w:b/>
          <w:i/>
          <w:sz w:val="24"/>
          <w:u w:val="single"/>
        </w:rPr>
        <w:t>Выпускник</w:t>
      </w:r>
      <w:r>
        <w:rPr>
          <w:b/>
          <w:i/>
          <w:spacing w:val="-5"/>
          <w:sz w:val="24"/>
          <w:u w:val="single"/>
        </w:rPr>
        <w:t xml:space="preserve"> </w:t>
      </w:r>
      <w:r>
        <w:rPr>
          <w:b/>
          <w:i/>
          <w:sz w:val="24"/>
          <w:u w:val="single"/>
        </w:rPr>
        <w:t>получит</w:t>
      </w:r>
      <w:r>
        <w:rPr>
          <w:b/>
          <w:i/>
          <w:spacing w:val="-2"/>
          <w:sz w:val="24"/>
          <w:u w:val="single"/>
        </w:rPr>
        <w:t xml:space="preserve"> </w:t>
      </w:r>
      <w:r>
        <w:rPr>
          <w:b/>
          <w:i/>
          <w:sz w:val="24"/>
          <w:u w:val="single"/>
        </w:rPr>
        <w:t>возможность</w:t>
      </w:r>
      <w:r>
        <w:rPr>
          <w:b/>
          <w:i/>
          <w:spacing w:val="-1"/>
          <w:sz w:val="24"/>
          <w:u w:val="single"/>
        </w:rPr>
        <w:t xml:space="preserve"> </w:t>
      </w:r>
      <w:r>
        <w:rPr>
          <w:b/>
          <w:i/>
          <w:spacing w:val="-2"/>
          <w:sz w:val="24"/>
          <w:u w:val="single"/>
        </w:rPr>
        <w:t>научиться:</w:t>
      </w:r>
    </w:p>
    <w:p w:rsidR="00E9391E" w:rsidRDefault="00A90EB3" w:rsidP="003C7113">
      <w:pPr>
        <w:pStyle w:val="a5"/>
        <w:numPr>
          <w:ilvl w:val="0"/>
          <w:numId w:val="152"/>
        </w:numPr>
        <w:tabs>
          <w:tab w:val="left" w:pos="2005"/>
        </w:tabs>
        <w:spacing w:before="41"/>
        <w:ind w:left="2005"/>
        <w:jc w:val="left"/>
        <w:rPr>
          <w:i/>
          <w:sz w:val="24"/>
        </w:rPr>
      </w:pPr>
      <w:r>
        <w:rPr>
          <w:i/>
          <w:sz w:val="24"/>
        </w:rPr>
        <w:t>подбирать</w:t>
      </w:r>
      <w:r>
        <w:rPr>
          <w:i/>
          <w:spacing w:val="-6"/>
          <w:sz w:val="24"/>
        </w:rPr>
        <w:t xml:space="preserve"> </w:t>
      </w:r>
      <w:r>
        <w:rPr>
          <w:i/>
          <w:sz w:val="24"/>
        </w:rPr>
        <w:t>синонимы</w:t>
      </w:r>
      <w:r>
        <w:rPr>
          <w:i/>
          <w:spacing w:val="-3"/>
          <w:sz w:val="24"/>
        </w:rPr>
        <w:t xml:space="preserve"> </w:t>
      </w:r>
      <w:r>
        <w:rPr>
          <w:i/>
          <w:sz w:val="24"/>
        </w:rPr>
        <w:t>для</w:t>
      </w:r>
      <w:r>
        <w:rPr>
          <w:i/>
          <w:spacing w:val="-4"/>
          <w:sz w:val="24"/>
        </w:rPr>
        <w:t xml:space="preserve"> </w:t>
      </w:r>
      <w:r>
        <w:rPr>
          <w:i/>
          <w:sz w:val="24"/>
        </w:rPr>
        <w:t>устранения</w:t>
      </w:r>
      <w:r>
        <w:rPr>
          <w:i/>
          <w:spacing w:val="-5"/>
          <w:sz w:val="24"/>
        </w:rPr>
        <w:t xml:space="preserve"> </w:t>
      </w:r>
      <w:r>
        <w:rPr>
          <w:i/>
          <w:sz w:val="24"/>
        </w:rPr>
        <w:t>повторов</w:t>
      </w:r>
      <w:r>
        <w:rPr>
          <w:i/>
          <w:spacing w:val="-2"/>
          <w:sz w:val="24"/>
        </w:rPr>
        <w:t xml:space="preserve"> </w:t>
      </w:r>
      <w:r>
        <w:rPr>
          <w:i/>
          <w:sz w:val="24"/>
        </w:rPr>
        <w:t>в</w:t>
      </w:r>
      <w:r>
        <w:rPr>
          <w:i/>
          <w:spacing w:val="-7"/>
          <w:sz w:val="24"/>
        </w:rPr>
        <w:t xml:space="preserve"> </w:t>
      </w:r>
      <w:r>
        <w:rPr>
          <w:i/>
          <w:spacing w:val="-2"/>
          <w:sz w:val="24"/>
        </w:rPr>
        <w:t>тексте;</w:t>
      </w:r>
    </w:p>
    <w:p w:rsidR="00E9391E" w:rsidRDefault="00A90EB3" w:rsidP="003C7113">
      <w:pPr>
        <w:pStyle w:val="a5"/>
        <w:numPr>
          <w:ilvl w:val="0"/>
          <w:numId w:val="152"/>
        </w:numPr>
        <w:tabs>
          <w:tab w:val="left" w:pos="2005"/>
        </w:tabs>
        <w:spacing w:before="41"/>
        <w:ind w:left="2005"/>
        <w:jc w:val="left"/>
        <w:rPr>
          <w:i/>
          <w:sz w:val="24"/>
        </w:rPr>
      </w:pPr>
      <w:r>
        <w:rPr>
          <w:i/>
          <w:sz w:val="24"/>
        </w:rPr>
        <w:t>подбирать</w:t>
      </w:r>
      <w:r>
        <w:rPr>
          <w:i/>
          <w:spacing w:val="-5"/>
          <w:sz w:val="24"/>
        </w:rPr>
        <w:t xml:space="preserve"> </w:t>
      </w:r>
      <w:r>
        <w:rPr>
          <w:i/>
          <w:sz w:val="24"/>
        </w:rPr>
        <w:t>антонимы</w:t>
      </w:r>
      <w:r>
        <w:rPr>
          <w:i/>
          <w:spacing w:val="-2"/>
          <w:sz w:val="24"/>
        </w:rPr>
        <w:t xml:space="preserve"> </w:t>
      </w:r>
      <w:r>
        <w:rPr>
          <w:i/>
          <w:sz w:val="24"/>
        </w:rPr>
        <w:t>для</w:t>
      </w:r>
      <w:r>
        <w:rPr>
          <w:i/>
          <w:spacing w:val="-3"/>
          <w:sz w:val="24"/>
        </w:rPr>
        <w:t xml:space="preserve"> </w:t>
      </w:r>
      <w:r>
        <w:rPr>
          <w:i/>
          <w:sz w:val="24"/>
        </w:rPr>
        <w:t>точной</w:t>
      </w:r>
      <w:r>
        <w:rPr>
          <w:i/>
          <w:spacing w:val="-3"/>
          <w:sz w:val="24"/>
        </w:rPr>
        <w:t xml:space="preserve"> </w:t>
      </w:r>
      <w:r>
        <w:rPr>
          <w:i/>
          <w:sz w:val="24"/>
        </w:rPr>
        <w:t>характеристики</w:t>
      </w:r>
      <w:r>
        <w:rPr>
          <w:i/>
          <w:spacing w:val="-3"/>
          <w:sz w:val="24"/>
        </w:rPr>
        <w:t xml:space="preserve"> </w:t>
      </w:r>
      <w:r>
        <w:rPr>
          <w:i/>
          <w:sz w:val="24"/>
        </w:rPr>
        <w:t>предметов</w:t>
      </w:r>
      <w:r>
        <w:rPr>
          <w:i/>
          <w:spacing w:val="-1"/>
          <w:sz w:val="24"/>
        </w:rPr>
        <w:t xml:space="preserve"> </w:t>
      </w:r>
      <w:r>
        <w:rPr>
          <w:i/>
          <w:sz w:val="24"/>
        </w:rPr>
        <w:t>при</w:t>
      </w:r>
      <w:r>
        <w:rPr>
          <w:i/>
          <w:spacing w:val="-3"/>
          <w:sz w:val="24"/>
        </w:rPr>
        <w:t xml:space="preserve"> </w:t>
      </w:r>
      <w:r>
        <w:rPr>
          <w:i/>
          <w:sz w:val="24"/>
        </w:rPr>
        <w:t>их</w:t>
      </w:r>
      <w:r>
        <w:rPr>
          <w:i/>
          <w:spacing w:val="-3"/>
          <w:sz w:val="24"/>
        </w:rPr>
        <w:t xml:space="preserve"> </w:t>
      </w:r>
      <w:r>
        <w:rPr>
          <w:i/>
          <w:spacing w:val="-2"/>
          <w:sz w:val="24"/>
        </w:rPr>
        <w:t>сравнении;</w:t>
      </w:r>
    </w:p>
    <w:p w:rsidR="00E9391E" w:rsidRDefault="00A90EB3" w:rsidP="003C7113">
      <w:pPr>
        <w:pStyle w:val="a5"/>
        <w:numPr>
          <w:ilvl w:val="0"/>
          <w:numId w:val="152"/>
        </w:numPr>
        <w:tabs>
          <w:tab w:val="left" w:pos="2005"/>
        </w:tabs>
        <w:spacing w:before="41" w:line="276" w:lineRule="auto"/>
        <w:ind w:right="687" w:firstLine="456"/>
        <w:jc w:val="left"/>
        <w:rPr>
          <w:i/>
          <w:sz w:val="24"/>
        </w:rPr>
      </w:pPr>
      <w:r>
        <w:rPr>
          <w:i/>
          <w:sz w:val="24"/>
        </w:rPr>
        <w:t xml:space="preserve">различать употребление в тексте слов в прямом и переносном значении (простые </w:t>
      </w:r>
      <w:r>
        <w:rPr>
          <w:i/>
          <w:spacing w:val="-2"/>
          <w:sz w:val="24"/>
        </w:rPr>
        <w:t>случаи);</w:t>
      </w:r>
    </w:p>
    <w:p w:rsidR="00E9391E" w:rsidRDefault="00A90EB3" w:rsidP="003C7113">
      <w:pPr>
        <w:pStyle w:val="a5"/>
        <w:numPr>
          <w:ilvl w:val="0"/>
          <w:numId w:val="152"/>
        </w:numPr>
        <w:tabs>
          <w:tab w:val="left" w:pos="2005"/>
        </w:tabs>
        <w:spacing w:line="275" w:lineRule="exact"/>
        <w:ind w:left="2005"/>
        <w:jc w:val="left"/>
        <w:rPr>
          <w:i/>
          <w:sz w:val="24"/>
        </w:rPr>
      </w:pPr>
      <w:r>
        <w:rPr>
          <w:i/>
          <w:sz w:val="24"/>
        </w:rPr>
        <w:t>оценивать</w:t>
      </w:r>
      <w:r>
        <w:rPr>
          <w:i/>
          <w:spacing w:val="-7"/>
          <w:sz w:val="24"/>
        </w:rPr>
        <w:t xml:space="preserve"> </w:t>
      </w:r>
      <w:r>
        <w:rPr>
          <w:i/>
          <w:sz w:val="24"/>
        </w:rPr>
        <w:t>уместность использования</w:t>
      </w:r>
      <w:r>
        <w:rPr>
          <w:i/>
          <w:spacing w:val="-6"/>
          <w:sz w:val="24"/>
        </w:rPr>
        <w:t xml:space="preserve"> </w:t>
      </w:r>
      <w:r>
        <w:rPr>
          <w:i/>
          <w:sz w:val="24"/>
        </w:rPr>
        <w:t>слов</w:t>
      </w:r>
      <w:r>
        <w:rPr>
          <w:i/>
          <w:spacing w:val="-5"/>
          <w:sz w:val="24"/>
        </w:rPr>
        <w:t xml:space="preserve"> </w:t>
      </w:r>
      <w:r>
        <w:rPr>
          <w:i/>
          <w:sz w:val="24"/>
        </w:rPr>
        <w:t>в</w:t>
      </w:r>
      <w:r>
        <w:rPr>
          <w:i/>
          <w:spacing w:val="-4"/>
          <w:sz w:val="24"/>
        </w:rPr>
        <w:t xml:space="preserve"> </w:t>
      </w:r>
      <w:r>
        <w:rPr>
          <w:i/>
          <w:spacing w:val="-2"/>
          <w:sz w:val="24"/>
        </w:rPr>
        <w:t>тексте;</w:t>
      </w:r>
    </w:p>
    <w:p w:rsidR="00E9391E" w:rsidRDefault="00A90EB3" w:rsidP="003C7113">
      <w:pPr>
        <w:pStyle w:val="a5"/>
        <w:numPr>
          <w:ilvl w:val="0"/>
          <w:numId w:val="152"/>
        </w:numPr>
        <w:tabs>
          <w:tab w:val="left" w:pos="2005"/>
        </w:tabs>
        <w:spacing w:before="41" w:line="276" w:lineRule="auto"/>
        <w:ind w:right="688" w:firstLine="456"/>
        <w:jc w:val="left"/>
        <w:rPr>
          <w:i/>
          <w:sz w:val="24"/>
        </w:rPr>
      </w:pPr>
      <w:r>
        <w:rPr>
          <w:i/>
          <w:sz w:val="24"/>
        </w:rPr>
        <w:t>выбирать</w:t>
      </w:r>
      <w:r>
        <w:rPr>
          <w:i/>
          <w:spacing w:val="36"/>
          <w:sz w:val="24"/>
        </w:rPr>
        <w:t xml:space="preserve"> </w:t>
      </w:r>
      <w:r>
        <w:rPr>
          <w:i/>
          <w:sz w:val="24"/>
        </w:rPr>
        <w:t>слова</w:t>
      </w:r>
      <w:r>
        <w:rPr>
          <w:i/>
          <w:spacing w:val="35"/>
          <w:sz w:val="24"/>
        </w:rPr>
        <w:t xml:space="preserve"> </w:t>
      </w:r>
      <w:r>
        <w:rPr>
          <w:i/>
          <w:sz w:val="24"/>
        </w:rPr>
        <w:t>из</w:t>
      </w:r>
      <w:r>
        <w:rPr>
          <w:i/>
          <w:spacing w:val="37"/>
          <w:sz w:val="24"/>
        </w:rPr>
        <w:t xml:space="preserve"> </w:t>
      </w:r>
      <w:r>
        <w:rPr>
          <w:i/>
          <w:sz w:val="24"/>
        </w:rPr>
        <w:t>ряда</w:t>
      </w:r>
      <w:r>
        <w:rPr>
          <w:i/>
          <w:spacing w:val="35"/>
          <w:sz w:val="24"/>
        </w:rPr>
        <w:t xml:space="preserve"> </w:t>
      </w:r>
      <w:r>
        <w:rPr>
          <w:i/>
          <w:sz w:val="24"/>
        </w:rPr>
        <w:t>предложенных</w:t>
      </w:r>
      <w:r>
        <w:rPr>
          <w:i/>
          <w:spacing w:val="34"/>
          <w:sz w:val="24"/>
        </w:rPr>
        <w:t xml:space="preserve"> </w:t>
      </w:r>
      <w:r>
        <w:rPr>
          <w:i/>
          <w:sz w:val="24"/>
        </w:rPr>
        <w:t>для</w:t>
      </w:r>
      <w:r>
        <w:rPr>
          <w:i/>
          <w:spacing w:val="30"/>
          <w:sz w:val="24"/>
        </w:rPr>
        <w:t xml:space="preserve"> </w:t>
      </w:r>
      <w:r>
        <w:rPr>
          <w:i/>
          <w:sz w:val="24"/>
        </w:rPr>
        <w:t>успешного</w:t>
      </w:r>
      <w:r>
        <w:rPr>
          <w:i/>
          <w:spacing w:val="40"/>
          <w:sz w:val="24"/>
        </w:rPr>
        <w:t xml:space="preserve"> </w:t>
      </w:r>
      <w:r>
        <w:rPr>
          <w:i/>
          <w:sz w:val="24"/>
        </w:rPr>
        <w:t>решения</w:t>
      </w:r>
      <w:r>
        <w:rPr>
          <w:i/>
          <w:spacing w:val="34"/>
          <w:sz w:val="24"/>
        </w:rPr>
        <w:t xml:space="preserve"> </w:t>
      </w:r>
      <w:r>
        <w:rPr>
          <w:i/>
          <w:sz w:val="24"/>
        </w:rPr>
        <w:t xml:space="preserve">коммуникативной </w:t>
      </w:r>
      <w:r>
        <w:rPr>
          <w:i/>
          <w:spacing w:val="-2"/>
          <w:sz w:val="24"/>
        </w:rPr>
        <w:t>задачи.</w:t>
      </w:r>
    </w:p>
    <w:p w:rsidR="00E9391E" w:rsidRDefault="00A90EB3">
      <w:pPr>
        <w:pStyle w:val="1"/>
        <w:spacing w:before="4"/>
        <w:ind w:left="1397" w:right="229"/>
        <w:jc w:val="center"/>
      </w:pPr>
      <w:r>
        <w:t>Раздел</w:t>
      </w:r>
      <w:r>
        <w:rPr>
          <w:spacing w:val="-5"/>
        </w:rPr>
        <w:t xml:space="preserve"> </w:t>
      </w:r>
      <w:r>
        <w:rPr>
          <w:spacing w:val="-2"/>
        </w:rPr>
        <w:t>«Морфология»</w:t>
      </w:r>
    </w:p>
    <w:p w:rsidR="00E9391E" w:rsidRDefault="00A90EB3">
      <w:pPr>
        <w:spacing w:before="41"/>
        <w:ind w:left="1397" w:right="6714"/>
        <w:jc w:val="center"/>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rsidP="003C7113">
      <w:pPr>
        <w:pStyle w:val="a5"/>
        <w:numPr>
          <w:ilvl w:val="0"/>
          <w:numId w:val="151"/>
        </w:numPr>
        <w:tabs>
          <w:tab w:val="left" w:pos="2001"/>
        </w:tabs>
        <w:spacing w:before="41"/>
        <w:ind w:left="2000" w:hanging="145"/>
        <w:rPr>
          <w:sz w:val="24"/>
        </w:rPr>
      </w:pPr>
      <w:r>
        <w:rPr>
          <w:spacing w:val="-2"/>
          <w:sz w:val="24"/>
        </w:rPr>
        <w:t>распознавать</w:t>
      </w:r>
      <w:r w:rsidR="00077373">
        <w:rPr>
          <w:spacing w:val="-2"/>
          <w:sz w:val="24"/>
        </w:rPr>
        <w:t xml:space="preserve"> </w:t>
      </w:r>
      <w:r>
        <w:rPr>
          <w:spacing w:val="-2"/>
          <w:sz w:val="24"/>
        </w:rPr>
        <w:t>грамматические</w:t>
      </w:r>
      <w:r w:rsidR="00077373">
        <w:rPr>
          <w:spacing w:val="-2"/>
          <w:sz w:val="24"/>
        </w:rPr>
        <w:t xml:space="preserve"> </w:t>
      </w:r>
      <w:r>
        <w:rPr>
          <w:spacing w:val="-2"/>
          <w:sz w:val="24"/>
        </w:rPr>
        <w:t>признаки</w:t>
      </w:r>
      <w:r w:rsidR="00077373">
        <w:rPr>
          <w:spacing w:val="-2"/>
          <w:sz w:val="24"/>
        </w:rPr>
        <w:t xml:space="preserve"> </w:t>
      </w:r>
      <w:r>
        <w:rPr>
          <w:spacing w:val="-2"/>
          <w:sz w:val="24"/>
        </w:rPr>
        <w:t>слов;</w:t>
      </w:r>
    </w:p>
    <w:p w:rsidR="00E9391E" w:rsidRDefault="00A90EB3" w:rsidP="003C7113">
      <w:pPr>
        <w:pStyle w:val="a5"/>
        <w:numPr>
          <w:ilvl w:val="0"/>
          <w:numId w:val="151"/>
        </w:numPr>
        <w:tabs>
          <w:tab w:val="left" w:pos="2111"/>
        </w:tabs>
        <w:spacing w:before="84" w:line="276" w:lineRule="auto"/>
        <w:ind w:right="1011" w:hanging="284"/>
        <w:rPr>
          <w:sz w:val="24"/>
        </w:rPr>
      </w:pPr>
      <w:r>
        <w:rPr>
          <w:spacing w:val="-2"/>
          <w:sz w:val="24"/>
        </w:rPr>
        <w:t>с</w:t>
      </w:r>
      <w:r w:rsidR="00077373">
        <w:rPr>
          <w:spacing w:val="-2"/>
          <w:sz w:val="24"/>
        </w:rPr>
        <w:t xml:space="preserve"> </w:t>
      </w:r>
      <w:r>
        <w:rPr>
          <w:spacing w:val="-2"/>
          <w:sz w:val="24"/>
        </w:rPr>
        <w:t>учетом</w:t>
      </w:r>
      <w:r w:rsidR="00077373">
        <w:rPr>
          <w:spacing w:val="-2"/>
          <w:sz w:val="24"/>
        </w:rPr>
        <w:t xml:space="preserve"> </w:t>
      </w:r>
      <w:r>
        <w:rPr>
          <w:spacing w:val="-2"/>
          <w:sz w:val="24"/>
        </w:rPr>
        <w:t>совокупности</w:t>
      </w:r>
      <w:r w:rsidR="00077373">
        <w:rPr>
          <w:spacing w:val="-2"/>
          <w:sz w:val="24"/>
        </w:rPr>
        <w:t xml:space="preserve"> </w:t>
      </w:r>
      <w:r>
        <w:rPr>
          <w:spacing w:val="-2"/>
          <w:sz w:val="24"/>
        </w:rPr>
        <w:t>выявленных</w:t>
      </w:r>
      <w:r w:rsidR="00077373">
        <w:rPr>
          <w:spacing w:val="-2"/>
          <w:sz w:val="24"/>
        </w:rPr>
        <w:t xml:space="preserve"> </w:t>
      </w:r>
      <w:r>
        <w:rPr>
          <w:spacing w:val="-2"/>
          <w:sz w:val="24"/>
        </w:rPr>
        <w:t>признаков</w:t>
      </w:r>
      <w:r w:rsidR="00077373">
        <w:rPr>
          <w:spacing w:val="-2"/>
          <w:sz w:val="24"/>
        </w:rPr>
        <w:t xml:space="preserve"> </w:t>
      </w:r>
      <w:r>
        <w:rPr>
          <w:spacing w:val="-2"/>
          <w:sz w:val="24"/>
        </w:rPr>
        <w:t>(что</w:t>
      </w:r>
      <w:r w:rsidR="00077373">
        <w:rPr>
          <w:spacing w:val="-2"/>
          <w:sz w:val="24"/>
        </w:rPr>
        <w:t xml:space="preserve"> </w:t>
      </w:r>
      <w:r>
        <w:rPr>
          <w:spacing w:val="-2"/>
          <w:sz w:val="24"/>
        </w:rPr>
        <w:t>называет,</w:t>
      </w:r>
      <w:r w:rsidR="00077373">
        <w:rPr>
          <w:spacing w:val="-2"/>
          <w:sz w:val="24"/>
        </w:rPr>
        <w:t xml:space="preserve"> </w:t>
      </w:r>
      <w:r>
        <w:rPr>
          <w:spacing w:val="-2"/>
          <w:sz w:val="24"/>
        </w:rPr>
        <w:t>на</w:t>
      </w:r>
      <w:r w:rsidR="00077373">
        <w:rPr>
          <w:spacing w:val="-2"/>
          <w:sz w:val="24"/>
        </w:rPr>
        <w:t xml:space="preserve"> </w:t>
      </w:r>
      <w:r>
        <w:rPr>
          <w:spacing w:val="-2"/>
          <w:sz w:val="24"/>
        </w:rPr>
        <w:t>какие</w:t>
      </w:r>
      <w:r w:rsidR="00077373">
        <w:rPr>
          <w:spacing w:val="-2"/>
          <w:sz w:val="24"/>
        </w:rPr>
        <w:t xml:space="preserve"> </w:t>
      </w:r>
      <w:r>
        <w:rPr>
          <w:spacing w:val="-2"/>
          <w:sz w:val="24"/>
        </w:rPr>
        <w:t>вопросы</w:t>
      </w:r>
      <w:r w:rsidR="00077373">
        <w:rPr>
          <w:spacing w:val="-2"/>
          <w:sz w:val="24"/>
        </w:rPr>
        <w:t xml:space="preserve"> </w:t>
      </w:r>
      <w:r>
        <w:rPr>
          <w:spacing w:val="-2"/>
          <w:sz w:val="24"/>
        </w:rPr>
        <w:lastRenderedPageBreak/>
        <w:t>отвечает,</w:t>
      </w:r>
      <w:r w:rsidR="00077373">
        <w:rPr>
          <w:spacing w:val="-2"/>
          <w:sz w:val="24"/>
        </w:rPr>
        <w:t xml:space="preserve"> </w:t>
      </w:r>
      <w:r>
        <w:rPr>
          <w:spacing w:val="-2"/>
          <w:sz w:val="24"/>
        </w:rPr>
        <w:t>как</w:t>
      </w:r>
      <w:r w:rsidR="00077373">
        <w:rPr>
          <w:spacing w:val="-2"/>
          <w:sz w:val="24"/>
        </w:rPr>
        <w:t xml:space="preserve"> </w:t>
      </w:r>
      <w:r>
        <w:rPr>
          <w:spacing w:val="-2"/>
          <w:sz w:val="24"/>
        </w:rPr>
        <w:t>изменяется)</w:t>
      </w:r>
      <w:r w:rsidR="00077373">
        <w:rPr>
          <w:spacing w:val="-2"/>
          <w:sz w:val="24"/>
        </w:rPr>
        <w:t xml:space="preserve"> </w:t>
      </w:r>
      <w:r>
        <w:rPr>
          <w:spacing w:val="-2"/>
          <w:sz w:val="24"/>
        </w:rPr>
        <w:t>относить</w:t>
      </w:r>
      <w:r w:rsidR="00077373">
        <w:rPr>
          <w:spacing w:val="-2"/>
          <w:sz w:val="24"/>
        </w:rPr>
        <w:t xml:space="preserve"> </w:t>
      </w:r>
      <w:r>
        <w:rPr>
          <w:spacing w:val="-2"/>
          <w:sz w:val="24"/>
        </w:rPr>
        <w:t>слова</w:t>
      </w:r>
      <w:r w:rsidR="00077373">
        <w:rPr>
          <w:spacing w:val="-2"/>
          <w:sz w:val="24"/>
        </w:rPr>
        <w:t xml:space="preserve"> </w:t>
      </w:r>
      <w:r>
        <w:rPr>
          <w:spacing w:val="-2"/>
          <w:sz w:val="24"/>
        </w:rPr>
        <w:t>к</w:t>
      </w:r>
      <w:r w:rsidR="00077373">
        <w:rPr>
          <w:spacing w:val="-2"/>
          <w:sz w:val="24"/>
        </w:rPr>
        <w:t xml:space="preserve"> </w:t>
      </w:r>
      <w:r>
        <w:rPr>
          <w:spacing w:val="-2"/>
          <w:sz w:val="24"/>
        </w:rPr>
        <w:t>определенной</w:t>
      </w:r>
      <w:r w:rsidR="00077373">
        <w:rPr>
          <w:spacing w:val="-2"/>
          <w:sz w:val="24"/>
        </w:rPr>
        <w:t xml:space="preserve"> </w:t>
      </w:r>
      <w:r>
        <w:rPr>
          <w:spacing w:val="-2"/>
          <w:sz w:val="24"/>
        </w:rPr>
        <w:t>группе</w:t>
      </w:r>
      <w:r w:rsidR="00077373">
        <w:rPr>
          <w:spacing w:val="-2"/>
          <w:sz w:val="24"/>
        </w:rPr>
        <w:t xml:space="preserve"> </w:t>
      </w:r>
      <w:r>
        <w:rPr>
          <w:spacing w:val="-2"/>
          <w:sz w:val="24"/>
        </w:rPr>
        <w:t>основных</w:t>
      </w:r>
      <w:r w:rsidR="00077373">
        <w:rPr>
          <w:spacing w:val="-2"/>
          <w:sz w:val="24"/>
        </w:rPr>
        <w:t xml:space="preserve"> </w:t>
      </w:r>
      <w:r>
        <w:rPr>
          <w:spacing w:val="-2"/>
          <w:sz w:val="24"/>
        </w:rPr>
        <w:t>частей</w:t>
      </w:r>
      <w:r w:rsidR="00077373">
        <w:rPr>
          <w:spacing w:val="-2"/>
          <w:sz w:val="24"/>
        </w:rPr>
        <w:t xml:space="preserve"> </w:t>
      </w:r>
      <w:r>
        <w:rPr>
          <w:spacing w:val="-2"/>
          <w:sz w:val="24"/>
        </w:rPr>
        <w:t>речи</w:t>
      </w:r>
      <w:r w:rsidR="00077373">
        <w:rPr>
          <w:spacing w:val="-2"/>
          <w:sz w:val="24"/>
        </w:rPr>
        <w:t xml:space="preserve"> (имен</w:t>
      </w:r>
      <w:r>
        <w:rPr>
          <w:sz w:val="24"/>
        </w:rPr>
        <w:t>а</w:t>
      </w:r>
      <w:r w:rsidR="00077373">
        <w:rPr>
          <w:sz w:val="24"/>
        </w:rPr>
        <w:t xml:space="preserve"> </w:t>
      </w:r>
      <w:r>
        <w:rPr>
          <w:sz w:val="24"/>
        </w:rPr>
        <w:t>существительные, имена</w:t>
      </w:r>
      <w:r w:rsidR="00077373">
        <w:rPr>
          <w:sz w:val="24"/>
        </w:rPr>
        <w:t xml:space="preserve"> </w:t>
      </w:r>
      <w:r>
        <w:rPr>
          <w:sz w:val="24"/>
        </w:rPr>
        <w:t>прилагательные,</w:t>
      </w:r>
      <w:r w:rsidR="00077373">
        <w:rPr>
          <w:sz w:val="24"/>
        </w:rPr>
        <w:t xml:space="preserve"> </w:t>
      </w:r>
      <w:r>
        <w:rPr>
          <w:sz w:val="24"/>
        </w:rPr>
        <w:t>глаголы).</w:t>
      </w:r>
    </w:p>
    <w:p w:rsidR="00E9391E" w:rsidRDefault="00A90EB3">
      <w:pPr>
        <w:pStyle w:val="1"/>
      </w:pPr>
      <w:r>
        <w:rPr>
          <w:u w:val="single"/>
        </w:rPr>
        <w:t>Выпускник</w:t>
      </w:r>
      <w:r>
        <w:rPr>
          <w:spacing w:val="-8"/>
          <w:u w:val="single"/>
        </w:rPr>
        <w:t xml:space="preserve"> </w:t>
      </w:r>
      <w:r>
        <w:rPr>
          <w:u w:val="single"/>
        </w:rPr>
        <w:t>получит</w:t>
      </w:r>
      <w:r>
        <w:rPr>
          <w:spacing w:val="3"/>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rsidP="003C7113">
      <w:pPr>
        <w:pStyle w:val="a5"/>
        <w:numPr>
          <w:ilvl w:val="0"/>
          <w:numId w:val="150"/>
        </w:numPr>
        <w:tabs>
          <w:tab w:val="left" w:pos="2005"/>
        </w:tabs>
        <w:spacing w:before="36" w:line="278" w:lineRule="auto"/>
        <w:ind w:right="689" w:firstLine="456"/>
        <w:rPr>
          <w:i/>
          <w:sz w:val="24"/>
        </w:rPr>
      </w:pPr>
      <w:r>
        <w:rPr>
          <w:i/>
          <w:sz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9391E" w:rsidRDefault="00A90EB3" w:rsidP="003C7113">
      <w:pPr>
        <w:pStyle w:val="a5"/>
        <w:numPr>
          <w:ilvl w:val="0"/>
          <w:numId w:val="150"/>
        </w:numPr>
        <w:tabs>
          <w:tab w:val="left" w:pos="2005"/>
        </w:tabs>
        <w:spacing w:line="276" w:lineRule="auto"/>
        <w:ind w:right="682" w:firstLine="456"/>
        <w:rPr>
          <w:i/>
          <w:sz w:val="24"/>
        </w:rPr>
      </w:pPr>
      <w:r>
        <w:rPr>
          <w:i/>
          <w:sz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9391E" w:rsidRDefault="00A90EB3">
      <w:pPr>
        <w:pStyle w:val="1"/>
        <w:spacing w:before="90"/>
        <w:ind w:left="1397" w:right="234"/>
        <w:jc w:val="center"/>
      </w:pPr>
      <w:r>
        <w:t>Раздел</w:t>
      </w:r>
      <w:r>
        <w:rPr>
          <w:spacing w:val="-5"/>
        </w:rPr>
        <w:t xml:space="preserve"> </w:t>
      </w:r>
      <w:r>
        <w:rPr>
          <w:spacing w:val="-2"/>
        </w:rPr>
        <w:t>«Синтаксис»</w:t>
      </w:r>
    </w:p>
    <w:p w:rsidR="00E9391E" w:rsidRDefault="00A90EB3">
      <w:pPr>
        <w:spacing w:before="41"/>
        <w:ind w:left="1397" w:right="6714"/>
        <w:jc w:val="center"/>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rsidP="003C7113">
      <w:pPr>
        <w:pStyle w:val="a5"/>
        <w:numPr>
          <w:ilvl w:val="0"/>
          <w:numId w:val="149"/>
        </w:numPr>
        <w:tabs>
          <w:tab w:val="left" w:pos="2001"/>
        </w:tabs>
        <w:spacing w:before="36"/>
        <w:ind w:left="2000" w:hanging="145"/>
        <w:jc w:val="left"/>
        <w:rPr>
          <w:sz w:val="24"/>
        </w:rPr>
      </w:pPr>
      <w:r>
        <w:rPr>
          <w:sz w:val="24"/>
        </w:rPr>
        <w:t>различать</w:t>
      </w:r>
      <w:r>
        <w:rPr>
          <w:spacing w:val="-7"/>
          <w:sz w:val="24"/>
        </w:rPr>
        <w:t xml:space="preserve"> </w:t>
      </w:r>
      <w:r>
        <w:rPr>
          <w:sz w:val="24"/>
        </w:rPr>
        <w:t>предложение,</w:t>
      </w:r>
      <w:r>
        <w:rPr>
          <w:spacing w:val="-4"/>
          <w:sz w:val="24"/>
        </w:rPr>
        <w:t xml:space="preserve"> </w:t>
      </w:r>
      <w:r>
        <w:rPr>
          <w:sz w:val="24"/>
        </w:rPr>
        <w:t>словосочетание,</w:t>
      </w:r>
      <w:r>
        <w:rPr>
          <w:spacing w:val="-4"/>
          <w:sz w:val="24"/>
        </w:rPr>
        <w:t xml:space="preserve"> </w:t>
      </w:r>
      <w:r>
        <w:rPr>
          <w:spacing w:val="-2"/>
          <w:sz w:val="24"/>
        </w:rPr>
        <w:t>слово;</w:t>
      </w:r>
    </w:p>
    <w:p w:rsidR="00E9391E" w:rsidRDefault="00A90EB3" w:rsidP="003C7113">
      <w:pPr>
        <w:pStyle w:val="a5"/>
        <w:numPr>
          <w:ilvl w:val="0"/>
          <w:numId w:val="149"/>
        </w:numPr>
        <w:tabs>
          <w:tab w:val="left" w:pos="2005"/>
          <w:tab w:val="left" w:pos="3699"/>
          <w:tab w:val="left" w:pos="4304"/>
          <w:tab w:val="left" w:pos="5364"/>
          <w:tab w:val="left" w:pos="6745"/>
          <w:tab w:val="left" w:pos="7915"/>
          <w:tab w:val="left" w:pos="8678"/>
          <w:tab w:val="left" w:pos="9565"/>
          <w:tab w:val="left" w:pos="10639"/>
        </w:tabs>
        <w:spacing w:before="45" w:line="276" w:lineRule="auto"/>
        <w:ind w:right="689" w:firstLine="456"/>
        <w:jc w:val="left"/>
        <w:rPr>
          <w:sz w:val="24"/>
        </w:rPr>
      </w:pPr>
      <w:r>
        <w:rPr>
          <w:spacing w:val="-2"/>
          <w:sz w:val="24"/>
        </w:rPr>
        <w:t>устанавливать</w:t>
      </w:r>
      <w:r>
        <w:rPr>
          <w:sz w:val="24"/>
        </w:rPr>
        <w:tab/>
      </w:r>
      <w:r>
        <w:rPr>
          <w:spacing w:val="-4"/>
          <w:sz w:val="24"/>
        </w:rPr>
        <w:t>при</w:t>
      </w:r>
      <w:r>
        <w:rPr>
          <w:sz w:val="24"/>
        </w:rPr>
        <w:tab/>
      </w:r>
      <w:r>
        <w:rPr>
          <w:spacing w:val="-2"/>
          <w:sz w:val="24"/>
        </w:rPr>
        <w:t>помощи</w:t>
      </w:r>
      <w:r>
        <w:rPr>
          <w:sz w:val="24"/>
        </w:rPr>
        <w:tab/>
      </w:r>
      <w:r>
        <w:rPr>
          <w:spacing w:val="-2"/>
          <w:sz w:val="24"/>
        </w:rPr>
        <w:t>смысловых</w:t>
      </w:r>
      <w:r>
        <w:rPr>
          <w:sz w:val="24"/>
        </w:rPr>
        <w:tab/>
      </w:r>
      <w:r>
        <w:rPr>
          <w:spacing w:val="-2"/>
          <w:sz w:val="24"/>
        </w:rPr>
        <w:t>вопросов</w:t>
      </w:r>
      <w:r>
        <w:rPr>
          <w:sz w:val="24"/>
        </w:rPr>
        <w:tab/>
      </w:r>
      <w:r>
        <w:rPr>
          <w:spacing w:val="-2"/>
          <w:sz w:val="24"/>
        </w:rPr>
        <w:t>связь</w:t>
      </w:r>
      <w:r>
        <w:rPr>
          <w:sz w:val="24"/>
        </w:rPr>
        <w:tab/>
      </w:r>
      <w:r>
        <w:rPr>
          <w:spacing w:val="-2"/>
          <w:sz w:val="24"/>
        </w:rPr>
        <w:t>между</w:t>
      </w:r>
      <w:r>
        <w:rPr>
          <w:sz w:val="24"/>
        </w:rPr>
        <w:tab/>
      </w:r>
      <w:r>
        <w:rPr>
          <w:spacing w:val="-2"/>
          <w:sz w:val="24"/>
        </w:rPr>
        <w:t>словами</w:t>
      </w:r>
      <w:r>
        <w:rPr>
          <w:sz w:val="24"/>
        </w:rPr>
        <w:tab/>
      </w:r>
      <w:r>
        <w:rPr>
          <w:spacing w:val="-10"/>
          <w:sz w:val="24"/>
        </w:rPr>
        <w:t xml:space="preserve">в </w:t>
      </w:r>
      <w:r>
        <w:rPr>
          <w:sz w:val="24"/>
        </w:rPr>
        <w:t>словосочетании и предложении;</w:t>
      </w:r>
    </w:p>
    <w:p w:rsidR="00E9391E" w:rsidRDefault="00A90EB3" w:rsidP="003C7113">
      <w:pPr>
        <w:pStyle w:val="a5"/>
        <w:numPr>
          <w:ilvl w:val="0"/>
          <w:numId w:val="149"/>
        </w:numPr>
        <w:tabs>
          <w:tab w:val="left" w:pos="2001"/>
          <w:tab w:val="left" w:pos="4364"/>
          <w:tab w:val="left" w:pos="6182"/>
          <w:tab w:val="left" w:pos="6892"/>
          <w:tab w:val="left" w:pos="7842"/>
          <w:tab w:val="left" w:pos="9813"/>
        </w:tabs>
        <w:spacing w:before="67" w:line="276" w:lineRule="auto"/>
        <w:ind w:right="690" w:firstLine="456"/>
        <w:jc w:val="left"/>
        <w:rPr>
          <w:sz w:val="24"/>
        </w:rPr>
      </w:pPr>
      <w:r>
        <w:rPr>
          <w:spacing w:val="-2"/>
          <w:sz w:val="24"/>
        </w:rPr>
        <w:t>классифицировать</w:t>
      </w:r>
      <w:r w:rsidR="00077373">
        <w:rPr>
          <w:spacing w:val="-2"/>
          <w:sz w:val="24"/>
        </w:rPr>
        <w:t xml:space="preserve"> </w:t>
      </w:r>
      <w:r>
        <w:rPr>
          <w:spacing w:val="-2"/>
          <w:sz w:val="24"/>
        </w:rPr>
        <w:t>предложения</w:t>
      </w:r>
      <w:r w:rsidR="00077373">
        <w:rPr>
          <w:spacing w:val="-2"/>
          <w:sz w:val="24"/>
        </w:rPr>
        <w:t xml:space="preserve"> </w:t>
      </w:r>
      <w:r>
        <w:rPr>
          <w:spacing w:val="-6"/>
          <w:sz w:val="24"/>
        </w:rPr>
        <w:t>по</w:t>
      </w:r>
      <w:r w:rsidR="00077373">
        <w:rPr>
          <w:sz w:val="24"/>
        </w:rPr>
        <w:t xml:space="preserve"> </w:t>
      </w:r>
      <w:r>
        <w:rPr>
          <w:spacing w:val="-4"/>
          <w:sz w:val="24"/>
        </w:rPr>
        <w:t>цели</w:t>
      </w:r>
      <w:r w:rsidR="00077373">
        <w:rPr>
          <w:spacing w:val="-4"/>
          <w:sz w:val="24"/>
        </w:rPr>
        <w:t xml:space="preserve"> </w:t>
      </w:r>
      <w:r>
        <w:rPr>
          <w:spacing w:val="-2"/>
          <w:sz w:val="24"/>
        </w:rPr>
        <w:t>высказывания,</w:t>
      </w:r>
      <w:r w:rsidR="00077373">
        <w:rPr>
          <w:spacing w:val="-2"/>
          <w:sz w:val="24"/>
        </w:rPr>
        <w:t xml:space="preserve"> </w:t>
      </w:r>
      <w:r>
        <w:rPr>
          <w:spacing w:val="-2"/>
          <w:sz w:val="24"/>
        </w:rPr>
        <w:t xml:space="preserve">находить </w:t>
      </w:r>
      <w:r>
        <w:rPr>
          <w:sz w:val="24"/>
        </w:rPr>
        <w:t>повествовательные/</w:t>
      </w:r>
      <w:r w:rsidR="00077373">
        <w:rPr>
          <w:sz w:val="24"/>
        </w:rPr>
        <w:t xml:space="preserve"> </w:t>
      </w:r>
      <w:r>
        <w:rPr>
          <w:sz w:val="24"/>
        </w:rPr>
        <w:t>побудительные/</w:t>
      </w:r>
      <w:r w:rsidR="00077373">
        <w:rPr>
          <w:sz w:val="24"/>
        </w:rPr>
        <w:t xml:space="preserve"> </w:t>
      </w:r>
      <w:r>
        <w:rPr>
          <w:sz w:val="24"/>
        </w:rPr>
        <w:t>вопросительные предложения;</w:t>
      </w:r>
    </w:p>
    <w:p w:rsidR="00E9391E" w:rsidRDefault="00A90EB3" w:rsidP="003C7113">
      <w:pPr>
        <w:pStyle w:val="a5"/>
        <w:numPr>
          <w:ilvl w:val="0"/>
          <w:numId w:val="149"/>
        </w:numPr>
        <w:tabs>
          <w:tab w:val="left" w:pos="2001"/>
        </w:tabs>
        <w:spacing w:line="275" w:lineRule="exact"/>
        <w:ind w:left="2000" w:hanging="145"/>
        <w:jc w:val="left"/>
        <w:rPr>
          <w:sz w:val="24"/>
        </w:rPr>
      </w:pPr>
      <w:r>
        <w:rPr>
          <w:sz w:val="24"/>
        </w:rPr>
        <w:t>определять</w:t>
      </w:r>
      <w:r>
        <w:rPr>
          <w:spacing w:val="-8"/>
          <w:sz w:val="24"/>
        </w:rPr>
        <w:t xml:space="preserve"> </w:t>
      </w:r>
      <w:r>
        <w:rPr>
          <w:sz w:val="24"/>
        </w:rPr>
        <w:t>восклицательную/невосклицательную</w:t>
      </w:r>
      <w:r>
        <w:rPr>
          <w:spacing w:val="-4"/>
          <w:sz w:val="24"/>
        </w:rPr>
        <w:t xml:space="preserve"> </w:t>
      </w:r>
      <w:r>
        <w:rPr>
          <w:sz w:val="24"/>
        </w:rPr>
        <w:t>интонацию</w:t>
      </w:r>
      <w:r>
        <w:rPr>
          <w:spacing w:val="-3"/>
          <w:sz w:val="24"/>
        </w:rPr>
        <w:t xml:space="preserve"> </w:t>
      </w:r>
      <w:r>
        <w:rPr>
          <w:spacing w:val="-2"/>
          <w:sz w:val="24"/>
        </w:rPr>
        <w:t>предложения;</w:t>
      </w:r>
    </w:p>
    <w:p w:rsidR="00E9391E" w:rsidRDefault="00A90EB3" w:rsidP="003C7113">
      <w:pPr>
        <w:pStyle w:val="a5"/>
        <w:numPr>
          <w:ilvl w:val="0"/>
          <w:numId w:val="149"/>
        </w:numPr>
        <w:tabs>
          <w:tab w:val="left" w:pos="2001"/>
        </w:tabs>
        <w:spacing w:before="41"/>
        <w:ind w:left="2000" w:hanging="145"/>
        <w:jc w:val="left"/>
        <w:rPr>
          <w:sz w:val="24"/>
        </w:rPr>
      </w:pPr>
      <w:r>
        <w:rPr>
          <w:sz w:val="24"/>
        </w:rPr>
        <w:t>находить</w:t>
      </w:r>
      <w:r>
        <w:rPr>
          <w:spacing w:val="-3"/>
          <w:sz w:val="24"/>
        </w:rPr>
        <w:t xml:space="preserve"> </w:t>
      </w:r>
      <w:r>
        <w:rPr>
          <w:sz w:val="24"/>
        </w:rPr>
        <w:t>главные</w:t>
      </w:r>
      <w:r>
        <w:rPr>
          <w:spacing w:val="-8"/>
          <w:sz w:val="24"/>
        </w:rPr>
        <w:t xml:space="preserve"> </w:t>
      </w:r>
      <w:r>
        <w:rPr>
          <w:sz w:val="24"/>
        </w:rPr>
        <w:t>и</w:t>
      </w:r>
      <w:r>
        <w:rPr>
          <w:spacing w:val="-5"/>
          <w:sz w:val="24"/>
        </w:rPr>
        <w:t xml:space="preserve"> </w:t>
      </w:r>
      <w:r>
        <w:rPr>
          <w:sz w:val="24"/>
        </w:rPr>
        <w:t>второстепенные</w:t>
      </w:r>
      <w:r>
        <w:rPr>
          <w:spacing w:val="-3"/>
          <w:sz w:val="24"/>
        </w:rPr>
        <w:t xml:space="preserve"> </w:t>
      </w:r>
      <w:r>
        <w:rPr>
          <w:sz w:val="24"/>
        </w:rPr>
        <w:t>(без деления</w:t>
      </w:r>
      <w:r>
        <w:rPr>
          <w:spacing w:val="-2"/>
          <w:sz w:val="24"/>
        </w:rPr>
        <w:t xml:space="preserve"> </w:t>
      </w:r>
      <w:r>
        <w:rPr>
          <w:sz w:val="24"/>
        </w:rPr>
        <w:t>на</w:t>
      </w:r>
      <w:r>
        <w:rPr>
          <w:spacing w:val="-7"/>
          <w:sz w:val="24"/>
        </w:rPr>
        <w:t xml:space="preserve"> </w:t>
      </w:r>
      <w:r>
        <w:rPr>
          <w:sz w:val="24"/>
        </w:rPr>
        <w:t>виды)</w:t>
      </w:r>
      <w:r>
        <w:rPr>
          <w:spacing w:val="-1"/>
          <w:sz w:val="24"/>
        </w:rPr>
        <w:t xml:space="preserve"> </w:t>
      </w:r>
      <w:r>
        <w:rPr>
          <w:sz w:val="24"/>
        </w:rPr>
        <w:t>члены</w:t>
      </w:r>
      <w:r>
        <w:rPr>
          <w:spacing w:val="-4"/>
          <w:sz w:val="24"/>
        </w:rPr>
        <w:t xml:space="preserve"> </w:t>
      </w:r>
      <w:r>
        <w:rPr>
          <w:spacing w:val="-2"/>
          <w:sz w:val="24"/>
        </w:rPr>
        <w:t>предложения;</w:t>
      </w:r>
    </w:p>
    <w:p w:rsidR="00E9391E" w:rsidRDefault="00A90EB3" w:rsidP="003C7113">
      <w:pPr>
        <w:pStyle w:val="a5"/>
        <w:numPr>
          <w:ilvl w:val="0"/>
          <w:numId w:val="149"/>
        </w:numPr>
        <w:tabs>
          <w:tab w:val="left" w:pos="2001"/>
        </w:tabs>
        <w:spacing w:before="41"/>
        <w:ind w:left="2000" w:hanging="145"/>
        <w:jc w:val="left"/>
        <w:rPr>
          <w:sz w:val="24"/>
        </w:rPr>
      </w:pPr>
      <w:r>
        <w:rPr>
          <w:sz w:val="24"/>
        </w:rPr>
        <w:t>выделять</w:t>
      </w:r>
      <w:r>
        <w:rPr>
          <w:spacing w:val="-3"/>
          <w:sz w:val="24"/>
        </w:rPr>
        <w:t xml:space="preserve"> </w:t>
      </w:r>
      <w:r>
        <w:rPr>
          <w:sz w:val="24"/>
        </w:rPr>
        <w:t>предложения</w:t>
      </w:r>
      <w:r>
        <w:rPr>
          <w:spacing w:val="-2"/>
          <w:sz w:val="24"/>
        </w:rPr>
        <w:t xml:space="preserve"> </w:t>
      </w:r>
      <w:r>
        <w:rPr>
          <w:sz w:val="24"/>
        </w:rPr>
        <w:t>с</w:t>
      </w:r>
      <w:r>
        <w:rPr>
          <w:spacing w:val="-8"/>
          <w:sz w:val="24"/>
        </w:rPr>
        <w:t xml:space="preserve"> </w:t>
      </w:r>
      <w:r>
        <w:rPr>
          <w:sz w:val="24"/>
        </w:rPr>
        <w:t>однородными</w:t>
      </w:r>
      <w:r>
        <w:rPr>
          <w:spacing w:val="-5"/>
          <w:sz w:val="24"/>
        </w:rPr>
        <w:t xml:space="preserve"> </w:t>
      </w:r>
      <w:r>
        <w:rPr>
          <w:spacing w:val="-2"/>
          <w:sz w:val="24"/>
        </w:rPr>
        <w:t>членами.</w:t>
      </w:r>
    </w:p>
    <w:p w:rsidR="00E9391E" w:rsidRDefault="00A90EB3">
      <w:pPr>
        <w:pStyle w:val="1"/>
        <w:spacing w:before="46"/>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rsidP="003C7113">
      <w:pPr>
        <w:pStyle w:val="a5"/>
        <w:numPr>
          <w:ilvl w:val="0"/>
          <w:numId w:val="148"/>
        </w:numPr>
        <w:tabs>
          <w:tab w:val="left" w:pos="2005"/>
        </w:tabs>
        <w:spacing w:before="41" w:line="276" w:lineRule="auto"/>
        <w:ind w:right="683" w:firstLine="456"/>
        <w:rPr>
          <w:i/>
          <w:sz w:val="24"/>
        </w:rPr>
      </w:pPr>
      <w:r>
        <w:rPr>
          <w:i/>
          <w:sz w:val="24"/>
        </w:rPr>
        <w:t xml:space="preserve">различать второстепенные члены предложения — определения, дополнения, </w:t>
      </w:r>
      <w:r>
        <w:rPr>
          <w:i/>
          <w:spacing w:val="-2"/>
          <w:sz w:val="24"/>
        </w:rPr>
        <w:t>обстоятельства;</w:t>
      </w:r>
    </w:p>
    <w:p w:rsidR="00E9391E" w:rsidRDefault="00A90EB3" w:rsidP="003C7113">
      <w:pPr>
        <w:pStyle w:val="a5"/>
        <w:numPr>
          <w:ilvl w:val="0"/>
          <w:numId w:val="148"/>
        </w:numPr>
        <w:tabs>
          <w:tab w:val="left" w:pos="2005"/>
        </w:tabs>
        <w:spacing w:line="276" w:lineRule="auto"/>
        <w:ind w:right="687" w:firstLine="456"/>
        <w:rPr>
          <w:i/>
          <w:sz w:val="24"/>
        </w:rPr>
      </w:pPr>
      <w:r>
        <w:rPr>
          <w:i/>
          <w:sz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9391E" w:rsidRDefault="00A90EB3" w:rsidP="003C7113">
      <w:pPr>
        <w:pStyle w:val="a5"/>
        <w:numPr>
          <w:ilvl w:val="0"/>
          <w:numId w:val="148"/>
        </w:numPr>
        <w:tabs>
          <w:tab w:val="left" w:pos="2005"/>
        </w:tabs>
        <w:spacing w:line="276" w:lineRule="auto"/>
        <w:ind w:left="2005"/>
        <w:rPr>
          <w:i/>
          <w:sz w:val="24"/>
        </w:rPr>
      </w:pPr>
      <w:r>
        <w:rPr>
          <w:i/>
          <w:sz w:val="24"/>
        </w:rPr>
        <w:t>различать</w:t>
      </w:r>
      <w:r>
        <w:rPr>
          <w:i/>
          <w:spacing w:val="-5"/>
          <w:sz w:val="24"/>
        </w:rPr>
        <w:t xml:space="preserve"> </w:t>
      </w:r>
      <w:r>
        <w:rPr>
          <w:i/>
          <w:sz w:val="24"/>
        </w:rPr>
        <w:t>простые</w:t>
      </w:r>
      <w:r>
        <w:rPr>
          <w:i/>
          <w:spacing w:val="-1"/>
          <w:sz w:val="24"/>
        </w:rPr>
        <w:t xml:space="preserve"> </w:t>
      </w:r>
      <w:r>
        <w:rPr>
          <w:i/>
          <w:sz w:val="24"/>
        </w:rPr>
        <w:t>и</w:t>
      </w:r>
      <w:r>
        <w:rPr>
          <w:i/>
          <w:spacing w:val="-1"/>
          <w:sz w:val="24"/>
        </w:rPr>
        <w:t xml:space="preserve"> </w:t>
      </w:r>
      <w:r>
        <w:rPr>
          <w:i/>
          <w:sz w:val="24"/>
        </w:rPr>
        <w:t>сложные</w:t>
      </w:r>
      <w:r>
        <w:rPr>
          <w:i/>
          <w:spacing w:val="-1"/>
          <w:sz w:val="24"/>
        </w:rPr>
        <w:t xml:space="preserve"> </w:t>
      </w:r>
      <w:r>
        <w:rPr>
          <w:i/>
          <w:spacing w:val="-2"/>
          <w:sz w:val="24"/>
        </w:rPr>
        <w:t>предложения.</w:t>
      </w:r>
    </w:p>
    <w:p w:rsidR="00E9391E" w:rsidRDefault="00A90EB3" w:rsidP="00077373">
      <w:pPr>
        <w:pStyle w:val="1"/>
        <w:spacing w:before="75" w:line="276" w:lineRule="auto"/>
        <w:ind w:right="1479" w:firstLine="1536"/>
      </w:pPr>
      <w:r>
        <w:t>Содержательная</w:t>
      </w:r>
      <w:r>
        <w:rPr>
          <w:spacing w:val="-6"/>
        </w:rPr>
        <w:t xml:space="preserve"> </w:t>
      </w:r>
      <w:r>
        <w:t>линия</w:t>
      </w:r>
      <w:r>
        <w:rPr>
          <w:spacing w:val="-9"/>
        </w:rPr>
        <w:t xml:space="preserve"> </w:t>
      </w:r>
      <w:r>
        <w:t>«Орфография</w:t>
      </w:r>
      <w:r>
        <w:rPr>
          <w:spacing w:val="-6"/>
        </w:rPr>
        <w:t xml:space="preserve"> </w:t>
      </w:r>
      <w:r>
        <w:t>и</w:t>
      </w:r>
      <w:r>
        <w:rPr>
          <w:spacing w:val="-8"/>
        </w:rPr>
        <w:t xml:space="preserve"> </w:t>
      </w:r>
      <w:r>
        <w:t xml:space="preserve">пунктуация» </w:t>
      </w:r>
      <w:r>
        <w:rPr>
          <w:u w:val="single"/>
        </w:rPr>
        <w:t>Выпускник научится:</w:t>
      </w:r>
    </w:p>
    <w:p w:rsidR="00E9391E" w:rsidRDefault="00A90EB3" w:rsidP="003C7113">
      <w:pPr>
        <w:pStyle w:val="a5"/>
        <w:numPr>
          <w:ilvl w:val="0"/>
          <w:numId w:val="147"/>
        </w:numPr>
        <w:tabs>
          <w:tab w:val="left" w:pos="2001"/>
        </w:tabs>
        <w:spacing w:line="237" w:lineRule="exact"/>
        <w:ind w:left="2000" w:hanging="145"/>
        <w:jc w:val="left"/>
        <w:rPr>
          <w:sz w:val="24"/>
        </w:rPr>
      </w:pPr>
      <w:r>
        <w:rPr>
          <w:sz w:val="24"/>
        </w:rPr>
        <w:t>применять</w:t>
      </w:r>
      <w:r>
        <w:rPr>
          <w:spacing w:val="-6"/>
          <w:sz w:val="24"/>
        </w:rPr>
        <w:t xml:space="preserve"> </w:t>
      </w:r>
      <w:r>
        <w:rPr>
          <w:sz w:val="24"/>
        </w:rPr>
        <w:t>правила</w:t>
      </w:r>
      <w:r>
        <w:rPr>
          <w:spacing w:val="-2"/>
          <w:sz w:val="24"/>
        </w:rPr>
        <w:t xml:space="preserve"> </w:t>
      </w:r>
      <w:r>
        <w:rPr>
          <w:sz w:val="24"/>
        </w:rPr>
        <w:t>правописания</w:t>
      </w:r>
      <w:r>
        <w:rPr>
          <w:spacing w:val="-5"/>
          <w:sz w:val="24"/>
        </w:rPr>
        <w:t xml:space="preserve"> </w:t>
      </w:r>
      <w:r>
        <w:rPr>
          <w:sz w:val="24"/>
        </w:rPr>
        <w:t>(в</w:t>
      </w:r>
      <w:r>
        <w:rPr>
          <w:spacing w:val="-8"/>
          <w:sz w:val="24"/>
        </w:rPr>
        <w:t xml:space="preserve"> </w:t>
      </w:r>
      <w:r>
        <w:rPr>
          <w:sz w:val="24"/>
        </w:rPr>
        <w:t>объёме</w:t>
      </w:r>
      <w:r>
        <w:rPr>
          <w:spacing w:val="-2"/>
          <w:sz w:val="24"/>
        </w:rPr>
        <w:t xml:space="preserve"> </w:t>
      </w:r>
      <w:r>
        <w:rPr>
          <w:sz w:val="24"/>
        </w:rPr>
        <w:t>содержания</w:t>
      </w:r>
      <w:r>
        <w:rPr>
          <w:spacing w:val="-5"/>
          <w:sz w:val="24"/>
        </w:rPr>
        <w:t xml:space="preserve"> </w:t>
      </w:r>
      <w:r>
        <w:rPr>
          <w:spacing w:val="-2"/>
          <w:sz w:val="24"/>
        </w:rPr>
        <w:t>курса);</w:t>
      </w:r>
    </w:p>
    <w:p w:rsidR="00E9391E" w:rsidRDefault="00A90EB3" w:rsidP="003C7113">
      <w:pPr>
        <w:pStyle w:val="a5"/>
        <w:numPr>
          <w:ilvl w:val="0"/>
          <w:numId w:val="147"/>
        </w:numPr>
        <w:tabs>
          <w:tab w:val="left" w:pos="2001"/>
        </w:tabs>
        <w:spacing w:before="41"/>
        <w:ind w:left="2000" w:hanging="145"/>
        <w:jc w:val="left"/>
        <w:rPr>
          <w:sz w:val="24"/>
        </w:rPr>
      </w:pPr>
      <w:r>
        <w:rPr>
          <w:sz w:val="24"/>
        </w:rPr>
        <w:t>определять</w:t>
      </w:r>
      <w:r>
        <w:rPr>
          <w:spacing w:val="-6"/>
          <w:sz w:val="24"/>
        </w:rPr>
        <w:t xml:space="preserve"> </w:t>
      </w:r>
      <w:r>
        <w:rPr>
          <w:sz w:val="24"/>
        </w:rPr>
        <w:t>(уточнять) написание</w:t>
      </w:r>
      <w:r>
        <w:rPr>
          <w:spacing w:val="-1"/>
          <w:sz w:val="24"/>
        </w:rPr>
        <w:t xml:space="preserve"> </w:t>
      </w:r>
      <w:r>
        <w:rPr>
          <w:sz w:val="24"/>
        </w:rPr>
        <w:t>слова</w:t>
      </w:r>
      <w:r>
        <w:rPr>
          <w:spacing w:val="-6"/>
          <w:sz w:val="24"/>
        </w:rPr>
        <w:t xml:space="preserve"> </w:t>
      </w:r>
      <w:r>
        <w:rPr>
          <w:sz w:val="24"/>
        </w:rPr>
        <w:t>по орфографическому</w:t>
      </w:r>
      <w:r>
        <w:rPr>
          <w:spacing w:val="-9"/>
          <w:sz w:val="24"/>
        </w:rPr>
        <w:t xml:space="preserve"> </w:t>
      </w:r>
      <w:r>
        <w:rPr>
          <w:sz w:val="24"/>
        </w:rPr>
        <w:t>словарю</w:t>
      </w:r>
      <w:r>
        <w:rPr>
          <w:spacing w:val="-2"/>
          <w:sz w:val="24"/>
        </w:rPr>
        <w:t xml:space="preserve"> учебника;</w:t>
      </w:r>
    </w:p>
    <w:p w:rsidR="00E9391E" w:rsidRDefault="00A90EB3" w:rsidP="003C7113">
      <w:pPr>
        <w:pStyle w:val="a5"/>
        <w:numPr>
          <w:ilvl w:val="0"/>
          <w:numId w:val="147"/>
        </w:numPr>
        <w:tabs>
          <w:tab w:val="left" w:pos="2001"/>
        </w:tabs>
        <w:spacing w:before="41"/>
        <w:ind w:left="2000" w:hanging="145"/>
        <w:jc w:val="left"/>
        <w:rPr>
          <w:sz w:val="24"/>
        </w:rPr>
      </w:pPr>
      <w:r>
        <w:rPr>
          <w:sz w:val="24"/>
        </w:rPr>
        <w:t>безошибочно</w:t>
      </w:r>
      <w:r>
        <w:rPr>
          <w:spacing w:val="-5"/>
          <w:sz w:val="24"/>
        </w:rPr>
        <w:t xml:space="preserve"> </w:t>
      </w:r>
      <w:r>
        <w:rPr>
          <w:sz w:val="24"/>
        </w:rPr>
        <w:t>списывать</w:t>
      </w:r>
      <w:r>
        <w:rPr>
          <w:spacing w:val="-2"/>
          <w:sz w:val="24"/>
        </w:rPr>
        <w:t xml:space="preserve"> </w:t>
      </w:r>
      <w:r>
        <w:rPr>
          <w:sz w:val="24"/>
        </w:rPr>
        <w:t>текст</w:t>
      </w:r>
      <w:r>
        <w:rPr>
          <w:spacing w:val="-5"/>
          <w:sz w:val="24"/>
        </w:rPr>
        <w:t xml:space="preserve"> </w:t>
      </w:r>
      <w:r>
        <w:rPr>
          <w:sz w:val="24"/>
        </w:rPr>
        <w:t>объёмом</w:t>
      </w:r>
      <w:r>
        <w:rPr>
          <w:spacing w:val="-1"/>
          <w:sz w:val="24"/>
        </w:rPr>
        <w:t xml:space="preserve"> </w:t>
      </w:r>
      <w:r>
        <w:rPr>
          <w:sz w:val="24"/>
        </w:rPr>
        <w:t>80—90</w:t>
      </w:r>
      <w:r>
        <w:rPr>
          <w:spacing w:val="-2"/>
          <w:sz w:val="24"/>
        </w:rPr>
        <w:t xml:space="preserve"> слов;</w:t>
      </w:r>
    </w:p>
    <w:p w:rsidR="00E9391E" w:rsidRDefault="00A90EB3" w:rsidP="003C7113">
      <w:pPr>
        <w:pStyle w:val="a5"/>
        <w:numPr>
          <w:ilvl w:val="0"/>
          <w:numId w:val="147"/>
        </w:numPr>
        <w:tabs>
          <w:tab w:val="left" w:pos="2001"/>
        </w:tabs>
        <w:spacing w:before="40" w:line="276" w:lineRule="auto"/>
        <w:ind w:right="684" w:firstLine="456"/>
        <w:jc w:val="left"/>
        <w:rPr>
          <w:sz w:val="24"/>
        </w:rPr>
      </w:pPr>
      <w:r>
        <w:rPr>
          <w:sz w:val="24"/>
        </w:rPr>
        <w:t>писать</w:t>
      </w:r>
      <w:r>
        <w:rPr>
          <w:spacing w:val="40"/>
          <w:sz w:val="24"/>
        </w:rPr>
        <w:t xml:space="preserve"> </w:t>
      </w:r>
      <w:r>
        <w:rPr>
          <w:sz w:val="24"/>
        </w:rPr>
        <w:t>под</w:t>
      </w:r>
      <w:r>
        <w:rPr>
          <w:spacing w:val="40"/>
          <w:sz w:val="24"/>
        </w:rPr>
        <w:t xml:space="preserve"> </w:t>
      </w:r>
      <w:r>
        <w:rPr>
          <w:sz w:val="24"/>
        </w:rPr>
        <w:t>диктовку</w:t>
      </w:r>
      <w:r>
        <w:rPr>
          <w:spacing w:val="40"/>
          <w:sz w:val="24"/>
        </w:rPr>
        <w:t xml:space="preserve"> </w:t>
      </w:r>
      <w:r>
        <w:rPr>
          <w:sz w:val="24"/>
        </w:rPr>
        <w:t>тексты</w:t>
      </w:r>
      <w:r>
        <w:rPr>
          <w:spacing w:val="40"/>
          <w:sz w:val="24"/>
        </w:rPr>
        <w:t xml:space="preserve"> </w:t>
      </w:r>
      <w:r>
        <w:rPr>
          <w:sz w:val="24"/>
        </w:rPr>
        <w:t>объёмом</w:t>
      </w:r>
      <w:r>
        <w:rPr>
          <w:spacing w:val="40"/>
          <w:sz w:val="24"/>
        </w:rPr>
        <w:t xml:space="preserve"> </w:t>
      </w:r>
      <w:r>
        <w:rPr>
          <w:sz w:val="24"/>
        </w:rPr>
        <w:t>75—80</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изученными правилами правописания;</w:t>
      </w:r>
    </w:p>
    <w:p w:rsidR="00E9391E" w:rsidRDefault="00A90EB3" w:rsidP="003C7113">
      <w:pPr>
        <w:pStyle w:val="a5"/>
        <w:numPr>
          <w:ilvl w:val="0"/>
          <w:numId w:val="147"/>
        </w:numPr>
        <w:tabs>
          <w:tab w:val="left" w:pos="2001"/>
          <w:tab w:val="left" w:pos="3309"/>
          <w:tab w:val="left" w:pos="4906"/>
          <w:tab w:val="left" w:pos="5309"/>
          <w:tab w:val="left" w:pos="7122"/>
          <w:tab w:val="left" w:pos="7995"/>
          <w:tab w:val="left" w:pos="9204"/>
          <w:tab w:val="left" w:pos="9607"/>
        </w:tabs>
        <w:spacing w:line="280" w:lineRule="auto"/>
        <w:ind w:right="688" w:firstLine="456"/>
        <w:jc w:val="left"/>
        <w:rPr>
          <w:sz w:val="24"/>
        </w:rPr>
      </w:pPr>
      <w:r>
        <w:rPr>
          <w:spacing w:val="-2"/>
          <w:sz w:val="24"/>
        </w:rPr>
        <w:t>проверять</w:t>
      </w:r>
      <w:r>
        <w:rPr>
          <w:sz w:val="24"/>
        </w:rPr>
        <w:tab/>
      </w:r>
      <w:r>
        <w:rPr>
          <w:spacing w:val="-2"/>
          <w:sz w:val="24"/>
        </w:rPr>
        <w:t>собственный</w:t>
      </w:r>
      <w:r>
        <w:rPr>
          <w:sz w:val="24"/>
        </w:rPr>
        <w:tab/>
      </w:r>
      <w:r>
        <w:rPr>
          <w:spacing w:val="-10"/>
          <w:sz w:val="24"/>
        </w:rPr>
        <w:t>и</w:t>
      </w:r>
      <w:r>
        <w:rPr>
          <w:sz w:val="24"/>
        </w:rPr>
        <w:tab/>
      </w:r>
      <w:r>
        <w:rPr>
          <w:spacing w:val="-2"/>
          <w:sz w:val="24"/>
        </w:rPr>
        <w:t>предложенный</w:t>
      </w:r>
      <w:r>
        <w:rPr>
          <w:sz w:val="24"/>
        </w:rPr>
        <w:tab/>
      </w:r>
      <w:r>
        <w:rPr>
          <w:spacing w:val="-2"/>
          <w:sz w:val="24"/>
        </w:rPr>
        <w:t>текст,</w:t>
      </w:r>
      <w:r>
        <w:rPr>
          <w:sz w:val="24"/>
        </w:rPr>
        <w:tab/>
      </w:r>
      <w:r>
        <w:rPr>
          <w:spacing w:val="-2"/>
          <w:sz w:val="24"/>
        </w:rPr>
        <w:t>находить</w:t>
      </w:r>
      <w:r>
        <w:rPr>
          <w:sz w:val="24"/>
        </w:rPr>
        <w:tab/>
      </w:r>
      <w:r>
        <w:rPr>
          <w:spacing w:val="-10"/>
          <w:sz w:val="24"/>
        </w:rPr>
        <w:t>и</w:t>
      </w:r>
      <w:r>
        <w:rPr>
          <w:sz w:val="24"/>
        </w:rPr>
        <w:tab/>
      </w:r>
      <w:r>
        <w:rPr>
          <w:spacing w:val="-2"/>
          <w:sz w:val="24"/>
        </w:rPr>
        <w:t xml:space="preserve">исправлять </w:t>
      </w:r>
      <w:r>
        <w:rPr>
          <w:sz w:val="24"/>
        </w:rPr>
        <w:t>орфографические и пунктуационные ошибки.</w:t>
      </w:r>
    </w:p>
    <w:p w:rsidR="00E9391E" w:rsidRDefault="00A90EB3">
      <w:pPr>
        <w:pStyle w:val="1"/>
        <w:spacing w:line="273" w:lineRule="exact"/>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rsidP="003C7113">
      <w:pPr>
        <w:pStyle w:val="a5"/>
        <w:numPr>
          <w:ilvl w:val="0"/>
          <w:numId w:val="146"/>
        </w:numPr>
        <w:tabs>
          <w:tab w:val="left" w:pos="2005"/>
        </w:tabs>
        <w:spacing w:before="36"/>
        <w:ind w:left="2005"/>
        <w:jc w:val="left"/>
        <w:rPr>
          <w:i/>
          <w:sz w:val="24"/>
        </w:rPr>
      </w:pPr>
      <w:r>
        <w:rPr>
          <w:i/>
          <w:sz w:val="24"/>
        </w:rPr>
        <w:t>осознавать</w:t>
      </w:r>
      <w:r>
        <w:rPr>
          <w:i/>
          <w:spacing w:val="-8"/>
          <w:sz w:val="24"/>
        </w:rPr>
        <w:t xml:space="preserve"> </w:t>
      </w:r>
      <w:r>
        <w:rPr>
          <w:i/>
          <w:sz w:val="24"/>
        </w:rPr>
        <w:t>место</w:t>
      </w:r>
      <w:r>
        <w:rPr>
          <w:i/>
          <w:spacing w:val="-3"/>
          <w:sz w:val="24"/>
        </w:rPr>
        <w:t xml:space="preserve"> </w:t>
      </w:r>
      <w:r>
        <w:rPr>
          <w:i/>
          <w:sz w:val="24"/>
        </w:rPr>
        <w:t>возможного</w:t>
      </w:r>
      <w:r>
        <w:rPr>
          <w:i/>
          <w:spacing w:val="1"/>
          <w:sz w:val="24"/>
        </w:rPr>
        <w:t xml:space="preserve"> </w:t>
      </w:r>
      <w:r>
        <w:rPr>
          <w:i/>
          <w:sz w:val="24"/>
        </w:rPr>
        <w:t>возникновения</w:t>
      </w:r>
      <w:r>
        <w:rPr>
          <w:i/>
          <w:spacing w:val="-8"/>
          <w:sz w:val="24"/>
        </w:rPr>
        <w:t xml:space="preserve"> </w:t>
      </w:r>
      <w:r>
        <w:rPr>
          <w:i/>
          <w:sz w:val="24"/>
        </w:rPr>
        <w:t>орфографической</w:t>
      </w:r>
      <w:r>
        <w:rPr>
          <w:i/>
          <w:spacing w:val="-1"/>
          <w:sz w:val="24"/>
        </w:rPr>
        <w:t xml:space="preserve"> </w:t>
      </w:r>
      <w:r>
        <w:rPr>
          <w:i/>
          <w:spacing w:val="-2"/>
          <w:sz w:val="24"/>
        </w:rPr>
        <w:t>ошибки;</w:t>
      </w:r>
    </w:p>
    <w:p w:rsidR="00E9391E" w:rsidRDefault="00A90EB3" w:rsidP="003C7113">
      <w:pPr>
        <w:pStyle w:val="a5"/>
        <w:numPr>
          <w:ilvl w:val="0"/>
          <w:numId w:val="146"/>
        </w:numPr>
        <w:tabs>
          <w:tab w:val="left" w:pos="2005"/>
        </w:tabs>
        <w:spacing w:before="40"/>
        <w:ind w:left="2005"/>
        <w:jc w:val="left"/>
        <w:rPr>
          <w:i/>
          <w:sz w:val="24"/>
        </w:rPr>
      </w:pPr>
      <w:r>
        <w:rPr>
          <w:i/>
          <w:sz w:val="24"/>
        </w:rPr>
        <w:t>подбирать</w:t>
      </w:r>
      <w:r>
        <w:rPr>
          <w:i/>
          <w:spacing w:val="-1"/>
          <w:sz w:val="24"/>
        </w:rPr>
        <w:t xml:space="preserve"> </w:t>
      </w:r>
      <w:r>
        <w:rPr>
          <w:i/>
          <w:sz w:val="24"/>
        </w:rPr>
        <w:t>примеры</w:t>
      </w:r>
      <w:r>
        <w:rPr>
          <w:i/>
          <w:spacing w:val="-4"/>
          <w:sz w:val="24"/>
        </w:rPr>
        <w:t xml:space="preserve"> </w:t>
      </w:r>
      <w:r>
        <w:rPr>
          <w:i/>
          <w:sz w:val="24"/>
        </w:rPr>
        <w:t>с</w:t>
      </w:r>
      <w:r>
        <w:rPr>
          <w:i/>
          <w:spacing w:val="-1"/>
          <w:sz w:val="24"/>
        </w:rPr>
        <w:t xml:space="preserve"> </w:t>
      </w:r>
      <w:r>
        <w:rPr>
          <w:i/>
          <w:sz w:val="24"/>
        </w:rPr>
        <w:t xml:space="preserve">определённой </w:t>
      </w:r>
      <w:r>
        <w:rPr>
          <w:i/>
          <w:spacing w:val="-2"/>
          <w:sz w:val="24"/>
        </w:rPr>
        <w:t>орфограммой;</w:t>
      </w:r>
    </w:p>
    <w:p w:rsidR="00E9391E" w:rsidRDefault="00A90EB3" w:rsidP="003C7113">
      <w:pPr>
        <w:pStyle w:val="a5"/>
        <w:numPr>
          <w:ilvl w:val="0"/>
          <w:numId w:val="146"/>
        </w:numPr>
        <w:tabs>
          <w:tab w:val="left" w:pos="2005"/>
        </w:tabs>
        <w:spacing w:before="42" w:line="276" w:lineRule="auto"/>
        <w:ind w:right="687" w:firstLine="456"/>
        <w:jc w:val="left"/>
        <w:rPr>
          <w:i/>
          <w:sz w:val="24"/>
        </w:rPr>
      </w:pPr>
      <w:r>
        <w:rPr>
          <w:i/>
          <w:sz w:val="24"/>
        </w:rPr>
        <w:t>при</w:t>
      </w:r>
      <w:r>
        <w:rPr>
          <w:i/>
          <w:spacing w:val="40"/>
          <w:sz w:val="24"/>
        </w:rPr>
        <w:t xml:space="preserve"> </w:t>
      </w:r>
      <w:r>
        <w:rPr>
          <w:i/>
          <w:sz w:val="24"/>
        </w:rPr>
        <w:t>составлении</w:t>
      </w:r>
      <w:r>
        <w:rPr>
          <w:i/>
          <w:spacing w:val="40"/>
          <w:sz w:val="24"/>
        </w:rPr>
        <w:t xml:space="preserve"> </w:t>
      </w:r>
      <w:r>
        <w:rPr>
          <w:i/>
          <w:sz w:val="24"/>
        </w:rPr>
        <w:t>собственных</w:t>
      </w:r>
      <w:r>
        <w:rPr>
          <w:i/>
          <w:spacing w:val="40"/>
          <w:sz w:val="24"/>
        </w:rPr>
        <w:t xml:space="preserve"> </w:t>
      </w:r>
      <w:r>
        <w:rPr>
          <w:i/>
          <w:sz w:val="24"/>
        </w:rPr>
        <w:t>текстов</w:t>
      </w:r>
      <w:r>
        <w:rPr>
          <w:i/>
          <w:spacing w:val="40"/>
          <w:sz w:val="24"/>
        </w:rPr>
        <w:t xml:space="preserve"> </w:t>
      </w:r>
      <w:r>
        <w:rPr>
          <w:i/>
          <w:sz w:val="24"/>
        </w:rPr>
        <w:t>перефразировать</w:t>
      </w:r>
      <w:r>
        <w:rPr>
          <w:i/>
          <w:spacing w:val="40"/>
          <w:sz w:val="24"/>
        </w:rPr>
        <w:t xml:space="preserve"> </w:t>
      </w:r>
      <w:r>
        <w:rPr>
          <w:i/>
          <w:sz w:val="24"/>
        </w:rPr>
        <w:t>записываемое,</w:t>
      </w:r>
      <w:r>
        <w:rPr>
          <w:i/>
          <w:spacing w:val="40"/>
          <w:sz w:val="24"/>
        </w:rPr>
        <w:t xml:space="preserve"> </w:t>
      </w:r>
      <w:r>
        <w:rPr>
          <w:i/>
          <w:sz w:val="24"/>
        </w:rPr>
        <w:t>чтобы избежать орфографических и пунктуационных ошибок;</w:t>
      </w:r>
    </w:p>
    <w:p w:rsidR="00E9391E" w:rsidRDefault="00A90EB3" w:rsidP="003C7113">
      <w:pPr>
        <w:pStyle w:val="a5"/>
        <w:numPr>
          <w:ilvl w:val="0"/>
          <w:numId w:val="146"/>
        </w:numPr>
        <w:tabs>
          <w:tab w:val="left" w:pos="2005"/>
        </w:tabs>
        <w:spacing w:line="276" w:lineRule="auto"/>
        <w:ind w:right="682" w:firstLine="456"/>
        <w:jc w:val="left"/>
        <w:rPr>
          <w:i/>
          <w:sz w:val="24"/>
        </w:rPr>
      </w:pPr>
      <w:r>
        <w:rPr>
          <w:i/>
          <w:sz w:val="24"/>
        </w:rPr>
        <w:t>при</w:t>
      </w:r>
      <w:r>
        <w:rPr>
          <w:i/>
          <w:spacing w:val="40"/>
          <w:sz w:val="24"/>
        </w:rPr>
        <w:t xml:space="preserve"> </w:t>
      </w:r>
      <w:r>
        <w:rPr>
          <w:i/>
          <w:sz w:val="24"/>
        </w:rPr>
        <w:t>работе</w:t>
      </w:r>
      <w:r>
        <w:rPr>
          <w:i/>
          <w:spacing w:val="40"/>
          <w:sz w:val="24"/>
        </w:rPr>
        <w:t xml:space="preserve"> </w:t>
      </w:r>
      <w:r>
        <w:rPr>
          <w:i/>
          <w:sz w:val="24"/>
        </w:rPr>
        <w:t>над</w:t>
      </w:r>
      <w:r>
        <w:rPr>
          <w:i/>
          <w:spacing w:val="40"/>
          <w:sz w:val="24"/>
        </w:rPr>
        <w:t xml:space="preserve"> </w:t>
      </w:r>
      <w:r>
        <w:rPr>
          <w:i/>
          <w:sz w:val="24"/>
        </w:rPr>
        <w:t>ошибками</w:t>
      </w:r>
      <w:r>
        <w:rPr>
          <w:i/>
          <w:spacing w:val="40"/>
          <w:sz w:val="24"/>
        </w:rPr>
        <w:t xml:space="preserve"> </w:t>
      </w:r>
      <w:r>
        <w:rPr>
          <w:i/>
          <w:sz w:val="24"/>
        </w:rPr>
        <w:t>осознавать</w:t>
      </w:r>
      <w:r>
        <w:rPr>
          <w:i/>
          <w:spacing w:val="40"/>
          <w:sz w:val="24"/>
        </w:rPr>
        <w:t xml:space="preserve"> </w:t>
      </w:r>
      <w:r>
        <w:rPr>
          <w:i/>
          <w:sz w:val="24"/>
        </w:rPr>
        <w:t>причины</w:t>
      </w:r>
      <w:r>
        <w:rPr>
          <w:i/>
          <w:spacing w:val="40"/>
          <w:sz w:val="24"/>
        </w:rPr>
        <w:t xml:space="preserve"> </w:t>
      </w:r>
      <w:r>
        <w:rPr>
          <w:i/>
          <w:sz w:val="24"/>
        </w:rPr>
        <w:t>появления</w:t>
      </w:r>
      <w:r>
        <w:rPr>
          <w:i/>
          <w:spacing w:val="40"/>
          <w:sz w:val="24"/>
        </w:rPr>
        <w:t xml:space="preserve"> </w:t>
      </w:r>
      <w:r>
        <w:rPr>
          <w:i/>
          <w:sz w:val="24"/>
        </w:rPr>
        <w:t>ошибки</w:t>
      </w:r>
      <w:r>
        <w:rPr>
          <w:i/>
          <w:spacing w:val="40"/>
          <w:sz w:val="24"/>
        </w:rPr>
        <w:t xml:space="preserve"> </w:t>
      </w:r>
      <w:r>
        <w:rPr>
          <w:i/>
          <w:sz w:val="24"/>
        </w:rPr>
        <w:t>и</w:t>
      </w:r>
      <w:r>
        <w:rPr>
          <w:i/>
          <w:spacing w:val="40"/>
          <w:sz w:val="24"/>
        </w:rPr>
        <w:t xml:space="preserve"> </w:t>
      </w:r>
      <w:r>
        <w:rPr>
          <w:i/>
          <w:sz w:val="24"/>
        </w:rPr>
        <w:t>определять способы действий, помогающих предотвратить её в последующих письменных работах.</w:t>
      </w:r>
    </w:p>
    <w:p w:rsidR="00E9391E" w:rsidRDefault="00A90EB3">
      <w:pPr>
        <w:pStyle w:val="1"/>
        <w:spacing w:line="276" w:lineRule="auto"/>
        <w:ind w:right="2925" w:firstLine="2233"/>
        <w:jc w:val="both"/>
      </w:pPr>
      <w:r>
        <w:t>Содержательная</w:t>
      </w:r>
      <w:r>
        <w:rPr>
          <w:spacing w:val="-9"/>
        </w:rPr>
        <w:t xml:space="preserve"> </w:t>
      </w:r>
      <w:r>
        <w:t>линия</w:t>
      </w:r>
      <w:r>
        <w:rPr>
          <w:spacing w:val="-13"/>
        </w:rPr>
        <w:t xml:space="preserve"> </w:t>
      </w:r>
      <w:r>
        <w:t>«Развитие</w:t>
      </w:r>
      <w:r>
        <w:rPr>
          <w:spacing w:val="-13"/>
        </w:rPr>
        <w:t xml:space="preserve"> </w:t>
      </w:r>
      <w:r>
        <w:t xml:space="preserve">речи» </w:t>
      </w:r>
      <w:r>
        <w:rPr>
          <w:u w:val="single"/>
        </w:rPr>
        <w:t>Выпускник научится:</w:t>
      </w:r>
    </w:p>
    <w:p w:rsidR="00E9391E" w:rsidRDefault="00A90EB3" w:rsidP="003C7113">
      <w:pPr>
        <w:pStyle w:val="a5"/>
        <w:numPr>
          <w:ilvl w:val="0"/>
          <w:numId w:val="145"/>
        </w:numPr>
        <w:tabs>
          <w:tab w:val="left" w:pos="2001"/>
        </w:tabs>
        <w:spacing w:line="276" w:lineRule="auto"/>
        <w:ind w:right="691" w:firstLine="456"/>
        <w:rPr>
          <w:sz w:val="24"/>
        </w:rPr>
      </w:pPr>
      <w:r>
        <w:rPr>
          <w:sz w:val="24"/>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w:t>
      </w:r>
      <w:r>
        <w:rPr>
          <w:sz w:val="24"/>
        </w:rPr>
        <w:lastRenderedPageBreak/>
        <w:t>разного возраста;</w:t>
      </w:r>
    </w:p>
    <w:p w:rsidR="00E9391E" w:rsidRDefault="00A90EB3" w:rsidP="003C7113">
      <w:pPr>
        <w:pStyle w:val="a5"/>
        <w:numPr>
          <w:ilvl w:val="0"/>
          <w:numId w:val="145"/>
        </w:numPr>
        <w:tabs>
          <w:tab w:val="left" w:pos="2001"/>
        </w:tabs>
        <w:spacing w:line="276" w:lineRule="auto"/>
        <w:ind w:right="694" w:firstLine="456"/>
        <w:rPr>
          <w:sz w:val="24"/>
        </w:rPr>
      </w:pPr>
      <w:r>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9391E" w:rsidRDefault="00A90EB3" w:rsidP="003C7113">
      <w:pPr>
        <w:pStyle w:val="a5"/>
        <w:numPr>
          <w:ilvl w:val="0"/>
          <w:numId w:val="145"/>
        </w:numPr>
        <w:tabs>
          <w:tab w:val="left" w:pos="2001"/>
        </w:tabs>
        <w:spacing w:line="275" w:lineRule="exact"/>
        <w:ind w:left="2000" w:hanging="145"/>
        <w:rPr>
          <w:sz w:val="24"/>
        </w:rPr>
      </w:pPr>
      <w:r>
        <w:rPr>
          <w:sz w:val="24"/>
        </w:rPr>
        <w:t>выражать</w:t>
      </w:r>
      <w:r>
        <w:rPr>
          <w:spacing w:val="-4"/>
          <w:sz w:val="24"/>
        </w:rPr>
        <w:t xml:space="preserve"> </w:t>
      </w:r>
      <w:r>
        <w:rPr>
          <w:sz w:val="24"/>
        </w:rPr>
        <w:t>собственное</w:t>
      </w:r>
      <w:r>
        <w:rPr>
          <w:spacing w:val="-2"/>
          <w:sz w:val="24"/>
        </w:rPr>
        <w:t xml:space="preserve"> </w:t>
      </w:r>
      <w:r>
        <w:rPr>
          <w:sz w:val="24"/>
        </w:rPr>
        <w:t>мнение</w:t>
      </w:r>
      <w:r>
        <w:rPr>
          <w:spacing w:val="-6"/>
          <w:sz w:val="24"/>
        </w:rPr>
        <w:t xml:space="preserve"> </w:t>
      </w:r>
      <w:r>
        <w:rPr>
          <w:sz w:val="24"/>
        </w:rPr>
        <w:t>и аргументировать</w:t>
      </w:r>
      <w:r>
        <w:rPr>
          <w:spacing w:val="1"/>
          <w:sz w:val="24"/>
        </w:rPr>
        <w:t xml:space="preserve"> </w:t>
      </w:r>
      <w:r>
        <w:rPr>
          <w:spacing w:val="-4"/>
          <w:sz w:val="24"/>
        </w:rPr>
        <w:t>его;</w:t>
      </w:r>
    </w:p>
    <w:p w:rsidR="00E9391E" w:rsidRDefault="00A90EB3" w:rsidP="003C7113">
      <w:pPr>
        <w:pStyle w:val="a5"/>
        <w:numPr>
          <w:ilvl w:val="0"/>
          <w:numId w:val="145"/>
        </w:numPr>
        <w:tabs>
          <w:tab w:val="left" w:pos="2001"/>
        </w:tabs>
        <w:spacing w:before="39"/>
        <w:ind w:left="2000" w:hanging="145"/>
        <w:rPr>
          <w:sz w:val="24"/>
        </w:rPr>
      </w:pPr>
      <w:r>
        <w:rPr>
          <w:sz w:val="24"/>
        </w:rPr>
        <w:t>самостоятельно</w:t>
      </w:r>
      <w:r>
        <w:rPr>
          <w:spacing w:val="-7"/>
          <w:sz w:val="24"/>
        </w:rPr>
        <w:t xml:space="preserve"> </w:t>
      </w:r>
      <w:r>
        <w:rPr>
          <w:sz w:val="24"/>
        </w:rPr>
        <w:t>озаглавливать</w:t>
      </w:r>
      <w:r>
        <w:rPr>
          <w:spacing w:val="-1"/>
          <w:sz w:val="24"/>
        </w:rPr>
        <w:t xml:space="preserve"> </w:t>
      </w:r>
      <w:r>
        <w:rPr>
          <w:spacing w:val="-2"/>
          <w:sz w:val="24"/>
        </w:rPr>
        <w:t>текст;</w:t>
      </w:r>
    </w:p>
    <w:p w:rsidR="00E9391E" w:rsidRDefault="00A90EB3" w:rsidP="003C7113">
      <w:pPr>
        <w:pStyle w:val="a5"/>
        <w:numPr>
          <w:ilvl w:val="0"/>
          <w:numId w:val="145"/>
        </w:numPr>
        <w:tabs>
          <w:tab w:val="left" w:pos="2001"/>
        </w:tabs>
        <w:spacing w:before="41"/>
        <w:ind w:left="2000" w:hanging="145"/>
        <w:rPr>
          <w:sz w:val="24"/>
        </w:rPr>
      </w:pPr>
      <w:r>
        <w:rPr>
          <w:sz w:val="24"/>
        </w:rPr>
        <w:t>составлять</w:t>
      </w:r>
      <w:r>
        <w:rPr>
          <w:spacing w:val="-1"/>
          <w:sz w:val="24"/>
        </w:rPr>
        <w:t xml:space="preserve"> </w:t>
      </w:r>
      <w:r>
        <w:rPr>
          <w:sz w:val="24"/>
        </w:rPr>
        <w:t>план</w:t>
      </w:r>
      <w:r>
        <w:rPr>
          <w:spacing w:val="-1"/>
          <w:sz w:val="24"/>
        </w:rPr>
        <w:t xml:space="preserve"> </w:t>
      </w:r>
      <w:r>
        <w:rPr>
          <w:spacing w:val="-2"/>
          <w:sz w:val="24"/>
        </w:rPr>
        <w:t>текста;</w:t>
      </w:r>
    </w:p>
    <w:p w:rsidR="00E9391E" w:rsidRDefault="00A90EB3" w:rsidP="003C7113">
      <w:pPr>
        <w:pStyle w:val="a5"/>
        <w:numPr>
          <w:ilvl w:val="0"/>
          <w:numId w:val="145"/>
        </w:numPr>
        <w:tabs>
          <w:tab w:val="left" w:pos="2001"/>
        </w:tabs>
        <w:spacing w:before="40" w:line="276" w:lineRule="auto"/>
        <w:ind w:right="693" w:firstLine="456"/>
        <w:rPr>
          <w:sz w:val="24"/>
        </w:rPr>
      </w:pPr>
      <w:r>
        <w:rPr>
          <w:sz w:val="24"/>
        </w:rPr>
        <w:t>сочинять письма, поздравительные открытки, записки и другие небольшие тексты для конкретных ситуаций общения.</w:t>
      </w:r>
    </w:p>
    <w:p w:rsidR="00E9391E" w:rsidRDefault="00A90EB3">
      <w:pPr>
        <w:pStyle w:val="1"/>
        <w:spacing w:before="5"/>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rsidP="003C7113">
      <w:pPr>
        <w:pStyle w:val="a5"/>
        <w:numPr>
          <w:ilvl w:val="0"/>
          <w:numId w:val="144"/>
        </w:numPr>
        <w:tabs>
          <w:tab w:val="left" w:pos="2005"/>
        </w:tabs>
        <w:spacing w:before="36"/>
        <w:jc w:val="left"/>
        <w:rPr>
          <w:i/>
          <w:sz w:val="24"/>
        </w:rPr>
      </w:pPr>
      <w:r>
        <w:rPr>
          <w:i/>
          <w:sz w:val="24"/>
        </w:rPr>
        <w:t>создавать</w:t>
      </w:r>
      <w:r>
        <w:rPr>
          <w:i/>
          <w:spacing w:val="-5"/>
          <w:sz w:val="24"/>
        </w:rPr>
        <w:t xml:space="preserve"> </w:t>
      </w:r>
      <w:r>
        <w:rPr>
          <w:i/>
          <w:sz w:val="24"/>
        </w:rPr>
        <w:t>тексты</w:t>
      </w:r>
      <w:r>
        <w:rPr>
          <w:i/>
          <w:spacing w:val="-1"/>
          <w:sz w:val="24"/>
        </w:rPr>
        <w:t xml:space="preserve"> </w:t>
      </w:r>
      <w:r>
        <w:rPr>
          <w:i/>
          <w:sz w:val="24"/>
        </w:rPr>
        <w:t>по</w:t>
      </w:r>
      <w:r>
        <w:rPr>
          <w:i/>
          <w:spacing w:val="-1"/>
          <w:sz w:val="24"/>
        </w:rPr>
        <w:t xml:space="preserve"> </w:t>
      </w:r>
      <w:r>
        <w:rPr>
          <w:i/>
          <w:sz w:val="24"/>
        </w:rPr>
        <w:t>предложенному</w:t>
      </w:r>
      <w:r>
        <w:rPr>
          <w:i/>
          <w:spacing w:val="-6"/>
          <w:sz w:val="24"/>
        </w:rPr>
        <w:t xml:space="preserve"> </w:t>
      </w:r>
      <w:r>
        <w:rPr>
          <w:i/>
          <w:spacing w:val="-2"/>
          <w:sz w:val="24"/>
        </w:rPr>
        <w:t>заголовку;</w:t>
      </w:r>
    </w:p>
    <w:p w:rsidR="00E9391E" w:rsidRDefault="00A90EB3" w:rsidP="003C7113">
      <w:pPr>
        <w:pStyle w:val="a5"/>
        <w:numPr>
          <w:ilvl w:val="0"/>
          <w:numId w:val="144"/>
        </w:numPr>
        <w:tabs>
          <w:tab w:val="left" w:pos="2005"/>
        </w:tabs>
        <w:spacing w:before="40"/>
        <w:jc w:val="left"/>
        <w:rPr>
          <w:i/>
          <w:sz w:val="24"/>
        </w:rPr>
      </w:pPr>
      <w:r>
        <w:rPr>
          <w:i/>
          <w:sz w:val="24"/>
        </w:rPr>
        <w:t>подробно</w:t>
      </w:r>
      <w:r>
        <w:rPr>
          <w:i/>
          <w:spacing w:val="-3"/>
          <w:sz w:val="24"/>
        </w:rPr>
        <w:t xml:space="preserve"> </w:t>
      </w:r>
      <w:r>
        <w:rPr>
          <w:i/>
          <w:sz w:val="24"/>
        </w:rPr>
        <w:t>или</w:t>
      </w:r>
      <w:r>
        <w:rPr>
          <w:i/>
          <w:spacing w:val="-5"/>
          <w:sz w:val="24"/>
        </w:rPr>
        <w:t xml:space="preserve"> </w:t>
      </w:r>
      <w:r>
        <w:rPr>
          <w:i/>
          <w:sz w:val="24"/>
        </w:rPr>
        <w:t>выборочно</w:t>
      </w:r>
      <w:r>
        <w:rPr>
          <w:i/>
          <w:spacing w:val="-1"/>
          <w:sz w:val="24"/>
        </w:rPr>
        <w:t xml:space="preserve"> </w:t>
      </w:r>
      <w:r>
        <w:rPr>
          <w:i/>
          <w:sz w:val="24"/>
        </w:rPr>
        <w:t>пересказывать</w:t>
      </w:r>
      <w:r>
        <w:rPr>
          <w:i/>
          <w:spacing w:val="-4"/>
          <w:sz w:val="24"/>
        </w:rPr>
        <w:t xml:space="preserve"> </w:t>
      </w:r>
      <w:r>
        <w:rPr>
          <w:i/>
          <w:spacing w:val="-2"/>
          <w:sz w:val="24"/>
        </w:rPr>
        <w:t>текст;</w:t>
      </w:r>
    </w:p>
    <w:p w:rsidR="00E9391E" w:rsidRDefault="00A90EB3" w:rsidP="003C7113">
      <w:pPr>
        <w:pStyle w:val="a5"/>
        <w:numPr>
          <w:ilvl w:val="1"/>
          <w:numId w:val="144"/>
        </w:numPr>
        <w:tabs>
          <w:tab w:val="left" w:pos="2116"/>
        </w:tabs>
        <w:spacing w:before="41"/>
        <w:ind w:left="2115" w:hanging="150"/>
        <w:jc w:val="left"/>
        <w:rPr>
          <w:i/>
          <w:sz w:val="24"/>
        </w:rPr>
      </w:pPr>
      <w:r>
        <w:rPr>
          <w:i/>
          <w:sz w:val="24"/>
        </w:rPr>
        <w:t>пересказывать</w:t>
      </w:r>
      <w:r>
        <w:rPr>
          <w:i/>
          <w:spacing w:val="-4"/>
          <w:sz w:val="24"/>
        </w:rPr>
        <w:t xml:space="preserve"> </w:t>
      </w:r>
      <w:r>
        <w:rPr>
          <w:i/>
          <w:sz w:val="24"/>
        </w:rPr>
        <w:t>текст</w:t>
      </w:r>
      <w:r>
        <w:rPr>
          <w:i/>
          <w:spacing w:val="-1"/>
          <w:sz w:val="24"/>
        </w:rPr>
        <w:t xml:space="preserve"> </w:t>
      </w:r>
      <w:r>
        <w:rPr>
          <w:i/>
          <w:sz w:val="24"/>
        </w:rPr>
        <w:t>от</w:t>
      </w:r>
      <w:r>
        <w:rPr>
          <w:i/>
          <w:spacing w:val="-1"/>
          <w:sz w:val="24"/>
        </w:rPr>
        <w:t xml:space="preserve"> </w:t>
      </w:r>
      <w:r>
        <w:rPr>
          <w:i/>
          <w:sz w:val="24"/>
        </w:rPr>
        <w:t>другого</w:t>
      </w:r>
      <w:r>
        <w:rPr>
          <w:i/>
          <w:spacing w:val="-4"/>
          <w:sz w:val="24"/>
        </w:rPr>
        <w:t xml:space="preserve"> </w:t>
      </w:r>
      <w:r>
        <w:rPr>
          <w:i/>
          <w:spacing w:val="-2"/>
          <w:sz w:val="24"/>
        </w:rPr>
        <w:t>лица;</w:t>
      </w:r>
    </w:p>
    <w:p w:rsidR="00E9391E" w:rsidRDefault="00A90EB3" w:rsidP="003C7113">
      <w:pPr>
        <w:pStyle w:val="a5"/>
        <w:numPr>
          <w:ilvl w:val="1"/>
          <w:numId w:val="144"/>
        </w:numPr>
        <w:tabs>
          <w:tab w:val="left" w:pos="2116"/>
        </w:tabs>
        <w:spacing w:before="67" w:line="276" w:lineRule="auto"/>
        <w:ind w:right="693" w:firstLine="566"/>
        <w:rPr>
          <w:i/>
          <w:sz w:val="24"/>
        </w:rPr>
      </w:pPr>
      <w:r>
        <w:rPr>
          <w:i/>
          <w:sz w:val="24"/>
        </w:rPr>
        <w:t>составлять</w:t>
      </w:r>
      <w:r>
        <w:rPr>
          <w:i/>
          <w:spacing w:val="-3"/>
          <w:sz w:val="24"/>
        </w:rPr>
        <w:t xml:space="preserve"> </w:t>
      </w:r>
      <w:r>
        <w:rPr>
          <w:i/>
          <w:sz w:val="24"/>
        </w:rPr>
        <w:t>устный</w:t>
      </w:r>
      <w:r>
        <w:rPr>
          <w:i/>
          <w:spacing w:val="-3"/>
          <w:sz w:val="24"/>
        </w:rPr>
        <w:t xml:space="preserve"> </w:t>
      </w:r>
      <w:r>
        <w:rPr>
          <w:i/>
          <w:sz w:val="24"/>
        </w:rPr>
        <w:t>рассказ на</w:t>
      </w:r>
      <w:r>
        <w:rPr>
          <w:i/>
          <w:spacing w:val="-3"/>
          <w:sz w:val="24"/>
        </w:rPr>
        <w:t xml:space="preserve"> </w:t>
      </w:r>
      <w:r>
        <w:rPr>
          <w:i/>
          <w:sz w:val="24"/>
        </w:rPr>
        <w:t>определённую</w:t>
      </w:r>
      <w:r>
        <w:rPr>
          <w:i/>
          <w:spacing w:val="-5"/>
          <w:sz w:val="24"/>
        </w:rPr>
        <w:t xml:space="preserve"> </w:t>
      </w:r>
      <w:r>
        <w:rPr>
          <w:i/>
          <w:sz w:val="24"/>
        </w:rPr>
        <w:t>тему с</w:t>
      </w:r>
      <w:r>
        <w:rPr>
          <w:i/>
          <w:spacing w:val="-4"/>
          <w:sz w:val="24"/>
        </w:rPr>
        <w:t xml:space="preserve"> </w:t>
      </w:r>
      <w:r>
        <w:rPr>
          <w:i/>
          <w:sz w:val="24"/>
        </w:rPr>
        <w:t>использованием</w:t>
      </w:r>
      <w:r>
        <w:rPr>
          <w:i/>
          <w:spacing w:val="-3"/>
          <w:sz w:val="24"/>
        </w:rPr>
        <w:t xml:space="preserve"> </w:t>
      </w:r>
      <w:r>
        <w:rPr>
          <w:i/>
          <w:sz w:val="24"/>
        </w:rPr>
        <w:t>разных</w:t>
      </w:r>
      <w:r>
        <w:rPr>
          <w:i/>
          <w:spacing w:val="-4"/>
          <w:sz w:val="24"/>
        </w:rPr>
        <w:t xml:space="preserve"> </w:t>
      </w:r>
      <w:r>
        <w:rPr>
          <w:i/>
          <w:sz w:val="24"/>
        </w:rPr>
        <w:t>типов речи: описание, повествование, рассуждение;</w:t>
      </w:r>
    </w:p>
    <w:p w:rsidR="00E9391E" w:rsidRDefault="00A90EB3" w:rsidP="003C7113">
      <w:pPr>
        <w:pStyle w:val="a5"/>
        <w:numPr>
          <w:ilvl w:val="1"/>
          <w:numId w:val="144"/>
        </w:numPr>
        <w:tabs>
          <w:tab w:val="left" w:pos="2116"/>
        </w:tabs>
        <w:spacing w:line="276" w:lineRule="auto"/>
        <w:ind w:right="689" w:firstLine="566"/>
        <w:rPr>
          <w:i/>
          <w:sz w:val="24"/>
        </w:rPr>
      </w:pPr>
      <w:r>
        <w:rPr>
          <w:i/>
          <w:sz w:val="24"/>
        </w:rPr>
        <w:t>анализировать и корректировать тексты с нарушенным порядком предложений, находить в тексте смысловые пропуски;</w:t>
      </w:r>
    </w:p>
    <w:p w:rsidR="00E9391E" w:rsidRDefault="00A90EB3" w:rsidP="003C7113">
      <w:pPr>
        <w:pStyle w:val="a5"/>
        <w:numPr>
          <w:ilvl w:val="1"/>
          <w:numId w:val="144"/>
        </w:numPr>
        <w:tabs>
          <w:tab w:val="left" w:pos="2116"/>
        </w:tabs>
        <w:spacing w:line="275" w:lineRule="exact"/>
        <w:ind w:left="2115" w:hanging="150"/>
        <w:rPr>
          <w:i/>
          <w:sz w:val="24"/>
        </w:rPr>
      </w:pPr>
      <w:r>
        <w:rPr>
          <w:i/>
          <w:sz w:val="24"/>
        </w:rPr>
        <w:t>корректировать</w:t>
      </w:r>
      <w:r>
        <w:rPr>
          <w:i/>
          <w:spacing w:val="-6"/>
          <w:sz w:val="24"/>
        </w:rPr>
        <w:t xml:space="preserve"> </w:t>
      </w:r>
      <w:r>
        <w:rPr>
          <w:i/>
          <w:sz w:val="24"/>
        </w:rPr>
        <w:t>тексты,</w:t>
      </w:r>
      <w:r>
        <w:rPr>
          <w:i/>
          <w:spacing w:val="-1"/>
          <w:sz w:val="24"/>
        </w:rPr>
        <w:t xml:space="preserve"> </w:t>
      </w:r>
      <w:r>
        <w:rPr>
          <w:i/>
          <w:sz w:val="24"/>
        </w:rPr>
        <w:t>в</w:t>
      </w:r>
      <w:r>
        <w:rPr>
          <w:i/>
          <w:spacing w:val="-7"/>
          <w:sz w:val="24"/>
        </w:rPr>
        <w:t xml:space="preserve"> </w:t>
      </w:r>
      <w:r>
        <w:rPr>
          <w:i/>
          <w:sz w:val="24"/>
        </w:rPr>
        <w:t>которых</w:t>
      </w:r>
      <w:r>
        <w:rPr>
          <w:i/>
          <w:spacing w:val="-3"/>
          <w:sz w:val="24"/>
        </w:rPr>
        <w:t xml:space="preserve"> </w:t>
      </w:r>
      <w:r>
        <w:rPr>
          <w:i/>
          <w:sz w:val="24"/>
        </w:rPr>
        <w:t>допущены</w:t>
      </w:r>
      <w:r>
        <w:rPr>
          <w:i/>
          <w:spacing w:val="-4"/>
          <w:sz w:val="24"/>
        </w:rPr>
        <w:t xml:space="preserve"> </w:t>
      </w:r>
      <w:r>
        <w:rPr>
          <w:i/>
          <w:sz w:val="24"/>
        </w:rPr>
        <w:t>нарушения</w:t>
      </w:r>
      <w:r>
        <w:rPr>
          <w:i/>
          <w:spacing w:val="-4"/>
          <w:sz w:val="24"/>
        </w:rPr>
        <w:t xml:space="preserve"> </w:t>
      </w:r>
      <w:r>
        <w:rPr>
          <w:i/>
          <w:sz w:val="24"/>
        </w:rPr>
        <w:t>культуры</w:t>
      </w:r>
      <w:r>
        <w:rPr>
          <w:i/>
          <w:spacing w:val="-3"/>
          <w:sz w:val="24"/>
        </w:rPr>
        <w:t xml:space="preserve"> </w:t>
      </w:r>
      <w:r>
        <w:rPr>
          <w:i/>
          <w:spacing w:val="-2"/>
          <w:sz w:val="24"/>
        </w:rPr>
        <w:t>речи;</w:t>
      </w:r>
    </w:p>
    <w:p w:rsidR="00E9391E" w:rsidRDefault="00A90EB3" w:rsidP="003C7113">
      <w:pPr>
        <w:pStyle w:val="a5"/>
        <w:numPr>
          <w:ilvl w:val="1"/>
          <w:numId w:val="144"/>
        </w:numPr>
        <w:tabs>
          <w:tab w:val="left" w:pos="2116"/>
        </w:tabs>
        <w:spacing w:before="40" w:line="276" w:lineRule="auto"/>
        <w:ind w:right="684" w:firstLine="566"/>
        <w:rPr>
          <w:i/>
          <w:sz w:val="24"/>
        </w:rPr>
      </w:pPr>
      <w:r>
        <w:rPr>
          <w:i/>
          <w:sz w:val="24"/>
        </w:rPr>
        <w:t>анализировать последовательность собственных действий при работе над изложениями и сочинениями и со - относить их с разработанным алгоритмом;</w:t>
      </w:r>
      <w:r>
        <w:rPr>
          <w:i/>
          <w:spacing w:val="40"/>
          <w:sz w:val="24"/>
        </w:rPr>
        <w:t xml:space="preserve"> </w:t>
      </w:r>
      <w:r>
        <w:rPr>
          <w:i/>
          <w:sz w:val="24"/>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9391E" w:rsidRDefault="00A90EB3" w:rsidP="003C7113">
      <w:pPr>
        <w:pStyle w:val="a5"/>
        <w:numPr>
          <w:ilvl w:val="1"/>
          <w:numId w:val="144"/>
        </w:numPr>
        <w:tabs>
          <w:tab w:val="left" w:pos="2116"/>
        </w:tabs>
        <w:spacing w:before="2" w:line="276" w:lineRule="auto"/>
        <w:ind w:right="689" w:firstLine="566"/>
        <w:rPr>
          <w:i/>
          <w:sz w:val="24"/>
        </w:rPr>
      </w:pPr>
      <w:r>
        <w:rPr>
          <w:i/>
          <w:sz w:val="24"/>
        </w:rPr>
        <w:t>соблюдать нормы речевого взаимодействия при интерактивном общении (sms- сообщения, электронная почта, Интернет и другие виды и способы связи).</w:t>
      </w:r>
    </w:p>
    <w:p w:rsidR="00E9391E" w:rsidRDefault="00A90EB3" w:rsidP="003C7113">
      <w:pPr>
        <w:pStyle w:val="1"/>
        <w:numPr>
          <w:ilvl w:val="2"/>
          <w:numId w:val="176"/>
        </w:numPr>
        <w:tabs>
          <w:tab w:val="left" w:pos="3412"/>
        </w:tabs>
        <w:ind w:left="3411" w:hanging="606"/>
        <w:jc w:val="left"/>
      </w:pPr>
      <w:bookmarkStart w:id="7" w:name="_TOC_250015"/>
      <w:r>
        <w:t>Русский</w:t>
      </w:r>
      <w:r>
        <w:rPr>
          <w:spacing w:val="-2"/>
        </w:rPr>
        <w:t xml:space="preserve"> </w:t>
      </w:r>
      <w:r>
        <w:t>язык</w:t>
      </w:r>
      <w:r>
        <w:rPr>
          <w:spacing w:val="-6"/>
        </w:rPr>
        <w:t xml:space="preserve"> </w:t>
      </w:r>
      <w:r>
        <w:t>и</w:t>
      </w:r>
      <w:r>
        <w:rPr>
          <w:spacing w:val="-2"/>
        </w:rPr>
        <w:t xml:space="preserve"> </w:t>
      </w:r>
      <w:r>
        <w:t>литературное</w:t>
      </w:r>
      <w:r>
        <w:rPr>
          <w:spacing w:val="-3"/>
        </w:rPr>
        <w:t xml:space="preserve"> </w:t>
      </w:r>
      <w:r>
        <w:t>чтение.</w:t>
      </w:r>
      <w:r>
        <w:rPr>
          <w:spacing w:val="1"/>
        </w:rPr>
        <w:t xml:space="preserve"> </w:t>
      </w:r>
      <w:r>
        <w:t>Литературное</w:t>
      </w:r>
      <w:r>
        <w:rPr>
          <w:spacing w:val="-7"/>
        </w:rPr>
        <w:t xml:space="preserve"> </w:t>
      </w:r>
      <w:bookmarkEnd w:id="7"/>
      <w:r>
        <w:rPr>
          <w:spacing w:val="-2"/>
        </w:rPr>
        <w:t>чтение</w:t>
      </w:r>
    </w:p>
    <w:p w:rsidR="00E9391E" w:rsidRDefault="00A90EB3">
      <w:pPr>
        <w:pStyle w:val="a3"/>
        <w:spacing w:line="276" w:lineRule="auto"/>
        <w:ind w:right="687" w:firstLine="566"/>
      </w:pPr>
      <w:r>
        <w:t>Выпускники начальной школы</w:t>
      </w:r>
      <w:r>
        <w:rPr>
          <w:spacing w:val="-1"/>
        </w:rPr>
        <w:t xml:space="preserve"> </w:t>
      </w:r>
      <w:r>
        <w:t>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w:t>
      </w:r>
      <w:r>
        <w:rPr>
          <w:spacing w:val="40"/>
        </w:rPr>
        <w:t xml:space="preserve"> </w:t>
      </w:r>
      <w:r>
        <w:t>им сформировать собственную позицию в жизни, расширят кругозор.</w:t>
      </w:r>
    </w:p>
    <w:p w:rsidR="00E9391E" w:rsidRDefault="00A90EB3">
      <w:pPr>
        <w:pStyle w:val="a3"/>
        <w:spacing w:line="276" w:lineRule="auto"/>
        <w:ind w:right="686" w:firstLine="566"/>
      </w:pPr>
      <w:r>
        <w:t>Учащиеся получат возможность познакомиться с культурно- историческим наследием России и общечеловеческими ценностями.</w:t>
      </w:r>
    </w:p>
    <w:p w:rsidR="00E9391E" w:rsidRDefault="00A90EB3">
      <w:pPr>
        <w:pStyle w:val="a3"/>
        <w:tabs>
          <w:tab w:val="left" w:pos="2963"/>
          <w:tab w:val="left" w:pos="5506"/>
          <w:tab w:val="left" w:pos="6533"/>
          <w:tab w:val="left" w:pos="9167"/>
        </w:tabs>
        <w:spacing w:before="1" w:line="276" w:lineRule="auto"/>
        <w:ind w:right="685" w:firstLine="566"/>
      </w:pPr>
      <w: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w:t>
      </w:r>
      <w:r>
        <w:rPr>
          <w:spacing w:val="-4"/>
        </w:rPr>
        <w:t xml:space="preserve"> </w:t>
      </w:r>
      <w:r>
        <w:t>некоторыми коммуникативными и</w:t>
      </w:r>
      <w:r>
        <w:rPr>
          <w:spacing w:val="-2"/>
        </w:rPr>
        <w:t xml:space="preserve"> </w:t>
      </w:r>
      <w:r>
        <w:t>эстетическими</w:t>
      </w:r>
      <w:r>
        <w:rPr>
          <w:spacing w:val="-2"/>
        </w:rPr>
        <w:t xml:space="preserve"> </w:t>
      </w:r>
      <w:r>
        <w:t xml:space="preserve">возможностями родного </w:t>
      </w:r>
      <w:r>
        <w:rPr>
          <w:spacing w:val="-2"/>
        </w:rPr>
        <w:t>языка,</w:t>
      </w:r>
      <w:r w:rsidR="00077373">
        <w:rPr>
          <w:spacing w:val="-2"/>
        </w:rPr>
        <w:t xml:space="preserve"> </w:t>
      </w:r>
      <w:r>
        <w:rPr>
          <w:spacing w:val="-2"/>
        </w:rPr>
        <w:t>используемыми</w:t>
      </w:r>
      <w:r w:rsidR="00077373">
        <w:rPr>
          <w:spacing w:val="-2"/>
        </w:rPr>
        <w:t xml:space="preserve"> </w:t>
      </w:r>
      <w:r>
        <w:rPr>
          <w:spacing w:val="-10"/>
        </w:rPr>
        <w:t>в</w:t>
      </w:r>
      <w:r w:rsidR="00077373">
        <w:t xml:space="preserve"> </w:t>
      </w:r>
      <w:r>
        <w:rPr>
          <w:spacing w:val="-2"/>
        </w:rPr>
        <w:t>художественных</w:t>
      </w:r>
      <w:r w:rsidR="00077373">
        <w:rPr>
          <w:spacing w:val="-2"/>
        </w:rPr>
        <w:t xml:space="preserve"> </w:t>
      </w:r>
      <w:r>
        <w:rPr>
          <w:spacing w:val="-2"/>
        </w:rPr>
        <w:t>произведениях, научатся</w:t>
      </w:r>
      <w:r w:rsidR="00077373">
        <w:rPr>
          <w:spacing w:val="-2"/>
        </w:rPr>
        <w:t xml:space="preserve"> </w:t>
      </w:r>
      <w:r>
        <w:rPr>
          <w:spacing w:val="-2"/>
        </w:rPr>
        <w:t>соотносить</w:t>
      </w:r>
      <w:r w:rsidR="00077373">
        <w:rPr>
          <w:spacing w:val="-2"/>
        </w:rPr>
        <w:t xml:space="preserve"> </w:t>
      </w:r>
      <w:r>
        <w:rPr>
          <w:spacing w:val="-2"/>
        </w:rPr>
        <w:t>собственный</w:t>
      </w:r>
      <w:r w:rsidR="00077373">
        <w:rPr>
          <w:spacing w:val="-2"/>
        </w:rPr>
        <w:t xml:space="preserve"> </w:t>
      </w:r>
      <w:r>
        <w:rPr>
          <w:spacing w:val="-2"/>
        </w:rPr>
        <w:t>жизненный</w:t>
      </w:r>
      <w:r w:rsidR="00077373">
        <w:rPr>
          <w:spacing w:val="-2"/>
        </w:rPr>
        <w:t xml:space="preserve"> </w:t>
      </w:r>
      <w:r>
        <w:rPr>
          <w:spacing w:val="-2"/>
        </w:rPr>
        <w:t>опыт</w:t>
      </w:r>
      <w:r w:rsidR="00077373">
        <w:rPr>
          <w:spacing w:val="-2"/>
        </w:rPr>
        <w:t xml:space="preserve"> </w:t>
      </w:r>
      <w:r>
        <w:rPr>
          <w:spacing w:val="-2"/>
        </w:rPr>
        <w:t>с</w:t>
      </w:r>
      <w:r w:rsidR="00077373">
        <w:rPr>
          <w:spacing w:val="-2"/>
        </w:rPr>
        <w:t xml:space="preserve"> </w:t>
      </w:r>
      <w:r>
        <w:rPr>
          <w:spacing w:val="-2"/>
        </w:rPr>
        <w:t>художественными</w:t>
      </w:r>
      <w:r w:rsidR="00077373">
        <w:rPr>
          <w:spacing w:val="-2"/>
        </w:rPr>
        <w:t xml:space="preserve"> </w:t>
      </w:r>
      <w:r>
        <w:rPr>
          <w:spacing w:val="-2"/>
        </w:rPr>
        <w:t>впечатлениями.</w:t>
      </w:r>
    </w:p>
    <w:p w:rsidR="00E9391E" w:rsidRDefault="00A90EB3">
      <w:pPr>
        <w:pStyle w:val="a3"/>
        <w:spacing w:before="117" w:line="276" w:lineRule="auto"/>
        <w:ind w:right="691" w:firstLine="566"/>
      </w:pPr>
      <w: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9391E" w:rsidRDefault="00A90EB3">
      <w:pPr>
        <w:pStyle w:val="a3"/>
        <w:spacing w:before="3" w:line="276" w:lineRule="auto"/>
        <w:ind w:right="680" w:firstLine="566"/>
      </w:pPr>
      <w:r>
        <w:t xml:space="preserve">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w:t>
      </w:r>
      <w:r>
        <w:lastRenderedPageBreak/>
        <w:t xml:space="preserve">справочниками, осознают себя как грамотного читателя, способного к творческой </w:t>
      </w:r>
      <w:r>
        <w:rPr>
          <w:spacing w:val="-2"/>
        </w:rPr>
        <w:t>деятельности.</w:t>
      </w:r>
    </w:p>
    <w:p w:rsidR="00E9391E" w:rsidRDefault="00A90EB3" w:rsidP="00077373">
      <w:pPr>
        <w:pStyle w:val="a3"/>
        <w:spacing w:before="1" w:line="276" w:lineRule="auto"/>
        <w:ind w:right="691" w:firstLine="566"/>
      </w:pPr>
      <w: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w:t>
      </w:r>
      <w:r>
        <w:rPr>
          <w:spacing w:val="80"/>
        </w:rPr>
        <w:t xml:space="preserve"> </w:t>
      </w:r>
      <w:r>
        <w:t>произведения.</w:t>
      </w:r>
      <w:r>
        <w:rPr>
          <w:spacing w:val="80"/>
        </w:rPr>
        <w:t xml:space="preserve"> </w:t>
      </w:r>
      <w:r>
        <w:t>Они</w:t>
      </w:r>
      <w:r>
        <w:rPr>
          <w:spacing w:val="80"/>
        </w:rPr>
        <w:t xml:space="preserve"> </w:t>
      </w:r>
      <w:r>
        <w:t>получат</w:t>
      </w:r>
      <w:r>
        <w:rPr>
          <w:spacing w:val="80"/>
        </w:rPr>
        <w:t xml:space="preserve"> </w:t>
      </w:r>
      <w:r>
        <w:t>возможность</w:t>
      </w:r>
      <w:r>
        <w:rPr>
          <w:spacing w:val="80"/>
        </w:rPr>
        <w:t xml:space="preserve"> </w:t>
      </w:r>
      <w:r>
        <w:t>научиться</w:t>
      </w:r>
      <w:r>
        <w:rPr>
          <w:spacing w:val="80"/>
        </w:rPr>
        <w:t xml:space="preserve"> </w:t>
      </w:r>
      <w:r>
        <w:t>выступать</w:t>
      </w:r>
      <w:r>
        <w:rPr>
          <w:spacing w:val="80"/>
        </w:rPr>
        <w:t xml:space="preserve"> </w:t>
      </w:r>
      <w:r>
        <w:t>перед</w:t>
      </w:r>
      <w:r w:rsidR="00077373">
        <w:t xml:space="preserve"> </w:t>
      </w:r>
      <w:r>
        <w:t>знакомой аудиторией (сверстниками, родителями, педагогами) с небольшими сообщениями, используя иллюстративный ряд (плакаты, презентацию).</w:t>
      </w:r>
    </w:p>
    <w:p w:rsidR="00E9391E" w:rsidRDefault="00A90EB3">
      <w:pPr>
        <w:pStyle w:val="a3"/>
        <w:spacing w:line="276" w:lineRule="auto"/>
        <w:ind w:right="692" w:firstLine="456"/>
      </w:pPr>
      <w: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E9391E" w:rsidRDefault="00A90EB3">
      <w:pPr>
        <w:pStyle w:val="a3"/>
        <w:spacing w:line="280" w:lineRule="auto"/>
        <w:ind w:right="691" w:firstLine="456"/>
      </w:pPr>
      <w: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9391E" w:rsidRDefault="00A90EB3">
      <w:pPr>
        <w:pStyle w:val="1"/>
        <w:spacing w:line="276" w:lineRule="auto"/>
        <w:ind w:right="2726" w:firstLine="2040"/>
        <w:jc w:val="both"/>
      </w:pPr>
      <w:r>
        <w:t>Виды</w:t>
      </w:r>
      <w:r>
        <w:rPr>
          <w:spacing w:val="-7"/>
        </w:rPr>
        <w:t xml:space="preserve"> </w:t>
      </w:r>
      <w:r>
        <w:t>речевой</w:t>
      </w:r>
      <w:r>
        <w:rPr>
          <w:spacing w:val="-10"/>
        </w:rPr>
        <w:t xml:space="preserve"> </w:t>
      </w:r>
      <w:r>
        <w:t>и</w:t>
      </w:r>
      <w:r>
        <w:rPr>
          <w:spacing w:val="-7"/>
        </w:rPr>
        <w:t xml:space="preserve"> </w:t>
      </w:r>
      <w:r>
        <w:t>читательской</w:t>
      </w:r>
      <w:r>
        <w:rPr>
          <w:spacing w:val="-10"/>
        </w:rPr>
        <w:t xml:space="preserve"> </w:t>
      </w:r>
      <w:r>
        <w:t xml:space="preserve">деятельности </w:t>
      </w:r>
      <w:r>
        <w:rPr>
          <w:u w:val="single"/>
        </w:rPr>
        <w:t>Выпускник научится:</w:t>
      </w:r>
    </w:p>
    <w:p w:rsidR="00E9391E" w:rsidRDefault="00A90EB3" w:rsidP="003C7113">
      <w:pPr>
        <w:pStyle w:val="a5"/>
        <w:numPr>
          <w:ilvl w:val="0"/>
          <w:numId w:val="143"/>
        </w:numPr>
        <w:tabs>
          <w:tab w:val="left" w:pos="2001"/>
        </w:tabs>
        <w:spacing w:line="276" w:lineRule="auto"/>
        <w:ind w:right="684" w:firstLine="456"/>
        <w:rPr>
          <w:sz w:val="24"/>
        </w:rPr>
      </w:pPr>
      <w:r>
        <w:rPr>
          <w:sz w:val="24"/>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E9391E" w:rsidRDefault="00A90EB3" w:rsidP="003C7113">
      <w:pPr>
        <w:pStyle w:val="a5"/>
        <w:numPr>
          <w:ilvl w:val="0"/>
          <w:numId w:val="143"/>
        </w:numPr>
        <w:tabs>
          <w:tab w:val="left" w:pos="2111"/>
        </w:tabs>
        <w:spacing w:line="276" w:lineRule="auto"/>
        <w:ind w:right="1039" w:firstLine="427"/>
        <w:rPr>
          <w:sz w:val="24"/>
        </w:rPr>
      </w:pPr>
      <w:r>
        <w:rPr>
          <w:spacing w:val="-2"/>
          <w:sz w:val="24"/>
        </w:rPr>
        <w:t xml:space="preserve">прогнозироватьсодержаниетекстахудожественногопроизведенияпозаголовку,авт </w:t>
      </w:r>
      <w:r>
        <w:rPr>
          <w:sz w:val="24"/>
        </w:rPr>
        <w:t>ору,</w:t>
      </w:r>
      <w:r w:rsidR="00077373">
        <w:rPr>
          <w:sz w:val="24"/>
        </w:rPr>
        <w:t xml:space="preserve"> </w:t>
      </w:r>
      <w:r>
        <w:rPr>
          <w:sz w:val="24"/>
        </w:rPr>
        <w:t>жанру и осознавать</w:t>
      </w:r>
      <w:r w:rsidR="00077373">
        <w:rPr>
          <w:sz w:val="24"/>
        </w:rPr>
        <w:t xml:space="preserve"> </w:t>
      </w:r>
      <w:r>
        <w:rPr>
          <w:sz w:val="24"/>
        </w:rPr>
        <w:t>цель чтения;</w:t>
      </w:r>
    </w:p>
    <w:p w:rsidR="00E9391E" w:rsidRDefault="00A90EB3" w:rsidP="003C7113">
      <w:pPr>
        <w:pStyle w:val="a5"/>
        <w:numPr>
          <w:ilvl w:val="0"/>
          <w:numId w:val="143"/>
        </w:numPr>
        <w:tabs>
          <w:tab w:val="left" w:pos="2001"/>
        </w:tabs>
        <w:spacing w:line="275" w:lineRule="exact"/>
        <w:ind w:left="2000" w:hanging="145"/>
        <w:rPr>
          <w:sz w:val="24"/>
        </w:rPr>
      </w:pPr>
      <w:r>
        <w:rPr>
          <w:sz w:val="24"/>
        </w:rPr>
        <w:t>читать</w:t>
      </w:r>
      <w:r>
        <w:rPr>
          <w:spacing w:val="-3"/>
          <w:sz w:val="24"/>
        </w:rPr>
        <w:t xml:space="preserve"> </w:t>
      </w:r>
      <w:r>
        <w:rPr>
          <w:sz w:val="24"/>
        </w:rPr>
        <w:t>со</w:t>
      </w:r>
      <w:r>
        <w:rPr>
          <w:spacing w:val="3"/>
          <w:sz w:val="24"/>
        </w:rPr>
        <w:t xml:space="preserve"> </w:t>
      </w:r>
      <w:r>
        <w:rPr>
          <w:sz w:val="24"/>
        </w:rPr>
        <w:t>скоростью,</w:t>
      </w:r>
      <w:r>
        <w:rPr>
          <w:spacing w:val="-4"/>
          <w:sz w:val="24"/>
        </w:rPr>
        <w:t xml:space="preserve"> </w:t>
      </w:r>
      <w:r>
        <w:rPr>
          <w:sz w:val="24"/>
        </w:rPr>
        <w:t>позволяющей</w:t>
      </w:r>
      <w:r>
        <w:rPr>
          <w:spacing w:val="-6"/>
          <w:sz w:val="24"/>
        </w:rPr>
        <w:t xml:space="preserve"> </w:t>
      </w:r>
      <w:r>
        <w:rPr>
          <w:sz w:val="24"/>
        </w:rPr>
        <w:t>понимать</w:t>
      </w:r>
      <w:r>
        <w:rPr>
          <w:spacing w:val="-6"/>
          <w:sz w:val="24"/>
        </w:rPr>
        <w:t xml:space="preserve"> </w:t>
      </w:r>
      <w:r>
        <w:rPr>
          <w:sz w:val="24"/>
        </w:rPr>
        <w:t>смысл</w:t>
      </w:r>
      <w:r>
        <w:rPr>
          <w:spacing w:val="-1"/>
          <w:sz w:val="24"/>
        </w:rPr>
        <w:t xml:space="preserve"> </w:t>
      </w:r>
      <w:r>
        <w:rPr>
          <w:spacing w:val="-2"/>
          <w:sz w:val="24"/>
        </w:rPr>
        <w:t>прочитанного;</w:t>
      </w:r>
    </w:p>
    <w:p w:rsidR="00E9391E" w:rsidRDefault="00A90EB3" w:rsidP="003C7113">
      <w:pPr>
        <w:pStyle w:val="a5"/>
        <w:numPr>
          <w:ilvl w:val="0"/>
          <w:numId w:val="143"/>
        </w:numPr>
        <w:tabs>
          <w:tab w:val="left" w:pos="2111"/>
        </w:tabs>
        <w:spacing w:before="37" w:line="276" w:lineRule="auto"/>
        <w:ind w:left="1683" w:right="1024" w:firstLine="206"/>
        <w:rPr>
          <w:sz w:val="24"/>
        </w:rPr>
      </w:pPr>
      <w:r>
        <w:rPr>
          <w:spacing w:val="-2"/>
          <w:sz w:val="24"/>
        </w:rPr>
        <w:t>различать</w:t>
      </w:r>
      <w:r w:rsidR="00077373">
        <w:rPr>
          <w:spacing w:val="-2"/>
          <w:sz w:val="24"/>
        </w:rPr>
        <w:t xml:space="preserve"> </w:t>
      </w:r>
      <w:r>
        <w:rPr>
          <w:spacing w:val="-2"/>
          <w:sz w:val="24"/>
        </w:rPr>
        <w:t>на</w:t>
      </w:r>
      <w:r w:rsidR="00077373">
        <w:rPr>
          <w:spacing w:val="-2"/>
          <w:sz w:val="24"/>
        </w:rPr>
        <w:t xml:space="preserve"> </w:t>
      </w:r>
      <w:r>
        <w:rPr>
          <w:spacing w:val="-2"/>
          <w:sz w:val="24"/>
        </w:rPr>
        <w:t>практическом</w:t>
      </w:r>
      <w:r w:rsidR="00077373">
        <w:rPr>
          <w:spacing w:val="-2"/>
          <w:sz w:val="24"/>
        </w:rPr>
        <w:t xml:space="preserve"> </w:t>
      </w:r>
      <w:r>
        <w:rPr>
          <w:spacing w:val="-2"/>
          <w:sz w:val="24"/>
        </w:rPr>
        <w:t>уровне</w:t>
      </w:r>
      <w:r w:rsidR="00077373">
        <w:rPr>
          <w:spacing w:val="-2"/>
          <w:sz w:val="24"/>
        </w:rPr>
        <w:t xml:space="preserve"> </w:t>
      </w:r>
      <w:r>
        <w:rPr>
          <w:spacing w:val="-2"/>
          <w:sz w:val="24"/>
        </w:rPr>
        <w:t>виды</w:t>
      </w:r>
      <w:r w:rsidR="00077373">
        <w:rPr>
          <w:spacing w:val="-2"/>
          <w:sz w:val="24"/>
        </w:rPr>
        <w:t xml:space="preserve"> </w:t>
      </w:r>
      <w:r>
        <w:rPr>
          <w:spacing w:val="-2"/>
          <w:sz w:val="24"/>
        </w:rPr>
        <w:t>текстов</w:t>
      </w:r>
      <w:r w:rsidR="00077373">
        <w:rPr>
          <w:spacing w:val="-2"/>
          <w:sz w:val="24"/>
        </w:rPr>
        <w:t xml:space="preserve"> (художественный, учебный, справоч</w:t>
      </w:r>
      <w:r>
        <w:rPr>
          <w:sz w:val="24"/>
        </w:rPr>
        <w:t>ный),</w:t>
      </w:r>
      <w:r w:rsidR="00077373">
        <w:rPr>
          <w:sz w:val="24"/>
        </w:rPr>
        <w:t xml:space="preserve"> </w:t>
      </w:r>
      <w:r>
        <w:rPr>
          <w:sz w:val="24"/>
        </w:rPr>
        <w:t>опираясь на</w:t>
      </w:r>
      <w:r w:rsidR="00077373">
        <w:rPr>
          <w:sz w:val="24"/>
        </w:rPr>
        <w:t xml:space="preserve"> </w:t>
      </w:r>
      <w:r>
        <w:rPr>
          <w:sz w:val="24"/>
        </w:rPr>
        <w:t>особенности</w:t>
      </w:r>
      <w:r w:rsidR="00077373">
        <w:rPr>
          <w:sz w:val="24"/>
        </w:rPr>
        <w:t xml:space="preserve"> </w:t>
      </w:r>
      <w:r>
        <w:rPr>
          <w:sz w:val="24"/>
        </w:rPr>
        <w:t>каждого</w:t>
      </w:r>
      <w:r w:rsidR="00077373">
        <w:rPr>
          <w:sz w:val="24"/>
        </w:rPr>
        <w:t xml:space="preserve"> </w:t>
      </w:r>
      <w:r>
        <w:rPr>
          <w:sz w:val="24"/>
        </w:rPr>
        <w:t>вида</w:t>
      </w:r>
      <w:r w:rsidR="00077373">
        <w:rPr>
          <w:sz w:val="24"/>
        </w:rPr>
        <w:t xml:space="preserve"> </w:t>
      </w:r>
      <w:r>
        <w:rPr>
          <w:sz w:val="24"/>
        </w:rPr>
        <w:t>текста;</w:t>
      </w:r>
    </w:p>
    <w:p w:rsidR="00E9391E" w:rsidRDefault="00A90EB3" w:rsidP="003C7113">
      <w:pPr>
        <w:pStyle w:val="a5"/>
        <w:numPr>
          <w:ilvl w:val="0"/>
          <w:numId w:val="143"/>
        </w:numPr>
        <w:tabs>
          <w:tab w:val="left" w:pos="2001"/>
        </w:tabs>
        <w:spacing w:line="276" w:lineRule="auto"/>
        <w:ind w:right="688" w:firstLine="456"/>
        <w:rPr>
          <w:sz w:val="24"/>
        </w:rPr>
      </w:pPr>
      <w:r>
        <w:rPr>
          <w:sz w:val="24"/>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w:t>
      </w:r>
      <w:r>
        <w:rPr>
          <w:spacing w:val="-2"/>
          <w:sz w:val="24"/>
        </w:rPr>
        <w:t>подготовки;</w:t>
      </w:r>
    </w:p>
    <w:p w:rsidR="00E9391E" w:rsidRDefault="00A90EB3" w:rsidP="003C7113">
      <w:pPr>
        <w:pStyle w:val="a5"/>
        <w:numPr>
          <w:ilvl w:val="0"/>
          <w:numId w:val="143"/>
        </w:numPr>
        <w:tabs>
          <w:tab w:val="left" w:pos="2001"/>
        </w:tabs>
        <w:spacing w:before="3" w:line="276" w:lineRule="auto"/>
        <w:ind w:right="692" w:firstLine="456"/>
        <w:rPr>
          <w:sz w:val="24"/>
        </w:rPr>
      </w:pPr>
      <w:r>
        <w:rPr>
          <w:sz w:val="24"/>
        </w:rPr>
        <w:t>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E9391E" w:rsidRDefault="00A90EB3" w:rsidP="003C7113">
      <w:pPr>
        <w:pStyle w:val="a5"/>
        <w:numPr>
          <w:ilvl w:val="0"/>
          <w:numId w:val="143"/>
        </w:numPr>
        <w:tabs>
          <w:tab w:val="left" w:pos="2001"/>
        </w:tabs>
        <w:spacing w:line="276" w:lineRule="auto"/>
        <w:ind w:right="683" w:firstLine="456"/>
        <w:rPr>
          <w:sz w:val="24"/>
        </w:rPr>
      </w:pPr>
      <w:r>
        <w:rPr>
          <w:sz w:val="24"/>
        </w:rPr>
        <w:t>ориентироваться в содержании художественного и научно-популярного текстов, понимать их смысл (при чтении вслух и про себя, при прослушивании):</w:t>
      </w:r>
    </w:p>
    <w:p w:rsidR="00E9391E" w:rsidRDefault="00A90EB3" w:rsidP="003C7113">
      <w:pPr>
        <w:pStyle w:val="a5"/>
        <w:numPr>
          <w:ilvl w:val="0"/>
          <w:numId w:val="142"/>
        </w:numPr>
        <w:tabs>
          <w:tab w:val="left" w:pos="2159"/>
        </w:tabs>
        <w:spacing w:line="276" w:lineRule="auto"/>
        <w:ind w:right="681" w:firstLine="456"/>
        <w:rPr>
          <w:sz w:val="24"/>
        </w:rPr>
      </w:pPr>
      <w:r>
        <w:rPr>
          <w:i/>
          <w:sz w:val="24"/>
        </w:rPr>
        <w:t xml:space="preserve">для художественных текстов: </w:t>
      </w:r>
      <w:r>
        <w:rPr>
          <w:sz w:val="24"/>
        </w:rPr>
        <w:t>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w:t>
      </w:r>
      <w:r>
        <w:rPr>
          <w:spacing w:val="40"/>
          <w:sz w:val="24"/>
        </w:rPr>
        <w:t xml:space="preserve"> </w:t>
      </w:r>
      <w:r>
        <w:rPr>
          <w:sz w:val="24"/>
        </w:rPr>
        <w:t>из текста; объяснять значение слова с опорой на контекст, с использованием словарей и другой справочной литературы;</w:t>
      </w:r>
    </w:p>
    <w:p w:rsidR="00E9391E" w:rsidRDefault="00A90EB3" w:rsidP="003C7113">
      <w:pPr>
        <w:pStyle w:val="a5"/>
        <w:numPr>
          <w:ilvl w:val="0"/>
          <w:numId w:val="142"/>
        </w:numPr>
        <w:tabs>
          <w:tab w:val="left" w:pos="2159"/>
        </w:tabs>
        <w:spacing w:line="276" w:lineRule="auto"/>
        <w:ind w:right="685" w:firstLine="456"/>
        <w:rPr>
          <w:sz w:val="24"/>
        </w:rPr>
      </w:pPr>
      <w:r>
        <w:rPr>
          <w:i/>
          <w:sz w:val="24"/>
        </w:rPr>
        <w:t xml:space="preserve">для научно-популярных текстов: </w:t>
      </w:r>
      <w:r>
        <w:rPr>
          <w:sz w:val="24"/>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9391E" w:rsidRDefault="00A90EB3" w:rsidP="003C7113">
      <w:pPr>
        <w:pStyle w:val="a5"/>
        <w:numPr>
          <w:ilvl w:val="0"/>
          <w:numId w:val="143"/>
        </w:numPr>
        <w:tabs>
          <w:tab w:val="left" w:pos="2001"/>
        </w:tabs>
        <w:spacing w:before="1"/>
        <w:ind w:left="2000" w:hanging="145"/>
        <w:rPr>
          <w:sz w:val="24"/>
        </w:rPr>
      </w:pPr>
      <w:r>
        <w:rPr>
          <w:sz w:val="24"/>
        </w:rPr>
        <w:lastRenderedPageBreak/>
        <w:t>использовать</w:t>
      </w:r>
      <w:r>
        <w:rPr>
          <w:spacing w:val="-7"/>
          <w:sz w:val="24"/>
        </w:rPr>
        <w:t xml:space="preserve"> </w:t>
      </w:r>
      <w:r>
        <w:rPr>
          <w:sz w:val="24"/>
        </w:rPr>
        <w:t>простейшие</w:t>
      </w:r>
      <w:r>
        <w:rPr>
          <w:spacing w:val="-2"/>
          <w:sz w:val="24"/>
        </w:rPr>
        <w:t xml:space="preserve"> </w:t>
      </w:r>
      <w:r>
        <w:rPr>
          <w:sz w:val="24"/>
        </w:rPr>
        <w:t>приёмы</w:t>
      </w:r>
      <w:r>
        <w:rPr>
          <w:spacing w:val="-4"/>
          <w:sz w:val="24"/>
        </w:rPr>
        <w:t xml:space="preserve"> </w:t>
      </w:r>
      <w:r>
        <w:rPr>
          <w:sz w:val="24"/>
        </w:rPr>
        <w:t>анализа</w:t>
      </w:r>
      <w:r>
        <w:rPr>
          <w:spacing w:val="-7"/>
          <w:sz w:val="24"/>
        </w:rPr>
        <w:t xml:space="preserve"> </w:t>
      </w:r>
      <w:r>
        <w:rPr>
          <w:sz w:val="24"/>
        </w:rPr>
        <w:t>различных</w:t>
      </w:r>
      <w:r>
        <w:rPr>
          <w:spacing w:val="-5"/>
          <w:sz w:val="24"/>
        </w:rPr>
        <w:t xml:space="preserve"> </w:t>
      </w:r>
      <w:r>
        <w:rPr>
          <w:sz w:val="24"/>
        </w:rPr>
        <w:t>видов</w:t>
      </w:r>
      <w:r>
        <w:rPr>
          <w:spacing w:val="-4"/>
          <w:sz w:val="24"/>
        </w:rPr>
        <w:t xml:space="preserve"> </w:t>
      </w:r>
      <w:r>
        <w:rPr>
          <w:spacing w:val="-2"/>
          <w:sz w:val="24"/>
        </w:rPr>
        <w:t>текстов:</w:t>
      </w:r>
    </w:p>
    <w:p w:rsidR="00E9391E" w:rsidRDefault="00A90EB3" w:rsidP="003C7113">
      <w:pPr>
        <w:pStyle w:val="a5"/>
        <w:numPr>
          <w:ilvl w:val="0"/>
          <w:numId w:val="142"/>
        </w:numPr>
        <w:tabs>
          <w:tab w:val="left" w:pos="2159"/>
        </w:tabs>
        <w:spacing w:before="41" w:line="276" w:lineRule="auto"/>
        <w:ind w:right="686" w:firstLine="456"/>
        <w:rPr>
          <w:sz w:val="24"/>
        </w:rPr>
      </w:pPr>
      <w:r>
        <w:rPr>
          <w:i/>
          <w:sz w:val="24"/>
        </w:rPr>
        <w:t>для</w:t>
      </w:r>
      <w:r>
        <w:rPr>
          <w:i/>
          <w:spacing w:val="-4"/>
          <w:sz w:val="24"/>
        </w:rPr>
        <w:t xml:space="preserve"> </w:t>
      </w:r>
      <w:r>
        <w:rPr>
          <w:i/>
          <w:sz w:val="24"/>
        </w:rPr>
        <w:t>художественных</w:t>
      </w:r>
      <w:r>
        <w:rPr>
          <w:i/>
          <w:spacing w:val="-4"/>
          <w:sz w:val="24"/>
        </w:rPr>
        <w:t xml:space="preserve"> </w:t>
      </w:r>
      <w:r>
        <w:rPr>
          <w:i/>
          <w:sz w:val="24"/>
        </w:rPr>
        <w:t xml:space="preserve">текстов: </w:t>
      </w:r>
      <w:r>
        <w:rPr>
          <w:sz w:val="24"/>
        </w:rPr>
        <w:t>делить</w:t>
      </w:r>
      <w:r>
        <w:rPr>
          <w:spacing w:val="-2"/>
          <w:sz w:val="24"/>
        </w:rPr>
        <w:t xml:space="preserve"> </w:t>
      </w:r>
      <w:r>
        <w:rPr>
          <w:sz w:val="24"/>
        </w:rPr>
        <w:t>текст</w:t>
      </w:r>
      <w:r>
        <w:rPr>
          <w:spacing w:val="-3"/>
          <w:sz w:val="24"/>
        </w:rPr>
        <w:t xml:space="preserve"> </w:t>
      </w:r>
      <w:r>
        <w:rPr>
          <w:sz w:val="24"/>
        </w:rPr>
        <w:t>на</w:t>
      </w:r>
      <w:r>
        <w:rPr>
          <w:spacing w:val="-4"/>
          <w:sz w:val="24"/>
        </w:rPr>
        <w:t xml:space="preserve"> </w:t>
      </w:r>
      <w:r>
        <w:rPr>
          <w:sz w:val="24"/>
        </w:rPr>
        <w:t>части,</w:t>
      </w:r>
      <w:r>
        <w:rPr>
          <w:spacing w:val="-5"/>
          <w:sz w:val="24"/>
        </w:rPr>
        <w:t xml:space="preserve"> </w:t>
      </w:r>
      <w:r>
        <w:rPr>
          <w:sz w:val="24"/>
        </w:rPr>
        <w:t>озаглавливать</w:t>
      </w:r>
      <w:r>
        <w:rPr>
          <w:spacing w:val="-2"/>
          <w:sz w:val="24"/>
        </w:rPr>
        <w:t xml:space="preserve"> </w:t>
      </w:r>
      <w:r>
        <w:rPr>
          <w:sz w:val="24"/>
        </w:rPr>
        <w:t>их;</w:t>
      </w:r>
      <w:r>
        <w:rPr>
          <w:spacing w:val="-7"/>
          <w:sz w:val="24"/>
        </w:rPr>
        <w:t xml:space="preserve"> </w:t>
      </w:r>
      <w:r>
        <w:rPr>
          <w:sz w:val="24"/>
        </w:rPr>
        <w:t>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E9391E" w:rsidRPr="00077373" w:rsidRDefault="00A90EB3" w:rsidP="003C7113">
      <w:pPr>
        <w:pStyle w:val="a5"/>
        <w:numPr>
          <w:ilvl w:val="0"/>
          <w:numId w:val="143"/>
        </w:numPr>
        <w:tabs>
          <w:tab w:val="left" w:pos="2111"/>
        </w:tabs>
        <w:spacing w:before="67" w:line="276" w:lineRule="auto"/>
        <w:ind w:left="2000" w:right="685" w:hanging="145"/>
        <w:rPr>
          <w:sz w:val="24"/>
        </w:rPr>
      </w:pPr>
      <w:r w:rsidRPr="00077373">
        <w:rPr>
          <w:i/>
          <w:sz w:val="24"/>
        </w:rPr>
        <w:t xml:space="preserve">для научно-популярных текстов: </w:t>
      </w:r>
      <w:r w:rsidRPr="00077373">
        <w:rPr>
          <w:sz w:val="24"/>
        </w:rPr>
        <w:t>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sidR="00077373" w:rsidRPr="00077373">
        <w:rPr>
          <w:sz w:val="24"/>
        </w:rPr>
        <w:t xml:space="preserve"> </w:t>
      </w:r>
      <w:r w:rsidRPr="00077373">
        <w:rPr>
          <w:sz w:val="24"/>
        </w:rPr>
        <w:t>использовать</w:t>
      </w:r>
      <w:r w:rsidRPr="00077373">
        <w:rPr>
          <w:spacing w:val="-6"/>
          <w:sz w:val="24"/>
        </w:rPr>
        <w:t xml:space="preserve"> </w:t>
      </w:r>
      <w:r w:rsidRPr="00077373">
        <w:rPr>
          <w:sz w:val="24"/>
        </w:rPr>
        <w:t>различные</w:t>
      </w:r>
      <w:r w:rsidRPr="00077373">
        <w:rPr>
          <w:spacing w:val="-4"/>
          <w:sz w:val="24"/>
        </w:rPr>
        <w:t xml:space="preserve"> </w:t>
      </w:r>
      <w:r w:rsidRPr="00077373">
        <w:rPr>
          <w:sz w:val="24"/>
        </w:rPr>
        <w:t>формы</w:t>
      </w:r>
      <w:r w:rsidRPr="00077373">
        <w:rPr>
          <w:spacing w:val="-5"/>
          <w:sz w:val="24"/>
        </w:rPr>
        <w:t xml:space="preserve"> </w:t>
      </w:r>
      <w:r w:rsidRPr="00077373">
        <w:rPr>
          <w:sz w:val="24"/>
        </w:rPr>
        <w:t>интерпретации</w:t>
      </w:r>
      <w:r w:rsidRPr="00077373">
        <w:rPr>
          <w:spacing w:val="-2"/>
          <w:sz w:val="24"/>
        </w:rPr>
        <w:t xml:space="preserve"> </w:t>
      </w:r>
      <w:r w:rsidRPr="00077373">
        <w:rPr>
          <w:sz w:val="24"/>
        </w:rPr>
        <w:t>содержания</w:t>
      </w:r>
      <w:r w:rsidRPr="00077373">
        <w:rPr>
          <w:spacing w:val="-2"/>
          <w:sz w:val="24"/>
        </w:rPr>
        <w:t xml:space="preserve"> текстов:</w:t>
      </w:r>
    </w:p>
    <w:p w:rsidR="00E9391E" w:rsidRDefault="00A90EB3" w:rsidP="003C7113">
      <w:pPr>
        <w:pStyle w:val="a5"/>
        <w:numPr>
          <w:ilvl w:val="0"/>
          <w:numId w:val="143"/>
        </w:numPr>
        <w:tabs>
          <w:tab w:val="left" w:pos="2001"/>
        </w:tabs>
        <w:spacing w:before="41" w:line="276" w:lineRule="auto"/>
        <w:ind w:right="680" w:firstLine="456"/>
        <w:rPr>
          <w:sz w:val="24"/>
        </w:rPr>
      </w:pPr>
      <w:r>
        <w:rPr>
          <w:i/>
          <w:sz w:val="24"/>
        </w:rPr>
        <w:t xml:space="preserve">для художественных текстов: </w:t>
      </w:r>
      <w:r>
        <w:rPr>
          <w:sz w:val="24"/>
        </w:rPr>
        <w:t>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w:t>
      </w:r>
      <w:r>
        <w:rPr>
          <w:spacing w:val="-4"/>
          <w:sz w:val="24"/>
        </w:rPr>
        <w:t xml:space="preserve"> </w:t>
      </w:r>
      <w:r>
        <w:rPr>
          <w:sz w:val="24"/>
        </w:rPr>
        <w:t>напрямую,</w:t>
      </w:r>
      <w:r>
        <w:rPr>
          <w:spacing w:val="-2"/>
          <w:sz w:val="24"/>
        </w:rPr>
        <w:t xml:space="preserve"> </w:t>
      </w:r>
      <w:r>
        <w:rPr>
          <w:sz w:val="24"/>
        </w:rPr>
        <w:t>например</w:t>
      </w:r>
      <w:r>
        <w:rPr>
          <w:spacing w:val="-3"/>
          <w:sz w:val="24"/>
        </w:rPr>
        <w:t xml:space="preserve"> </w:t>
      </w:r>
      <w:r>
        <w:rPr>
          <w:sz w:val="24"/>
        </w:rPr>
        <w:t>соотносить</w:t>
      </w:r>
      <w:r>
        <w:rPr>
          <w:spacing w:val="-6"/>
          <w:sz w:val="24"/>
        </w:rPr>
        <w:t xml:space="preserve"> </w:t>
      </w:r>
      <w:r>
        <w:rPr>
          <w:sz w:val="24"/>
        </w:rPr>
        <w:t>ситуацию</w:t>
      </w:r>
      <w:r>
        <w:rPr>
          <w:spacing w:val="-5"/>
          <w:sz w:val="24"/>
        </w:rPr>
        <w:t xml:space="preserve"> </w:t>
      </w:r>
      <w:r>
        <w:rPr>
          <w:sz w:val="24"/>
        </w:rPr>
        <w:t>и</w:t>
      </w:r>
      <w:r>
        <w:rPr>
          <w:spacing w:val="-2"/>
          <w:sz w:val="24"/>
        </w:rPr>
        <w:t xml:space="preserve"> </w:t>
      </w:r>
      <w:r>
        <w:rPr>
          <w:sz w:val="24"/>
        </w:rPr>
        <w:t>поступки</w:t>
      </w:r>
      <w:r>
        <w:rPr>
          <w:spacing w:val="-2"/>
          <w:sz w:val="24"/>
        </w:rPr>
        <w:t xml:space="preserve"> </w:t>
      </w:r>
      <w:r>
        <w:rPr>
          <w:sz w:val="24"/>
        </w:rPr>
        <w:t>героев,</w:t>
      </w:r>
      <w:r>
        <w:rPr>
          <w:spacing w:val="-10"/>
          <w:sz w:val="24"/>
        </w:rPr>
        <w:t xml:space="preserve"> </w:t>
      </w:r>
      <w:r>
        <w:rPr>
          <w:sz w:val="24"/>
        </w:rPr>
        <w:t>объяснять (пояснять) поступки героев, опираясь на содержание текста;</w:t>
      </w:r>
    </w:p>
    <w:p w:rsidR="00E9391E" w:rsidRDefault="00A90EB3" w:rsidP="003C7113">
      <w:pPr>
        <w:pStyle w:val="a5"/>
        <w:numPr>
          <w:ilvl w:val="0"/>
          <w:numId w:val="142"/>
        </w:numPr>
        <w:tabs>
          <w:tab w:val="left" w:pos="2159"/>
        </w:tabs>
        <w:spacing w:before="3" w:line="276" w:lineRule="auto"/>
        <w:ind w:right="685" w:firstLine="456"/>
        <w:rPr>
          <w:sz w:val="24"/>
        </w:rPr>
      </w:pPr>
      <w:r>
        <w:rPr>
          <w:i/>
          <w:sz w:val="24"/>
        </w:rPr>
        <w:t xml:space="preserve">для научно-популярных текстов: </w:t>
      </w:r>
      <w:r>
        <w:rPr>
          <w:sz w:val="24"/>
        </w:rPr>
        <w:t xml:space="preserve">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w:t>
      </w:r>
      <w:r>
        <w:rPr>
          <w:spacing w:val="-2"/>
          <w:sz w:val="24"/>
        </w:rPr>
        <w:t>текста;</w:t>
      </w:r>
    </w:p>
    <w:p w:rsidR="00E9391E" w:rsidRDefault="00A90EB3" w:rsidP="003C7113">
      <w:pPr>
        <w:pStyle w:val="a5"/>
        <w:numPr>
          <w:ilvl w:val="0"/>
          <w:numId w:val="143"/>
        </w:numPr>
        <w:tabs>
          <w:tab w:val="left" w:pos="2001"/>
        </w:tabs>
        <w:spacing w:line="276" w:lineRule="auto"/>
        <w:ind w:right="683" w:firstLine="456"/>
        <w:rPr>
          <w:sz w:val="24"/>
        </w:rPr>
      </w:pPr>
      <w:r>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Pr>
          <w:i/>
          <w:sz w:val="24"/>
        </w:rPr>
        <w:t>только для художественных текстов</w:t>
      </w:r>
      <w:r>
        <w:rPr>
          <w:sz w:val="24"/>
        </w:rPr>
        <w:t>);</w:t>
      </w:r>
    </w:p>
    <w:p w:rsidR="00E9391E" w:rsidRDefault="00A90EB3" w:rsidP="003C7113">
      <w:pPr>
        <w:pStyle w:val="a5"/>
        <w:numPr>
          <w:ilvl w:val="0"/>
          <w:numId w:val="143"/>
        </w:numPr>
        <w:tabs>
          <w:tab w:val="left" w:pos="2001"/>
        </w:tabs>
        <w:spacing w:line="280" w:lineRule="auto"/>
        <w:ind w:right="687" w:firstLine="456"/>
        <w:rPr>
          <w:sz w:val="24"/>
        </w:rPr>
      </w:pPr>
      <w:r>
        <w:rPr>
          <w:sz w:val="24"/>
        </w:rPr>
        <w:t>передавать содержание прочитанного или прослушанного с учётом специфики текста в виде пересказа (полного или краткого) (</w:t>
      </w:r>
      <w:r>
        <w:rPr>
          <w:i/>
          <w:sz w:val="24"/>
        </w:rPr>
        <w:t>для всех видов текстов</w:t>
      </w:r>
      <w:r>
        <w:rPr>
          <w:sz w:val="24"/>
        </w:rPr>
        <w:t>);</w:t>
      </w:r>
    </w:p>
    <w:p w:rsidR="00E9391E" w:rsidRDefault="00A90EB3" w:rsidP="003C7113">
      <w:pPr>
        <w:pStyle w:val="a5"/>
        <w:numPr>
          <w:ilvl w:val="0"/>
          <w:numId w:val="143"/>
        </w:numPr>
        <w:tabs>
          <w:tab w:val="left" w:pos="2005"/>
        </w:tabs>
        <w:spacing w:line="276" w:lineRule="auto"/>
        <w:ind w:right="681" w:firstLine="456"/>
        <w:rPr>
          <w:sz w:val="24"/>
        </w:rPr>
      </w:pPr>
      <w:r>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i/>
          <w:sz w:val="24"/>
        </w:rPr>
        <w:t xml:space="preserve">для всех видов </w:t>
      </w:r>
      <w:r>
        <w:rPr>
          <w:i/>
          <w:spacing w:val="-2"/>
          <w:sz w:val="24"/>
        </w:rPr>
        <w:t>текстов</w:t>
      </w:r>
      <w:r>
        <w:rPr>
          <w:spacing w:val="-2"/>
          <w:sz w:val="24"/>
        </w:rPr>
        <w:t>).</w:t>
      </w:r>
    </w:p>
    <w:p w:rsidR="00E9391E" w:rsidRDefault="00A90EB3">
      <w:pPr>
        <w:pStyle w:val="1"/>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41"/>
        </w:numPr>
        <w:tabs>
          <w:tab w:val="left" w:pos="2005"/>
        </w:tabs>
        <w:spacing w:before="28" w:line="276" w:lineRule="auto"/>
        <w:ind w:right="680" w:firstLine="456"/>
        <w:jc w:val="left"/>
        <w:rPr>
          <w:i/>
          <w:sz w:val="24"/>
        </w:rPr>
      </w:pPr>
      <w:r>
        <w:rPr>
          <w:i/>
          <w:sz w:val="24"/>
        </w:rPr>
        <w:t>различать</w:t>
      </w:r>
      <w:r>
        <w:rPr>
          <w:i/>
          <w:spacing w:val="40"/>
          <w:sz w:val="24"/>
        </w:rPr>
        <w:t xml:space="preserve"> </w:t>
      </w:r>
      <w:r>
        <w:rPr>
          <w:i/>
          <w:sz w:val="24"/>
        </w:rPr>
        <w:t>на</w:t>
      </w:r>
      <w:r>
        <w:rPr>
          <w:i/>
          <w:spacing w:val="40"/>
          <w:sz w:val="24"/>
        </w:rPr>
        <w:t xml:space="preserve"> </w:t>
      </w:r>
      <w:r>
        <w:rPr>
          <w:i/>
          <w:sz w:val="24"/>
        </w:rPr>
        <w:t>практическом</w:t>
      </w:r>
      <w:r>
        <w:rPr>
          <w:i/>
          <w:spacing w:val="40"/>
          <w:sz w:val="24"/>
        </w:rPr>
        <w:t xml:space="preserve"> </w:t>
      </w:r>
      <w:r>
        <w:rPr>
          <w:i/>
          <w:sz w:val="24"/>
        </w:rPr>
        <w:t>уровне</w:t>
      </w:r>
      <w:r>
        <w:rPr>
          <w:i/>
          <w:spacing w:val="40"/>
          <w:sz w:val="24"/>
        </w:rPr>
        <w:t xml:space="preserve"> </w:t>
      </w:r>
      <w:r>
        <w:rPr>
          <w:i/>
          <w:sz w:val="24"/>
        </w:rPr>
        <w:t>виды</w:t>
      </w:r>
      <w:r>
        <w:rPr>
          <w:i/>
          <w:spacing w:val="40"/>
          <w:sz w:val="24"/>
        </w:rPr>
        <w:t xml:space="preserve"> </w:t>
      </w:r>
      <w:r>
        <w:rPr>
          <w:i/>
          <w:sz w:val="24"/>
        </w:rPr>
        <w:t>текстов</w:t>
      </w:r>
      <w:r>
        <w:rPr>
          <w:i/>
          <w:spacing w:val="40"/>
          <w:sz w:val="24"/>
        </w:rPr>
        <w:t xml:space="preserve"> </w:t>
      </w:r>
      <w:r>
        <w:rPr>
          <w:i/>
          <w:sz w:val="24"/>
        </w:rPr>
        <w:t>(художественный</w:t>
      </w:r>
      <w:r>
        <w:rPr>
          <w:i/>
          <w:spacing w:val="40"/>
          <w:sz w:val="24"/>
        </w:rPr>
        <w:t xml:space="preserve"> </w:t>
      </w:r>
      <w:r>
        <w:rPr>
          <w:i/>
          <w:sz w:val="24"/>
        </w:rPr>
        <w:t>и</w:t>
      </w:r>
      <w:r>
        <w:rPr>
          <w:i/>
          <w:spacing w:val="40"/>
          <w:sz w:val="24"/>
        </w:rPr>
        <w:t xml:space="preserve"> </w:t>
      </w:r>
      <w:r>
        <w:rPr>
          <w:i/>
          <w:sz w:val="24"/>
        </w:rPr>
        <w:t>научно-</w:t>
      </w:r>
      <w:r>
        <w:rPr>
          <w:i/>
          <w:spacing w:val="80"/>
          <w:sz w:val="24"/>
        </w:rPr>
        <w:t xml:space="preserve"> </w:t>
      </w:r>
      <w:r>
        <w:rPr>
          <w:i/>
          <w:sz w:val="24"/>
        </w:rPr>
        <w:t>популярный), опираясь на особенности каждого вида текста;</w:t>
      </w:r>
    </w:p>
    <w:p w:rsidR="00E9391E" w:rsidRDefault="00A90EB3">
      <w:pPr>
        <w:pStyle w:val="a5"/>
        <w:numPr>
          <w:ilvl w:val="0"/>
          <w:numId w:val="141"/>
        </w:numPr>
        <w:tabs>
          <w:tab w:val="left" w:pos="2005"/>
        </w:tabs>
        <w:spacing w:before="4" w:line="276" w:lineRule="auto"/>
        <w:ind w:right="692" w:firstLine="456"/>
        <w:jc w:val="left"/>
        <w:rPr>
          <w:i/>
          <w:sz w:val="24"/>
        </w:rPr>
      </w:pPr>
      <w:r>
        <w:rPr>
          <w:i/>
          <w:sz w:val="24"/>
        </w:rPr>
        <w:t>осмысливать эстетические и нравственные ценности художественного текста и высказывать собственное суждение;</w:t>
      </w:r>
    </w:p>
    <w:p w:rsidR="00E9391E" w:rsidRDefault="00A90EB3">
      <w:pPr>
        <w:pStyle w:val="a5"/>
        <w:numPr>
          <w:ilvl w:val="0"/>
          <w:numId w:val="141"/>
        </w:numPr>
        <w:tabs>
          <w:tab w:val="left" w:pos="2005"/>
        </w:tabs>
        <w:spacing w:line="276" w:lineRule="auto"/>
        <w:ind w:right="690" w:firstLine="456"/>
        <w:jc w:val="left"/>
        <w:rPr>
          <w:i/>
          <w:sz w:val="24"/>
        </w:rPr>
      </w:pPr>
      <w:r>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E9391E" w:rsidRDefault="00A90EB3">
      <w:pPr>
        <w:pStyle w:val="a5"/>
        <w:numPr>
          <w:ilvl w:val="1"/>
          <w:numId w:val="141"/>
        </w:numPr>
        <w:tabs>
          <w:tab w:val="left" w:pos="2116"/>
          <w:tab w:val="left" w:pos="3587"/>
          <w:tab w:val="left" w:pos="4067"/>
          <w:tab w:val="left" w:pos="5228"/>
          <w:tab w:val="left" w:pos="6245"/>
          <w:tab w:val="left" w:pos="7430"/>
          <w:tab w:val="left" w:pos="9334"/>
        </w:tabs>
        <w:spacing w:line="276" w:lineRule="auto"/>
        <w:ind w:right="694" w:firstLine="566"/>
        <w:jc w:val="left"/>
        <w:rPr>
          <w:i/>
          <w:sz w:val="24"/>
        </w:rPr>
      </w:pPr>
      <w:r>
        <w:rPr>
          <w:i/>
          <w:spacing w:val="-2"/>
          <w:sz w:val="24"/>
        </w:rPr>
        <w:t>составлять</w:t>
      </w:r>
      <w:r w:rsidR="00077373">
        <w:rPr>
          <w:i/>
          <w:spacing w:val="-2"/>
          <w:sz w:val="24"/>
        </w:rPr>
        <w:t xml:space="preserve"> </w:t>
      </w:r>
      <w:r>
        <w:rPr>
          <w:i/>
          <w:spacing w:val="-6"/>
          <w:sz w:val="24"/>
        </w:rPr>
        <w:t>по</w:t>
      </w:r>
      <w:r w:rsidR="00077373">
        <w:rPr>
          <w:i/>
          <w:sz w:val="24"/>
        </w:rPr>
        <w:t xml:space="preserve"> </w:t>
      </w:r>
      <w:r>
        <w:rPr>
          <w:i/>
          <w:spacing w:val="-2"/>
          <w:sz w:val="24"/>
        </w:rPr>
        <w:t>аналогии</w:t>
      </w:r>
      <w:r w:rsidR="00077373">
        <w:rPr>
          <w:i/>
          <w:spacing w:val="-2"/>
          <w:sz w:val="24"/>
        </w:rPr>
        <w:t xml:space="preserve"> </w:t>
      </w:r>
      <w:r>
        <w:rPr>
          <w:i/>
          <w:spacing w:val="-2"/>
          <w:sz w:val="24"/>
        </w:rPr>
        <w:t>устные</w:t>
      </w:r>
      <w:r w:rsidR="00077373">
        <w:rPr>
          <w:i/>
          <w:spacing w:val="-2"/>
          <w:sz w:val="24"/>
        </w:rPr>
        <w:t xml:space="preserve"> </w:t>
      </w:r>
      <w:r>
        <w:rPr>
          <w:i/>
          <w:spacing w:val="-2"/>
          <w:sz w:val="24"/>
        </w:rPr>
        <w:t>рассказы</w:t>
      </w:r>
      <w:r w:rsidR="00077373">
        <w:rPr>
          <w:i/>
          <w:spacing w:val="-2"/>
          <w:sz w:val="24"/>
        </w:rPr>
        <w:t xml:space="preserve"> </w:t>
      </w:r>
      <w:r>
        <w:rPr>
          <w:i/>
          <w:spacing w:val="-2"/>
          <w:sz w:val="24"/>
        </w:rPr>
        <w:t>(повествование,</w:t>
      </w:r>
      <w:r w:rsidR="00077373">
        <w:rPr>
          <w:i/>
          <w:spacing w:val="-2"/>
          <w:sz w:val="24"/>
        </w:rPr>
        <w:t xml:space="preserve"> </w:t>
      </w:r>
      <w:r>
        <w:rPr>
          <w:i/>
          <w:spacing w:val="-2"/>
          <w:sz w:val="24"/>
        </w:rPr>
        <w:t>рассуждение, описание).</w:t>
      </w:r>
    </w:p>
    <w:p w:rsidR="00E9391E" w:rsidRDefault="00A90EB3">
      <w:pPr>
        <w:pStyle w:val="1"/>
        <w:spacing w:line="276" w:lineRule="auto"/>
        <w:ind w:right="1479" w:firstLine="1906"/>
      </w:pPr>
      <w:r>
        <w:t>Круг</w:t>
      </w:r>
      <w:r>
        <w:rPr>
          <w:spacing w:val="-3"/>
        </w:rPr>
        <w:t xml:space="preserve"> </w:t>
      </w:r>
      <w:r>
        <w:t>детского</w:t>
      </w:r>
      <w:r>
        <w:rPr>
          <w:spacing w:val="-9"/>
        </w:rPr>
        <w:t xml:space="preserve"> </w:t>
      </w:r>
      <w:r>
        <w:t>чтения</w:t>
      </w:r>
      <w:r>
        <w:rPr>
          <w:spacing w:val="-9"/>
        </w:rPr>
        <w:t xml:space="preserve"> </w:t>
      </w:r>
      <w:r>
        <w:t>(для</w:t>
      </w:r>
      <w:r>
        <w:rPr>
          <w:spacing w:val="-5"/>
        </w:rPr>
        <w:t xml:space="preserve"> </w:t>
      </w:r>
      <w:r>
        <w:t>всех</w:t>
      </w:r>
      <w:r>
        <w:rPr>
          <w:spacing w:val="-9"/>
        </w:rPr>
        <w:t xml:space="preserve"> </w:t>
      </w:r>
      <w:r>
        <w:t>видов</w:t>
      </w:r>
      <w:r>
        <w:rPr>
          <w:spacing w:val="-4"/>
        </w:rPr>
        <w:t xml:space="preserve"> </w:t>
      </w:r>
      <w:r>
        <w:t xml:space="preserve">текстов) </w:t>
      </w:r>
      <w:r>
        <w:rPr>
          <w:u w:val="single"/>
        </w:rPr>
        <w:t>Выпускник научится:</w:t>
      </w:r>
    </w:p>
    <w:p w:rsidR="00E9391E" w:rsidRDefault="00A90EB3">
      <w:pPr>
        <w:pStyle w:val="a5"/>
        <w:numPr>
          <w:ilvl w:val="0"/>
          <w:numId w:val="140"/>
        </w:numPr>
        <w:tabs>
          <w:tab w:val="left" w:pos="2001"/>
        </w:tabs>
        <w:spacing w:line="276" w:lineRule="auto"/>
        <w:ind w:right="680" w:firstLine="456"/>
        <w:jc w:val="left"/>
        <w:rPr>
          <w:sz w:val="24"/>
        </w:rPr>
      </w:pPr>
      <w:r>
        <w:rPr>
          <w:sz w:val="24"/>
        </w:rPr>
        <w:t>осуществлять выбор книги в библиотеке по заданной тематике или</w:t>
      </w:r>
      <w:r>
        <w:rPr>
          <w:spacing w:val="-1"/>
          <w:sz w:val="24"/>
        </w:rPr>
        <w:t xml:space="preserve"> </w:t>
      </w:r>
      <w:r>
        <w:rPr>
          <w:sz w:val="24"/>
        </w:rPr>
        <w:t xml:space="preserve">по собственному </w:t>
      </w:r>
      <w:r>
        <w:rPr>
          <w:spacing w:val="-2"/>
          <w:sz w:val="24"/>
        </w:rPr>
        <w:t>желанию;</w:t>
      </w:r>
    </w:p>
    <w:p w:rsidR="00E9391E" w:rsidRDefault="00A90EB3">
      <w:pPr>
        <w:pStyle w:val="a5"/>
        <w:numPr>
          <w:ilvl w:val="0"/>
          <w:numId w:val="140"/>
        </w:numPr>
        <w:tabs>
          <w:tab w:val="left" w:pos="2001"/>
        </w:tabs>
        <w:spacing w:line="276" w:lineRule="auto"/>
        <w:ind w:right="697" w:firstLine="456"/>
        <w:jc w:val="left"/>
        <w:rPr>
          <w:sz w:val="24"/>
        </w:rPr>
      </w:pPr>
      <w:r>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9391E" w:rsidRDefault="00A90EB3">
      <w:pPr>
        <w:pStyle w:val="a5"/>
        <w:numPr>
          <w:ilvl w:val="0"/>
          <w:numId w:val="140"/>
        </w:numPr>
        <w:tabs>
          <w:tab w:val="left" w:pos="2001"/>
        </w:tabs>
        <w:spacing w:line="276" w:lineRule="auto"/>
        <w:ind w:right="690" w:firstLine="456"/>
        <w:jc w:val="left"/>
        <w:rPr>
          <w:sz w:val="24"/>
        </w:rPr>
      </w:pPr>
      <w:r>
        <w:rPr>
          <w:sz w:val="24"/>
        </w:rPr>
        <w:t xml:space="preserve">составлять аннотацию и краткий отзыв на прочитанное произведение по заданному </w:t>
      </w:r>
      <w:r>
        <w:rPr>
          <w:spacing w:val="-2"/>
          <w:sz w:val="24"/>
        </w:rPr>
        <w:t>образцу.</w:t>
      </w:r>
    </w:p>
    <w:p w:rsidR="00E9391E" w:rsidRDefault="00A90EB3">
      <w:pPr>
        <w:spacing w:before="1"/>
        <w:ind w:left="1856"/>
        <w:rPr>
          <w:b/>
          <w:i/>
          <w:sz w:val="24"/>
        </w:rPr>
      </w:pPr>
      <w:r>
        <w:rPr>
          <w:b/>
          <w:i/>
          <w:sz w:val="24"/>
          <w:u w:val="single"/>
        </w:rPr>
        <w:t>Выпускник</w:t>
      </w:r>
      <w:r>
        <w:rPr>
          <w:b/>
          <w:i/>
          <w:spacing w:val="-5"/>
          <w:sz w:val="24"/>
          <w:u w:val="single"/>
        </w:rPr>
        <w:t xml:space="preserve"> </w:t>
      </w:r>
      <w:r>
        <w:rPr>
          <w:b/>
          <w:i/>
          <w:sz w:val="24"/>
          <w:u w:val="single"/>
        </w:rPr>
        <w:t>получит</w:t>
      </w:r>
      <w:r>
        <w:rPr>
          <w:b/>
          <w:i/>
          <w:spacing w:val="-2"/>
          <w:sz w:val="24"/>
          <w:u w:val="single"/>
        </w:rPr>
        <w:t xml:space="preserve"> </w:t>
      </w:r>
      <w:r>
        <w:rPr>
          <w:b/>
          <w:i/>
          <w:sz w:val="24"/>
          <w:u w:val="single"/>
        </w:rPr>
        <w:t>возможность</w:t>
      </w:r>
      <w:r>
        <w:rPr>
          <w:b/>
          <w:i/>
          <w:spacing w:val="-1"/>
          <w:sz w:val="24"/>
          <w:u w:val="single"/>
        </w:rPr>
        <w:t xml:space="preserve"> </w:t>
      </w:r>
      <w:r>
        <w:rPr>
          <w:b/>
          <w:i/>
          <w:spacing w:val="-2"/>
          <w:sz w:val="24"/>
          <w:u w:val="single"/>
        </w:rPr>
        <w:t>научиться:</w:t>
      </w:r>
    </w:p>
    <w:p w:rsidR="00E9391E" w:rsidRDefault="00A90EB3">
      <w:pPr>
        <w:pStyle w:val="a5"/>
        <w:numPr>
          <w:ilvl w:val="0"/>
          <w:numId w:val="139"/>
        </w:numPr>
        <w:tabs>
          <w:tab w:val="left" w:pos="2005"/>
        </w:tabs>
        <w:spacing w:before="36"/>
        <w:jc w:val="left"/>
        <w:rPr>
          <w:i/>
          <w:sz w:val="24"/>
        </w:rPr>
      </w:pPr>
      <w:r>
        <w:rPr>
          <w:i/>
          <w:sz w:val="24"/>
        </w:rPr>
        <w:t>работать</w:t>
      </w:r>
      <w:r>
        <w:rPr>
          <w:i/>
          <w:spacing w:val="-2"/>
          <w:sz w:val="24"/>
        </w:rPr>
        <w:t xml:space="preserve"> </w:t>
      </w:r>
      <w:r>
        <w:rPr>
          <w:i/>
          <w:sz w:val="24"/>
        </w:rPr>
        <w:t>с</w:t>
      </w:r>
      <w:r>
        <w:rPr>
          <w:i/>
          <w:spacing w:val="-8"/>
          <w:sz w:val="24"/>
        </w:rPr>
        <w:t xml:space="preserve"> </w:t>
      </w:r>
      <w:r>
        <w:rPr>
          <w:i/>
          <w:sz w:val="24"/>
        </w:rPr>
        <w:t>тематическим</w:t>
      </w:r>
      <w:r>
        <w:rPr>
          <w:i/>
          <w:spacing w:val="-2"/>
          <w:sz w:val="24"/>
        </w:rPr>
        <w:t xml:space="preserve"> каталогом;</w:t>
      </w:r>
    </w:p>
    <w:p w:rsidR="00E9391E" w:rsidRDefault="00A90EB3">
      <w:pPr>
        <w:pStyle w:val="a5"/>
        <w:numPr>
          <w:ilvl w:val="0"/>
          <w:numId w:val="139"/>
        </w:numPr>
        <w:tabs>
          <w:tab w:val="left" w:pos="2005"/>
        </w:tabs>
        <w:spacing w:before="46"/>
        <w:jc w:val="left"/>
        <w:rPr>
          <w:i/>
          <w:sz w:val="24"/>
        </w:rPr>
      </w:pPr>
      <w:r>
        <w:rPr>
          <w:i/>
          <w:sz w:val="24"/>
        </w:rPr>
        <w:t>работать</w:t>
      </w:r>
      <w:r>
        <w:rPr>
          <w:i/>
          <w:spacing w:val="-1"/>
          <w:sz w:val="24"/>
        </w:rPr>
        <w:t xml:space="preserve"> </w:t>
      </w:r>
      <w:r>
        <w:rPr>
          <w:i/>
          <w:sz w:val="24"/>
        </w:rPr>
        <w:t>с</w:t>
      </w:r>
      <w:r>
        <w:rPr>
          <w:i/>
          <w:spacing w:val="-7"/>
          <w:sz w:val="24"/>
        </w:rPr>
        <w:t xml:space="preserve"> </w:t>
      </w:r>
      <w:r>
        <w:rPr>
          <w:i/>
          <w:sz w:val="24"/>
        </w:rPr>
        <w:t>детской</w:t>
      </w:r>
      <w:r>
        <w:rPr>
          <w:i/>
          <w:spacing w:val="-1"/>
          <w:sz w:val="24"/>
        </w:rPr>
        <w:t xml:space="preserve"> </w:t>
      </w:r>
      <w:r>
        <w:rPr>
          <w:i/>
          <w:spacing w:val="-2"/>
          <w:sz w:val="24"/>
        </w:rPr>
        <w:t>периодикой;</w:t>
      </w:r>
    </w:p>
    <w:p w:rsidR="00E9391E" w:rsidRDefault="00A90EB3">
      <w:pPr>
        <w:pStyle w:val="a5"/>
        <w:numPr>
          <w:ilvl w:val="0"/>
          <w:numId w:val="139"/>
        </w:numPr>
        <w:tabs>
          <w:tab w:val="left" w:pos="2005"/>
        </w:tabs>
        <w:spacing w:before="41"/>
        <w:jc w:val="left"/>
        <w:rPr>
          <w:i/>
          <w:sz w:val="24"/>
        </w:rPr>
      </w:pPr>
      <w:r>
        <w:rPr>
          <w:i/>
          <w:sz w:val="24"/>
        </w:rPr>
        <w:t>самостоятельно</w:t>
      </w:r>
      <w:r>
        <w:rPr>
          <w:i/>
          <w:spacing w:val="-1"/>
          <w:sz w:val="24"/>
        </w:rPr>
        <w:t xml:space="preserve"> </w:t>
      </w:r>
      <w:r>
        <w:rPr>
          <w:i/>
          <w:sz w:val="24"/>
        </w:rPr>
        <w:t>писать</w:t>
      </w:r>
      <w:r>
        <w:rPr>
          <w:i/>
          <w:spacing w:val="-5"/>
          <w:sz w:val="24"/>
        </w:rPr>
        <w:t xml:space="preserve"> </w:t>
      </w:r>
      <w:r>
        <w:rPr>
          <w:i/>
          <w:sz w:val="24"/>
        </w:rPr>
        <w:t>отзыв о</w:t>
      </w:r>
      <w:r>
        <w:rPr>
          <w:i/>
          <w:spacing w:val="-6"/>
          <w:sz w:val="24"/>
        </w:rPr>
        <w:t xml:space="preserve"> </w:t>
      </w:r>
      <w:r>
        <w:rPr>
          <w:i/>
          <w:sz w:val="24"/>
        </w:rPr>
        <w:t>прочитанной</w:t>
      </w:r>
      <w:r>
        <w:rPr>
          <w:i/>
          <w:spacing w:val="-1"/>
          <w:sz w:val="24"/>
        </w:rPr>
        <w:t xml:space="preserve"> </w:t>
      </w:r>
      <w:r>
        <w:rPr>
          <w:i/>
          <w:sz w:val="24"/>
        </w:rPr>
        <w:t>книге</w:t>
      </w:r>
      <w:r>
        <w:rPr>
          <w:i/>
          <w:spacing w:val="-2"/>
          <w:sz w:val="24"/>
        </w:rPr>
        <w:t xml:space="preserve"> </w:t>
      </w:r>
      <w:r>
        <w:rPr>
          <w:i/>
          <w:sz w:val="24"/>
        </w:rPr>
        <w:t>(в свободной</w:t>
      </w:r>
      <w:r>
        <w:rPr>
          <w:i/>
          <w:spacing w:val="-5"/>
          <w:sz w:val="24"/>
        </w:rPr>
        <w:t xml:space="preserve"> </w:t>
      </w:r>
      <w:r>
        <w:rPr>
          <w:i/>
          <w:spacing w:val="-2"/>
          <w:sz w:val="24"/>
        </w:rPr>
        <w:t>форме).</w:t>
      </w:r>
    </w:p>
    <w:p w:rsidR="00E9391E" w:rsidRDefault="00A90EB3">
      <w:pPr>
        <w:pStyle w:val="1"/>
        <w:spacing w:line="276" w:lineRule="auto"/>
        <w:ind w:right="1971" w:hanging="457"/>
        <w:jc w:val="both"/>
      </w:pPr>
      <w:r>
        <w:lastRenderedPageBreak/>
        <w:t>Литературоведческая</w:t>
      </w:r>
      <w:r>
        <w:rPr>
          <w:spacing w:val="-8"/>
        </w:rPr>
        <w:t xml:space="preserve"> </w:t>
      </w:r>
      <w:r>
        <w:t>пропедевтика(только</w:t>
      </w:r>
      <w:r>
        <w:rPr>
          <w:spacing w:val="-11"/>
        </w:rPr>
        <w:t xml:space="preserve"> </w:t>
      </w:r>
      <w:r>
        <w:t>для</w:t>
      </w:r>
      <w:r>
        <w:rPr>
          <w:spacing w:val="-8"/>
        </w:rPr>
        <w:t xml:space="preserve"> </w:t>
      </w:r>
      <w:r>
        <w:t>художественных</w:t>
      </w:r>
      <w:r>
        <w:rPr>
          <w:spacing w:val="-11"/>
        </w:rPr>
        <w:t xml:space="preserve"> </w:t>
      </w:r>
      <w:r>
        <w:t xml:space="preserve">текстов) </w:t>
      </w:r>
      <w:r>
        <w:rPr>
          <w:u w:val="single"/>
        </w:rPr>
        <w:t>Выпускник научится:</w:t>
      </w:r>
    </w:p>
    <w:p w:rsidR="00077373" w:rsidRPr="00077373" w:rsidRDefault="00A90EB3" w:rsidP="00077373">
      <w:pPr>
        <w:pStyle w:val="a5"/>
        <w:numPr>
          <w:ilvl w:val="0"/>
          <w:numId w:val="138"/>
        </w:numPr>
        <w:tabs>
          <w:tab w:val="left" w:pos="2111"/>
        </w:tabs>
        <w:spacing w:before="67" w:line="276" w:lineRule="auto"/>
        <w:ind w:right="691" w:firstLine="456"/>
        <w:jc w:val="left"/>
        <w:rPr>
          <w:sz w:val="24"/>
        </w:rPr>
      </w:pPr>
      <w:r w:rsidRPr="00077373">
        <w:rPr>
          <w:sz w:val="24"/>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w:t>
      </w:r>
      <w:r w:rsidRPr="00077373">
        <w:rPr>
          <w:spacing w:val="-2"/>
          <w:sz w:val="24"/>
        </w:rPr>
        <w:t>выразительности);</w:t>
      </w:r>
      <w:r w:rsidR="00077373" w:rsidRPr="00077373">
        <w:rPr>
          <w:spacing w:val="-2"/>
          <w:sz w:val="24"/>
        </w:rPr>
        <w:t xml:space="preserve"> </w:t>
      </w:r>
    </w:p>
    <w:p w:rsidR="00E9391E" w:rsidRPr="00077373" w:rsidRDefault="00A90EB3" w:rsidP="00077373">
      <w:pPr>
        <w:pStyle w:val="a5"/>
        <w:numPr>
          <w:ilvl w:val="0"/>
          <w:numId w:val="138"/>
        </w:numPr>
        <w:tabs>
          <w:tab w:val="left" w:pos="2111"/>
        </w:tabs>
        <w:spacing w:before="67" w:line="276" w:lineRule="auto"/>
        <w:ind w:right="691" w:firstLine="456"/>
        <w:jc w:val="left"/>
        <w:rPr>
          <w:sz w:val="24"/>
        </w:rPr>
      </w:pPr>
      <w:r w:rsidRPr="00077373">
        <w:rPr>
          <w:sz w:val="24"/>
        </w:rPr>
        <w:t>отличать на практическом уровне прозаический текст от стихотворного, приводить примеры прозаических и стихотворных текстов;</w:t>
      </w:r>
    </w:p>
    <w:p w:rsidR="00E9391E" w:rsidRDefault="00A90EB3">
      <w:pPr>
        <w:pStyle w:val="a5"/>
        <w:numPr>
          <w:ilvl w:val="0"/>
          <w:numId w:val="138"/>
        </w:numPr>
        <w:tabs>
          <w:tab w:val="left" w:pos="2001"/>
        </w:tabs>
        <w:spacing w:line="276" w:lineRule="auto"/>
        <w:ind w:right="692" w:firstLine="456"/>
        <w:jc w:val="left"/>
        <w:rPr>
          <w:sz w:val="24"/>
        </w:rPr>
      </w:pPr>
      <w:r>
        <w:rPr>
          <w:sz w:val="24"/>
        </w:rPr>
        <w:t>различать</w:t>
      </w:r>
      <w:r>
        <w:rPr>
          <w:spacing w:val="40"/>
          <w:sz w:val="24"/>
        </w:rPr>
        <w:t xml:space="preserve"> </w:t>
      </w:r>
      <w:r>
        <w:rPr>
          <w:sz w:val="24"/>
        </w:rPr>
        <w:t>художественные</w:t>
      </w:r>
      <w:r>
        <w:rPr>
          <w:spacing w:val="40"/>
          <w:sz w:val="24"/>
        </w:rPr>
        <w:t xml:space="preserve"> </w:t>
      </w:r>
      <w:r>
        <w:rPr>
          <w:sz w:val="24"/>
        </w:rPr>
        <w:t>произведения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(рассказ,</w:t>
      </w:r>
      <w:r>
        <w:rPr>
          <w:spacing w:val="40"/>
          <w:sz w:val="24"/>
        </w:rPr>
        <w:t xml:space="preserve"> </w:t>
      </w:r>
      <w:r>
        <w:rPr>
          <w:sz w:val="24"/>
        </w:rPr>
        <w:t>басня,</w:t>
      </w:r>
      <w:r>
        <w:rPr>
          <w:spacing w:val="40"/>
          <w:sz w:val="24"/>
        </w:rPr>
        <w:t xml:space="preserve"> </w:t>
      </w:r>
      <w:r>
        <w:rPr>
          <w:sz w:val="24"/>
        </w:rPr>
        <w:t>сказка, загадка, пословица), приводить примеры этих произведений.</w:t>
      </w:r>
    </w:p>
    <w:p w:rsidR="00E9391E" w:rsidRDefault="00A90EB3">
      <w:pPr>
        <w:spacing w:before="3"/>
        <w:ind w:left="1856"/>
        <w:rPr>
          <w:b/>
          <w:i/>
          <w:sz w:val="24"/>
        </w:rPr>
      </w:pPr>
      <w:r>
        <w:rPr>
          <w:b/>
          <w:i/>
          <w:sz w:val="24"/>
          <w:u w:val="single"/>
        </w:rPr>
        <w:t>Выпускник</w:t>
      </w:r>
      <w:r>
        <w:rPr>
          <w:b/>
          <w:i/>
          <w:spacing w:val="-5"/>
          <w:sz w:val="24"/>
          <w:u w:val="single"/>
        </w:rPr>
        <w:t xml:space="preserve"> </w:t>
      </w:r>
      <w:r>
        <w:rPr>
          <w:b/>
          <w:i/>
          <w:sz w:val="24"/>
          <w:u w:val="single"/>
        </w:rPr>
        <w:t>получит</w:t>
      </w:r>
      <w:r>
        <w:rPr>
          <w:b/>
          <w:i/>
          <w:spacing w:val="-2"/>
          <w:sz w:val="24"/>
          <w:u w:val="single"/>
        </w:rPr>
        <w:t xml:space="preserve"> </w:t>
      </w:r>
      <w:r>
        <w:rPr>
          <w:b/>
          <w:i/>
          <w:sz w:val="24"/>
          <w:u w:val="single"/>
        </w:rPr>
        <w:t>возможность</w:t>
      </w:r>
      <w:r>
        <w:rPr>
          <w:b/>
          <w:i/>
          <w:spacing w:val="-1"/>
          <w:sz w:val="24"/>
          <w:u w:val="single"/>
        </w:rPr>
        <w:t xml:space="preserve"> </w:t>
      </w:r>
      <w:r>
        <w:rPr>
          <w:b/>
          <w:i/>
          <w:spacing w:val="-2"/>
          <w:sz w:val="24"/>
          <w:u w:val="single"/>
        </w:rPr>
        <w:t>научиться:</w:t>
      </w:r>
    </w:p>
    <w:p w:rsidR="00E9391E" w:rsidRDefault="00A90EB3">
      <w:pPr>
        <w:pStyle w:val="a5"/>
        <w:numPr>
          <w:ilvl w:val="0"/>
          <w:numId w:val="137"/>
        </w:numPr>
        <w:tabs>
          <w:tab w:val="left" w:pos="2005"/>
        </w:tabs>
        <w:spacing w:before="36" w:line="280" w:lineRule="auto"/>
        <w:ind w:right="687" w:firstLine="456"/>
        <w:rPr>
          <w:sz w:val="24"/>
        </w:rPr>
      </w:pPr>
      <w:r>
        <w:rPr>
          <w:sz w:val="24"/>
        </w:rPr>
        <w:t>воспринимать художественную литературу как вид искусства, приводить примеры проявления художественного вымысла в произведениях;</w:t>
      </w:r>
    </w:p>
    <w:p w:rsidR="00E9391E" w:rsidRDefault="00A90EB3">
      <w:pPr>
        <w:pStyle w:val="a5"/>
        <w:numPr>
          <w:ilvl w:val="0"/>
          <w:numId w:val="136"/>
        </w:numPr>
        <w:tabs>
          <w:tab w:val="left" w:pos="2001"/>
        </w:tabs>
        <w:spacing w:line="269" w:lineRule="exact"/>
        <w:ind w:left="2000" w:hanging="145"/>
        <w:rPr>
          <w:sz w:val="24"/>
        </w:rPr>
      </w:pPr>
      <w:r>
        <w:rPr>
          <w:sz w:val="24"/>
        </w:rPr>
        <w:t>находить</w:t>
      </w:r>
      <w:r>
        <w:rPr>
          <w:spacing w:val="-5"/>
          <w:sz w:val="24"/>
        </w:rPr>
        <w:t xml:space="preserve"> </w:t>
      </w:r>
      <w:r>
        <w:rPr>
          <w:sz w:val="24"/>
        </w:rPr>
        <w:t>средства</w:t>
      </w:r>
      <w:r>
        <w:rPr>
          <w:spacing w:val="-5"/>
          <w:sz w:val="24"/>
        </w:rPr>
        <w:t xml:space="preserve"> </w:t>
      </w:r>
      <w:r>
        <w:rPr>
          <w:sz w:val="24"/>
        </w:rPr>
        <w:t>художественной</w:t>
      </w:r>
      <w:r>
        <w:rPr>
          <w:spacing w:val="-7"/>
          <w:sz w:val="24"/>
        </w:rPr>
        <w:t xml:space="preserve"> </w:t>
      </w:r>
      <w:r>
        <w:rPr>
          <w:sz w:val="24"/>
        </w:rPr>
        <w:t>выразительности</w:t>
      </w:r>
      <w:r>
        <w:rPr>
          <w:spacing w:val="-7"/>
          <w:sz w:val="24"/>
        </w:rPr>
        <w:t xml:space="preserve"> </w:t>
      </w:r>
      <w:r>
        <w:rPr>
          <w:sz w:val="24"/>
        </w:rPr>
        <w:t>(метафора,</w:t>
      </w:r>
      <w:r>
        <w:rPr>
          <w:spacing w:val="-1"/>
          <w:sz w:val="24"/>
        </w:rPr>
        <w:t xml:space="preserve"> </w:t>
      </w:r>
      <w:r>
        <w:rPr>
          <w:spacing w:val="-2"/>
          <w:sz w:val="24"/>
        </w:rPr>
        <w:t>эпитет);</w:t>
      </w:r>
    </w:p>
    <w:p w:rsidR="00E9391E" w:rsidRDefault="00A90EB3">
      <w:pPr>
        <w:pStyle w:val="a5"/>
        <w:numPr>
          <w:ilvl w:val="0"/>
          <w:numId w:val="136"/>
        </w:numPr>
        <w:tabs>
          <w:tab w:val="left" w:pos="2001"/>
        </w:tabs>
        <w:spacing w:before="41" w:line="276" w:lineRule="auto"/>
        <w:ind w:right="691" w:firstLine="456"/>
        <w:rPr>
          <w:sz w:val="24"/>
        </w:rPr>
      </w:pPr>
      <w:r>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E9391E" w:rsidRDefault="00A90EB3">
      <w:pPr>
        <w:pStyle w:val="a5"/>
        <w:numPr>
          <w:ilvl w:val="0"/>
          <w:numId w:val="136"/>
        </w:numPr>
        <w:tabs>
          <w:tab w:val="left" w:pos="2001"/>
        </w:tabs>
        <w:spacing w:line="276" w:lineRule="auto"/>
        <w:ind w:right="692" w:firstLine="456"/>
        <w:rPr>
          <w:sz w:val="24"/>
        </w:rPr>
      </w:pPr>
      <w:r>
        <w:rPr>
          <w:sz w:val="24"/>
        </w:rPr>
        <w:t>определять позиции героев художественного текста, позицию автора художественного текста.</w:t>
      </w:r>
    </w:p>
    <w:p w:rsidR="00E9391E" w:rsidRDefault="00A90EB3">
      <w:pPr>
        <w:pStyle w:val="1"/>
        <w:spacing w:before="7" w:line="276" w:lineRule="auto"/>
        <w:ind w:right="1907" w:firstLine="763"/>
        <w:jc w:val="both"/>
      </w:pPr>
      <w:r>
        <w:t>Творческая</w:t>
      </w:r>
      <w:r>
        <w:rPr>
          <w:spacing w:val="-9"/>
        </w:rPr>
        <w:t xml:space="preserve"> </w:t>
      </w:r>
      <w:r>
        <w:t>деятельность(только</w:t>
      </w:r>
      <w:r>
        <w:rPr>
          <w:spacing w:val="-8"/>
        </w:rPr>
        <w:t xml:space="preserve"> </w:t>
      </w:r>
      <w:r>
        <w:t>для</w:t>
      </w:r>
      <w:r>
        <w:rPr>
          <w:spacing w:val="-9"/>
        </w:rPr>
        <w:t xml:space="preserve"> </w:t>
      </w:r>
      <w:r>
        <w:t>художественных</w:t>
      </w:r>
      <w:r>
        <w:rPr>
          <w:spacing w:val="-12"/>
        </w:rPr>
        <w:t xml:space="preserve"> </w:t>
      </w:r>
      <w:r>
        <w:t xml:space="preserve">текстов) </w:t>
      </w:r>
      <w:r>
        <w:rPr>
          <w:u w:val="single"/>
        </w:rPr>
        <w:t>Выпускник научится:</w:t>
      </w:r>
    </w:p>
    <w:p w:rsidR="00E9391E" w:rsidRDefault="00A90EB3">
      <w:pPr>
        <w:pStyle w:val="a5"/>
        <w:numPr>
          <w:ilvl w:val="0"/>
          <w:numId w:val="136"/>
        </w:numPr>
        <w:tabs>
          <w:tab w:val="left" w:pos="2001"/>
        </w:tabs>
        <w:spacing w:line="271" w:lineRule="exact"/>
        <w:ind w:left="2000" w:hanging="145"/>
        <w:jc w:val="left"/>
        <w:rPr>
          <w:sz w:val="24"/>
        </w:rPr>
      </w:pPr>
      <w:r>
        <w:rPr>
          <w:sz w:val="24"/>
        </w:rPr>
        <w:t>создавать</w:t>
      </w:r>
      <w:r>
        <w:rPr>
          <w:spacing w:val="-6"/>
          <w:sz w:val="24"/>
        </w:rPr>
        <w:t xml:space="preserve"> </w:t>
      </w:r>
      <w:r>
        <w:rPr>
          <w:sz w:val="24"/>
        </w:rPr>
        <w:t>по</w:t>
      </w:r>
      <w:r>
        <w:rPr>
          <w:spacing w:val="3"/>
          <w:sz w:val="24"/>
        </w:rPr>
        <w:t xml:space="preserve"> </w:t>
      </w:r>
      <w:r>
        <w:rPr>
          <w:sz w:val="24"/>
        </w:rPr>
        <w:t>аналогии</w:t>
      </w:r>
      <w:r>
        <w:rPr>
          <w:spacing w:val="-5"/>
          <w:sz w:val="24"/>
        </w:rPr>
        <w:t xml:space="preserve"> </w:t>
      </w:r>
      <w:r>
        <w:rPr>
          <w:sz w:val="24"/>
        </w:rPr>
        <w:t>собственный</w:t>
      </w:r>
      <w:r>
        <w:rPr>
          <w:spacing w:val="-5"/>
          <w:sz w:val="24"/>
        </w:rPr>
        <w:t xml:space="preserve"> </w:t>
      </w:r>
      <w:r>
        <w:rPr>
          <w:sz w:val="24"/>
        </w:rPr>
        <w:t>текст</w:t>
      </w:r>
      <w:r>
        <w:rPr>
          <w:spacing w:val="-1"/>
          <w:sz w:val="24"/>
        </w:rPr>
        <w:t xml:space="preserve"> </w:t>
      </w:r>
      <w:r>
        <w:rPr>
          <w:sz w:val="24"/>
        </w:rPr>
        <w:t>в</w:t>
      </w:r>
      <w:r>
        <w:rPr>
          <w:spacing w:val="-4"/>
          <w:sz w:val="24"/>
        </w:rPr>
        <w:t xml:space="preserve"> </w:t>
      </w:r>
      <w:r>
        <w:rPr>
          <w:sz w:val="24"/>
        </w:rPr>
        <w:t>жанре</w:t>
      </w:r>
      <w:r>
        <w:rPr>
          <w:spacing w:val="-2"/>
          <w:sz w:val="24"/>
        </w:rPr>
        <w:t xml:space="preserve"> </w:t>
      </w:r>
      <w:r>
        <w:rPr>
          <w:sz w:val="24"/>
        </w:rPr>
        <w:t>сказки и</w:t>
      </w:r>
      <w:r>
        <w:rPr>
          <w:spacing w:val="1"/>
          <w:sz w:val="24"/>
        </w:rPr>
        <w:t xml:space="preserve"> </w:t>
      </w:r>
      <w:r>
        <w:rPr>
          <w:spacing w:val="-2"/>
          <w:sz w:val="24"/>
        </w:rPr>
        <w:t>загадки;</w:t>
      </w:r>
    </w:p>
    <w:p w:rsidR="00E9391E" w:rsidRDefault="00A90EB3">
      <w:pPr>
        <w:pStyle w:val="a5"/>
        <w:numPr>
          <w:ilvl w:val="0"/>
          <w:numId w:val="136"/>
        </w:numPr>
        <w:tabs>
          <w:tab w:val="left" w:pos="2001"/>
        </w:tabs>
        <w:spacing w:before="41" w:line="276" w:lineRule="auto"/>
        <w:ind w:right="689" w:firstLine="456"/>
        <w:jc w:val="left"/>
        <w:rPr>
          <w:sz w:val="24"/>
        </w:rPr>
      </w:pPr>
      <w:r>
        <w:rPr>
          <w:sz w:val="24"/>
        </w:rPr>
        <w:t>восстанавливать</w:t>
      </w:r>
      <w:r>
        <w:rPr>
          <w:spacing w:val="80"/>
          <w:sz w:val="24"/>
        </w:rPr>
        <w:t xml:space="preserve"> </w:t>
      </w:r>
      <w:r>
        <w:rPr>
          <w:sz w:val="24"/>
        </w:rPr>
        <w:t>текст,</w:t>
      </w:r>
      <w:r>
        <w:rPr>
          <w:spacing w:val="80"/>
          <w:sz w:val="24"/>
        </w:rPr>
        <w:t xml:space="preserve"> </w:t>
      </w:r>
      <w:r>
        <w:rPr>
          <w:sz w:val="24"/>
        </w:rPr>
        <w:t>дополняя</w:t>
      </w:r>
      <w:r>
        <w:rPr>
          <w:spacing w:val="80"/>
          <w:sz w:val="24"/>
        </w:rPr>
        <w:t xml:space="preserve"> </w:t>
      </w:r>
      <w:r>
        <w:rPr>
          <w:sz w:val="24"/>
        </w:rPr>
        <w:t>его</w:t>
      </w:r>
      <w:r>
        <w:rPr>
          <w:spacing w:val="80"/>
          <w:sz w:val="24"/>
        </w:rPr>
        <w:t xml:space="preserve"> </w:t>
      </w:r>
      <w:r>
        <w:rPr>
          <w:sz w:val="24"/>
        </w:rPr>
        <w:t>начало</w:t>
      </w:r>
      <w:r>
        <w:rPr>
          <w:spacing w:val="80"/>
          <w:sz w:val="24"/>
        </w:rPr>
        <w:t xml:space="preserve"> </w:t>
      </w:r>
      <w:r>
        <w:rPr>
          <w:sz w:val="24"/>
        </w:rPr>
        <w:t>или</w:t>
      </w:r>
      <w:r>
        <w:rPr>
          <w:spacing w:val="80"/>
          <w:sz w:val="24"/>
        </w:rPr>
        <w:t xml:space="preserve"> </w:t>
      </w:r>
      <w:r>
        <w:rPr>
          <w:sz w:val="24"/>
        </w:rPr>
        <w:t>окончание</w:t>
      </w:r>
      <w:r>
        <w:rPr>
          <w:spacing w:val="80"/>
          <w:sz w:val="24"/>
        </w:rPr>
        <w:t xml:space="preserve"> </w:t>
      </w:r>
      <w:r>
        <w:rPr>
          <w:sz w:val="24"/>
        </w:rPr>
        <w:t>или</w:t>
      </w:r>
      <w:r>
        <w:rPr>
          <w:spacing w:val="80"/>
          <w:sz w:val="24"/>
        </w:rPr>
        <w:t xml:space="preserve"> </w:t>
      </w:r>
      <w:r>
        <w:rPr>
          <w:sz w:val="24"/>
        </w:rPr>
        <w:t>пополняя</w:t>
      </w:r>
      <w:r>
        <w:rPr>
          <w:spacing w:val="80"/>
          <w:sz w:val="24"/>
        </w:rPr>
        <w:t xml:space="preserve"> </w:t>
      </w:r>
      <w:r>
        <w:rPr>
          <w:sz w:val="24"/>
        </w:rPr>
        <w:t xml:space="preserve">его </w:t>
      </w:r>
      <w:r>
        <w:rPr>
          <w:spacing w:val="-2"/>
          <w:sz w:val="24"/>
        </w:rPr>
        <w:t>событиями;</w:t>
      </w:r>
    </w:p>
    <w:p w:rsidR="00E9391E" w:rsidRDefault="00A90EB3">
      <w:pPr>
        <w:pStyle w:val="a5"/>
        <w:numPr>
          <w:ilvl w:val="0"/>
          <w:numId w:val="136"/>
        </w:numPr>
        <w:tabs>
          <w:tab w:val="left" w:pos="2001"/>
        </w:tabs>
        <w:spacing w:line="276" w:lineRule="auto"/>
        <w:ind w:right="694" w:firstLine="456"/>
        <w:jc w:val="left"/>
        <w:rPr>
          <w:sz w:val="24"/>
        </w:rPr>
      </w:pPr>
      <w:r>
        <w:rPr>
          <w:sz w:val="24"/>
        </w:rPr>
        <w:t>составлять</w:t>
      </w:r>
      <w:r>
        <w:rPr>
          <w:spacing w:val="39"/>
          <w:sz w:val="24"/>
        </w:rPr>
        <w:t xml:space="preserve"> </w:t>
      </w:r>
      <w:r>
        <w:rPr>
          <w:sz w:val="24"/>
        </w:rPr>
        <w:t>устный</w:t>
      </w:r>
      <w:r>
        <w:rPr>
          <w:spacing w:val="40"/>
          <w:sz w:val="24"/>
        </w:rPr>
        <w:t xml:space="preserve"> </w:t>
      </w:r>
      <w:r>
        <w:rPr>
          <w:sz w:val="24"/>
        </w:rPr>
        <w:t>рассказ</w:t>
      </w:r>
      <w:r>
        <w:rPr>
          <w:spacing w:val="40"/>
          <w:sz w:val="24"/>
        </w:rPr>
        <w:t xml:space="preserve"> </w:t>
      </w:r>
      <w:r>
        <w:rPr>
          <w:sz w:val="24"/>
        </w:rPr>
        <w:t>по</w:t>
      </w:r>
      <w:r>
        <w:rPr>
          <w:spacing w:val="40"/>
          <w:sz w:val="24"/>
        </w:rPr>
        <w:t xml:space="preserve"> </w:t>
      </w:r>
      <w:r>
        <w:rPr>
          <w:sz w:val="24"/>
        </w:rPr>
        <w:t>репродукциям</w:t>
      </w:r>
      <w:r>
        <w:rPr>
          <w:spacing w:val="40"/>
          <w:sz w:val="24"/>
        </w:rPr>
        <w:t xml:space="preserve"> </w:t>
      </w:r>
      <w:r>
        <w:rPr>
          <w:sz w:val="24"/>
        </w:rPr>
        <w:t>картин</w:t>
      </w:r>
      <w:r>
        <w:rPr>
          <w:spacing w:val="40"/>
          <w:sz w:val="24"/>
        </w:rPr>
        <w:t xml:space="preserve"> </w:t>
      </w:r>
      <w:r>
        <w:rPr>
          <w:sz w:val="24"/>
        </w:rPr>
        <w:t>художников</w:t>
      </w:r>
      <w:r>
        <w:rPr>
          <w:spacing w:val="40"/>
          <w:sz w:val="24"/>
        </w:rPr>
        <w:t xml:space="preserve"> </w:t>
      </w:r>
      <w:r>
        <w:rPr>
          <w:sz w:val="24"/>
        </w:rPr>
        <w:t>и/или</w:t>
      </w:r>
      <w:r>
        <w:rPr>
          <w:spacing w:val="39"/>
          <w:sz w:val="24"/>
        </w:rPr>
        <w:t xml:space="preserve"> </w:t>
      </w:r>
      <w:r>
        <w:rPr>
          <w:sz w:val="24"/>
        </w:rPr>
        <w:t>на</w:t>
      </w:r>
      <w:r>
        <w:rPr>
          <w:spacing w:val="37"/>
          <w:sz w:val="24"/>
        </w:rPr>
        <w:t xml:space="preserve"> </w:t>
      </w:r>
      <w:r>
        <w:rPr>
          <w:sz w:val="24"/>
        </w:rPr>
        <w:t>основе личного опыта;</w:t>
      </w:r>
    </w:p>
    <w:p w:rsidR="00E9391E" w:rsidRDefault="00A90EB3">
      <w:pPr>
        <w:pStyle w:val="a5"/>
        <w:numPr>
          <w:ilvl w:val="0"/>
          <w:numId w:val="136"/>
        </w:numPr>
        <w:tabs>
          <w:tab w:val="left" w:pos="2001"/>
          <w:tab w:val="left" w:pos="4249"/>
          <w:tab w:val="left" w:pos="5204"/>
          <w:tab w:val="left" w:pos="5640"/>
          <w:tab w:val="left" w:pos="6537"/>
          <w:tab w:val="left" w:pos="9726"/>
          <w:tab w:val="left" w:pos="10033"/>
        </w:tabs>
        <w:spacing w:line="280" w:lineRule="auto"/>
        <w:ind w:right="690" w:firstLine="456"/>
        <w:jc w:val="left"/>
        <w:rPr>
          <w:sz w:val="24"/>
        </w:rPr>
      </w:pPr>
      <w:r>
        <w:rPr>
          <w:sz w:val="24"/>
        </w:rPr>
        <w:t>составлять</w:t>
      </w:r>
      <w:r>
        <w:rPr>
          <w:spacing w:val="80"/>
          <w:sz w:val="24"/>
        </w:rPr>
        <w:t xml:space="preserve"> </w:t>
      </w:r>
      <w:r>
        <w:rPr>
          <w:sz w:val="24"/>
        </w:rPr>
        <w:t>устный</w:t>
      </w:r>
      <w:r>
        <w:rPr>
          <w:sz w:val="24"/>
        </w:rPr>
        <w:tab/>
      </w:r>
      <w:r>
        <w:rPr>
          <w:spacing w:val="-2"/>
          <w:sz w:val="24"/>
        </w:rPr>
        <w:t>рассказ</w:t>
      </w:r>
      <w:r>
        <w:rPr>
          <w:sz w:val="24"/>
        </w:rPr>
        <w:tab/>
      </w:r>
      <w:r>
        <w:rPr>
          <w:spacing w:val="-6"/>
          <w:sz w:val="24"/>
        </w:rPr>
        <w:t>на</w:t>
      </w:r>
      <w:r>
        <w:rPr>
          <w:sz w:val="24"/>
        </w:rPr>
        <w:tab/>
      </w:r>
      <w:r>
        <w:rPr>
          <w:spacing w:val="-2"/>
          <w:sz w:val="24"/>
        </w:rPr>
        <w:t>основе</w:t>
      </w:r>
      <w:r>
        <w:rPr>
          <w:sz w:val="24"/>
        </w:rPr>
        <w:tab/>
        <w:t>прочитанных</w:t>
      </w:r>
      <w:r>
        <w:rPr>
          <w:spacing w:val="80"/>
          <w:sz w:val="24"/>
        </w:rPr>
        <w:t xml:space="preserve"> </w:t>
      </w:r>
      <w:r>
        <w:rPr>
          <w:sz w:val="24"/>
        </w:rPr>
        <w:t>произведений</w:t>
      </w:r>
      <w:r>
        <w:rPr>
          <w:sz w:val="24"/>
        </w:rPr>
        <w:tab/>
      </w:r>
      <w:r>
        <w:rPr>
          <w:spacing w:val="-10"/>
          <w:sz w:val="24"/>
        </w:rPr>
        <w:t>с</w:t>
      </w:r>
      <w:r>
        <w:rPr>
          <w:sz w:val="24"/>
        </w:rPr>
        <w:tab/>
      </w:r>
      <w:r>
        <w:rPr>
          <w:spacing w:val="-2"/>
          <w:sz w:val="24"/>
        </w:rPr>
        <w:t xml:space="preserve">учётом </w:t>
      </w:r>
      <w:r>
        <w:rPr>
          <w:sz w:val="24"/>
        </w:rPr>
        <w:t>коммуникативной задачи (для разных адресатов).</w:t>
      </w:r>
    </w:p>
    <w:p w:rsidR="00E9391E" w:rsidRDefault="00A90EB3">
      <w:pPr>
        <w:pStyle w:val="1"/>
        <w:spacing w:line="273" w:lineRule="exact"/>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35"/>
        </w:numPr>
        <w:tabs>
          <w:tab w:val="left" w:pos="2005"/>
        </w:tabs>
        <w:spacing w:before="34" w:line="276" w:lineRule="auto"/>
        <w:ind w:right="692" w:firstLine="456"/>
        <w:rPr>
          <w:sz w:val="24"/>
        </w:rPr>
      </w:pPr>
      <w:r>
        <w:rPr>
          <w:sz w:val="24"/>
        </w:rP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w:t>
      </w:r>
      <w:r>
        <w:rPr>
          <w:spacing w:val="-2"/>
          <w:sz w:val="24"/>
        </w:rPr>
        <w:t>предмета;</w:t>
      </w:r>
    </w:p>
    <w:p w:rsidR="00E9391E" w:rsidRDefault="00A90EB3">
      <w:pPr>
        <w:pStyle w:val="a5"/>
        <w:numPr>
          <w:ilvl w:val="0"/>
          <w:numId w:val="134"/>
        </w:numPr>
        <w:tabs>
          <w:tab w:val="left" w:pos="2001"/>
        </w:tabs>
        <w:spacing w:line="276" w:lineRule="auto"/>
        <w:ind w:right="693" w:firstLine="456"/>
        <w:rPr>
          <w:sz w:val="24"/>
        </w:rPr>
      </w:pPr>
      <w:r>
        <w:rPr>
          <w:sz w:val="24"/>
        </w:rPr>
        <w:t>создавать серии иллюстраций с короткими текстами по содержанию прочитанного (прослушанного) произведения;</w:t>
      </w:r>
    </w:p>
    <w:p w:rsidR="00E9391E" w:rsidRDefault="00A90EB3">
      <w:pPr>
        <w:pStyle w:val="a5"/>
        <w:numPr>
          <w:ilvl w:val="0"/>
          <w:numId w:val="134"/>
        </w:numPr>
        <w:tabs>
          <w:tab w:val="left" w:pos="2001"/>
        </w:tabs>
        <w:spacing w:line="280" w:lineRule="auto"/>
        <w:ind w:right="693" w:firstLine="456"/>
        <w:rPr>
          <w:sz w:val="24"/>
        </w:rPr>
      </w:pPr>
      <w:r>
        <w:rPr>
          <w:sz w:val="24"/>
        </w:rPr>
        <w:t>работать в группе, создавая сценарии и инсценируя прочитанное (прослушанное, созданное самостоятельно) художественное произведение.</w:t>
      </w:r>
    </w:p>
    <w:p w:rsidR="00077373" w:rsidRPr="00077373" w:rsidRDefault="00A90EB3" w:rsidP="003C7113">
      <w:pPr>
        <w:pStyle w:val="1"/>
        <w:numPr>
          <w:ilvl w:val="2"/>
          <w:numId w:val="176"/>
        </w:numPr>
        <w:tabs>
          <w:tab w:val="left" w:pos="4157"/>
        </w:tabs>
        <w:ind w:left="4156" w:hanging="606"/>
        <w:jc w:val="left"/>
      </w:pPr>
      <w:bookmarkStart w:id="8" w:name="_TOC_250014"/>
      <w:r>
        <w:rPr>
          <w:spacing w:val="-2"/>
        </w:rPr>
        <w:t>Р</w:t>
      </w:r>
      <w:bookmarkEnd w:id="8"/>
      <w:r>
        <w:rPr>
          <w:spacing w:val="-2"/>
        </w:rPr>
        <w:t>одной</w:t>
      </w:r>
      <w:r w:rsidR="00077373">
        <w:rPr>
          <w:spacing w:val="-2"/>
        </w:rPr>
        <w:t xml:space="preserve"> </w:t>
      </w:r>
      <w:r>
        <w:rPr>
          <w:spacing w:val="-2"/>
        </w:rPr>
        <w:t>язык</w:t>
      </w:r>
      <w:r w:rsidR="00077373">
        <w:rPr>
          <w:spacing w:val="-2"/>
        </w:rPr>
        <w:t xml:space="preserve"> </w:t>
      </w:r>
      <w:r>
        <w:rPr>
          <w:spacing w:val="-2"/>
        </w:rPr>
        <w:t>и</w:t>
      </w:r>
      <w:r w:rsidR="00077373">
        <w:rPr>
          <w:spacing w:val="-2"/>
        </w:rPr>
        <w:t xml:space="preserve"> </w:t>
      </w:r>
      <w:r>
        <w:rPr>
          <w:spacing w:val="-2"/>
        </w:rPr>
        <w:t>литературное</w:t>
      </w:r>
      <w:r w:rsidR="00077373">
        <w:rPr>
          <w:spacing w:val="-2"/>
        </w:rPr>
        <w:t xml:space="preserve"> </w:t>
      </w:r>
      <w:r>
        <w:rPr>
          <w:spacing w:val="-2"/>
        </w:rPr>
        <w:t>чтение.</w:t>
      </w:r>
      <w:r w:rsidR="00077373">
        <w:rPr>
          <w:spacing w:val="-2"/>
        </w:rPr>
        <w:t xml:space="preserve"> </w:t>
      </w:r>
    </w:p>
    <w:p w:rsidR="00E9391E" w:rsidRDefault="00A90EB3" w:rsidP="00077373">
      <w:pPr>
        <w:pStyle w:val="1"/>
        <w:tabs>
          <w:tab w:val="left" w:pos="4157"/>
        </w:tabs>
        <w:ind w:left="4156"/>
      </w:pPr>
      <w:r>
        <w:rPr>
          <w:spacing w:val="-2"/>
        </w:rPr>
        <w:t>Родной</w:t>
      </w:r>
      <w:r w:rsidR="00077373">
        <w:rPr>
          <w:spacing w:val="-2"/>
        </w:rPr>
        <w:t xml:space="preserve"> </w:t>
      </w:r>
      <w:r>
        <w:rPr>
          <w:spacing w:val="-2"/>
        </w:rPr>
        <w:t>язык</w:t>
      </w:r>
    </w:p>
    <w:p w:rsidR="00E9391E" w:rsidRDefault="00A90EB3">
      <w:pPr>
        <w:pStyle w:val="a3"/>
        <w:spacing w:line="276" w:lineRule="auto"/>
        <w:ind w:right="948" w:firstLine="706"/>
      </w:pPr>
      <w:r>
        <w:t>В результате изучения курса родного языка</w:t>
      </w:r>
      <w:r>
        <w:rPr>
          <w:spacing w:val="40"/>
        </w:rPr>
        <w:t xml:space="preserve"> </w:t>
      </w:r>
      <w:r>
        <w:t>у обучающихся при получении</w:t>
      </w:r>
      <w:r w:rsidR="00077373">
        <w:t xml:space="preserve"> </w:t>
      </w:r>
      <w:r>
        <w:t>начального общего образования будет воспитано ценностное отношение к</w:t>
      </w:r>
      <w:r w:rsidR="00077373">
        <w:t xml:space="preserve"> </w:t>
      </w:r>
      <w:r>
        <w:t>родному языку</w:t>
      </w:r>
      <w:r w:rsidR="00077373">
        <w:t xml:space="preserve"> </w:t>
      </w:r>
      <w:r>
        <w:t>как хранителю культуры. Обучающийся будет включен в культурно- языковое поле своего</w:t>
      </w:r>
      <w:r w:rsidR="00077373">
        <w:t xml:space="preserve"> </w:t>
      </w:r>
      <w:r>
        <w:t>народа.</w:t>
      </w:r>
    </w:p>
    <w:p w:rsidR="00E9391E" w:rsidRDefault="00A90EB3">
      <w:pPr>
        <w:pStyle w:val="a3"/>
        <w:spacing w:before="3" w:line="276" w:lineRule="auto"/>
        <w:ind w:right="964" w:firstLine="706"/>
      </w:pPr>
      <w:r>
        <w:rPr>
          <w:spacing w:val="-2"/>
        </w:rPr>
        <w:t>Завремяизучениякурсауобучающихсясформируетсяпервоначальноепредставлени</w:t>
      </w:r>
      <w:r>
        <w:rPr>
          <w:spacing w:val="80"/>
        </w:rPr>
        <w:t xml:space="preserve"> </w:t>
      </w:r>
      <w:r>
        <w:t>е о единстве и многообразии языкового и культурного пространства России, о</w:t>
      </w:r>
      <w:r w:rsidR="00077373">
        <w:t xml:space="preserve"> </w:t>
      </w:r>
      <w:r>
        <w:t>языке</w:t>
      </w:r>
      <w:r w:rsidR="00077373">
        <w:t xml:space="preserve"> </w:t>
      </w:r>
      <w:r>
        <w:t>как основе</w:t>
      </w:r>
      <w:r w:rsidR="00077373">
        <w:t xml:space="preserve"> </w:t>
      </w:r>
      <w:r>
        <w:t>национального самосознания.</w:t>
      </w:r>
    </w:p>
    <w:p w:rsidR="00E9391E" w:rsidRDefault="00A90EB3" w:rsidP="00077373">
      <w:pPr>
        <w:pStyle w:val="a3"/>
        <w:tabs>
          <w:tab w:val="left" w:pos="2675"/>
          <w:tab w:val="left" w:pos="3106"/>
          <w:tab w:val="left" w:pos="4732"/>
          <w:tab w:val="left" w:pos="5893"/>
          <w:tab w:val="left" w:pos="7164"/>
          <w:tab w:val="left" w:pos="8814"/>
        </w:tabs>
        <w:spacing w:line="276" w:lineRule="auto"/>
        <w:ind w:right="948" w:firstLine="706"/>
        <w:jc w:val="left"/>
      </w:pPr>
      <w:r>
        <w:rPr>
          <w:spacing w:val="-2"/>
        </w:rPr>
        <w:t>Выпускник,</w:t>
      </w:r>
      <w:r w:rsidR="00077373">
        <w:rPr>
          <w:spacing w:val="-2"/>
        </w:rPr>
        <w:t xml:space="preserve"> </w:t>
      </w:r>
      <w:r>
        <w:rPr>
          <w:spacing w:val="-2"/>
        </w:rPr>
        <w:t>освоивший</w:t>
      </w:r>
      <w:r w:rsidR="00077373">
        <w:rPr>
          <w:spacing w:val="-2"/>
        </w:rPr>
        <w:t xml:space="preserve"> </w:t>
      </w:r>
      <w:r>
        <w:rPr>
          <w:spacing w:val="-2"/>
        </w:rPr>
        <w:t>ООП</w:t>
      </w:r>
      <w:r w:rsidR="00077373">
        <w:rPr>
          <w:spacing w:val="-2"/>
        </w:rPr>
        <w:t xml:space="preserve"> </w:t>
      </w:r>
      <w:r>
        <w:rPr>
          <w:spacing w:val="-2"/>
        </w:rPr>
        <w:t>НОО</w:t>
      </w:r>
      <w:r w:rsidR="00077373">
        <w:rPr>
          <w:spacing w:val="-2"/>
        </w:rPr>
        <w:t xml:space="preserve"> </w:t>
      </w:r>
      <w:r>
        <w:rPr>
          <w:spacing w:val="-2"/>
        </w:rPr>
        <w:t>будет</w:t>
      </w:r>
      <w:r w:rsidR="00077373">
        <w:rPr>
          <w:spacing w:val="-2"/>
        </w:rPr>
        <w:t xml:space="preserve"> </w:t>
      </w:r>
      <w:r>
        <w:rPr>
          <w:spacing w:val="-2"/>
        </w:rPr>
        <w:t>обогащен</w:t>
      </w:r>
      <w:r w:rsidR="00077373">
        <w:rPr>
          <w:spacing w:val="-2"/>
        </w:rPr>
        <w:t xml:space="preserve"> </w:t>
      </w:r>
      <w:r>
        <w:rPr>
          <w:spacing w:val="-2"/>
        </w:rPr>
        <w:t>активными</w:t>
      </w:r>
      <w:r w:rsidR="00077373">
        <w:rPr>
          <w:spacing w:val="-2"/>
        </w:rPr>
        <w:t xml:space="preserve"> </w:t>
      </w:r>
      <w:r>
        <w:rPr>
          <w:spacing w:val="-2"/>
        </w:rPr>
        <w:t>потенциальным</w:t>
      </w:r>
      <w:r w:rsidR="00077373">
        <w:rPr>
          <w:spacing w:val="-2"/>
        </w:rPr>
        <w:t xml:space="preserve"> </w:t>
      </w:r>
      <w:r>
        <w:rPr>
          <w:spacing w:val="-2"/>
        </w:rPr>
        <w:lastRenderedPageBreak/>
        <w:t>словарным</w:t>
      </w:r>
      <w:r w:rsidR="00077373">
        <w:rPr>
          <w:spacing w:val="-2"/>
        </w:rPr>
        <w:t xml:space="preserve"> </w:t>
      </w:r>
      <w:r>
        <w:rPr>
          <w:spacing w:val="-2"/>
        </w:rPr>
        <w:t>запасом;</w:t>
      </w:r>
      <w:r w:rsidR="00077373">
        <w:rPr>
          <w:spacing w:val="-2"/>
        </w:rPr>
        <w:t xml:space="preserve"> </w:t>
      </w:r>
      <w:r>
        <w:rPr>
          <w:spacing w:val="-2"/>
        </w:rPr>
        <w:t>у</w:t>
      </w:r>
      <w:r w:rsidR="00077373">
        <w:rPr>
          <w:spacing w:val="-2"/>
        </w:rPr>
        <w:t xml:space="preserve"> </w:t>
      </w:r>
      <w:r>
        <w:rPr>
          <w:spacing w:val="-2"/>
        </w:rPr>
        <w:t>него</w:t>
      </w:r>
      <w:r w:rsidR="00077373">
        <w:rPr>
          <w:spacing w:val="-2"/>
        </w:rPr>
        <w:t xml:space="preserve"> </w:t>
      </w:r>
      <w:r>
        <w:rPr>
          <w:spacing w:val="-2"/>
        </w:rPr>
        <w:t>будет</w:t>
      </w:r>
      <w:r w:rsidR="00077373">
        <w:rPr>
          <w:spacing w:val="-2"/>
        </w:rPr>
        <w:t xml:space="preserve"> </w:t>
      </w:r>
      <w:r>
        <w:rPr>
          <w:spacing w:val="-2"/>
        </w:rPr>
        <w:t>развита</w:t>
      </w:r>
      <w:r w:rsidR="00077373">
        <w:rPr>
          <w:spacing w:val="-2"/>
        </w:rPr>
        <w:t xml:space="preserve"> </w:t>
      </w:r>
      <w:r>
        <w:rPr>
          <w:spacing w:val="-2"/>
        </w:rPr>
        <w:t>культура</w:t>
      </w:r>
      <w:r w:rsidR="00077373">
        <w:rPr>
          <w:spacing w:val="-2"/>
        </w:rPr>
        <w:t xml:space="preserve"> </w:t>
      </w:r>
      <w:r>
        <w:rPr>
          <w:spacing w:val="-2"/>
        </w:rPr>
        <w:t>владения</w:t>
      </w:r>
      <w:r w:rsidR="00077373">
        <w:rPr>
          <w:spacing w:val="-2"/>
        </w:rPr>
        <w:t xml:space="preserve"> </w:t>
      </w:r>
      <w:r>
        <w:rPr>
          <w:spacing w:val="-2"/>
        </w:rPr>
        <w:t>родным</w:t>
      </w:r>
      <w:r w:rsidR="00077373">
        <w:rPr>
          <w:spacing w:val="-2"/>
        </w:rPr>
        <w:t xml:space="preserve"> </w:t>
      </w:r>
      <w:r>
        <w:rPr>
          <w:spacing w:val="-2"/>
        </w:rPr>
        <w:t>языком</w:t>
      </w:r>
      <w:r w:rsidR="00077373">
        <w:rPr>
          <w:spacing w:val="-2"/>
        </w:rPr>
        <w:t xml:space="preserve"> </w:t>
      </w:r>
      <w:r>
        <w:rPr>
          <w:spacing w:val="-2"/>
        </w:rPr>
        <w:t>в</w:t>
      </w:r>
      <w:r w:rsidR="00077373">
        <w:rPr>
          <w:spacing w:val="-2"/>
        </w:rPr>
        <w:t xml:space="preserve"> </w:t>
      </w:r>
      <w:r>
        <w:rPr>
          <w:spacing w:val="-2"/>
        </w:rPr>
        <w:t>соответствии</w:t>
      </w:r>
      <w:r w:rsidR="00077373">
        <w:rPr>
          <w:spacing w:val="-2"/>
        </w:rPr>
        <w:t xml:space="preserve"> </w:t>
      </w:r>
      <w:r>
        <w:rPr>
          <w:spacing w:val="-2"/>
        </w:rPr>
        <w:t>с</w:t>
      </w:r>
      <w:r w:rsidR="00077373">
        <w:rPr>
          <w:spacing w:val="-2"/>
        </w:rPr>
        <w:t xml:space="preserve"> </w:t>
      </w:r>
      <w:r>
        <w:rPr>
          <w:spacing w:val="-2"/>
        </w:rPr>
        <w:t>нормами</w:t>
      </w:r>
      <w:r w:rsidR="00077373">
        <w:rPr>
          <w:spacing w:val="-2"/>
        </w:rPr>
        <w:t xml:space="preserve"> </w:t>
      </w:r>
      <w:r>
        <w:rPr>
          <w:spacing w:val="-2"/>
        </w:rPr>
        <w:t>устной</w:t>
      </w:r>
      <w:r w:rsidR="00077373">
        <w:rPr>
          <w:spacing w:val="-2"/>
        </w:rPr>
        <w:t xml:space="preserve"> </w:t>
      </w:r>
      <w:r>
        <w:rPr>
          <w:spacing w:val="-2"/>
        </w:rPr>
        <w:t>и</w:t>
      </w:r>
      <w:r w:rsidR="00077373">
        <w:rPr>
          <w:spacing w:val="-2"/>
        </w:rPr>
        <w:t xml:space="preserve"> </w:t>
      </w:r>
      <w:r>
        <w:rPr>
          <w:spacing w:val="-2"/>
        </w:rPr>
        <w:t>письменной</w:t>
      </w:r>
      <w:r w:rsidR="00077373">
        <w:rPr>
          <w:spacing w:val="-2"/>
        </w:rPr>
        <w:t xml:space="preserve"> </w:t>
      </w:r>
      <w:r>
        <w:rPr>
          <w:spacing w:val="-2"/>
        </w:rPr>
        <w:t>речи,</w:t>
      </w:r>
      <w:r w:rsidR="00077373">
        <w:rPr>
          <w:spacing w:val="-2"/>
        </w:rPr>
        <w:t xml:space="preserve"> </w:t>
      </w:r>
      <w:r>
        <w:rPr>
          <w:spacing w:val="-2"/>
        </w:rPr>
        <w:t>правилами</w:t>
      </w:r>
      <w:r w:rsidR="00077373">
        <w:rPr>
          <w:spacing w:val="-2"/>
        </w:rPr>
        <w:t xml:space="preserve"> </w:t>
      </w:r>
      <w:r>
        <w:rPr>
          <w:spacing w:val="-2"/>
        </w:rPr>
        <w:t>речевого</w:t>
      </w:r>
      <w:r w:rsidR="00077373">
        <w:rPr>
          <w:spacing w:val="-2"/>
        </w:rPr>
        <w:t xml:space="preserve"> </w:t>
      </w:r>
      <w:r>
        <w:rPr>
          <w:spacing w:val="-2"/>
        </w:rPr>
        <w:t>этикета;</w:t>
      </w:r>
      <w:r w:rsidR="00077373">
        <w:rPr>
          <w:spacing w:val="-2"/>
        </w:rPr>
        <w:t xml:space="preserve"> </w:t>
      </w:r>
      <w:r>
        <w:rPr>
          <w:spacing w:val="-2"/>
        </w:rPr>
        <w:t>сформировано</w:t>
      </w:r>
      <w:r w:rsidR="00077373">
        <w:rPr>
          <w:spacing w:val="-2"/>
        </w:rPr>
        <w:t xml:space="preserve"> </w:t>
      </w:r>
      <w:r>
        <w:rPr>
          <w:spacing w:val="-2"/>
        </w:rPr>
        <w:t xml:space="preserve">позитивное </w:t>
      </w:r>
      <w:r>
        <w:t>отношение</w:t>
      </w:r>
      <w:r>
        <w:rPr>
          <w:spacing w:val="40"/>
        </w:rPr>
        <w:t xml:space="preserve"> </w:t>
      </w:r>
      <w:r>
        <w:t>к</w:t>
      </w:r>
      <w:r>
        <w:rPr>
          <w:spacing w:val="40"/>
        </w:rPr>
        <w:t xml:space="preserve"> </w:t>
      </w:r>
      <w:r>
        <w:t>правильной</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родной</w:t>
      </w:r>
      <w:r>
        <w:rPr>
          <w:spacing w:val="40"/>
        </w:rPr>
        <w:t xml:space="preserve"> </w:t>
      </w:r>
      <w:r>
        <w:t>речи</w:t>
      </w:r>
      <w:r>
        <w:rPr>
          <w:spacing w:val="40"/>
        </w:rPr>
        <w:t xml:space="preserve"> </w:t>
      </w:r>
      <w:r>
        <w:t>как</w:t>
      </w:r>
      <w:r>
        <w:rPr>
          <w:spacing w:val="40"/>
        </w:rPr>
        <w:t xml:space="preserve"> </w:t>
      </w:r>
      <w:r>
        <w:t>показателям</w:t>
      </w:r>
      <w:r w:rsidR="00077373">
        <w:t xml:space="preserve"> </w:t>
      </w:r>
      <w:r>
        <w:t xml:space="preserve">общей </w:t>
      </w:r>
      <w:r>
        <w:rPr>
          <w:spacing w:val="-2"/>
        </w:rPr>
        <w:t>культуры</w:t>
      </w:r>
      <w:r w:rsidR="00077373">
        <w:t xml:space="preserve"> </w:t>
      </w:r>
      <w:r>
        <w:rPr>
          <w:spacing w:val="-10"/>
        </w:rPr>
        <w:t>и</w:t>
      </w:r>
      <w:r w:rsidR="00077373">
        <w:t xml:space="preserve"> </w:t>
      </w:r>
      <w:r>
        <w:rPr>
          <w:spacing w:val="-2"/>
        </w:rPr>
        <w:t>гражданской</w:t>
      </w:r>
      <w:r w:rsidR="00077373">
        <w:rPr>
          <w:spacing w:val="-2"/>
        </w:rPr>
        <w:t xml:space="preserve"> </w:t>
      </w:r>
      <w:r>
        <w:rPr>
          <w:spacing w:val="-2"/>
        </w:rPr>
        <w:t>позиции</w:t>
      </w:r>
      <w:r w:rsidR="00077373">
        <w:rPr>
          <w:spacing w:val="-2"/>
        </w:rPr>
        <w:t xml:space="preserve"> </w:t>
      </w:r>
      <w:r>
        <w:rPr>
          <w:spacing w:val="-2"/>
        </w:rPr>
        <w:t>человека,</w:t>
      </w:r>
      <w:r w:rsidR="00077373">
        <w:rPr>
          <w:spacing w:val="-2"/>
        </w:rPr>
        <w:t xml:space="preserve"> </w:t>
      </w:r>
      <w:r>
        <w:rPr>
          <w:spacing w:val="-2"/>
        </w:rPr>
        <w:t>приобретены</w:t>
      </w:r>
      <w:r w:rsidR="00077373">
        <w:rPr>
          <w:spacing w:val="-2"/>
        </w:rPr>
        <w:t xml:space="preserve"> </w:t>
      </w:r>
      <w:r>
        <w:rPr>
          <w:spacing w:val="-2"/>
        </w:rPr>
        <w:t>первоначальные</w:t>
      </w:r>
      <w:r w:rsidR="00077373">
        <w:rPr>
          <w:spacing w:val="-2"/>
        </w:rPr>
        <w:t xml:space="preserve"> </w:t>
      </w:r>
      <w:r>
        <w:t>научные</w:t>
      </w:r>
      <w:r w:rsidR="00077373">
        <w:t xml:space="preserve"> </w:t>
      </w:r>
      <w:r>
        <w:t xml:space="preserve">знания о родном языке (русском) как системе и как развивающемся явлении, о </w:t>
      </w:r>
      <w:r>
        <w:rPr>
          <w:spacing w:val="-5"/>
        </w:rPr>
        <w:t>его</w:t>
      </w:r>
      <w:r w:rsidR="00077373">
        <w:t xml:space="preserve"> </w:t>
      </w:r>
      <w:r>
        <w:rPr>
          <w:spacing w:val="-2"/>
        </w:rPr>
        <w:t>уровнях</w:t>
      </w:r>
      <w:r w:rsidR="00077373">
        <w:rPr>
          <w:spacing w:val="-2"/>
        </w:rPr>
        <w:t xml:space="preserve"> </w:t>
      </w:r>
      <w:r>
        <w:rPr>
          <w:spacing w:val="-2"/>
        </w:rPr>
        <w:t>и</w:t>
      </w:r>
      <w:r w:rsidR="00077373">
        <w:rPr>
          <w:spacing w:val="-2"/>
        </w:rPr>
        <w:t xml:space="preserve"> </w:t>
      </w:r>
      <w:r>
        <w:rPr>
          <w:spacing w:val="-2"/>
        </w:rPr>
        <w:t>единицах,</w:t>
      </w:r>
      <w:r w:rsidR="00077373">
        <w:rPr>
          <w:spacing w:val="-2"/>
        </w:rPr>
        <w:t xml:space="preserve"> </w:t>
      </w:r>
      <w:r>
        <w:rPr>
          <w:spacing w:val="-2"/>
        </w:rPr>
        <w:t>о</w:t>
      </w:r>
      <w:r w:rsidR="00077373">
        <w:rPr>
          <w:spacing w:val="-2"/>
        </w:rPr>
        <w:t xml:space="preserve"> </w:t>
      </w:r>
      <w:r>
        <w:rPr>
          <w:spacing w:val="-2"/>
        </w:rPr>
        <w:t>закономерностях</w:t>
      </w:r>
      <w:r w:rsidR="00077373">
        <w:rPr>
          <w:spacing w:val="-2"/>
        </w:rPr>
        <w:t xml:space="preserve"> </w:t>
      </w:r>
      <w:r>
        <w:rPr>
          <w:spacing w:val="-2"/>
        </w:rPr>
        <w:t>его</w:t>
      </w:r>
      <w:r w:rsidR="00077373">
        <w:rPr>
          <w:spacing w:val="-2"/>
        </w:rPr>
        <w:t xml:space="preserve"> </w:t>
      </w:r>
      <w:r>
        <w:rPr>
          <w:spacing w:val="-2"/>
        </w:rPr>
        <w:t>функционирования,</w:t>
      </w:r>
      <w:r w:rsidR="00077373">
        <w:rPr>
          <w:spacing w:val="-2"/>
        </w:rPr>
        <w:t xml:space="preserve"> </w:t>
      </w:r>
      <w:r>
        <w:rPr>
          <w:spacing w:val="-2"/>
        </w:rPr>
        <w:t>обучающийся</w:t>
      </w:r>
      <w:r w:rsidR="00077373">
        <w:rPr>
          <w:spacing w:val="-2"/>
        </w:rPr>
        <w:t xml:space="preserve"> </w:t>
      </w:r>
      <w:r>
        <w:rPr>
          <w:spacing w:val="-2"/>
        </w:rPr>
        <w:t>освоит</w:t>
      </w:r>
      <w:r w:rsidR="00077373">
        <w:rPr>
          <w:spacing w:val="-2"/>
        </w:rPr>
        <w:t xml:space="preserve"> </w:t>
      </w:r>
      <w:r>
        <w:rPr>
          <w:spacing w:val="-2"/>
        </w:rPr>
        <w:t>основные</w:t>
      </w:r>
      <w:r w:rsidR="00077373">
        <w:rPr>
          <w:spacing w:val="-2"/>
        </w:rPr>
        <w:t xml:space="preserve"> </w:t>
      </w:r>
      <w:r>
        <w:rPr>
          <w:spacing w:val="-2"/>
        </w:rPr>
        <w:t>единицы</w:t>
      </w:r>
      <w:r w:rsidR="00077373">
        <w:rPr>
          <w:spacing w:val="-2"/>
        </w:rPr>
        <w:t xml:space="preserve"> </w:t>
      </w:r>
      <w:r>
        <w:rPr>
          <w:spacing w:val="-2"/>
        </w:rPr>
        <w:t>и</w:t>
      </w:r>
      <w:r w:rsidR="00077373">
        <w:rPr>
          <w:spacing w:val="-2"/>
        </w:rPr>
        <w:t xml:space="preserve"> </w:t>
      </w:r>
      <w:r>
        <w:rPr>
          <w:spacing w:val="-2"/>
        </w:rPr>
        <w:t>грамматические</w:t>
      </w:r>
      <w:r w:rsidR="00077373">
        <w:rPr>
          <w:spacing w:val="-2"/>
        </w:rPr>
        <w:t xml:space="preserve"> </w:t>
      </w:r>
      <w:r>
        <w:rPr>
          <w:spacing w:val="-2"/>
        </w:rPr>
        <w:t>категории</w:t>
      </w:r>
      <w:r w:rsidR="00077373">
        <w:rPr>
          <w:spacing w:val="-2"/>
        </w:rPr>
        <w:t xml:space="preserve"> </w:t>
      </w:r>
      <w:r>
        <w:rPr>
          <w:spacing w:val="-2"/>
        </w:rPr>
        <w:t>родного</w:t>
      </w:r>
      <w:r w:rsidR="00077373">
        <w:rPr>
          <w:spacing w:val="-2"/>
        </w:rPr>
        <w:t xml:space="preserve"> </w:t>
      </w:r>
      <w:r>
        <w:rPr>
          <w:spacing w:val="-2"/>
        </w:rPr>
        <w:t>языка.</w:t>
      </w:r>
      <w:r w:rsidR="00077373">
        <w:rPr>
          <w:spacing w:val="-2"/>
        </w:rPr>
        <w:t xml:space="preserve"> </w:t>
      </w:r>
      <w:r>
        <w:rPr>
          <w:spacing w:val="-2"/>
        </w:rPr>
        <w:t>Результатом</w:t>
      </w:r>
      <w:r w:rsidR="00077373">
        <w:rPr>
          <w:spacing w:val="-2"/>
        </w:rPr>
        <w:t xml:space="preserve"> </w:t>
      </w:r>
      <w:r>
        <w:rPr>
          <w:spacing w:val="-2"/>
        </w:rPr>
        <w:t>станет</w:t>
      </w:r>
      <w:r w:rsidR="00077373">
        <w:rPr>
          <w:spacing w:val="-2"/>
        </w:rPr>
        <w:t xml:space="preserve"> </w:t>
      </w:r>
      <w:r>
        <w:rPr>
          <w:spacing w:val="-2"/>
        </w:rPr>
        <w:t>овладение</w:t>
      </w:r>
      <w:r w:rsidR="00077373">
        <w:rPr>
          <w:spacing w:val="-2"/>
        </w:rPr>
        <w:t xml:space="preserve"> </w:t>
      </w:r>
      <w:r>
        <w:rPr>
          <w:spacing w:val="-2"/>
        </w:rPr>
        <w:t>обучающимс</w:t>
      </w:r>
      <w:r>
        <w:t>я учебными действиями с языковыми единицами и умение использовать знания</w:t>
      </w:r>
      <w:r w:rsidR="00077373">
        <w:t xml:space="preserve"> </w:t>
      </w:r>
      <w:r>
        <w:t>для</w:t>
      </w:r>
      <w:r w:rsidR="00077373">
        <w:t xml:space="preserve"> </w:t>
      </w:r>
      <w:r>
        <w:t>решения познавательных,</w:t>
      </w:r>
      <w:r w:rsidR="00C35ACF">
        <w:t xml:space="preserve"> </w:t>
      </w:r>
      <w:r>
        <w:t>практических и</w:t>
      </w:r>
      <w:r w:rsidR="00C35ACF">
        <w:t xml:space="preserve"> </w:t>
      </w:r>
      <w:r>
        <w:t>коммуникативных задач.</w:t>
      </w:r>
    </w:p>
    <w:p w:rsidR="00E9391E" w:rsidRDefault="00A90EB3">
      <w:pPr>
        <w:pStyle w:val="a3"/>
        <w:tabs>
          <w:tab w:val="left" w:pos="1946"/>
          <w:tab w:val="left" w:pos="3102"/>
          <w:tab w:val="left" w:pos="4699"/>
          <w:tab w:val="left" w:pos="6114"/>
          <w:tab w:val="left" w:pos="7304"/>
          <w:tab w:val="left" w:pos="8072"/>
          <w:tab w:val="left" w:pos="9602"/>
        </w:tabs>
        <w:spacing w:before="2" w:line="276" w:lineRule="auto"/>
        <w:ind w:right="957" w:firstLine="706"/>
        <w:jc w:val="left"/>
      </w:pPr>
      <w:r>
        <w:rPr>
          <w:spacing w:val="-2"/>
        </w:rPr>
        <w:t>Выпускник</w:t>
      </w:r>
      <w:r w:rsidR="00C35ACF">
        <w:rPr>
          <w:spacing w:val="-2"/>
        </w:rPr>
        <w:t xml:space="preserve"> </w:t>
      </w:r>
      <w:r>
        <w:rPr>
          <w:spacing w:val="-2"/>
        </w:rPr>
        <w:t>на</w:t>
      </w:r>
      <w:r w:rsidR="00C35ACF">
        <w:rPr>
          <w:spacing w:val="-2"/>
        </w:rPr>
        <w:t xml:space="preserve"> </w:t>
      </w:r>
      <w:r>
        <w:rPr>
          <w:spacing w:val="-2"/>
        </w:rPr>
        <w:t>уровне</w:t>
      </w:r>
      <w:r w:rsidR="00C35ACF">
        <w:rPr>
          <w:spacing w:val="-2"/>
        </w:rPr>
        <w:t xml:space="preserve"> </w:t>
      </w:r>
      <w:r>
        <w:rPr>
          <w:spacing w:val="-2"/>
        </w:rPr>
        <w:t>начального</w:t>
      </w:r>
      <w:r w:rsidR="00C35ACF">
        <w:rPr>
          <w:spacing w:val="-2"/>
        </w:rPr>
        <w:t xml:space="preserve"> </w:t>
      </w:r>
      <w:r>
        <w:rPr>
          <w:spacing w:val="-2"/>
        </w:rPr>
        <w:t>общего</w:t>
      </w:r>
      <w:r w:rsidR="00C35ACF">
        <w:rPr>
          <w:spacing w:val="-2"/>
        </w:rPr>
        <w:t xml:space="preserve"> </w:t>
      </w:r>
      <w:r>
        <w:rPr>
          <w:spacing w:val="-2"/>
        </w:rPr>
        <w:t>образования</w:t>
      </w:r>
      <w:r w:rsidR="00C35ACF">
        <w:rPr>
          <w:spacing w:val="-2"/>
        </w:rPr>
        <w:t xml:space="preserve"> </w:t>
      </w:r>
      <w:r>
        <w:rPr>
          <w:spacing w:val="-2"/>
        </w:rPr>
        <w:t>овладеет</w:t>
      </w:r>
      <w:r w:rsidR="00C35ACF">
        <w:rPr>
          <w:spacing w:val="-2"/>
        </w:rPr>
        <w:t xml:space="preserve"> </w:t>
      </w:r>
      <w:r>
        <w:rPr>
          <w:spacing w:val="-2"/>
        </w:rPr>
        <w:t>первоначальными</w:t>
      </w:r>
      <w:r w:rsidR="00C35ACF">
        <w:rPr>
          <w:spacing w:val="-2"/>
        </w:rPr>
        <w:t xml:space="preserve"> </w:t>
      </w:r>
      <w:r>
        <w:rPr>
          <w:spacing w:val="-2"/>
        </w:rPr>
        <w:t>умения</w:t>
      </w:r>
      <w:r w:rsidR="00C35ACF">
        <w:rPr>
          <w:spacing w:val="-2"/>
        </w:rPr>
        <w:t>м</w:t>
      </w:r>
      <w:r>
        <w:rPr>
          <w:spacing w:val="-2"/>
        </w:rPr>
        <w:t>и</w:t>
      </w:r>
      <w:r w:rsidR="00C35ACF">
        <w:rPr>
          <w:spacing w:val="-2"/>
        </w:rPr>
        <w:t xml:space="preserve"> </w:t>
      </w:r>
      <w:r>
        <w:rPr>
          <w:spacing w:val="-2"/>
        </w:rPr>
        <w:t>ориентироваться</w:t>
      </w:r>
      <w:r w:rsidR="00C35ACF">
        <w:rPr>
          <w:spacing w:val="-2"/>
        </w:rPr>
        <w:t xml:space="preserve"> </w:t>
      </w:r>
      <w:r>
        <w:rPr>
          <w:spacing w:val="-2"/>
        </w:rPr>
        <w:t>в</w:t>
      </w:r>
      <w:r w:rsidR="00C35ACF">
        <w:rPr>
          <w:spacing w:val="-2"/>
        </w:rPr>
        <w:t xml:space="preserve"> </w:t>
      </w:r>
      <w:r>
        <w:rPr>
          <w:spacing w:val="-2"/>
        </w:rPr>
        <w:t>целях,</w:t>
      </w:r>
      <w:r w:rsidR="00C35ACF">
        <w:rPr>
          <w:spacing w:val="-2"/>
        </w:rPr>
        <w:t xml:space="preserve"> </w:t>
      </w:r>
      <w:r>
        <w:rPr>
          <w:spacing w:val="-2"/>
        </w:rPr>
        <w:t>задачах,</w:t>
      </w:r>
      <w:r w:rsidR="00C35ACF">
        <w:rPr>
          <w:spacing w:val="-2"/>
        </w:rPr>
        <w:t xml:space="preserve"> </w:t>
      </w:r>
      <w:r>
        <w:rPr>
          <w:spacing w:val="-2"/>
        </w:rPr>
        <w:t>средствах</w:t>
      </w:r>
      <w:r w:rsidR="00C35ACF">
        <w:rPr>
          <w:spacing w:val="-2"/>
        </w:rPr>
        <w:t xml:space="preserve"> </w:t>
      </w:r>
      <w:r>
        <w:rPr>
          <w:spacing w:val="-2"/>
        </w:rPr>
        <w:t>и</w:t>
      </w:r>
      <w:r w:rsidR="00C35ACF">
        <w:rPr>
          <w:spacing w:val="-2"/>
        </w:rPr>
        <w:t xml:space="preserve"> </w:t>
      </w:r>
      <w:r>
        <w:rPr>
          <w:spacing w:val="-2"/>
        </w:rPr>
        <w:t>условиях</w:t>
      </w:r>
      <w:r w:rsidR="00C35ACF">
        <w:rPr>
          <w:spacing w:val="-2"/>
        </w:rPr>
        <w:t xml:space="preserve"> </w:t>
      </w:r>
      <w:r>
        <w:rPr>
          <w:spacing w:val="-2"/>
        </w:rPr>
        <w:t>общения,</w:t>
      </w:r>
      <w:r w:rsidR="00C35ACF">
        <w:rPr>
          <w:spacing w:val="-2"/>
        </w:rPr>
        <w:t xml:space="preserve"> </w:t>
      </w:r>
      <w:r>
        <w:rPr>
          <w:spacing w:val="-2"/>
        </w:rPr>
        <w:t>базовыми</w:t>
      </w:r>
      <w:r w:rsidR="00C35ACF">
        <w:rPr>
          <w:spacing w:val="-2"/>
        </w:rPr>
        <w:t xml:space="preserve"> </w:t>
      </w:r>
      <w:r>
        <w:rPr>
          <w:spacing w:val="-2"/>
        </w:rPr>
        <w:t>навыкам</w:t>
      </w:r>
      <w:r>
        <w:rPr>
          <w:spacing w:val="40"/>
        </w:rPr>
        <w:t xml:space="preserve">  </w:t>
      </w:r>
      <w:r>
        <w:rPr>
          <w:spacing w:val="-10"/>
        </w:rPr>
        <w:t>и</w:t>
      </w:r>
      <w:r w:rsidR="00C35ACF">
        <w:rPr>
          <w:spacing w:val="-10"/>
        </w:rPr>
        <w:t xml:space="preserve"> </w:t>
      </w:r>
      <w:r>
        <w:rPr>
          <w:spacing w:val="-2"/>
        </w:rPr>
        <w:t>выбора</w:t>
      </w:r>
      <w:r w:rsidR="00C35ACF">
        <w:rPr>
          <w:spacing w:val="-2"/>
        </w:rPr>
        <w:t xml:space="preserve"> </w:t>
      </w:r>
      <w:r>
        <w:rPr>
          <w:spacing w:val="-2"/>
        </w:rPr>
        <w:t>адекватных</w:t>
      </w:r>
      <w:r w:rsidR="00C35ACF">
        <w:rPr>
          <w:spacing w:val="-2"/>
        </w:rPr>
        <w:t xml:space="preserve"> </w:t>
      </w:r>
      <w:r>
        <w:rPr>
          <w:spacing w:val="-2"/>
        </w:rPr>
        <w:t>языковых</w:t>
      </w:r>
      <w:r w:rsidR="00C35ACF">
        <w:t xml:space="preserve"> </w:t>
      </w:r>
      <w:r>
        <w:rPr>
          <w:spacing w:val="-2"/>
        </w:rPr>
        <w:t>средств</w:t>
      </w:r>
      <w:r w:rsidR="00C35ACF">
        <w:rPr>
          <w:spacing w:val="-2"/>
        </w:rPr>
        <w:t xml:space="preserve"> </w:t>
      </w:r>
      <w:r>
        <w:rPr>
          <w:spacing w:val="-4"/>
        </w:rPr>
        <w:t>для</w:t>
      </w:r>
      <w:r w:rsidR="00C35ACF">
        <w:t xml:space="preserve"> </w:t>
      </w:r>
      <w:r>
        <w:rPr>
          <w:spacing w:val="-2"/>
        </w:rPr>
        <w:t>успешного</w:t>
      </w:r>
      <w:r>
        <w:tab/>
      </w:r>
      <w:r>
        <w:rPr>
          <w:spacing w:val="-2"/>
        </w:rPr>
        <w:t>решения коммуникативных</w:t>
      </w:r>
      <w:r w:rsidR="00C35ACF">
        <w:rPr>
          <w:spacing w:val="-2"/>
        </w:rPr>
        <w:t xml:space="preserve"> </w:t>
      </w:r>
      <w:r>
        <w:rPr>
          <w:spacing w:val="-2"/>
        </w:rPr>
        <w:t>задач.</w:t>
      </w:r>
    </w:p>
    <w:p w:rsidR="00C35ACF" w:rsidRPr="00C35ACF" w:rsidRDefault="00A90EB3" w:rsidP="003C7113">
      <w:pPr>
        <w:pStyle w:val="1"/>
        <w:numPr>
          <w:ilvl w:val="2"/>
          <w:numId w:val="176"/>
        </w:numPr>
        <w:tabs>
          <w:tab w:val="left" w:pos="2807"/>
        </w:tabs>
        <w:spacing w:before="1" w:line="280" w:lineRule="auto"/>
        <w:ind w:left="4074" w:right="3043" w:hanging="955"/>
        <w:jc w:val="center"/>
      </w:pPr>
      <w:bookmarkStart w:id="9" w:name="_TOC_250013"/>
      <w:r>
        <w:t>Родной</w:t>
      </w:r>
      <w:r>
        <w:rPr>
          <w:spacing w:val="-5"/>
        </w:rPr>
        <w:t xml:space="preserve"> </w:t>
      </w:r>
      <w:r>
        <w:t>язык</w:t>
      </w:r>
      <w:r>
        <w:rPr>
          <w:spacing w:val="-5"/>
        </w:rPr>
        <w:t xml:space="preserve"> </w:t>
      </w:r>
      <w:r>
        <w:t>и</w:t>
      </w:r>
      <w:r>
        <w:rPr>
          <w:spacing w:val="-9"/>
        </w:rPr>
        <w:t xml:space="preserve"> </w:t>
      </w:r>
      <w:r>
        <w:t>литературное</w:t>
      </w:r>
      <w:r>
        <w:rPr>
          <w:spacing w:val="-11"/>
        </w:rPr>
        <w:t xml:space="preserve"> </w:t>
      </w:r>
      <w:r>
        <w:t>чтение.</w:t>
      </w:r>
      <w:bookmarkEnd w:id="9"/>
    </w:p>
    <w:p w:rsidR="00E9391E" w:rsidRDefault="00A90EB3" w:rsidP="00C35ACF">
      <w:pPr>
        <w:pStyle w:val="1"/>
        <w:tabs>
          <w:tab w:val="left" w:pos="2807"/>
        </w:tabs>
        <w:spacing w:before="1" w:line="280" w:lineRule="auto"/>
        <w:ind w:left="4074" w:right="3043"/>
        <w:jc w:val="both"/>
      </w:pPr>
      <w:r>
        <w:t>Литературное чтение</w:t>
      </w:r>
      <w:r w:rsidR="00C35ACF">
        <w:t xml:space="preserve"> </w:t>
      </w:r>
      <w:r>
        <w:t>народном языке</w:t>
      </w:r>
    </w:p>
    <w:p w:rsidR="00E9391E" w:rsidRDefault="00A90EB3">
      <w:pPr>
        <w:pStyle w:val="a3"/>
        <w:spacing w:line="276" w:lineRule="auto"/>
        <w:ind w:right="689" w:firstLine="706"/>
      </w:pPr>
      <w:r>
        <w:t>Выпускники начальной школы осознают значимость чтения на родном</w:t>
      </w:r>
      <w:r>
        <w:rPr>
          <w:spacing w:val="40"/>
        </w:rPr>
        <w:t xml:space="preserve"> </w:t>
      </w:r>
      <w:r>
        <w:t>языке для личного развития, будут понимать родную литературу как одну из основных</w:t>
      </w:r>
      <w:r>
        <w:rPr>
          <w:spacing w:val="40"/>
        </w:rPr>
        <w:t xml:space="preserve"> </w:t>
      </w:r>
      <w:r>
        <w:t>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9391E" w:rsidRDefault="00A90EB3">
      <w:pPr>
        <w:pStyle w:val="a3"/>
        <w:spacing w:line="276" w:lineRule="auto"/>
        <w:ind w:right="690" w:firstLine="706"/>
      </w:pPr>
      <w:r>
        <w:t>У обучающихся будет формироваться представления о мире, национальной</w:t>
      </w:r>
      <w:r>
        <w:rPr>
          <w:spacing w:val="40"/>
        </w:rPr>
        <w:t xml:space="preserve"> </w:t>
      </w:r>
      <w:r>
        <w:t>истории и культуре, первоначальных этических представлений, понятий о добре и зле, нравственности; потребности в систематическом чтении на родном языке как средстве познания</w:t>
      </w:r>
      <w:r>
        <w:rPr>
          <w:spacing w:val="-3"/>
        </w:rPr>
        <w:t xml:space="preserve"> </w:t>
      </w:r>
      <w:r>
        <w:t>себя и</w:t>
      </w:r>
      <w:r>
        <w:rPr>
          <w:spacing w:val="-2"/>
        </w:rPr>
        <w:t xml:space="preserve"> </w:t>
      </w:r>
      <w:r>
        <w:t>мира,</w:t>
      </w:r>
      <w:r>
        <w:rPr>
          <w:spacing w:val="-1"/>
        </w:rPr>
        <w:t xml:space="preserve"> </w:t>
      </w:r>
      <w:r>
        <w:t>обеспечение культурной</w:t>
      </w:r>
      <w:r>
        <w:rPr>
          <w:spacing w:val="-2"/>
        </w:rPr>
        <w:t xml:space="preserve"> </w:t>
      </w:r>
      <w:r>
        <w:t>самоидентификации. Младшие</w:t>
      </w:r>
      <w:r>
        <w:rPr>
          <w:spacing w:val="-4"/>
        </w:rPr>
        <w:t xml:space="preserve"> </w:t>
      </w:r>
      <w:r>
        <w:t>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E9391E" w:rsidRDefault="00A90EB3">
      <w:pPr>
        <w:pStyle w:val="a3"/>
        <w:spacing w:line="276" w:lineRule="auto"/>
        <w:ind w:right="685" w:firstLine="706"/>
      </w:pPr>
      <w:r>
        <w:t>Обучающиеся смогут использовать разные виды чтения (ознакомительное, изучающее, выборочное, поисковое), научаться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9391E" w:rsidRDefault="00A90EB3">
      <w:pPr>
        <w:pStyle w:val="a3"/>
        <w:spacing w:line="276" w:lineRule="auto"/>
        <w:ind w:right="680" w:firstLine="706"/>
      </w:pPr>
      <w:r>
        <w:t>К концу обучения в начальной школе дети будут готовы к дальнейшему обучению</w:t>
      </w:r>
      <w:r>
        <w:rPr>
          <w:spacing w:val="40"/>
        </w:rPr>
        <w:t xml:space="preserve"> </w:t>
      </w:r>
      <w:r>
        <w:t xml:space="preserve">и систематическому изучению литературы в средней школе, будет достигнут необходимый уровень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Научатся самостоятельно выбирать интересующую литературу, пользоваться справочными источниками для понимания и получения дополнительной информации, осознают коммуникативно- </w:t>
      </w:r>
      <w:r>
        <w:rPr>
          <w:spacing w:val="-2"/>
        </w:rPr>
        <w:t>эстетические</w:t>
      </w:r>
    </w:p>
    <w:p w:rsidR="00E9391E" w:rsidRDefault="00A90EB3">
      <w:pPr>
        <w:pStyle w:val="a3"/>
        <w:spacing w:line="276" w:lineRule="auto"/>
        <w:ind w:right="682" w:firstLine="706"/>
      </w:pPr>
      <w:r>
        <w:t>возможности родного языка на основе изучения выдающихся произведений культуры своего народа.</w:t>
      </w:r>
    </w:p>
    <w:p w:rsidR="00E9391E" w:rsidRDefault="00A90EB3" w:rsidP="003C7113">
      <w:pPr>
        <w:pStyle w:val="1"/>
        <w:numPr>
          <w:ilvl w:val="2"/>
          <w:numId w:val="176"/>
        </w:numPr>
        <w:tabs>
          <w:tab w:val="left" w:pos="3397"/>
        </w:tabs>
        <w:ind w:left="3396" w:hanging="605"/>
        <w:jc w:val="left"/>
      </w:pPr>
      <w:r>
        <w:t>Иностранный</w:t>
      </w:r>
      <w:r>
        <w:rPr>
          <w:spacing w:val="-5"/>
        </w:rPr>
        <w:t xml:space="preserve"> </w:t>
      </w:r>
      <w:r>
        <w:t>язык.</w:t>
      </w:r>
      <w:r>
        <w:rPr>
          <w:spacing w:val="-3"/>
        </w:rPr>
        <w:t xml:space="preserve"> </w:t>
      </w:r>
      <w:r>
        <w:t>Иностранный</w:t>
      </w:r>
      <w:r>
        <w:rPr>
          <w:spacing w:val="-4"/>
        </w:rPr>
        <w:t xml:space="preserve"> </w:t>
      </w:r>
      <w:r>
        <w:t>язык</w:t>
      </w:r>
      <w:r>
        <w:rPr>
          <w:spacing w:val="59"/>
        </w:rPr>
        <w:t xml:space="preserve"> </w:t>
      </w:r>
      <w:r>
        <w:rPr>
          <w:spacing w:val="-2"/>
        </w:rPr>
        <w:t>(английский)</w:t>
      </w:r>
    </w:p>
    <w:p w:rsidR="00E9391E" w:rsidRDefault="00A90EB3" w:rsidP="00C35ACF">
      <w:pPr>
        <w:pStyle w:val="a3"/>
        <w:spacing w:line="276" w:lineRule="auto"/>
        <w:ind w:right="682" w:firstLine="427"/>
      </w:pPr>
      <w:r>
        <w:t>В результате изучения иностранного языка на уровне начального общего образования у</w:t>
      </w:r>
      <w:r>
        <w:rPr>
          <w:spacing w:val="-1"/>
        </w:rPr>
        <w:t xml:space="preserve"> </w:t>
      </w:r>
      <w:r>
        <w:t>обучающихся будут сформированы первоначальные представления</w:t>
      </w:r>
      <w:r>
        <w:rPr>
          <w:spacing w:val="-1"/>
        </w:rPr>
        <w:t xml:space="preserve"> </w:t>
      </w:r>
      <w:r>
        <w:t>о роли и значимости иностранного</w:t>
      </w:r>
      <w:r>
        <w:rPr>
          <w:spacing w:val="40"/>
        </w:rPr>
        <w:t xml:space="preserve">  </w:t>
      </w:r>
      <w:r>
        <w:t>языка</w:t>
      </w:r>
      <w:r>
        <w:rPr>
          <w:spacing w:val="40"/>
        </w:rPr>
        <w:t xml:space="preserve">  </w:t>
      </w:r>
      <w:r>
        <w:t>в</w:t>
      </w:r>
      <w:r>
        <w:rPr>
          <w:spacing w:val="40"/>
        </w:rPr>
        <w:t xml:space="preserve">  </w:t>
      </w:r>
      <w:r>
        <w:t>жизни</w:t>
      </w:r>
      <w:r>
        <w:rPr>
          <w:spacing w:val="40"/>
        </w:rPr>
        <w:t xml:space="preserve">  </w:t>
      </w:r>
      <w:r>
        <w:t>современного</w:t>
      </w:r>
      <w:r>
        <w:rPr>
          <w:spacing w:val="40"/>
        </w:rPr>
        <w:t xml:space="preserve">  </w:t>
      </w:r>
      <w:r>
        <w:t>человека</w:t>
      </w:r>
      <w:r>
        <w:rPr>
          <w:spacing w:val="40"/>
        </w:rPr>
        <w:t xml:space="preserve">  </w:t>
      </w:r>
      <w:r>
        <w:t>и</w:t>
      </w:r>
      <w:r>
        <w:rPr>
          <w:spacing w:val="40"/>
        </w:rPr>
        <w:t xml:space="preserve">  </w:t>
      </w:r>
      <w:r>
        <w:t>поликультурного</w:t>
      </w:r>
      <w:r>
        <w:rPr>
          <w:spacing w:val="40"/>
        </w:rPr>
        <w:t xml:space="preserve">  </w:t>
      </w:r>
      <w:r>
        <w:t>мира.</w:t>
      </w:r>
      <w:r w:rsidR="00C35ACF">
        <w:t xml:space="preserve"> </w:t>
      </w:r>
      <w:r>
        <w:t xml:space="preserve">Обучающиеся приобретут начальный опыт использования иностранного языка как </w:t>
      </w:r>
      <w:r>
        <w:lastRenderedPageBreak/>
        <w:t>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E9391E" w:rsidRDefault="00A90EB3" w:rsidP="00C35ACF">
      <w:pPr>
        <w:pStyle w:val="a3"/>
        <w:tabs>
          <w:tab w:val="left" w:pos="9830"/>
        </w:tabs>
        <w:spacing w:line="276" w:lineRule="auto"/>
        <w:ind w:right="681" w:firstLine="427"/>
        <w:jc w:val="left"/>
      </w:pPr>
      <w:r>
        <w:t>Знакомство</w:t>
      </w:r>
      <w:r>
        <w:rPr>
          <w:spacing w:val="80"/>
        </w:rPr>
        <w:t xml:space="preserve"> </w:t>
      </w:r>
      <w:r>
        <w:t>с</w:t>
      </w:r>
      <w:r>
        <w:rPr>
          <w:spacing w:val="80"/>
        </w:rPr>
        <w:t xml:space="preserve"> </w:t>
      </w:r>
      <w:r>
        <w:t>детским</w:t>
      </w:r>
      <w:r>
        <w:rPr>
          <w:spacing w:val="80"/>
        </w:rPr>
        <w:t xml:space="preserve"> </w:t>
      </w:r>
      <w:r>
        <w:t>пластом</w:t>
      </w:r>
      <w:r>
        <w:rPr>
          <w:spacing w:val="80"/>
        </w:rPr>
        <w:t xml:space="preserve"> </w:t>
      </w:r>
      <w:r>
        <w:t>культуры</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не</w:t>
      </w:r>
      <w:r>
        <w:rPr>
          <w:spacing w:val="40"/>
        </w:rPr>
        <w:t xml:space="preserve"> </w:t>
      </w:r>
      <w:r>
        <w:rPr>
          <w:spacing w:val="-2"/>
        </w:rPr>
        <w:t>только</w:t>
      </w:r>
      <w:r w:rsidR="00C35ACF">
        <w:rPr>
          <w:spacing w:val="-2"/>
        </w:rPr>
        <w:t xml:space="preserve"> </w:t>
      </w:r>
      <w:r>
        <w:rPr>
          <w:spacing w:val="-2"/>
        </w:rPr>
        <w:t>заложит</w:t>
      </w:r>
      <w:r w:rsidR="00C35ACF">
        <w:rPr>
          <w:spacing w:val="-2"/>
        </w:rPr>
        <w:t xml:space="preserve"> </w:t>
      </w:r>
      <w:r>
        <w:rPr>
          <w:spacing w:val="-2"/>
        </w:rPr>
        <w:t>основы</w:t>
      </w:r>
      <w:r w:rsidR="00C35ACF">
        <w:rPr>
          <w:spacing w:val="-2"/>
        </w:rPr>
        <w:t xml:space="preserve"> </w:t>
      </w:r>
      <w:r>
        <w:rPr>
          <w:spacing w:val="-2"/>
        </w:rPr>
        <w:t>уважительного</w:t>
      </w:r>
      <w:r w:rsidR="00C35ACF">
        <w:rPr>
          <w:spacing w:val="-2"/>
        </w:rPr>
        <w:t xml:space="preserve"> </w:t>
      </w:r>
      <w:r>
        <w:rPr>
          <w:spacing w:val="-2"/>
        </w:rPr>
        <w:t>дружелюбного</w:t>
      </w:r>
      <w:r w:rsidR="00C35ACF">
        <w:rPr>
          <w:spacing w:val="-2"/>
        </w:rPr>
        <w:t xml:space="preserve"> </w:t>
      </w:r>
      <w:r>
        <w:rPr>
          <w:spacing w:val="-2"/>
        </w:rPr>
        <w:t>отношения</w:t>
      </w:r>
      <w:r w:rsidR="00C35ACF">
        <w:rPr>
          <w:spacing w:val="-2"/>
        </w:rPr>
        <w:t xml:space="preserve"> </w:t>
      </w:r>
      <w:r>
        <w:rPr>
          <w:spacing w:val="-2"/>
        </w:rPr>
        <w:t>и</w:t>
      </w:r>
      <w:r w:rsidR="00C35ACF">
        <w:rPr>
          <w:spacing w:val="-2"/>
        </w:rPr>
        <w:t xml:space="preserve"> </w:t>
      </w:r>
      <w:r>
        <w:rPr>
          <w:spacing w:val="-2"/>
        </w:rPr>
        <w:t>толерантности</w:t>
      </w:r>
      <w:r w:rsidR="00C35ACF">
        <w:rPr>
          <w:spacing w:val="-2"/>
        </w:rPr>
        <w:t xml:space="preserve"> </w:t>
      </w:r>
      <w:r>
        <w:rPr>
          <w:spacing w:val="-2"/>
        </w:rPr>
        <w:t>к</w:t>
      </w:r>
      <w:r w:rsidR="00C35ACF">
        <w:rPr>
          <w:spacing w:val="-2"/>
        </w:rPr>
        <w:t xml:space="preserve"> </w:t>
      </w:r>
      <w:r>
        <w:rPr>
          <w:spacing w:val="-2"/>
        </w:rPr>
        <w:t xml:space="preserve">носителям </w:t>
      </w:r>
      <w:r>
        <w:t>другого</w:t>
      </w:r>
      <w:r>
        <w:rPr>
          <w:spacing w:val="40"/>
        </w:rPr>
        <w:t xml:space="preserve"> </w:t>
      </w:r>
      <w:r>
        <w:t>языка</w:t>
      </w:r>
      <w:r>
        <w:rPr>
          <w:spacing w:val="40"/>
        </w:rPr>
        <w:t xml:space="preserve"> </w:t>
      </w:r>
      <w:r>
        <w:t>на</w:t>
      </w:r>
      <w:r>
        <w:rPr>
          <w:spacing w:val="40"/>
        </w:rPr>
        <w:t xml:space="preserve"> </w:t>
      </w:r>
      <w:r>
        <w:t>основе</w:t>
      </w:r>
      <w:r>
        <w:rPr>
          <w:spacing w:val="40"/>
        </w:rPr>
        <w:t xml:space="preserve"> </w:t>
      </w:r>
      <w:r>
        <w:t>знакомства</w:t>
      </w:r>
      <w:r>
        <w:rPr>
          <w:spacing w:val="40"/>
        </w:rPr>
        <w:t xml:space="preserve"> </w:t>
      </w:r>
      <w:r>
        <w:t>с</w:t>
      </w:r>
      <w:r>
        <w:rPr>
          <w:spacing w:val="40"/>
        </w:rPr>
        <w:t xml:space="preserve"> </w:t>
      </w:r>
      <w:r>
        <w:t>жизнью</w:t>
      </w:r>
      <w:r>
        <w:rPr>
          <w:spacing w:val="40"/>
        </w:rPr>
        <w:t xml:space="preserve"> </w:t>
      </w:r>
      <w:r>
        <w:t>своих</w:t>
      </w:r>
      <w:r>
        <w:rPr>
          <w:spacing w:val="40"/>
        </w:rPr>
        <w:t xml:space="preserve"> </w:t>
      </w:r>
      <w:r>
        <w:t>сверстников</w:t>
      </w:r>
      <w:r>
        <w:rPr>
          <w:spacing w:val="40"/>
        </w:rPr>
        <w:t xml:space="preserve"> </w:t>
      </w:r>
      <w:r>
        <w:t>в</w:t>
      </w:r>
      <w:r>
        <w:rPr>
          <w:spacing w:val="40"/>
        </w:rPr>
        <w:t xml:space="preserve"> </w:t>
      </w:r>
      <w:r>
        <w:t>других</w:t>
      </w:r>
      <w:r>
        <w:rPr>
          <w:spacing w:val="40"/>
        </w:rPr>
        <w:t xml:space="preserve"> </w:t>
      </w:r>
      <w:r>
        <w:t>странах,</w:t>
      </w:r>
      <w:r>
        <w:rPr>
          <w:spacing w:val="40"/>
        </w:rPr>
        <w:t xml:space="preserve"> </w:t>
      </w:r>
      <w:r>
        <w:t xml:space="preserve">с </w:t>
      </w:r>
      <w:r>
        <w:rPr>
          <w:spacing w:val="-2"/>
        </w:rPr>
        <w:t>детским</w:t>
      </w:r>
      <w:r w:rsidR="00C35ACF">
        <w:rPr>
          <w:spacing w:val="-2"/>
        </w:rPr>
        <w:t xml:space="preserve"> </w:t>
      </w:r>
      <w:r>
        <w:rPr>
          <w:spacing w:val="-2"/>
        </w:rPr>
        <w:t>фольклором</w:t>
      </w:r>
      <w:r w:rsidR="00C35ACF">
        <w:rPr>
          <w:spacing w:val="-2"/>
        </w:rPr>
        <w:t xml:space="preserve"> </w:t>
      </w:r>
      <w:r>
        <w:rPr>
          <w:spacing w:val="-2"/>
        </w:rPr>
        <w:t>и</w:t>
      </w:r>
      <w:r w:rsidR="00C35ACF">
        <w:rPr>
          <w:spacing w:val="-2"/>
        </w:rPr>
        <w:t xml:space="preserve"> </w:t>
      </w:r>
      <w:r>
        <w:rPr>
          <w:spacing w:val="-2"/>
        </w:rPr>
        <w:t>доступными</w:t>
      </w:r>
      <w:r w:rsidR="00C35ACF">
        <w:rPr>
          <w:spacing w:val="-2"/>
        </w:rPr>
        <w:t xml:space="preserve"> </w:t>
      </w:r>
      <w:r>
        <w:rPr>
          <w:spacing w:val="-2"/>
        </w:rPr>
        <w:t>образцами</w:t>
      </w:r>
      <w:r w:rsidR="00C35ACF">
        <w:rPr>
          <w:spacing w:val="-2"/>
        </w:rPr>
        <w:t xml:space="preserve"> </w:t>
      </w:r>
      <w:r>
        <w:rPr>
          <w:spacing w:val="-2"/>
        </w:rPr>
        <w:t>детской</w:t>
      </w:r>
      <w:r w:rsidR="00C35ACF">
        <w:rPr>
          <w:spacing w:val="-2"/>
        </w:rPr>
        <w:t xml:space="preserve"> </w:t>
      </w:r>
      <w:r>
        <w:rPr>
          <w:spacing w:val="-2"/>
        </w:rPr>
        <w:t>художественной</w:t>
      </w:r>
      <w:r w:rsidR="00C35ACF">
        <w:rPr>
          <w:spacing w:val="-2"/>
        </w:rPr>
        <w:t xml:space="preserve"> </w:t>
      </w:r>
      <w:r>
        <w:rPr>
          <w:spacing w:val="-2"/>
        </w:rPr>
        <w:t>литературы,</w:t>
      </w:r>
      <w:r w:rsidR="00C35ACF">
        <w:rPr>
          <w:spacing w:val="-2"/>
        </w:rPr>
        <w:t xml:space="preserve"> </w:t>
      </w:r>
      <w:r>
        <w:rPr>
          <w:spacing w:val="-2"/>
        </w:rPr>
        <w:t>но</w:t>
      </w:r>
      <w:r w:rsidR="00C35ACF">
        <w:rPr>
          <w:spacing w:val="-2"/>
        </w:rPr>
        <w:t xml:space="preserve"> </w:t>
      </w:r>
      <w:r>
        <w:rPr>
          <w:spacing w:val="-2"/>
        </w:rPr>
        <w:t>и</w:t>
      </w:r>
      <w:r w:rsidR="00C35ACF">
        <w:rPr>
          <w:spacing w:val="-2"/>
        </w:rPr>
        <w:t xml:space="preserve"> </w:t>
      </w:r>
      <w:r>
        <w:rPr>
          <w:spacing w:val="-2"/>
        </w:rPr>
        <w:t xml:space="preserve">будет </w:t>
      </w:r>
      <w:r>
        <w:t>способствовать</w:t>
      </w:r>
      <w:r>
        <w:rPr>
          <w:spacing w:val="80"/>
        </w:rPr>
        <w:t xml:space="preserve"> </w:t>
      </w:r>
      <w:r>
        <w:t>более</w:t>
      </w:r>
      <w:r>
        <w:rPr>
          <w:spacing w:val="80"/>
        </w:rPr>
        <w:t xml:space="preserve"> </w:t>
      </w:r>
      <w:r>
        <w:t>глубокому</w:t>
      </w:r>
      <w:r>
        <w:rPr>
          <w:spacing w:val="80"/>
        </w:rPr>
        <w:t xml:space="preserve"> </w:t>
      </w:r>
      <w:r>
        <w:t>осознанию</w:t>
      </w:r>
      <w:r>
        <w:rPr>
          <w:spacing w:val="80"/>
        </w:rPr>
        <w:t xml:space="preserve"> </w:t>
      </w:r>
      <w:r>
        <w:t>обучающимися</w:t>
      </w:r>
      <w:r>
        <w:rPr>
          <w:spacing w:val="80"/>
        </w:rPr>
        <w:t xml:space="preserve"> </w:t>
      </w:r>
      <w:r>
        <w:t>особенностей</w:t>
      </w:r>
      <w:r>
        <w:rPr>
          <w:spacing w:val="80"/>
        </w:rPr>
        <w:t xml:space="preserve"> </w:t>
      </w:r>
      <w:r>
        <w:t>культуры своего</w:t>
      </w:r>
      <w:r w:rsidR="00C35ACF">
        <w:t xml:space="preserve"> </w:t>
      </w:r>
      <w:r>
        <w:t>народа.</w:t>
      </w:r>
      <w:r>
        <w:rPr>
          <w:spacing w:val="80"/>
        </w:rPr>
        <w:t xml:space="preserve"> </w:t>
      </w:r>
      <w:r>
        <w:t>Начальное</w:t>
      </w:r>
      <w:r>
        <w:rPr>
          <w:spacing w:val="80"/>
        </w:rPr>
        <w:t xml:space="preserve"> </w:t>
      </w:r>
      <w:r>
        <w:t>общее</w:t>
      </w:r>
      <w:r>
        <w:rPr>
          <w:spacing w:val="80"/>
        </w:rPr>
        <w:t xml:space="preserve"> </w:t>
      </w:r>
      <w:r>
        <w:t>иноязычное</w:t>
      </w:r>
      <w:r>
        <w:rPr>
          <w:spacing w:val="80"/>
        </w:rPr>
        <w:t xml:space="preserve"> </w:t>
      </w:r>
      <w:r>
        <w:t>образование</w:t>
      </w:r>
      <w:r>
        <w:rPr>
          <w:spacing w:val="80"/>
        </w:rPr>
        <w:t xml:space="preserve"> </w:t>
      </w:r>
      <w:r>
        <w:t>позволит</w:t>
      </w:r>
      <w:r>
        <w:rPr>
          <w:spacing w:val="80"/>
        </w:rPr>
        <w:t xml:space="preserve"> </w:t>
      </w:r>
      <w:r>
        <w:t>сформировать</w:t>
      </w:r>
      <w:r>
        <w:rPr>
          <w:spacing w:val="80"/>
        </w:rPr>
        <w:t xml:space="preserve"> </w:t>
      </w:r>
      <w:r>
        <w:t>у обучающихся</w:t>
      </w:r>
      <w:r w:rsidR="00C35ACF">
        <w:t xml:space="preserve"> </w:t>
      </w:r>
      <w:r>
        <w:t>способность</w:t>
      </w:r>
      <w:r>
        <w:rPr>
          <w:spacing w:val="40"/>
        </w:rPr>
        <w:t xml:space="preserve"> </w:t>
      </w:r>
      <w:r>
        <w:t>в</w:t>
      </w:r>
      <w:r>
        <w:rPr>
          <w:spacing w:val="40"/>
        </w:rPr>
        <w:t xml:space="preserve"> </w:t>
      </w:r>
      <w:r>
        <w:t>элементарной</w:t>
      </w:r>
      <w:r>
        <w:rPr>
          <w:spacing w:val="40"/>
        </w:rPr>
        <w:t xml:space="preserve"> </w:t>
      </w:r>
      <w:r>
        <w:t>форме</w:t>
      </w:r>
      <w:r>
        <w:rPr>
          <w:spacing w:val="40"/>
        </w:rPr>
        <w:t xml:space="preserve"> </w:t>
      </w:r>
      <w:r>
        <w:t>представлять</w:t>
      </w:r>
      <w:r>
        <w:rPr>
          <w:spacing w:val="40"/>
        </w:rPr>
        <w:t xml:space="preserve"> </w:t>
      </w:r>
      <w:r>
        <w:t>на</w:t>
      </w:r>
      <w:r>
        <w:rPr>
          <w:spacing w:val="40"/>
        </w:rPr>
        <w:t xml:space="preserve"> </w:t>
      </w:r>
      <w:r>
        <w:t>иностранном</w:t>
      </w:r>
      <w:r>
        <w:rPr>
          <w:spacing w:val="40"/>
        </w:rPr>
        <w:t xml:space="preserve"> </w:t>
      </w:r>
      <w:r>
        <w:t>языке</w:t>
      </w:r>
      <w:r>
        <w:rPr>
          <w:spacing w:val="40"/>
        </w:rPr>
        <w:t xml:space="preserve"> </w:t>
      </w:r>
      <w:r>
        <w:rPr>
          <w:spacing w:val="-2"/>
        </w:rPr>
        <w:t>родную</w:t>
      </w:r>
      <w:r w:rsidR="00C35ACF">
        <w:rPr>
          <w:spacing w:val="-2"/>
        </w:rPr>
        <w:t xml:space="preserve"> </w:t>
      </w:r>
      <w:r>
        <w:rPr>
          <w:spacing w:val="-2"/>
        </w:rPr>
        <w:t>культуру</w:t>
      </w:r>
      <w:r w:rsidR="00C35ACF">
        <w:rPr>
          <w:spacing w:val="-2"/>
        </w:rPr>
        <w:t xml:space="preserve"> </w:t>
      </w:r>
      <w:r>
        <w:rPr>
          <w:spacing w:val="-2"/>
        </w:rPr>
        <w:t>в</w:t>
      </w:r>
      <w:r w:rsidR="00C35ACF">
        <w:rPr>
          <w:spacing w:val="-2"/>
        </w:rPr>
        <w:t xml:space="preserve"> </w:t>
      </w:r>
      <w:r>
        <w:rPr>
          <w:spacing w:val="-2"/>
        </w:rPr>
        <w:t>письменной</w:t>
      </w:r>
      <w:r w:rsidR="00C35ACF">
        <w:rPr>
          <w:spacing w:val="-2"/>
        </w:rPr>
        <w:t xml:space="preserve"> </w:t>
      </w:r>
      <w:r>
        <w:rPr>
          <w:spacing w:val="-2"/>
        </w:rPr>
        <w:t>и</w:t>
      </w:r>
      <w:r w:rsidR="00C35ACF">
        <w:rPr>
          <w:spacing w:val="-2"/>
        </w:rPr>
        <w:t xml:space="preserve"> </w:t>
      </w:r>
      <w:r>
        <w:rPr>
          <w:spacing w:val="-2"/>
        </w:rPr>
        <w:t>устной</w:t>
      </w:r>
      <w:r w:rsidR="00C35ACF">
        <w:rPr>
          <w:spacing w:val="-2"/>
        </w:rPr>
        <w:t xml:space="preserve"> </w:t>
      </w:r>
      <w:r>
        <w:rPr>
          <w:spacing w:val="-2"/>
        </w:rPr>
        <w:t>формах</w:t>
      </w:r>
      <w:r w:rsidR="00C35ACF">
        <w:rPr>
          <w:spacing w:val="-2"/>
        </w:rPr>
        <w:t xml:space="preserve"> </w:t>
      </w:r>
      <w:r>
        <w:rPr>
          <w:spacing w:val="-2"/>
        </w:rPr>
        <w:t>общения</w:t>
      </w:r>
      <w:r w:rsidR="00C35ACF">
        <w:rPr>
          <w:spacing w:val="-2"/>
        </w:rPr>
        <w:t xml:space="preserve"> </w:t>
      </w:r>
      <w:r>
        <w:rPr>
          <w:spacing w:val="-2"/>
        </w:rPr>
        <w:t>с</w:t>
      </w:r>
      <w:r w:rsidR="00C35ACF">
        <w:rPr>
          <w:spacing w:val="-2"/>
        </w:rPr>
        <w:t xml:space="preserve"> </w:t>
      </w:r>
      <w:r>
        <w:rPr>
          <w:spacing w:val="-2"/>
        </w:rPr>
        <w:t>зарубежными</w:t>
      </w:r>
      <w:r w:rsidR="00C35ACF">
        <w:rPr>
          <w:spacing w:val="-2"/>
        </w:rPr>
        <w:t xml:space="preserve"> </w:t>
      </w:r>
      <w:r>
        <w:rPr>
          <w:spacing w:val="-2"/>
        </w:rPr>
        <w:t>сверстниками,</w:t>
      </w:r>
      <w:r w:rsidR="00C35ACF">
        <w:rPr>
          <w:spacing w:val="-2"/>
        </w:rPr>
        <w:t xml:space="preserve"> </w:t>
      </w:r>
      <w:r>
        <w:rPr>
          <w:spacing w:val="-2"/>
        </w:rPr>
        <w:t>в</w:t>
      </w:r>
      <w:r w:rsidR="00C35ACF">
        <w:rPr>
          <w:spacing w:val="-2"/>
        </w:rPr>
        <w:t xml:space="preserve"> </w:t>
      </w:r>
      <w:r>
        <w:rPr>
          <w:spacing w:val="-2"/>
        </w:rPr>
        <w:t>том</w:t>
      </w:r>
      <w:r w:rsidR="00C35ACF">
        <w:rPr>
          <w:spacing w:val="-2"/>
        </w:rPr>
        <w:t xml:space="preserve"> </w:t>
      </w:r>
      <w:r>
        <w:rPr>
          <w:spacing w:val="-2"/>
        </w:rPr>
        <w:t>числе</w:t>
      </w:r>
      <w:r w:rsidR="00C35ACF">
        <w:rPr>
          <w:spacing w:val="-2"/>
        </w:rPr>
        <w:t xml:space="preserve"> </w:t>
      </w:r>
      <w:r>
        <w:rPr>
          <w:spacing w:val="-2"/>
        </w:rPr>
        <w:t>с</w:t>
      </w:r>
      <w:r w:rsidR="00C35ACF">
        <w:rPr>
          <w:spacing w:val="-2"/>
        </w:rPr>
        <w:t xml:space="preserve"> </w:t>
      </w:r>
      <w:r>
        <w:rPr>
          <w:spacing w:val="-2"/>
        </w:rPr>
        <w:t>использованием</w:t>
      </w:r>
      <w:r w:rsidR="00C35ACF">
        <w:rPr>
          <w:spacing w:val="-2"/>
        </w:rPr>
        <w:t xml:space="preserve"> </w:t>
      </w:r>
      <w:r>
        <w:rPr>
          <w:spacing w:val="-2"/>
        </w:rPr>
        <w:t>средств</w:t>
      </w:r>
      <w:r w:rsidR="00C35ACF">
        <w:rPr>
          <w:spacing w:val="-2"/>
        </w:rPr>
        <w:t xml:space="preserve"> </w:t>
      </w:r>
      <w:r>
        <w:rPr>
          <w:spacing w:val="-2"/>
        </w:rPr>
        <w:t>телекоммуникации.</w:t>
      </w:r>
    </w:p>
    <w:p w:rsidR="00E9391E" w:rsidRDefault="00A90EB3">
      <w:pPr>
        <w:pStyle w:val="a3"/>
        <w:spacing w:before="3" w:line="276" w:lineRule="auto"/>
        <w:ind w:right="808" w:firstLine="427"/>
        <w:jc w:val="left"/>
      </w:pPr>
      <w:r>
        <w:rPr>
          <w:spacing w:val="-2"/>
        </w:rPr>
        <w:t>Совместное</w:t>
      </w:r>
      <w:r w:rsidR="00C35ACF">
        <w:rPr>
          <w:spacing w:val="-2"/>
        </w:rPr>
        <w:t xml:space="preserve"> </w:t>
      </w:r>
      <w:r>
        <w:rPr>
          <w:spacing w:val="-2"/>
        </w:rPr>
        <w:t>изучение</w:t>
      </w:r>
      <w:r w:rsidR="00C35ACF">
        <w:rPr>
          <w:spacing w:val="-2"/>
        </w:rPr>
        <w:t xml:space="preserve"> </w:t>
      </w:r>
      <w:r>
        <w:rPr>
          <w:spacing w:val="-2"/>
        </w:rPr>
        <w:t>языков</w:t>
      </w:r>
      <w:r w:rsidR="00C35ACF">
        <w:rPr>
          <w:spacing w:val="-2"/>
        </w:rPr>
        <w:t xml:space="preserve"> </w:t>
      </w:r>
      <w:r>
        <w:rPr>
          <w:spacing w:val="-2"/>
        </w:rPr>
        <w:t>и</w:t>
      </w:r>
      <w:r w:rsidR="00C35ACF">
        <w:rPr>
          <w:spacing w:val="-2"/>
        </w:rPr>
        <w:t xml:space="preserve"> </w:t>
      </w:r>
      <w:r>
        <w:rPr>
          <w:spacing w:val="-2"/>
        </w:rPr>
        <w:t>культур,</w:t>
      </w:r>
      <w:r w:rsidR="00C35ACF">
        <w:rPr>
          <w:spacing w:val="-2"/>
        </w:rPr>
        <w:t xml:space="preserve"> </w:t>
      </w:r>
      <w:r>
        <w:rPr>
          <w:spacing w:val="-2"/>
        </w:rPr>
        <w:t>общепринятых</w:t>
      </w:r>
      <w:r w:rsidR="00C35ACF">
        <w:rPr>
          <w:spacing w:val="-2"/>
        </w:rPr>
        <w:t xml:space="preserve"> </w:t>
      </w:r>
      <w:r>
        <w:rPr>
          <w:spacing w:val="-2"/>
        </w:rPr>
        <w:t>человеческих</w:t>
      </w:r>
      <w:r w:rsidR="00C35ACF">
        <w:rPr>
          <w:spacing w:val="-2"/>
        </w:rPr>
        <w:t xml:space="preserve"> </w:t>
      </w:r>
      <w:r>
        <w:rPr>
          <w:spacing w:val="-2"/>
        </w:rPr>
        <w:t>и</w:t>
      </w:r>
      <w:r w:rsidR="00C35ACF">
        <w:rPr>
          <w:spacing w:val="-2"/>
        </w:rPr>
        <w:t xml:space="preserve"> </w:t>
      </w:r>
      <w:r>
        <w:rPr>
          <w:spacing w:val="-2"/>
        </w:rPr>
        <w:t>базовых</w:t>
      </w:r>
      <w:r w:rsidR="00C35ACF">
        <w:rPr>
          <w:spacing w:val="-2"/>
        </w:rPr>
        <w:t xml:space="preserve"> </w:t>
      </w:r>
      <w:r>
        <w:rPr>
          <w:spacing w:val="-2"/>
        </w:rPr>
        <w:t>национальных</w:t>
      </w:r>
      <w:r w:rsidR="00C35ACF">
        <w:rPr>
          <w:spacing w:val="-2"/>
        </w:rPr>
        <w:t xml:space="preserve"> </w:t>
      </w:r>
      <w:r>
        <w:rPr>
          <w:spacing w:val="-2"/>
        </w:rPr>
        <w:t>ценностей</w:t>
      </w:r>
      <w:r w:rsidR="00C35ACF">
        <w:rPr>
          <w:spacing w:val="-2"/>
        </w:rPr>
        <w:t xml:space="preserve"> </w:t>
      </w:r>
      <w:r>
        <w:rPr>
          <w:spacing w:val="-2"/>
        </w:rPr>
        <w:t>заложит</w:t>
      </w:r>
      <w:r w:rsidR="00C35ACF">
        <w:rPr>
          <w:spacing w:val="-2"/>
        </w:rPr>
        <w:t xml:space="preserve"> </w:t>
      </w:r>
      <w:r>
        <w:rPr>
          <w:spacing w:val="-2"/>
        </w:rPr>
        <w:t>основу</w:t>
      </w:r>
      <w:r w:rsidR="00C35ACF">
        <w:rPr>
          <w:spacing w:val="-2"/>
        </w:rPr>
        <w:t xml:space="preserve"> </w:t>
      </w:r>
      <w:r>
        <w:rPr>
          <w:spacing w:val="-2"/>
        </w:rPr>
        <w:t>для</w:t>
      </w:r>
      <w:r w:rsidR="00C35ACF">
        <w:rPr>
          <w:spacing w:val="-2"/>
        </w:rPr>
        <w:t xml:space="preserve"> </w:t>
      </w:r>
      <w:r>
        <w:rPr>
          <w:spacing w:val="-2"/>
        </w:rPr>
        <w:t>формирования</w:t>
      </w:r>
      <w:r w:rsidR="00C35ACF">
        <w:rPr>
          <w:spacing w:val="-2"/>
        </w:rPr>
        <w:t xml:space="preserve"> </w:t>
      </w:r>
      <w:r>
        <w:rPr>
          <w:spacing w:val="-2"/>
        </w:rPr>
        <w:t>гражданской</w:t>
      </w:r>
      <w:r w:rsidR="00C35ACF">
        <w:rPr>
          <w:spacing w:val="-2"/>
        </w:rPr>
        <w:t xml:space="preserve"> </w:t>
      </w:r>
      <w:r>
        <w:rPr>
          <w:spacing w:val="-2"/>
        </w:rPr>
        <w:t>идентичности,</w:t>
      </w:r>
      <w:r w:rsidR="00C35ACF">
        <w:rPr>
          <w:spacing w:val="-2"/>
        </w:rPr>
        <w:t xml:space="preserve"> </w:t>
      </w:r>
      <w:r>
        <w:rPr>
          <w:spacing w:val="-2"/>
        </w:rPr>
        <w:t xml:space="preserve">чувства </w:t>
      </w:r>
      <w:r>
        <w:t>патриотизма и гордости за свой народ,</w:t>
      </w:r>
      <w:r>
        <w:rPr>
          <w:spacing w:val="29"/>
        </w:rPr>
        <w:t xml:space="preserve"> </w:t>
      </w:r>
      <w:r>
        <w:t>свой край,</w:t>
      </w:r>
      <w:r>
        <w:rPr>
          <w:spacing w:val="29"/>
        </w:rPr>
        <w:t xml:space="preserve"> </w:t>
      </w:r>
      <w:r>
        <w:t>свою страну,</w:t>
      </w:r>
      <w:r>
        <w:rPr>
          <w:spacing w:val="29"/>
        </w:rPr>
        <w:t xml:space="preserve"> </w:t>
      </w:r>
      <w:r>
        <w:t>поможет лучше</w:t>
      </w:r>
      <w:r w:rsidR="00C35ACF">
        <w:t xml:space="preserve"> </w:t>
      </w:r>
      <w:r>
        <w:t>осознать свою</w:t>
      </w:r>
      <w:r w:rsidR="00C35ACF">
        <w:t xml:space="preserve"> </w:t>
      </w:r>
      <w:r>
        <w:t>этническую и</w:t>
      </w:r>
      <w:r w:rsidR="00C35ACF">
        <w:t xml:space="preserve"> </w:t>
      </w:r>
      <w:r>
        <w:t>национальную</w:t>
      </w:r>
      <w:r w:rsidR="00C35ACF">
        <w:t xml:space="preserve"> </w:t>
      </w:r>
      <w:r>
        <w:t>принадлежность.</w:t>
      </w:r>
    </w:p>
    <w:p w:rsidR="00E9391E" w:rsidRDefault="00A90EB3">
      <w:pPr>
        <w:pStyle w:val="a3"/>
        <w:spacing w:line="276" w:lineRule="auto"/>
        <w:ind w:right="683" w:firstLine="427"/>
      </w:pPr>
      <w:r>
        <w:t>Процесс овладения иностранным языком на уровне начального общего образования</w:t>
      </w:r>
      <w:r w:rsidR="00C35ACF">
        <w:t xml:space="preserve"> </w:t>
      </w:r>
      <w:r>
        <w:t>внесет свой вклад в формирование активной жизненной позиции обучающихся. Знакомство</w:t>
      </w:r>
      <w:r w:rsidR="00C35ACF">
        <w:t xml:space="preserve"> </w:t>
      </w:r>
      <w:r>
        <w:t>на уроках иностранного языка с доступными образцами зарубежного фольклора, выражение</w:t>
      </w:r>
      <w:r w:rsidR="00C35ACF">
        <w:t xml:space="preserve"> </w:t>
      </w:r>
      <w:r>
        <w:t>своего отношения к литературным героям, участие в ролевых играх будут способствовать</w:t>
      </w:r>
      <w:r w:rsidR="00C35ACF">
        <w:t xml:space="preserve"> </w:t>
      </w:r>
      <w:r>
        <w:t>становлению</w:t>
      </w:r>
      <w:r w:rsidR="00C35ACF">
        <w:t xml:space="preserve"> </w:t>
      </w:r>
      <w:r>
        <w:t>обучающихся как членов</w:t>
      </w:r>
      <w:r w:rsidR="00C35ACF">
        <w:t xml:space="preserve"> </w:t>
      </w:r>
      <w:r>
        <w:t xml:space="preserve">гражданского </w:t>
      </w:r>
      <w:r>
        <w:rPr>
          <w:spacing w:val="-2"/>
        </w:rPr>
        <w:t>общества.</w:t>
      </w:r>
    </w:p>
    <w:p w:rsidR="00E9391E" w:rsidRDefault="00A90EB3">
      <w:pPr>
        <w:pStyle w:val="a3"/>
        <w:tabs>
          <w:tab w:val="left" w:pos="3755"/>
          <w:tab w:val="left" w:pos="4892"/>
          <w:tab w:val="left" w:pos="6508"/>
          <w:tab w:val="left" w:pos="7294"/>
          <w:tab w:val="left" w:pos="7736"/>
          <w:tab w:val="left" w:pos="8642"/>
          <w:tab w:val="left" w:pos="10004"/>
        </w:tabs>
        <w:spacing w:line="276" w:lineRule="auto"/>
        <w:ind w:right="684" w:firstLine="706"/>
        <w:jc w:val="left"/>
      </w:pPr>
      <w:r>
        <w:t>В</w:t>
      </w:r>
      <w:r>
        <w:rPr>
          <w:spacing w:val="80"/>
        </w:rPr>
        <w:t xml:space="preserve"> </w:t>
      </w:r>
      <w:r w:rsidR="00C35ACF">
        <w:t xml:space="preserve">результате </w:t>
      </w:r>
      <w:r>
        <w:rPr>
          <w:spacing w:val="-2"/>
        </w:rPr>
        <w:t>изучения</w:t>
      </w:r>
      <w:r w:rsidR="00C35ACF">
        <w:rPr>
          <w:spacing w:val="-2"/>
        </w:rPr>
        <w:t xml:space="preserve"> </w:t>
      </w:r>
      <w:r>
        <w:rPr>
          <w:spacing w:val="-2"/>
        </w:rPr>
        <w:t>иностранного</w:t>
      </w:r>
      <w:r w:rsidR="00C35ACF">
        <w:rPr>
          <w:spacing w:val="-2"/>
        </w:rPr>
        <w:t xml:space="preserve"> </w:t>
      </w:r>
      <w:r>
        <w:rPr>
          <w:spacing w:val="-2"/>
        </w:rPr>
        <w:t>языка</w:t>
      </w:r>
      <w:r w:rsidR="00C35ACF">
        <w:rPr>
          <w:spacing w:val="-2"/>
        </w:rPr>
        <w:t xml:space="preserve"> </w:t>
      </w:r>
      <w:r>
        <w:rPr>
          <w:spacing w:val="-6"/>
        </w:rPr>
        <w:t>на</w:t>
      </w:r>
      <w:r w:rsidR="00C35ACF">
        <w:t xml:space="preserve"> </w:t>
      </w:r>
      <w:r>
        <w:rPr>
          <w:spacing w:val="-2"/>
        </w:rPr>
        <w:t>уровне</w:t>
      </w:r>
      <w:r w:rsidR="00C35ACF">
        <w:rPr>
          <w:spacing w:val="-2"/>
        </w:rPr>
        <w:t xml:space="preserve"> </w:t>
      </w:r>
      <w:r>
        <w:rPr>
          <w:spacing w:val="-2"/>
        </w:rPr>
        <w:t>начального</w:t>
      </w:r>
      <w:r w:rsidR="00C35ACF">
        <w:rPr>
          <w:spacing w:val="-2"/>
        </w:rPr>
        <w:t xml:space="preserve"> </w:t>
      </w:r>
      <w:r>
        <w:rPr>
          <w:spacing w:val="-2"/>
        </w:rPr>
        <w:t>общего образования</w:t>
      </w:r>
      <w:r w:rsidR="00C35ACF">
        <w:rPr>
          <w:spacing w:val="-2"/>
        </w:rPr>
        <w:t xml:space="preserve"> </w:t>
      </w:r>
      <w:r>
        <w:rPr>
          <w:spacing w:val="-2"/>
        </w:rPr>
        <w:t>у</w:t>
      </w:r>
      <w:r w:rsidR="00C35ACF">
        <w:rPr>
          <w:spacing w:val="-2"/>
        </w:rPr>
        <w:t xml:space="preserve"> </w:t>
      </w:r>
      <w:r>
        <w:rPr>
          <w:spacing w:val="-2"/>
        </w:rPr>
        <w:t>обучающихся:</w:t>
      </w:r>
    </w:p>
    <w:p w:rsidR="00E9391E" w:rsidRDefault="00C35ACF">
      <w:pPr>
        <w:pStyle w:val="a3"/>
        <w:spacing w:line="278" w:lineRule="auto"/>
        <w:ind w:firstLine="706"/>
        <w:jc w:val="left"/>
      </w:pPr>
      <w:r>
        <w:rPr>
          <w:spacing w:val="-2"/>
        </w:rPr>
        <w:t>С</w:t>
      </w:r>
      <w:r w:rsidR="00A90EB3">
        <w:rPr>
          <w:spacing w:val="-2"/>
        </w:rPr>
        <w:t>формируются</w:t>
      </w:r>
      <w:r>
        <w:rPr>
          <w:spacing w:val="-2"/>
        </w:rPr>
        <w:t xml:space="preserve"> </w:t>
      </w:r>
      <w:r w:rsidR="00A90EB3">
        <w:rPr>
          <w:spacing w:val="-2"/>
        </w:rPr>
        <w:t>начальные</w:t>
      </w:r>
      <w:r>
        <w:rPr>
          <w:spacing w:val="-2"/>
        </w:rPr>
        <w:t xml:space="preserve"> </w:t>
      </w:r>
      <w:r w:rsidR="00A90EB3">
        <w:rPr>
          <w:spacing w:val="-2"/>
        </w:rPr>
        <w:t>лингвистические</w:t>
      </w:r>
      <w:r>
        <w:rPr>
          <w:spacing w:val="-2"/>
        </w:rPr>
        <w:t xml:space="preserve"> </w:t>
      </w:r>
      <w:r w:rsidR="00A90EB3">
        <w:rPr>
          <w:spacing w:val="-2"/>
        </w:rPr>
        <w:t>представления,</w:t>
      </w:r>
      <w:r>
        <w:rPr>
          <w:spacing w:val="-2"/>
        </w:rPr>
        <w:t xml:space="preserve"> </w:t>
      </w:r>
      <w:r w:rsidR="00A90EB3">
        <w:rPr>
          <w:spacing w:val="-2"/>
        </w:rPr>
        <w:t>необходимых</w:t>
      </w:r>
      <w:r>
        <w:rPr>
          <w:spacing w:val="-2"/>
        </w:rPr>
        <w:t xml:space="preserve"> </w:t>
      </w:r>
      <w:r w:rsidR="00A90EB3">
        <w:rPr>
          <w:spacing w:val="-2"/>
        </w:rPr>
        <w:t>для</w:t>
      </w:r>
      <w:r>
        <w:rPr>
          <w:spacing w:val="-2"/>
        </w:rPr>
        <w:t xml:space="preserve"> </w:t>
      </w:r>
      <w:r w:rsidR="00A90EB3">
        <w:rPr>
          <w:spacing w:val="-2"/>
        </w:rPr>
        <w:t>овладения</w:t>
      </w:r>
      <w:r>
        <w:rPr>
          <w:spacing w:val="-2"/>
        </w:rPr>
        <w:t xml:space="preserve"> </w:t>
      </w:r>
      <w:r w:rsidR="00A90EB3">
        <w:rPr>
          <w:spacing w:val="-2"/>
        </w:rPr>
        <w:t>на</w:t>
      </w:r>
      <w:r>
        <w:rPr>
          <w:spacing w:val="-2"/>
        </w:rPr>
        <w:t xml:space="preserve"> </w:t>
      </w:r>
      <w:r w:rsidR="00A90EB3">
        <w:rPr>
          <w:spacing w:val="-2"/>
        </w:rPr>
        <w:t>элементарном</w:t>
      </w:r>
      <w:r>
        <w:rPr>
          <w:spacing w:val="-2"/>
        </w:rPr>
        <w:t xml:space="preserve"> </w:t>
      </w:r>
      <w:r w:rsidR="00A90EB3">
        <w:rPr>
          <w:spacing w:val="-2"/>
        </w:rPr>
        <w:t>уровне</w:t>
      </w:r>
      <w:r>
        <w:rPr>
          <w:spacing w:val="-2"/>
        </w:rPr>
        <w:t xml:space="preserve"> </w:t>
      </w:r>
      <w:r w:rsidR="00A90EB3">
        <w:rPr>
          <w:spacing w:val="-2"/>
        </w:rPr>
        <w:t>устной</w:t>
      </w:r>
      <w:r>
        <w:rPr>
          <w:spacing w:val="-2"/>
        </w:rPr>
        <w:t xml:space="preserve"> </w:t>
      </w:r>
      <w:r w:rsidR="00A90EB3">
        <w:rPr>
          <w:spacing w:val="-2"/>
        </w:rPr>
        <w:t>и</w:t>
      </w:r>
      <w:r>
        <w:rPr>
          <w:spacing w:val="-2"/>
        </w:rPr>
        <w:t xml:space="preserve"> </w:t>
      </w:r>
      <w:r w:rsidR="00A90EB3">
        <w:rPr>
          <w:spacing w:val="-2"/>
        </w:rPr>
        <w:t>письменной</w:t>
      </w:r>
      <w:r>
        <w:rPr>
          <w:spacing w:val="-2"/>
        </w:rPr>
        <w:t xml:space="preserve"> </w:t>
      </w:r>
      <w:r w:rsidR="00A90EB3">
        <w:rPr>
          <w:spacing w:val="-2"/>
        </w:rPr>
        <w:t>речью</w:t>
      </w:r>
      <w:r>
        <w:rPr>
          <w:spacing w:val="-2"/>
        </w:rPr>
        <w:t xml:space="preserve"> </w:t>
      </w:r>
      <w:r w:rsidR="00A90EB3">
        <w:rPr>
          <w:spacing w:val="-2"/>
        </w:rPr>
        <w:t>н</w:t>
      </w:r>
      <w:r>
        <w:rPr>
          <w:spacing w:val="-2"/>
        </w:rPr>
        <w:t xml:space="preserve">а </w:t>
      </w:r>
      <w:r w:rsidR="00A90EB3">
        <w:rPr>
          <w:spacing w:val="-2"/>
        </w:rPr>
        <w:t>иностранном</w:t>
      </w:r>
      <w:r>
        <w:rPr>
          <w:spacing w:val="-2"/>
        </w:rPr>
        <w:t xml:space="preserve"> </w:t>
      </w:r>
      <w:r w:rsidR="00A90EB3">
        <w:rPr>
          <w:spacing w:val="-2"/>
        </w:rPr>
        <w:t>языке,</w:t>
      </w:r>
      <w:r>
        <w:rPr>
          <w:spacing w:val="-2"/>
        </w:rPr>
        <w:t xml:space="preserve"> </w:t>
      </w:r>
      <w:r w:rsidR="00A90EB3">
        <w:rPr>
          <w:spacing w:val="-2"/>
        </w:rPr>
        <w:t>расширится</w:t>
      </w:r>
      <w:r>
        <w:rPr>
          <w:spacing w:val="-2"/>
        </w:rPr>
        <w:t xml:space="preserve"> </w:t>
      </w:r>
      <w:r w:rsidR="00A90EB3">
        <w:rPr>
          <w:spacing w:val="-2"/>
        </w:rPr>
        <w:t>лингв</w:t>
      </w:r>
      <w:r w:rsidR="00A90EB3">
        <w:t>истический кругозор;</w:t>
      </w:r>
    </w:p>
    <w:p w:rsidR="00E9391E" w:rsidRDefault="00C35ACF">
      <w:pPr>
        <w:pStyle w:val="a3"/>
        <w:tabs>
          <w:tab w:val="left" w:pos="1970"/>
          <w:tab w:val="left" w:pos="2306"/>
          <w:tab w:val="left" w:pos="2344"/>
          <w:tab w:val="left" w:pos="3711"/>
          <w:tab w:val="left" w:pos="4176"/>
          <w:tab w:val="left" w:pos="4713"/>
          <w:tab w:val="left" w:pos="4929"/>
          <w:tab w:val="left" w:pos="5279"/>
          <w:tab w:val="left" w:pos="6512"/>
          <w:tab w:val="left" w:pos="6733"/>
          <w:tab w:val="left" w:pos="7932"/>
          <w:tab w:val="left" w:pos="8143"/>
          <w:tab w:val="left" w:pos="9529"/>
          <w:tab w:val="left" w:pos="9802"/>
          <w:tab w:val="left" w:pos="10632"/>
        </w:tabs>
        <w:spacing w:line="276" w:lineRule="auto"/>
        <w:ind w:right="686" w:firstLine="706"/>
        <w:jc w:val="left"/>
      </w:pPr>
      <w:r>
        <w:rPr>
          <w:spacing w:val="-2"/>
        </w:rPr>
        <w:t>С</w:t>
      </w:r>
      <w:r w:rsidR="00A90EB3">
        <w:rPr>
          <w:spacing w:val="-2"/>
        </w:rPr>
        <w:t>формируется</w:t>
      </w:r>
      <w:r>
        <w:rPr>
          <w:spacing w:val="-2"/>
        </w:rPr>
        <w:t xml:space="preserve"> </w:t>
      </w:r>
      <w:r w:rsidR="00A90EB3">
        <w:rPr>
          <w:spacing w:val="-2"/>
        </w:rPr>
        <w:t>элементарная</w:t>
      </w:r>
      <w:r>
        <w:rPr>
          <w:spacing w:val="-2"/>
        </w:rPr>
        <w:t xml:space="preserve"> </w:t>
      </w:r>
      <w:r w:rsidR="00A90EB3">
        <w:rPr>
          <w:spacing w:val="-2"/>
        </w:rPr>
        <w:t>иноязычная</w:t>
      </w:r>
      <w:r>
        <w:rPr>
          <w:spacing w:val="-2"/>
        </w:rPr>
        <w:t xml:space="preserve"> </w:t>
      </w:r>
      <w:r w:rsidR="00A90EB3">
        <w:rPr>
          <w:spacing w:val="-2"/>
        </w:rPr>
        <w:t>коммуникативная</w:t>
      </w:r>
      <w:r>
        <w:rPr>
          <w:spacing w:val="-2"/>
        </w:rPr>
        <w:t xml:space="preserve"> </w:t>
      </w:r>
      <w:r w:rsidR="00A90EB3">
        <w:rPr>
          <w:spacing w:val="-2"/>
        </w:rPr>
        <w:t>компетенция,</w:t>
      </w:r>
      <w:r>
        <w:rPr>
          <w:spacing w:val="-2"/>
        </w:rPr>
        <w:t xml:space="preserve"> </w:t>
      </w:r>
      <w:r w:rsidR="00A90EB3">
        <w:rPr>
          <w:spacing w:val="-2"/>
        </w:rPr>
        <w:t>т.е.</w:t>
      </w:r>
      <w:r>
        <w:rPr>
          <w:spacing w:val="-2"/>
        </w:rPr>
        <w:t xml:space="preserve"> </w:t>
      </w:r>
      <w:r w:rsidR="00A90EB3">
        <w:rPr>
          <w:spacing w:val="-2"/>
        </w:rPr>
        <w:t>способно</w:t>
      </w:r>
      <w:r w:rsidR="00A90EB3">
        <w:rPr>
          <w:spacing w:val="-4"/>
        </w:rPr>
        <w:t>сть</w:t>
      </w:r>
      <w:r>
        <w:rPr>
          <w:spacing w:val="-4"/>
        </w:rPr>
        <w:t xml:space="preserve"> </w:t>
      </w:r>
      <w:r w:rsidR="00A90EB3">
        <w:rPr>
          <w:spacing w:val="-10"/>
        </w:rPr>
        <w:t>и</w:t>
      </w:r>
      <w:r>
        <w:rPr>
          <w:spacing w:val="-10"/>
        </w:rPr>
        <w:t xml:space="preserve"> </w:t>
      </w:r>
      <w:r w:rsidR="00A90EB3">
        <w:rPr>
          <w:spacing w:val="-2"/>
        </w:rPr>
        <w:t>готовность</w:t>
      </w:r>
      <w:r>
        <w:rPr>
          <w:spacing w:val="-2"/>
        </w:rPr>
        <w:t xml:space="preserve"> </w:t>
      </w:r>
      <w:r w:rsidR="00A90EB3">
        <w:rPr>
          <w:spacing w:val="-2"/>
        </w:rPr>
        <w:t>общаться</w:t>
      </w:r>
      <w:r>
        <w:rPr>
          <w:spacing w:val="-2"/>
        </w:rPr>
        <w:t xml:space="preserve"> </w:t>
      </w:r>
      <w:r w:rsidR="00A90EB3">
        <w:rPr>
          <w:spacing w:val="-10"/>
        </w:rPr>
        <w:t>с</w:t>
      </w:r>
      <w:r>
        <w:t xml:space="preserve"> </w:t>
      </w:r>
      <w:r w:rsidR="00A90EB3">
        <w:rPr>
          <w:spacing w:val="-2"/>
        </w:rPr>
        <w:t>носителями</w:t>
      </w:r>
      <w:r>
        <w:rPr>
          <w:spacing w:val="-2"/>
        </w:rPr>
        <w:t xml:space="preserve"> </w:t>
      </w:r>
      <w:r w:rsidR="00A90EB3">
        <w:rPr>
          <w:spacing w:val="-2"/>
        </w:rPr>
        <w:t>изучаемого</w:t>
      </w:r>
      <w:r>
        <w:rPr>
          <w:spacing w:val="-2"/>
        </w:rPr>
        <w:t xml:space="preserve"> </w:t>
      </w:r>
      <w:r w:rsidR="00A90EB3">
        <w:rPr>
          <w:spacing w:val="-2"/>
        </w:rPr>
        <w:t>иностранного</w:t>
      </w:r>
      <w:r>
        <w:rPr>
          <w:spacing w:val="-2"/>
        </w:rPr>
        <w:t xml:space="preserve"> </w:t>
      </w:r>
      <w:r w:rsidR="00A90EB3">
        <w:rPr>
          <w:spacing w:val="-2"/>
        </w:rPr>
        <w:t>языка</w:t>
      </w:r>
      <w:r>
        <w:rPr>
          <w:spacing w:val="-2"/>
        </w:rPr>
        <w:t xml:space="preserve"> </w:t>
      </w:r>
      <w:r w:rsidR="00A90EB3">
        <w:rPr>
          <w:spacing w:val="-10"/>
        </w:rPr>
        <w:t xml:space="preserve">в </w:t>
      </w:r>
      <w:r w:rsidR="00A90EB3">
        <w:rPr>
          <w:spacing w:val="-2"/>
        </w:rPr>
        <w:t>устной</w:t>
      </w:r>
      <w:r>
        <w:rPr>
          <w:spacing w:val="-2"/>
        </w:rPr>
        <w:t xml:space="preserve"> </w:t>
      </w:r>
      <w:r w:rsidR="00A90EB3">
        <w:rPr>
          <w:spacing w:val="-2"/>
        </w:rPr>
        <w:t>(говорение</w:t>
      </w:r>
      <w:r>
        <w:rPr>
          <w:spacing w:val="-2"/>
        </w:rPr>
        <w:t xml:space="preserve"> </w:t>
      </w:r>
      <w:r w:rsidR="00A90EB3">
        <w:rPr>
          <w:spacing w:val="-2"/>
        </w:rPr>
        <w:t>и</w:t>
      </w:r>
      <w:r>
        <w:rPr>
          <w:spacing w:val="-2"/>
        </w:rPr>
        <w:t xml:space="preserve"> </w:t>
      </w:r>
      <w:r w:rsidR="00A90EB3">
        <w:rPr>
          <w:spacing w:val="-2"/>
        </w:rPr>
        <w:t>аудирование)</w:t>
      </w:r>
      <w:r>
        <w:rPr>
          <w:spacing w:val="-2"/>
        </w:rPr>
        <w:t xml:space="preserve"> </w:t>
      </w:r>
      <w:r w:rsidR="00A90EB3">
        <w:rPr>
          <w:spacing w:val="-2"/>
        </w:rPr>
        <w:t>и</w:t>
      </w:r>
      <w:r>
        <w:rPr>
          <w:spacing w:val="-2"/>
        </w:rPr>
        <w:t xml:space="preserve"> </w:t>
      </w:r>
      <w:r w:rsidR="00A90EB3">
        <w:rPr>
          <w:spacing w:val="-2"/>
        </w:rPr>
        <w:t>письменной</w:t>
      </w:r>
      <w:r>
        <w:rPr>
          <w:spacing w:val="-2"/>
        </w:rPr>
        <w:t xml:space="preserve"> </w:t>
      </w:r>
      <w:r w:rsidR="00A90EB3">
        <w:rPr>
          <w:spacing w:val="-2"/>
        </w:rPr>
        <w:t>(чтение</w:t>
      </w:r>
      <w:r>
        <w:rPr>
          <w:spacing w:val="-2"/>
        </w:rPr>
        <w:t xml:space="preserve"> </w:t>
      </w:r>
      <w:r w:rsidR="00A90EB3">
        <w:rPr>
          <w:spacing w:val="-2"/>
        </w:rPr>
        <w:t>и</w:t>
      </w:r>
      <w:r>
        <w:rPr>
          <w:spacing w:val="-2"/>
        </w:rPr>
        <w:t xml:space="preserve"> </w:t>
      </w:r>
      <w:r w:rsidR="00A90EB3">
        <w:rPr>
          <w:spacing w:val="-2"/>
        </w:rPr>
        <w:t>письмо)</w:t>
      </w:r>
      <w:r>
        <w:rPr>
          <w:spacing w:val="-2"/>
        </w:rPr>
        <w:t xml:space="preserve"> </w:t>
      </w:r>
      <w:r w:rsidR="00A90EB3">
        <w:rPr>
          <w:spacing w:val="-2"/>
        </w:rPr>
        <w:t>формах</w:t>
      </w:r>
      <w:r>
        <w:rPr>
          <w:spacing w:val="-2"/>
        </w:rPr>
        <w:t xml:space="preserve"> </w:t>
      </w:r>
      <w:r w:rsidR="00A90EB3">
        <w:rPr>
          <w:spacing w:val="-2"/>
        </w:rPr>
        <w:t>общения</w:t>
      </w:r>
      <w:r>
        <w:rPr>
          <w:spacing w:val="-2"/>
        </w:rPr>
        <w:t xml:space="preserve"> </w:t>
      </w:r>
      <w:r w:rsidR="00A90EB3">
        <w:rPr>
          <w:spacing w:val="-2"/>
        </w:rPr>
        <w:t>с</w:t>
      </w:r>
      <w:r>
        <w:rPr>
          <w:spacing w:val="-2"/>
        </w:rPr>
        <w:t xml:space="preserve"> </w:t>
      </w:r>
      <w:r w:rsidR="00A90EB3">
        <w:rPr>
          <w:spacing w:val="-2"/>
        </w:rPr>
        <w:t>учетом</w:t>
      </w:r>
      <w:r>
        <w:rPr>
          <w:spacing w:val="-2"/>
        </w:rPr>
        <w:t xml:space="preserve"> реч</w:t>
      </w:r>
      <w:r w:rsidR="00A90EB3">
        <w:rPr>
          <w:spacing w:val="-4"/>
        </w:rPr>
        <w:t>евых</w:t>
      </w:r>
      <w:r>
        <w:rPr>
          <w:spacing w:val="-4"/>
        </w:rPr>
        <w:t xml:space="preserve"> </w:t>
      </w:r>
      <w:r w:rsidR="00A90EB3">
        <w:rPr>
          <w:spacing w:val="-2"/>
        </w:rPr>
        <w:t>возможностей</w:t>
      </w:r>
      <w:r>
        <w:rPr>
          <w:spacing w:val="-2"/>
        </w:rPr>
        <w:t xml:space="preserve"> </w:t>
      </w:r>
      <w:r w:rsidR="00A90EB3">
        <w:rPr>
          <w:spacing w:val="-10"/>
        </w:rPr>
        <w:t>и</w:t>
      </w:r>
      <w:r>
        <w:t xml:space="preserve"> </w:t>
      </w:r>
      <w:r w:rsidR="00A90EB3">
        <w:rPr>
          <w:spacing w:val="-2"/>
        </w:rPr>
        <w:t>потребностей</w:t>
      </w:r>
      <w:r>
        <w:rPr>
          <w:spacing w:val="-2"/>
        </w:rPr>
        <w:t xml:space="preserve"> </w:t>
      </w:r>
      <w:r w:rsidR="00A90EB3">
        <w:rPr>
          <w:spacing w:val="-2"/>
        </w:rPr>
        <w:t>младшего</w:t>
      </w:r>
      <w:r w:rsidR="00A90EB3">
        <w:tab/>
      </w:r>
      <w:r w:rsidR="00A90EB3">
        <w:rPr>
          <w:spacing w:val="-2"/>
        </w:rPr>
        <w:t>школьника;</w:t>
      </w:r>
      <w:r>
        <w:rPr>
          <w:spacing w:val="-2"/>
        </w:rPr>
        <w:t xml:space="preserve"> </w:t>
      </w:r>
      <w:r w:rsidR="00A90EB3">
        <w:rPr>
          <w:spacing w:val="-2"/>
        </w:rPr>
        <w:t xml:space="preserve">расширится </w:t>
      </w:r>
      <w:r w:rsidR="00A90EB3">
        <w:t>лингвистический</w:t>
      </w:r>
      <w:r w:rsidR="00681AB0">
        <w:t xml:space="preserve"> </w:t>
      </w:r>
      <w:r w:rsidR="00A90EB3">
        <w:t>кругозор;</w:t>
      </w:r>
      <w:r w:rsidR="00A90EB3">
        <w:rPr>
          <w:spacing w:val="-4"/>
        </w:rPr>
        <w:t xml:space="preserve"> </w:t>
      </w:r>
      <w:r w:rsidR="00A90EB3">
        <w:t>будет получено общее представление</w:t>
      </w:r>
      <w:r w:rsidR="00A90EB3">
        <w:rPr>
          <w:spacing w:val="-5"/>
        </w:rPr>
        <w:t xml:space="preserve"> </w:t>
      </w:r>
      <w:r w:rsidR="00A90EB3">
        <w:t>о строе</w:t>
      </w:r>
      <w:r w:rsidR="00A90EB3">
        <w:rPr>
          <w:spacing w:val="-5"/>
        </w:rPr>
        <w:t xml:space="preserve"> </w:t>
      </w:r>
      <w:r w:rsidR="00A90EB3">
        <w:t>изучаемого языка и его некоторыхотличияхот родного языка;</w:t>
      </w:r>
    </w:p>
    <w:p w:rsidR="00E9391E" w:rsidRDefault="00681AB0">
      <w:pPr>
        <w:pStyle w:val="a3"/>
        <w:tabs>
          <w:tab w:val="left" w:pos="2713"/>
          <w:tab w:val="left" w:pos="4789"/>
          <w:tab w:val="left" w:pos="5729"/>
          <w:tab w:val="left" w:pos="6952"/>
          <w:tab w:val="left" w:pos="9916"/>
        </w:tabs>
        <w:spacing w:line="276" w:lineRule="auto"/>
        <w:ind w:right="689" w:firstLine="706"/>
        <w:jc w:val="left"/>
      </w:pPr>
      <w:r>
        <w:rPr>
          <w:spacing w:val="-2"/>
        </w:rPr>
        <w:t>Б</w:t>
      </w:r>
      <w:r w:rsidR="00A90EB3">
        <w:rPr>
          <w:spacing w:val="-2"/>
        </w:rPr>
        <w:t>удут</w:t>
      </w:r>
      <w:r>
        <w:rPr>
          <w:spacing w:val="-2"/>
        </w:rPr>
        <w:t xml:space="preserve"> </w:t>
      </w:r>
      <w:r w:rsidR="00A90EB3">
        <w:rPr>
          <w:spacing w:val="-2"/>
        </w:rPr>
        <w:t>заложены</w:t>
      </w:r>
      <w:r>
        <w:rPr>
          <w:spacing w:val="-2"/>
        </w:rPr>
        <w:t xml:space="preserve"> </w:t>
      </w:r>
      <w:r w:rsidR="00A90EB3">
        <w:rPr>
          <w:spacing w:val="-2"/>
        </w:rPr>
        <w:t>основы</w:t>
      </w:r>
      <w:r>
        <w:rPr>
          <w:spacing w:val="-2"/>
        </w:rPr>
        <w:t xml:space="preserve"> </w:t>
      </w:r>
      <w:r w:rsidR="00A90EB3">
        <w:rPr>
          <w:spacing w:val="-2"/>
        </w:rPr>
        <w:t>коммуникативной</w:t>
      </w:r>
      <w:r>
        <w:rPr>
          <w:spacing w:val="-2"/>
        </w:rPr>
        <w:t xml:space="preserve"> </w:t>
      </w:r>
      <w:r w:rsidR="00A90EB3">
        <w:rPr>
          <w:spacing w:val="-2"/>
        </w:rPr>
        <w:t>культуры,</w:t>
      </w:r>
      <w:r>
        <w:rPr>
          <w:spacing w:val="-2"/>
        </w:rPr>
        <w:t xml:space="preserve"> </w:t>
      </w:r>
      <w:r w:rsidR="00A90EB3">
        <w:rPr>
          <w:spacing w:val="-2"/>
        </w:rPr>
        <w:t>т.е.</w:t>
      </w:r>
      <w:r>
        <w:rPr>
          <w:spacing w:val="-2"/>
        </w:rPr>
        <w:t xml:space="preserve"> </w:t>
      </w:r>
      <w:r w:rsidR="00A90EB3">
        <w:rPr>
          <w:spacing w:val="-2"/>
        </w:rPr>
        <w:t>способность</w:t>
      </w:r>
      <w:r>
        <w:rPr>
          <w:spacing w:val="-2"/>
        </w:rPr>
        <w:t xml:space="preserve"> </w:t>
      </w:r>
      <w:r w:rsidR="00A90EB3">
        <w:rPr>
          <w:spacing w:val="-2"/>
        </w:rPr>
        <w:t>ставить</w:t>
      </w:r>
      <w:r>
        <w:rPr>
          <w:spacing w:val="-2"/>
        </w:rPr>
        <w:t xml:space="preserve"> </w:t>
      </w:r>
      <w:r w:rsidR="00A90EB3">
        <w:rPr>
          <w:spacing w:val="-2"/>
        </w:rPr>
        <w:t>и</w:t>
      </w:r>
      <w:r>
        <w:rPr>
          <w:spacing w:val="-2"/>
        </w:rPr>
        <w:t xml:space="preserve"> </w:t>
      </w:r>
      <w:r w:rsidR="00A90EB3">
        <w:rPr>
          <w:spacing w:val="-2"/>
        </w:rPr>
        <w:t>решать посильные</w:t>
      </w:r>
      <w:r>
        <w:rPr>
          <w:spacing w:val="-2"/>
        </w:rPr>
        <w:t xml:space="preserve"> </w:t>
      </w:r>
      <w:r w:rsidR="00A90EB3">
        <w:rPr>
          <w:spacing w:val="-2"/>
        </w:rPr>
        <w:t>коммуникативные</w:t>
      </w:r>
      <w:r>
        <w:rPr>
          <w:spacing w:val="-2"/>
        </w:rPr>
        <w:t xml:space="preserve"> </w:t>
      </w:r>
      <w:r w:rsidR="00A90EB3">
        <w:rPr>
          <w:spacing w:val="-2"/>
        </w:rPr>
        <w:t>задачи,</w:t>
      </w:r>
      <w:r>
        <w:t xml:space="preserve"> </w:t>
      </w:r>
      <w:r w:rsidR="00A90EB3">
        <w:rPr>
          <w:spacing w:val="-2"/>
        </w:rPr>
        <w:t>адекватно</w:t>
      </w:r>
      <w:r>
        <w:rPr>
          <w:spacing w:val="-2"/>
        </w:rPr>
        <w:t xml:space="preserve"> </w:t>
      </w:r>
      <w:r w:rsidR="00A90EB3">
        <w:t>использовать</w:t>
      </w:r>
      <w:r w:rsidR="00A90EB3">
        <w:rPr>
          <w:spacing w:val="80"/>
        </w:rPr>
        <w:t xml:space="preserve"> </w:t>
      </w:r>
      <w:r w:rsidR="00A90EB3">
        <w:t>имеющиеся</w:t>
      </w:r>
      <w:r>
        <w:t xml:space="preserve"> </w:t>
      </w:r>
      <w:r w:rsidR="00A90EB3">
        <w:rPr>
          <w:spacing w:val="-2"/>
        </w:rPr>
        <w:t>речевые и</w:t>
      </w:r>
      <w:r>
        <w:rPr>
          <w:spacing w:val="-2"/>
        </w:rPr>
        <w:t xml:space="preserve"> </w:t>
      </w:r>
      <w:r w:rsidR="00A90EB3">
        <w:rPr>
          <w:spacing w:val="-2"/>
        </w:rPr>
        <w:t>не</w:t>
      </w:r>
      <w:r>
        <w:rPr>
          <w:spacing w:val="-2"/>
        </w:rPr>
        <w:t xml:space="preserve"> </w:t>
      </w:r>
      <w:r w:rsidR="00A90EB3">
        <w:rPr>
          <w:spacing w:val="-2"/>
        </w:rPr>
        <w:t>речевые</w:t>
      </w:r>
      <w:r>
        <w:rPr>
          <w:spacing w:val="-2"/>
        </w:rPr>
        <w:t xml:space="preserve"> </w:t>
      </w:r>
      <w:r w:rsidR="00A90EB3">
        <w:rPr>
          <w:spacing w:val="-2"/>
        </w:rPr>
        <w:t>средства</w:t>
      </w:r>
      <w:r>
        <w:rPr>
          <w:spacing w:val="-2"/>
        </w:rPr>
        <w:t xml:space="preserve"> </w:t>
      </w:r>
      <w:r w:rsidR="00A90EB3">
        <w:rPr>
          <w:spacing w:val="-2"/>
        </w:rPr>
        <w:t>общения,</w:t>
      </w:r>
      <w:r>
        <w:rPr>
          <w:spacing w:val="-2"/>
        </w:rPr>
        <w:t xml:space="preserve"> </w:t>
      </w:r>
      <w:r w:rsidR="00A90EB3">
        <w:rPr>
          <w:spacing w:val="-2"/>
        </w:rPr>
        <w:t>соблюдать</w:t>
      </w:r>
      <w:r>
        <w:rPr>
          <w:spacing w:val="-2"/>
        </w:rPr>
        <w:t xml:space="preserve"> </w:t>
      </w:r>
      <w:r w:rsidR="00A90EB3">
        <w:rPr>
          <w:spacing w:val="-2"/>
        </w:rPr>
        <w:t>речевой</w:t>
      </w:r>
      <w:r>
        <w:rPr>
          <w:spacing w:val="-2"/>
        </w:rPr>
        <w:t xml:space="preserve"> </w:t>
      </w:r>
      <w:r w:rsidR="00A90EB3">
        <w:rPr>
          <w:spacing w:val="-2"/>
        </w:rPr>
        <w:t>этикет,</w:t>
      </w:r>
      <w:r>
        <w:rPr>
          <w:spacing w:val="-2"/>
        </w:rPr>
        <w:t xml:space="preserve"> </w:t>
      </w:r>
      <w:r w:rsidR="00A90EB3">
        <w:rPr>
          <w:spacing w:val="-2"/>
        </w:rPr>
        <w:t>быть</w:t>
      </w:r>
      <w:r>
        <w:rPr>
          <w:spacing w:val="-2"/>
        </w:rPr>
        <w:t xml:space="preserve"> </w:t>
      </w:r>
      <w:r w:rsidR="00A90EB3">
        <w:rPr>
          <w:spacing w:val="-2"/>
        </w:rPr>
        <w:t>вежливыми</w:t>
      </w:r>
      <w:r>
        <w:rPr>
          <w:spacing w:val="-2"/>
        </w:rPr>
        <w:t xml:space="preserve"> </w:t>
      </w:r>
      <w:r w:rsidR="00A90EB3">
        <w:rPr>
          <w:spacing w:val="-2"/>
        </w:rPr>
        <w:t>и</w:t>
      </w:r>
      <w:r>
        <w:rPr>
          <w:spacing w:val="-2"/>
        </w:rPr>
        <w:t xml:space="preserve"> </w:t>
      </w:r>
      <w:r w:rsidR="00A90EB3">
        <w:rPr>
          <w:spacing w:val="-2"/>
        </w:rPr>
        <w:t xml:space="preserve">доброжелательны </w:t>
      </w:r>
      <w:r w:rsidR="00A90EB3">
        <w:t>миречевыми партнерами;</w:t>
      </w:r>
    </w:p>
    <w:p w:rsidR="00E9391E" w:rsidRDefault="00681AB0">
      <w:pPr>
        <w:pStyle w:val="a3"/>
        <w:spacing w:line="276" w:lineRule="auto"/>
        <w:ind w:right="946" w:firstLine="706"/>
        <w:jc w:val="left"/>
      </w:pPr>
      <w:r>
        <w:rPr>
          <w:spacing w:val="-2"/>
        </w:rPr>
        <w:t>С</w:t>
      </w:r>
      <w:r w:rsidR="00A90EB3">
        <w:rPr>
          <w:spacing w:val="-2"/>
        </w:rPr>
        <w:t>формируются</w:t>
      </w:r>
      <w:r>
        <w:rPr>
          <w:spacing w:val="-2"/>
        </w:rPr>
        <w:t xml:space="preserve"> </w:t>
      </w:r>
      <w:r w:rsidR="00A90EB3">
        <w:rPr>
          <w:spacing w:val="-2"/>
        </w:rPr>
        <w:t>положительная</w:t>
      </w:r>
      <w:r>
        <w:rPr>
          <w:spacing w:val="-2"/>
        </w:rPr>
        <w:t xml:space="preserve"> </w:t>
      </w:r>
      <w:r w:rsidR="00A90EB3">
        <w:rPr>
          <w:spacing w:val="-2"/>
        </w:rPr>
        <w:t>мотивация</w:t>
      </w:r>
      <w:r>
        <w:rPr>
          <w:spacing w:val="-2"/>
        </w:rPr>
        <w:t xml:space="preserve"> </w:t>
      </w:r>
      <w:r w:rsidR="00A90EB3">
        <w:rPr>
          <w:spacing w:val="-2"/>
        </w:rPr>
        <w:t>и</w:t>
      </w:r>
      <w:r>
        <w:rPr>
          <w:spacing w:val="-2"/>
        </w:rPr>
        <w:t xml:space="preserve"> </w:t>
      </w:r>
      <w:r w:rsidR="00A90EB3">
        <w:rPr>
          <w:spacing w:val="-2"/>
        </w:rPr>
        <w:t>устойчивый</w:t>
      </w:r>
      <w:r>
        <w:rPr>
          <w:spacing w:val="-2"/>
        </w:rPr>
        <w:t xml:space="preserve"> </w:t>
      </w:r>
      <w:r w:rsidR="00A90EB3">
        <w:rPr>
          <w:spacing w:val="-2"/>
        </w:rPr>
        <w:t>учебно- познавательный</w:t>
      </w:r>
      <w:r>
        <w:rPr>
          <w:spacing w:val="-2"/>
        </w:rPr>
        <w:t xml:space="preserve"> </w:t>
      </w:r>
      <w:r w:rsidR="00A90EB3">
        <w:rPr>
          <w:spacing w:val="-2"/>
        </w:rPr>
        <w:t>интерес</w:t>
      </w:r>
      <w:r>
        <w:rPr>
          <w:spacing w:val="-2"/>
        </w:rPr>
        <w:t xml:space="preserve"> </w:t>
      </w:r>
      <w:r w:rsidR="00A90EB3">
        <w:rPr>
          <w:spacing w:val="-2"/>
        </w:rPr>
        <w:t>к</w:t>
      </w:r>
      <w:r>
        <w:rPr>
          <w:spacing w:val="-2"/>
        </w:rPr>
        <w:t xml:space="preserve"> </w:t>
      </w:r>
      <w:r w:rsidR="00A90EB3">
        <w:rPr>
          <w:spacing w:val="-2"/>
        </w:rPr>
        <w:t>предмету</w:t>
      </w:r>
      <w:r>
        <w:rPr>
          <w:spacing w:val="-2"/>
        </w:rPr>
        <w:t xml:space="preserve"> </w:t>
      </w:r>
      <w:r w:rsidR="00A90EB3">
        <w:rPr>
          <w:spacing w:val="-2"/>
        </w:rPr>
        <w:t>«Иностранныйязык»,</w:t>
      </w:r>
      <w:r>
        <w:rPr>
          <w:spacing w:val="-2"/>
        </w:rPr>
        <w:t xml:space="preserve"> </w:t>
      </w:r>
      <w:r w:rsidR="00A90EB3">
        <w:rPr>
          <w:spacing w:val="-2"/>
        </w:rPr>
        <w:t>а</w:t>
      </w:r>
      <w:r>
        <w:rPr>
          <w:spacing w:val="-2"/>
        </w:rPr>
        <w:t xml:space="preserve"> </w:t>
      </w:r>
      <w:r w:rsidR="00A90EB3">
        <w:rPr>
          <w:spacing w:val="-2"/>
        </w:rPr>
        <w:t>также</w:t>
      </w:r>
      <w:r>
        <w:rPr>
          <w:spacing w:val="-2"/>
        </w:rPr>
        <w:t xml:space="preserve"> </w:t>
      </w:r>
      <w:r w:rsidR="00A90EB3">
        <w:rPr>
          <w:spacing w:val="-2"/>
        </w:rPr>
        <w:t>необходимые универсальные</w:t>
      </w:r>
      <w:r>
        <w:rPr>
          <w:spacing w:val="-2"/>
        </w:rPr>
        <w:t xml:space="preserve"> </w:t>
      </w:r>
      <w:r w:rsidR="00A90EB3">
        <w:rPr>
          <w:spacing w:val="-2"/>
        </w:rPr>
        <w:t>учебные</w:t>
      </w:r>
      <w:r>
        <w:rPr>
          <w:spacing w:val="-2"/>
        </w:rPr>
        <w:t xml:space="preserve"> действия.</w:t>
      </w:r>
    </w:p>
    <w:p w:rsidR="00E9391E" w:rsidRDefault="00A90EB3">
      <w:pPr>
        <w:pStyle w:val="1"/>
        <w:spacing w:line="274" w:lineRule="exact"/>
        <w:ind w:left="4828"/>
      </w:pPr>
      <w:r>
        <w:t>Коммуникативные</w:t>
      </w:r>
      <w:r>
        <w:rPr>
          <w:spacing w:val="1"/>
        </w:rPr>
        <w:t xml:space="preserve"> </w:t>
      </w:r>
      <w:r>
        <w:rPr>
          <w:spacing w:val="-2"/>
        </w:rPr>
        <w:t>умения</w:t>
      </w:r>
    </w:p>
    <w:p w:rsidR="00E9391E" w:rsidRDefault="00A90EB3">
      <w:pPr>
        <w:spacing w:before="41"/>
        <w:ind w:left="1856"/>
        <w:rPr>
          <w:b/>
          <w:i/>
          <w:sz w:val="24"/>
        </w:rPr>
      </w:pPr>
      <w:r>
        <w:rPr>
          <w:b/>
          <w:i/>
          <w:spacing w:val="-2"/>
          <w:sz w:val="24"/>
        </w:rPr>
        <w:t>Говорение</w:t>
      </w:r>
    </w:p>
    <w:p w:rsidR="00E9391E" w:rsidRDefault="00A90EB3">
      <w:pPr>
        <w:pStyle w:val="1"/>
        <w:spacing w:before="41"/>
      </w:pPr>
      <w:r>
        <w:rPr>
          <w:u w:val="single"/>
        </w:rPr>
        <w:t>Выпускник</w:t>
      </w:r>
      <w:r>
        <w:rPr>
          <w:spacing w:val="1"/>
          <w:u w:val="single"/>
        </w:rPr>
        <w:t xml:space="preserve"> </w:t>
      </w:r>
      <w:r>
        <w:rPr>
          <w:spacing w:val="-2"/>
          <w:u w:val="single"/>
        </w:rPr>
        <w:t>научится:</w:t>
      </w:r>
    </w:p>
    <w:p w:rsidR="00E9391E" w:rsidRDefault="00A90EB3">
      <w:pPr>
        <w:pStyle w:val="a5"/>
        <w:numPr>
          <w:ilvl w:val="0"/>
          <w:numId w:val="134"/>
        </w:numPr>
        <w:tabs>
          <w:tab w:val="left" w:pos="2005"/>
        </w:tabs>
        <w:spacing w:before="41" w:line="276" w:lineRule="auto"/>
        <w:ind w:right="688" w:firstLine="456"/>
        <w:jc w:val="left"/>
        <w:rPr>
          <w:sz w:val="24"/>
        </w:rPr>
      </w:pPr>
      <w:r>
        <w:rPr>
          <w:sz w:val="24"/>
        </w:rPr>
        <w:t>участвовать в элементарных диалогах, соблюдая нормы речевого этикета, принятые в англоязычных странах;</w:t>
      </w:r>
    </w:p>
    <w:p w:rsidR="00681AB0" w:rsidRPr="00681AB0" w:rsidRDefault="00A90EB3" w:rsidP="00681AB0">
      <w:pPr>
        <w:pStyle w:val="a5"/>
        <w:numPr>
          <w:ilvl w:val="0"/>
          <w:numId w:val="134"/>
        </w:numPr>
        <w:tabs>
          <w:tab w:val="left" w:pos="2001"/>
        </w:tabs>
        <w:spacing w:before="67" w:line="275" w:lineRule="exact"/>
        <w:ind w:left="2000" w:hanging="145"/>
        <w:jc w:val="left"/>
        <w:rPr>
          <w:sz w:val="24"/>
        </w:rPr>
      </w:pPr>
      <w:r w:rsidRPr="00681AB0">
        <w:rPr>
          <w:sz w:val="24"/>
        </w:rPr>
        <w:t>составлять</w:t>
      </w:r>
      <w:r w:rsidRPr="00681AB0">
        <w:rPr>
          <w:spacing w:val="-7"/>
          <w:sz w:val="24"/>
        </w:rPr>
        <w:t xml:space="preserve"> </w:t>
      </w:r>
      <w:r w:rsidRPr="00681AB0">
        <w:rPr>
          <w:sz w:val="24"/>
        </w:rPr>
        <w:t>небольшое</w:t>
      </w:r>
      <w:r w:rsidRPr="00681AB0">
        <w:rPr>
          <w:spacing w:val="-11"/>
          <w:sz w:val="24"/>
        </w:rPr>
        <w:t xml:space="preserve"> </w:t>
      </w:r>
      <w:r w:rsidRPr="00681AB0">
        <w:rPr>
          <w:sz w:val="24"/>
        </w:rPr>
        <w:t>описание</w:t>
      </w:r>
      <w:r w:rsidRPr="00681AB0">
        <w:rPr>
          <w:spacing w:val="-6"/>
          <w:sz w:val="24"/>
        </w:rPr>
        <w:t xml:space="preserve"> </w:t>
      </w:r>
      <w:r w:rsidRPr="00681AB0">
        <w:rPr>
          <w:sz w:val="24"/>
        </w:rPr>
        <w:t>предмета,</w:t>
      </w:r>
      <w:r w:rsidRPr="00681AB0">
        <w:rPr>
          <w:spacing w:val="2"/>
          <w:sz w:val="24"/>
        </w:rPr>
        <w:t xml:space="preserve"> </w:t>
      </w:r>
      <w:r w:rsidRPr="00681AB0">
        <w:rPr>
          <w:sz w:val="24"/>
        </w:rPr>
        <w:t>картинки,</w:t>
      </w:r>
      <w:r w:rsidRPr="00681AB0">
        <w:rPr>
          <w:spacing w:val="-3"/>
          <w:sz w:val="24"/>
        </w:rPr>
        <w:t xml:space="preserve"> </w:t>
      </w:r>
      <w:r w:rsidRPr="00681AB0">
        <w:rPr>
          <w:spacing w:val="-2"/>
          <w:sz w:val="24"/>
        </w:rPr>
        <w:t>персонажа;</w:t>
      </w:r>
      <w:r w:rsidR="00681AB0" w:rsidRPr="00681AB0">
        <w:rPr>
          <w:spacing w:val="-2"/>
          <w:sz w:val="24"/>
        </w:rPr>
        <w:t xml:space="preserve"> </w:t>
      </w:r>
    </w:p>
    <w:p w:rsidR="00E9391E" w:rsidRPr="00681AB0" w:rsidRDefault="00A90EB3" w:rsidP="00681AB0">
      <w:pPr>
        <w:pStyle w:val="a5"/>
        <w:numPr>
          <w:ilvl w:val="0"/>
          <w:numId w:val="134"/>
        </w:numPr>
        <w:tabs>
          <w:tab w:val="left" w:pos="2001"/>
        </w:tabs>
        <w:spacing w:before="67" w:line="275" w:lineRule="exact"/>
        <w:ind w:left="2000" w:hanging="145"/>
        <w:jc w:val="left"/>
        <w:rPr>
          <w:sz w:val="24"/>
        </w:rPr>
      </w:pPr>
      <w:r w:rsidRPr="00681AB0">
        <w:rPr>
          <w:sz w:val="24"/>
        </w:rPr>
        <w:t>рассказывать</w:t>
      </w:r>
      <w:r w:rsidRPr="00681AB0">
        <w:rPr>
          <w:spacing w:val="-4"/>
          <w:sz w:val="24"/>
        </w:rPr>
        <w:t xml:space="preserve"> </w:t>
      </w:r>
      <w:r w:rsidRPr="00681AB0">
        <w:rPr>
          <w:sz w:val="24"/>
        </w:rPr>
        <w:t>о</w:t>
      </w:r>
      <w:r w:rsidRPr="00681AB0">
        <w:rPr>
          <w:spacing w:val="3"/>
          <w:sz w:val="24"/>
        </w:rPr>
        <w:t xml:space="preserve"> </w:t>
      </w:r>
      <w:r w:rsidRPr="00681AB0">
        <w:rPr>
          <w:sz w:val="24"/>
        </w:rPr>
        <w:t>себе,</w:t>
      </w:r>
      <w:r w:rsidRPr="00681AB0">
        <w:rPr>
          <w:spacing w:val="1"/>
          <w:sz w:val="24"/>
        </w:rPr>
        <w:t xml:space="preserve"> </w:t>
      </w:r>
      <w:r w:rsidRPr="00681AB0">
        <w:rPr>
          <w:sz w:val="24"/>
        </w:rPr>
        <w:t>своей</w:t>
      </w:r>
      <w:r w:rsidRPr="00681AB0">
        <w:rPr>
          <w:spacing w:val="-5"/>
          <w:sz w:val="24"/>
        </w:rPr>
        <w:t xml:space="preserve"> </w:t>
      </w:r>
      <w:r w:rsidRPr="00681AB0">
        <w:rPr>
          <w:sz w:val="24"/>
        </w:rPr>
        <w:t>семье,</w:t>
      </w:r>
      <w:r w:rsidRPr="00681AB0">
        <w:rPr>
          <w:spacing w:val="-3"/>
          <w:sz w:val="24"/>
        </w:rPr>
        <w:t xml:space="preserve"> </w:t>
      </w:r>
      <w:r w:rsidRPr="00681AB0">
        <w:rPr>
          <w:spacing w:val="-2"/>
          <w:sz w:val="24"/>
        </w:rPr>
        <w:t>друге.</w:t>
      </w:r>
    </w:p>
    <w:p w:rsidR="00E9391E" w:rsidRDefault="00A90EB3">
      <w:pPr>
        <w:pStyle w:val="1"/>
        <w:spacing w:before="46"/>
      </w:pPr>
      <w:r>
        <w:rPr>
          <w:u w:val="single"/>
        </w:rPr>
        <w:lastRenderedPageBreak/>
        <w:t>Выпускник</w:t>
      </w:r>
      <w:r>
        <w:rPr>
          <w:spacing w:val="-7"/>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33"/>
        </w:numPr>
        <w:tabs>
          <w:tab w:val="left" w:pos="2005"/>
        </w:tabs>
        <w:spacing w:before="36"/>
        <w:jc w:val="left"/>
        <w:rPr>
          <w:i/>
          <w:sz w:val="24"/>
        </w:rPr>
      </w:pPr>
      <w:r>
        <w:rPr>
          <w:i/>
          <w:sz w:val="24"/>
        </w:rPr>
        <w:t>воспроизводить</w:t>
      </w:r>
      <w:r>
        <w:rPr>
          <w:i/>
          <w:spacing w:val="-7"/>
          <w:sz w:val="24"/>
        </w:rPr>
        <w:t xml:space="preserve"> </w:t>
      </w:r>
      <w:r>
        <w:rPr>
          <w:i/>
          <w:sz w:val="24"/>
        </w:rPr>
        <w:t>наизусть</w:t>
      </w:r>
      <w:r>
        <w:rPr>
          <w:i/>
          <w:spacing w:val="-5"/>
          <w:sz w:val="24"/>
        </w:rPr>
        <w:t xml:space="preserve"> </w:t>
      </w:r>
      <w:r>
        <w:rPr>
          <w:i/>
          <w:sz w:val="24"/>
        </w:rPr>
        <w:t>небольшие</w:t>
      </w:r>
      <w:r>
        <w:rPr>
          <w:i/>
          <w:spacing w:val="-5"/>
          <w:sz w:val="24"/>
        </w:rPr>
        <w:t xml:space="preserve"> </w:t>
      </w:r>
      <w:r>
        <w:rPr>
          <w:i/>
          <w:sz w:val="24"/>
        </w:rPr>
        <w:t>произведения</w:t>
      </w:r>
      <w:r>
        <w:rPr>
          <w:i/>
          <w:spacing w:val="-7"/>
          <w:sz w:val="24"/>
        </w:rPr>
        <w:t xml:space="preserve"> </w:t>
      </w:r>
      <w:r>
        <w:rPr>
          <w:i/>
          <w:sz w:val="24"/>
        </w:rPr>
        <w:t>детского</w:t>
      </w:r>
      <w:r>
        <w:rPr>
          <w:i/>
          <w:spacing w:val="-4"/>
          <w:sz w:val="24"/>
        </w:rPr>
        <w:t xml:space="preserve"> </w:t>
      </w:r>
      <w:r>
        <w:rPr>
          <w:i/>
          <w:spacing w:val="-2"/>
          <w:sz w:val="24"/>
        </w:rPr>
        <w:t>фольклора;</w:t>
      </w:r>
    </w:p>
    <w:p w:rsidR="00E9391E" w:rsidRDefault="00A90EB3">
      <w:pPr>
        <w:pStyle w:val="a5"/>
        <w:numPr>
          <w:ilvl w:val="0"/>
          <w:numId w:val="133"/>
        </w:numPr>
        <w:tabs>
          <w:tab w:val="left" w:pos="2005"/>
        </w:tabs>
        <w:spacing w:before="41"/>
        <w:jc w:val="left"/>
        <w:rPr>
          <w:i/>
          <w:sz w:val="24"/>
        </w:rPr>
      </w:pPr>
      <w:r>
        <w:rPr>
          <w:i/>
          <w:sz w:val="24"/>
        </w:rPr>
        <w:t>составлять</w:t>
      </w:r>
      <w:r>
        <w:rPr>
          <w:i/>
          <w:spacing w:val="-7"/>
          <w:sz w:val="24"/>
        </w:rPr>
        <w:t xml:space="preserve"> </w:t>
      </w:r>
      <w:r>
        <w:rPr>
          <w:i/>
          <w:sz w:val="24"/>
        </w:rPr>
        <w:t>краткую</w:t>
      </w:r>
      <w:r>
        <w:rPr>
          <w:i/>
          <w:spacing w:val="-8"/>
          <w:sz w:val="24"/>
        </w:rPr>
        <w:t xml:space="preserve"> </w:t>
      </w:r>
      <w:r>
        <w:rPr>
          <w:i/>
          <w:sz w:val="24"/>
        </w:rPr>
        <w:t>характеристику</w:t>
      </w:r>
      <w:r>
        <w:rPr>
          <w:i/>
          <w:spacing w:val="-7"/>
          <w:sz w:val="24"/>
        </w:rPr>
        <w:t xml:space="preserve"> </w:t>
      </w:r>
      <w:r>
        <w:rPr>
          <w:i/>
          <w:spacing w:val="-2"/>
          <w:sz w:val="24"/>
        </w:rPr>
        <w:t>персонажа;</w:t>
      </w:r>
    </w:p>
    <w:p w:rsidR="00E9391E" w:rsidRDefault="00A90EB3">
      <w:pPr>
        <w:pStyle w:val="a5"/>
        <w:numPr>
          <w:ilvl w:val="0"/>
          <w:numId w:val="133"/>
        </w:numPr>
        <w:tabs>
          <w:tab w:val="left" w:pos="2005"/>
        </w:tabs>
        <w:spacing w:before="41"/>
        <w:jc w:val="left"/>
        <w:rPr>
          <w:i/>
          <w:sz w:val="24"/>
        </w:rPr>
      </w:pPr>
      <w:r>
        <w:rPr>
          <w:i/>
          <w:sz w:val="24"/>
        </w:rPr>
        <w:t>кратко</w:t>
      </w:r>
      <w:r>
        <w:rPr>
          <w:i/>
          <w:spacing w:val="-2"/>
          <w:sz w:val="24"/>
        </w:rPr>
        <w:t xml:space="preserve"> </w:t>
      </w:r>
      <w:r>
        <w:rPr>
          <w:i/>
          <w:sz w:val="24"/>
        </w:rPr>
        <w:t>излагать</w:t>
      </w:r>
      <w:r>
        <w:rPr>
          <w:i/>
          <w:spacing w:val="-2"/>
          <w:sz w:val="24"/>
        </w:rPr>
        <w:t xml:space="preserve"> </w:t>
      </w:r>
      <w:r>
        <w:rPr>
          <w:i/>
          <w:sz w:val="24"/>
        </w:rPr>
        <w:t>содержание</w:t>
      </w:r>
      <w:r>
        <w:rPr>
          <w:i/>
          <w:spacing w:val="-3"/>
          <w:sz w:val="24"/>
        </w:rPr>
        <w:t xml:space="preserve"> </w:t>
      </w:r>
      <w:r>
        <w:rPr>
          <w:i/>
          <w:sz w:val="24"/>
        </w:rPr>
        <w:t>прочитанного</w:t>
      </w:r>
      <w:r>
        <w:rPr>
          <w:i/>
          <w:spacing w:val="-6"/>
          <w:sz w:val="24"/>
        </w:rPr>
        <w:t xml:space="preserve"> </w:t>
      </w:r>
      <w:r>
        <w:rPr>
          <w:i/>
          <w:spacing w:val="-2"/>
          <w:sz w:val="24"/>
        </w:rPr>
        <w:t>текста.</w:t>
      </w:r>
    </w:p>
    <w:p w:rsidR="00E9391E" w:rsidRDefault="00A90EB3">
      <w:pPr>
        <w:spacing w:before="46"/>
        <w:ind w:left="1856"/>
        <w:rPr>
          <w:b/>
          <w:i/>
          <w:sz w:val="24"/>
        </w:rPr>
      </w:pPr>
      <w:r>
        <w:rPr>
          <w:b/>
          <w:i/>
          <w:spacing w:val="-2"/>
          <w:sz w:val="24"/>
        </w:rPr>
        <w:t>Аудирование</w:t>
      </w:r>
    </w:p>
    <w:p w:rsidR="00E9391E" w:rsidRDefault="00A90EB3">
      <w:pPr>
        <w:pStyle w:val="1"/>
        <w:spacing w:before="45"/>
      </w:pPr>
      <w:r>
        <w:rPr>
          <w:u w:val="single"/>
        </w:rPr>
        <w:t>Выпускник</w:t>
      </w:r>
      <w:r>
        <w:rPr>
          <w:spacing w:val="1"/>
          <w:u w:val="single"/>
        </w:rPr>
        <w:t xml:space="preserve"> </w:t>
      </w:r>
      <w:r>
        <w:rPr>
          <w:spacing w:val="-2"/>
          <w:u w:val="single"/>
        </w:rPr>
        <w:t>научится:</w:t>
      </w:r>
    </w:p>
    <w:p w:rsidR="00E9391E" w:rsidRDefault="00A90EB3">
      <w:pPr>
        <w:pStyle w:val="a5"/>
        <w:numPr>
          <w:ilvl w:val="0"/>
          <w:numId w:val="132"/>
        </w:numPr>
        <w:tabs>
          <w:tab w:val="left" w:pos="2001"/>
        </w:tabs>
        <w:spacing w:before="36" w:line="276" w:lineRule="auto"/>
        <w:ind w:right="682" w:firstLine="456"/>
        <w:jc w:val="left"/>
        <w:rPr>
          <w:sz w:val="24"/>
        </w:rPr>
      </w:pPr>
      <w:r>
        <w:rPr>
          <w:sz w:val="24"/>
        </w:rPr>
        <w:t>понимать на слух речь учителя и одноклассников при непосредственном общении и вербально/невербально реагировать на услышанное;</w:t>
      </w:r>
    </w:p>
    <w:p w:rsidR="00E9391E" w:rsidRDefault="00A90EB3">
      <w:pPr>
        <w:pStyle w:val="a5"/>
        <w:numPr>
          <w:ilvl w:val="0"/>
          <w:numId w:val="132"/>
        </w:numPr>
        <w:tabs>
          <w:tab w:val="left" w:pos="2001"/>
        </w:tabs>
        <w:spacing w:line="276" w:lineRule="auto"/>
        <w:ind w:right="682" w:firstLine="456"/>
        <w:jc w:val="left"/>
        <w:rPr>
          <w:sz w:val="24"/>
        </w:rPr>
      </w:pPr>
      <w:r>
        <w:rPr>
          <w:sz w:val="24"/>
        </w:rPr>
        <w:t>воспринимать на слух</w:t>
      </w:r>
      <w:r>
        <w:rPr>
          <w:spacing w:val="-2"/>
          <w:sz w:val="24"/>
        </w:rPr>
        <w:t xml:space="preserve"> </w:t>
      </w:r>
      <w:r>
        <w:rPr>
          <w:sz w:val="24"/>
        </w:rPr>
        <w:t>в аудиозаписи</w:t>
      </w:r>
      <w:r>
        <w:rPr>
          <w:spacing w:val="-1"/>
          <w:sz w:val="24"/>
        </w:rPr>
        <w:t xml:space="preserve"> </w:t>
      </w:r>
      <w:r>
        <w:rPr>
          <w:sz w:val="24"/>
        </w:rPr>
        <w:t>и понимать основ - ное содержание небольших сообщений, рассказов, сказок, построенных</w:t>
      </w:r>
      <w:r>
        <w:rPr>
          <w:spacing w:val="-1"/>
          <w:sz w:val="24"/>
        </w:rPr>
        <w:t xml:space="preserve"> </w:t>
      </w:r>
      <w:r>
        <w:rPr>
          <w:sz w:val="24"/>
        </w:rPr>
        <w:t>в</w:t>
      </w:r>
      <w:r>
        <w:rPr>
          <w:spacing w:val="-4"/>
          <w:sz w:val="24"/>
        </w:rPr>
        <w:t xml:space="preserve"> </w:t>
      </w:r>
      <w:r>
        <w:rPr>
          <w:sz w:val="24"/>
        </w:rPr>
        <w:t>основном на знакомом языковом материале.</w:t>
      </w:r>
    </w:p>
    <w:p w:rsidR="00E9391E" w:rsidRDefault="00A90EB3">
      <w:pPr>
        <w:pStyle w:val="1"/>
        <w:spacing w:before="3"/>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31"/>
        </w:numPr>
        <w:tabs>
          <w:tab w:val="left" w:pos="2005"/>
        </w:tabs>
        <w:spacing w:before="36" w:line="276" w:lineRule="auto"/>
        <w:ind w:right="687" w:firstLine="456"/>
        <w:jc w:val="left"/>
        <w:rPr>
          <w:i/>
          <w:sz w:val="24"/>
        </w:rPr>
      </w:pPr>
      <w:r>
        <w:rPr>
          <w:i/>
          <w:sz w:val="24"/>
        </w:rPr>
        <w:t>воспринимать</w:t>
      </w:r>
      <w:r>
        <w:rPr>
          <w:i/>
          <w:spacing w:val="40"/>
          <w:sz w:val="24"/>
        </w:rPr>
        <w:t xml:space="preserve"> </w:t>
      </w:r>
      <w:r>
        <w:rPr>
          <w:i/>
          <w:sz w:val="24"/>
        </w:rPr>
        <w:t>на</w:t>
      </w:r>
      <w:r>
        <w:rPr>
          <w:i/>
          <w:spacing w:val="40"/>
          <w:sz w:val="24"/>
        </w:rPr>
        <w:t xml:space="preserve"> </w:t>
      </w:r>
      <w:r>
        <w:rPr>
          <w:i/>
          <w:sz w:val="24"/>
        </w:rPr>
        <w:t>слух</w:t>
      </w:r>
      <w:r>
        <w:rPr>
          <w:i/>
          <w:spacing w:val="40"/>
          <w:sz w:val="24"/>
        </w:rPr>
        <w:t xml:space="preserve"> </w:t>
      </w:r>
      <w:r>
        <w:rPr>
          <w:i/>
          <w:sz w:val="24"/>
        </w:rPr>
        <w:t>аудиотекст</w:t>
      </w:r>
      <w:r>
        <w:rPr>
          <w:i/>
          <w:spacing w:val="40"/>
          <w:sz w:val="24"/>
        </w:rPr>
        <w:t xml:space="preserve"> </w:t>
      </w:r>
      <w:r>
        <w:rPr>
          <w:i/>
          <w:sz w:val="24"/>
        </w:rPr>
        <w:t>и</w:t>
      </w:r>
      <w:r>
        <w:rPr>
          <w:i/>
          <w:spacing w:val="40"/>
          <w:sz w:val="24"/>
        </w:rPr>
        <w:t xml:space="preserve"> </w:t>
      </w:r>
      <w:r>
        <w:rPr>
          <w:i/>
          <w:sz w:val="24"/>
        </w:rPr>
        <w:t>полностью</w:t>
      </w:r>
      <w:r>
        <w:rPr>
          <w:i/>
          <w:spacing w:val="40"/>
          <w:sz w:val="24"/>
        </w:rPr>
        <w:t xml:space="preserve"> </w:t>
      </w:r>
      <w:r>
        <w:rPr>
          <w:i/>
          <w:sz w:val="24"/>
        </w:rPr>
        <w:t>понимать</w:t>
      </w:r>
      <w:r>
        <w:rPr>
          <w:i/>
          <w:spacing w:val="40"/>
          <w:sz w:val="24"/>
        </w:rPr>
        <w:t xml:space="preserve"> </w:t>
      </w:r>
      <w:r>
        <w:rPr>
          <w:i/>
          <w:sz w:val="24"/>
        </w:rPr>
        <w:t>содержащуюся</w:t>
      </w:r>
      <w:r>
        <w:rPr>
          <w:i/>
          <w:spacing w:val="40"/>
          <w:sz w:val="24"/>
        </w:rPr>
        <w:t xml:space="preserve"> </w:t>
      </w:r>
      <w:r>
        <w:rPr>
          <w:i/>
          <w:sz w:val="24"/>
        </w:rPr>
        <w:t>в</w:t>
      </w:r>
      <w:r>
        <w:rPr>
          <w:i/>
          <w:spacing w:val="40"/>
          <w:sz w:val="24"/>
        </w:rPr>
        <w:t xml:space="preserve"> </w:t>
      </w:r>
      <w:r>
        <w:rPr>
          <w:i/>
          <w:sz w:val="24"/>
        </w:rPr>
        <w:t xml:space="preserve">нём </w:t>
      </w:r>
      <w:r>
        <w:rPr>
          <w:i/>
          <w:spacing w:val="-2"/>
          <w:sz w:val="24"/>
        </w:rPr>
        <w:t>информацию;</w:t>
      </w:r>
    </w:p>
    <w:p w:rsidR="00E9391E" w:rsidRDefault="00A90EB3">
      <w:pPr>
        <w:pStyle w:val="a5"/>
        <w:numPr>
          <w:ilvl w:val="0"/>
          <w:numId w:val="131"/>
        </w:numPr>
        <w:tabs>
          <w:tab w:val="left" w:pos="2005"/>
        </w:tabs>
        <w:spacing w:before="4" w:line="276" w:lineRule="auto"/>
        <w:ind w:right="691" w:firstLine="456"/>
        <w:jc w:val="left"/>
        <w:rPr>
          <w:i/>
          <w:sz w:val="24"/>
        </w:rPr>
      </w:pPr>
      <w:r>
        <w:rPr>
          <w:i/>
          <w:sz w:val="24"/>
        </w:rPr>
        <w:t>использовать</w:t>
      </w:r>
      <w:r>
        <w:rPr>
          <w:i/>
          <w:spacing w:val="40"/>
          <w:sz w:val="24"/>
        </w:rPr>
        <w:t xml:space="preserve"> </w:t>
      </w:r>
      <w:r>
        <w:rPr>
          <w:i/>
          <w:sz w:val="24"/>
        </w:rPr>
        <w:t>контекстуальную</w:t>
      </w:r>
      <w:r>
        <w:rPr>
          <w:i/>
          <w:spacing w:val="40"/>
          <w:sz w:val="24"/>
        </w:rPr>
        <w:t xml:space="preserve"> </w:t>
      </w:r>
      <w:r>
        <w:rPr>
          <w:i/>
          <w:sz w:val="24"/>
        </w:rPr>
        <w:t>или</w:t>
      </w:r>
      <w:r>
        <w:rPr>
          <w:i/>
          <w:spacing w:val="40"/>
          <w:sz w:val="24"/>
        </w:rPr>
        <w:t xml:space="preserve"> </w:t>
      </w:r>
      <w:r>
        <w:rPr>
          <w:i/>
          <w:sz w:val="24"/>
        </w:rPr>
        <w:t>языковую</w:t>
      </w:r>
      <w:r>
        <w:rPr>
          <w:i/>
          <w:spacing w:val="40"/>
          <w:sz w:val="24"/>
        </w:rPr>
        <w:t xml:space="preserve"> </w:t>
      </w:r>
      <w:r>
        <w:rPr>
          <w:i/>
          <w:sz w:val="24"/>
        </w:rPr>
        <w:t>догадку</w:t>
      </w:r>
      <w:r>
        <w:rPr>
          <w:i/>
          <w:spacing w:val="40"/>
          <w:sz w:val="24"/>
        </w:rPr>
        <w:t xml:space="preserve"> </w:t>
      </w:r>
      <w:r>
        <w:rPr>
          <w:i/>
          <w:sz w:val="24"/>
        </w:rPr>
        <w:t>при</w:t>
      </w:r>
      <w:r>
        <w:rPr>
          <w:i/>
          <w:spacing w:val="40"/>
          <w:sz w:val="24"/>
        </w:rPr>
        <w:t xml:space="preserve"> </w:t>
      </w:r>
      <w:r>
        <w:rPr>
          <w:i/>
          <w:sz w:val="24"/>
        </w:rPr>
        <w:t>восприятии</w:t>
      </w:r>
      <w:r>
        <w:rPr>
          <w:i/>
          <w:spacing w:val="40"/>
          <w:sz w:val="24"/>
        </w:rPr>
        <w:t xml:space="preserve"> </w:t>
      </w:r>
      <w:r>
        <w:rPr>
          <w:i/>
          <w:sz w:val="24"/>
        </w:rPr>
        <w:t>на</w:t>
      </w:r>
      <w:r>
        <w:rPr>
          <w:i/>
          <w:spacing w:val="40"/>
          <w:sz w:val="24"/>
        </w:rPr>
        <w:t xml:space="preserve"> </w:t>
      </w:r>
      <w:r>
        <w:rPr>
          <w:i/>
          <w:sz w:val="24"/>
        </w:rPr>
        <w:t>слух</w:t>
      </w:r>
      <w:r>
        <w:rPr>
          <w:i/>
          <w:spacing w:val="80"/>
          <w:w w:val="150"/>
          <w:sz w:val="24"/>
        </w:rPr>
        <w:t xml:space="preserve"> </w:t>
      </w:r>
      <w:r>
        <w:rPr>
          <w:i/>
          <w:sz w:val="24"/>
        </w:rPr>
        <w:t>текстов, содержащих некоторые незнакомые слова.</w:t>
      </w:r>
    </w:p>
    <w:p w:rsidR="00E9391E" w:rsidRDefault="00A90EB3">
      <w:pPr>
        <w:spacing w:before="4"/>
        <w:ind w:left="1856"/>
        <w:rPr>
          <w:b/>
          <w:i/>
          <w:sz w:val="24"/>
        </w:rPr>
      </w:pPr>
      <w:r>
        <w:rPr>
          <w:b/>
          <w:i/>
          <w:spacing w:val="-2"/>
          <w:sz w:val="24"/>
        </w:rPr>
        <w:t>Чтение</w:t>
      </w:r>
    </w:p>
    <w:p w:rsidR="00E9391E" w:rsidRDefault="00A90EB3">
      <w:pPr>
        <w:pStyle w:val="1"/>
        <w:spacing w:before="41"/>
      </w:pPr>
      <w:r>
        <w:rPr>
          <w:u w:val="single"/>
        </w:rPr>
        <w:t>Выпускник</w:t>
      </w:r>
      <w:r>
        <w:rPr>
          <w:spacing w:val="1"/>
          <w:u w:val="single"/>
        </w:rPr>
        <w:t xml:space="preserve"> </w:t>
      </w:r>
      <w:r>
        <w:rPr>
          <w:spacing w:val="-2"/>
          <w:u w:val="single"/>
        </w:rPr>
        <w:t>научится:</w:t>
      </w:r>
    </w:p>
    <w:p w:rsidR="00E9391E" w:rsidRDefault="00A90EB3">
      <w:pPr>
        <w:pStyle w:val="a5"/>
        <w:numPr>
          <w:ilvl w:val="0"/>
          <w:numId w:val="130"/>
        </w:numPr>
        <w:tabs>
          <w:tab w:val="left" w:pos="2001"/>
        </w:tabs>
        <w:spacing w:before="36"/>
        <w:ind w:left="2000" w:hanging="145"/>
        <w:jc w:val="left"/>
        <w:rPr>
          <w:sz w:val="24"/>
        </w:rPr>
      </w:pPr>
      <w:r>
        <w:rPr>
          <w:sz w:val="24"/>
        </w:rPr>
        <w:t>соотносить</w:t>
      </w:r>
      <w:r>
        <w:rPr>
          <w:spacing w:val="-8"/>
          <w:sz w:val="24"/>
        </w:rPr>
        <w:t xml:space="preserve"> </w:t>
      </w:r>
      <w:r>
        <w:rPr>
          <w:sz w:val="24"/>
        </w:rPr>
        <w:t>графический образ</w:t>
      </w:r>
      <w:r>
        <w:rPr>
          <w:spacing w:val="-6"/>
          <w:sz w:val="24"/>
        </w:rPr>
        <w:t xml:space="preserve"> </w:t>
      </w:r>
      <w:r>
        <w:rPr>
          <w:sz w:val="24"/>
        </w:rPr>
        <w:t>английского</w:t>
      </w:r>
      <w:r>
        <w:rPr>
          <w:spacing w:val="3"/>
          <w:sz w:val="24"/>
        </w:rPr>
        <w:t xml:space="preserve"> </w:t>
      </w:r>
      <w:r>
        <w:rPr>
          <w:sz w:val="24"/>
        </w:rPr>
        <w:t>слова</w:t>
      </w:r>
      <w:r>
        <w:rPr>
          <w:spacing w:val="-7"/>
          <w:sz w:val="24"/>
        </w:rPr>
        <w:t xml:space="preserve"> </w:t>
      </w:r>
      <w:r>
        <w:rPr>
          <w:sz w:val="24"/>
        </w:rPr>
        <w:t>с</w:t>
      </w:r>
      <w:r>
        <w:rPr>
          <w:spacing w:val="-3"/>
          <w:sz w:val="24"/>
        </w:rPr>
        <w:t xml:space="preserve"> </w:t>
      </w:r>
      <w:r>
        <w:rPr>
          <w:sz w:val="24"/>
        </w:rPr>
        <w:t>его</w:t>
      </w:r>
      <w:r>
        <w:rPr>
          <w:spacing w:val="-1"/>
          <w:sz w:val="24"/>
        </w:rPr>
        <w:t xml:space="preserve"> </w:t>
      </w:r>
      <w:r>
        <w:rPr>
          <w:sz w:val="24"/>
        </w:rPr>
        <w:t>звуковым</w:t>
      </w:r>
      <w:r>
        <w:rPr>
          <w:spacing w:val="-9"/>
          <w:sz w:val="24"/>
        </w:rPr>
        <w:t xml:space="preserve"> </w:t>
      </w:r>
      <w:r>
        <w:rPr>
          <w:spacing w:val="-2"/>
          <w:sz w:val="24"/>
        </w:rPr>
        <w:t>образом;</w:t>
      </w:r>
    </w:p>
    <w:p w:rsidR="00E9391E" w:rsidRDefault="00A90EB3">
      <w:pPr>
        <w:pStyle w:val="a5"/>
        <w:numPr>
          <w:ilvl w:val="0"/>
          <w:numId w:val="130"/>
        </w:numPr>
        <w:tabs>
          <w:tab w:val="left" w:pos="2001"/>
        </w:tabs>
        <w:spacing w:before="41" w:line="276" w:lineRule="auto"/>
        <w:ind w:right="691" w:firstLine="456"/>
        <w:jc w:val="left"/>
        <w:rPr>
          <w:sz w:val="24"/>
        </w:rPr>
      </w:pPr>
      <w:r>
        <w:rPr>
          <w:sz w:val="24"/>
        </w:rPr>
        <w:t>читать</w:t>
      </w:r>
      <w:r>
        <w:rPr>
          <w:spacing w:val="40"/>
          <w:sz w:val="24"/>
        </w:rPr>
        <w:t xml:space="preserve"> </w:t>
      </w:r>
      <w:r>
        <w:rPr>
          <w:sz w:val="24"/>
        </w:rPr>
        <w:t>вслух</w:t>
      </w:r>
      <w:r>
        <w:rPr>
          <w:spacing w:val="40"/>
          <w:sz w:val="24"/>
        </w:rPr>
        <w:t xml:space="preserve"> </w:t>
      </w:r>
      <w:r>
        <w:rPr>
          <w:sz w:val="24"/>
        </w:rPr>
        <w:t>небольшой</w:t>
      </w:r>
      <w:r>
        <w:rPr>
          <w:spacing w:val="40"/>
          <w:sz w:val="24"/>
        </w:rPr>
        <w:t xml:space="preserve"> </w:t>
      </w:r>
      <w:r>
        <w:rPr>
          <w:sz w:val="24"/>
        </w:rPr>
        <w:t>текст,</w:t>
      </w:r>
      <w:r>
        <w:rPr>
          <w:spacing w:val="40"/>
          <w:sz w:val="24"/>
        </w:rPr>
        <w:t xml:space="preserve"> </w:t>
      </w:r>
      <w:r>
        <w:rPr>
          <w:sz w:val="24"/>
        </w:rPr>
        <w:t>построенный</w:t>
      </w:r>
      <w:r>
        <w:rPr>
          <w:spacing w:val="40"/>
          <w:sz w:val="24"/>
        </w:rPr>
        <w:t xml:space="preserve"> </w:t>
      </w:r>
      <w:r>
        <w:rPr>
          <w:sz w:val="24"/>
        </w:rPr>
        <w:t>на</w:t>
      </w:r>
      <w:r>
        <w:rPr>
          <w:spacing w:val="40"/>
          <w:sz w:val="24"/>
        </w:rPr>
        <w:t xml:space="preserve"> </w:t>
      </w:r>
      <w:r>
        <w:rPr>
          <w:sz w:val="24"/>
        </w:rPr>
        <w:t>изученном</w:t>
      </w:r>
      <w:r>
        <w:rPr>
          <w:spacing w:val="40"/>
          <w:sz w:val="24"/>
        </w:rPr>
        <w:t xml:space="preserve"> </w:t>
      </w:r>
      <w:r>
        <w:rPr>
          <w:sz w:val="24"/>
        </w:rPr>
        <w:t>языковом</w:t>
      </w:r>
      <w:r>
        <w:rPr>
          <w:spacing w:val="40"/>
          <w:sz w:val="24"/>
        </w:rPr>
        <w:t xml:space="preserve"> </w:t>
      </w:r>
      <w:r>
        <w:rPr>
          <w:sz w:val="24"/>
        </w:rPr>
        <w:t>материале, соблюдая правила произношения и соответствующую интонацию;</w:t>
      </w:r>
    </w:p>
    <w:p w:rsidR="00E9391E" w:rsidRDefault="00A90EB3">
      <w:pPr>
        <w:pStyle w:val="a5"/>
        <w:numPr>
          <w:ilvl w:val="0"/>
          <w:numId w:val="130"/>
        </w:numPr>
        <w:tabs>
          <w:tab w:val="left" w:pos="2001"/>
        </w:tabs>
        <w:spacing w:line="280" w:lineRule="auto"/>
        <w:ind w:right="689" w:firstLine="456"/>
        <w:jc w:val="left"/>
        <w:rPr>
          <w:sz w:val="24"/>
        </w:rPr>
      </w:pPr>
      <w:r>
        <w:rPr>
          <w:sz w:val="24"/>
        </w:rPr>
        <w:t>читать</w:t>
      </w:r>
      <w:r>
        <w:rPr>
          <w:spacing w:val="80"/>
          <w:sz w:val="24"/>
        </w:rPr>
        <w:t xml:space="preserve"> </w:t>
      </w:r>
      <w:r>
        <w:rPr>
          <w:sz w:val="24"/>
        </w:rPr>
        <w:t>про</w:t>
      </w:r>
      <w:r>
        <w:rPr>
          <w:spacing w:val="80"/>
          <w:sz w:val="24"/>
        </w:rPr>
        <w:t xml:space="preserve"> </w:t>
      </w:r>
      <w:r>
        <w:rPr>
          <w:sz w:val="24"/>
        </w:rPr>
        <w:t>себя</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содержание</w:t>
      </w:r>
      <w:r>
        <w:rPr>
          <w:spacing w:val="80"/>
          <w:sz w:val="24"/>
        </w:rPr>
        <w:t xml:space="preserve"> </w:t>
      </w:r>
      <w:r>
        <w:rPr>
          <w:sz w:val="24"/>
        </w:rPr>
        <w:t>небольшого</w:t>
      </w:r>
      <w:r>
        <w:rPr>
          <w:spacing w:val="80"/>
          <w:sz w:val="24"/>
        </w:rPr>
        <w:t xml:space="preserve"> </w:t>
      </w:r>
      <w:r>
        <w:rPr>
          <w:sz w:val="24"/>
        </w:rPr>
        <w:t>текста,</w:t>
      </w:r>
      <w:r>
        <w:rPr>
          <w:spacing w:val="80"/>
          <w:sz w:val="24"/>
        </w:rPr>
        <w:t xml:space="preserve"> </w:t>
      </w:r>
      <w:r>
        <w:rPr>
          <w:sz w:val="24"/>
        </w:rPr>
        <w:t>построенного</w:t>
      </w:r>
      <w:r>
        <w:rPr>
          <w:spacing w:val="80"/>
          <w:sz w:val="24"/>
        </w:rPr>
        <w:t xml:space="preserve"> </w:t>
      </w:r>
      <w:r>
        <w:rPr>
          <w:sz w:val="24"/>
        </w:rPr>
        <w:t>в основном на изученном языковом материале;</w:t>
      </w:r>
    </w:p>
    <w:p w:rsidR="00E9391E" w:rsidRDefault="00A90EB3">
      <w:pPr>
        <w:pStyle w:val="a5"/>
        <w:numPr>
          <w:ilvl w:val="0"/>
          <w:numId w:val="130"/>
        </w:numPr>
        <w:tabs>
          <w:tab w:val="left" w:pos="2001"/>
        </w:tabs>
        <w:spacing w:line="269" w:lineRule="exact"/>
        <w:ind w:left="2000" w:hanging="145"/>
        <w:jc w:val="left"/>
        <w:rPr>
          <w:sz w:val="24"/>
        </w:rPr>
      </w:pPr>
      <w:r>
        <w:rPr>
          <w:sz w:val="24"/>
        </w:rPr>
        <w:t>читать</w:t>
      </w:r>
      <w:r>
        <w:rPr>
          <w:spacing w:val="-4"/>
          <w:sz w:val="24"/>
        </w:rPr>
        <w:t xml:space="preserve"> </w:t>
      </w:r>
      <w:r>
        <w:rPr>
          <w:sz w:val="24"/>
        </w:rPr>
        <w:t>про</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находить</w:t>
      </w:r>
      <w:r>
        <w:rPr>
          <w:spacing w:val="-5"/>
          <w:sz w:val="24"/>
        </w:rPr>
        <w:t xml:space="preserve"> </w:t>
      </w:r>
      <w:r>
        <w:rPr>
          <w:sz w:val="24"/>
        </w:rPr>
        <w:t>в</w:t>
      </w:r>
      <w:r>
        <w:rPr>
          <w:spacing w:val="-5"/>
          <w:sz w:val="24"/>
        </w:rPr>
        <w:t xml:space="preserve"> </w:t>
      </w:r>
      <w:r>
        <w:rPr>
          <w:sz w:val="24"/>
        </w:rPr>
        <w:t>тексте</w:t>
      </w:r>
      <w:r>
        <w:rPr>
          <w:spacing w:val="-3"/>
          <w:sz w:val="24"/>
        </w:rPr>
        <w:t xml:space="preserve"> </w:t>
      </w:r>
      <w:r>
        <w:rPr>
          <w:sz w:val="24"/>
        </w:rPr>
        <w:t>необходимую</w:t>
      </w:r>
      <w:r>
        <w:rPr>
          <w:spacing w:val="-3"/>
          <w:sz w:val="24"/>
        </w:rPr>
        <w:t xml:space="preserve"> </w:t>
      </w:r>
      <w:r>
        <w:rPr>
          <w:spacing w:val="-2"/>
          <w:sz w:val="24"/>
        </w:rPr>
        <w:t>информацию.</w:t>
      </w:r>
    </w:p>
    <w:p w:rsidR="00E9391E" w:rsidRDefault="00A90EB3">
      <w:pPr>
        <w:pStyle w:val="1"/>
        <w:spacing w:before="45"/>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29"/>
        </w:numPr>
        <w:tabs>
          <w:tab w:val="left" w:pos="2005"/>
        </w:tabs>
        <w:spacing w:before="36"/>
        <w:ind w:left="2005"/>
        <w:jc w:val="left"/>
        <w:rPr>
          <w:i/>
          <w:sz w:val="24"/>
        </w:rPr>
      </w:pPr>
      <w:r>
        <w:rPr>
          <w:i/>
          <w:sz w:val="24"/>
        </w:rPr>
        <w:t>догадываться</w:t>
      </w:r>
      <w:r>
        <w:rPr>
          <w:i/>
          <w:spacing w:val="-4"/>
          <w:sz w:val="24"/>
        </w:rPr>
        <w:t xml:space="preserve"> </w:t>
      </w:r>
      <w:r>
        <w:rPr>
          <w:i/>
          <w:sz w:val="24"/>
        </w:rPr>
        <w:t>о</w:t>
      </w:r>
      <w:r>
        <w:rPr>
          <w:i/>
          <w:spacing w:val="-5"/>
          <w:sz w:val="24"/>
        </w:rPr>
        <w:t xml:space="preserve"> </w:t>
      </w:r>
      <w:r>
        <w:rPr>
          <w:i/>
          <w:sz w:val="24"/>
        </w:rPr>
        <w:t>значении</w:t>
      </w:r>
      <w:r>
        <w:rPr>
          <w:i/>
          <w:spacing w:val="-5"/>
          <w:sz w:val="24"/>
        </w:rPr>
        <w:t xml:space="preserve"> </w:t>
      </w:r>
      <w:r>
        <w:rPr>
          <w:i/>
          <w:sz w:val="24"/>
        </w:rPr>
        <w:t>незнакомых</w:t>
      </w:r>
      <w:r>
        <w:rPr>
          <w:i/>
          <w:spacing w:val="-2"/>
          <w:sz w:val="24"/>
        </w:rPr>
        <w:t xml:space="preserve"> </w:t>
      </w:r>
      <w:r>
        <w:rPr>
          <w:i/>
          <w:sz w:val="24"/>
        </w:rPr>
        <w:t>слов</w:t>
      </w:r>
      <w:r>
        <w:rPr>
          <w:i/>
          <w:spacing w:val="1"/>
          <w:sz w:val="24"/>
        </w:rPr>
        <w:t xml:space="preserve"> </w:t>
      </w:r>
      <w:r>
        <w:rPr>
          <w:i/>
          <w:sz w:val="24"/>
        </w:rPr>
        <w:t>по</w:t>
      </w:r>
      <w:r>
        <w:rPr>
          <w:i/>
          <w:spacing w:val="-10"/>
          <w:sz w:val="24"/>
        </w:rPr>
        <w:t xml:space="preserve"> </w:t>
      </w:r>
      <w:r>
        <w:rPr>
          <w:i/>
          <w:spacing w:val="-2"/>
          <w:sz w:val="24"/>
        </w:rPr>
        <w:t>контексту;</w:t>
      </w:r>
    </w:p>
    <w:p w:rsidR="00E9391E" w:rsidRDefault="00A90EB3">
      <w:pPr>
        <w:pStyle w:val="a5"/>
        <w:numPr>
          <w:ilvl w:val="0"/>
          <w:numId w:val="129"/>
        </w:numPr>
        <w:tabs>
          <w:tab w:val="left" w:pos="2005"/>
        </w:tabs>
        <w:spacing w:before="41" w:line="276" w:lineRule="auto"/>
        <w:ind w:right="688" w:firstLine="456"/>
        <w:jc w:val="left"/>
        <w:rPr>
          <w:i/>
          <w:sz w:val="24"/>
        </w:rPr>
      </w:pPr>
      <w:r>
        <w:rPr>
          <w:i/>
          <w:sz w:val="24"/>
        </w:rPr>
        <w:t>не</w:t>
      </w:r>
      <w:r>
        <w:rPr>
          <w:i/>
          <w:spacing w:val="40"/>
          <w:sz w:val="24"/>
        </w:rPr>
        <w:t xml:space="preserve"> </w:t>
      </w:r>
      <w:r>
        <w:rPr>
          <w:i/>
          <w:sz w:val="24"/>
        </w:rPr>
        <w:t>обращать</w:t>
      </w:r>
      <w:r>
        <w:rPr>
          <w:i/>
          <w:spacing w:val="40"/>
          <w:sz w:val="24"/>
        </w:rPr>
        <w:t xml:space="preserve"> </w:t>
      </w:r>
      <w:r>
        <w:rPr>
          <w:i/>
          <w:sz w:val="24"/>
        </w:rPr>
        <w:t>внимания</w:t>
      </w:r>
      <w:r>
        <w:rPr>
          <w:i/>
          <w:spacing w:val="40"/>
          <w:sz w:val="24"/>
        </w:rPr>
        <w:t xml:space="preserve"> </w:t>
      </w:r>
      <w:r>
        <w:rPr>
          <w:i/>
          <w:sz w:val="24"/>
        </w:rPr>
        <w:t>на</w:t>
      </w:r>
      <w:r>
        <w:rPr>
          <w:i/>
          <w:spacing w:val="40"/>
          <w:sz w:val="24"/>
        </w:rPr>
        <w:t xml:space="preserve"> </w:t>
      </w:r>
      <w:r>
        <w:rPr>
          <w:i/>
          <w:sz w:val="24"/>
        </w:rPr>
        <w:t>незнакомые</w:t>
      </w:r>
      <w:r>
        <w:rPr>
          <w:i/>
          <w:spacing w:val="40"/>
          <w:sz w:val="24"/>
        </w:rPr>
        <w:t xml:space="preserve"> </w:t>
      </w:r>
      <w:r>
        <w:rPr>
          <w:i/>
          <w:sz w:val="24"/>
        </w:rPr>
        <w:t>слова,</w:t>
      </w:r>
      <w:r>
        <w:rPr>
          <w:i/>
          <w:spacing w:val="40"/>
          <w:sz w:val="24"/>
        </w:rPr>
        <w:t xml:space="preserve"> </w:t>
      </w:r>
      <w:r>
        <w:rPr>
          <w:i/>
          <w:sz w:val="24"/>
        </w:rPr>
        <w:t>не</w:t>
      </w:r>
      <w:r>
        <w:rPr>
          <w:i/>
          <w:spacing w:val="40"/>
          <w:sz w:val="24"/>
        </w:rPr>
        <w:t xml:space="preserve"> </w:t>
      </w:r>
      <w:r>
        <w:rPr>
          <w:i/>
          <w:sz w:val="24"/>
        </w:rPr>
        <w:t>мешающие</w:t>
      </w:r>
      <w:r>
        <w:rPr>
          <w:i/>
          <w:spacing w:val="40"/>
          <w:sz w:val="24"/>
        </w:rPr>
        <w:t xml:space="preserve"> </w:t>
      </w:r>
      <w:r>
        <w:rPr>
          <w:i/>
          <w:sz w:val="24"/>
        </w:rPr>
        <w:t>понимать</w:t>
      </w:r>
      <w:r>
        <w:rPr>
          <w:i/>
          <w:spacing w:val="40"/>
          <w:sz w:val="24"/>
        </w:rPr>
        <w:t xml:space="preserve"> </w:t>
      </w:r>
      <w:r>
        <w:rPr>
          <w:i/>
          <w:sz w:val="24"/>
        </w:rPr>
        <w:t>основное содержание текста.</w:t>
      </w:r>
    </w:p>
    <w:p w:rsidR="00E9391E" w:rsidRDefault="00A90EB3">
      <w:pPr>
        <w:spacing w:before="4"/>
        <w:ind w:left="1856"/>
        <w:rPr>
          <w:b/>
          <w:i/>
          <w:sz w:val="24"/>
        </w:rPr>
      </w:pPr>
      <w:r>
        <w:rPr>
          <w:b/>
          <w:i/>
          <w:spacing w:val="-2"/>
          <w:sz w:val="24"/>
        </w:rPr>
        <w:t>Письмо</w:t>
      </w:r>
    </w:p>
    <w:p w:rsidR="00E9391E" w:rsidRDefault="00A90EB3">
      <w:pPr>
        <w:pStyle w:val="1"/>
        <w:spacing w:before="41"/>
      </w:pPr>
      <w:r>
        <w:rPr>
          <w:u w:val="single"/>
        </w:rPr>
        <w:t>Выпускник</w:t>
      </w:r>
      <w:r>
        <w:rPr>
          <w:spacing w:val="1"/>
          <w:u w:val="single"/>
        </w:rPr>
        <w:t xml:space="preserve"> </w:t>
      </w:r>
      <w:r>
        <w:rPr>
          <w:spacing w:val="-2"/>
          <w:u w:val="single"/>
        </w:rPr>
        <w:t>научится:</w:t>
      </w:r>
    </w:p>
    <w:p w:rsidR="00E9391E" w:rsidRDefault="00A90EB3">
      <w:pPr>
        <w:pStyle w:val="a5"/>
        <w:numPr>
          <w:ilvl w:val="0"/>
          <w:numId w:val="128"/>
        </w:numPr>
        <w:tabs>
          <w:tab w:val="left" w:pos="2001"/>
        </w:tabs>
        <w:spacing w:before="36"/>
        <w:ind w:left="2000" w:hanging="145"/>
        <w:jc w:val="left"/>
        <w:rPr>
          <w:sz w:val="24"/>
        </w:rPr>
      </w:pPr>
      <w:r>
        <w:rPr>
          <w:sz w:val="24"/>
        </w:rPr>
        <w:t>выписывать</w:t>
      </w:r>
      <w:r>
        <w:rPr>
          <w:spacing w:val="-5"/>
          <w:sz w:val="24"/>
        </w:rPr>
        <w:t xml:space="preserve"> </w:t>
      </w:r>
      <w:r>
        <w:rPr>
          <w:sz w:val="24"/>
        </w:rPr>
        <w:t>из</w:t>
      </w:r>
      <w:r>
        <w:rPr>
          <w:spacing w:val="-4"/>
          <w:sz w:val="24"/>
        </w:rPr>
        <w:t xml:space="preserve"> </w:t>
      </w:r>
      <w:r>
        <w:rPr>
          <w:sz w:val="24"/>
        </w:rPr>
        <w:t>текста</w:t>
      </w:r>
      <w:r>
        <w:rPr>
          <w:spacing w:val="-1"/>
          <w:sz w:val="24"/>
        </w:rPr>
        <w:t xml:space="preserve"> </w:t>
      </w:r>
      <w:r>
        <w:rPr>
          <w:sz w:val="24"/>
        </w:rPr>
        <w:t>слова,</w:t>
      </w:r>
      <w:r>
        <w:rPr>
          <w:spacing w:val="-3"/>
          <w:sz w:val="24"/>
        </w:rPr>
        <w:t xml:space="preserve"> </w:t>
      </w:r>
      <w:r>
        <w:rPr>
          <w:sz w:val="24"/>
        </w:rPr>
        <w:t>словосочетания</w:t>
      </w:r>
      <w:r>
        <w:rPr>
          <w:spacing w:val="-5"/>
          <w:sz w:val="24"/>
        </w:rPr>
        <w:t xml:space="preserve"> </w:t>
      </w:r>
      <w:r>
        <w:rPr>
          <w:sz w:val="24"/>
        </w:rPr>
        <w:t>и</w:t>
      </w:r>
      <w:r>
        <w:rPr>
          <w:spacing w:val="-3"/>
          <w:sz w:val="24"/>
        </w:rPr>
        <w:t xml:space="preserve"> </w:t>
      </w:r>
      <w:r>
        <w:rPr>
          <w:spacing w:val="-2"/>
          <w:sz w:val="24"/>
        </w:rPr>
        <w:t>предложения;</w:t>
      </w:r>
    </w:p>
    <w:p w:rsidR="00E9391E" w:rsidRDefault="00A90EB3">
      <w:pPr>
        <w:pStyle w:val="a5"/>
        <w:numPr>
          <w:ilvl w:val="0"/>
          <w:numId w:val="128"/>
        </w:numPr>
        <w:tabs>
          <w:tab w:val="left" w:pos="2001"/>
        </w:tabs>
        <w:spacing w:before="46" w:line="276" w:lineRule="auto"/>
        <w:ind w:right="679" w:firstLine="456"/>
        <w:jc w:val="left"/>
        <w:rPr>
          <w:sz w:val="24"/>
        </w:rPr>
      </w:pPr>
      <w:r>
        <w:rPr>
          <w:sz w:val="24"/>
        </w:rPr>
        <w:t>писать поздравительную открытку с Новым годом,</w:t>
      </w:r>
      <w:r>
        <w:rPr>
          <w:spacing w:val="29"/>
          <w:sz w:val="24"/>
        </w:rPr>
        <w:t xml:space="preserve"> </w:t>
      </w:r>
      <w:r>
        <w:rPr>
          <w:sz w:val="24"/>
        </w:rPr>
        <w:t>Рождеством,</w:t>
      </w:r>
      <w:r>
        <w:rPr>
          <w:spacing w:val="29"/>
          <w:sz w:val="24"/>
        </w:rPr>
        <w:t xml:space="preserve"> </w:t>
      </w:r>
      <w:r>
        <w:rPr>
          <w:sz w:val="24"/>
        </w:rPr>
        <w:t>днём рождения (с опорой на образец);</w:t>
      </w:r>
    </w:p>
    <w:p w:rsidR="00E9391E" w:rsidRDefault="00A90EB3">
      <w:pPr>
        <w:pStyle w:val="a5"/>
        <w:numPr>
          <w:ilvl w:val="0"/>
          <w:numId w:val="128"/>
        </w:numPr>
        <w:tabs>
          <w:tab w:val="left" w:pos="2001"/>
        </w:tabs>
        <w:spacing w:line="275" w:lineRule="exact"/>
        <w:ind w:left="2000" w:hanging="145"/>
        <w:jc w:val="left"/>
        <w:rPr>
          <w:sz w:val="24"/>
        </w:rPr>
      </w:pPr>
      <w:r>
        <w:rPr>
          <w:sz w:val="24"/>
        </w:rPr>
        <w:t>писать</w:t>
      </w:r>
      <w:r>
        <w:rPr>
          <w:spacing w:val="-2"/>
          <w:sz w:val="24"/>
        </w:rPr>
        <w:t xml:space="preserve"> </w:t>
      </w:r>
      <w:r>
        <w:rPr>
          <w:sz w:val="24"/>
        </w:rPr>
        <w:t>по</w:t>
      </w:r>
      <w:r>
        <w:rPr>
          <w:spacing w:val="-6"/>
          <w:sz w:val="24"/>
        </w:rPr>
        <w:t xml:space="preserve"> </w:t>
      </w:r>
      <w:r>
        <w:rPr>
          <w:sz w:val="24"/>
        </w:rPr>
        <w:t>образцу</w:t>
      </w:r>
      <w:r>
        <w:rPr>
          <w:spacing w:val="-10"/>
          <w:sz w:val="24"/>
        </w:rPr>
        <w:t xml:space="preserve"> </w:t>
      </w:r>
      <w:r>
        <w:rPr>
          <w:sz w:val="24"/>
        </w:rPr>
        <w:t>краткое</w:t>
      </w:r>
      <w:r>
        <w:rPr>
          <w:spacing w:val="-1"/>
          <w:sz w:val="24"/>
        </w:rPr>
        <w:t xml:space="preserve"> </w:t>
      </w:r>
      <w:r>
        <w:rPr>
          <w:sz w:val="24"/>
        </w:rPr>
        <w:t>письмо</w:t>
      </w:r>
      <w:r>
        <w:rPr>
          <w:spacing w:val="3"/>
          <w:sz w:val="24"/>
        </w:rPr>
        <w:t xml:space="preserve"> </w:t>
      </w:r>
      <w:r>
        <w:rPr>
          <w:sz w:val="24"/>
        </w:rPr>
        <w:t>зарубежному</w:t>
      </w:r>
      <w:r>
        <w:rPr>
          <w:spacing w:val="-10"/>
          <w:sz w:val="24"/>
        </w:rPr>
        <w:t xml:space="preserve"> </w:t>
      </w:r>
      <w:r>
        <w:rPr>
          <w:spacing w:val="-2"/>
          <w:sz w:val="24"/>
        </w:rPr>
        <w:t>другу.</w:t>
      </w:r>
    </w:p>
    <w:p w:rsidR="00E9391E" w:rsidRDefault="00A90EB3">
      <w:pPr>
        <w:pStyle w:val="1"/>
        <w:spacing w:before="45"/>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27"/>
        </w:numPr>
        <w:tabs>
          <w:tab w:val="left" w:pos="2005"/>
        </w:tabs>
        <w:spacing w:before="36"/>
        <w:ind w:left="2005"/>
        <w:jc w:val="left"/>
        <w:rPr>
          <w:i/>
          <w:sz w:val="24"/>
        </w:rPr>
      </w:pPr>
      <w:r>
        <w:rPr>
          <w:i/>
          <w:sz w:val="24"/>
        </w:rPr>
        <w:t>в</w:t>
      </w:r>
      <w:r>
        <w:rPr>
          <w:i/>
          <w:spacing w:val="-6"/>
          <w:sz w:val="24"/>
        </w:rPr>
        <w:t xml:space="preserve"> </w:t>
      </w:r>
      <w:r>
        <w:rPr>
          <w:i/>
          <w:sz w:val="24"/>
        </w:rPr>
        <w:t>письменной</w:t>
      </w:r>
      <w:r>
        <w:rPr>
          <w:i/>
          <w:spacing w:val="-5"/>
          <w:sz w:val="24"/>
        </w:rPr>
        <w:t xml:space="preserve"> </w:t>
      </w:r>
      <w:r>
        <w:rPr>
          <w:i/>
          <w:sz w:val="24"/>
        </w:rPr>
        <w:t>форме</w:t>
      </w:r>
      <w:r>
        <w:rPr>
          <w:i/>
          <w:spacing w:val="-6"/>
          <w:sz w:val="24"/>
        </w:rPr>
        <w:t xml:space="preserve"> </w:t>
      </w:r>
      <w:r>
        <w:rPr>
          <w:i/>
          <w:sz w:val="24"/>
        </w:rPr>
        <w:t>кратко</w:t>
      </w:r>
      <w:r>
        <w:rPr>
          <w:i/>
          <w:spacing w:val="1"/>
          <w:sz w:val="24"/>
        </w:rPr>
        <w:t xml:space="preserve"> </w:t>
      </w:r>
      <w:r>
        <w:rPr>
          <w:i/>
          <w:sz w:val="24"/>
        </w:rPr>
        <w:t>отвечать на</w:t>
      </w:r>
      <w:r>
        <w:rPr>
          <w:i/>
          <w:spacing w:val="-5"/>
          <w:sz w:val="24"/>
        </w:rPr>
        <w:t xml:space="preserve"> </w:t>
      </w:r>
      <w:r>
        <w:rPr>
          <w:i/>
          <w:sz w:val="24"/>
        </w:rPr>
        <w:t>вопросы к</w:t>
      </w:r>
      <w:r>
        <w:rPr>
          <w:i/>
          <w:spacing w:val="-1"/>
          <w:sz w:val="24"/>
        </w:rPr>
        <w:t xml:space="preserve"> </w:t>
      </w:r>
      <w:r>
        <w:rPr>
          <w:i/>
          <w:spacing w:val="-2"/>
          <w:sz w:val="24"/>
        </w:rPr>
        <w:t>тексту;</w:t>
      </w:r>
    </w:p>
    <w:p w:rsidR="00E9391E" w:rsidRDefault="00A90EB3">
      <w:pPr>
        <w:pStyle w:val="a5"/>
        <w:numPr>
          <w:ilvl w:val="0"/>
          <w:numId w:val="127"/>
        </w:numPr>
        <w:tabs>
          <w:tab w:val="left" w:pos="2005"/>
        </w:tabs>
        <w:spacing w:before="42"/>
        <w:ind w:left="2005"/>
        <w:jc w:val="left"/>
        <w:rPr>
          <w:i/>
          <w:sz w:val="24"/>
        </w:rPr>
      </w:pPr>
      <w:r>
        <w:rPr>
          <w:i/>
          <w:sz w:val="24"/>
        </w:rPr>
        <w:t>составлять</w:t>
      </w:r>
      <w:r>
        <w:rPr>
          <w:i/>
          <w:spacing w:val="-4"/>
          <w:sz w:val="24"/>
        </w:rPr>
        <w:t xml:space="preserve"> </w:t>
      </w:r>
      <w:r>
        <w:rPr>
          <w:i/>
          <w:sz w:val="24"/>
        </w:rPr>
        <w:t>рассказ</w:t>
      </w:r>
      <w:r>
        <w:rPr>
          <w:i/>
          <w:spacing w:val="-5"/>
          <w:sz w:val="24"/>
        </w:rPr>
        <w:t xml:space="preserve"> </w:t>
      </w:r>
      <w:r>
        <w:rPr>
          <w:i/>
          <w:sz w:val="24"/>
        </w:rPr>
        <w:t>в</w:t>
      </w:r>
      <w:r>
        <w:rPr>
          <w:i/>
          <w:spacing w:val="-1"/>
          <w:sz w:val="24"/>
        </w:rPr>
        <w:t xml:space="preserve"> </w:t>
      </w:r>
      <w:r>
        <w:rPr>
          <w:i/>
          <w:sz w:val="24"/>
        </w:rPr>
        <w:t>письменной</w:t>
      </w:r>
      <w:r>
        <w:rPr>
          <w:i/>
          <w:spacing w:val="-6"/>
          <w:sz w:val="24"/>
        </w:rPr>
        <w:t xml:space="preserve"> </w:t>
      </w:r>
      <w:r>
        <w:rPr>
          <w:i/>
          <w:sz w:val="24"/>
        </w:rPr>
        <w:t>форме</w:t>
      </w:r>
      <w:r>
        <w:rPr>
          <w:i/>
          <w:spacing w:val="-3"/>
          <w:sz w:val="24"/>
        </w:rPr>
        <w:t xml:space="preserve"> </w:t>
      </w:r>
      <w:r>
        <w:rPr>
          <w:i/>
          <w:sz w:val="24"/>
        </w:rPr>
        <w:t>по</w:t>
      </w:r>
      <w:r>
        <w:rPr>
          <w:i/>
          <w:spacing w:val="-6"/>
          <w:sz w:val="24"/>
        </w:rPr>
        <w:t xml:space="preserve"> </w:t>
      </w:r>
      <w:r>
        <w:rPr>
          <w:i/>
          <w:sz w:val="24"/>
        </w:rPr>
        <w:t>плану/</w:t>
      </w:r>
      <w:r>
        <w:rPr>
          <w:i/>
          <w:spacing w:val="-2"/>
          <w:sz w:val="24"/>
        </w:rPr>
        <w:t xml:space="preserve"> </w:t>
      </w:r>
      <w:r>
        <w:rPr>
          <w:i/>
          <w:sz w:val="24"/>
        </w:rPr>
        <w:t>ключевым</w:t>
      </w:r>
      <w:r>
        <w:rPr>
          <w:i/>
          <w:spacing w:val="-1"/>
          <w:sz w:val="24"/>
        </w:rPr>
        <w:t xml:space="preserve"> </w:t>
      </w:r>
      <w:r>
        <w:rPr>
          <w:i/>
          <w:spacing w:val="-2"/>
          <w:sz w:val="24"/>
        </w:rPr>
        <w:t>словам;</w:t>
      </w:r>
    </w:p>
    <w:p w:rsidR="00E9391E" w:rsidRDefault="00A90EB3">
      <w:pPr>
        <w:pStyle w:val="a5"/>
        <w:numPr>
          <w:ilvl w:val="0"/>
          <w:numId w:val="127"/>
        </w:numPr>
        <w:tabs>
          <w:tab w:val="left" w:pos="2005"/>
        </w:tabs>
        <w:spacing w:before="40"/>
        <w:ind w:left="2005"/>
        <w:jc w:val="left"/>
        <w:rPr>
          <w:i/>
          <w:sz w:val="24"/>
        </w:rPr>
      </w:pPr>
      <w:r>
        <w:rPr>
          <w:i/>
          <w:sz w:val="24"/>
        </w:rPr>
        <w:t>заполнять</w:t>
      </w:r>
      <w:r>
        <w:rPr>
          <w:i/>
          <w:spacing w:val="-4"/>
          <w:sz w:val="24"/>
        </w:rPr>
        <w:t xml:space="preserve"> </w:t>
      </w:r>
      <w:r>
        <w:rPr>
          <w:i/>
          <w:sz w:val="24"/>
        </w:rPr>
        <w:t>простую</w:t>
      </w:r>
      <w:r>
        <w:rPr>
          <w:i/>
          <w:spacing w:val="-4"/>
          <w:sz w:val="24"/>
        </w:rPr>
        <w:t xml:space="preserve"> </w:t>
      </w:r>
      <w:r>
        <w:rPr>
          <w:i/>
          <w:spacing w:val="-2"/>
          <w:sz w:val="24"/>
        </w:rPr>
        <w:t>анкету;</w:t>
      </w:r>
    </w:p>
    <w:p w:rsidR="00E9391E" w:rsidRDefault="00A90EB3">
      <w:pPr>
        <w:pStyle w:val="a5"/>
        <w:numPr>
          <w:ilvl w:val="0"/>
          <w:numId w:val="127"/>
        </w:numPr>
        <w:tabs>
          <w:tab w:val="left" w:pos="2005"/>
        </w:tabs>
        <w:spacing w:before="41" w:line="280" w:lineRule="auto"/>
        <w:ind w:right="687" w:firstLine="456"/>
        <w:jc w:val="left"/>
        <w:rPr>
          <w:i/>
          <w:sz w:val="24"/>
        </w:rPr>
      </w:pPr>
      <w:r>
        <w:rPr>
          <w:i/>
          <w:sz w:val="24"/>
        </w:rPr>
        <w:t>правильно</w:t>
      </w:r>
      <w:r>
        <w:rPr>
          <w:i/>
          <w:spacing w:val="40"/>
          <w:sz w:val="24"/>
        </w:rPr>
        <w:t xml:space="preserve"> </w:t>
      </w:r>
      <w:r>
        <w:rPr>
          <w:i/>
          <w:sz w:val="24"/>
        </w:rPr>
        <w:t>оформлять</w:t>
      </w:r>
      <w:r>
        <w:rPr>
          <w:i/>
          <w:spacing w:val="40"/>
          <w:sz w:val="24"/>
        </w:rPr>
        <w:t xml:space="preserve"> </w:t>
      </w:r>
      <w:r>
        <w:rPr>
          <w:i/>
          <w:sz w:val="24"/>
        </w:rPr>
        <w:t>конверт,</w:t>
      </w:r>
      <w:r>
        <w:rPr>
          <w:i/>
          <w:spacing w:val="40"/>
          <w:sz w:val="24"/>
        </w:rPr>
        <w:t xml:space="preserve"> </w:t>
      </w:r>
      <w:r>
        <w:rPr>
          <w:i/>
          <w:sz w:val="24"/>
        </w:rPr>
        <w:t>сервисные</w:t>
      </w:r>
      <w:r>
        <w:rPr>
          <w:i/>
          <w:spacing w:val="40"/>
          <w:sz w:val="24"/>
        </w:rPr>
        <w:t xml:space="preserve"> </w:t>
      </w:r>
      <w:r>
        <w:rPr>
          <w:i/>
          <w:sz w:val="24"/>
        </w:rPr>
        <w:t>поля</w:t>
      </w:r>
      <w:r>
        <w:rPr>
          <w:i/>
          <w:spacing w:val="40"/>
          <w:sz w:val="24"/>
        </w:rPr>
        <w:t xml:space="preserve"> </w:t>
      </w:r>
      <w:r>
        <w:rPr>
          <w:i/>
          <w:sz w:val="24"/>
        </w:rPr>
        <w:t>в</w:t>
      </w:r>
      <w:r>
        <w:rPr>
          <w:i/>
          <w:spacing w:val="40"/>
          <w:sz w:val="24"/>
        </w:rPr>
        <w:t xml:space="preserve"> </w:t>
      </w:r>
      <w:r>
        <w:rPr>
          <w:i/>
          <w:sz w:val="24"/>
        </w:rPr>
        <w:t>системе</w:t>
      </w:r>
      <w:r>
        <w:rPr>
          <w:i/>
          <w:spacing w:val="40"/>
          <w:sz w:val="24"/>
        </w:rPr>
        <w:t xml:space="preserve"> </w:t>
      </w:r>
      <w:r>
        <w:rPr>
          <w:i/>
          <w:sz w:val="24"/>
        </w:rPr>
        <w:t>электронной</w:t>
      </w:r>
      <w:r>
        <w:rPr>
          <w:i/>
          <w:spacing w:val="40"/>
          <w:sz w:val="24"/>
        </w:rPr>
        <w:t xml:space="preserve"> </w:t>
      </w:r>
      <w:r>
        <w:rPr>
          <w:i/>
          <w:sz w:val="24"/>
        </w:rPr>
        <w:t>почты</w:t>
      </w:r>
      <w:r>
        <w:rPr>
          <w:i/>
          <w:spacing w:val="80"/>
          <w:sz w:val="24"/>
        </w:rPr>
        <w:t xml:space="preserve"> </w:t>
      </w:r>
      <w:r>
        <w:rPr>
          <w:i/>
          <w:sz w:val="24"/>
        </w:rPr>
        <w:t>(адрес, тема сообщения).</w:t>
      </w:r>
    </w:p>
    <w:p w:rsidR="00E9391E" w:rsidRDefault="00A90EB3">
      <w:pPr>
        <w:pStyle w:val="1"/>
        <w:spacing w:line="273" w:lineRule="exact"/>
        <w:ind w:left="1397" w:right="233"/>
        <w:jc w:val="center"/>
      </w:pPr>
      <w:r>
        <w:t>Языковые</w:t>
      </w:r>
      <w:r>
        <w:rPr>
          <w:spacing w:val="-5"/>
        </w:rPr>
        <w:t xml:space="preserve"> </w:t>
      </w:r>
      <w:r>
        <w:t>средства</w:t>
      </w:r>
      <w:r w:rsidR="00681AB0">
        <w:t xml:space="preserve"> </w:t>
      </w:r>
      <w:r>
        <w:t>и</w:t>
      </w:r>
      <w:r>
        <w:rPr>
          <w:spacing w:val="-1"/>
        </w:rPr>
        <w:t xml:space="preserve"> </w:t>
      </w:r>
      <w:r>
        <w:t>навыки</w:t>
      </w:r>
      <w:r>
        <w:rPr>
          <w:spacing w:val="-5"/>
        </w:rPr>
        <w:t xml:space="preserve"> </w:t>
      </w:r>
      <w:r>
        <w:t>оперирования</w:t>
      </w:r>
      <w:r>
        <w:rPr>
          <w:spacing w:val="-5"/>
        </w:rPr>
        <w:t xml:space="preserve"> ими</w:t>
      </w:r>
    </w:p>
    <w:p w:rsidR="00E9391E" w:rsidRDefault="00A90EB3">
      <w:pPr>
        <w:spacing w:before="41"/>
        <w:ind w:left="1397" w:right="227"/>
        <w:jc w:val="center"/>
        <w:rPr>
          <w:b/>
          <w:i/>
          <w:sz w:val="24"/>
        </w:rPr>
      </w:pPr>
      <w:r>
        <w:rPr>
          <w:b/>
          <w:i/>
          <w:sz w:val="24"/>
        </w:rPr>
        <w:t>Графика,</w:t>
      </w:r>
      <w:r>
        <w:rPr>
          <w:b/>
          <w:i/>
          <w:spacing w:val="-4"/>
          <w:sz w:val="24"/>
        </w:rPr>
        <w:t xml:space="preserve"> </w:t>
      </w:r>
      <w:r>
        <w:rPr>
          <w:b/>
          <w:i/>
          <w:sz w:val="24"/>
        </w:rPr>
        <w:t>каллиграфия,</w:t>
      </w:r>
      <w:r>
        <w:rPr>
          <w:b/>
          <w:i/>
          <w:spacing w:val="-5"/>
          <w:sz w:val="24"/>
        </w:rPr>
        <w:t xml:space="preserve"> </w:t>
      </w:r>
      <w:r>
        <w:rPr>
          <w:b/>
          <w:i/>
          <w:spacing w:val="-2"/>
          <w:sz w:val="24"/>
        </w:rPr>
        <w:t>орфография</w:t>
      </w:r>
    </w:p>
    <w:p w:rsidR="00E9391E" w:rsidRDefault="00A90EB3">
      <w:pPr>
        <w:pStyle w:val="1"/>
        <w:spacing w:before="42"/>
      </w:pPr>
      <w:r>
        <w:rPr>
          <w:u w:val="single"/>
        </w:rPr>
        <w:t>Выпускник</w:t>
      </w:r>
      <w:r>
        <w:rPr>
          <w:spacing w:val="1"/>
          <w:u w:val="single"/>
        </w:rPr>
        <w:t xml:space="preserve"> </w:t>
      </w:r>
      <w:r>
        <w:rPr>
          <w:spacing w:val="-2"/>
          <w:u w:val="single"/>
        </w:rPr>
        <w:t>научится:</w:t>
      </w:r>
    </w:p>
    <w:p w:rsidR="00E9391E" w:rsidRDefault="00A90EB3">
      <w:pPr>
        <w:pStyle w:val="a5"/>
        <w:numPr>
          <w:ilvl w:val="0"/>
          <w:numId w:val="126"/>
        </w:numPr>
        <w:tabs>
          <w:tab w:val="left" w:pos="2001"/>
        </w:tabs>
        <w:spacing w:before="35" w:line="276" w:lineRule="auto"/>
        <w:ind w:right="688" w:firstLine="456"/>
        <w:jc w:val="left"/>
        <w:rPr>
          <w:sz w:val="24"/>
        </w:rPr>
      </w:pPr>
      <w:r>
        <w:rPr>
          <w:sz w:val="24"/>
        </w:rPr>
        <w:t>воспроизводить</w:t>
      </w:r>
      <w:r>
        <w:rPr>
          <w:spacing w:val="39"/>
          <w:sz w:val="24"/>
        </w:rPr>
        <w:t xml:space="preserve"> </w:t>
      </w:r>
      <w:r>
        <w:rPr>
          <w:sz w:val="24"/>
        </w:rPr>
        <w:t>графически</w:t>
      </w:r>
      <w:r>
        <w:rPr>
          <w:spacing w:val="40"/>
          <w:sz w:val="24"/>
        </w:rPr>
        <w:t xml:space="preserve"> </w:t>
      </w:r>
      <w:r>
        <w:rPr>
          <w:sz w:val="24"/>
        </w:rPr>
        <w:t>и</w:t>
      </w:r>
      <w:r>
        <w:rPr>
          <w:spacing w:val="39"/>
          <w:sz w:val="24"/>
        </w:rPr>
        <w:t xml:space="preserve"> </w:t>
      </w:r>
      <w:r>
        <w:rPr>
          <w:sz w:val="24"/>
        </w:rPr>
        <w:t>каллиграфически</w:t>
      </w:r>
      <w:r>
        <w:rPr>
          <w:spacing w:val="40"/>
          <w:sz w:val="24"/>
        </w:rPr>
        <w:t xml:space="preserve"> </w:t>
      </w:r>
      <w:r>
        <w:rPr>
          <w:sz w:val="24"/>
        </w:rPr>
        <w:t>корректно</w:t>
      </w:r>
      <w:r>
        <w:rPr>
          <w:spacing w:val="40"/>
          <w:sz w:val="24"/>
        </w:rPr>
        <w:t xml:space="preserve"> </w:t>
      </w:r>
      <w:r>
        <w:rPr>
          <w:sz w:val="24"/>
        </w:rPr>
        <w:t>все</w:t>
      </w:r>
      <w:r>
        <w:rPr>
          <w:spacing w:val="37"/>
          <w:sz w:val="24"/>
        </w:rPr>
        <w:t xml:space="preserve"> </w:t>
      </w:r>
      <w:r>
        <w:rPr>
          <w:sz w:val="24"/>
        </w:rPr>
        <w:t>буквы</w:t>
      </w:r>
      <w:r>
        <w:rPr>
          <w:spacing w:val="40"/>
          <w:sz w:val="24"/>
        </w:rPr>
        <w:t xml:space="preserve"> </w:t>
      </w:r>
      <w:r>
        <w:rPr>
          <w:sz w:val="24"/>
        </w:rPr>
        <w:t>английского алфавита (полупечатное написание букв, буквосочетаний, слов);</w:t>
      </w:r>
    </w:p>
    <w:p w:rsidR="00E9391E" w:rsidRDefault="00A90EB3">
      <w:pPr>
        <w:pStyle w:val="a5"/>
        <w:numPr>
          <w:ilvl w:val="0"/>
          <w:numId w:val="126"/>
        </w:numPr>
        <w:tabs>
          <w:tab w:val="left" w:pos="2001"/>
        </w:tabs>
        <w:spacing w:line="275" w:lineRule="exact"/>
        <w:ind w:left="2000" w:hanging="145"/>
        <w:jc w:val="left"/>
        <w:rPr>
          <w:sz w:val="24"/>
        </w:rPr>
      </w:pPr>
      <w:r>
        <w:rPr>
          <w:sz w:val="24"/>
        </w:rPr>
        <w:t>пользоваться</w:t>
      </w:r>
      <w:r>
        <w:rPr>
          <w:spacing w:val="-8"/>
          <w:sz w:val="24"/>
        </w:rPr>
        <w:t xml:space="preserve"> </w:t>
      </w:r>
      <w:r>
        <w:rPr>
          <w:sz w:val="24"/>
        </w:rPr>
        <w:t>английским</w:t>
      </w:r>
      <w:r>
        <w:rPr>
          <w:spacing w:val="-1"/>
          <w:sz w:val="24"/>
        </w:rPr>
        <w:t xml:space="preserve"> </w:t>
      </w:r>
      <w:r>
        <w:rPr>
          <w:sz w:val="24"/>
        </w:rPr>
        <w:t>алфавитом,</w:t>
      </w:r>
      <w:r>
        <w:rPr>
          <w:spacing w:val="-6"/>
          <w:sz w:val="24"/>
        </w:rPr>
        <w:t xml:space="preserve"> </w:t>
      </w:r>
      <w:r>
        <w:rPr>
          <w:sz w:val="24"/>
        </w:rPr>
        <w:t>знать</w:t>
      </w:r>
      <w:r>
        <w:rPr>
          <w:spacing w:val="-5"/>
          <w:sz w:val="24"/>
        </w:rPr>
        <w:t xml:space="preserve"> </w:t>
      </w:r>
      <w:r>
        <w:rPr>
          <w:sz w:val="24"/>
        </w:rPr>
        <w:t>последовательность</w:t>
      </w:r>
      <w:r>
        <w:rPr>
          <w:spacing w:val="-5"/>
          <w:sz w:val="24"/>
        </w:rPr>
        <w:t xml:space="preserve"> </w:t>
      </w:r>
      <w:r>
        <w:rPr>
          <w:sz w:val="24"/>
        </w:rPr>
        <w:t>букв</w:t>
      </w:r>
      <w:r>
        <w:rPr>
          <w:spacing w:val="-2"/>
          <w:sz w:val="24"/>
        </w:rPr>
        <w:t xml:space="preserve"> </w:t>
      </w:r>
      <w:r>
        <w:rPr>
          <w:sz w:val="24"/>
        </w:rPr>
        <w:t>в</w:t>
      </w:r>
      <w:r>
        <w:rPr>
          <w:spacing w:val="-1"/>
          <w:sz w:val="24"/>
        </w:rPr>
        <w:t xml:space="preserve"> </w:t>
      </w:r>
      <w:r>
        <w:rPr>
          <w:spacing w:val="-4"/>
          <w:sz w:val="24"/>
        </w:rPr>
        <w:t>нём;</w:t>
      </w:r>
    </w:p>
    <w:p w:rsidR="00E9391E" w:rsidRDefault="00A90EB3">
      <w:pPr>
        <w:pStyle w:val="a5"/>
        <w:numPr>
          <w:ilvl w:val="0"/>
          <w:numId w:val="126"/>
        </w:numPr>
        <w:tabs>
          <w:tab w:val="left" w:pos="2001"/>
        </w:tabs>
        <w:spacing w:before="41"/>
        <w:ind w:left="2000" w:hanging="145"/>
        <w:jc w:val="left"/>
        <w:rPr>
          <w:sz w:val="24"/>
        </w:rPr>
      </w:pPr>
      <w:r>
        <w:rPr>
          <w:sz w:val="24"/>
        </w:rPr>
        <w:t>списывать</w:t>
      </w:r>
      <w:r>
        <w:rPr>
          <w:spacing w:val="-2"/>
          <w:sz w:val="24"/>
        </w:rPr>
        <w:t xml:space="preserve"> текст;</w:t>
      </w:r>
    </w:p>
    <w:p w:rsidR="00E9391E" w:rsidRDefault="00A90EB3">
      <w:pPr>
        <w:pStyle w:val="a5"/>
        <w:numPr>
          <w:ilvl w:val="0"/>
          <w:numId w:val="126"/>
        </w:numPr>
        <w:tabs>
          <w:tab w:val="left" w:pos="2001"/>
        </w:tabs>
        <w:spacing w:before="67"/>
        <w:ind w:left="2000" w:hanging="145"/>
        <w:jc w:val="left"/>
        <w:rPr>
          <w:sz w:val="24"/>
        </w:rPr>
      </w:pPr>
      <w:r>
        <w:rPr>
          <w:sz w:val="24"/>
        </w:rPr>
        <w:t>восстанавливать</w:t>
      </w:r>
      <w:r>
        <w:rPr>
          <w:spacing w:val="-7"/>
          <w:sz w:val="24"/>
        </w:rPr>
        <w:t xml:space="preserve"> </w:t>
      </w:r>
      <w:r>
        <w:rPr>
          <w:sz w:val="24"/>
        </w:rPr>
        <w:t>слово</w:t>
      </w:r>
      <w:r>
        <w:rPr>
          <w:spacing w:val="-3"/>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решаемой</w:t>
      </w:r>
      <w:r>
        <w:rPr>
          <w:spacing w:val="-6"/>
          <w:sz w:val="24"/>
        </w:rPr>
        <w:t xml:space="preserve"> </w:t>
      </w:r>
      <w:r>
        <w:rPr>
          <w:sz w:val="24"/>
        </w:rPr>
        <w:t>учебной</w:t>
      </w:r>
      <w:r>
        <w:rPr>
          <w:spacing w:val="7"/>
          <w:sz w:val="24"/>
        </w:rPr>
        <w:t xml:space="preserve"> </w:t>
      </w:r>
      <w:r>
        <w:rPr>
          <w:spacing w:val="-2"/>
          <w:sz w:val="24"/>
        </w:rPr>
        <w:t>задачей;</w:t>
      </w:r>
    </w:p>
    <w:p w:rsidR="00E9391E" w:rsidRDefault="00A90EB3">
      <w:pPr>
        <w:pStyle w:val="a5"/>
        <w:numPr>
          <w:ilvl w:val="0"/>
          <w:numId w:val="126"/>
        </w:numPr>
        <w:tabs>
          <w:tab w:val="left" w:pos="2001"/>
        </w:tabs>
        <w:spacing w:before="41"/>
        <w:ind w:left="2000" w:hanging="145"/>
        <w:jc w:val="left"/>
        <w:rPr>
          <w:sz w:val="24"/>
        </w:rPr>
      </w:pPr>
      <w:r>
        <w:rPr>
          <w:sz w:val="24"/>
        </w:rPr>
        <w:lastRenderedPageBreak/>
        <w:t>отличать</w:t>
      </w:r>
      <w:r>
        <w:rPr>
          <w:spacing w:val="-4"/>
          <w:sz w:val="24"/>
        </w:rPr>
        <w:t xml:space="preserve"> </w:t>
      </w:r>
      <w:r>
        <w:rPr>
          <w:sz w:val="24"/>
        </w:rPr>
        <w:t>буквы</w:t>
      </w:r>
      <w:r>
        <w:rPr>
          <w:spacing w:val="-3"/>
          <w:sz w:val="24"/>
        </w:rPr>
        <w:t xml:space="preserve"> </w:t>
      </w:r>
      <w:r>
        <w:rPr>
          <w:sz w:val="24"/>
        </w:rPr>
        <w:t>от</w:t>
      </w:r>
      <w:r>
        <w:rPr>
          <w:spacing w:val="-1"/>
          <w:sz w:val="24"/>
        </w:rPr>
        <w:t xml:space="preserve"> </w:t>
      </w:r>
      <w:r>
        <w:rPr>
          <w:sz w:val="24"/>
        </w:rPr>
        <w:t>знаков</w:t>
      </w:r>
      <w:r>
        <w:rPr>
          <w:spacing w:val="1"/>
          <w:sz w:val="24"/>
        </w:rPr>
        <w:t xml:space="preserve"> </w:t>
      </w:r>
      <w:r>
        <w:rPr>
          <w:spacing w:val="-2"/>
          <w:sz w:val="24"/>
        </w:rPr>
        <w:t>транскрипции.</w:t>
      </w:r>
    </w:p>
    <w:p w:rsidR="00E9391E" w:rsidRDefault="00A90EB3">
      <w:pPr>
        <w:pStyle w:val="1"/>
        <w:spacing w:before="46"/>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25"/>
        </w:numPr>
        <w:tabs>
          <w:tab w:val="left" w:pos="2005"/>
          <w:tab w:val="left" w:pos="3496"/>
          <w:tab w:val="left" w:pos="3909"/>
          <w:tab w:val="left" w:pos="5746"/>
          <w:tab w:val="left" w:pos="7694"/>
          <w:tab w:val="left" w:pos="9219"/>
          <w:tab w:val="left" w:pos="10116"/>
          <w:tab w:val="left" w:pos="10528"/>
        </w:tabs>
        <w:spacing w:before="36" w:line="276" w:lineRule="auto"/>
        <w:ind w:right="686" w:firstLine="456"/>
        <w:jc w:val="left"/>
        <w:rPr>
          <w:i/>
          <w:sz w:val="24"/>
        </w:rPr>
      </w:pPr>
      <w:r>
        <w:rPr>
          <w:i/>
          <w:spacing w:val="-2"/>
          <w:sz w:val="24"/>
        </w:rPr>
        <w:t>сравнивать</w:t>
      </w:r>
      <w:r w:rsidR="00681AB0">
        <w:rPr>
          <w:i/>
          <w:spacing w:val="-2"/>
          <w:sz w:val="24"/>
        </w:rPr>
        <w:t xml:space="preserve"> </w:t>
      </w:r>
      <w:r>
        <w:rPr>
          <w:i/>
          <w:spacing w:val="-10"/>
          <w:sz w:val="24"/>
        </w:rPr>
        <w:t>и</w:t>
      </w:r>
      <w:r w:rsidR="00681AB0">
        <w:rPr>
          <w:i/>
          <w:spacing w:val="-10"/>
          <w:sz w:val="24"/>
        </w:rPr>
        <w:t xml:space="preserve"> </w:t>
      </w:r>
      <w:r>
        <w:rPr>
          <w:i/>
          <w:spacing w:val="-2"/>
          <w:sz w:val="24"/>
        </w:rPr>
        <w:t>анализировать</w:t>
      </w:r>
      <w:r w:rsidR="00681AB0">
        <w:rPr>
          <w:i/>
          <w:spacing w:val="-2"/>
          <w:sz w:val="24"/>
        </w:rPr>
        <w:t xml:space="preserve"> </w:t>
      </w:r>
      <w:r>
        <w:rPr>
          <w:i/>
          <w:spacing w:val="-2"/>
          <w:sz w:val="24"/>
        </w:rPr>
        <w:t>буквосочетания</w:t>
      </w:r>
      <w:r w:rsidR="00681AB0">
        <w:rPr>
          <w:i/>
          <w:spacing w:val="-2"/>
          <w:sz w:val="24"/>
        </w:rPr>
        <w:t xml:space="preserve"> </w:t>
      </w:r>
      <w:r>
        <w:rPr>
          <w:i/>
          <w:spacing w:val="-2"/>
          <w:sz w:val="24"/>
        </w:rPr>
        <w:t>английского</w:t>
      </w:r>
      <w:r w:rsidR="00681AB0">
        <w:rPr>
          <w:i/>
          <w:spacing w:val="-2"/>
          <w:sz w:val="24"/>
        </w:rPr>
        <w:t xml:space="preserve"> </w:t>
      </w:r>
      <w:r>
        <w:rPr>
          <w:i/>
          <w:spacing w:val="-2"/>
          <w:sz w:val="24"/>
        </w:rPr>
        <w:t>языка</w:t>
      </w:r>
      <w:r w:rsidR="00681AB0">
        <w:rPr>
          <w:i/>
          <w:spacing w:val="-2"/>
          <w:sz w:val="24"/>
        </w:rPr>
        <w:t xml:space="preserve"> </w:t>
      </w:r>
      <w:r>
        <w:rPr>
          <w:i/>
          <w:spacing w:val="-10"/>
          <w:sz w:val="24"/>
        </w:rPr>
        <w:t>и</w:t>
      </w:r>
      <w:r w:rsidR="00681AB0">
        <w:rPr>
          <w:i/>
          <w:sz w:val="24"/>
        </w:rPr>
        <w:t xml:space="preserve"> </w:t>
      </w:r>
      <w:r>
        <w:rPr>
          <w:i/>
          <w:spacing w:val="-6"/>
          <w:sz w:val="24"/>
        </w:rPr>
        <w:t xml:space="preserve">их </w:t>
      </w:r>
      <w:r>
        <w:rPr>
          <w:i/>
          <w:spacing w:val="-2"/>
          <w:sz w:val="24"/>
        </w:rPr>
        <w:t>транскрипцию;</w:t>
      </w:r>
    </w:p>
    <w:p w:rsidR="00E9391E" w:rsidRDefault="00A90EB3">
      <w:pPr>
        <w:pStyle w:val="a5"/>
        <w:numPr>
          <w:ilvl w:val="0"/>
          <w:numId w:val="125"/>
        </w:numPr>
        <w:tabs>
          <w:tab w:val="left" w:pos="2005"/>
        </w:tabs>
        <w:spacing w:line="275" w:lineRule="exact"/>
        <w:ind w:left="2005"/>
        <w:jc w:val="left"/>
        <w:rPr>
          <w:i/>
          <w:sz w:val="24"/>
        </w:rPr>
      </w:pPr>
      <w:r>
        <w:rPr>
          <w:i/>
          <w:sz w:val="24"/>
        </w:rPr>
        <w:t>группировать</w:t>
      </w:r>
      <w:r>
        <w:rPr>
          <w:i/>
          <w:spacing w:val="-5"/>
          <w:sz w:val="24"/>
        </w:rPr>
        <w:t xml:space="preserve"> </w:t>
      </w:r>
      <w:r>
        <w:rPr>
          <w:i/>
          <w:sz w:val="24"/>
        </w:rPr>
        <w:t>слова</w:t>
      </w:r>
      <w:r>
        <w:rPr>
          <w:i/>
          <w:spacing w:val="-2"/>
          <w:sz w:val="24"/>
        </w:rPr>
        <w:t xml:space="preserve"> </w:t>
      </w:r>
      <w:r>
        <w:rPr>
          <w:i/>
          <w:sz w:val="24"/>
        </w:rPr>
        <w:t>в</w:t>
      </w:r>
      <w:r>
        <w:rPr>
          <w:i/>
          <w:spacing w:val="-7"/>
          <w:sz w:val="24"/>
        </w:rPr>
        <w:t xml:space="preserve"> </w:t>
      </w:r>
      <w:r>
        <w:rPr>
          <w:i/>
          <w:sz w:val="24"/>
        </w:rPr>
        <w:t>соответствии</w:t>
      </w:r>
      <w:r>
        <w:rPr>
          <w:i/>
          <w:spacing w:val="-2"/>
          <w:sz w:val="24"/>
        </w:rPr>
        <w:t xml:space="preserve"> </w:t>
      </w:r>
      <w:r>
        <w:rPr>
          <w:i/>
          <w:sz w:val="24"/>
        </w:rPr>
        <w:t>с</w:t>
      </w:r>
      <w:r>
        <w:rPr>
          <w:i/>
          <w:spacing w:val="-4"/>
          <w:sz w:val="24"/>
        </w:rPr>
        <w:t xml:space="preserve"> </w:t>
      </w:r>
      <w:r>
        <w:rPr>
          <w:i/>
          <w:sz w:val="24"/>
        </w:rPr>
        <w:t>изученными</w:t>
      </w:r>
      <w:r>
        <w:rPr>
          <w:i/>
          <w:spacing w:val="-2"/>
          <w:sz w:val="24"/>
        </w:rPr>
        <w:t xml:space="preserve"> </w:t>
      </w:r>
      <w:r>
        <w:rPr>
          <w:i/>
          <w:sz w:val="24"/>
        </w:rPr>
        <w:t>правилами</w:t>
      </w:r>
      <w:r>
        <w:rPr>
          <w:i/>
          <w:spacing w:val="-2"/>
          <w:sz w:val="24"/>
        </w:rPr>
        <w:t xml:space="preserve"> чтения;</w:t>
      </w:r>
    </w:p>
    <w:p w:rsidR="00E9391E" w:rsidRDefault="00A90EB3">
      <w:pPr>
        <w:pStyle w:val="a5"/>
        <w:numPr>
          <w:ilvl w:val="0"/>
          <w:numId w:val="125"/>
        </w:numPr>
        <w:tabs>
          <w:tab w:val="left" w:pos="2005"/>
        </w:tabs>
        <w:spacing w:before="45"/>
        <w:ind w:left="2005"/>
        <w:jc w:val="left"/>
        <w:rPr>
          <w:i/>
          <w:sz w:val="24"/>
        </w:rPr>
      </w:pPr>
      <w:r>
        <w:rPr>
          <w:i/>
          <w:sz w:val="24"/>
        </w:rPr>
        <w:t>уточнять</w:t>
      </w:r>
      <w:r>
        <w:rPr>
          <w:i/>
          <w:spacing w:val="-3"/>
          <w:sz w:val="24"/>
        </w:rPr>
        <w:t xml:space="preserve"> </w:t>
      </w:r>
      <w:r>
        <w:rPr>
          <w:i/>
          <w:sz w:val="24"/>
        </w:rPr>
        <w:t>написание</w:t>
      </w:r>
      <w:r>
        <w:rPr>
          <w:i/>
          <w:spacing w:val="-2"/>
          <w:sz w:val="24"/>
        </w:rPr>
        <w:t xml:space="preserve"> </w:t>
      </w:r>
      <w:r>
        <w:rPr>
          <w:i/>
          <w:sz w:val="24"/>
        </w:rPr>
        <w:t>слова</w:t>
      </w:r>
      <w:r>
        <w:rPr>
          <w:i/>
          <w:spacing w:val="-4"/>
          <w:sz w:val="24"/>
        </w:rPr>
        <w:t xml:space="preserve"> </w:t>
      </w:r>
      <w:r>
        <w:rPr>
          <w:i/>
          <w:sz w:val="24"/>
        </w:rPr>
        <w:t xml:space="preserve">по </w:t>
      </w:r>
      <w:r>
        <w:rPr>
          <w:i/>
          <w:spacing w:val="-2"/>
          <w:sz w:val="24"/>
        </w:rPr>
        <w:t>словарю;</w:t>
      </w:r>
    </w:p>
    <w:p w:rsidR="00E9391E" w:rsidRDefault="00A90EB3">
      <w:pPr>
        <w:pStyle w:val="a5"/>
        <w:numPr>
          <w:ilvl w:val="0"/>
          <w:numId w:val="125"/>
        </w:numPr>
        <w:tabs>
          <w:tab w:val="left" w:pos="2005"/>
        </w:tabs>
        <w:spacing w:before="41" w:line="276" w:lineRule="auto"/>
        <w:ind w:right="688" w:firstLine="456"/>
        <w:jc w:val="left"/>
        <w:rPr>
          <w:i/>
          <w:sz w:val="24"/>
        </w:rPr>
      </w:pPr>
      <w:r>
        <w:rPr>
          <w:i/>
          <w:sz w:val="24"/>
        </w:rPr>
        <w:t>использовать экранный перевод отдельных слов (с русского языка на иностранный</w:t>
      </w:r>
      <w:r>
        <w:rPr>
          <w:i/>
          <w:spacing w:val="40"/>
          <w:sz w:val="24"/>
        </w:rPr>
        <w:t xml:space="preserve"> </w:t>
      </w:r>
      <w:r>
        <w:rPr>
          <w:i/>
          <w:sz w:val="24"/>
        </w:rPr>
        <w:t>и обратно).</w:t>
      </w:r>
    </w:p>
    <w:p w:rsidR="00E9391E" w:rsidRDefault="00A90EB3">
      <w:pPr>
        <w:pStyle w:val="1"/>
        <w:spacing w:before="4"/>
        <w:ind w:left="4780"/>
      </w:pPr>
      <w:r>
        <w:t>Фонетическая</w:t>
      </w:r>
      <w:r>
        <w:rPr>
          <w:spacing w:val="-2"/>
        </w:rPr>
        <w:t xml:space="preserve"> </w:t>
      </w:r>
      <w:r>
        <w:t>сторона</w:t>
      </w:r>
      <w:r>
        <w:rPr>
          <w:spacing w:val="-4"/>
        </w:rPr>
        <w:t xml:space="preserve"> речи</w:t>
      </w:r>
    </w:p>
    <w:p w:rsidR="00E9391E" w:rsidRDefault="00A90EB3">
      <w:pPr>
        <w:spacing w:before="41"/>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124"/>
        </w:numPr>
        <w:tabs>
          <w:tab w:val="left" w:pos="2001"/>
        </w:tabs>
        <w:spacing w:before="36" w:line="276" w:lineRule="auto"/>
        <w:ind w:right="699" w:firstLine="456"/>
        <w:jc w:val="left"/>
        <w:rPr>
          <w:sz w:val="24"/>
        </w:rPr>
      </w:pPr>
      <w:r>
        <w:rPr>
          <w:sz w:val="24"/>
        </w:rPr>
        <w:t>различать на слух и адекватно произносить все звуки английского языка, соблюдая нормы произношения звуков;</w:t>
      </w:r>
    </w:p>
    <w:p w:rsidR="00E9391E" w:rsidRDefault="00A90EB3">
      <w:pPr>
        <w:pStyle w:val="a5"/>
        <w:numPr>
          <w:ilvl w:val="0"/>
          <w:numId w:val="124"/>
        </w:numPr>
        <w:tabs>
          <w:tab w:val="left" w:pos="2001"/>
        </w:tabs>
        <w:spacing w:line="275" w:lineRule="exact"/>
        <w:ind w:left="2000" w:hanging="145"/>
        <w:jc w:val="left"/>
        <w:rPr>
          <w:sz w:val="24"/>
        </w:rPr>
      </w:pPr>
      <w:r>
        <w:rPr>
          <w:sz w:val="24"/>
        </w:rPr>
        <w:t>соблюдать</w:t>
      </w:r>
      <w:r>
        <w:rPr>
          <w:spacing w:val="-6"/>
          <w:sz w:val="24"/>
        </w:rPr>
        <w:t xml:space="preserve"> </w:t>
      </w:r>
      <w:r>
        <w:rPr>
          <w:sz w:val="24"/>
        </w:rPr>
        <w:t>правильное</w:t>
      </w:r>
      <w:r>
        <w:rPr>
          <w:spacing w:val="-5"/>
          <w:sz w:val="24"/>
        </w:rPr>
        <w:t xml:space="preserve"> </w:t>
      </w:r>
      <w:r>
        <w:rPr>
          <w:sz w:val="24"/>
        </w:rPr>
        <w:t>ударение</w:t>
      </w:r>
      <w:r>
        <w:rPr>
          <w:spacing w:val="-5"/>
          <w:sz w:val="24"/>
        </w:rPr>
        <w:t xml:space="preserve"> </w:t>
      </w:r>
      <w:r>
        <w:rPr>
          <w:sz w:val="24"/>
        </w:rPr>
        <w:t>в</w:t>
      </w:r>
      <w:r>
        <w:rPr>
          <w:spacing w:val="-3"/>
          <w:sz w:val="24"/>
        </w:rPr>
        <w:t xml:space="preserve"> </w:t>
      </w:r>
      <w:r>
        <w:rPr>
          <w:sz w:val="24"/>
        </w:rPr>
        <w:t>изолированном</w:t>
      </w:r>
      <w:r>
        <w:rPr>
          <w:spacing w:val="-3"/>
          <w:sz w:val="24"/>
        </w:rPr>
        <w:t xml:space="preserve"> </w:t>
      </w:r>
      <w:r>
        <w:rPr>
          <w:sz w:val="24"/>
        </w:rPr>
        <w:t>слове,</w:t>
      </w:r>
      <w:r>
        <w:rPr>
          <w:spacing w:val="-2"/>
          <w:sz w:val="24"/>
        </w:rPr>
        <w:t xml:space="preserve"> фразе;</w:t>
      </w:r>
    </w:p>
    <w:p w:rsidR="00E9391E" w:rsidRDefault="00A90EB3">
      <w:pPr>
        <w:pStyle w:val="a5"/>
        <w:numPr>
          <w:ilvl w:val="0"/>
          <w:numId w:val="124"/>
        </w:numPr>
        <w:tabs>
          <w:tab w:val="left" w:pos="2001"/>
        </w:tabs>
        <w:spacing w:before="46"/>
        <w:ind w:left="2000" w:hanging="145"/>
        <w:jc w:val="left"/>
        <w:rPr>
          <w:sz w:val="24"/>
        </w:rPr>
      </w:pPr>
      <w:r>
        <w:rPr>
          <w:sz w:val="24"/>
        </w:rPr>
        <w:t>различать</w:t>
      </w:r>
      <w:r>
        <w:rPr>
          <w:spacing w:val="-5"/>
          <w:sz w:val="24"/>
        </w:rPr>
        <w:t xml:space="preserve"> </w:t>
      </w:r>
      <w:r>
        <w:rPr>
          <w:sz w:val="24"/>
        </w:rPr>
        <w:t>коммуникативные</w:t>
      </w:r>
      <w:r>
        <w:rPr>
          <w:spacing w:val="-5"/>
          <w:sz w:val="24"/>
        </w:rPr>
        <w:t xml:space="preserve"> </w:t>
      </w:r>
      <w:r>
        <w:rPr>
          <w:sz w:val="24"/>
        </w:rPr>
        <w:t>типы</w:t>
      </w:r>
      <w:r>
        <w:rPr>
          <w:spacing w:val="-7"/>
          <w:sz w:val="24"/>
        </w:rPr>
        <w:t xml:space="preserve"> </w:t>
      </w:r>
      <w:r>
        <w:rPr>
          <w:sz w:val="24"/>
        </w:rPr>
        <w:t>предложений</w:t>
      </w:r>
      <w:r>
        <w:rPr>
          <w:spacing w:val="-3"/>
          <w:sz w:val="24"/>
        </w:rPr>
        <w:t xml:space="preserve"> </w:t>
      </w:r>
      <w:r>
        <w:rPr>
          <w:sz w:val="24"/>
        </w:rPr>
        <w:t>по</w:t>
      </w:r>
      <w:r>
        <w:rPr>
          <w:spacing w:val="-3"/>
          <w:sz w:val="24"/>
        </w:rPr>
        <w:t xml:space="preserve"> </w:t>
      </w:r>
      <w:r>
        <w:rPr>
          <w:spacing w:val="-2"/>
          <w:sz w:val="24"/>
        </w:rPr>
        <w:t>интонации;</w:t>
      </w:r>
    </w:p>
    <w:p w:rsidR="00E9391E" w:rsidRDefault="00A90EB3">
      <w:pPr>
        <w:pStyle w:val="a5"/>
        <w:numPr>
          <w:ilvl w:val="0"/>
          <w:numId w:val="124"/>
        </w:numPr>
        <w:tabs>
          <w:tab w:val="left" w:pos="2001"/>
        </w:tabs>
        <w:spacing w:before="41" w:line="276" w:lineRule="auto"/>
        <w:ind w:right="680" w:firstLine="456"/>
        <w:jc w:val="left"/>
        <w:rPr>
          <w:sz w:val="24"/>
        </w:rPr>
      </w:pPr>
      <w:r>
        <w:rPr>
          <w:sz w:val="24"/>
        </w:rPr>
        <w:t>корректно</w:t>
      </w:r>
      <w:r>
        <w:rPr>
          <w:spacing w:val="40"/>
          <w:sz w:val="24"/>
        </w:rPr>
        <w:t xml:space="preserve"> </w:t>
      </w:r>
      <w:r>
        <w:rPr>
          <w:sz w:val="24"/>
        </w:rPr>
        <w:t>произносить</w:t>
      </w:r>
      <w:r>
        <w:rPr>
          <w:spacing w:val="40"/>
          <w:sz w:val="24"/>
        </w:rPr>
        <w:t xml:space="preserve"> </w:t>
      </w:r>
      <w:r>
        <w:rPr>
          <w:sz w:val="24"/>
        </w:rPr>
        <w:t>предложения</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их</w:t>
      </w:r>
      <w:r>
        <w:rPr>
          <w:spacing w:val="40"/>
          <w:sz w:val="24"/>
        </w:rPr>
        <w:t xml:space="preserve"> </w:t>
      </w:r>
      <w:r>
        <w:rPr>
          <w:sz w:val="24"/>
        </w:rPr>
        <w:t xml:space="preserve">ритмико-интонационных </w:t>
      </w:r>
      <w:r>
        <w:rPr>
          <w:spacing w:val="-2"/>
          <w:sz w:val="24"/>
        </w:rPr>
        <w:t>особенностей.</w:t>
      </w:r>
    </w:p>
    <w:p w:rsidR="00E9391E" w:rsidRDefault="00A90EB3">
      <w:pPr>
        <w:spacing w:before="4"/>
        <w:ind w:left="1856"/>
        <w:rPr>
          <w:b/>
          <w:i/>
          <w:sz w:val="24"/>
        </w:rPr>
      </w:pPr>
      <w:r>
        <w:rPr>
          <w:b/>
          <w:sz w:val="24"/>
          <w:u w:val="single"/>
        </w:rPr>
        <w:t>В</w:t>
      </w:r>
      <w:r>
        <w:rPr>
          <w:b/>
          <w:i/>
          <w:sz w:val="24"/>
          <w:u w:val="single"/>
        </w:rPr>
        <w:t>ыпускник</w:t>
      </w:r>
      <w:r>
        <w:rPr>
          <w:b/>
          <w:i/>
          <w:spacing w:val="-4"/>
          <w:sz w:val="24"/>
          <w:u w:val="single"/>
        </w:rPr>
        <w:t xml:space="preserve"> </w:t>
      </w:r>
      <w:r>
        <w:rPr>
          <w:b/>
          <w:i/>
          <w:sz w:val="24"/>
          <w:u w:val="single"/>
        </w:rPr>
        <w:t>получит</w:t>
      </w:r>
      <w:r>
        <w:rPr>
          <w:b/>
          <w:i/>
          <w:spacing w:val="-1"/>
          <w:sz w:val="24"/>
          <w:u w:val="single"/>
        </w:rPr>
        <w:t xml:space="preserve"> </w:t>
      </w:r>
      <w:r>
        <w:rPr>
          <w:b/>
          <w:i/>
          <w:sz w:val="24"/>
          <w:u w:val="single"/>
        </w:rPr>
        <w:t xml:space="preserve">возможность </w:t>
      </w:r>
      <w:r>
        <w:rPr>
          <w:b/>
          <w:i/>
          <w:spacing w:val="-2"/>
          <w:sz w:val="24"/>
          <w:u w:val="single"/>
        </w:rPr>
        <w:t>научиться:</w:t>
      </w:r>
    </w:p>
    <w:p w:rsidR="00E9391E" w:rsidRDefault="00A90EB3">
      <w:pPr>
        <w:pStyle w:val="a5"/>
        <w:numPr>
          <w:ilvl w:val="0"/>
          <w:numId w:val="123"/>
        </w:numPr>
        <w:tabs>
          <w:tab w:val="left" w:pos="2005"/>
        </w:tabs>
        <w:spacing w:before="36"/>
        <w:ind w:left="2005"/>
        <w:jc w:val="left"/>
        <w:rPr>
          <w:i/>
          <w:sz w:val="24"/>
        </w:rPr>
      </w:pPr>
      <w:r>
        <w:rPr>
          <w:i/>
          <w:sz w:val="24"/>
        </w:rPr>
        <w:t>распознавать</w:t>
      </w:r>
      <w:r>
        <w:rPr>
          <w:i/>
          <w:spacing w:val="-3"/>
          <w:sz w:val="24"/>
        </w:rPr>
        <w:t xml:space="preserve"> </w:t>
      </w:r>
      <w:r>
        <w:rPr>
          <w:i/>
          <w:sz w:val="24"/>
        </w:rPr>
        <w:t>связующее</w:t>
      </w:r>
      <w:r>
        <w:rPr>
          <w:i/>
          <w:spacing w:val="-1"/>
          <w:sz w:val="24"/>
        </w:rPr>
        <w:t xml:space="preserve"> </w:t>
      </w:r>
      <w:r>
        <w:rPr>
          <w:i/>
          <w:sz w:val="24"/>
        </w:rPr>
        <w:t>r</w:t>
      </w:r>
      <w:r>
        <w:rPr>
          <w:i/>
          <w:spacing w:val="-3"/>
          <w:sz w:val="24"/>
        </w:rPr>
        <w:t xml:space="preserve"> </w:t>
      </w:r>
      <w:r>
        <w:rPr>
          <w:i/>
          <w:sz w:val="24"/>
        </w:rPr>
        <w:t>в</w:t>
      </w:r>
      <w:r>
        <w:rPr>
          <w:i/>
          <w:spacing w:val="-4"/>
          <w:sz w:val="24"/>
        </w:rPr>
        <w:t xml:space="preserve"> </w:t>
      </w:r>
      <w:r>
        <w:rPr>
          <w:i/>
          <w:sz w:val="24"/>
        </w:rPr>
        <w:t>речи и</w:t>
      </w:r>
      <w:r>
        <w:rPr>
          <w:i/>
          <w:spacing w:val="-5"/>
          <w:sz w:val="24"/>
        </w:rPr>
        <w:t xml:space="preserve"> </w:t>
      </w:r>
      <w:r>
        <w:rPr>
          <w:i/>
          <w:sz w:val="24"/>
        </w:rPr>
        <w:t>уметь его</w:t>
      </w:r>
      <w:r>
        <w:rPr>
          <w:i/>
          <w:spacing w:val="-9"/>
          <w:sz w:val="24"/>
        </w:rPr>
        <w:t xml:space="preserve"> </w:t>
      </w:r>
      <w:r>
        <w:rPr>
          <w:i/>
          <w:spacing w:val="-2"/>
          <w:sz w:val="24"/>
        </w:rPr>
        <w:t>использовать;</w:t>
      </w:r>
    </w:p>
    <w:p w:rsidR="00E9391E" w:rsidRDefault="00A90EB3">
      <w:pPr>
        <w:pStyle w:val="a5"/>
        <w:numPr>
          <w:ilvl w:val="0"/>
          <w:numId w:val="123"/>
        </w:numPr>
        <w:tabs>
          <w:tab w:val="left" w:pos="2005"/>
        </w:tabs>
        <w:spacing w:before="41"/>
        <w:ind w:left="2005"/>
        <w:jc w:val="left"/>
        <w:rPr>
          <w:i/>
          <w:sz w:val="24"/>
        </w:rPr>
      </w:pPr>
      <w:r>
        <w:rPr>
          <w:i/>
          <w:sz w:val="24"/>
        </w:rPr>
        <w:t>соблюдать</w:t>
      </w:r>
      <w:r>
        <w:rPr>
          <w:i/>
          <w:spacing w:val="-5"/>
          <w:sz w:val="24"/>
        </w:rPr>
        <w:t xml:space="preserve"> </w:t>
      </w:r>
      <w:r>
        <w:rPr>
          <w:i/>
          <w:sz w:val="24"/>
        </w:rPr>
        <w:t>интонацию</w:t>
      </w:r>
      <w:r>
        <w:rPr>
          <w:i/>
          <w:spacing w:val="-9"/>
          <w:sz w:val="24"/>
        </w:rPr>
        <w:t xml:space="preserve"> </w:t>
      </w:r>
      <w:r>
        <w:rPr>
          <w:i/>
          <w:spacing w:val="-2"/>
          <w:sz w:val="24"/>
        </w:rPr>
        <w:t>перечисления;</w:t>
      </w:r>
    </w:p>
    <w:p w:rsidR="00E9391E" w:rsidRDefault="00A90EB3">
      <w:pPr>
        <w:pStyle w:val="a5"/>
        <w:numPr>
          <w:ilvl w:val="0"/>
          <w:numId w:val="123"/>
        </w:numPr>
        <w:tabs>
          <w:tab w:val="left" w:pos="2005"/>
        </w:tabs>
        <w:spacing w:before="41" w:line="276" w:lineRule="auto"/>
        <w:ind w:right="690" w:firstLine="456"/>
        <w:jc w:val="left"/>
        <w:rPr>
          <w:i/>
          <w:sz w:val="24"/>
        </w:rPr>
      </w:pPr>
      <w:r>
        <w:rPr>
          <w:i/>
          <w:sz w:val="24"/>
        </w:rPr>
        <w:t xml:space="preserve">соблюдать правило отсутствия ударения на служебных словах (артиклях, союзах, </w:t>
      </w:r>
      <w:r>
        <w:rPr>
          <w:i/>
          <w:spacing w:val="-2"/>
          <w:sz w:val="24"/>
        </w:rPr>
        <w:t>предлогах);</w:t>
      </w:r>
    </w:p>
    <w:p w:rsidR="00E9391E" w:rsidRDefault="00A90EB3">
      <w:pPr>
        <w:pStyle w:val="a5"/>
        <w:numPr>
          <w:ilvl w:val="0"/>
          <w:numId w:val="123"/>
        </w:numPr>
        <w:tabs>
          <w:tab w:val="left" w:pos="2005"/>
        </w:tabs>
        <w:spacing w:before="3"/>
        <w:ind w:left="2005"/>
        <w:jc w:val="left"/>
        <w:rPr>
          <w:i/>
          <w:sz w:val="24"/>
        </w:rPr>
      </w:pPr>
      <w:r>
        <w:rPr>
          <w:i/>
          <w:sz w:val="24"/>
        </w:rPr>
        <w:t>читать</w:t>
      </w:r>
      <w:r>
        <w:rPr>
          <w:i/>
          <w:spacing w:val="-6"/>
          <w:sz w:val="24"/>
        </w:rPr>
        <w:t xml:space="preserve"> </w:t>
      </w:r>
      <w:r>
        <w:rPr>
          <w:i/>
          <w:sz w:val="24"/>
        </w:rPr>
        <w:t>изучаемые</w:t>
      </w:r>
      <w:r>
        <w:rPr>
          <w:i/>
          <w:spacing w:val="-5"/>
          <w:sz w:val="24"/>
        </w:rPr>
        <w:t xml:space="preserve"> </w:t>
      </w:r>
      <w:r>
        <w:rPr>
          <w:i/>
          <w:sz w:val="24"/>
        </w:rPr>
        <w:t>слова по</w:t>
      </w:r>
      <w:r>
        <w:rPr>
          <w:i/>
          <w:spacing w:val="-4"/>
          <w:sz w:val="24"/>
        </w:rPr>
        <w:t xml:space="preserve"> </w:t>
      </w:r>
      <w:r>
        <w:rPr>
          <w:i/>
          <w:spacing w:val="-2"/>
          <w:sz w:val="24"/>
        </w:rPr>
        <w:t>транскрипции.</w:t>
      </w:r>
    </w:p>
    <w:p w:rsidR="00E9391E" w:rsidRDefault="00A90EB3">
      <w:pPr>
        <w:pStyle w:val="1"/>
        <w:spacing w:before="46"/>
        <w:ind w:left="4857"/>
      </w:pPr>
      <w:r>
        <w:t>Лексическая</w:t>
      </w:r>
      <w:r>
        <w:rPr>
          <w:spacing w:val="-1"/>
        </w:rPr>
        <w:t xml:space="preserve"> </w:t>
      </w:r>
      <w:r>
        <w:t>сторона</w:t>
      </w:r>
      <w:r>
        <w:rPr>
          <w:spacing w:val="-1"/>
        </w:rPr>
        <w:t xml:space="preserve"> </w:t>
      </w:r>
      <w:r>
        <w:rPr>
          <w:spacing w:val="-4"/>
        </w:rPr>
        <w:t>речи</w:t>
      </w:r>
    </w:p>
    <w:p w:rsidR="00E9391E" w:rsidRDefault="00A90EB3">
      <w:pPr>
        <w:spacing w:before="41"/>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122"/>
        </w:numPr>
        <w:tabs>
          <w:tab w:val="left" w:pos="2005"/>
        </w:tabs>
        <w:spacing w:before="36" w:line="276" w:lineRule="auto"/>
        <w:ind w:right="692" w:firstLine="456"/>
        <w:jc w:val="left"/>
        <w:rPr>
          <w:sz w:val="24"/>
        </w:rPr>
      </w:pPr>
      <w:r>
        <w:rPr>
          <w:sz w:val="24"/>
        </w:rPr>
        <w:t>узнавать</w:t>
      </w:r>
      <w:r>
        <w:rPr>
          <w:spacing w:val="40"/>
          <w:sz w:val="24"/>
        </w:rPr>
        <w:t xml:space="preserve"> </w:t>
      </w:r>
      <w:r>
        <w:rPr>
          <w:sz w:val="24"/>
        </w:rPr>
        <w:t>в</w:t>
      </w:r>
      <w:r>
        <w:rPr>
          <w:spacing w:val="40"/>
          <w:sz w:val="24"/>
        </w:rPr>
        <w:t xml:space="preserve"> </w:t>
      </w:r>
      <w:r>
        <w:rPr>
          <w:sz w:val="24"/>
        </w:rPr>
        <w:t>письменном</w:t>
      </w:r>
      <w:r>
        <w:rPr>
          <w:spacing w:val="40"/>
          <w:sz w:val="24"/>
        </w:rPr>
        <w:t xml:space="preserve"> </w:t>
      </w:r>
      <w:r>
        <w:rPr>
          <w:sz w:val="24"/>
        </w:rPr>
        <w:t>и</w:t>
      </w:r>
      <w:r>
        <w:rPr>
          <w:spacing w:val="40"/>
          <w:sz w:val="24"/>
        </w:rPr>
        <w:t xml:space="preserve"> </w:t>
      </w:r>
      <w:r>
        <w:rPr>
          <w:sz w:val="24"/>
        </w:rPr>
        <w:t>устном</w:t>
      </w:r>
      <w:r>
        <w:rPr>
          <w:spacing w:val="40"/>
          <w:sz w:val="24"/>
        </w:rPr>
        <w:t xml:space="preserve"> </w:t>
      </w:r>
      <w:r>
        <w:rPr>
          <w:sz w:val="24"/>
        </w:rPr>
        <w:t>тексте</w:t>
      </w:r>
      <w:r>
        <w:rPr>
          <w:spacing w:val="40"/>
          <w:sz w:val="24"/>
        </w:rPr>
        <w:t xml:space="preserve"> </w:t>
      </w:r>
      <w:r>
        <w:rPr>
          <w:sz w:val="24"/>
        </w:rPr>
        <w:t>изученные</w:t>
      </w:r>
      <w:r>
        <w:rPr>
          <w:spacing w:val="40"/>
          <w:sz w:val="24"/>
        </w:rPr>
        <w:t xml:space="preserve"> </w:t>
      </w:r>
      <w:r>
        <w:rPr>
          <w:sz w:val="24"/>
        </w:rPr>
        <w:t>лексические</w:t>
      </w:r>
      <w:r>
        <w:rPr>
          <w:spacing w:val="40"/>
          <w:sz w:val="24"/>
        </w:rPr>
        <w:t xml:space="preserve"> </w:t>
      </w:r>
      <w:r>
        <w:rPr>
          <w:sz w:val="24"/>
        </w:rPr>
        <w:t>единицы,</w:t>
      </w:r>
      <w:r>
        <w:rPr>
          <w:spacing w:val="40"/>
          <w:sz w:val="24"/>
        </w:rPr>
        <w:t xml:space="preserve"> </w:t>
      </w:r>
      <w:r>
        <w:rPr>
          <w:sz w:val="24"/>
        </w:rPr>
        <w:t>в</w:t>
      </w:r>
      <w:r>
        <w:rPr>
          <w:spacing w:val="40"/>
          <w:sz w:val="24"/>
        </w:rPr>
        <w:t xml:space="preserve"> </w:t>
      </w:r>
      <w:r>
        <w:rPr>
          <w:sz w:val="24"/>
        </w:rPr>
        <w:t>том числе словосочетания, в пределах тематики на ступени начальной школы;</w:t>
      </w:r>
    </w:p>
    <w:p w:rsidR="00E9391E" w:rsidRDefault="00A90EB3">
      <w:pPr>
        <w:pStyle w:val="a5"/>
        <w:numPr>
          <w:ilvl w:val="0"/>
          <w:numId w:val="122"/>
        </w:numPr>
        <w:tabs>
          <w:tab w:val="left" w:pos="2001"/>
          <w:tab w:val="left" w:pos="3539"/>
          <w:tab w:val="left" w:pos="3913"/>
          <w:tab w:val="left" w:pos="5089"/>
          <w:tab w:val="left" w:pos="6254"/>
          <w:tab w:val="left" w:pos="7458"/>
          <w:tab w:val="left" w:pos="8657"/>
          <w:tab w:val="left" w:pos="9031"/>
          <w:tab w:val="left" w:pos="10648"/>
        </w:tabs>
        <w:spacing w:line="276" w:lineRule="auto"/>
        <w:ind w:right="686" w:firstLine="456"/>
        <w:jc w:val="left"/>
        <w:rPr>
          <w:sz w:val="24"/>
        </w:rPr>
      </w:pPr>
      <w:r>
        <w:rPr>
          <w:spacing w:val="-2"/>
          <w:sz w:val="24"/>
        </w:rPr>
        <w:t>оперировать</w:t>
      </w:r>
      <w:r>
        <w:rPr>
          <w:sz w:val="24"/>
        </w:rPr>
        <w:tab/>
      </w:r>
      <w:r>
        <w:rPr>
          <w:spacing w:val="-10"/>
          <w:sz w:val="24"/>
        </w:rPr>
        <w:t>в</w:t>
      </w:r>
      <w:r>
        <w:rPr>
          <w:sz w:val="24"/>
        </w:rPr>
        <w:tab/>
      </w:r>
      <w:r>
        <w:rPr>
          <w:spacing w:val="-2"/>
          <w:sz w:val="24"/>
        </w:rPr>
        <w:t>процессе</w:t>
      </w:r>
      <w:r>
        <w:rPr>
          <w:sz w:val="24"/>
        </w:rPr>
        <w:tab/>
      </w:r>
      <w:r>
        <w:rPr>
          <w:spacing w:val="-2"/>
          <w:sz w:val="24"/>
        </w:rPr>
        <w:t>общения</w:t>
      </w:r>
      <w:r>
        <w:rPr>
          <w:sz w:val="24"/>
        </w:rPr>
        <w:tab/>
      </w:r>
      <w:r>
        <w:rPr>
          <w:spacing w:val="-2"/>
          <w:sz w:val="24"/>
        </w:rPr>
        <w:t>активной</w:t>
      </w:r>
      <w:r>
        <w:rPr>
          <w:sz w:val="24"/>
        </w:rPr>
        <w:tab/>
      </w:r>
      <w:r>
        <w:rPr>
          <w:spacing w:val="-2"/>
          <w:sz w:val="24"/>
        </w:rPr>
        <w:t>лексикой</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коммуникативной задачей;</w:t>
      </w:r>
    </w:p>
    <w:p w:rsidR="00E9391E" w:rsidRDefault="00A90EB3">
      <w:pPr>
        <w:pStyle w:val="a5"/>
        <w:numPr>
          <w:ilvl w:val="0"/>
          <w:numId w:val="122"/>
        </w:numPr>
        <w:tabs>
          <w:tab w:val="left" w:pos="2001"/>
        </w:tabs>
        <w:spacing w:line="275" w:lineRule="exact"/>
        <w:ind w:left="2000" w:hanging="145"/>
        <w:jc w:val="left"/>
        <w:rPr>
          <w:sz w:val="24"/>
        </w:rPr>
      </w:pPr>
      <w:r>
        <w:rPr>
          <w:sz w:val="24"/>
        </w:rPr>
        <w:t>восстанавливать</w:t>
      </w:r>
      <w:r>
        <w:rPr>
          <w:spacing w:val="-7"/>
          <w:sz w:val="24"/>
        </w:rPr>
        <w:t xml:space="preserve"> </w:t>
      </w:r>
      <w:r>
        <w:rPr>
          <w:sz w:val="24"/>
        </w:rPr>
        <w:t>текст</w:t>
      </w:r>
      <w:r>
        <w:rPr>
          <w:spacing w:val="-1"/>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решаемой учебной</w:t>
      </w:r>
      <w:r>
        <w:rPr>
          <w:spacing w:val="-5"/>
          <w:sz w:val="24"/>
        </w:rPr>
        <w:t xml:space="preserve"> </w:t>
      </w:r>
      <w:r>
        <w:rPr>
          <w:spacing w:val="-2"/>
          <w:sz w:val="24"/>
        </w:rPr>
        <w:t>задачей.</w:t>
      </w:r>
    </w:p>
    <w:p w:rsidR="00E9391E" w:rsidRDefault="00A90EB3">
      <w:pPr>
        <w:pStyle w:val="1"/>
        <w:spacing w:before="45"/>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21"/>
        </w:numPr>
        <w:tabs>
          <w:tab w:val="left" w:pos="2005"/>
        </w:tabs>
        <w:spacing w:before="41"/>
        <w:ind w:left="2005"/>
        <w:jc w:val="left"/>
        <w:rPr>
          <w:i/>
          <w:sz w:val="24"/>
        </w:rPr>
      </w:pPr>
      <w:r>
        <w:rPr>
          <w:i/>
          <w:sz w:val="24"/>
        </w:rPr>
        <w:t>узнавать</w:t>
      </w:r>
      <w:r>
        <w:rPr>
          <w:i/>
          <w:spacing w:val="-2"/>
          <w:sz w:val="24"/>
        </w:rPr>
        <w:t xml:space="preserve"> </w:t>
      </w:r>
      <w:r>
        <w:rPr>
          <w:i/>
          <w:sz w:val="24"/>
        </w:rPr>
        <w:t>простые</w:t>
      </w:r>
      <w:r>
        <w:rPr>
          <w:i/>
          <w:spacing w:val="-8"/>
          <w:sz w:val="24"/>
        </w:rPr>
        <w:t xml:space="preserve"> </w:t>
      </w:r>
      <w:r>
        <w:rPr>
          <w:i/>
          <w:sz w:val="24"/>
        </w:rPr>
        <w:t>словообразовательные</w:t>
      </w:r>
      <w:r>
        <w:rPr>
          <w:i/>
          <w:spacing w:val="-2"/>
          <w:sz w:val="24"/>
        </w:rPr>
        <w:t xml:space="preserve"> элементы;</w:t>
      </w:r>
    </w:p>
    <w:p w:rsidR="00E9391E" w:rsidRDefault="00A90EB3">
      <w:pPr>
        <w:pStyle w:val="a5"/>
        <w:numPr>
          <w:ilvl w:val="0"/>
          <w:numId w:val="121"/>
        </w:numPr>
        <w:tabs>
          <w:tab w:val="left" w:pos="2005"/>
          <w:tab w:val="left" w:pos="3415"/>
          <w:tab w:val="left" w:pos="3962"/>
          <w:tab w:val="left" w:pos="5252"/>
          <w:tab w:val="left" w:pos="6356"/>
          <w:tab w:val="left" w:pos="6768"/>
          <w:tab w:val="left" w:pos="7982"/>
          <w:tab w:val="left" w:pos="9038"/>
          <w:tab w:val="left" w:pos="9470"/>
        </w:tabs>
        <w:spacing w:before="41" w:line="276" w:lineRule="auto"/>
        <w:ind w:right="689" w:firstLine="456"/>
        <w:jc w:val="left"/>
        <w:rPr>
          <w:i/>
          <w:sz w:val="24"/>
        </w:rPr>
      </w:pPr>
      <w:r>
        <w:rPr>
          <w:i/>
          <w:spacing w:val="-2"/>
          <w:sz w:val="24"/>
        </w:rPr>
        <w:t>опираться</w:t>
      </w:r>
      <w:r>
        <w:rPr>
          <w:i/>
          <w:sz w:val="24"/>
        </w:rPr>
        <w:tab/>
      </w:r>
      <w:r>
        <w:rPr>
          <w:i/>
          <w:spacing w:val="-6"/>
          <w:sz w:val="24"/>
        </w:rPr>
        <w:t>на</w:t>
      </w:r>
      <w:r>
        <w:rPr>
          <w:i/>
          <w:sz w:val="24"/>
        </w:rPr>
        <w:tab/>
      </w:r>
      <w:r>
        <w:rPr>
          <w:i/>
          <w:spacing w:val="-2"/>
          <w:sz w:val="24"/>
        </w:rPr>
        <w:t>языковую</w:t>
      </w:r>
      <w:r>
        <w:rPr>
          <w:i/>
          <w:sz w:val="24"/>
        </w:rPr>
        <w:tab/>
      </w:r>
      <w:r>
        <w:rPr>
          <w:i/>
          <w:spacing w:val="-2"/>
          <w:sz w:val="24"/>
        </w:rPr>
        <w:t>догадку</w:t>
      </w:r>
      <w:r>
        <w:rPr>
          <w:i/>
          <w:sz w:val="24"/>
        </w:rPr>
        <w:tab/>
      </w:r>
      <w:r>
        <w:rPr>
          <w:i/>
          <w:spacing w:val="-10"/>
          <w:sz w:val="24"/>
        </w:rPr>
        <w:t>в</w:t>
      </w:r>
      <w:r>
        <w:rPr>
          <w:i/>
          <w:sz w:val="24"/>
        </w:rPr>
        <w:tab/>
      </w:r>
      <w:r>
        <w:rPr>
          <w:i/>
          <w:spacing w:val="-2"/>
          <w:sz w:val="24"/>
        </w:rPr>
        <w:t>процессе</w:t>
      </w:r>
      <w:r>
        <w:rPr>
          <w:i/>
          <w:sz w:val="24"/>
        </w:rPr>
        <w:tab/>
      </w:r>
      <w:r>
        <w:rPr>
          <w:i/>
          <w:spacing w:val="-2"/>
          <w:sz w:val="24"/>
        </w:rPr>
        <w:t>чтения</w:t>
      </w:r>
      <w:r>
        <w:rPr>
          <w:i/>
          <w:sz w:val="24"/>
        </w:rPr>
        <w:tab/>
      </w:r>
      <w:r>
        <w:rPr>
          <w:i/>
          <w:spacing w:val="-10"/>
          <w:sz w:val="24"/>
        </w:rPr>
        <w:t>и</w:t>
      </w:r>
      <w:r>
        <w:rPr>
          <w:i/>
          <w:sz w:val="24"/>
        </w:rPr>
        <w:tab/>
      </w:r>
      <w:r>
        <w:rPr>
          <w:i/>
          <w:spacing w:val="-2"/>
          <w:sz w:val="24"/>
        </w:rPr>
        <w:t xml:space="preserve">аудирования </w:t>
      </w:r>
      <w:r>
        <w:rPr>
          <w:i/>
          <w:sz w:val="24"/>
        </w:rPr>
        <w:t>(интернациональные и сложные слова).</w:t>
      </w:r>
    </w:p>
    <w:p w:rsidR="00E9391E" w:rsidRDefault="00A90EB3">
      <w:pPr>
        <w:pStyle w:val="1"/>
        <w:spacing w:before="4"/>
        <w:ind w:left="4636"/>
      </w:pPr>
      <w:r>
        <w:t>Грамматическая</w:t>
      </w:r>
      <w:r>
        <w:rPr>
          <w:spacing w:val="-3"/>
        </w:rPr>
        <w:t xml:space="preserve"> </w:t>
      </w:r>
      <w:r>
        <w:t>сторона</w:t>
      </w:r>
      <w:r>
        <w:rPr>
          <w:spacing w:val="-1"/>
        </w:rPr>
        <w:t xml:space="preserve"> </w:t>
      </w:r>
      <w:r>
        <w:rPr>
          <w:spacing w:val="-4"/>
        </w:rPr>
        <w:t>речи</w:t>
      </w:r>
    </w:p>
    <w:p w:rsidR="00E9391E" w:rsidRDefault="00A90EB3">
      <w:pPr>
        <w:spacing w:before="41"/>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120"/>
        </w:numPr>
        <w:tabs>
          <w:tab w:val="left" w:pos="2001"/>
        </w:tabs>
        <w:spacing w:before="36"/>
        <w:ind w:left="2000" w:hanging="145"/>
        <w:rPr>
          <w:sz w:val="24"/>
        </w:rPr>
      </w:pPr>
      <w:r>
        <w:rPr>
          <w:sz w:val="24"/>
        </w:rPr>
        <w:t>распознавать</w:t>
      </w:r>
      <w:r>
        <w:rPr>
          <w:spacing w:val="-3"/>
          <w:sz w:val="24"/>
        </w:rPr>
        <w:t xml:space="preserve"> </w:t>
      </w:r>
      <w:r>
        <w:rPr>
          <w:sz w:val="24"/>
        </w:rPr>
        <w:t>и</w:t>
      </w:r>
      <w:r>
        <w:rPr>
          <w:spacing w:val="-5"/>
          <w:sz w:val="24"/>
        </w:rPr>
        <w:t xml:space="preserve"> </w:t>
      </w:r>
      <w:r>
        <w:rPr>
          <w:sz w:val="24"/>
        </w:rPr>
        <w:t>употреблять</w:t>
      </w:r>
      <w:r>
        <w:rPr>
          <w:spacing w:val="-1"/>
          <w:sz w:val="24"/>
        </w:rPr>
        <w:t xml:space="preserve"> </w:t>
      </w:r>
      <w:r>
        <w:rPr>
          <w:sz w:val="24"/>
        </w:rPr>
        <w:t>в</w:t>
      </w:r>
      <w:r>
        <w:rPr>
          <w:spacing w:val="-4"/>
          <w:sz w:val="24"/>
        </w:rPr>
        <w:t xml:space="preserve"> </w:t>
      </w:r>
      <w:r>
        <w:rPr>
          <w:sz w:val="24"/>
        </w:rPr>
        <w:t>речи</w:t>
      </w:r>
      <w:r>
        <w:rPr>
          <w:spacing w:val="-5"/>
          <w:sz w:val="24"/>
        </w:rPr>
        <w:t xml:space="preserve"> </w:t>
      </w:r>
      <w:r>
        <w:rPr>
          <w:sz w:val="24"/>
        </w:rPr>
        <w:t>основные</w:t>
      </w:r>
      <w:r>
        <w:rPr>
          <w:spacing w:val="-7"/>
          <w:sz w:val="24"/>
        </w:rPr>
        <w:t xml:space="preserve"> </w:t>
      </w:r>
      <w:r>
        <w:rPr>
          <w:sz w:val="24"/>
        </w:rPr>
        <w:t>коммуникативные</w:t>
      </w:r>
      <w:r>
        <w:rPr>
          <w:spacing w:val="-2"/>
          <w:sz w:val="24"/>
        </w:rPr>
        <w:t xml:space="preserve"> </w:t>
      </w:r>
      <w:r>
        <w:rPr>
          <w:sz w:val="24"/>
        </w:rPr>
        <w:t>типы</w:t>
      </w:r>
      <w:r>
        <w:rPr>
          <w:spacing w:val="-4"/>
          <w:sz w:val="24"/>
        </w:rPr>
        <w:t xml:space="preserve"> </w:t>
      </w:r>
      <w:r>
        <w:rPr>
          <w:spacing w:val="-2"/>
          <w:sz w:val="24"/>
        </w:rPr>
        <w:t>предложений;</w:t>
      </w:r>
    </w:p>
    <w:p w:rsidR="00E9391E" w:rsidRDefault="00A90EB3">
      <w:pPr>
        <w:pStyle w:val="a5"/>
        <w:numPr>
          <w:ilvl w:val="0"/>
          <w:numId w:val="120"/>
        </w:numPr>
        <w:tabs>
          <w:tab w:val="left" w:pos="2001"/>
        </w:tabs>
        <w:spacing w:before="41" w:line="276" w:lineRule="auto"/>
        <w:ind w:right="688" w:firstLine="456"/>
        <w:rPr>
          <w:sz w:val="24"/>
        </w:rPr>
      </w:pPr>
      <w:r>
        <w:rPr>
          <w:sz w:val="24"/>
        </w:rPr>
        <w:t>распознавать в</w:t>
      </w:r>
      <w:r>
        <w:rPr>
          <w:spacing w:val="-1"/>
          <w:sz w:val="24"/>
        </w:rPr>
        <w:t xml:space="preserve"> </w:t>
      </w:r>
      <w:r>
        <w:rPr>
          <w:sz w:val="24"/>
        </w:rPr>
        <w:t>тексте и употреблять в речи</w:t>
      </w:r>
      <w:r>
        <w:rPr>
          <w:spacing w:val="-2"/>
          <w:sz w:val="24"/>
        </w:rPr>
        <w:t xml:space="preserve"> </w:t>
      </w:r>
      <w:r>
        <w:rPr>
          <w:sz w:val="24"/>
        </w:rPr>
        <w:t>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Present, Past, FutureSimple;</w:t>
      </w:r>
      <w:r>
        <w:rPr>
          <w:spacing w:val="40"/>
          <w:sz w:val="24"/>
        </w:rPr>
        <w:t xml:space="preserve"> </w:t>
      </w:r>
      <w:r>
        <w:rPr>
          <w:sz w:val="24"/>
        </w:rPr>
        <w:t>модальные</w:t>
      </w:r>
      <w:r>
        <w:rPr>
          <w:spacing w:val="-4"/>
          <w:sz w:val="24"/>
        </w:rPr>
        <w:t xml:space="preserve"> </w:t>
      </w:r>
      <w:r>
        <w:rPr>
          <w:sz w:val="24"/>
        </w:rPr>
        <w:t>глаголы</w:t>
      </w:r>
      <w:r>
        <w:rPr>
          <w:spacing w:val="-2"/>
          <w:sz w:val="24"/>
        </w:rPr>
        <w:t xml:space="preserve"> </w:t>
      </w:r>
      <w:r>
        <w:rPr>
          <w:sz w:val="24"/>
        </w:rPr>
        <w:t>can, may, must;</w:t>
      </w:r>
      <w:r>
        <w:rPr>
          <w:spacing w:val="-8"/>
          <w:sz w:val="24"/>
        </w:rPr>
        <w:t xml:space="preserve"> </w:t>
      </w:r>
      <w:r>
        <w:rPr>
          <w:sz w:val="24"/>
        </w:rPr>
        <w:t>личные,</w:t>
      </w:r>
      <w:r>
        <w:rPr>
          <w:spacing w:val="-1"/>
          <w:sz w:val="24"/>
        </w:rPr>
        <w:t xml:space="preserve"> </w:t>
      </w:r>
      <w:r>
        <w:rPr>
          <w:sz w:val="24"/>
        </w:rPr>
        <w:t>притяжательные</w:t>
      </w:r>
      <w:r>
        <w:rPr>
          <w:spacing w:val="-4"/>
          <w:sz w:val="24"/>
        </w:rPr>
        <w:t xml:space="preserve"> </w:t>
      </w:r>
      <w:r>
        <w:rPr>
          <w:sz w:val="24"/>
        </w:rPr>
        <w:t>и</w:t>
      </w:r>
      <w:r>
        <w:rPr>
          <w:spacing w:val="-2"/>
          <w:sz w:val="24"/>
        </w:rPr>
        <w:t xml:space="preserve"> </w:t>
      </w:r>
      <w:r>
        <w:rPr>
          <w:sz w:val="24"/>
        </w:rPr>
        <w:t>указательные</w:t>
      </w:r>
      <w:r>
        <w:rPr>
          <w:spacing w:val="-4"/>
          <w:sz w:val="24"/>
        </w:rPr>
        <w:t xml:space="preserve"> </w:t>
      </w:r>
      <w:r>
        <w:rPr>
          <w:sz w:val="24"/>
        </w:rPr>
        <w:t>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9391E" w:rsidRDefault="00A90EB3">
      <w:pPr>
        <w:pStyle w:val="1"/>
        <w:spacing w:before="6"/>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19"/>
        </w:numPr>
        <w:tabs>
          <w:tab w:val="left" w:pos="2005"/>
        </w:tabs>
        <w:spacing w:before="36"/>
        <w:ind w:left="2005"/>
        <w:jc w:val="left"/>
        <w:rPr>
          <w:i/>
          <w:sz w:val="24"/>
        </w:rPr>
      </w:pPr>
      <w:r>
        <w:rPr>
          <w:i/>
          <w:sz w:val="24"/>
        </w:rPr>
        <w:t>узнавать</w:t>
      </w:r>
      <w:r>
        <w:rPr>
          <w:i/>
          <w:spacing w:val="-1"/>
          <w:sz w:val="24"/>
        </w:rPr>
        <w:t xml:space="preserve"> </w:t>
      </w:r>
      <w:r>
        <w:rPr>
          <w:i/>
          <w:sz w:val="24"/>
        </w:rPr>
        <w:t>сложносочинённые</w:t>
      </w:r>
      <w:r>
        <w:rPr>
          <w:i/>
          <w:spacing w:val="-2"/>
          <w:sz w:val="24"/>
        </w:rPr>
        <w:t xml:space="preserve"> </w:t>
      </w:r>
      <w:r>
        <w:rPr>
          <w:i/>
          <w:sz w:val="24"/>
        </w:rPr>
        <w:t>предложения</w:t>
      </w:r>
      <w:r>
        <w:rPr>
          <w:i/>
          <w:spacing w:val="-6"/>
          <w:sz w:val="24"/>
        </w:rPr>
        <w:t xml:space="preserve"> </w:t>
      </w:r>
      <w:r>
        <w:rPr>
          <w:i/>
          <w:sz w:val="24"/>
        </w:rPr>
        <w:t>с</w:t>
      </w:r>
      <w:r>
        <w:rPr>
          <w:i/>
          <w:spacing w:val="-2"/>
          <w:sz w:val="24"/>
        </w:rPr>
        <w:t xml:space="preserve"> </w:t>
      </w:r>
      <w:r>
        <w:rPr>
          <w:i/>
          <w:sz w:val="24"/>
        </w:rPr>
        <w:t>союзами</w:t>
      </w:r>
      <w:r>
        <w:rPr>
          <w:i/>
          <w:spacing w:val="-2"/>
          <w:sz w:val="24"/>
        </w:rPr>
        <w:t xml:space="preserve"> </w:t>
      </w:r>
      <w:r>
        <w:rPr>
          <w:i/>
          <w:sz w:val="24"/>
        </w:rPr>
        <w:t>and</w:t>
      </w:r>
      <w:r>
        <w:rPr>
          <w:i/>
          <w:spacing w:val="-1"/>
          <w:sz w:val="24"/>
        </w:rPr>
        <w:t xml:space="preserve"> </w:t>
      </w:r>
      <w:r>
        <w:rPr>
          <w:i/>
          <w:sz w:val="24"/>
        </w:rPr>
        <w:t>и</w:t>
      </w:r>
      <w:r>
        <w:rPr>
          <w:i/>
          <w:spacing w:val="-5"/>
          <w:sz w:val="24"/>
        </w:rPr>
        <w:t xml:space="preserve"> </w:t>
      </w:r>
      <w:r>
        <w:rPr>
          <w:i/>
          <w:spacing w:val="-4"/>
          <w:sz w:val="24"/>
        </w:rPr>
        <w:t>but;</w:t>
      </w:r>
    </w:p>
    <w:p w:rsidR="00E9391E" w:rsidRDefault="00A90EB3">
      <w:pPr>
        <w:pStyle w:val="a5"/>
        <w:numPr>
          <w:ilvl w:val="0"/>
          <w:numId w:val="119"/>
        </w:numPr>
        <w:tabs>
          <w:tab w:val="left" w:pos="2005"/>
        </w:tabs>
        <w:spacing w:before="41"/>
        <w:ind w:left="2005"/>
        <w:jc w:val="left"/>
        <w:rPr>
          <w:i/>
          <w:sz w:val="24"/>
        </w:rPr>
      </w:pPr>
      <w:r>
        <w:rPr>
          <w:i/>
          <w:sz w:val="24"/>
        </w:rPr>
        <w:t>использовать</w:t>
      </w:r>
      <w:r>
        <w:rPr>
          <w:i/>
          <w:spacing w:val="68"/>
          <w:sz w:val="24"/>
        </w:rPr>
        <w:t xml:space="preserve"> </w:t>
      </w:r>
      <w:r>
        <w:rPr>
          <w:i/>
          <w:sz w:val="24"/>
        </w:rPr>
        <w:t>в</w:t>
      </w:r>
      <w:r>
        <w:rPr>
          <w:i/>
          <w:spacing w:val="68"/>
          <w:sz w:val="24"/>
        </w:rPr>
        <w:t xml:space="preserve"> </w:t>
      </w:r>
      <w:r>
        <w:rPr>
          <w:i/>
          <w:sz w:val="24"/>
        </w:rPr>
        <w:t>речи</w:t>
      </w:r>
      <w:r>
        <w:rPr>
          <w:i/>
          <w:spacing w:val="73"/>
          <w:sz w:val="24"/>
        </w:rPr>
        <w:t xml:space="preserve"> </w:t>
      </w:r>
      <w:r>
        <w:rPr>
          <w:i/>
          <w:sz w:val="24"/>
        </w:rPr>
        <w:t>безличные</w:t>
      </w:r>
      <w:r>
        <w:rPr>
          <w:i/>
          <w:spacing w:val="66"/>
          <w:sz w:val="24"/>
        </w:rPr>
        <w:t xml:space="preserve"> </w:t>
      </w:r>
      <w:r>
        <w:rPr>
          <w:i/>
          <w:sz w:val="24"/>
        </w:rPr>
        <w:t>предложения</w:t>
      </w:r>
      <w:r>
        <w:rPr>
          <w:i/>
          <w:spacing w:val="71"/>
          <w:sz w:val="24"/>
        </w:rPr>
        <w:t xml:space="preserve"> </w:t>
      </w:r>
      <w:r>
        <w:rPr>
          <w:i/>
          <w:sz w:val="24"/>
        </w:rPr>
        <w:t>(It'scold.It's</w:t>
      </w:r>
      <w:r>
        <w:rPr>
          <w:i/>
          <w:spacing w:val="65"/>
          <w:sz w:val="24"/>
        </w:rPr>
        <w:t xml:space="preserve"> </w:t>
      </w:r>
      <w:r>
        <w:rPr>
          <w:i/>
          <w:sz w:val="24"/>
        </w:rPr>
        <w:t>5</w:t>
      </w:r>
      <w:r>
        <w:rPr>
          <w:i/>
          <w:spacing w:val="73"/>
          <w:sz w:val="24"/>
        </w:rPr>
        <w:t xml:space="preserve"> </w:t>
      </w:r>
      <w:r>
        <w:rPr>
          <w:i/>
          <w:spacing w:val="-2"/>
          <w:sz w:val="24"/>
        </w:rPr>
        <w:t>o'clock.It'sinteresting),</w:t>
      </w:r>
    </w:p>
    <w:p w:rsidR="00E9391E" w:rsidRDefault="00E9391E">
      <w:pPr>
        <w:rPr>
          <w:sz w:val="24"/>
        </w:rPr>
        <w:sectPr w:rsidR="00E9391E">
          <w:pgSz w:w="11910" w:h="16840"/>
          <w:pgMar w:top="900" w:right="160" w:bottom="880" w:left="300" w:header="0" w:footer="691" w:gutter="0"/>
          <w:cols w:space="720"/>
        </w:sectPr>
      </w:pPr>
    </w:p>
    <w:p w:rsidR="00E9391E" w:rsidRDefault="00A90EB3">
      <w:pPr>
        <w:spacing w:before="67"/>
        <w:ind w:left="1399"/>
        <w:rPr>
          <w:i/>
          <w:sz w:val="24"/>
        </w:rPr>
      </w:pPr>
      <w:r>
        <w:rPr>
          <w:i/>
          <w:spacing w:val="-2"/>
          <w:sz w:val="24"/>
        </w:rPr>
        <w:lastRenderedPageBreak/>
        <w:t>предложения</w:t>
      </w:r>
      <w:r w:rsidR="00681AB0">
        <w:rPr>
          <w:i/>
          <w:spacing w:val="-2"/>
          <w:sz w:val="24"/>
        </w:rPr>
        <w:t xml:space="preserve"> </w:t>
      </w:r>
      <w:r>
        <w:rPr>
          <w:i/>
          <w:spacing w:val="-2"/>
          <w:sz w:val="24"/>
        </w:rPr>
        <w:t>с</w:t>
      </w:r>
      <w:r w:rsidR="00681AB0">
        <w:rPr>
          <w:i/>
          <w:spacing w:val="-2"/>
          <w:sz w:val="24"/>
        </w:rPr>
        <w:t xml:space="preserve"> </w:t>
      </w:r>
      <w:r>
        <w:rPr>
          <w:i/>
          <w:spacing w:val="-2"/>
          <w:sz w:val="24"/>
        </w:rPr>
        <w:t>конструкцией</w:t>
      </w:r>
      <w:r w:rsidR="00681AB0">
        <w:rPr>
          <w:i/>
          <w:spacing w:val="-2"/>
          <w:sz w:val="24"/>
        </w:rPr>
        <w:t xml:space="preserve"> </w:t>
      </w:r>
      <w:r>
        <w:rPr>
          <w:i/>
          <w:spacing w:val="-2"/>
          <w:sz w:val="24"/>
        </w:rPr>
        <w:t>thereis/thereare;</w:t>
      </w:r>
    </w:p>
    <w:p w:rsidR="00E9391E" w:rsidRPr="00A90EB3" w:rsidRDefault="00A90EB3">
      <w:pPr>
        <w:pStyle w:val="a5"/>
        <w:numPr>
          <w:ilvl w:val="0"/>
          <w:numId w:val="119"/>
        </w:numPr>
        <w:tabs>
          <w:tab w:val="left" w:pos="2005"/>
        </w:tabs>
        <w:spacing w:before="41" w:line="276" w:lineRule="auto"/>
        <w:ind w:right="683" w:firstLine="456"/>
        <w:jc w:val="left"/>
        <w:rPr>
          <w:i/>
          <w:sz w:val="24"/>
          <w:lang w:val="en-US"/>
        </w:rPr>
      </w:pPr>
      <w:r>
        <w:rPr>
          <w:i/>
          <w:sz w:val="24"/>
        </w:rPr>
        <w:t>оперировать в речи неопределёнными местоимениями some, any (некоторые случаи употребления:</w:t>
      </w:r>
      <w:r w:rsidR="00681AB0">
        <w:rPr>
          <w:i/>
          <w:sz w:val="24"/>
        </w:rPr>
        <w:t xml:space="preserve"> </w:t>
      </w:r>
      <w:r>
        <w:rPr>
          <w:i/>
          <w:sz w:val="24"/>
        </w:rPr>
        <w:t xml:space="preserve">Can I havesometea? </w:t>
      </w:r>
      <w:r w:rsidRPr="00A90EB3">
        <w:rPr>
          <w:i/>
          <w:sz w:val="24"/>
          <w:lang w:val="en-US"/>
        </w:rPr>
        <w:t>Is there any milk in the fridge? — No, there isn't any);</w:t>
      </w:r>
    </w:p>
    <w:p w:rsidR="00E9391E" w:rsidRPr="00A90EB3" w:rsidRDefault="00A90EB3">
      <w:pPr>
        <w:pStyle w:val="a5"/>
        <w:numPr>
          <w:ilvl w:val="0"/>
          <w:numId w:val="119"/>
        </w:numPr>
        <w:tabs>
          <w:tab w:val="left" w:pos="2005"/>
          <w:tab w:val="left" w:pos="6019"/>
          <w:tab w:val="left" w:pos="7275"/>
          <w:tab w:val="left" w:pos="8475"/>
          <w:tab w:val="left" w:pos="9266"/>
          <w:tab w:val="left" w:pos="10221"/>
        </w:tabs>
        <w:spacing w:line="276" w:lineRule="auto"/>
        <w:ind w:right="680" w:firstLine="456"/>
        <w:jc w:val="left"/>
        <w:rPr>
          <w:i/>
          <w:sz w:val="24"/>
          <w:lang w:val="en-US"/>
        </w:rPr>
      </w:pPr>
      <w:r>
        <w:rPr>
          <w:i/>
          <w:spacing w:val="-2"/>
          <w:sz w:val="24"/>
        </w:rPr>
        <w:t>оперировать</w:t>
      </w:r>
      <w:r w:rsidR="00681AB0" w:rsidRPr="00681AB0">
        <w:rPr>
          <w:i/>
          <w:spacing w:val="-2"/>
          <w:sz w:val="24"/>
          <w:lang w:val="en-US"/>
        </w:rPr>
        <w:t xml:space="preserve"> </w:t>
      </w:r>
      <w:r>
        <w:rPr>
          <w:i/>
          <w:spacing w:val="-2"/>
          <w:sz w:val="24"/>
        </w:rPr>
        <w:t>в</w:t>
      </w:r>
      <w:r w:rsidR="00681AB0" w:rsidRPr="00681AB0">
        <w:rPr>
          <w:i/>
          <w:spacing w:val="-2"/>
          <w:sz w:val="24"/>
          <w:lang w:val="en-US"/>
        </w:rPr>
        <w:t xml:space="preserve"> </w:t>
      </w:r>
      <w:r>
        <w:rPr>
          <w:i/>
          <w:spacing w:val="-2"/>
          <w:sz w:val="24"/>
        </w:rPr>
        <w:t>речи</w:t>
      </w:r>
      <w:r w:rsidR="00681AB0" w:rsidRPr="00681AB0">
        <w:rPr>
          <w:i/>
          <w:spacing w:val="-2"/>
          <w:sz w:val="24"/>
          <w:lang w:val="en-US"/>
        </w:rPr>
        <w:t xml:space="preserve"> </w:t>
      </w:r>
      <w:r>
        <w:rPr>
          <w:i/>
          <w:spacing w:val="-2"/>
          <w:sz w:val="24"/>
        </w:rPr>
        <w:t>наречиями</w:t>
      </w:r>
      <w:r w:rsidR="00681AB0" w:rsidRPr="00681AB0">
        <w:rPr>
          <w:i/>
          <w:spacing w:val="-2"/>
          <w:sz w:val="24"/>
          <w:lang w:val="en-US"/>
        </w:rPr>
        <w:t xml:space="preserve"> </w:t>
      </w:r>
      <w:r>
        <w:rPr>
          <w:i/>
          <w:spacing w:val="-2"/>
          <w:sz w:val="24"/>
        </w:rPr>
        <w:t>времени</w:t>
      </w:r>
      <w:r w:rsidRPr="00A90EB3">
        <w:rPr>
          <w:i/>
          <w:sz w:val="24"/>
          <w:lang w:val="en-US"/>
        </w:rPr>
        <w:tab/>
      </w:r>
      <w:r w:rsidRPr="00A90EB3">
        <w:rPr>
          <w:i/>
          <w:spacing w:val="-2"/>
          <w:sz w:val="24"/>
          <w:lang w:val="en-US"/>
        </w:rPr>
        <w:t>(yesterday,</w:t>
      </w:r>
      <w:r w:rsidRPr="00A90EB3">
        <w:rPr>
          <w:i/>
          <w:sz w:val="24"/>
          <w:lang w:val="en-US"/>
        </w:rPr>
        <w:tab/>
      </w:r>
      <w:r w:rsidRPr="00A90EB3">
        <w:rPr>
          <w:i/>
          <w:spacing w:val="-2"/>
          <w:sz w:val="24"/>
          <w:lang w:val="en-US"/>
        </w:rPr>
        <w:t>tomorrow,</w:t>
      </w:r>
      <w:r w:rsidRPr="00A90EB3">
        <w:rPr>
          <w:i/>
          <w:sz w:val="24"/>
          <w:lang w:val="en-US"/>
        </w:rPr>
        <w:tab/>
      </w:r>
      <w:r w:rsidRPr="00A90EB3">
        <w:rPr>
          <w:i/>
          <w:spacing w:val="-2"/>
          <w:sz w:val="24"/>
          <w:lang w:val="en-US"/>
        </w:rPr>
        <w:t>never,</w:t>
      </w:r>
      <w:r w:rsidRPr="00A90EB3">
        <w:rPr>
          <w:i/>
          <w:sz w:val="24"/>
          <w:lang w:val="en-US"/>
        </w:rPr>
        <w:tab/>
      </w:r>
      <w:r w:rsidRPr="00A90EB3">
        <w:rPr>
          <w:i/>
          <w:spacing w:val="-2"/>
          <w:sz w:val="24"/>
          <w:lang w:val="en-US"/>
        </w:rPr>
        <w:t>usually,</w:t>
      </w:r>
      <w:r w:rsidRPr="00A90EB3">
        <w:rPr>
          <w:i/>
          <w:sz w:val="24"/>
          <w:lang w:val="en-US"/>
        </w:rPr>
        <w:tab/>
      </w:r>
      <w:r w:rsidRPr="00A90EB3">
        <w:rPr>
          <w:i/>
          <w:spacing w:val="-2"/>
          <w:sz w:val="24"/>
          <w:lang w:val="en-US"/>
        </w:rPr>
        <w:t xml:space="preserve">often, </w:t>
      </w:r>
      <w:r w:rsidRPr="00A90EB3">
        <w:rPr>
          <w:i/>
          <w:sz w:val="24"/>
          <w:lang w:val="en-US"/>
        </w:rPr>
        <w:t xml:space="preserve">sometimes); </w:t>
      </w:r>
      <w:r>
        <w:rPr>
          <w:i/>
          <w:sz w:val="24"/>
        </w:rPr>
        <w:t>наречиями</w:t>
      </w:r>
      <w:r w:rsidR="00681AB0" w:rsidRPr="00681AB0">
        <w:rPr>
          <w:i/>
          <w:sz w:val="24"/>
          <w:lang w:val="en-US"/>
        </w:rPr>
        <w:t xml:space="preserve"> </w:t>
      </w:r>
      <w:r>
        <w:rPr>
          <w:i/>
          <w:sz w:val="24"/>
        </w:rPr>
        <w:t>степени</w:t>
      </w:r>
      <w:r w:rsidRPr="00A90EB3">
        <w:rPr>
          <w:i/>
          <w:sz w:val="24"/>
          <w:lang w:val="en-US"/>
        </w:rPr>
        <w:t xml:space="preserve"> (much, little, very);</w:t>
      </w:r>
    </w:p>
    <w:p w:rsidR="00E9391E" w:rsidRDefault="00A90EB3">
      <w:pPr>
        <w:pStyle w:val="a5"/>
        <w:numPr>
          <w:ilvl w:val="0"/>
          <w:numId w:val="119"/>
        </w:numPr>
        <w:tabs>
          <w:tab w:val="left" w:pos="2005"/>
        </w:tabs>
        <w:spacing w:line="280" w:lineRule="auto"/>
        <w:ind w:right="689" w:firstLine="456"/>
        <w:jc w:val="left"/>
        <w:rPr>
          <w:i/>
          <w:sz w:val="24"/>
        </w:rPr>
      </w:pPr>
      <w:r>
        <w:rPr>
          <w:i/>
          <w:sz w:val="24"/>
        </w:rPr>
        <w:t>распознавать</w:t>
      </w:r>
      <w:r>
        <w:rPr>
          <w:i/>
          <w:spacing w:val="40"/>
          <w:sz w:val="24"/>
        </w:rPr>
        <w:t xml:space="preserve"> </w:t>
      </w:r>
      <w:r>
        <w:rPr>
          <w:i/>
          <w:sz w:val="24"/>
        </w:rPr>
        <w:t>в</w:t>
      </w:r>
      <w:r>
        <w:rPr>
          <w:i/>
          <w:spacing w:val="40"/>
          <w:sz w:val="24"/>
        </w:rPr>
        <w:t xml:space="preserve"> </w:t>
      </w:r>
      <w:r>
        <w:rPr>
          <w:i/>
          <w:sz w:val="24"/>
        </w:rPr>
        <w:t>тексте</w:t>
      </w:r>
      <w:r>
        <w:rPr>
          <w:i/>
          <w:spacing w:val="40"/>
          <w:sz w:val="24"/>
        </w:rPr>
        <w:t xml:space="preserve"> </w:t>
      </w:r>
      <w:r>
        <w:rPr>
          <w:i/>
          <w:sz w:val="24"/>
        </w:rPr>
        <w:t>и</w:t>
      </w:r>
      <w:r>
        <w:rPr>
          <w:i/>
          <w:spacing w:val="40"/>
          <w:sz w:val="24"/>
        </w:rPr>
        <w:t xml:space="preserve"> </w:t>
      </w:r>
      <w:r>
        <w:rPr>
          <w:i/>
          <w:sz w:val="24"/>
        </w:rPr>
        <w:t>дифференцировать</w:t>
      </w:r>
      <w:r>
        <w:rPr>
          <w:i/>
          <w:spacing w:val="40"/>
          <w:sz w:val="24"/>
        </w:rPr>
        <w:t xml:space="preserve"> </w:t>
      </w:r>
      <w:r>
        <w:rPr>
          <w:i/>
          <w:sz w:val="24"/>
        </w:rPr>
        <w:t>слова</w:t>
      </w:r>
      <w:r>
        <w:rPr>
          <w:i/>
          <w:spacing w:val="40"/>
          <w:sz w:val="24"/>
        </w:rPr>
        <w:t xml:space="preserve"> </w:t>
      </w:r>
      <w:r>
        <w:rPr>
          <w:i/>
          <w:sz w:val="24"/>
        </w:rPr>
        <w:t>по</w:t>
      </w:r>
      <w:r>
        <w:rPr>
          <w:i/>
          <w:spacing w:val="40"/>
          <w:sz w:val="24"/>
        </w:rPr>
        <w:t xml:space="preserve"> </w:t>
      </w:r>
      <w:r>
        <w:rPr>
          <w:i/>
          <w:sz w:val="24"/>
        </w:rPr>
        <w:t>определённым</w:t>
      </w:r>
      <w:r>
        <w:rPr>
          <w:i/>
          <w:spacing w:val="40"/>
          <w:sz w:val="24"/>
        </w:rPr>
        <w:t xml:space="preserve"> </w:t>
      </w:r>
      <w:r>
        <w:rPr>
          <w:i/>
          <w:sz w:val="24"/>
        </w:rPr>
        <w:t>признакам (существительные, прилагательные, модальные/смысловые глаголы).</w:t>
      </w:r>
    </w:p>
    <w:p w:rsidR="00E9391E" w:rsidRDefault="00A90EB3" w:rsidP="003C7113">
      <w:pPr>
        <w:pStyle w:val="1"/>
        <w:numPr>
          <w:ilvl w:val="2"/>
          <w:numId w:val="176"/>
        </w:numPr>
        <w:tabs>
          <w:tab w:val="left" w:pos="4070"/>
        </w:tabs>
        <w:ind w:left="4069" w:hanging="601"/>
        <w:jc w:val="both"/>
      </w:pPr>
      <w:r>
        <w:t>Математика</w:t>
      </w:r>
      <w:r>
        <w:rPr>
          <w:spacing w:val="-5"/>
        </w:rPr>
        <w:t xml:space="preserve"> </w:t>
      </w:r>
      <w:r>
        <w:t>и</w:t>
      </w:r>
      <w:r>
        <w:rPr>
          <w:spacing w:val="-1"/>
        </w:rPr>
        <w:t xml:space="preserve"> </w:t>
      </w:r>
      <w:r>
        <w:t>информатика.</w:t>
      </w:r>
      <w:r>
        <w:rPr>
          <w:spacing w:val="-6"/>
        </w:rPr>
        <w:t xml:space="preserve"> </w:t>
      </w:r>
      <w:r>
        <w:rPr>
          <w:spacing w:val="-2"/>
        </w:rPr>
        <w:t>Математика</w:t>
      </w:r>
    </w:p>
    <w:p w:rsidR="00E9391E" w:rsidRDefault="00A90EB3">
      <w:pPr>
        <w:pStyle w:val="a3"/>
        <w:spacing w:before="36" w:line="276" w:lineRule="auto"/>
        <w:ind w:right="698"/>
      </w:pPr>
      <w:r>
        <w:t xml:space="preserve">В результате изучения курса математики обучающиеся на уровне начального </w:t>
      </w:r>
      <w:r>
        <w:rPr>
          <w:spacing w:val="-2"/>
        </w:rPr>
        <w:t>общего</w:t>
      </w:r>
      <w:r w:rsidR="00681AB0">
        <w:rPr>
          <w:spacing w:val="-2"/>
        </w:rPr>
        <w:t xml:space="preserve"> </w:t>
      </w:r>
      <w:r>
        <w:rPr>
          <w:spacing w:val="-2"/>
        </w:rPr>
        <w:t>образования:</w:t>
      </w:r>
    </w:p>
    <w:p w:rsidR="00E9391E" w:rsidRDefault="00A90EB3">
      <w:pPr>
        <w:pStyle w:val="a3"/>
        <w:spacing w:line="276" w:lineRule="auto"/>
        <w:ind w:right="689" w:firstLine="566"/>
      </w:pPr>
      <w:r>
        <w:t xml:space="preserve">научатся использовать начальные математические знания для описания </w:t>
      </w:r>
      <w:r>
        <w:rPr>
          <w:spacing w:val="-2"/>
        </w:rPr>
        <w:t>окружающих</w:t>
      </w:r>
      <w:r w:rsidR="00681AB0">
        <w:rPr>
          <w:spacing w:val="-2"/>
        </w:rPr>
        <w:t xml:space="preserve"> </w:t>
      </w:r>
      <w:r>
        <w:rPr>
          <w:spacing w:val="-2"/>
        </w:rPr>
        <w:t>предметов,</w:t>
      </w:r>
      <w:r w:rsidR="00681AB0">
        <w:rPr>
          <w:spacing w:val="-2"/>
        </w:rPr>
        <w:t xml:space="preserve"> </w:t>
      </w:r>
      <w:r>
        <w:rPr>
          <w:spacing w:val="-2"/>
        </w:rPr>
        <w:t>процессов,</w:t>
      </w:r>
      <w:r w:rsidR="00681AB0">
        <w:rPr>
          <w:spacing w:val="-2"/>
        </w:rPr>
        <w:t xml:space="preserve"> </w:t>
      </w:r>
      <w:r>
        <w:rPr>
          <w:spacing w:val="-2"/>
        </w:rPr>
        <w:t>явлений,</w:t>
      </w:r>
      <w:r w:rsidR="00681AB0">
        <w:rPr>
          <w:spacing w:val="-2"/>
        </w:rPr>
        <w:t xml:space="preserve"> </w:t>
      </w:r>
      <w:r>
        <w:rPr>
          <w:spacing w:val="-2"/>
        </w:rPr>
        <w:t>оценки</w:t>
      </w:r>
      <w:r w:rsidR="00681AB0">
        <w:rPr>
          <w:spacing w:val="-2"/>
        </w:rPr>
        <w:t xml:space="preserve"> </w:t>
      </w:r>
      <w:r>
        <w:rPr>
          <w:spacing w:val="-2"/>
        </w:rPr>
        <w:t>количественных</w:t>
      </w:r>
      <w:r w:rsidR="00681AB0">
        <w:rPr>
          <w:spacing w:val="-2"/>
        </w:rPr>
        <w:t xml:space="preserve"> </w:t>
      </w:r>
      <w:r>
        <w:rPr>
          <w:spacing w:val="-2"/>
        </w:rPr>
        <w:t>и</w:t>
      </w:r>
      <w:r w:rsidR="00681AB0">
        <w:rPr>
          <w:spacing w:val="-2"/>
        </w:rPr>
        <w:t xml:space="preserve"> </w:t>
      </w:r>
      <w:r>
        <w:rPr>
          <w:spacing w:val="-2"/>
        </w:rPr>
        <w:t>пространственных</w:t>
      </w:r>
      <w:r w:rsidR="00681AB0">
        <w:rPr>
          <w:spacing w:val="-2"/>
        </w:rPr>
        <w:t xml:space="preserve"> </w:t>
      </w:r>
      <w:r>
        <w:rPr>
          <w:spacing w:val="-2"/>
        </w:rPr>
        <w:t>отношений;</w:t>
      </w:r>
    </w:p>
    <w:p w:rsidR="00E9391E" w:rsidRDefault="00A90EB3">
      <w:pPr>
        <w:pStyle w:val="a3"/>
        <w:spacing w:before="2" w:line="276" w:lineRule="auto"/>
        <w:ind w:right="689" w:firstLine="566"/>
      </w:pPr>
      <w:r>
        <w:t>овладеют основами логического и алгоритмического мышления, пространственного</w:t>
      </w:r>
      <w:r w:rsidR="00681AB0">
        <w:t xml:space="preserve"> </w:t>
      </w:r>
      <w:r>
        <w:t>воображения и математической речи, измерения, пересчета, прикидки</w:t>
      </w:r>
      <w:r>
        <w:rPr>
          <w:spacing w:val="40"/>
        </w:rPr>
        <w:t xml:space="preserve"> </w:t>
      </w:r>
      <w:r>
        <w:t>и оценки, наглядного</w:t>
      </w:r>
      <w:r w:rsidR="00681AB0">
        <w:t xml:space="preserve"> </w:t>
      </w:r>
      <w:r>
        <w:t>представления</w:t>
      </w:r>
      <w:r w:rsidR="00681AB0">
        <w:t xml:space="preserve"> </w:t>
      </w:r>
      <w:r>
        <w:t>данных</w:t>
      </w:r>
      <w:r w:rsidR="00681AB0">
        <w:t xml:space="preserve"> </w:t>
      </w:r>
      <w:r>
        <w:t>и процессов,</w:t>
      </w:r>
      <w:r w:rsidR="00681AB0">
        <w:t xml:space="preserve"> </w:t>
      </w:r>
      <w:r>
        <w:t>записи</w:t>
      </w:r>
      <w:r w:rsidR="00681AB0">
        <w:t xml:space="preserve"> </w:t>
      </w:r>
      <w:r>
        <w:t>и выполнения</w:t>
      </w:r>
      <w:r w:rsidR="00681AB0">
        <w:t xml:space="preserve"> </w:t>
      </w:r>
      <w:r>
        <w:t>алгоритмов;</w:t>
      </w:r>
    </w:p>
    <w:p w:rsidR="00E9391E" w:rsidRDefault="00A90EB3">
      <w:pPr>
        <w:pStyle w:val="a3"/>
        <w:spacing w:line="275" w:lineRule="exact"/>
        <w:ind w:left="1966"/>
        <w:jc w:val="left"/>
      </w:pPr>
      <w:r>
        <w:rPr>
          <w:spacing w:val="-2"/>
        </w:rPr>
        <w:t>приобретут</w:t>
      </w:r>
      <w:r w:rsidR="00681AB0">
        <w:rPr>
          <w:spacing w:val="-2"/>
        </w:rPr>
        <w:t xml:space="preserve"> </w:t>
      </w:r>
      <w:r>
        <w:rPr>
          <w:spacing w:val="-2"/>
        </w:rPr>
        <w:t>необходимые</w:t>
      </w:r>
      <w:r w:rsidR="00681AB0">
        <w:rPr>
          <w:spacing w:val="-2"/>
        </w:rPr>
        <w:t xml:space="preserve"> </w:t>
      </w:r>
      <w:r>
        <w:rPr>
          <w:spacing w:val="-2"/>
        </w:rPr>
        <w:t>вычислительные</w:t>
      </w:r>
      <w:r w:rsidR="00681AB0">
        <w:rPr>
          <w:spacing w:val="-2"/>
        </w:rPr>
        <w:t xml:space="preserve"> </w:t>
      </w:r>
      <w:r>
        <w:rPr>
          <w:spacing w:val="-2"/>
        </w:rPr>
        <w:t>навыки;</w:t>
      </w:r>
    </w:p>
    <w:p w:rsidR="00E9391E" w:rsidRDefault="00A90EB3">
      <w:pPr>
        <w:pStyle w:val="a3"/>
        <w:spacing w:before="80" w:line="276" w:lineRule="auto"/>
        <w:ind w:right="684" w:firstLine="566"/>
        <w:jc w:val="left"/>
      </w:pPr>
      <w:r>
        <w:t>научатся</w:t>
      </w:r>
      <w:r>
        <w:rPr>
          <w:spacing w:val="35"/>
        </w:rPr>
        <w:t xml:space="preserve"> </w:t>
      </w:r>
      <w:r>
        <w:t>применять</w:t>
      </w:r>
      <w:r>
        <w:rPr>
          <w:spacing w:val="37"/>
        </w:rPr>
        <w:t xml:space="preserve"> </w:t>
      </w:r>
      <w:r>
        <w:t>математические</w:t>
      </w:r>
      <w:r>
        <w:rPr>
          <w:spacing w:val="34"/>
        </w:rPr>
        <w:t xml:space="preserve"> </w:t>
      </w:r>
      <w:r>
        <w:t>знания</w:t>
      </w:r>
      <w:r>
        <w:rPr>
          <w:spacing w:val="31"/>
        </w:rPr>
        <w:t xml:space="preserve"> </w:t>
      </w:r>
      <w:r>
        <w:t>и</w:t>
      </w:r>
      <w:r>
        <w:rPr>
          <w:spacing w:val="32"/>
        </w:rPr>
        <w:t xml:space="preserve"> </w:t>
      </w:r>
      <w:r>
        <w:t>представления</w:t>
      </w:r>
      <w:r>
        <w:rPr>
          <w:spacing w:val="35"/>
        </w:rPr>
        <w:t xml:space="preserve"> </w:t>
      </w:r>
      <w:r>
        <w:t>для</w:t>
      </w:r>
      <w:r>
        <w:rPr>
          <w:spacing w:val="35"/>
        </w:rPr>
        <w:t xml:space="preserve"> </w:t>
      </w:r>
      <w:r>
        <w:t>решения</w:t>
      </w:r>
      <w:r>
        <w:rPr>
          <w:spacing w:val="35"/>
        </w:rPr>
        <w:t xml:space="preserve"> </w:t>
      </w:r>
      <w:r>
        <w:t xml:space="preserve">учебно- </w:t>
      </w:r>
      <w:r>
        <w:rPr>
          <w:spacing w:val="-2"/>
        </w:rPr>
        <w:t>познавательных</w:t>
      </w:r>
      <w:r w:rsidR="00681AB0">
        <w:rPr>
          <w:spacing w:val="-2"/>
        </w:rPr>
        <w:t xml:space="preserve"> </w:t>
      </w:r>
      <w:r>
        <w:rPr>
          <w:spacing w:val="-2"/>
        </w:rPr>
        <w:t>и</w:t>
      </w:r>
      <w:r w:rsidR="00681AB0">
        <w:rPr>
          <w:spacing w:val="-2"/>
        </w:rPr>
        <w:t xml:space="preserve"> </w:t>
      </w:r>
      <w:r>
        <w:rPr>
          <w:spacing w:val="-2"/>
        </w:rPr>
        <w:t>учебно- практических</w:t>
      </w:r>
      <w:r w:rsidR="00681AB0">
        <w:rPr>
          <w:spacing w:val="-2"/>
        </w:rPr>
        <w:t xml:space="preserve"> </w:t>
      </w:r>
      <w:r>
        <w:rPr>
          <w:spacing w:val="-2"/>
        </w:rPr>
        <w:t>задач,</w:t>
      </w:r>
      <w:r w:rsidR="00681AB0">
        <w:rPr>
          <w:spacing w:val="-2"/>
        </w:rPr>
        <w:t xml:space="preserve"> </w:t>
      </w:r>
      <w:r>
        <w:rPr>
          <w:spacing w:val="-2"/>
        </w:rPr>
        <w:t>приобретут</w:t>
      </w:r>
      <w:r w:rsidR="00681AB0">
        <w:rPr>
          <w:spacing w:val="-2"/>
        </w:rPr>
        <w:t xml:space="preserve"> </w:t>
      </w:r>
      <w:r>
        <w:rPr>
          <w:spacing w:val="-2"/>
        </w:rPr>
        <w:t>начальный</w:t>
      </w:r>
      <w:r w:rsidR="00681AB0">
        <w:rPr>
          <w:spacing w:val="-2"/>
        </w:rPr>
        <w:t xml:space="preserve"> </w:t>
      </w:r>
      <w:r>
        <w:rPr>
          <w:spacing w:val="-2"/>
        </w:rPr>
        <w:t>опыт</w:t>
      </w:r>
      <w:r w:rsidR="00681AB0">
        <w:rPr>
          <w:spacing w:val="-2"/>
        </w:rPr>
        <w:t xml:space="preserve"> </w:t>
      </w:r>
      <w:r>
        <w:rPr>
          <w:spacing w:val="-2"/>
        </w:rPr>
        <w:t>применения</w:t>
      </w:r>
      <w:r w:rsidR="00681AB0">
        <w:rPr>
          <w:spacing w:val="-2"/>
        </w:rPr>
        <w:t xml:space="preserve"> </w:t>
      </w:r>
      <w:r>
        <w:rPr>
          <w:spacing w:val="-2"/>
        </w:rPr>
        <w:t>математических</w:t>
      </w:r>
      <w:r w:rsidR="00681AB0">
        <w:rPr>
          <w:spacing w:val="-2"/>
        </w:rPr>
        <w:t xml:space="preserve"> </w:t>
      </w:r>
      <w:r>
        <w:rPr>
          <w:spacing w:val="-2"/>
        </w:rPr>
        <w:t>знаний</w:t>
      </w:r>
      <w:r w:rsidR="00681AB0">
        <w:rPr>
          <w:spacing w:val="-2"/>
        </w:rPr>
        <w:t xml:space="preserve"> </w:t>
      </w:r>
      <w:r>
        <w:rPr>
          <w:spacing w:val="-2"/>
        </w:rPr>
        <w:t>в</w:t>
      </w:r>
      <w:r w:rsidR="00681AB0">
        <w:rPr>
          <w:spacing w:val="-2"/>
        </w:rPr>
        <w:t xml:space="preserve"> </w:t>
      </w:r>
      <w:r>
        <w:rPr>
          <w:spacing w:val="-2"/>
        </w:rPr>
        <w:t>повсед</w:t>
      </w:r>
      <w:r>
        <w:t>невных ситуациях;</w:t>
      </w:r>
    </w:p>
    <w:p w:rsidR="00E9391E" w:rsidRDefault="00A90EB3">
      <w:pPr>
        <w:pStyle w:val="a3"/>
        <w:tabs>
          <w:tab w:val="left" w:pos="2766"/>
          <w:tab w:val="left" w:pos="4497"/>
          <w:tab w:val="left" w:pos="6027"/>
          <w:tab w:val="left" w:pos="8239"/>
          <w:tab w:val="left" w:pos="9649"/>
        </w:tabs>
        <w:spacing w:line="276" w:lineRule="auto"/>
        <w:ind w:right="680" w:firstLine="566"/>
        <w:jc w:val="left"/>
      </w:pPr>
      <w:r>
        <w:rPr>
          <w:spacing w:val="-2"/>
        </w:rPr>
        <w:t>получат</w:t>
      </w:r>
      <w:r w:rsidR="00681AB0">
        <w:rPr>
          <w:spacing w:val="-2"/>
        </w:rPr>
        <w:t xml:space="preserve"> </w:t>
      </w:r>
      <w:r>
        <w:rPr>
          <w:spacing w:val="-2"/>
        </w:rPr>
        <w:t>представление</w:t>
      </w:r>
      <w:r w:rsidR="00681AB0">
        <w:rPr>
          <w:spacing w:val="-2"/>
        </w:rPr>
        <w:t xml:space="preserve"> </w:t>
      </w:r>
      <w:r>
        <w:rPr>
          <w:spacing w:val="-2"/>
        </w:rPr>
        <w:t>о</w:t>
      </w:r>
      <w:r w:rsidR="00681AB0">
        <w:rPr>
          <w:spacing w:val="-2"/>
        </w:rPr>
        <w:t xml:space="preserve"> </w:t>
      </w:r>
      <w:r>
        <w:rPr>
          <w:spacing w:val="-2"/>
        </w:rPr>
        <w:t>числе</w:t>
      </w:r>
      <w:r w:rsidR="00681AB0">
        <w:rPr>
          <w:spacing w:val="-2"/>
        </w:rPr>
        <w:t xml:space="preserve"> </w:t>
      </w:r>
      <w:r>
        <w:rPr>
          <w:spacing w:val="-2"/>
        </w:rPr>
        <w:t>как</w:t>
      </w:r>
      <w:r w:rsidR="00681AB0">
        <w:rPr>
          <w:spacing w:val="-2"/>
        </w:rPr>
        <w:t xml:space="preserve"> </w:t>
      </w:r>
      <w:r>
        <w:rPr>
          <w:spacing w:val="-2"/>
        </w:rPr>
        <w:t>результате</w:t>
      </w:r>
      <w:r w:rsidR="00681AB0">
        <w:rPr>
          <w:spacing w:val="-2"/>
        </w:rPr>
        <w:t xml:space="preserve"> </w:t>
      </w:r>
      <w:r>
        <w:rPr>
          <w:spacing w:val="-2"/>
        </w:rPr>
        <w:t>счета</w:t>
      </w:r>
      <w:r w:rsidR="00681AB0">
        <w:rPr>
          <w:spacing w:val="-2"/>
        </w:rPr>
        <w:t xml:space="preserve"> </w:t>
      </w:r>
      <w:r>
        <w:rPr>
          <w:spacing w:val="-2"/>
        </w:rPr>
        <w:t>и</w:t>
      </w:r>
      <w:r w:rsidR="00681AB0">
        <w:rPr>
          <w:spacing w:val="-2"/>
        </w:rPr>
        <w:t xml:space="preserve"> </w:t>
      </w:r>
      <w:r>
        <w:rPr>
          <w:spacing w:val="-2"/>
        </w:rPr>
        <w:t>измерения,</w:t>
      </w:r>
      <w:r w:rsidR="00681AB0">
        <w:rPr>
          <w:spacing w:val="-2"/>
        </w:rPr>
        <w:t xml:space="preserve"> </w:t>
      </w:r>
      <w:r>
        <w:rPr>
          <w:spacing w:val="-2"/>
        </w:rPr>
        <w:t>о</w:t>
      </w:r>
      <w:r w:rsidR="00681AB0">
        <w:rPr>
          <w:spacing w:val="-2"/>
        </w:rPr>
        <w:t xml:space="preserve"> </w:t>
      </w:r>
      <w:r>
        <w:rPr>
          <w:spacing w:val="-2"/>
        </w:rPr>
        <w:t>десятичном</w:t>
      </w:r>
      <w:r w:rsidR="00681AB0">
        <w:rPr>
          <w:spacing w:val="-2"/>
        </w:rPr>
        <w:t xml:space="preserve"> </w:t>
      </w:r>
      <w:r>
        <w:rPr>
          <w:spacing w:val="-2"/>
        </w:rPr>
        <w:t xml:space="preserve">принципе </w:t>
      </w:r>
      <w:r>
        <w:t>записи чисел;</w:t>
      </w:r>
      <w:r>
        <w:rPr>
          <w:spacing w:val="-5"/>
        </w:rPr>
        <w:t xml:space="preserve"> </w:t>
      </w:r>
      <w:r>
        <w:t>научатся</w:t>
      </w:r>
      <w:r>
        <w:rPr>
          <w:spacing w:val="-2"/>
        </w:rPr>
        <w:t xml:space="preserve"> </w:t>
      </w:r>
      <w:r>
        <w:t>выполнять</w:t>
      </w:r>
      <w:r>
        <w:rPr>
          <w:spacing w:val="-4"/>
        </w:rPr>
        <w:t xml:space="preserve"> </w:t>
      </w:r>
      <w:r>
        <w:t>устно и</w:t>
      </w:r>
      <w:r>
        <w:rPr>
          <w:spacing w:val="-5"/>
        </w:rPr>
        <w:t xml:space="preserve"> </w:t>
      </w:r>
      <w:r>
        <w:t>письменно арифметические</w:t>
      </w:r>
      <w:r>
        <w:rPr>
          <w:spacing w:val="-2"/>
        </w:rPr>
        <w:t xml:space="preserve"> </w:t>
      </w:r>
      <w:r>
        <w:t>действия</w:t>
      </w:r>
      <w:r>
        <w:rPr>
          <w:spacing w:val="-1"/>
        </w:rPr>
        <w:t xml:space="preserve"> </w:t>
      </w:r>
      <w:r>
        <w:t>с</w:t>
      </w:r>
      <w:r w:rsidR="00681AB0">
        <w:t xml:space="preserve"> </w:t>
      </w:r>
      <w:r>
        <w:t xml:space="preserve">числами; </w:t>
      </w:r>
      <w:r>
        <w:rPr>
          <w:spacing w:val="-2"/>
        </w:rPr>
        <w:t>находить</w:t>
      </w:r>
      <w:r w:rsidR="00681AB0">
        <w:rPr>
          <w:spacing w:val="-2"/>
        </w:rPr>
        <w:t xml:space="preserve"> </w:t>
      </w:r>
      <w:r>
        <w:rPr>
          <w:spacing w:val="-2"/>
        </w:rPr>
        <w:t>неизвестный</w:t>
      </w:r>
      <w:r w:rsidR="00681AB0">
        <w:rPr>
          <w:spacing w:val="-2"/>
        </w:rPr>
        <w:t xml:space="preserve"> </w:t>
      </w:r>
      <w:r>
        <w:rPr>
          <w:spacing w:val="-2"/>
        </w:rPr>
        <w:t>компонент</w:t>
      </w:r>
      <w:r w:rsidR="00681AB0">
        <w:rPr>
          <w:spacing w:val="-2"/>
        </w:rPr>
        <w:t xml:space="preserve"> </w:t>
      </w:r>
      <w:r>
        <w:rPr>
          <w:spacing w:val="-2"/>
        </w:rPr>
        <w:t>арифметического</w:t>
      </w:r>
      <w:r w:rsidR="00681AB0">
        <w:rPr>
          <w:spacing w:val="-2"/>
        </w:rPr>
        <w:t xml:space="preserve"> </w:t>
      </w:r>
      <w:r>
        <w:rPr>
          <w:spacing w:val="-2"/>
        </w:rPr>
        <w:t>действия;</w:t>
      </w:r>
      <w:r w:rsidR="00681AB0">
        <w:rPr>
          <w:spacing w:val="-2"/>
        </w:rPr>
        <w:t xml:space="preserve"> </w:t>
      </w:r>
      <w:r>
        <w:rPr>
          <w:spacing w:val="-2"/>
        </w:rPr>
        <w:t xml:space="preserve">составлять </w:t>
      </w:r>
      <w:r>
        <w:t>числовое</w:t>
      </w:r>
      <w:r w:rsidR="00681AB0">
        <w:t xml:space="preserve"> </w:t>
      </w:r>
      <w:r>
        <w:t>выражение</w:t>
      </w:r>
      <w:r>
        <w:rPr>
          <w:spacing w:val="40"/>
        </w:rPr>
        <w:t xml:space="preserve"> </w:t>
      </w:r>
      <w:r>
        <w:t>и</w:t>
      </w:r>
      <w:r>
        <w:rPr>
          <w:spacing w:val="40"/>
        </w:rPr>
        <w:t xml:space="preserve"> </w:t>
      </w:r>
      <w:r>
        <w:t>находить</w:t>
      </w:r>
      <w:r>
        <w:rPr>
          <w:spacing w:val="40"/>
        </w:rPr>
        <w:t xml:space="preserve"> </w:t>
      </w:r>
      <w:r>
        <w:t>его</w:t>
      </w:r>
      <w:r>
        <w:rPr>
          <w:spacing w:val="40"/>
        </w:rPr>
        <w:t xml:space="preserve"> </w:t>
      </w:r>
      <w:r>
        <w:t>значение;</w:t>
      </w:r>
      <w:r>
        <w:rPr>
          <w:spacing w:val="40"/>
        </w:rPr>
        <w:t xml:space="preserve"> </w:t>
      </w:r>
      <w:r>
        <w:t>накопят</w:t>
      </w:r>
      <w:r>
        <w:rPr>
          <w:spacing w:val="40"/>
        </w:rPr>
        <w:t xml:space="preserve"> </w:t>
      </w:r>
      <w:r>
        <w:t>опыт</w:t>
      </w:r>
      <w:r>
        <w:rPr>
          <w:spacing w:val="40"/>
        </w:rPr>
        <w:t xml:space="preserve"> </w:t>
      </w:r>
      <w:r>
        <w:t>решения</w:t>
      </w:r>
      <w:r>
        <w:rPr>
          <w:spacing w:val="40"/>
        </w:rPr>
        <w:t xml:space="preserve"> </w:t>
      </w:r>
      <w:r>
        <w:t>текстовых</w:t>
      </w:r>
      <w:r>
        <w:rPr>
          <w:spacing w:val="40"/>
        </w:rPr>
        <w:t xml:space="preserve"> </w:t>
      </w:r>
      <w:r>
        <w:t>задач; действовать в</w:t>
      </w:r>
      <w:r w:rsidR="00681AB0">
        <w:t xml:space="preserve"> </w:t>
      </w:r>
      <w:r>
        <w:t>соответствии</w:t>
      </w:r>
      <w:r w:rsidR="00681AB0">
        <w:t xml:space="preserve"> </w:t>
      </w:r>
      <w:r>
        <w:t>с</w:t>
      </w:r>
      <w:r w:rsidR="00681AB0">
        <w:t xml:space="preserve"> </w:t>
      </w:r>
      <w:r>
        <w:t>алгоритмом</w:t>
      </w:r>
      <w:r w:rsidR="00681AB0">
        <w:t xml:space="preserve"> </w:t>
      </w:r>
      <w:r>
        <w:t>и строить</w:t>
      </w:r>
      <w:r w:rsidR="00681AB0">
        <w:t xml:space="preserve"> </w:t>
      </w:r>
      <w:r>
        <w:t>простейшие</w:t>
      </w:r>
      <w:r w:rsidR="00681AB0">
        <w:t xml:space="preserve"> </w:t>
      </w:r>
      <w:r>
        <w:t>алгоритмы;</w:t>
      </w:r>
    </w:p>
    <w:p w:rsidR="00E9391E" w:rsidRDefault="00A90EB3">
      <w:pPr>
        <w:pStyle w:val="a3"/>
        <w:spacing w:line="276" w:lineRule="auto"/>
        <w:ind w:firstLine="566"/>
        <w:jc w:val="left"/>
      </w:pPr>
      <w:r>
        <w:rPr>
          <w:spacing w:val="-2"/>
        </w:rPr>
        <w:t>познакомятсяспростейшимигеометрическимиформами,научатсяраспознавать,называ тьиизображатьгеометрическиефигуры,овладеютспособамиизмерениядлиниплощадей;</w:t>
      </w:r>
    </w:p>
    <w:p w:rsidR="00E9391E" w:rsidRDefault="00A90EB3">
      <w:pPr>
        <w:pStyle w:val="a3"/>
        <w:spacing w:line="276" w:lineRule="auto"/>
        <w:ind w:right="692" w:firstLine="566"/>
        <w:jc w:val="left"/>
      </w:pPr>
      <w:r>
        <w:rPr>
          <w:spacing w:val="-2"/>
        </w:rPr>
        <w:t>приобретутвходеработыстаблицами,схемами,графиками,цепочками,совокупностями и</w:t>
      </w:r>
      <w:r w:rsidR="00681AB0">
        <w:rPr>
          <w:spacing w:val="-2"/>
        </w:rPr>
        <w:t xml:space="preserve"> </w:t>
      </w:r>
      <w:r>
        <w:rPr>
          <w:spacing w:val="-2"/>
        </w:rPr>
        <w:t>диаграммами</w:t>
      </w:r>
      <w:r w:rsidR="00681AB0">
        <w:rPr>
          <w:spacing w:val="-2"/>
        </w:rPr>
        <w:t xml:space="preserve"> </w:t>
      </w:r>
      <w:r>
        <w:rPr>
          <w:spacing w:val="-2"/>
        </w:rPr>
        <w:t>важные</w:t>
      </w:r>
      <w:r w:rsidR="00681AB0">
        <w:rPr>
          <w:spacing w:val="-2"/>
        </w:rPr>
        <w:t xml:space="preserve"> </w:t>
      </w:r>
      <w:r>
        <w:rPr>
          <w:spacing w:val="-2"/>
        </w:rPr>
        <w:t>для</w:t>
      </w:r>
      <w:r w:rsidR="00681AB0">
        <w:rPr>
          <w:spacing w:val="-2"/>
        </w:rPr>
        <w:t xml:space="preserve"> </w:t>
      </w:r>
      <w:r>
        <w:rPr>
          <w:spacing w:val="-2"/>
        </w:rPr>
        <w:t>практико- ориентированной</w:t>
      </w:r>
      <w:r w:rsidR="00681AB0">
        <w:rPr>
          <w:spacing w:val="-2"/>
        </w:rPr>
        <w:t xml:space="preserve"> </w:t>
      </w:r>
      <w:r>
        <w:rPr>
          <w:spacing w:val="-2"/>
        </w:rPr>
        <w:t>математической</w:t>
      </w:r>
      <w:r w:rsidR="00681AB0">
        <w:rPr>
          <w:spacing w:val="-2"/>
        </w:rPr>
        <w:t xml:space="preserve"> </w:t>
      </w:r>
      <w:r>
        <w:rPr>
          <w:spacing w:val="-2"/>
        </w:rPr>
        <w:t>деятельности</w:t>
      </w:r>
      <w:r w:rsidR="00681AB0">
        <w:rPr>
          <w:spacing w:val="-2"/>
        </w:rPr>
        <w:t xml:space="preserve"> </w:t>
      </w:r>
      <w:r>
        <w:rPr>
          <w:spacing w:val="-2"/>
        </w:rPr>
        <w:t>умения,</w:t>
      </w:r>
      <w:r w:rsidR="00681AB0">
        <w:rPr>
          <w:spacing w:val="-2"/>
        </w:rPr>
        <w:t xml:space="preserve"> </w:t>
      </w:r>
      <w:r>
        <w:rPr>
          <w:spacing w:val="-2"/>
        </w:rPr>
        <w:t>связанные</w:t>
      </w:r>
      <w:r w:rsidR="00681AB0">
        <w:rPr>
          <w:spacing w:val="-2"/>
        </w:rPr>
        <w:t xml:space="preserve"> </w:t>
      </w:r>
      <w:r>
        <w:rPr>
          <w:spacing w:val="-2"/>
        </w:rPr>
        <w:t>с</w:t>
      </w:r>
      <w:r w:rsidR="00681AB0">
        <w:rPr>
          <w:spacing w:val="-2"/>
        </w:rPr>
        <w:t xml:space="preserve"> </w:t>
      </w:r>
      <w:r>
        <w:rPr>
          <w:spacing w:val="-2"/>
        </w:rPr>
        <w:t>представлением,</w:t>
      </w:r>
      <w:r w:rsidR="00681AB0">
        <w:rPr>
          <w:spacing w:val="-2"/>
        </w:rPr>
        <w:t xml:space="preserve"> </w:t>
      </w:r>
      <w:r>
        <w:rPr>
          <w:spacing w:val="-2"/>
        </w:rPr>
        <w:t>анализо</w:t>
      </w:r>
      <w:r>
        <w:t>м</w:t>
      </w:r>
      <w:r w:rsidR="00681AB0">
        <w:t xml:space="preserve"> </w:t>
      </w:r>
      <w:r>
        <w:t>и</w:t>
      </w:r>
      <w:r w:rsidR="00681AB0">
        <w:t xml:space="preserve"> </w:t>
      </w:r>
      <w:r>
        <w:t>интерпретацией</w:t>
      </w:r>
      <w:r w:rsidR="00681AB0">
        <w:t xml:space="preserve"> </w:t>
      </w:r>
      <w:r>
        <w:t>данных;</w:t>
      </w:r>
      <w:r w:rsidR="00681AB0">
        <w:t xml:space="preserve"> </w:t>
      </w:r>
      <w:r>
        <w:t>смогут</w:t>
      </w:r>
      <w:r>
        <w:rPr>
          <w:spacing w:val="30"/>
        </w:rPr>
        <w:t xml:space="preserve"> </w:t>
      </w:r>
      <w:r>
        <w:t>научиться</w:t>
      </w:r>
      <w:r>
        <w:rPr>
          <w:spacing w:val="29"/>
        </w:rPr>
        <w:t xml:space="preserve"> </w:t>
      </w:r>
      <w:r>
        <w:t>извлекать</w:t>
      </w:r>
      <w:r>
        <w:rPr>
          <w:spacing w:val="30"/>
        </w:rPr>
        <w:t xml:space="preserve"> </w:t>
      </w:r>
      <w:r>
        <w:t>необходимые</w:t>
      </w:r>
      <w:r>
        <w:rPr>
          <w:spacing w:val="28"/>
        </w:rPr>
        <w:t xml:space="preserve"> </w:t>
      </w:r>
      <w:r>
        <w:t>данные из таблиц</w:t>
      </w:r>
      <w:r>
        <w:rPr>
          <w:spacing w:val="30"/>
        </w:rPr>
        <w:t xml:space="preserve"> </w:t>
      </w:r>
      <w:r>
        <w:t>и диаграмм, заполнять готовые</w:t>
      </w:r>
      <w:r w:rsidR="00681AB0">
        <w:t xml:space="preserve"> </w:t>
      </w:r>
      <w:r>
        <w:t>формы,</w:t>
      </w:r>
      <w:r w:rsidR="00681AB0">
        <w:t xml:space="preserve"> </w:t>
      </w:r>
      <w:r>
        <w:t>объяснять,</w:t>
      </w:r>
      <w:r w:rsidR="00681AB0">
        <w:t xml:space="preserve"> </w:t>
      </w:r>
      <w:r>
        <w:t>сравнивать</w:t>
      </w:r>
      <w:r w:rsidR="00681AB0">
        <w:t xml:space="preserve"> </w:t>
      </w:r>
      <w:r>
        <w:t>и</w:t>
      </w:r>
      <w:r w:rsidR="00681AB0">
        <w:t xml:space="preserve"> </w:t>
      </w:r>
      <w:r>
        <w:t>обобщать</w:t>
      </w:r>
      <w:r w:rsidR="00681AB0">
        <w:t xml:space="preserve"> </w:t>
      </w:r>
      <w:r>
        <w:t>информацию,</w:t>
      </w:r>
      <w:r>
        <w:rPr>
          <w:spacing w:val="19"/>
        </w:rPr>
        <w:t xml:space="preserve"> </w:t>
      </w:r>
      <w:r>
        <w:t xml:space="preserve">делать </w:t>
      </w:r>
      <w:r>
        <w:rPr>
          <w:spacing w:val="-2"/>
        </w:rPr>
        <w:t>выводы</w:t>
      </w:r>
      <w:r w:rsidR="00681AB0">
        <w:rPr>
          <w:spacing w:val="-2"/>
        </w:rPr>
        <w:t xml:space="preserve"> </w:t>
      </w:r>
      <w:r>
        <w:rPr>
          <w:spacing w:val="-2"/>
        </w:rPr>
        <w:t>и</w:t>
      </w:r>
      <w:r w:rsidR="00681AB0">
        <w:rPr>
          <w:spacing w:val="-2"/>
        </w:rPr>
        <w:t xml:space="preserve"> </w:t>
      </w:r>
      <w:r>
        <w:rPr>
          <w:spacing w:val="-2"/>
        </w:rPr>
        <w:t>прогнозы;</w:t>
      </w:r>
    </w:p>
    <w:p w:rsidR="00E9391E" w:rsidRDefault="00A90EB3">
      <w:pPr>
        <w:pStyle w:val="a3"/>
        <w:spacing w:before="1"/>
        <w:ind w:left="1966"/>
        <w:jc w:val="left"/>
      </w:pPr>
      <w:r>
        <w:rPr>
          <w:spacing w:val="-2"/>
        </w:rPr>
        <w:t>приобретут</w:t>
      </w:r>
      <w:r w:rsidR="00681AB0">
        <w:rPr>
          <w:spacing w:val="-2"/>
        </w:rPr>
        <w:t xml:space="preserve"> </w:t>
      </w:r>
      <w:r>
        <w:rPr>
          <w:spacing w:val="-2"/>
        </w:rPr>
        <w:t>первоначальные</w:t>
      </w:r>
      <w:r w:rsidR="00681AB0">
        <w:rPr>
          <w:spacing w:val="-2"/>
        </w:rPr>
        <w:t xml:space="preserve"> </w:t>
      </w:r>
      <w:r>
        <w:rPr>
          <w:spacing w:val="-2"/>
        </w:rPr>
        <w:t>представления</w:t>
      </w:r>
      <w:r w:rsidR="00681AB0">
        <w:rPr>
          <w:spacing w:val="-2"/>
        </w:rPr>
        <w:t xml:space="preserve"> </w:t>
      </w:r>
      <w:r>
        <w:rPr>
          <w:spacing w:val="-2"/>
        </w:rPr>
        <w:t>о</w:t>
      </w:r>
      <w:r w:rsidR="00681AB0">
        <w:rPr>
          <w:spacing w:val="-2"/>
        </w:rPr>
        <w:t xml:space="preserve"> </w:t>
      </w:r>
      <w:r>
        <w:rPr>
          <w:spacing w:val="-2"/>
        </w:rPr>
        <w:t>компьютерной</w:t>
      </w:r>
      <w:r w:rsidR="00681AB0">
        <w:rPr>
          <w:spacing w:val="-2"/>
        </w:rPr>
        <w:t xml:space="preserve"> </w:t>
      </w:r>
      <w:r>
        <w:rPr>
          <w:spacing w:val="-2"/>
        </w:rPr>
        <w:t>грамотности.</w:t>
      </w:r>
    </w:p>
    <w:p w:rsidR="00E9391E" w:rsidRDefault="00A90EB3">
      <w:pPr>
        <w:pStyle w:val="1"/>
        <w:spacing w:before="220"/>
        <w:ind w:left="1397" w:right="229"/>
        <w:jc w:val="center"/>
      </w:pPr>
      <w:r>
        <w:t>Числа и</w:t>
      </w:r>
      <w:r>
        <w:rPr>
          <w:spacing w:val="2"/>
        </w:rPr>
        <w:t xml:space="preserve"> </w:t>
      </w:r>
      <w:r>
        <w:rPr>
          <w:spacing w:val="-2"/>
        </w:rPr>
        <w:t>величины</w:t>
      </w:r>
    </w:p>
    <w:p w:rsidR="00E9391E" w:rsidRDefault="00A90EB3">
      <w:pPr>
        <w:spacing w:before="40"/>
        <w:ind w:left="1397" w:right="6714"/>
        <w:jc w:val="center"/>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118"/>
        </w:numPr>
        <w:tabs>
          <w:tab w:val="left" w:pos="2001"/>
        </w:tabs>
        <w:spacing w:before="41"/>
        <w:ind w:left="2000" w:hanging="145"/>
        <w:rPr>
          <w:sz w:val="24"/>
        </w:rPr>
      </w:pPr>
      <w:r>
        <w:rPr>
          <w:sz w:val="24"/>
        </w:rPr>
        <w:t>читать,</w:t>
      </w:r>
      <w:r>
        <w:rPr>
          <w:spacing w:val="-7"/>
          <w:sz w:val="24"/>
        </w:rPr>
        <w:t xml:space="preserve"> </w:t>
      </w:r>
      <w:r>
        <w:rPr>
          <w:sz w:val="24"/>
        </w:rPr>
        <w:t>записывать,</w:t>
      </w:r>
      <w:r>
        <w:rPr>
          <w:spacing w:val="-5"/>
          <w:sz w:val="24"/>
        </w:rPr>
        <w:t xml:space="preserve"> </w:t>
      </w:r>
      <w:r>
        <w:rPr>
          <w:sz w:val="24"/>
        </w:rPr>
        <w:t>сравнивать,</w:t>
      </w:r>
      <w:r>
        <w:rPr>
          <w:spacing w:val="-5"/>
          <w:sz w:val="24"/>
        </w:rPr>
        <w:t xml:space="preserve"> </w:t>
      </w:r>
      <w:r>
        <w:rPr>
          <w:sz w:val="24"/>
        </w:rPr>
        <w:t>упорядочивать</w:t>
      </w:r>
      <w:r>
        <w:rPr>
          <w:spacing w:val="-2"/>
          <w:sz w:val="24"/>
        </w:rPr>
        <w:t xml:space="preserve"> </w:t>
      </w:r>
      <w:r>
        <w:rPr>
          <w:sz w:val="24"/>
        </w:rPr>
        <w:t>числа</w:t>
      </w:r>
      <w:r>
        <w:rPr>
          <w:spacing w:val="-8"/>
          <w:sz w:val="24"/>
        </w:rPr>
        <w:t xml:space="preserve"> </w:t>
      </w:r>
      <w:r>
        <w:rPr>
          <w:sz w:val="24"/>
        </w:rPr>
        <w:t>от</w:t>
      </w:r>
      <w:r>
        <w:rPr>
          <w:spacing w:val="-5"/>
          <w:sz w:val="24"/>
        </w:rPr>
        <w:t xml:space="preserve"> </w:t>
      </w:r>
      <w:r>
        <w:rPr>
          <w:sz w:val="24"/>
        </w:rPr>
        <w:t>нуля</w:t>
      </w:r>
      <w:r>
        <w:rPr>
          <w:spacing w:val="-2"/>
          <w:sz w:val="24"/>
        </w:rPr>
        <w:t xml:space="preserve"> </w:t>
      </w:r>
      <w:r>
        <w:rPr>
          <w:sz w:val="24"/>
        </w:rPr>
        <w:t>до</w:t>
      </w:r>
      <w:r>
        <w:rPr>
          <w:spacing w:val="2"/>
          <w:sz w:val="24"/>
        </w:rPr>
        <w:t xml:space="preserve"> </w:t>
      </w:r>
      <w:r>
        <w:rPr>
          <w:spacing w:val="-2"/>
          <w:sz w:val="24"/>
        </w:rPr>
        <w:t>миллиона;</w:t>
      </w:r>
    </w:p>
    <w:p w:rsidR="00E9391E" w:rsidRDefault="00A90EB3">
      <w:pPr>
        <w:pStyle w:val="a5"/>
        <w:numPr>
          <w:ilvl w:val="0"/>
          <w:numId w:val="118"/>
        </w:numPr>
        <w:tabs>
          <w:tab w:val="left" w:pos="2005"/>
        </w:tabs>
        <w:spacing w:before="42" w:line="276" w:lineRule="auto"/>
        <w:ind w:right="684" w:firstLine="456"/>
        <w:rPr>
          <w:sz w:val="24"/>
        </w:rPr>
      </w:pPr>
      <w:r>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9391E" w:rsidRPr="00681AB0" w:rsidRDefault="00A90EB3" w:rsidP="00681AB0">
      <w:pPr>
        <w:pStyle w:val="a5"/>
        <w:numPr>
          <w:ilvl w:val="0"/>
          <w:numId w:val="118"/>
        </w:numPr>
        <w:tabs>
          <w:tab w:val="left" w:pos="2001"/>
        </w:tabs>
        <w:spacing w:before="67" w:line="276" w:lineRule="auto"/>
        <w:ind w:right="678" w:firstLine="456"/>
        <w:rPr>
          <w:sz w:val="24"/>
        </w:rPr>
      </w:pPr>
      <w:r w:rsidRPr="00681AB0">
        <w:rPr>
          <w:sz w:val="24"/>
        </w:rPr>
        <w:t>группировать</w:t>
      </w:r>
      <w:r w:rsidRPr="00681AB0">
        <w:rPr>
          <w:spacing w:val="-1"/>
          <w:sz w:val="24"/>
        </w:rPr>
        <w:t xml:space="preserve"> </w:t>
      </w:r>
      <w:r w:rsidRPr="00681AB0">
        <w:rPr>
          <w:sz w:val="24"/>
        </w:rPr>
        <w:t>числа</w:t>
      </w:r>
      <w:r w:rsidRPr="00681AB0">
        <w:rPr>
          <w:spacing w:val="-7"/>
          <w:sz w:val="24"/>
        </w:rPr>
        <w:t xml:space="preserve"> </w:t>
      </w:r>
      <w:r w:rsidRPr="00681AB0">
        <w:rPr>
          <w:sz w:val="24"/>
        </w:rPr>
        <w:t>по</w:t>
      </w:r>
      <w:r w:rsidRPr="00681AB0">
        <w:rPr>
          <w:spacing w:val="-2"/>
          <w:sz w:val="24"/>
        </w:rPr>
        <w:t xml:space="preserve"> </w:t>
      </w:r>
      <w:r w:rsidRPr="00681AB0">
        <w:rPr>
          <w:sz w:val="24"/>
        </w:rPr>
        <w:t>заданному</w:t>
      </w:r>
      <w:r w:rsidRPr="00681AB0">
        <w:rPr>
          <w:spacing w:val="-11"/>
          <w:sz w:val="24"/>
        </w:rPr>
        <w:t xml:space="preserve"> </w:t>
      </w:r>
      <w:r w:rsidRPr="00681AB0">
        <w:rPr>
          <w:sz w:val="24"/>
        </w:rPr>
        <w:t>или самостоятельно</w:t>
      </w:r>
      <w:r w:rsidRPr="00681AB0">
        <w:rPr>
          <w:spacing w:val="-2"/>
          <w:sz w:val="24"/>
        </w:rPr>
        <w:t xml:space="preserve"> </w:t>
      </w:r>
      <w:r w:rsidRPr="00681AB0">
        <w:rPr>
          <w:sz w:val="24"/>
        </w:rPr>
        <w:t>установленному</w:t>
      </w:r>
      <w:r w:rsidRPr="00681AB0">
        <w:rPr>
          <w:spacing w:val="-10"/>
          <w:sz w:val="24"/>
        </w:rPr>
        <w:t xml:space="preserve"> </w:t>
      </w:r>
      <w:r w:rsidRPr="00681AB0">
        <w:rPr>
          <w:spacing w:val="-2"/>
          <w:sz w:val="24"/>
        </w:rPr>
        <w:t>признаку;</w:t>
      </w:r>
      <w:r w:rsidR="00681AB0" w:rsidRPr="00681AB0">
        <w:rPr>
          <w:spacing w:val="-2"/>
          <w:sz w:val="24"/>
        </w:rPr>
        <w:t xml:space="preserve"> </w:t>
      </w:r>
      <w:r w:rsidRPr="00681AB0">
        <w:rPr>
          <w:sz w:val="24"/>
        </w:rPr>
        <w:t>читать, записывать и сравнивать величины (массу, время, длину, площадь,</w:t>
      </w:r>
      <w:r w:rsidRPr="00681AB0">
        <w:rPr>
          <w:spacing w:val="40"/>
          <w:sz w:val="24"/>
        </w:rPr>
        <w:t xml:space="preserve"> </w:t>
      </w:r>
      <w:r w:rsidRPr="00681AB0">
        <w:rPr>
          <w:sz w:val="24"/>
        </w:rPr>
        <w:t>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9391E" w:rsidRDefault="00A90EB3">
      <w:pPr>
        <w:pStyle w:val="1"/>
        <w:spacing w:before="3"/>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17"/>
        </w:numPr>
        <w:tabs>
          <w:tab w:val="left" w:pos="2005"/>
        </w:tabs>
        <w:spacing w:before="36" w:line="280" w:lineRule="auto"/>
        <w:ind w:right="690" w:firstLine="456"/>
        <w:jc w:val="left"/>
        <w:rPr>
          <w:i/>
          <w:sz w:val="24"/>
        </w:rPr>
      </w:pPr>
      <w:r>
        <w:rPr>
          <w:i/>
          <w:sz w:val="24"/>
        </w:rPr>
        <w:t>выбирать</w:t>
      </w:r>
      <w:r>
        <w:rPr>
          <w:i/>
          <w:spacing w:val="80"/>
          <w:sz w:val="24"/>
        </w:rPr>
        <w:t xml:space="preserve"> </w:t>
      </w:r>
      <w:r>
        <w:rPr>
          <w:i/>
          <w:sz w:val="24"/>
        </w:rPr>
        <w:t>единицу</w:t>
      </w:r>
      <w:r>
        <w:rPr>
          <w:i/>
          <w:spacing w:val="80"/>
          <w:sz w:val="24"/>
        </w:rPr>
        <w:t xml:space="preserve"> </w:t>
      </w:r>
      <w:r>
        <w:rPr>
          <w:i/>
          <w:sz w:val="24"/>
        </w:rPr>
        <w:t>для</w:t>
      </w:r>
      <w:r>
        <w:rPr>
          <w:i/>
          <w:spacing w:val="80"/>
          <w:sz w:val="24"/>
        </w:rPr>
        <w:t xml:space="preserve"> </w:t>
      </w:r>
      <w:r>
        <w:rPr>
          <w:i/>
          <w:sz w:val="24"/>
        </w:rPr>
        <w:t>измерения</w:t>
      </w:r>
      <w:r>
        <w:rPr>
          <w:i/>
          <w:spacing w:val="80"/>
          <w:sz w:val="24"/>
        </w:rPr>
        <w:t xml:space="preserve"> </w:t>
      </w:r>
      <w:r>
        <w:rPr>
          <w:i/>
          <w:sz w:val="24"/>
        </w:rPr>
        <w:t>данной</w:t>
      </w:r>
      <w:r>
        <w:rPr>
          <w:i/>
          <w:spacing w:val="80"/>
          <w:sz w:val="24"/>
        </w:rPr>
        <w:t xml:space="preserve"> </w:t>
      </w:r>
      <w:r>
        <w:rPr>
          <w:i/>
          <w:sz w:val="24"/>
        </w:rPr>
        <w:t>величины</w:t>
      </w:r>
      <w:r>
        <w:rPr>
          <w:i/>
          <w:spacing w:val="80"/>
          <w:sz w:val="24"/>
        </w:rPr>
        <w:t xml:space="preserve"> </w:t>
      </w:r>
      <w:r>
        <w:rPr>
          <w:i/>
          <w:sz w:val="24"/>
        </w:rPr>
        <w:t>(длины,</w:t>
      </w:r>
      <w:r>
        <w:rPr>
          <w:i/>
          <w:spacing w:val="80"/>
          <w:sz w:val="24"/>
        </w:rPr>
        <w:t xml:space="preserve"> </w:t>
      </w:r>
      <w:r>
        <w:rPr>
          <w:i/>
          <w:sz w:val="24"/>
        </w:rPr>
        <w:t>массы,</w:t>
      </w:r>
      <w:r>
        <w:rPr>
          <w:i/>
          <w:spacing w:val="80"/>
          <w:sz w:val="24"/>
        </w:rPr>
        <w:t xml:space="preserve"> </w:t>
      </w:r>
      <w:r>
        <w:rPr>
          <w:i/>
          <w:sz w:val="24"/>
        </w:rPr>
        <w:t>площади,</w:t>
      </w:r>
      <w:r>
        <w:rPr>
          <w:i/>
          <w:spacing w:val="80"/>
          <w:sz w:val="24"/>
        </w:rPr>
        <w:t xml:space="preserve"> </w:t>
      </w:r>
      <w:r>
        <w:rPr>
          <w:i/>
          <w:sz w:val="24"/>
        </w:rPr>
        <w:lastRenderedPageBreak/>
        <w:t>времени), объяснять свои действия.</w:t>
      </w:r>
    </w:p>
    <w:p w:rsidR="00E9391E" w:rsidRDefault="00A90EB3">
      <w:pPr>
        <w:pStyle w:val="1"/>
        <w:spacing w:line="273" w:lineRule="exact"/>
        <w:ind w:left="4847"/>
      </w:pPr>
      <w:r>
        <w:t>Арифметические</w:t>
      </w:r>
      <w:r>
        <w:rPr>
          <w:spacing w:val="-4"/>
        </w:rPr>
        <w:t xml:space="preserve"> </w:t>
      </w:r>
      <w:r>
        <w:rPr>
          <w:spacing w:val="-2"/>
        </w:rPr>
        <w:t>действия</w:t>
      </w:r>
    </w:p>
    <w:p w:rsidR="00E9391E" w:rsidRDefault="00A90EB3">
      <w:pPr>
        <w:spacing w:before="41"/>
        <w:ind w:left="1856"/>
        <w:jc w:val="both"/>
        <w:rPr>
          <w:b/>
          <w:sz w:val="24"/>
        </w:rPr>
      </w:pPr>
      <w:r>
        <w:rPr>
          <w:b/>
          <w:sz w:val="24"/>
        </w:rPr>
        <w:t>Выпускник</w:t>
      </w:r>
      <w:r>
        <w:rPr>
          <w:b/>
          <w:spacing w:val="1"/>
          <w:sz w:val="24"/>
        </w:rPr>
        <w:t xml:space="preserve"> </w:t>
      </w:r>
      <w:r>
        <w:rPr>
          <w:b/>
          <w:spacing w:val="-2"/>
          <w:sz w:val="24"/>
        </w:rPr>
        <w:t>научится:</w:t>
      </w:r>
    </w:p>
    <w:p w:rsidR="00E9391E" w:rsidRDefault="00A90EB3">
      <w:pPr>
        <w:pStyle w:val="a5"/>
        <w:numPr>
          <w:ilvl w:val="0"/>
          <w:numId w:val="116"/>
        </w:numPr>
        <w:tabs>
          <w:tab w:val="left" w:pos="2001"/>
        </w:tabs>
        <w:spacing w:before="36" w:line="276" w:lineRule="auto"/>
        <w:ind w:right="689" w:firstLine="456"/>
        <w:rPr>
          <w:sz w:val="24"/>
        </w:rPr>
      </w:pPr>
      <w:r>
        <w:rPr>
          <w:sz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E9391E" w:rsidRDefault="00A90EB3">
      <w:pPr>
        <w:pStyle w:val="a5"/>
        <w:numPr>
          <w:ilvl w:val="0"/>
          <w:numId w:val="116"/>
        </w:numPr>
        <w:tabs>
          <w:tab w:val="left" w:pos="2001"/>
        </w:tabs>
        <w:spacing w:line="278" w:lineRule="auto"/>
        <w:ind w:right="697" w:firstLine="456"/>
        <w:rPr>
          <w:sz w:val="24"/>
        </w:rPr>
      </w:pPr>
      <w:r>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9391E" w:rsidRDefault="00A90EB3">
      <w:pPr>
        <w:pStyle w:val="a5"/>
        <w:numPr>
          <w:ilvl w:val="0"/>
          <w:numId w:val="116"/>
        </w:numPr>
        <w:tabs>
          <w:tab w:val="left" w:pos="2001"/>
        </w:tabs>
        <w:spacing w:line="276" w:lineRule="auto"/>
        <w:ind w:right="694" w:firstLine="456"/>
        <w:rPr>
          <w:sz w:val="24"/>
        </w:rPr>
      </w:pPr>
      <w:r>
        <w:rPr>
          <w:sz w:val="24"/>
        </w:rPr>
        <w:t xml:space="preserve">выделять неизвестный компонент арифметического действия и находить его </w:t>
      </w:r>
      <w:r>
        <w:rPr>
          <w:spacing w:val="-2"/>
          <w:sz w:val="24"/>
        </w:rPr>
        <w:t>значение;</w:t>
      </w:r>
    </w:p>
    <w:p w:rsidR="00E9391E" w:rsidRDefault="00A90EB3">
      <w:pPr>
        <w:pStyle w:val="a5"/>
        <w:numPr>
          <w:ilvl w:val="0"/>
          <w:numId w:val="116"/>
        </w:numPr>
        <w:tabs>
          <w:tab w:val="left" w:pos="2001"/>
        </w:tabs>
        <w:spacing w:line="276" w:lineRule="auto"/>
        <w:ind w:right="680" w:firstLine="456"/>
        <w:rPr>
          <w:sz w:val="24"/>
        </w:rPr>
      </w:pPr>
      <w:r>
        <w:rPr>
          <w:sz w:val="24"/>
        </w:rPr>
        <w:t>вычислять значение числового выражения (содержащего 2—3 арифметических действия, со скобками и без скобок).</w:t>
      </w:r>
    </w:p>
    <w:p w:rsidR="00E9391E" w:rsidRDefault="00A90EB3">
      <w:pPr>
        <w:pStyle w:val="1"/>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15"/>
        </w:numPr>
        <w:tabs>
          <w:tab w:val="left" w:pos="2005"/>
        </w:tabs>
        <w:spacing w:before="33"/>
        <w:ind w:left="2005"/>
        <w:jc w:val="left"/>
        <w:rPr>
          <w:i/>
          <w:sz w:val="24"/>
        </w:rPr>
      </w:pPr>
      <w:r>
        <w:rPr>
          <w:i/>
          <w:sz w:val="24"/>
        </w:rPr>
        <w:t>выполнять</w:t>
      </w:r>
      <w:r>
        <w:rPr>
          <w:i/>
          <w:spacing w:val="-3"/>
          <w:sz w:val="24"/>
        </w:rPr>
        <w:t xml:space="preserve"> </w:t>
      </w:r>
      <w:r>
        <w:rPr>
          <w:i/>
          <w:sz w:val="24"/>
        </w:rPr>
        <w:t>действия</w:t>
      </w:r>
      <w:r>
        <w:rPr>
          <w:i/>
          <w:spacing w:val="-4"/>
          <w:sz w:val="24"/>
        </w:rPr>
        <w:t xml:space="preserve"> </w:t>
      </w:r>
      <w:r>
        <w:rPr>
          <w:i/>
          <w:sz w:val="24"/>
        </w:rPr>
        <w:t>с</w:t>
      </w:r>
      <w:r>
        <w:rPr>
          <w:i/>
          <w:spacing w:val="-7"/>
          <w:sz w:val="24"/>
        </w:rPr>
        <w:t xml:space="preserve"> </w:t>
      </w:r>
      <w:r>
        <w:rPr>
          <w:i/>
          <w:spacing w:val="-2"/>
          <w:sz w:val="24"/>
        </w:rPr>
        <w:t>величинами;</w:t>
      </w:r>
    </w:p>
    <w:p w:rsidR="00E9391E" w:rsidRDefault="00A90EB3">
      <w:pPr>
        <w:pStyle w:val="a5"/>
        <w:numPr>
          <w:ilvl w:val="0"/>
          <w:numId w:val="115"/>
        </w:numPr>
        <w:tabs>
          <w:tab w:val="left" w:pos="2005"/>
        </w:tabs>
        <w:spacing w:before="45"/>
        <w:ind w:left="2005"/>
        <w:jc w:val="left"/>
        <w:rPr>
          <w:i/>
          <w:sz w:val="24"/>
        </w:rPr>
      </w:pPr>
      <w:r>
        <w:rPr>
          <w:i/>
          <w:sz w:val="24"/>
        </w:rPr>
        <w:t>использовать</w:t>
      </w:r>
      <w:r>
        <w:rPr>
          <w:i/>
          <w:spacing w:val="-9"/>
          <w:sz w:val="24"/>
        </w:rPr>
        <w:t xml:space="preserve"> </w:t>
      </w:r>
      <w:r>
        <w:rPr>
          <w:i/>
          <w:sz w:val="24"/>
        </w:rPr>
        <w:t>свойства</w:t>
      </w:r>
      <w:r>
        <w:rPr>
          <w:i/>
          <w:spacing w:val="-2"/>
          <w:sz w:val="24"/>
        </w:rPr>
        <w:t xml:space="preserve"> </w:t>
      </w:r>
      <w:r>
        <w:rPr>
          <w:i/>
          <w:sz w:val="24"/>
        </w:rPr>
        <w:t>арифметических</w:t>
      </w:r>
      <w:r>
        <w:rPr>
          <w:i/>
          <w:spacing w:val="-4"/>
          <w:sz w:val="24"/>
        </w:rPr>
        <w:t xml:space="preserve"> </w:t>
      </w:r>
      <w:r>
        <w:rPr>
          <w:i/>
          <w:sz w:val="24"/>
        </w:rPr>
        <w:t>действий</w:t>
      </w:r>
      <w:r>
        <w:rPr>
          <w:i/>
          <w:spacing w:val="-2"/>
          <w:sz w:val="24"/>
        </w:rPr>
        <w:t xml:space="preserve"> </w:t>
      </w:r>
      <w:r>
        <w:rPr>
          <w:i/>
          <w:sz w:val="24"/>
        </w:rPr>
        <w:t>для</w:t>
      </w:r>
      <w:r>
        <w:rPr>
          <w:i/>
          <w:spacing w:val="-4"/>
          <w:sz w:val="24"/>
        </w:rPr>
        <w:t xml:space="preserve"> </w:t>
      </w:r>
      <w:r>
        <w:rPr>
          <w:i/>
          <w:sz w:val="24"/>
        </w:rPr>
        <w:t>удобства</w:t>
      </w:r>
      <w:r>
        <w:rPr>
          <w:i/>
          <w:spacing w:val="4"/>
          <w:sz w:val="24"/>
        </w:rPr>
        <w:t xml:space="preserve"> </w:t>
      </w:r>
      <w:r>
        <w:rPr>
          <w:i/>
          <w:spacing w:val="-2"/>
          <w:sz w:val="24"/>
        </w:rPr>
        <w:t>вычислений;</w:t>
      </w:r>
    </w:p>
    <w:p w:rsidR="00E9391E" w:rsidRDefault="00A90EB3">
      <w:pPr>
        <w:pStyle w:val="a5"/>
        <w:numPr>
          <w:ilvl w:val="0"/>
          <w:numId w:val="115"/>
        </w:numPr>
        <w:tabs>
          <w:tab w:val="left" w:pos="2005"/>
        </w:tabs>
        <w:spacing w:before="41" w:line="276" w:lineRule="auto"/>
        <w:ind w:right="689" w:firstLine="456"/>
        <w:jc w:val="left"/>
        <w:rPr>
          <w:i/>
          <w:sz w:val="24"/>
        </w:rPr>
      </w:pPr>
      <w:r>
        <w:rPr>
          <w:i/>
          <w:sz w:val="24"/>
        </w:rPr>
        <w:t>проводить</w:t>
      </w:r>
      <w:r>
        <w:rPr>
          <w:i/>
          <w:spacing w:val="40"/>
          <w:sz w:val="24"/>
        </w:rPr>
        <w:t xml:space="preserve"> </w:t>
      </w:r>
      <w:r>
        <w:rPr>
          <w:i/>
          <w:sz w:val="24"/>
        </w:rPr>
        <w:t>проверку</w:t>
      </w:r>
      <w:r>
        <w:rPr>
          <w:i/>
          <w:spacing w:val="40"/>
          <w:sz w:val="24"/>
        </w:rPr>
        <w:t xml:space="preserve"> </w:t>
      </w:r>
      <w:r>
        <w:rPr>
          <w:i/>
          <w:sz w:val="24"/>
        </w:rPr>
        <w:t>правильности</w:t>
      </w:r>
      <w:r>
        <w:rPr>
          <w:i/>
          <w:spacing w:val="40"/>
          <w:sz w:val="24"/>
        </w:rPr>
        <w:t xml:space="preserve"> </w:t>
      </w:r>
      <w:r>
        <w:rPr>
          <w:i/>
          <w:sz w:val="24"/>
        </w:rPr>
        <w:t>вычислений</w:t>
      </w:r>
      <w:r>
        <w:rPr>
          <w:i/>
          <w:spacing w:val="40"/>
          <w:sz w:val="24"/>
        </w:rPr>
        <w:t xml:space="preserve"> </w:t>
      </w:r>
      <w:r>
        <w:rPr>
          <w:i/>
          <w:sz w:val="24"/>
        </w:rPr>
        <w:t>(с</w:t>
      </w:r>
      <w:r>
        <w:rPr>
          <w:i/>
          <w:spacing w:val="40"/>
          <w:sz w:val="24"/>
        </w:rPr>
        <w:t xml:space="preserve"> </w:t>
      </w:r>
      <w:r>
        <w:rPr>
          <w:i/>
          <w:sz w:val="24"/>
        </w:rPr>
        <w:t>помощью</w:t>
      </w:r>
      <w:r>
        <w:rPr>
          <w:i/>
          <w:spacing w:val="40"/>
          <w:sz w:val="24"/>
        </w:rPr>
        <w:t xml:space="preserve"> </w:t>
      </w:r>
      <w:r>
        <w:rPr>
          <w:i/>
          <w:sz w:val="24"/>
        </w:rPr>
        <w:t>обратного</w:t>
      </w:r>
      <w:r>
        <w:rPr>
          <w:i/>
          <w:spacing w:val="40"/>
          <w:sz w:val="24"/>
        </w:rPr>
        <w:t xml:space="preserve"> </w:t>
      </w:r>
      <w:r>
        <w:rPr>
          <w:i/>
          <w:sz w:val="24"/>
        </w:rPr>
        <w:t>действия, прикидки и оценки результата действия и др.).</w:t>
      </w:r>
    </w:p>
    <w:p w:rsidR="00E9391E" w:rsidRDefault="00E9391E">
      <w:pPr>
        <w:pStyle w:val="a3"/>
        <w:spacing w:before="1"/>
        <w:ind w:left="0"/>
        <w:jc w:val="left"/>
        <w:rPr>
          <w:i/>
          <w:sz w:val="20"/>
        </w:rPr>
      </w:pPr>
    </w:p>
    <w:p w:rsidR="00E9391E" w:rsidRDefault="00A90EB3">
      <w:pPr>
        <w:pStyle w:val="1"/>
        <w:spacing w:before="90"/>
        <w:ind w:left="4622"/>
      </w:pPr>
      <w:r>
        <w:t>Работа</w:t>
      </w:r>
      <w:r>
        <w:rPr>
          <w:spacing w:val="-1"/>
        </w:rPr>
        <w:t xml:space="preserve"> </w:t>
      </w:r>
      <w:r>
        <w:t>с</w:t>
      </w:r>
      <w:r>
        <w:rPr>
          <w:spacing w:val="-2"/>
        </w:rPr>
        <w:t xml:space="preserve"> </w:t>
      </w:r>
      <w:r>
        <w:t xml:space="preserve">текстовыми </w:t>
      </w:r>
      <w:r>
        <w:rPr>
          <w:spacing w:val="-2"/>
        </w:rPr>
        <w:t>задачами</w:t>
      </w:r>
    </w:p>
    <w:p w:rsidR="00E9391E" w:rsidRDefault="00A90EB3">
      <w:pPr>
        <w:spacing w:before="41"/>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114"/>
        </w:numPr>
        <w:tabs>
          <w:tab w:val="left" w:pos="2005"/>
          <w:tab w:val="left" w:pos="3702"/>
          <w:tab w:val="left" w:pos="5203"/>
          <w:tab w:val="left" w:pos="6095"/>
          <w:tab w:val="left" w:pos="7625"/>
          <w:tab w:val="left" w:pos="9688"/>
          <w:tab w:val="left" w:pos="10033"/>
        </w:tabs>
        <w:spacing w:before="36" w:line="276" w:lineRule="auto"/>
        <w:ind w:right="695" w:firstLine="456"/>
        <w:jc w:val="left"/>
        <w:rPr>
          <w:sz w:val="24"/>
        </w:rPr>
      </w:pPr>
      <w:r>
        <w:rPr>
          <w:spacing w:val="-2"/>
          <w:sz w:val="24"/>
        </w:rPr>
        <w:t>устанавливать</w:t>
      </w:r>
      <w:r>
        <w:rPr>
          <w:sz w:val="24"/>
        </w:rPr>
        <w:tab/>
      </w:r>
      <w:r>
        <w:rPr>
          <w:spacing w:val="-2"/>
          <w:sz w:val="24"/>
        </w:rPr>
        <w:t>зависимость</w:t>
      </w:r>
      <w:r>
        <w:rPr>
          <w:sz w:val="24"/>
        </w:rPr>
        <w:tab/>
      </w:r>
      <w:r>
        <w:rPr>
          <w:spacing w:val="-4"/>
          <w:sz w:val="24"/>
        </w:rPr>
        <w:t>между</w:t>
      </w:r>
      <w:r>
        <w:rPr>
          <w:sz w:val="24"/>
        </w:rPr>
        <w:tab/>
      </w:r>
      <w:r>
        <w:rPr>
          <w:spacing w:val="-2"/>
          <w:sz w:val="24"/>
        </w:rPr>
        <w:t>величинами,</w:t>
      </w:r>
      <w:r>
        <w:rPr>
          <w:sz w:val="24"/>
        </w:rPr>
        <w:tab/>
      </w:r>
      <w:r>
        <w:rPr>
          <w:spacing w:val="-2"/>
          <w:sz w:val="24"/>
        </w:rPr>
        <w:t>представленными</w:t>
      </w:r>
      <w:r>
        <w:rPr>
          <w:sz w:val="24"/>
        </w:rPr>
        <w:tab/>
      </w:r>
      <w:r>
        <w:rPr>
          <w:spacing w:val="-10"/>
          <w:sz w:val="24"/>
        </w:rPr>
        <w:t>в</w:t>
      </w:r>
      <w:r>
        <w:rPr>
          <w:sz w:val="24"/>
        </w:rPr>
        <w:tab/>
      </w:r>
      <w:r>
        <w:rPr>
          <w:spacing w:val="-2"/>
          <w:sz w:val="24"/>
        </w:rPr>
        <w:t xml:space="preserve">задаче, </w:t>
      </w:r>
      <w:r>
        <w:rPr>
          <w:sz w:val="24"/>
        </w:rPr>
        <w:t>планировать ход решения задачи, выбирать и объяснять выбор действий;</w:t>
      </w:r>
    </w:p>
    <w:p w:rsidR="00E9391E" w:rsidRDefault="00A90EB3">
      <w:pPr>
        <w:pStyle w:val="a5"/>
        <w:numPr>
          <w:ilvl w:val="0"/>
          <w:numId w:val="114"/>
        </w:numPr>
        <w:tabs>
          <w:tab w:val="left" w:pos="2001"/>
        </w:tabs>
        <w:spacing w:line="280" w:lineRule="auto"/>
        <w:ind w:right="686" w:firstLine="456"/>
        <w:jc w:val="left"/>
        <w:rPr>
          <w:sz w:val="24"/>
        </w:rPr>
      </w:pPr>
      <w:r>
        <w:rPr>
          <w:sz w:val="24"/>
        </w:rPr>
        <w:t>решать</w:t>
      </w:r>
      <w:r>
        <w:rPr>
          <w:spacing w:val="75"/>
          <w:sz w:val="24"/>
        </w:rPr>
        <w:t xml:space="preserve"> </w:t>
      </w:r>
      <w:r>
        <w:rPr>
          <w:sz w:val="24"/>
        </w:rPr>
        <w:t>арифметическим</w:t>
      </w:r>
      <w:r>
        <w:rPr>
          <w:spacing w:val="40"/>
          <w:sz w:val="24"/>
        </w:rPr>
        <w:t xml:space="preserve"> </w:t>
      </w:r>
      <w:r>
        <w:rPr>
          <w:sz w:val="24"/>
        </w:rPr>
        <w:t>способом</w:t>
      </w:r>
      <w:r>
        <w:rPr>
          <w:spacing w:val="40"/>
          <w:sz w:val="24"/>
        </w:rPr>
        <w:t xml:space="preserve"> </w:t>
      </w:r>
      <w:r>
        <w:rPr>
          <w:sz w:val="24"/>
        </w:rPr>
        <w:t>(в</w:t>
      </w:r>
      <w:r>
        <w:rPr>
          <w:spacing w:val="75"/>
          <w:sz w:val="24"/>
        </w:rPr>
        <w:t xml:space="preserve"> </w:t>
      </w:r>
      <w:r>
        <w:rPr>
          <w:sz w:val="24"/>
        </w:rPr>
        <w:t>1—2</w:t>
      </w:r>
      <w:r>
        <w:rPr>
          <w:spacing w:val="40"/>
          <w:sz w:val="24"/>
        </w:rPr>
        <w:t xml:space="preserve"> </w:t>
      </w:r>
      <w:r>
        <w:rPr>
          <w:sz w:val="24"/>
        </w:rPr>
        <w:t>действия)</w:t>
      </w:r>
      <w:r>
        <w:rPr>
          <w:spacing w:val="40"/>
          <w:sz w:val="24"/>
        </w:rPr>
        <w:t xml:space="preserve"> </w:t>
      </w:r>
      <w:r>
        <w:rPr>
          <w:sz w:val="24"/>
        </w:rPr>
        <w:t>учебные</w:t>
      </w:r>
      <w:r>
        <w:rPr>
          <w:spacing w:val="40"/>
          <w:sz w:val="24"/>
        </w:rPr>
        <w:t xml:space="preserve"> </w:t>
      </w:r>
      <w:r>
        <w:rPr>
          <w:sz w:val="24"/>
        </w:rPr>
        <w:t>задачи</w:t>
      </w:r>
      <w:r>
        <w:rPr>
          <w:spacing w:val="40"/>
          <w:sz w:val="24"/>
        </w:rPr>
        <w:t xml:space="preserve"> </w:t>
      </w:r>
      <w:r>
        <w:rPr>
          <w:sz w:val="24"/>
        </w:rPr>
        <w:t>и</w:t>
      </w:r>
      <w:r>
        <w:rPr>
          <w:spacing w:val="40"/>
          <w:sz w:val="24"/>
        </w:rPr>
        <w:t xml:space="preserve"> </w:t>
      </w:r>
      <w:r>
        <w:rPr>
          <w:sz w:val="24"/>
        </w:rPr>
        <w:t>задачи,</w:t>
      </w:r>
      <w:r>
        <w:rPr>
          <w:spacing w:val="40"/>
          <w:sz w:val="24"/>
        </w:rPr>
        <w:t xml:space="preserve"> </w:t>
      </w:r>
      <w:r>
        <w:rPr>
          <w:sz w:val="24"/>
        </w:rPr>
        <w:t>связанные с повседневной жизнью;</w:t>
      </w:r>
    </w:p>
    <w:p w:rsidR="00E9391E" w:rsidRDefault="00A90EB3">
      <w:pPr>
        <w:pStyle w:val="a5"/>
        <w:numPr>
          <w:ilvl w:val="0"/>
          <w:numId w:val="114"/>
        </w:numPr>
        <w:tabs>
          <w:tab w:val="left" w:pos="2001"/>
        </w:tabs>
        <w:spacing w:line="269" w:lineRule="exact"/>
        <w:ind w:left="2000" w:hanging="145"/>
        <w:jc w:val="left"/>
        <w:rPr>
          <w:sz w:val="24"/>
        </w:rPr>
      </w:pPr>
      <w:r>
        <w:rPr>
          <w:sz w:val="24"/>
        </w:rPr>
        <w:t>оценивать</w:t>
      </w:r>
      <w:r>
        <w:rPr>
          <w:spacing w:val="-6"/>
          <w:sz w:val="24"/>
        </w:rPr>
        <w:t xml:space="preserve"> </w:t>
      </w:r>
      <w:r>
        <w:rPr>
          <w:sz w:val="24"/>
        </w:rPr>
        <w:t>правильность хода</w:t>
      </w:r>
      <w:r>
        <w:rPr>
          <w:spacing w:val="-2"/>
          <w:sz w:val="24"/>
        </w:rPr>
        <w:t xml:space="preserve"> </w:t>
      </w:r>
      <w:r>
        <w:rPr>
          <w:sz w:val="24"/>
        </w:rPr>
        <w:t>решения</w:t>
      </w:r>
      <w:r>
        <w:rPr>
          <w:spacing w:val="-6"/>
          <w:sz w:val="24"/>
        </w:rPr>
        <w:t xml:space="preserve"> </w:t>
      </w:r>
      <w:r>
        <w:rPr>
          <w:sz w:val="24"/>
        </w:rPr>
        <w:t>и реальность</w:t>
      </w:r>
      <w:r>
        <w:rPr>
          <w:spacing w:val="-5"/>
          <w:sz w:val="24"/>
        </w:rPr>
        <w:t xml:space="preserve"> </w:t>
      </w:r>
      <w:r>
        <w:rPr>
          <w:sz w:val="24"/>
        </w:rPr>
        <w:t>ответа</w:t>
      </w:r>
      <w:r>
        <w:rPr>
          <w:spacing w:val="-2"/>
          <w:sz w:val="24"/>
        </w:rPr>
        <w:t xml:space="preserve"> </w:t>
      </w:r>
      <w:r>
        <w:rPr>
          <w:sz w:val="24"/>
        </w:rPr>
        <w:t>на</w:t>
      </w:r>
      <w:r>
        <w:rPr>
          <w:spacing w:val="-7"/>
          <w:sz w:val="24"/>
        </w:rPr>
        <w:t xml:space="preserve"> </w:t>
      </w:r>
      <w:r>
        <w:rPr>
          <w:sz w:val="24"/>
        </w:rPr>
        <w:t>вопрос</w:t>
      </w:r>
      <w:r>
        <w:rPr>
          <w:spacing w:val="-6"/>
          <w:sz w:val="24"/>
        </w:rPr>
        <w:t xml:space="preserve"> </w:t>
      </w:r>
      <w:r>
        <w:rPr>
          <w:spacing w:val="-2"/>
          <w:sz w:val="24"/>
        </w:rPr>
        <w:t>задачи.</w:t>
      </w:r>
    </w:p>
    <w:p w:rsidR="00E9391E" w:rsidRDefault="00A90EB3">
      <w:pPr>
        <w:pStyle w:val="1"/>
        <w:spacing w:before="44"/>
      </w:pPr>
      <w:r>
        <w:rPr>
          <w:u w:val="single"/>
        </w:rPr>
        <w:t>Выпускник</w:t>
      </w:r>
      <w:r>
        <w:rPr>
          <w:spacing w:val="-6"/>
          <w:u w:val="single"/>
        </w:rPr>
        <w:t xml:space="preserve"> </w:t>
      </w:r>
      <w:r>
        <w:rPr>
          <w:u w:val="single"/>
        </w:rPr>
        <w:t xml:space="preserve">получит возможность </w:t>
      </w:r>
      <w:r>
        <w:rPr>
          <w:spacing w:val="-2"/>
          <w:u w:val="single"/>
        </w:rPr>
        <w:t>научиться:</w:t>
      </w:r>
    </w:p>
    <w:p w:rsidR="00E9391E" w:rsidRDefault="00A90EB3">
      <w:pPr>
        <w:pStyle w:val="a5"/>
        <w:numPr>
          <w:ilvl w:val="0"/>
          <w:numId w:val="113"/>
        </w:numPr>
        <w:tabs>
          <w:tab w:val="left" w:pos="2005"/>
        </w:tabs>
        <w:spacing w:before="36" w:line="276" w:lineRule="auto"/>
        <w:ind w:right="689" w:firstLine="456"/>
        <w:jc w:val="left"/>
        <w:rPr>
          <w:i/>
          <w:sz w:val="24"/>
        </w:rPr>
      </w:pPr>
      <w:r>
        <w:rPr>
          <w:i/>
          <w:sz w:val="24"/>
        </w:rPr>
        <w:t>решать</w:t>
      </w:r>
      <w:r>
        <w:rPr>
          <w:i/>
          <w:spacing w:val="40"/>
          <w:sz w:val="24"/>
        </w:rPr>
        <w:t xml:space="preserve"> </w:t>
      </w:r>
      <w:r>
        <w:rPr>
          <w:i/>
          <w:sz w:val="24"/>
        </w:rPr>
        <w:t>задачи</w:t>
      </w:r>
      <w:r>
        <w:rPr>
          <w:i/>
          <w:spacing w:val="40"/>
          <w:sz w:val="24"/>
        </w:rPr>
        <w:t xml:space="preserve"> </w:t>
      </w:r>
      <w:r>
        <w:rPr>
          <w:i/>
          <w:sz w:val="24"/>
        </w:rPr>
        <w:t>на</w:t>
      </w:r>
      <w:r>
        <w:rPr>
          <w:i/>
          <w:spacing w:val="40"/>
          <w:sz w:val="24"/>
        </w:rPr>
        <w:t xml:space="preserve"> </w:t>
      </w:r>
      <w:r>
        <w:rPr>
          <w:i/>
          <w:sz w:val="24"/>
        </w:rPr>
        <w:t>нахождение</w:t>
      </w:r>
      <w:r>
        <w:rPr>
          <w:i/>
          <w:spacing w:val="40"/>
          <w:sz w:val="24"/>
        </w:rPr>
        <w:t xml:space="preserve"> </w:t>
      </w:r>
      <w:r>
        <w:rPr>
          <w:i/>
          <w:sz w:val="24"/>
        </w:rPr>
        <w:t>доли</w:t>
      </w:r>
      <w:r>
        <w:rPr>
          <w:i/>
          <w:spacing w:val="40"/>
          <w:sz w:val="24"/>
        </w:rPr>
        <w:t xml:space="preserve"> </w:t>
      </w:r>
      <w:r>
        <w:rPr>
          <w:i/>
          <w:sz w:val="24"/>
        </w:rPr>
        <w:t>величины</w:t>
      </w:r>
      <w:r>
        <w:rPr>
          <w:i/>
          <w:spacing w:val="40"/>
          <w:sz w:val="24"/>
        </w:rPr>
        <w:t xml:space="preserve"> </w:t>
      </w:r>
      <w:r>
        <w:rPr>
          <w:i/>
          <w:sz w:val="24"/>
        </w:rPr>
        <w:t>и</w:t>
      </w:r>
      <w:r>
        <w:rPr>
          <w:i/>
          <w:spacing w:val="40"/>
          <w:sz w:val="24"/>
        </w:rPr>
        <w:t xml:space="preserve"> </w:t>
      </w:r>
      <w:r>
        <w:rPr>
          <w:i/>
          <w:sz w:val="24"/>
        </w:rPr>
        <w:t>величины</w:t>
      </w:r>
      <w:r>
        <w:rPr>
          <w:i/>
          <w:spacing w:val="40"/>
          <w:sz w:val="24"/>
        </w:rPr>
        <w:t xml:space="preserve"> </w:t>
      </w:r>
      <w:r>
        <w:rPr>
          <w:i/>
          <w:sz w:val="24"/>
        </w:rPr>
        <w:t>по</w:t>
      </w:r>
      <w:r>
        <w:rPr>
          <w:i/>
          <w:spacing w:val="40"/>
          <w:sz w:val="24"/>
        </w:rPr>
        <w:t xml:space="preserve"> </w:t>
      </w:r>
      <w:r>
        <w:rPr>
          <w:i/>
          <w:sz w:val="24"/>
        </w:rPr>
        <w:t>значению</w:t>
      </w:r>
      <w:r>
        <w:rPr>
          <w:i/>
          <w:spacing w:val="40"/>
          <w:sz w:val="24"/>
        </w:rPr>
        <w:t xml:space="preserve"> </w:t>
      </w:r>
      <w:r>
        <w:rPr>
          <w:i/>
          <w:sz w:val="24"/>
        </w:rPr>
        <w:t>её</w:t>
      </w:r>
      <w:r>
        <w:rPr>
          <w:i/>
          <w:spacing w:val="40"/>
          <w:sz w:val="24"/>
        </w:rPr>
        <w:t xml:space="preserve"> </w:t>
      </w:r>
      <w:r>
        <w:rPr>
          <w:i/>
          <w:sz w:val="24"/>
        </w:rPr>
        <w:t>доли</w:t>
      </w:r>
      <w:r>
        <w:rPr>
          <w:i/>
          <w:spacing w:val="40"/>
          <w:sz w:val="24"/>
        </w:rPr>
        <w:t xml:space="preserve"> </w:t>
      </w:r>
      <w:r>
        <w:rPr>
          <w:i/>
          <w:sz w:val="24"/>
        </w:rPr>
        <w:t>(половина, треть, четверть, пятая, десятая часть);</w:t>
      </w:r>
    </w:p>
    <w:p w:rsidR="00E9391E" w:rsidRDefault="00A90EB3">
      <w:pPr>
        <w:pStyle w:val="a5"/>
        <w:numPr>
          <w:ilvl w:val="0"/>
          <w:numId w:val="113"/>
        </w:numPr>
        <w:tabs>
          <w:tab w:val="left" w:pos="2005"/>
        </w:tabs>
        <w:spacing w:line="275" w:lineRule="exact"/>
        <w:ind w:left="2005"/>
        <w:jc w:val="left"/>
        <w:rPr>
          <w:i/>
          <w:sz w:val="24"/>
        </w:rPr>
      </w:pPr>
      <w:r>
        <w:rPr>
          <w:i/>
          <w:sz w:val="24"/>
        </w:rPr>
        <w:t>решать</w:t>
      </w:r>
      <w:r>
        <w:rPr>
          <w:i/>
          <w:spacing w:val="-3"/>
          <w:sz w:val="24"/>
        </w:rPr>
        <w:t xml:space="preserve"> </w:t>
      </w:r>
      <w:r>
        <w:rPr>
          <w:i/>
          <w:sz w:val="24"/>
        </w:rPr>
        <w:t>задачи</w:t>
      </w:r>
      <w:r>
        <w:rPr>
          <w:i/>
          <w:spacing w:val="-3"/>
          <w:sz w:val="24"/>
        </w:rPr>
        <w:t xml:space="preserve"> </w:t>
      </w:r>
      <w:r>
        <w:rPr>
          <w:i/>
          <w:sz w:val="24"/>
        </w:rPr>
        <w:t>в</w:t>
      </w:r>
      <w:r>
        <w:rPr>
          <w:i/>
          <w:spacing w:val="3"/>
          <w:sz w:val="24"/>
        </w:rPr>
        <w:t xml:space="preserve"> </w:t>
      </w:r>
      <w:r>
        <w:rPr>
          <w:i/>
          <w:sz w:val="24"/>
        </w:rPr>
        <w:t>3—4</w:t>
      </w:r>
      <w:r>
        <w:rPr>
          <w:i/>
          <w:spacing w:val="2"/>
          <w:sz w:val="24"/>
        </w:rPr>
        <w:t xml:space="preserve"> </w:t>
      </w:r>
      <w:r>
        <w:rPr>
          <w:i/>
          <w:spacing w:val="-2"/>
          <w:sz w:val="24"/>
        </w:rPr>
        <w:t>действия;</w:t>
      </w:r>
    </w:p>
    <w:p w:rsidR="00E9391E" w:rsidRDefault="00A90EB3">
      <w:pPr>
        <w:pStyle w:val="a5"/>
        <w:numPr>
          <w:ilvl w:val="0"/>
          <w:numId w:val="113"/>
        </w:numPr>
        <w:tabs>
          <w:tab w:val="left" w:pos="2005"/>
        </w:tabs>
        <w:spacing w:before="41"/>
        <w:ind w:left="2005"/>
        <w:jc w:val="left"/>
        <w:rPr>
          <w:i/>
          <w:sz w:val="24"/>
        </w:rPr>
      </w:pPr>
      <w:r>
        <w:rPr>
          <w:i/>
          <w:sz w:val="24"/>
        </w:rPr>
        <w:t>находить</w:t>
      </w:r>
      <w:r>
        <w:rPr>
          <w:i/>
          <w:spacing w:val="-3"/>
          <w:sz w:val="24"/>
        </w:rPr>
        <w:t xml:space="preserve"> </w:t>
      </w:r>
      <w:r>
        <w:rPr>
          <w:i/>
          <w:sz w:val="24"/>
        </w:rPr>
        <w:t>разные</w:t>
      </w:r>
      <w:r>
        <w:rPr>
          <w:i/>
          <w:spacing w:val="-7"/>
          <w:sz w:val="24"/>
        </w:rPr>
        <w:t xml:space="preserve"> </w:t>
      </w:r>
      <w:r>
        <w:rPr>
          <w:i/>
          <w:sz w:val="24"/>
        </w:rPr>
        <w:t>способы</w:t>
      </w:r>
      <w:r>
        <w:rPr>
          <w:i/>
          <w:spacing w:val="-1"/>
          <w:sz w:val="24"/>
        </w:rPr>
        <w:t xml:space="preserve"> </w:t>
      </w:r>
      <w:r>
        <w:rPr>
          <w:i/>
          <w:sz w:val="24"/>
        </w:rPr>
        <w:t>решения</w:t>
      </w:r>
      <w:r>
        <w:rPr>
          <w:i/>
          <w:spacing w:val="-6"/>
          <w:sz w:val="24"/>
        </w:rPr>
        <w:t xml:space="preserve"> </w:t>
      </w:r>
      <w:r>
        <w:rPr>
          <w:i/>
          <w:spacing w:val="-2"/>
          <w:sz w:val="24"/>
        </w:rPr>
        <w:t>задачи.</w:t>
      </w:r>
    </w:p>
    <w:p w:rsidR="00E9391E" w:rsidRDefault="00A90EB3">
      <w:pPr>
        <w:spacing w:before="46" w:line="280" w:lineRule="auto"/>
        <w:ind w:left="4991" w:right="2789" w:hanging="413"/>
        <w:rPr>
          <w:b/>
          <w:i/>
          <w:sz w:val="24"/>
        </w:rPr>
      </w:pPr>
      <w:r>
        <w:rPr>
          <w:b/>
          <w:i/>
          <w:sz w:val="24"/>
        </w:rPr>
        <w:t>Пространственные</w:t>
      </w:r>
      <w:r>
        <w:rPr>
          <w:b/>
          <w:i/>
          <w:spacing w:val="-15"/>
          <w:sz w:val="24"/>
        </w:rPr>
        <w:t xml:space="preserve"> </w:t>
      </w:r>
      <w:r>
        <w:rPr>
          <w:b/>
          <w:i/>
          <w:sz w:val="24"/>
        </w:rPr>
        <w:t>отношения Геометрические фигуры</w:t>
      </w:r>
    </w:p>
    <w:p w:rsidR="00E9391E" w:rsidRDefault="00A90EB3">
      <w:pPr>
        <w:pStyle w:val="1"/>
        <w:spacing w:line="269" w:lineRule="exact"/>
      </w:pPr>
      <w:r>
        <w:rPr>
          <w:u w:val="single"/>
        </w:rPr>
        <w:t>Выпускник</w:t>
      </w:r>
      <w:r>
        <w:rPr>
          <w:spacing w:val="1"/>
          <w:u w:val="single"/>
        </w:rPr>
        <w:t xml:space="preserve"> </w:t>
      </w:r>
      <w:r>
        <w:rPr>
          <w:spacing w:val="-2"/>
          <w:u w:val="single"/>
        </w:rPr>
        <w:t>научится:</w:t>
      </w:r>
    </w:p>
    <w:p w:rsidR="00E9391E" w:rsidRDefault="00A90EB3">
      <w:pPr>
        <w:pStyle w:val="a5"/>
        <w:numPr>
          <w:ilvl w:val="0"/>
          <w:numId w:val="112"/>
        </w:numPr>
        <w:tabs>
          <w:tab w:val="left" w:pos="2001"/>
        </w:tabs>
        <w:spacing w:before="36"/>
        <w:ind w:left="2000" w:hanging="145"/>
        <w:rPr>
          <w:sz w:val="24"/>
        </w:rPr>
      </w:pPr>
      <w:r>
        <w:rPr>
          <w:sz w:val="24"/>
        </w:rPr>
        <w:t>описывать</w:t>
      </w:r>
      <w:r>
        <w:rPr>
          <w:spacing w:val="-5"/>
          <w:sz w:val="24"/>
        </w:rPr>
        <w:t xml:space="preserve"> </w:t>
      </w:r>
      <w:r>
        <w:rPr>
          <w:sz w:val="24"/>
        </w:rPr>
        <w:t>взаимное</w:t>
      </w:r>
      <w:r>
        <w:rPr>
          <w:spacing w:val="-2"/>
          <w:sz w:val="24"/>
        </w:rPr>
        <w:t xml:space="preserve"> </w:t>
      </w:r>
      <w:r>
        <w:rPr>
          <w:sz w:val="24"/>
        </w:rPr>
        <w:t>расположение</w:t>
      </w:r>
      <w:r>
        <w:rPr>
          <w:spacing w:val="-5"/>
          <w:sz w:val="24"/>
        </w:rPr>
        <w:t xml:space="preserve"> </w:t>
      </w:r>
      <w:r>
        <w:rPr>
          <w:sz w:val="24"/>
        </w:rPr>
        <w:t>предметов</w:t>
      </w:r>
      <w:r>
        <w:rPr>
          <w:spacing w:val="-3"/>
          <w:sz w:val="24"/>
        </w:rPr>
        <w:t xml:space="preserve"> </w:t>
      </w:r>
      <w:r>
        <w:rPr>
          <w:sz w:val="24"/>
        </w:rPr>
        <w:t>в</w:t>
      </w:r>
      <w:r>
        <w:rPr>
          <w:spacing w:val="-3"/>
          <w:sz w:val="24"/>
        </w:rPr>
        <w:t xml:space="preserve"> </w:t>
      </w:r>
      <w:r>
        <w:rPr>
          <w:sz w:val="24"/>
        </w:rPr>
        <w:t>пространстве</w:t>
      </w:r>
      <w:r>
        <w:rPr>
          <w:spacing w:val="-5"/>
          <w:sz w:val="24"/>
        </w:rPr>
        <w:t xml:space="preserve"> </w:t>
      </w:r>
      <w:r>
        <w:rPr>
          <w:sz w:val="24"/>
        </w:rPr>
        <w:t>и на</w:t>
      </w:r>
      <w:r>
        <w:rPr>
          <w:spacing w:val="-5"/>
          <w:sz w:val="24"/>
        </w:rPr>
        <w:t xml:space="preserve"> </w:t>
      </w:r>
      <w:r>
        <w:rPr>
          <w:spacing w:val="-2"/>
          <w:sz w:val="24"/>
        </w:rPr>
        <w:t>плоскости;</w:t>
      </w:r>
    </w:p>
    <w:p w:rsidR="00E9391E" w:rsidRDefault="00A90EB3">
      <w:pPr>
        <w:pStyle w:val="a5"/>
        <w:numPr>
          <w:ilvl w:val="0"/>
          <w:numId w:val="112"/>
        </w:numPr>
        <w:tabs>
          <w:tab w:val="left" w:pos="2001"/>
        </w:tabs>
        <w:spacing w:before="41" w:line="276" w:lineRule="auto"/>
        <w:ind w:right="686" w:firstLine="456"/>
        <w:rPr>
          <w:sz w:val="24"/>
        </w:rPr>
      </w:pPr>
      <w:r>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w:t>
      </w:r>
      <w:r>
        <w:rPr>
          <w:spacing w:val="-1"/>
          <w:sz w:val="24"/>
        </w:rPr>
        <w:t xml:space="preserve"> </w:t>
      </w:r>
      <w:r>
        <w:rPr>
          <w:sz w:val="24"/>
        </w:rPr>
        <w:t xml:space="preserve">окружность, </w:t>
      </w:r>
      <w:r>
        <w:rPr>
          <w:spacing w:val="-2"/>
          <w:sz w:val="24"/>
        </w:rPr>
        <w:t>круг);</w:t>
      </w:r>
    </w:p>
    <w:p w:rsidR="00E9391E" w:rsidRDefault="00A90EB3">
      <w:pPr>
        <w:pStyle w:val="a5"/>
        <w:numPr>
          <w:ilvl w:val="0"/>
          <w:numId w:val="112"/>
        </w:numPr>
        <w:tabs>
          <w:tab w:val="left" w:pos="2001"/>
        </w:tabs>
        <w:spacing w:line="276" w:lineRule="auto"/>
        <w:ind w:right="688" w:firstLine="456"/>
        <w:rPr>
          <w:sz w:val="24"/>
        </w:rPr>
      </w:pPr>
      <w:r>
        <w:rPr>
          <w:sz w:val="24"/>
        </w:rPr>
        <w:t>выполнять построение геометрических фигур с заданными измерениями (отрезок, квадрат, прямоугольник) с помощью линейки, угольника;</w:t>
      </w:r>
    </w:p>
    <w:p w:rsidR="00E9391E" w:rsidRDefault="00A90EB3">
      <w:pPr>
        <w:pStyle w:val="a5"/>
        <w:numPr>
          <w:ilvl w:val="0"/>
          <w:numId w:val="112"/>
        </w:numPr>
        <w:tabs>
          <w:tab w:val="left" w:pos="2001"/>
        </w:tabs>
        <w:spacing w:before="67"/>
        <w:ind w:left="2000" w:hanging="145"/>
        <w:jc w:val="left"/>
        <w:rPr>
          <w:sz w:val="24"/>
        </w:rPr>
      </w:pPr>
      <w:r>
        <w:rPr>
          <w:sz w:val="24"/>
        </w:rPr>
        <w:t>использовать</w:t>
      </w:r>
      <w:r>
        <w:rPr>
          <w:spacing w:val="-5"/>
          <w:sz w:val="24"/>
        </w:rPr>
        <w:t xml:space="preserve"> </w:t>
      </w:r>
      <w:r>
        <w:rPr>
          <w:sz w:val="24"/>
        </w:rPr>
        <w:t>свойства</w:t>
      </w:r>
      <w:r>
        <w:rPr>
          <w:spacing w:val="-4"/>
          <w:sz w:val="24"/>
        </w:rPr>
        <w:t xml:space="preserve"> </w:t>
      </w:r>
      <w:r>
        <w:rPr>
          <w:sz w:val="24"/>
        </w:rPr>
        <w:t>прямоугольника</w:t>
      </w:r>
      <w:r>
        <w:rPr>
          <w:spacing w:val="-3"/>
          <w:sz w:val="24"/>
        </w:rPr>
        <w:t xml:space="preserve"> </w:t>
      </w:r>
      <w:r>
        <w:rPr>
          <w:sz w:val="24"/>
        </w:rPr>
        <w:t>и</w:t>
      </w:r>
      <w:r>
        <w:rPr>
          <w:spacing w:val="-5"/>
          <w:sz w:val="24"/>
        </w:rPr>
        <w:t xml:space="preserve"> </w:t>
      </w:r>
      <w:r>
        <w:rPr>
          <w:sz w:val="24"/>
        </w:rPr>
        <w:t>квадрата</w:t>
      </w:r>
      <w:r>
        <w:rPr>
          <w:spacing w:val="-4"/>
          <w:sz w:val="24"/>
        </w:rPr>
        <w:t xml:space="preserve"> </w:t>
      </w:r>
      <w:r>
        <w:rPr>
          <w:sz w:val="24"/>
        </w:rPr>
        <w:t>для</w:t>
      </w:r>
      <w:r>
        <w:rPr>
          <w:spacing w:val="-2"/>
          <w:sz w:val="24"/>
        </w:rPr>
        <w:t xml:space="preserve"> </w:t>
      </w:r>
      <w:r>
        <w:rPr>
          <w:sz w:val="24"/>
        </w:rPr>
        <w:t>решения</w:t>
      </w:r>
      <w:r>
        <w:rPr>
          <w:spacing w:val="-6"/>
          <w:sz w:val="24"/>
        </w:rPr>
        <w:t xml:space="preserve"> </w:t>
      </w:r>
      <w:r>
        <w:rPr>
          <w:spacing w:val="-2"/>
          <w:sz w:val="24"/>
        </w:rPr>
        <w:t>задач;</w:t>
      </w:r>
    </w:p>
    <w:p w:rsidR="00E9391E" w:rsidRDefault="00A90EB3">
      <w:pPr>
        <w:pStyle w:val="a5"/>
        <w:numPr>
          <w:ilvl w:val="0"/>
          <w:numId w:val="112"/>
        </w:numPr>
        <w:tabs>
          <w:tab w:val="left" w:pos="2001"/>
        </w:tabs>
        <w:spacing w:before="41"/>
        <w:ind w:left="2000" w:hanging="145"/>
        <w:jc w:val="left"/>
        <w:rPr>
          <w:sz w:val="24"/>
        </w:rPr>
      </w:pPr>
      <w:r>
        <w:rPr>
          <w:sz w:val="24"/>
        </w:rPr>
        <w:t>распознавать</w:t>
      </w:r>
      <w:r>
        <w:rPr>
          <w:spacing w:val="-2"/>
          <w:sz w:val="24"/>
        </w:rPr>
        <w:t xml:space="preserve"> </w:t>
      </w:r>
      <w:r>
        <w:rPr>
          <w:sz w:val="24"/>
        </w:rPr>
        <w:t>и</w:t>
      </w:r>
      <w:r>
        <w:rPr>
          <w:spacing w:val="-7"/>
          <w:sz w:val="24"/>
        </w:rPr>
        <w:t xml:space="preserve"> </w:t>
      </w:r>
      <w:r>
        <w:rPr>
          <w:sz w:val="24"/>
        </w:rPr>
        <w:t>называть</w:t>
      </w:r>
      <w:r>
        <w:rPr>
          <w:spacing w:val="-5"/>
          <w:sz w:val="24"/>
        </w:rPr>
        <w:t xml:space="preserve"> </w:t>
      </w:r>
      <w:r>
        <w:rPr>
          <w:sz w:val="24"/>
        </w:rPr>
        <w:t>геометрические</w:t>
      </w:r>
      <w:r>
        <w:rPr>
          <w:spacing w:val="-4"/>
          <w:sz w:val="24"/>
        </w:rPr>
        <w:t xml:space="preserve"> </w:t>
      </w:r>
      <w:r>
        <w:rPr>
          <w:sz w:val="24"/>
        </w:rPr>
        <w:t>тела</w:t>
      </w:r>
      <w:r>
        <w:rPr>
          <w:spacing w:val="-8"/>
          <w:sz w:val="24"/>
        </w:rPr>
        <w:t xml:space="preserve"> </w:t>
      </w:r>
      <w:r>
        <w:rPr>
          <w:sz w:val="24"/>
        </w:rPr>
        <w:t xml:space="preserve">(куб, </w:t>
      </w:r>
      <w:r>
        <w:rPr>
          <w:spacing w:val="-2"/>
          <w:sz w:val="24"/>
        </w:rPr>
        <w:t>шар);</w:t>
      </w:r>
    </w:p>
    <w:p w:rsidR="00E9391E" w:rsidRDefault="00A90EB3">
      <w:pPr>
        <w:pStyle w:val="a5"/>
        <w:numPr>
          <w:ilvl w:val="0"/>
          <w:numId w:val="112"/>
        </w:numPr>
        <w:tabs>
          <w:tab w:val="left" w:pos="2001"/>
        </w:tabs>
        <w:spacing w:before="41"/>
        <w:ind w:left="2000" w:hanging="145"/>
        <w:jc w:val="left"/>
        <w:rPr>
          <w:sz w:val="24"/>
        </w:rPr>
      </w:pPr>
      <w:r>
        <w:rPr>
          <w:sz w:val="24"/>
        </w:rPr>
        <w:t>соотносить</w:t>
      </w:r>
      <w:r>
        <w:rPr>
          <w:spacing w:val="-4"/>
          <w:sz w:val="24"/>
        </w:rPr>
        <w:t xml:space="preserve"> </w:t>
      </w:r>
      <w:r>
        <w:rPr>
          <w:sz w:val="24"/>
        </w:rPr>
        <w:t>реальные</w:t>
      </w:r>
      <w:r>
        <w:rPr>
          <w:spacing w:val="-8"/>
          <w:sz w:val="24"/>
        </w:rPr>
        <w:t xml:space="preserve"> </w:t>
      </w:r>
      <w:r>
        <w:rPr>
          <w:sz w:val="24"/>
        </w:rPr>
        <w:t>объекты</w:t>
      </w:r>
      <w:r>
        <w:rPr>
          <w:spacing w:val="1"/>
          <w:sz w:val="24"/>
        </w:rPr>
        <w:t xml:space="preserve"> </w:t>
      </w:r>
      <w:r>
        <w:rPr>
          <w:sz w:val="24"/>
        </w:rPr>
        <w:t>с</w:t>
      </w:r>
      <w:r>
        <w:rPr>
          <w:spacing w:val="-8"/>
          <w:sz w:val="24"/>
        </w:rPr>
        <w:t xml:space="preserve"> </w:t>
      </w:r>
      <w:r>
        <w:rPr>
          <w:sz w:val="24"/>
        </w:rPr>
        <w:t>моделями</w:t>
      </w:r>
      <w:r>
        <w:rPr>
          <w:spacing w:val="-5"/>
          <w:sz w:val="24"/>
        </w:rPr>
        <w:t xml:space="preserve"> </w:t>
      </w:r>
      <w:r>
        <w:rPr>
          <w:sz w:val="24"/>
        </w:rPr>
        <w:t>геометрических</w:t>
      </w:r>
      <w:r>
        <w:rPr>
          <w:spacing w:val="-6"/>
          <w:sz w:val="24"/>
        </w:rPr>
        <w:t xml:space="preserve"> </w:t>
      </w:r>
      <w:r>
        <w:rPr>
          <w:spacing w:val="-2"/>
          <w:sz w:val="24"/>
        </w:rPr>
        <w:t>фигур.</w:t>
      </w:r>
    </w:p>
    <w:p w:rsidR="00E9391E" w:rsidRDefault="00A90EB3">
      <w:pPr>
        <w:spacing w:before="41" w:line="276" w:lineRule="auto"/>
        <w:ind w:left="1399" w:firstLine="456"/>
        <w:rPr>
          <w:i/>
          <w:sz w:val="24"/>
        </w:rPr>
      </w:pPr>
      <w:r>
        <w:rPr>
          <w:b/>
          <w:sz w:val="24"/>
          <w:u w:val="single"/>
        </w:rPr>
        <w:t>Выпускник получит возможность научиться</w:t>
      </w:r>
      <w:r>
        <w:rPr>
          <w:b/>
          <w:sz w:val="24"/>
        </w:rPr>
        <w:t xml:space="preserve"> </w:t>
      </w:r>
      <w:r>
        <w:rPr>
          <w:i/>
          <w:sz w:val="24"/>
        </w:rPr>
        <w:t>распознавать, различать и называть геометрические тела: параллелепипед, пирамиду, цилиндр, конус.</w:t>
      </w:r>
    </w:p>
    <w:p w:rsidR="00E9391E" w:rsidRDefault="00E9391E">
      <w:pPr>
        <w:pStyle w:val="a3"/>
        <w:spacing w:before="6"/>
        <w:ind w:left="0"/>
        <w:jc w:val="left"/>
        <w:rPr>
          <w:i/>
          <w:sz w:val="20"/>
        </w:rPr>
      </w:pPr>
    </w:p>
    <w:p w:rsidR="00E9391E" w:rsidRDefault="00A90EB3">
      <w:pPr>
        <w:pStyle w:val="1"/>
        <w:spacing w:before="90"/>
        <w:ind w:left="4837"/>
      </w:pPr>
      <w:r>
        <w:lastRenderedPageBreak/>
        <w:t>Геометрические</w:t>
      </w:r>
      <w:r>
        <w:rPr>
          <w:spacing w:val="-3"/>
        </w:rPr>
        <w:t xml:space="preserve"> </w:t>
      </w:r>
      <w:r>
        <w:rPr>
          <w:spacing w:val="-2"/>
        </w:rPr>
        <w:t>величины</w:t>
      </w:r>
    </w:p>
    <w:p w:rsidR="00E9391E" w:rsidRDefault="00A90EB3">
      <w:pPr>
        <w:spacing w:before="40"/>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112"/>
        </w:numPr>
        <w:tabs>
          <w:tab w:val="left" w:pos="2001"/>
        </w:tabs>
        <w:spacing w:before="36"/>
        <w:ind w:left="2000" w:hanging="145"/>
        <w:jc w:val="left"/>
        <w:rPr>
          <w:sz w:val="24"/>
        </w:rPr>
      </w:pPr>
      <w:r>
        <w:rPr>
          <w:sz w:val="24"/>
        </w:rPr>
        <w:t>измерять</w:t>
      </w:r>
      <w:r>
        <w:rPr>
          <w:spacing w:val="-3"/>
          <w:sz w:val="24"/>
        </w:rPr>
        <w:t xml:space="preserve"> </w:t>
      </w:r>
      <w:r>
        <w:rPr>
          <w:sz w:val="24"/>
        </w:rPr>
        <w:t>длину</w:t>
      </w:r>
      <w:r>
        <w:rPr>
          <w:spacing w:val="-8"/>
          <w:sz w:val="24"/>
        </w:rPr>
        <w:t xml:space="preserve"> </w:t>
      </w:r>
      <w:r>
        <w:rPr>
          <w:spacing w:val="-2"/>
          <w:sz w:val="24"/>
        </w:rPr>
        <w:t>отрезка;</w:t>
      </w:r>
    </w:p>
    <w:p w:rsidR="00E9391E" w:rsidRDefault="00A90EB3">
      <w:pPr>
        <w:pStyle w:val="a3"/>
        <w:tabs>
          <w:tab w:val="left" w:pos="3227"/>
          <w:tab w:val="left" w:pos="4489"/>
          <w:tab w:val="left" w:pos="6220"/>
          <w:tab w:val="left" w:pos="8186"/>
          <w:tab w:val="left" w:pos="8613"/>
          <w:tab w:val="left" w:pos="9860"/>
        </w:tabs>
        <w:spacing w:before="41" w:line="276" w:lineRule="auto"/>
        <w:ind w:right="694" w:firstLine="456"/>
        <w:jc w:val="left"/>
      </w:pPr>
      <w:r>
        <w:rPr>
          <w:spacing w:val="-2"/>
        </w:rPr>
        <w:t>вычислять</w:t>
      </w:r>
      <w:r>
        <w:tab/>
      </w:r>
      <w:r>
        <w:rPr>
          <w:spacing w:val="-2"/>
        </w:rPr>
        <w:t>периметр</w:t>
      </w:r>
      <w:r>
        <w:tab/>
      </w:r>
      <w:r>
        <w:rPr>
          <w:spacing w:val="-2"/>
        </w:rPr>
        <w:t>треугольника,</w:t>
      </w:r>
      <w:r>
        <w:tab/>
      </w:r>
      <w:r>
        <w:rPr>
          <w:spacing w:val="-2"/>
        </w:rPr>
        <w:t>прямоугольника</w:t>
      </w:r>
      <w:r>
        <w:tab/>
      </w:r>
      <w:r>
        <w:rPr>
          <w:spacing w:val="-10"/>
        </w:rPr>
        <w:t>и</w:t>
      </w:r>
      <w:r>
        <w:tab/>
      </w:r>
      <w:r>
        <w:rPr>
          <w:spacing w:val="-2"/>
        </w:rPr>
        <w:t>квадрата,</w:t>
      </w:r>
      <w:r>
        <w:tab/>
      </w:r>
      <w:r>
        <w:rPr>
          <w:spacing w:val="-2"/>
        </w:rPr>
        <w:t xml:space="preserve">площадь </w:t>
      </w:r>
      <w:r>
        <w:t>прямоугольника и квадрата;</w:t>
      </w:r>
    </w:p>
    <w:p w:rsidR="00E9391E" w:rsidRDefault="00A90EB3">
      <w:pPr>
        <w:pStyle w:val="a5"/>
        <w:numPr>
          <w:ilvl w:val="0"/>
          <w:numId w:val="112"/>
        </w:numPr>
        <w:tabs>
          <w:tab w:val="left" w:pos="2001"/>
        </w:tabs>
        <w:spacing w:line="275" w:lineRule="exact"/>
        <w:ind w:left="2000" w:hanging="145"/>
        <w:jc w:val="left"/>
        <w:rPr>
          <w:sz w:val="24"/>
        </w:rPr>
      </w:pPr>
      <w:r>
        <w:rPr>
          <w:sz w:val="24"/>
        </w:rPr>
        <w:t>оценивать</w:t>
      </w:r>
      <w:r>
        <w:rPr>
          <w:spacing w:val="-5"/>
          <w:sz w:val="24"/>
        </w:rPr>
        <w:t xml:space="preserve"> </w:t>
      </w:r>
      <w:r>
        <w:rPr>
          <w:sz w:val="24"/>
        </w:rPr>
        <w:t>размеры</w:t>
      </w:r>
      <w:r>
        <w:rPr>
          <w:spacing w:val="-5"/>
          <w:sz w:val="24"/>
        </w:rPr>
        <w:t xml:space="preserve"> </w:t>
      </w:r>
      <w:r>
        <w:rPr>
          <w:sz w:val="24"/>
        </w:rPr>
        <w:t>геометрических</w:t>
      </w:r>
      <w:r>
        <w:rPr>
          <w:spacing w:val="-6"/>
          <w:sz w:val="24"/>
        </w:rPr>
        <w:t xml:space="preserve"> </w:t>
      </w:r>
      <w:r>
        <w:rPr>
          <w:sz w:val="24"/>
        </w:rPr>
        <w:t>объектов,</w:t>
      </w:r>
      <w:r>
        <w:rPr>
          <w:spacing w:val="-5"/>
          <w:sz w:val="24"/>
        </w:rPr>
        <w:t xml:space="preserve"> </w:t>
      </w:r>
      <w:r>
        <w:rPr>
          <w:sz w:val="24"/>
        </w:rPr>
        <w:t>расстояния</w:t>
      </w:r>
      <w:r>
        <w:rPr>
          <w:spacing w:val="-1"/>
          <w:sz w:val="24"/>
        </w:rPr>
        <w:t xml:space="preserve"> </w:t>
      </w:r>
      <w:r>
        <w:rPr>
          <w:sz w:val="24"/>
        </w:rPr>
        <w:t>приближённо</w:t>
      </w:r>
      <w:r>
        <w:rPr>
          <w:spacing w:val="-2"/>
          <w:sz w:val="24"/>
        </w:rPr>
        <w:t xml:space="preserve"> </w:t>
      </w:r>
      <w:r>
        <w:rPr>
          <w:sz w:val="24"/>
        </w:rPr>
        <w:t>(на</w:t>
      </w:r>
      <w:r>
        <w:rPr>
          <w:spacing w:val="-7"/>
          <w:sz w:val="24"/>
        </w:rPr>
        <w:t xml:space="preserve"> </w:t>
      </w:r>
      <w:r>
        <w:rPr>
          <w:spacing w:val="-2"/>
          <w:sz w:val="24"/>
        </w:rPr>
        <w:t>глаз).</w:t>
      </w:r>
    </w:p>
    <w:p w:rsidR="00E9391E" w:rsidRDefault="00A90EB3">
      <w:pPr>
        <w:spacing w:before="41" w:line="276" w:lineRule="auto"/>
        <w:ind w:left="1399" w:firstLine="456"/>
        <w:rPr>
          <w:i/>
          <w:sz w:val="24"/>
        </w:rPr>
      </w:pPr>
      <w:r>
        <w:rPr>
          <w:b/>
          <w:sz w:val="24"/>
          <w:u w:val="single"/>
        </w:rPr>
        <w:t>Выпускник</w:t>
      </w:r>
      <w:r>
        <w:rPr>
          <w:b/>
          <w:spacing w:val="-3"/>
          <w:sz w:val="24"/>
          <w:u w:val="single"/>
        </w:rPr>
        <w:t xml:space="preserve"> </w:t>
      </w:r>
      <w:r>
        <w:rPr>
          <w:b/>
          <w:sz w:val="24"/>
          <w:u w:val="single"/>
        </w:rPr>
        <w:t>получит возможность научиться</w:t>
      </w:r>
      <w:r>
        <w:rPr>
          <w:b/>
          <w:spacing w:val="-2"/>
          <w:sz w:val="24"/>
        </w:rPr>
        <w:t xml:space="preserve"> </w:t>
      </w:r>
      <w:r>
        <w:rPr>
          <w:i/>
          <w:sz w:val="24"/>
        </w:rPr>
        <w:t>вычислять</w:t>
      </w:r>
      <w:r>
        <w:rPr>
          <w:i/>
          <w:spacing w:val="-4"/>
          <w:sz w:val="24"/>
        </w:rPr>
        <w:t xml:space="preserve"> </w:t>
      </w:r>
      <w:r>
        <w:rPr>
          <w:i/>
          <w:sz w:val="24"/>
        </w:rPr>
        <w:t>периметр многоугольника, площадь фигуры, составленной из прямоугольников.</w:t>
      </w:r>
    </w:p>
    <w:p w:rsidR="00E9391E" w:rsidRDefault="00E9391E">
      <w:pPr>
        <w:pStyle w:val="a3"/>
        <w:spacing w:before="6"/>
        <w:ind w:left="0"/>
        <w:jc w:val="left"/>
        <w:rPr>
          <w:i/>
          <w:sz w:val="20"/>
        </w:rPr>
      </w:pPr>
    </w:p>
    <w:p w:rsidR="00E9391E" w:rsidRDefault="00A90EB3">
      <w:pPr>
        <w:spacing w:before="90"/>
        <w:ind w:left="1397" w:right="231"/>
        <w:jc w:val="center"/>
        <w:rPr>
          <w:b/>
          <w:i/>
          <w:sz w:val="24"/>
        </w:rPr>
      </w:pPr>
      <w:r>
        <w:rPr>
          <w:b/>
          <w:i/>
          <w:sz w:val="24"/>
        </w:rPr>
        <w:t>Работа</w:t>
      </w:r>
      <w:r>
        <w:rPr>
          <w:b/>
          <w:i/>
          <w:spacing w:val="2"/>
          <w:sz w:val="24"/>
        </w:rPr>
        <w:t xml:space="preserve"> </w:t>
      </w:r>
      <w:r>
        <w:rPr>
          <w:b/>
          <w:i/>
          <w:sz w:val="24"/>
        </w:rPr>
        <w:t>с</w:t>
      </w:r>
      <w:r>
        <w:rPr>
          <w:b/>
          <w:i/>
          <w:spacing w:val="-3"/>
          <w:sz w:val="24"/>
        </w:rPr>
        <w:t xml:space="preserve"> </w:t>
      </w:r>
      <w:r>
        <w:rPr>
          <w:b/>
          <w:i/>
          <w:spacing w:val="-2"/>
          <w:sz w:val="24"/>
        </w:rPr>
        <w:t>информацией</w:t>
      </w:r>
    </w:p>
    <w:p w:rsidR="00E9391E" w:rsidRDefault="00A90EB3">
      <w:pPr>
        <w:pStyle w:val="1"/>
        <w:spacing w:before="41"/>
        <w:ind w:left="1397" w:right="6714"/>
        <w:jc w:val="center"/>
      </w:pPr>
      <w:r>
        <w:rPr>
          <w:u w:val="single"/>
        </w:rPr>
        <w:t>Выпускник</w:t>
      </w:r>
      <w:r>
        <w:rPr>
          <w:spacing w:val="1"/>
          <w:u w:val="single"/>
        </w:rPr>
        <w:t xml:space="preserve"> </w:t>
      </w:r>
      <w:r>
        <w:rPr>
          <w:spacing w:val="-2"/>
          <w:u w:val="single"/>
        </w:rPr>
        <w:t>научится:</w:t>
      </w:r>
    </w:p>
    <w:p w:rsidR="00E9391E" w:rsidRDefault="00A90EB3">
      <w:pPr>
        <w:pStyle w:val="a5"/>
        <w:numPr>
          <w:ilvl w:val="0"/>
          <w:numId w:val="112"/>
        </w:numPr>
        <w:tabs>
          <w:tab w:val="left" w:pos="2001"/>
        </w:tabs>
        <w:spacing w:before="36"/>
        <w:ind w:left="2000" w:hanging="145"/>
        <w:jc w:val="left"/>
        <w:rPr>
          <w:sz w:val="24"/>
        </w:rPr>
      </w:pPr>
      <w:r>
        <w:rPr>
          <w:sz w:val="24"/>
        </w:rPr>
        <w:t>читать несложные</w:t>
      </w:r>
      <w:r>
        <w:rPr>
          <w:spacing w:val="-7"/>
          <w:sz w:val="24"/>
        </w:rPr>
        <w:t xml:space="preserve"> </w:t>
      </w:r>
      <w:r>
        <w:rPr>
          <w:sz w:val="24"/>
        </w:rPr>
        <w:t>готовые</w:t>
      </w:r>
      <w:r>
        <w:rPr>
          <w:spacing w:val="-1"/>
          <w:sz w:val="24"/>
        </w:rPr>
        <w:t xml:space="preserve"> </w:t>
      </w:r>
      <w:r>
        <w:rPr>
          <w:spacing w:val="-2"/>
          <w:sz w:val="24"/>
        </w:rPr>
        <w:t>таблицы;</w:t>
      </w:r>
    </w:p>
    <w:p w:rsidR="00E9391E" w:rsidRDefault="00A90EB3">
      <w:pPr>
        <w:pStyle w:val="a5"/>
        <w:numPr>
          <w:ilvl w:val="0"/>
          <w:numId w:val="112"/>
        </w:numPr>
        <w:tabs>
          <w:tab w:val="left" w:pos="2001"/>
        </w:tabs>
        <w:spacing w:before="41"/>
        <w:ind w:left="2000" w:hanging="145"/>
        <w:jc w:val="left"/>
        <w:rPr>
          <w:sz w:val="24"/>
        </w:rPr>
      </w:pPr>
      <w:r>
        <w:rPr>
          <w:sz w:val="24"/>
        </w:rPr>
        <w:t>заполнять</w:t>
      </w:r>
      <w:r>
        <w:rPr>
          <w:spacing w:val="-4"/>
          <w:sz w:val="24"/>
        </w:rPr>
        <w:t xml:space="preserve"> </w:t>
      </w:r>
      <w:r>
        <w:rPr>
          <w:sz w:val="24"/>
        </w:rPr>
        <w:t>несложные</w:t>
      </w:r>
      <w:r>
        <w:rPr>
          <w:spacing w:val="-1"/>
          <w:sz w:val="24"/>
        </w:rPr>
        <w:t xml:space="preserve"> </w:t>
      </w:r>
      <w:r>
        <w:rPr>
          <w:sz w:val="24"/>
        </w:rPr>
        <w:t>готовые</w:t>
      </w:r>
      <w:r>
        <w:rPr>
          <w:spacing w:val="-6"/>
          <w:sz w:val="24"/>
        </w:rPr>
        <w:t xml:space="preserve"> </w:t>
      </w:r>
      <w:r>
        <w:rPr>
          <w:spacing w:val="-2"/>
          <w:sz w:val="24"/>
        </w:rPr>
        <w:t>таблицы;</w:t>
      </w:r>
    </w:p>
    <w:p w:rsidR="00E9391E" w:rsidRDefault="00A90EB3">
      <w:pPr>
        <w:pStyle w:val="a5"/>
        <w:numPr>
          <w:ilvl w:val="0"/>
          <w:numId w:val="112"/>
        </w:numPr>
        <w:tabs>
          <w:tab w:val="left" w:pos="2001"/>
        </w:tabs>
        <w:spacing w:before="40"/>
        <w:ind w:left="2000" w:hanging="145"/>
        <w:jc w:val="left"/>
        <w:rPr>
          <w:sz w:val="24"/>
        </w:rPr>
      </w:pPr>
      <w:r>
        <w:rPr>
          <w:sz w:val="24"/>
        </w:rPr>
        <w:t>читать</w:t>
      </w:r>
      <w:r>
        <w:rPr>
          <w:spacing w:val="-3"/>
          <w:sz w:val="24"/>
        </w:rPr>
        <w:t xml:space="preserve"> </w:t>
      </w:r>
      <w:r>
        <w:rPr>
          <w:sz w:val="24"/>
        </w:rPr>
        <w:t>несложные</w:t>
      </w:r>
      <w:r>
        <w:rPr>
          <w:spacing w:val="-6"/>
          <w:sz w:val="24"/>
        </w:rPr>
        <w:t xml:space="preserve"> </w:t>
      </w:r>
      <w:r>
        <w:rPr>
          <w:sz w:val="24"/>
        </w:rPr>
        <w:t>готовые</w:t>
      </w:r>
      <w:r>
        <w:rPr>
          <w:spacing w:val="-2"/>
          <w:sz w:val="24"/>
        </w:rPr>
        <w:t xml:space="preserve"> </w:t>
      </w:r>
      <w:r>
        <w:rPr>
          <w:sz w:val="24"/>
        </w:rPr>
        <w:t>столбчатые</w:t>
      </w:r>
      <w:r>
        <w:rPr>
          <w:spacing w:val="3"/>
          <w:sz w:val="24"/>
        </w:rPr>
        <w:t xml:space="preserve"> </w:t>
      </w:r>
      <w:r>
        <w:rPr>
          <w:spacing w:val="-2"/>
          <w:sz w:val="24"/>
        </w:rPr>
        <w:t>диаграммы.</w:t>
      </w:r>
    </w:p>
    <w:p w:rsidR="00E9391E" w:rsidRDefault="00A90EB3">
      <w:pPr>
        <w:pStyle w:val="1"/>
        <w:spacing w:before="46"/>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11"/>
        </w:numPr>
        <w:tabs>
          <w:tab w:val="left" w:pos="2005"/>
        </w:tabs>
        <w:spacing w:before="36"/>
        <w:ind w:left="2005"/>
        <w:jc w:val="left"/>
        <w:rPr>
          <w:i/>
          <w:sz w:val="24"/>
        </w:rPr>
      </w:pPr>
      <w:r>
        <w:rPr>
          <w:i/>
          <w:sz w:val="24"/>
        </w:rPr>
        <w:t>читать</w:t>
      </w:r>
      <w:r>
        <w:rPr>
          <w:i/>
          <w:spacing w:val="-5"/>
          <w:sz w:val="24"/>
        </w:rPr>
        <w:t xml:space="preserve"> </w:t>
      </w:r>
      <w:r>
        <w:rPr>
          <w:i/>
          <w:sz w:val="24"/>
        </w:rPr>
        <w:t>несложные</w:t>
      </w:r>
      <w:r>
        <w:rPr>
          <w:i/>
          <w:spacing w:val="-2"/>
          <w:sz w:val="24"/>
        </w:rPr>
        <w:t xml:space="preserve"> </w:t>
      </w:r>
      <w:r>
        <w:rPr>
          <w:i/>
          <w:sz w:val="24"/>
        </w:rPr>
        <w:t>готовые</w:t>
      </w:r>
      <w:r>
        <w:rPr>
          <w:i/>
          <w:spacing w:val="-2"/>
          <w:sz w:val="24"/>
        </w:rPr>
        <w:t xml:space="preserve"> </w:t>
      </w:r>
      <w:r>
        <w:rPr>
          <w:i/>
          <w:sz w:val="24"/>
        </w:rPr>
        <w:t>круговые</w:t>
      </w:r>
      <w:r>
        <w:rPr>
          <w:i/>
          <w:spacing w:val="-6"/>
          <w:sz w:val="24"/>
        </w:rPr>
        <w:t xml:space="preserve"> </w:t>
      </w:r>
      <w:r>
        <w:rPr>
          <w:i/>
          <w:spacing w:val="-2"/>
          <w:sz w:val="24"/>
        </w:rPr>
        <w:t>диаграммы;</w:t>
      </w:r>
    </w:p>
    <w:p w:rsidR="00E9391E" w:rsidRDefault="00A90EB3">
      <w:pPr>
        <w:pStyle w:val="a5"/>
        <w:numPr>
          <w:ilvl w:val="0"/>
          <w:numId w:val="111"/>
        </w:numPr>
        <w:tabs>
          <w:tab w:val="left" w:pos="2005"/>
        </w:tabs>
        <w:spacing w:before="46"/>
        <w:ind w:left="2005"/>
        <w:jc w:val="left"/>
        <w:rPr>
          <w:i/>
          <w:sz w:val="24"/>
        </w:rPr>
      </w:pPr>
      <w:r>
        <w:rPr>
          <w:i/>
          <w:sz w:val="24"/>
        </w:rPr>
        <w:t>достраивать</w:t>
      </w:r>
      <w:r>
        <w:rPr>
          <w:i/>
          <w:spacing w:val="-10"/>
          <w:sz w:val="24"/>
        </w:rPr>
        <w:t xml:space="preserve"> </w:t>
      </w:r>
      <w:r>
        <w:rPr>
          <w:i/>
          <w:sz w:val="24"/>
        </w:rPr>
        <w:t>несложную</w:t>
      </w:r>
      <w:r>
        <w:rPr>
          <w:i/>
          <w:spacing w:val="-9"/>
          <w:sz w:val="24"/>
        </w:rPr>
        <w:t xml:space="preserve"> </w:t>
      </w:r>
      <w:r>
        <w:rPr>
          <w:i/>
          <w:sz w:val="24"/>
        </w:rPr>
        <w:t>готовую</w:t>
      </w:r>
      <w:r>
        <w:rPr>
          <w:i/>
          <w:spacing w:val="-5"/>
          <w:sz w:val="24"/>
        </w:rPr>
        <w:t xml:space="preserve"> </w:t>
      </w:r>
      <w:r>
        <w:rPr>
          <w:i/>
          <w:sz w:val="24"/>
        </w:rPr>
        <w:t>столбчатую</w:t>
      </w:r>
      <w:r>
        <w:rPr>
          <w:i/>
          <w:spacing w:val="-5"/>
          <w:sz w:val="24"/>
        </w:rPr>
        <w:t xml:space="preserve"> </w:t>
      </w:r>
      <w:r>
        <w:rPr>
          <w:i/>
          <w:spacing w:val="-2"/>
          <w:sz w:val="24"/>
        </w:rPr>
        <w:t>диаграмму;</w:t>
      </w:r>
    </w:p>
    <w:p w:rsidR="00E9391E" w:rsidRDefault="00A90EB3">
      <w:pPr>
        <w:pStyle w:val="a5"/>
        <w:numPr>
          <w:ilvl w:val="0"/>
          <w:numId w:val="111"/>
        </w:numPr>
        <w:tabs>
          <w:tab w:val="left" w:pos="2005"/>
        </w:tabs>
        <w:spacing w:before="41" w:line="276" w:lineRule="auto"/>
        <w:ind w:right="685" w:firstLine="456"/>
        <w:jc w:val="left"/>
        <w:rPr>
          <w:i/>
          <w:sz w:val="24"/>
        </w:rPr>
      </w:pPr>
      <w:r>
        <w:rPr>
          <w:i/>
          <w:sz w:val="24"/>
        </w:rPr>
        <w:t>сравнивать</w:t>
      </w:r>
      <w:r>
        <w:rPr>
          <w:i/>
          <w:spacing w:val="80"/>
          <w:sz w:val="24"/>
        </w:rPr>
        <w:t xml:space="preserve"> </w:t>
      </w:r>
      <w:r>
        <w:rPr>
          <w:i/>
          <w:sz w:val="24"/>
        </w:rPr>
        <w:t>и</w:t>
      </w:r>
      <w:r>
        <w:rPr>
          <w:i/>
          <w:spacing w:val="80"/>
          <w:sz w:val="24"/>
        </w:rPr>
        <w:t xml:space="preserve"> </w:t>
      </w:r>
      <w:r>
        <w:rPr>
          <w:i/>
          <w:sz w:val="24"/>
        </w:rPr>
        <w:t>обобщать</w:t>
      </w:r>
      <w:r>
        <w:rPr>
          <w:i/>
          <w:spacing w:val="80"/>
          <w:sz w:val="24"/>
        </w:rPr>
        <w:t xml:space="preserve"> </w:t>
      </w:r>
      <w:r>
        <w:rPr>
          <w:i/>
          <w:sz w:val="24"/>
        </w:rPr>
        <w:t>информацию,</w:t>
      </w:r>
      <w:r>
        <w:rPr>
          <w:i/>
          <w:spacing w:val="80"/>
          <w:sz w:val="24"/>
        </w:rPr>
        <w:t xml:space="preserve"> </w:t>
      </w:r>
      <w:r>
        <w:rPr>
          <w:i/>
          <w:sz w:val="24"/>
        </w:rPr>
        <w:t>представленную</w:t>
      </w:r>
      <w:r>
        <w:rPr>
          <w:i/>
          <w:spacing w:val="80"/>
          <w:sz w:val="24"/>
        </w:rPr>
        <w:t xml:space="preserve"> </w:t>
      </w:r>
      <w:r>
        <w:rPr>
          <w:i/>
          <w:sz w:val="24"/>
        </w:rPr>
        <w:t>в</w:t>
      </w:r>
      <w:r>
        <w:rPr>
          <w:i/>
          <w:spacing w:val="80"/>
          <w:sz w:val="24"/>
        </w:rPr>
        <w:t xml:space="preserve"> </w:t>
      </w:r>
      <w:r>
        <w:rPr>
          <w:i/>
          <w:sz w:val="24"/>
        </w:rPr>
        <w:t>строках</w:t>
      </w:r>
      <w:r>
        <w:rPr>
          <w:i/>
          <w:spacing w:val="80"/>
          <w:sz w:val="24"/>
        </w:rPr>
        <w:t xml:space="preserve"> </w:t>
      </w:r>
      <w:r>
        <w:rPr>
          <w:i/>
          <w:sz w:val="24"/>
        </w:rPr>
        <w:t>и</w:t>
      </w:r>
      <w:r>
        <w:rPr>
          <w:i/>
          <w:spacing w:val="80"/>
          <w:sz w:val="24"/>
        </w:rPr>
        <w:t xml:space="preserve"> </w:t>
      </w:r>
      <w:r>
        <w:rPr>
          <w:i/>
          <w:sz w:val="24"/>
        </w:rPr>
        <w:t>столбцах несложных таблиц и диаграмм;</w:t>
      </w:r>
    </w:p>
    <w:p w:rsidR="00E9391E" w:rsidRDefault="00A90EB3">
      <w:pPr>
        <w:pStyle w:val="a5"/>
        <w:numPr>
          <w:ilvl w:val="0"/>
          <w:numId w:val="111"/>
        </w:numPr>
        <w:tabs>
          <w:tab w:val="left" w:pos="2005"/>
        </w:tabs>
        <w:spacing w:line="275" w:lineRule="exact"/>
        <w:ind w:left="2005"/>
        <w:jc w:val="left"/>
        <w:rPr>
          <w:i/>
          <w:sz w:val="24"/>
        </w:rPr>
      </w:pPr>
      <w:r>
        <w:rPr>
          <w:i/>
          <w:sz w:val="24"/>
        </w:rPr>
        <w:t>понимать</w:t>
      </w:r>
      <w:r>
        <w:rPr>
          <w:i/>
          <w:spacing w:val="6"/>
          <w:sz w:val="24"/>
        </w:rPr>
        <w:t xml:space="preserve"> </w:t>
      </w:r>
      <w:r>
        <w:rPr>
          <w:i/>
          <w:sz w:val="24"/>
        </w:rPr>
        <w:t>простейшие</w:t>
      </w:r>
      <w:r>
        <w:rPr>
          <w:i/>
          <w:spacing w:val="7"/>
          <w:sz w:val="24"/>
        </w:rPr>
        <w:t xml:space="preserve"> </w:t>
      </w:r>
      <w:r>
        <w:rPr>
          <w:i/>
          <w:sz w:val="24"/>
        </w:rPr>
        <w:t>выражения,</w:t>
      </w:r>
      <w:r>
        <w:rPr>
          <w:i/>
          <w:spacing w:val="15"/>
          <w:sz w:val="24"/>
        </w:rPr>
        <w:t xml:space="preserve"> </w:t>
      </w:r>
      <w:r>
        <w:rPr>
          <w:i/>
          <w:sz w:val="24"/>
        </w:rPr>
        <w:t>содержащие</w:t>
      </w:r>
      <w:r>
        <w:rPr>
          <w:i/>
          <w:spacing w:val="11"/>
          <w:sz w:val="24"/>
        </w:rPr>
        <w:t xml:space="preserve"> </w:t>
      </w:r>
      <w:r>
        <w:rPr>
          <w:i/>
          <w:sz w:val="24"/>
        </w:rPr>
        <w:t>логические</w:t>
      </w:r>
      <w:r>
        <w:rPr>
          <w:i/>
          <w:spacing w:val="12"/>
          <w:sz w:val="24"/>
        </w:rPr>
        <w:t xml:space="preserve"> </w:t>
      </w:r>
      <w:r>
        <w:rPr>
          <w:i/>
          <w:sz w:val="24"/>
        </w:rPr>
        <w:t>связки</w:t>
      </w:r>
      <w:r>
        <w:rPr>
          <w:i/>
          <w:spacing w:val="13"/>
          <w:sz w:val="24"/>
        </w:rPr>
        <w:t xml:space="preserve"> </w:t>
      </w:r>
      <w:r>
        <w:rPr>
          <w:i/>
          <w:sz w:val="24"/>
        </w:rPr>
        <w:t>и</w:t>
      </w:r>
      <w:r>
        <w:rPr>
          <w:i/>
          <w:spacing w:val="8"/>
          <w:sz w:val="24"/>
        </w:rPr>
        <w:t xml:space="preserve"> </w:t>
      </w:r>
      <w:r>
        <w:rPr>
          <w:i/>
          <w:sz w:val="24"/>
        </w:rPr>
        <w:t>слова</w:t>
      </w:r>
      <w:r>
        <w:rPr>
          <w:i/>
          <w:spacing w:val="8"/>
          <w:sz w:val="24"/>
        </w:rPr>
        <w:t xml:space="preserve"> </w:t>
      </w:r>
      <w:r>
        <w:rPr>
          <w:i/>
          <w:spacing w:val="-2"/>
          <w:sz w:val="24"/>
        </w:rPr>
        <w:t>(«...и...»,</w:t>
      </w:r>
    </w:p>
    <w:p w:rsidR="00E9391E" w:rsidRDefault="00A90EB3">
      <w:pPr>
        <w:spacing w:before="41"/>
        <w:ind w:left="1399"/>
        <w:rPr>
          <w:i/>
          <w:sz w:val="24"/>
        </w:rPr>
      </w:pPr>
      <w:r>
        <w:rPr>
          <w:i/>
          <w:sz w:val="24"/>
        </w:rPr>
        <w:t>«если...</w:t>
      </w:r>
      <w:r>
        <w:rPr>
          <w:i/>
          <w:spacing w:val="-8"/>
          <w:sz w:val="24"/>
        </w:rPr>
        <w:t xml:space="preserve"> </w:t>
      </w:r>
      <w:r>
        <w:rPr>
          <w:i/>
          <w:sz w:val="24"/>
        </w:rPr>
        <w:t>то...»,</w:t>
      </w:r>
      <w:r>
        <w:rPr>
          <w:i/>
          <w:spacing w:val="-1"/>
          <w:sz w:val="24"/>
        </w:rPr>
        <w:t xml:space="preserve"> </w:t>
      </w:r>
      <w:r>
        <w:rPr>
          <w:i/>
          <w:sz w:val="24"/>
        </w:rPr>
        <w:t>«верно/неверно, что...»,</w:t>
      </w:r>
      <w:r>
        <w:rPr>
          <w:i/>
          <w:spacing w:val="-6"/>
          <w:sz w:val="24"/>
        </w:rPr>
        <w:t xml:space="preserve"> </w:t>
      </w:r>
      <w:r>
        <w:rPr>
          <w:i/>
          <w:sz w:val="24"/>
        </w:rPr>
        <w:t>«каждый», «все»,</w:t>
      </w:r>
      <w:r>
        <w:rPr>
          <w:i/>
          <w:spacing w:val="-6"/>
          <w:sz w:val="24"/>
        </w:rPr>
        <w:t xml:space="preserve"> </w:t>
      </w:r>
      <w:r>
        <w:rPr>
          <w:i/>
          <w:sz w:val="24"/>
        </w:rPr>
        <w:t xml:space="preserve">«некоторые», </w:t>
      </w:r>
      <w:r>
        <w:rPr>
          <w:i/>
          <w:spacing w:val="-2"/>
          <w:sz w:val="24"/>
        </w:rPr>
        <w:t>«не»);</w:t>
      </w:r>
    </w:p>
    <w:p w:rsidR="00E9391E" w:rsidRDefault="00A90EB3">
      <w:pPr>
        <w:pStyle w:val="a5"/>
        <w:numPr>
          <w:ilvl w:val="0"/>
          <w:numId w:val="111"/>
        </w:numPr>
        <w:tabs>
          <w:tab w:val="left" w:pos="2005"/>
        </w:tabs>
        <w:spacing w:before="41" w:line="276" w:lineRule="auto"/>
        <w:ind w:right="688" w:firstLine="456"/>
        <w:jc w:val="left"/>
        <w:rPr>
          <w:i/>
          <w:sz w:val="24"/>
        </w:rPr>
      </w:pPr>
      <w:r>
        <w:rPr>
          <w:i/>
          <w:sz w:val="24"/>
        </w:rPr>
        <w:t>составлять,</w:t>
      </w:r>
      <w:r>
        <w:rPr>
          <w:i/>
          <w:spacing w:val="80"/>
          <w:sz w:val="24"/>
        </w:rPr>
        <w:t xml:space="preserve"> </w:t>
      </w:r>
      <w:r>
        <w:rPr>
          <w:i/>
          <w:sz w:val="24"/>
        </w:rPr>
        <w:t>записывать</w:t>
      </w:r>
      <w:r>
        <w:rPr>
          <w:i/>
          <w:spacing w:val="80"/>
          <w:sz w:val="24"/>
        </w:rPr>
        <w:t xml:space="preserve"> </w:t>
      </w:r>
      <w:r>
        <w:rPr>
          <w:i/>
          <w:sz w:val="24"/>
        </w:rPr>
        <w:t>и</w:t>
      </w:r>
      <w:r>
        <w:rPr>
          <w:i/>
          <w:spacing w:val="80"/>
          <w:sz w:val="24"/>
        </w:rPr>
        <w:t xml:space="preserve"> </w:t>
      </w:r>
      <w:r>
        <w:rPr>
          <w:i/>
          <w:sz w:val="24"/>
        </w:rPr>
        <w:t>выполнять</w:t>
      </w:r>
      <w:r>
        <w:rPr>
          <w:i/>
          <w:spacing w:val="80"/>
          <w:sz w:val="24"/>
        </w:rPr>
        <w:t xml:space="preserve"> </w:t>
      </w:r>
      <w:r>
        <w:rPr>
          <w:i/>
          <w:sz w:val="24"/>
        </w:rPr>
        <w:t>инструкцию</w:t>
      </w:r>
      <w:r>
        <w:rPr>
          <w:i/>
          <w:spacing w:val="80"/>
          <w:sz w:val="24"/>
        </w:rPr>
        <w:t xml:space="preserve"> </w:t>
      </w:r>
      <w:r>
        <w:rPr>
          <w:i/>
          <w:sz w:val="24"/>
        </w:rPr>
        <w:t>(простой</w:t>
      </w:r>
      <w:r>
        <w:rPr>
          <w:i/>
          <w:spacing w:val="80"/>
          <w:sz w:val="24"/>
        </w:rPr>
        <w:t xml:space="preserve"> </w:t>
      </w:r>
      <w:r>
        <w:rPr>
          <w:i/>
          <w:sz w:val="24"/>
        </w:rPr>
        <w:t>алгоритм),</w:t>
      </w:r>
      <w:r>
        <w:rPr>
          <w:i/>
          <w:spacing w:val="80"/>
          <w:sz w:val="24"/>
        </w:rPr>
        <w:t xml:space="preserve"> </w:t>
      </w:r>
      <w:r>
        <w:rPr>
          <w:i/>
          <w:sz w:val="24"/>
        </w:rPr>
        <w:t>план поиска информации;</w:t>
      </w:r>
    </w:p>
    <w:p w:rsidR="00E9391E" w:rsidRDefault="00A90EB3">
      <w:pPr>
        <w:pStyle w:val="a5"/>
        <w:numPr>
          <w:ilvl w:val="0"/>
          <w:numId w:val="111"/>
        </w:numPr>
        <w:tabs>
          <w:tab w:val="left" w:pos="2005"/>
        </w:tabs>
        <w:spacing w:line="276" w:lineRule="auto"/>
        <w:ind w:right="687" w:firstLine="456"/>
        <w:jc w:val="left"/>
        <w:rPr>
          <w:i/>
          <w:sz w:val="24"/>
        </w:rPr>
      </w:pPr>
      <w:r>
        <w:rPr>
          <w:i/>
          <w:sz w:val="24"/>
        </w:rPr>
        <w:t>распознавать</w:t>
      </w:r>
      <w:r>
        <w:rPr>
          <w:i/>
          <w:spacing w:val="80"/>
          <w:sz w:val="24"/>
        </w:rPr>
        <w:t xml:space="preserve"> </w:t>
      </w:r>
      <w:r>
        <w:rPr>
          <w:i/>
          <w:sz w:val="24"/>
        </w:rPr>
        <w:t>одну</w:t>
      </w:r>
      <w:r>
        <w:rPr>
          <w:i/>
          <w:spacing w:val="80"/>
          <w:sz w:val="24"/>
        </w:rPr>
        <w:t xml:space="preserve"> </w:t>
      </w:r>
      <w:r>
        <w:rPr>
          <w:i/>
          <w:sz w:val="24"/>
        </w:rPr>
        <w:t>и</w:t>
      </w:r>
      <w:r>
        <w:rPr>
          <w:i/>
          <w:spacing w:val="80"/>
          <w:sz w:val="24"/>
        </w:rPr>
        <w:t xml:space="preserve"> </w:t>
      </w:r>
      <w:r>
        <w:rPr>
          <w:i/>
          <w:sz w:val="24"/>
        </w:rPr>
        <w:t>ту</w:t>
      </w:r>
      <w:r>
        <w:rPr>
          <w:i/>
          <w:spacing w:val="80"/>
          <w:sz w:val="24"/>
        </w:rPr>
        <w:t xml:space="preserve"> </w:t>
      </w:r>
      <w:r>
        <w:rPr>
          <w:i/>
          <w:sz w:val="24"/>
        </w:rPr>
        <w:t>же</w:t>
      </w:r>
      <w:r>
        <w:rPr>
          <w:i/>
          <w:spacing w:val="80"/>
          <w:sz w:val="24"/>
        </w:rPr>
        <w:t xml:space="preserve"> </w:t>
      </w:r>
      <w:r>
        <w:rPr>
          <w:i/>
          <w:sz w:val="24"/>
        </w:rPr>
        <w:t>информацию,</w:t>
      </w:r>
      <w:r>
        <w:rPr>
          <w:i/>
          <w:spacing w:val="80"/>
          <w:w w:val="150"/>
          <w:sz w:val="24"/>
        </w:rPr>
        <w:t xml:space="preserve"> </w:t>
      </w:r>
      <w:r>
        <w:rPr>
          <w:i/>
          <w:sz w:val="24"/>
        </w:rPr>
        <w:t>представленную</w:t>
      </w:r>
      <w:r>
        <w:rPr>
          <w:i/>
          <w:spacing w:val="80"/>
          <w:sz w:val="24"/>
        </w:rPr>
        <w:t xml:space="preserve"> </w:t>
      </w:r>
      <w:r>
        <w:rPr>
          <w:i/>
          <w:sz w:val="24"/>
        </w:rPr>
        <w:t>в</w:t>
      </w:r>
      <w:r>
        <w:rPr>
          <w:i/>
          <w:spacing w:val="80"/>
          <w:sz w:val="24"/>
        </w:rPr>
        <w:t xml:space="preserve"> </w:t>
      </w:r>
      <w:r>
        <w:rPr>
          <w:i/>
          <w:sz w:val="24"/>
        </w:rPr>
        <w:t>разной</w:t>
      </w:r>
      <w:r>
        <w:rPr>
          <w:i/>
          <w:spacing w:val="80"/>
          <w:sz w:val="24"/>
        </w:rPr>
        <w:t xml:space="preserve"> </w:t>
      </w:r>
      <w:r>
        <w:rPr>
          <w:i/>
          <w:sz w:val="24"/>
        </w:rPr>
        <w:t>форме</w:t>
      </w:r>
      <w:r>
        <w:rPr>
          <w:i/>
          <w:spacing w:val="80"/>
          <w:sz w:val="24"/>
        </w:rPr>
        <w:t xml:space="preserve"> </w:t>
      </w:r>
      <w:r>
        <w:rPr>
          <w:i/>
          <w:sz w:val="24"/>
        </w:rPr>
        <w:t>(таблицы и диаграммы);</w:t>
      </w:r>
    </w:p>
    <w:p w:rsidR="00E9391E" w:rsidRDefault="00A90EB3">
      <w:pPr>
        <w:pStyle w:val="a5"/>
        <w:numPr>
          <w:ilvl w:val="0"/>
          <w:numId w:val="111"/>
        </w:numPr>
        <w:tabs>
          <w:tab w:val="left" w:pos="2005"/>
        </w:tabs>
        <w:spacing w:before="3" w:line="276" w:lineRule="auto"/>
        <w:ind w:right="685" w:firstLine="456"/>
        <w:jc w:val="left"/>
        <w:rPr>
          <w:i/>
          <w:sz w:val="24"/>
        </w:rPr>
      </w:pPr>
      <w:r>
        <w:rPr>
          <w:i/>
          <w:sz w:val="24"/>
        </w:rPr>
        <w:t>планировать</w:t>
      </w:r>
      <w:r>
        <w:rPr>
          <w:i/>
          <w:spacing w:val="80"/>
          <w:sz w:val="24"/>
        </w:rPr>
        <w:t xml:space="preserve"> </w:t>
      </w:r>
      <w:r>
        <w:rPr>
          <w:i/>
          <w:sz w:val="24"/>
        </w:rPr>
        <w:t>несложные</w:t>
      </w:r>
      <w:r>
        <w:rPr>
          <w:i/>
          <w:spacing w:val="80"/>
          <w:sz w:val="24"/>
        </w:rPr>
        <w:t xml:space="preserve"> </w:t>
      </w:r>
      <w:r>
        <w:rPr>
          <w:i/>
          <w:sz w:val="24"/>
        </w:rPr>
        <w:t>исследования,</w:t>
      </w:r>
      <w:r>
        <w:rPr>
          <w:i/>
          <w:spacing w:val="80"/>
          <w:sz w:val="24"/>
        </w:rPr>
        <w:t xml:space="preserve"> </w:t>
      </w:r>
      <w:r>
        <w:rPr>
          <w:i/>
          <w:sz w:val="24"/>
        </w:rPr>
        <w:t>собирать</w:t>
      </w:r>
      <w:r>
        <w:rPr>
          <w:i/>
          <w:spacing w:val="80"/>
          <w:sz w:val="24"/>
        </w:rPr>
        <w:t xml:space="preserve"> </w:t>
      </w:r>
      <w:r>
        <w:rPr>
          <w:i/>
          <w:sz w:val="24"/>
        </w:rPr>
        <w:t>и</w:t>
      </w:r>
      <w:r>
        <w:rPr>
          <w:i/>
          <w:spacing w:val="80"/>
          <w:sz w:val="24"/>
        </w:rPr>
        <w:t xml:space="preserve"> </w:t>
      </w:r>
      <w:r>
        <w:rPr>
          <w:i/>
          <w:sz w:val="24"/>
        </w:rPr>
        <w:t>представлять</w:t>
      </w:r>
      <w:r>
        <w:rPr>
          <w:i/>
          <w:spacing w:val="80"/>
          <w:sz w:val="24"/>
        </w:rPr>
        <w:t xml:space="preserve"> </w:t>
      </w:r>
      <w:r>
        <w:rPr>
          <w:i/>
          <w:sz w:val="24"/>
        </w:rPr>
        <w:t>полученную информацию с помощью таблиц и диаграмм;</w:t>
      </w:r>
    </w:p>
    <w:p w:rsidR="00E9391E" w:rsidRDefault="00A90EB3">
      <w:pPr>
        <w:pStyle w:val="a5"/>
        <w:numPr>
          <w:ilvl w:val="0"/>
          <w:numId w:val="111"/>
        </w:numPr>
        <w:tabs>
          <w:tab w:val="left" w:pos="2005"/>
          <w:tab w:val="left" w:pos="4322"/>
          <w:tab w:val="left" w:pos="6006"/>
          <w:tab w:val="left" w:pos="7484"/>
          <w:tab w:val="left" w:pos="8141"/>
          <w:tab w:val="left" w:pos="9590"/>
        </w:tabs>
        <w:spacing w:line="276" w:lineRule="auto"/>
        <w:ind w:right="680" w:firstLine="456"/>
        <w:jc w:val="left"/>
        <w:rPr>
          <w:i/>
          <w:sz w:val="24"/>
        </w:rPr>
      </w:pPr>
      <w:r>
        <w:rPr>
          <w:i/>
          <w:spacing w:val="-2"/>
          <w:sz w:val="24"/>
        </w:rPr>
        <w:t>интерпретировать</w:t>
      </w:r>
      <w:r>
        <w:rPr>
          <w:i/>
          <w:sz w:val="24"/>
        </w:rPr>
        <w:tab/>
      </w:r>
      <w:r>
        <w:rPr>
          <w:i/>
          <w:spacing w:val="-2"/>
          <w:sz w:val="24"/>
        </w:rPr>
        <w:t>информацию,</w:t>
      </w:r>
      <w:r>
        <w:rPr>
          <w:i/>
          <w:sz w:val="24"/>
        </w:rPr>
        <w:tab/>
      </w:r>
      <w:r>
        <w:rPr>
          <w:i/>
          <w:spacing w:val="-2"/>
          <w:sz w:val="24"/>
        </w:rPr>
        <w:t>полученную</w:t>
      </w:r>
      <w:r>
        <w:rPr>
          <w:i/>
          <w:sz w:val="24"/>
        </w:rPr>
        <w:tab/>
      </w:r>
      <w:r>
        <w:rPr>
          <w:i/>
          <w:spacing w:val="-4"/>
          <w:sz w:val="24"/>
        </w:rPr>
        <w:t>при</w:t>
      </w:r>
      <w:r>
        <w:rPr>
          <w:i/>
          <w:sz w:val="24"/>
        </w:rPr>
        <w:tab/>
      </w:r>
      <w:r>
        <w:rPr>
          <w:i/>
          <w:spacing w:val="-2"/>
          <w:sz w:val="24"/>
        </w:rPr>
        <w:t>проведении</w:t>
      </w:r>
      <w:r>
        <w:rPr>
          <w:i/>
          <w:sz w:val="24"/>
        </w:rPr>
        <w:tab/>
      </w:r>
      <w:r>
        <w:rPr>
          <w:i/>
          <w:spacing w:val="-2"/>
          <w:sz w:val="24"/>
        </w:rPr>
        <w:t xml:space="preserve">несложных </w:t>
      </w:r>
      <w:r>
        <w:rPr>
          <w:i/>
          <w:sz w:val="24"/>
        </w:rPr>
        <w:t>исследований (объяснять, сравнивать и обобщать данные, делать выводы и прогнозы).</w:t>
      </w:r>
    </w:p>
    <w:p w:rsidR="00E9391E" w:rsidRDefault="00E9391E">
      <w:pPr>
        <w:pStyle w:val="a3"/>
        <w:spacing w:before="9"/>
        <w:ind w:left="0"/>
        <w:jc w:val="left"/>
        <w:rPr>
          <w:i/>
          <w:sz w:val="27"/>
        </w:rPr>
      </w:pPr>
    </w:p>
    <w:p w:rsidR="00E9391E" w:rsidRDefault="00A90EB3" w:rsidP="003C7113">
      <w:pPr>
        <w:pStyle w:val="1"/>
        <w:numPr>
          <w:ilvl w:val="2"/>
          <w:numId w:val="176"/>
        </w:numPr>
        <w:tabs>
          <w:tab w:val="left" w:pos="2313"/>
        </w:tabs>
        <w:ind w:left="2312" w:hanging="606"/>
        <w:jc w:val="left"/>
      </w:pPr>
      <w:r>
        <w:t>Обществознание</w:t>
      </w:r>
      <w:r>
        <w:rPr>
          <w:spacing w:val="-4"/>
        </w:rPr>
        <w:t xml:space="preserve"> </w:t>
      </w:r>
      <w:r>
        <w:t>и</w:t>
      </w:r>
      <w:r>
        <w:rPr>
          <w:spacing w:val="-6"/>
        </w:rPr>
        <w:t xml:space="preserve"> </w:t>
      </w:r>
      <w:r>
        <w:t>естествознание</w:t>
      </w:r>
      <w:r>
        <w:rPr>
          <w:spacing w:val="-8"/>
        </w:rPr>
        <w:t xml:space="preserve"> </w:t>
      </w:r>
      <w:r>
        <w:t>(Окружающий</w:t>
      </w:r>
      <w:r>
        <w:rPr>
          <w:spacing w:val="-2"/>
        </w:rPr>
        <w:t xml:space="preserve"> </w:t>
      </w:r>
      <w:r>
        <w:t>мир). Окружающий</w:t>
      </w:r>
      <w:r>
        <w:rPr>
          <w:spacing w:val="-2"/>
        </w:rPr>
        <w:t xml:space="preserve"> </w:t>
      </w:r>
      <w:r>
        <w:rPr>
          <w:spacing w:val="-5"/>
        </w:rPr>
        <w:t>мир</w:t>
      </w:r>
    </w:p>
    <w:p w:rsidR="00E9391E" w:rsidRDefault="00E9391E">
      <w:pPr>
        <w:pStyle w:val="a3"/>
        <w:spacing w:before="8"/>
        <w:ind w:left="0"/>
        <w:jc w:val="left"/>
        <w:rPr>
          <w:b/>
          <w:sz w:val="30"/>
        </w:rPr>
      </w:pPr>
    </w:p>
    <w:p w:rsidR="00E9391E" w:rsidRDefault="00A90EB3">
      <w:pPr>
        <w:pStyle w:val="a3"/>
        <w:spacing w:line="280" w:lineRule="auto"/>
        <w:ind w:right="684" w:firstLine="456"/>
      </w:pPr>
      <w:r>
        <w:t>В</w:t>
      </w:r>
      <w:r>
        <w:rPr>
          <w:spacing w:val="-2"/>
        </w:rPr>
        <w:t xml:space="preserve"> </w:t>
      </w:r>
      <w:r>
        <w:t>результате</w:t>
      </w:r>
      <w:r>
        <w:rPr>
          <w:spacing w:val="-1"/>
        </w:rPr>
        <w:t xml:space="preserve"> </w:t>
      </w:r>
      <w:r>
        <w:t>изучения</w:t>
      </w:r>
      <w:r>
        <w:rPr>
          <w:spacing w:val="-1"/>
        </w:rPr>
        <w:t xml:space="preserve"> </w:t>
      </w:r>
      <w:r>
        <w:t>курса</w:t>
      </w:r>
      <w:r>
        <w:rPr>
          <w:spacing w:val="-1"/>
        </w:rPr>
        <w:t xml:space="preserve"> </w:t>
      </w:r>
      <w:r>
        <w:t>«Окружающий мир»</w:t>
      </w:r>
      <w:r>
        <w:rPr>
          <w:spacing w:val="-5"/>
        </w:rPr>
        <w:t xml:space="preserve"> </w:t>
      </w:r>
      <w:r>
        <w:t>обучающиеся</w:t>
      </w:r>
      <w:r>
        <w:rPr>
          <w:spacing w:val="-1"/>
        </w:rPr>
        <w:t xml:space="preserve"> </w:t>
      </w:r>
      <w:r>
        <w:t>на уровне начального общего образования:</w:t>
      </w:r>
    </w:p>
    <w:p w:rsidR="00E9391E" w:rsidRDefault="00A90EB3">
      <w:pPr>
        <w:pStyle w:val="a5"/>
        <w:numPr>
          <w:ilvl w:val="1"/>
          <w:numId w:val="111"/>
        </w:numPr>
        <w:tabs>
          <w:tab w:val="left" w:pos="2111"/>
        </w:tabs>
        <w:spacing w:line="273" w:lineRule="auto"/>
        <w:ind w:right="686" w:firstLine="566"/>
        <w:rPr>
          <w:sz w:val="24"/>
        </w:rPr>
      </w:pPr>
      <w:r>
        <w:rPr>
          <w:sz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w:t>
      </w:r>
      <w:r>
        <w:rPr>
          <w:spacing w:val="80"/>
          <w:sz w:val="24"/>
        </w:rPr>
        <w:t xml:space="preserve"> </w:t>
      </w:r>
      <w:r>
        <w:rPr>
          <w:sz w:val="24"/>
        </w:rPr>
        <w:t>разнообразии природы, народов, культур и религий;</w:t>
      </w:r>
    </w:p>
    <w:p w:rsidR="00E9391E" w:rsidRDefault="00A90EB3">
      <w:pPr>
        <w:pStyle w:val="a5"/>
        <w:numPr>
          <w:ilvl w:val="1"/>
          <w:numId w:val="111"/>
        </w:numPr>
        <w:tabs>
          <w:tab w:val="left" w:pos="2111"/>
          <w:tab w:val="left" w:pos="3558"/>
          <w:tab w:val="left" w:pos="5478"/>
          <w:tab w:val="left" w:pos="6472"/>
          <w:tab w:val="left" w:pos="7960"/>
          <w:tab w:val="left" w:pos="10623"/>
        </w:tabs>
        <w:spacing w:before="68" w:line="273" w:lineRule="auto"/>
        <w:ind w:right="690" w:firstLine="566"/>
        <w:jc w:val="left"/>
        <w:rPr>
          <w:sz w:val="24"/>
        </w:rPr>
      </w:pPr>
      <w:r>
        <w:rPr>
          <w:spacing w:val="-2"/>
          <w:sz w:val="24"/>
        </w:rPr>
        <w:t>обретутчувствогордостизасвоюРодину,российскийнародиегоисторию,национальны есвершения,открытия,победы;осознаютособуюрольРоссиивмировойистории,своюэтничес куюинациональнуюпринадлежностьвконтекстеценностеймногонационального</w:t>
      </w:r>
      <w:r>
        <w:rPr>
          <w:spacing w:val="40"/>
          <w:sz w:val="24"/>
        </w:rPr>
        <w:t xml:space="preserve">  </w:t>
      </w:r>
      <w:r>
        <w:rPr>
          <w:spacing w:val="-2"/>
          <w:sz w:val="24"/>
        </w:rPr>
        <w:t>российского</w:t>
      </w:r>
      <w:r w:rsidR="00681AB0">
        <w:rPr>
          <w:spacing w:val="-2"/>
          <w:sz w:val="24"/>
        </w:rPr>
        <w:t xml:space="preserve"> </w:t>
      </w:r>
      <w:r>
        <w:rPr>
          <w:spacing w:val="-2"/>
          <w:sz w:val="24"/>
        </w:rPr>
        <w:t>общества,</w:t>
      </w:r>
      <w:r w:rsidR="00681AB0">
        <w:rPr>
          <w:spacing w:val="-2"/>
          <w:sz w:val="24"/>
        </w:rPr>
        <w:t xml:space="preserve"> </w:t>
      </w:r>
      <w:r>
        <w:rPr>
          <w:spacing w:val="-10"/>
          <w:sz w:val="24"/>
        </w:rPr>
        <w:t>а</w:t>
      </w:r>
      <w:r w:rsidR="00681AB0">
        <w:rPr>
          <w:sz w:val="24"/>
        </w:rPr>
        <w:t xml:space="preserve"> </w:t>
      </w:r>
      <w:r>
        <w:rPr>
          <w:spacing w:val="-2"/>
          <w:sz w:val="24"/>
        </w:rPr>
        <w:t>также</w:t>
      </w:r>
      <w:r w:rsidR="00681AB0">
        <w:rPr>
          <w:spacing w:val="-2"/>
          <w:sz w:val="24"/>
        </w:rPr>
        <w:t xml:space="preserve"> </w:t>
      </w:r>
      <w:r>
        <w:rPr>
          <w:spacing w:val="-2"/>
          <w:sz w:val="24"/>
        </w:rPr>
        <w:t>гуманистических</w:t>
      </w:r>
      <w:r w:rsidR="00681AB0">
        <w:rPr>
          <w:spacing w:val="-2"/>
          <w:sz w:val="24"/>
        </w:rPr>
        <w:t xml:space="preserve"> </w:t>
      </w:r>
      <w:r>
        <w:rPr>
          <w:spacing w:val="-10"/>
          <w:sz w:val="24"/>
        </w:rPr>
        <w:t xml:space="preserve">и </w:t>
      </w:r>
      <w:r>
        <w:rPr>
          <w:spacing w:val="-2"/>
          <w:sz w:val="24"/>
        </w:rPr>
        <w:t>демократических</w:t>
      </w:r>
      <w:r w:rsidR="00681AB0">
        <w:rPr>
          <w:spacing w:val="-2"/>
          <w:sz w:val="24"/>
        </w:rPr>
        <w:t xml:space="preserve"> </w:t>
      </w:r>
      <w:r>
        <w:rPr>
          <w:spacing w:val="-2"/>
          <w:sz w:val="24"/>
        </w:rPr>
        <w:t>ценностных</w:t>
      </w:r>
      <w:r w:rsidR="00681AB0">
        <w:rPr>
          <w:spacing w:val="-2"/>
          <w:sz w:val="24"/>
        </w:rPr>
        <w:t xml:space="preserve"> </w:t>
      </w:r>
      <w:r>
        <w:rPr>
          <w:spacing w:val="-2"/>
          <w:sz w:val="24"/>
        </w:rPr>
        <w:t>ориентаций,</w:t>
      </w:r>
      <w:r w:rsidR="00681AB0">
        <w:rPr>
          <w:spacing w:val="-2"/>
          <w:sz w:val="24"/>
        </w:rPr>
        <w:t xml:space="preserve"> </w:t>
      </w:r>
      <w:r>
        <w:rPr>
          <w:spacing w:val="-2"/>
          <w:sz w:val="24"/>
        </w:rPr>
        <w:t>способствующих</w:t>
      </w:r>
      <w:r w:rsidR="00681AB0">
        <w:rPr>
          <w:spacing w:val="-2"/>
          <w:sz w:val="24"/>
        </w:rPr>
        <w:t xml:space="preserve"> </w:t>
      </w:r>
      <w:r>
        <w:rPr>
          <w:spacing w:val="-2"/>
          <w:sz w:val="24"/>
        </w:rPr>
        <w:t>формированию</w:t>
      </w:r>
      <w:r w:rsidR="00681AB0">
        <w:rPr>
          <w:spacing w:val="-2"/>
          <w:sz w:val="24"/>
        </w:rPr>
        <w:t xml:space="preserve"> </w:t>
      </w:r>
      <w:r>
        <w:rPr>
          <w:spacing w:val="-2"/>
          <w:sz w:val="24"/>
        </w:rPr>
        <w:t>российской</w:t>
      </w:r>
      <w:r w:rsidR="00681AB0">
        <w:rPr>
          <w:spacing w:val="-2"/>
          <w:sz w:val="24"/>
        </w:rPr>
        <w:t xml:space="preserve"> граж</w:t>
      </w:r>
      <w:r>
        <w:rPr>
          <w:spacing w:val="-2"/>
          <w:sz w:val="24"/>
        </w:rPr>
        <w:t>данской</w:t>
      </w:r>
      <w:r w:rsidR="00681AB0">
        <w:rPr>
          <w:spacing w:val="-2"/>
          <w:sz w:val="24"/>
        </w:rPr>
        <w:t xml:space="preserve"> </w:t>
      </w:r>
      <w:r>
        <w:rPr>
          <w:spacing w:val="-2"/>
          <w:sz w:val="24"/>
        </w:rPr>
        <w:t>идентичности;</w:t>
      </w:r>
    </w:p>
    <w:p w:rsidR="00E9391E" w:rsidRDefault="00A90EB3">
      <w:pPr>
        <w:pStyle w:val="a5"/>
        <w:numPr>
          <w:ilvl w:val="2"/>
          <w:numId w:val="111"/>
        </w:numPr>
        <w:tabs>
          <w:tab w:val="left" w:pos="2816"/>
          <w:tab w:val="left" w:pos="2817"/>
          <w:tab w:val="left" w:pos="3827"/>
          <w:tab w:val="left" w:pos="6841"/>
          <w:tab w:val="left" w:pos="7452"/>
          <w:tab w:val="left" w:pos="9712"/>
        </w:tabs>
        <w:spacing w:line="273" w:lineRule="auto"/>
        <w:ind w:right="685" w:firstLine="710"/>
        <w:jc w:val="left"/>
        <w:rPr>
          <w:sz w:val="24"/>
        </w:rPr>
      </w:pPr>
      <w:r>
        <w:rPr>
          <w:sz w:val="24"/>
        </w:rPr>
        <w:t>приобретут</w:t>
      </w:r>
      <w:r>
        <w:rPr>
          <w:spacing w:val="40"/>
          <w:sz w:val="24"/>
        </w:rPr>
        <w:t xml:space="preserve"> </w:t>
      </w:r>
      <w:r>
        <w:rPr>
          <w:sz w:val="24"/>
        </w:rPr>
        <w:t>опыт</w:t>
      </w:r>
      <w:r>
        <w:rPr>
          <w:spacing w:val="40"/>
          <w:sz w:val="24"/>
        </w:rPr>
        <w:t xml:space="preserve"> </w:t>
      </w:r>
      <w:r>
        <w:rPr>
          <w:sz w:val="24"/>
        </w:rPr>
        <w:t>эмоционально</w:t>
      </w:r>
      <w:r>
        <w:rPr>
          <w:spacing w:val="37"/>
          <w:sz w:val="24"/>
        </w:rPr>
        <w:t xml:space="preserve"> </w:t>
      </w:r>
      <w:r>
        <w:rPr>
          <w:sz w:val="24"/>
        </w:rPr>
        <w:t>окрашенного,</w:t>
      </w:r>
      <w:r>
        <w:rPr>
          <w:spacing w:val="39"/>
          <w:sz w:val="24"/>
        </w:rPr>
        <w:t xml:space="preserve"> </w:t>
      </w:r>
      <w:r>
        <w:rPr>
          <w:sz w:val="24"/>
        </w:rPr>
        <w:t>личностного</w:t>
      </w:r>
      <w:r>
        <w:rPr>
          <w:spacing w:val="40"/>
          <w:sz w:val="24"/>
        </w:rPr>
        <w:t xml:space="preserve"> </w:t>
      </w:r>
      <w:r>
        <w:rPr>
          <w:sz w:val="24"/>
        </w:rPr>
        <w:t xml:space="preserve">уважительного </w:t>
      </w:r>
      <w:r>
        <w:rPr>
          <w:spacing w:val="-2"/>
          <w:sz w:val="24"/>
        </w:rPr>
        <w:t>отношения</w:t>
      </w:r>
      <w:r w:rsidR="00681AB0">
        <w:rPr>
          <w:spacing w:val="-2"/>
          <w:sz w:val="24"/>
        </w:rPr>
        <w:t xml:space="preserve"> </w:t>
      </w:r>
      <w:r>
        <w:rPr>
          <w:spacing w:val="-2"/>
          <w:sz w:val="24"/>
        </w:rPr>
        <w:t>к</w:t>
      </w:r>
      <w:r w:rsidR="00681AB0">
        <w:rPr>
          <w:spacing w:val="-2"/>
          <w:sz w:val="24"/>
        </w:rPr>
        <w:t xml:space="preserve"> </w:t>
      </w:r>
      <w:r>
        <w:rPr>
          <w:spacing w:val="-2"/>
          <w:sz w:val="24"/>
        </w:rPr>
        <w:t>России,</w:t>
      </w:r>
      <w:r w:rsidR="00681AB0">
        <w:rPr>
          <w:spacing w:val="-2"/>
          <w:sz w:val="24"/>
        </w:rPr>
        <w:t xml:space="preserve"> </w:t>
      </w:r>
      <w:r>
        <w:rPr>
          <w:spacing w:val="-2"/>
          <w:sz w:val="24"/>
        </w:rPr>
        <w:t>родному</w:t>
      </w:r>
      <w:r w:rsidR="00681AB0">
        <w:rPr>
          <w:spacing w:val="-2"/>
          <w:sz w:val="24"/>
        </w:rPr>
        <w:t xml:space="preserve"> </w:t>
      </w:r>
      <w:r>
        <w:rPr>
          <w:spacing w:val="-2"/>
          <w:sz w:val="24"/>
        </w:rPr>
        <w:t>краю,</w:t>
      </w:r>
      <w:r w:rsidR="00681AB0">
        <w:rPr>
          <w:spacing w:val="-2"/>
          <w:sz w:val="24"/>
        </w:rPr>
        <w:t xml:space="preserve"> </w:t>
      </w:r>
      <w:r>
        <w:rPr>
          <w:spacing w:val="-2"/>
          <w:sz w:val="24"/>
        </w:rPr>
        <w:t>к</w:t>
      </w:r>
      <w:r w:rsidR="00681AB0">
        <w:rPr>
          <w:spacing w:val="-2"/>
          <w:sz w:val="24"/>
        </w:rPr>
        <w:t xml:space="preserve"> </w:t>
      </w:r>
      <w:r>
        <w:rPr>
          <w:spacing w:val="-2"/>
          <w:sz w:val="24"/>
        </w:rPr>
        <w:t>своей</w:t>
      </w:r>
      <w:r w:rsidR="00681AB0">
        <w:rPr>
          <w:spacing w:val="-2"/>
          <w:sz w:val="24"/>
        </w:rPr>
        <w:t xml:space="preserve"> </w:t>
      </w:r>
      <w:r>
        <w:rPr>
          <w:spacing w:val="-2"/>
          <w:sz w:val="24"/>
        </w:rPr>
        <w:t>семье,</w:t>
      </w:r>
      <w:r w:rsidR="00681AB0">
        <w:rPr>
          <w:spacing w:val="-2"/>
          <w:sz w:val="24"/>
        </w:rPr>
        <w:t xml:space="preserve"> </w:t>
      </w:r>
      <w:r>
        <w:rPr>
          <w:spacing w:val="-2"/>
          <w:sz w:val="24"/>
        </w:rPr>
        <w:t>истории,</w:t>
      </w:r>
      <w:r w:rsidR="00681AB0">
        <w:rPr>
          <w:spacing w:val="-2"/>
          <w:sz w:val="24"/>
        </w:rPr>
        <w:t xml:space="preserve"> </w:t>
      </w:r>
      <w:r>
        <w:rPr>
          <w:spacing w:val="-2"/>
          <w:sz w:val="24"/>
        </w:rPr>
        <w:t>культуры</w:t>
      </w:r>
      <w:r w:rsidR="00681AB0">
        <w:rPr>
          <w:spacing w:val="-2"/>
          <w:sz w:val="24"/>
        </w:rPr>
        <w:t xml:space="preserve"> </w:t>
      </w:r>
      <w:r>
        <w:rPr>
          <w:spacing w:val="-2"/>
          <w:sz w:val="24"/>
        </w:rPr>
        <w:t>природы</w:t>
      </w:r>
      <w:r w:rsidR="00681AB0">
        <w:rPr>
          <w:spacing w:val="-2"/>
          <w:sz w:val="24"/>
        </w:rPr>
        <w:t xml:space="preserve"> </w:t>
      </w:r>
      <w:r>
        <w:rPr>
          <w:spacing w:val="-2"/>
          <w:sz w:val="24"/>
        </w:rPr>
        <w:t>нашей</w:t>
      </w:r>
      <w:r w:rsidR="00681AB0">
        <w:rPr>
          <w:spacing w:val="-2"/>
          <w:sz w:val="24"/>
        </w:rPr>
        <w:t xml:space="preserve"> </w:t>
      </w:r>
      <w:r>
        <w:rPr>
          <w:spacing w:val="-2"/>
          <w:sz w:val="24"/>
        </w:rPr>
        <w:lastRenderedPageBreak/>
        <w:t>страны,</w:t>
      </w:r>
      <w:r w:rsidR="00681AB0">
        <w:rPr>
          <w:spacing w:val="-2"/>
          <w:sz w:val="24"/>
        </w:rPr>
        <w:t xml:space="preserve"> </w:t>
      </w:r>
      <w:r>
        <w:rPr>
          <w:spacing w:val="-2"/>
          <w:sz w:val="24"/>
        </w:rPr>
        <w:t xml:space="preserve">ее </w:t>
      </w:r>
      <w:r>
        <w:rPr>
          <w:sz w:val="24"/>
        </w:rPr>
        <w:t>современной</w:t>
      </w:r>
      <w:r>
        <w:rPr>
          <w:spacing w:val="80"/>
          <w:sz w:val="24"/>
        </w:rPr>
        <w:t xml:space="preserve"> </w:t>
      </w:r>
      <w:r>
        <w:rPr>
          <w:sz w:val="24"/>
        </w:rPr>
        <w:t>жизни;</w:t>
      </w:r>
      <w:r>
        <w:rPr>
          <w:spacing w:val="80"/>
          <w:sz w:val="24"/>
        </w:rPr>
        <w:t xml:space="preserve"> </w:t>
      </w:r>
      <w:r>
        <w:rPr>
          <w:sz w:val="24"/>
        </w:rPr>
        <w:t>ознакомятся</w:t>
      </w:r>
      <w:r>
        <w:rPr>
          <w:spacing w:val="80"/>
          <w:sz w:val="24"/>
        </w:rPr>
        <w:t xml:space="preserve"> </w:t>
      </w:r>
      <w:r>
        <w:rPr>
          <w:sz w:val="24"/>
        </w:rPr>
        <w:t>с</w:t>
      </w:r>
      <w:r>
        <w:rPr>
          <w:spacing w:val="80"/>
          <w:sz w:val="24"/>
        </w:rPr>
        <w:t xml:space="preserve"> </w:t>
      </w:r>
      <w:r>
        <w:rPr>
          <w:sz w:val="24"/>
        </w:rPr>
        <w:t>началами</w:t>
      </w:r>
      <w:r w:rsidR="00681AB0">
        <w:rPr>
          <w:sz w:val="24"/>
        </w:rPr>
        <w:t xml:space="preserve"> </w:t>
      </w:r>
      <w:r>
        <w:rPr>
          <w:sz w:val="24"/>
        </w:rPr>
        <w:t>естественных</w:t>
      </w:r>
      <w:r>
        <w:rPr>
          <w:spacing w:val="80"/>
          <w:sz w:val="24"/>
        </w:rPr>
        <w:t xml:space="preserve"> </w:t>
      </w:r>
      <w:r>
        <w:rPr>
          <w:sz w:val="24"/>
        </w:rPr>
        <w:t>и</w:t>
      </w:r>
      <w:r w:rsidR="00681AB0">
        <w:rPr>
          <w:sz w:val="24"/>
        </w:rPr>
        <w:t xml:space="preserve"> </w:t>
      </w:r>
      <w:r>
        <w:rPr>
          <w:sz w:val="24"/>
        </w:rPr>
        <w:t xml:space="preserve">социально-гуманитарных </w:t>
      </w:r>
      <w:r>
        <w:rPr>
          <w:spacing w:val="-2"/>
          <w:sz w:val="24"/>
        </w:rPr>
        <w:t>наук</w:t>
      </w:r>
      <w:r w:rsidR="00681AB0">
        <w:rPr>
          <w:spacing w:val="-2"/>
          <w:sz w:val="24"/>
        </w:rPr>
        <w:t xml:space="preserve"> </w:t>
      </w:r>
      <w:r>
        <w:rPr>
          <w:spacing w:val="-2"/>
          <w:sz w:val="24"/>
        </w:rPr>
        <w:t>в</w:t>
      </w:r>
      <w:r w:rsidR="00681AB0">
        <w:rPr>
          <w:spacing w:val="-2"/>
          <w:sz w:val="24"/>
        </w:rPr>
        <w:t xml:space="preserve"> </w:t>
      </w:r>
      <w:r>
        <w:rPr>
          <w:spacing w:val="-2"/>
          <w:sz w:val="24"/>
        </w:rPr>
        <w:t>их</w:t>
      </w:r>
      <w:r w:rsidR="00681AB0">
        <w:rPr>
          <w:spacing w:val="-2"/>
          <w:sz w:val="24"/>
        </w:rPr>
        <w:t xml:space="preserve"> </w:t>
      </w:r>
      <w:r>
        <w:rPr>
          <w:spacing w:val="-2"/>
          <w:sz w:val="24"/>
        </w:rPr>
        <w:t>единстве</w:t>
      </w:r>
      <w:r w:rsidR="00681AB0">
        <w:rPr>
          <w:spacing w:val="-2"/>
          <w:sz w:val="24"/>
        </w:rPr>
        <w:t xml:space="preserve"> </w:t>
      </w:r>
      <w:r>
        <w:rPr>
          <w:spacing w:val="-2"/>
          <w:sz w:val="24"/>
        </w:rPr>
        <w:t>и</w:t>
      </w:r>
      <w:r w:rsidR="00681AB0">
        <w:rPr>
          <w:spacing w:val="-2"/>
          <w:sz w:val="24"/>
        </w:rPr>
        <w:t xml:space="preserve"> </w:t>
      </w:r>
      <w:r>
        <w:rPr>
          <w:spacing w:val="-2"/>
          <w:sz w:val="24"/>
        </w:rPr>
        <w:t>взаимосвязях,</w:t>
      </w:r>
      <w:r w:rsidR="00681AB0">
        <w:rPr>
          <w:spacing w:val="-2"/>
          <w:sz w:val="24"/>
        </w:rPr>
        <w:t xml:space="preserve"> </w:t>
      </w:r>
      <w:r>
        <w:rPr>
          <w:spacing w:val="-2"/>
          <w:sz w:val="24"/>
        </w:rPr>
        <w:t>что</w:t>
      </w:r>
      <w:r w:rsidR="00681AB0">
        <w:rPr>
          <w:spacing w:val="-2"/>
          <w:sz w:val="24"/>
        </w:rPr>
        <w:t xml:space="preserve"> </w:t>
      </w:r>
      <w:r>
        <w:rPr>
          <w:spacing w:val="-2"/>
          <w:sz w:val="24"/>
        </w:rPr>
        <w:t>даст</w:t>
      </w:r>
      <w:r w:rsidR="00681AB0">
        <w:rPr>
          <w:spacing w:val="-2"/>
          <w:sz w:val="24"/>
        </w:rPr>
        <w:t xml:space="preserve"> </w:t>
      </w:r>
      <w:r>
        <w:rPr>
          <w:spacing w:val="-2"/>
          <w:sz w:val="24"/>
        </w:rPr>
        <w:t>учащимся</w:t>
      </w:r>
      <w:r w:rsidR="00681AB0">
        <w:rPr>
          <w:spacing w:val="-2"/>
          <w:sz w:val="24"/>
        </w:rPr>
        <w:t xml:space="preserve"> </w:t>
      </w:r>
      <w:r>
        <w:rPr>
          <w:spacing w:val="-2"/>
          <w:sz w:val="24"/>
        </w:rPr>
        <w:t>ключ (метод)</w:t>
      </w:r>
      <w:r w:rsidR="00681AB0">
        <w:rPr>
          <w:spacing w:val="-2"/>
          <w:sz w:val="24"/>
        </w:rPr>
        <w:t xml:space="preserve"> </w:t>
      </w:r>
      <w:r>
        <w:rPr>
          <w:spacing w:val="-2"/>
          <w:sz w:val="24"/>
        </w:rPr>
        <w:t>к</w:t>
      </w:r>
      <w:r w:rsidR="00681AB0">
        <w:rPr>
          <w:spacing w:val="-2"/>
          <w:sz w:val="24"/>
        </w:rPr>
        <w:t xml:space="preserve"> </w:t>
      </w:r>
      <w:r>
        <w:rPr>
          <w:spacing w:val="-2"/>
          <w:sz w:val="24"/>
        </w:rPr>
        <w:t>осмыслению</w:t>
      </w:r>
      <w:r w:rsidR="00681AB0">
        <w:rPr>
          <w:spacing w:val="-2"/>
          <w:sz w:val="24"/>
        </w:rPr>
        <w:t xml:space="preserve"> </w:t>
      </w:r>
      <w:r>
        <w:rPr>
          <w:spacing w:val="-2"/>
          <w:sz w:val="24"/>
        </w:rPr>
        <w:t>личного</w:t>
      </w:r>
      <w:r w:rsidR="00681AB0">
        <w:rPr>
          <w:spacing w:val="-2"/>
          <w:sz w:val="24"/>
        </w:rPr>
        <w:t xml:space="preserve"> </w:t>
      </w:r>
      <w:r>
        <w:rPr>
          <w:spacing w:val="-2"/>
          <w:sz w:val="24"/>
        </w:rPr>
        <w:t>опыта,</w:t>
      </w:r>
      <w:r w:rsidR="00681AB0">
        <w:rPr>
          <w:spacing w:val="-2"/>
          <w:sz w:val="24"/>
        </w:rPr>
        <w:t xml:space="preserve"> </w:t>
      </w:r>
      <w:r>
        <w:rPr>
          <w:spacing w:val="-2"/>
          <w:sz w:val="24"/>
        </w:rPr>
        <w:t>позволит</w:t>
      </w:r>
      <w:r w:rsidR="00681AB0">
        <w:rPr>
          <w:spacing w:val="-2"/>
          <w:sz w:val="24"/>
        </w:rPr>
        <w:t xml:space="preserve"> </w:t>
      </w:r>
      <w:r>
        <w:rPr>
          <w:spacing w:val="-2"/>
          <w:sz w:val="24"/>
        </w:rPr>
        <w:t>сделать</w:t>
      </w:r>
      <w:r w:rsidR="00681AB0">
        <w:rPr>
          <w:spacing w:val="-2"/>
          <w:sz w:val="24"/>
        </w:rPr>
        <w:t xml:space="preserve"> </w:t>
      </w:r>
      <w:r>
        <w:rPr>
          <w:spacing w:val="-2"/>
          <w:sz w:val="24"/>
        </w:rPr>
        <w:t>восприятие</w:t>
      </w:r>
      <w:r w:rsidR="00681AB0">
        <w:rPr>
          <w:spacing w:val="-2"/>
          <w:sz w:val="24"/>
        </w:rPr>
        <w:t xml:space="preserve"> </w:t>
      </w:r>
      <w:r>
        <w:rPr>
          <w:spacing w:val="-2"/>
          <w:sz w:val="24"/>
        </w:rPr>
        <w:t>явлений</w:t>
      </w:r>
      <w:r w:rsidR="00681AB0">
        <w:rPr>
          <w:spacing w:val="-2"/>
          <w:sz w:val="24"/>
        </w:rPr>
        <w:t xml:space="preserve"> </w:t>
      </w:r>
      <w:r>
        <w:rPr>
          <w:spacing w:val="-2"/>
          <w:sz w:val="24"/>
        </w:rPr>
        <w:t>окружающего</w:t>
      </w:r>
      <w:r w:rsidR="00681AB0">
        <w:rPr>
          <w:spacing w:val="-2"/>
          <w:sz w:val="24"/>
        </w:rPr>
        <w:t xml:space="preserve"> </w:t>
      </w:r>
      <w:r>
        <w:rPr>
          <w:spacing w:val="-2"/>
          <w:sz w:val="24"/>
        </w:rPr>
        <w:t>мира</w:t>
      </w:r>
      <w:r w:rsidR="00681AB0">
        <w:rPr>
          <w:spacing w:val="-2"/>
          <w:sz w:val="24"/>
        </w:rPr>
        <w:t xml:space="preserve"> </w:t>
      </w:r>
      <w:r>
        <w:rPr>
          <w:spacing w:val="-2"/>
          <w:sz w:val="24"/>
        </w:rPr>
        <w:t>более</w:t>
      </w:r>
      <w:r w:rsidR="00681AB0">
        <w:rPr>
          <w:spacing w:val="-2"/>
          <w:sz w:val="24"/>
        </w:rPr>
        <w:t xml:space="preserve"> </w:t>
      </w:r>
      <w:r>
        <w:rPr>
          <w:spacing w:val="-2"/>
          <w:sz w:val="24"/>
        </w:rPr>
        <w:t>понятными,</w:t>
      </w:r>
      <w:r w:rsidR="00681AB0">
        <w:rPr>
          <w:spacing w:val="-2"/>
          <w:sz w:val="24"/>
        </w:rPr>
        <w:t xml:space="preserve"> </w:t>
      </w:r>
      <w:r>
        <w:rPr>
          <w:spacing w:val="-2"/>
          <w:sz w:val="24"/>
        </w:rPr>
        <w:t>знакомыми</w:t>
      </w:r>
      <w:r w:rsidR="00681AB0">
        <w:rPr>
          <w:spacing w:val="-2"/>
          <w:sz w:val="24"/>
        </w:rPr>
        <w:t xml:space="preserve"> </w:t>
      </w:r>
      <w:r>
        <w:rPr>
          <w:spacing w:val="-2"/>
          <w:sz w:val="24"/>
        </w:rPr>
        <w:t>и</w:t>
      </w:r>
      <w:r w:rsidR="00681AB0">
        <w:rPr>
          <w:spacing w:val="-2"/>
          <w:sz w:val="24"/>
        </w:rPr>
        <w:t xml:space="preserve"> </w:t>
      </w:r>
      <w:r>
        <w:rPr>
          <w:spacing w:val="-2"/>
          <w:sz w:val="24"/>
        </w:rPr>
        <w:t>предсказуемыми,</w:t>
      </w:r>
      <w:r w:rsidR="00681AB0">
        <w:rPr>
          <w:spacing w:val="-2"/>
          <w:sz w:val="24"/>
        </w:rPr>
        <w:t xml:space="preserve"> </w:t>
      </w:r>
      <w:r>
        <w:rPr>
          <w:spacing w:val="-2"/>
          <w:sz w:val="24"/>
        </w:rPr>
        <w:t>определить</w:t>
      </w:r>
      <w:r w:rsidR="00681AB0">
        <w:rPr>
          <w:spacing w:val="-2"/>
          <w:sz w:val="24"/>
        </w:rPr>
        <w:t xml:space="preserve"> </w:t>
      </w:r>
      <w:r>
        <w:rPr>
          <w:spacing w:val="-2"/>
          <w:sz w:val="24"/>
        </w:rPr>
        <w:t>свое</w:t>
      </w:r>
      <w:r w:rsidR="00681AB0">
        <w:rPr>
          <w:spacing w:val="-2"/>
          <w:sz w:val="24"/>
        </w:rPr>
        <w:t xml:space="preserve"> </w:t>
      </w:r>
      <w:r>
        <w:rPr>
          <w:spacing w:val="-2"/>
          <w:sz w:val="24"/>
        </w:rPr>
        <w:t>место в</w:t>
      </w:r>
      <w:r w:rsidR="00681AB0">
        <w:rPr>
          <w:spacing w:val="-2"/>
          <w:sz w:val="24"/>
        </w:rPr>
        <w:t xml:space="preserve"> </w:t>
      </w:r>
      <w:r>
        <w:rPr>
          <w:spacing w:val="-2"/>
          <w:sz w:val="24"/>
        </w:rPr>
        <w:t>ближайшем</w:t>
      </w:r>
      <w:r w:rsidR="00681AB0">
        <w:rPr>
          <w:spacing w:val="-2"/>
          <w:sz w:val="24"/>
        </w:rPr>
        <w:t xml:space="preserve"> </w:t>
      </w:r>
      <w:r>
        <w:rPr>
          <w:spacing w:val="-2"/>
          <w:sz w:val="24"/>
        </w:rPr>
        <w:t>окружении;</w:t>
      </w:r>
    </w:p>
    <w:p w:rsidR="00E9391E" w:rsidRDefault="00A90EB3">
      <w:pPr>
        <w:pStyle w:val="a5"/>
        <w:numPr>
          <w:ilvl w:val="1"/>
          <w:numId w:val="111"/>
        </w:numPr>
        <w:tabs>
          <w:tab w:val="left" w:pos="2111"/>
        </w:tabs>
        <w:spacing w:before="6" w:line="271" w:lineRule="auto"/>
        <w:ind w:right="680" w:firstLine="566"/>
        <w:jc w:val="left"/>
        <w:rPr>
          <w:sz w:val="24"/>
        </w:rPr>
      </w:pPr>
      <w:r>
        <w:rPr>
          <w:sz w:val="24"/>
        </w:rPr>
        <w:t xml:space="preserve">получат возможность осознать свое место в мире на основе единства рационально- </w:t>
      </w:r>
      <w:r>
        <w:rPr>
          <w:spacing w:val="-2"/>
          <w:sz w:val="24"/>
        </w:rPr>
        <w:t>научного</w:t>
      </w:r>
      <w:r w:rsidR="00681AB0">
        <w:rPr>
          <w:spacing w:val="-2"/>
          <w:sz w:val="24"/>
        </w:rPr>
        <w:t xml:space="preserve"> </w:t>
      </w:r>
      <w:r>
        <w:rPr>
          <w:spacing w:val="-2"/>
          <w:sz w:val="24"/>
        </w:rPr>
        <w:t>познания</w:t>
      </w:r>
      <w:r w:rsidR="00681AB0">
        <w:rPr>
          <w:spacing w:val="-2"/>
          <w:sz w:val="24"/>
        </w:rPr>
        <w:t xml:space="preserve"> </w:t>
      </w:r>
      <w:r>
        <w:rPr>
          <w:spacing w:val="-2"/>
          <w:sz w:val="24"/>
        </w:rPr>
        <w:t>и</w:t>
      </w:r>
      <w:r w:rsidR="00681AB0">
        <w:rPr>
          <w:spacing w:val="-2"/>
          <w:sz w:val="24"/>
        </w:rPr>
        <w:t xml:space="preserve"> </w:t>
      </w:r>
      <w:r>
        <w:rPr>
          <w:spacing w:val="-2"/>
          <w:sz w:val="24"/>
        </w:rPr>
        <w:t xml:space="preserve">эмоционально- </w:t>
      </w:r>
      <w:r>
        <w:rPr>
          <w:spacing w:val="-4"/>
          <w:sz w:val="24"/>
        </w:rPr>
        <w:t>ценностного</w:t>
      </w:r>
      <w:r w:rsidR="00681AB0">
        <w:rPr>
          <w:spacing w:val="-4"/>
          <w:sz w:val="24"/>
        </w:rPr>
        <w:t xml:space="preserve"> </w:t>
      </w:r>
      <w:r>
        <w:rPr>
          <w:spacing w:val="-4"/>
          <w:sz w:val="24"/>
        </w:rPr>
        <w:t>осмысления</w:t>
      </w:r>
      <w:r w:rsidR="00681AB0">
        <w:rPr>
          <w:spacing w:val="-4"/>
          <w:sz w:val="24"/>
        </w:rPr>
        <w:t xml:space="preserve"> </w:t>
      </w:r>
      <w:r>
        <w:rPr>
          <w:spacing w:val="-4"/>
          <w:sz w:val="24"/>
        </w:rPr>
        <w:t>личного</w:t>
      </w:r>
      <w:r w:rsidR="00681AB0">
        <w:rPr>
          <w:spacing w:val="-4"/>
          <w:sz w:val="24"/>
        </w:rPr>
        <w:t xml:space="preserve"> </w:t>
      </w:r>
      <w:r>
        <w:rPr>
          <w:spacing w:val="-4"/>
          <w:sz w:val="24"/>
        </w:rPr>
        <w:t>опыта</w:t>
      </w:r>
      <w:r w:rsidR="00681AB0">
        <w:rPr>
          <w:spacing w:val="-4"/>
          <w:sz w:val="24"/>
        </w:rPr>
        <w:t xml:space="preserve"> </w:t>
      </w:r>
      <w:r>
        <w:rPr>
          <w:spacing w:val="-4"/>
          <w:sz w:val="24"/>
        </w:rPr>
        <w:t>общения</w:t>
      </w:r>
      <w:r w:rsidR="00681AB0">
        <w:rPr>
          <w:spacing w:val="-4"/>
          <w:sz w:val="24"/>
        </w:rPr>
        <w:t xml:space="preserve"> </w:t>
      </w:r>
      <w:r>
        <w:rPr>
          <w:spacing w:val="-4"/>
          <w:sz w:val="24"/>
        </w:rPr>
        <w:t>с</w:t>
      </w:r>
      <w:r w:rsidR="00786E02">
        <w:rPr>
          <w:spacing w:val="-4"/>
          <w:sz w:val="24"/>
        </w:rPr>
        <w:t xml:space="preserve"> </w:t>
      </w:r>
      <w:r>
        <w:rPr>
          <w:spacing w:val="-4"/>
          <w:sz w:val="24"/>
        </w:rPr>
        <w:t>людьми,</w:t>
      </w:r>
      <w:r w:rsidR="00786E02">
        <w:rPr>
          <w:spacing w:val="-4"/>
          <w:sz w:val="24"/>
        </w:rPr>
        <w:t xml:space="preserve"> </w:t>
      </w:r>
      <w:r>
        <w:rPr>
          <w:spacing w:val="-4"/>
          <w:sz w:val="24"/>
        </w:rPr>
        <w:t>обществом</w:t>
      </w:r>
      <w:r w:rsidR="00786E02">
        <w:rPr>
          <w:spacing w:val="-4"/>
          <w:sz w:val="24"/>
        </w:rPr>
        <w:t xml:space="preserve"> </w:t>
      </w:r>
      <w:r>
        <w:rPr>
          <w:spacing w:val="-4"/>
          <w:sz w:val="24"/>
        </w:rPr>
        <w:t>и</w:t>
      </w:r>
      <w:r w:rsidR="00786E02">
        <w:rPr>
          <w:spacing w:val="-4"/>
          <w:sz w:val="24"/>
        </w:rPr>
        <w:t xml:space="preserve"> </w:t>
      </w:r>
      <w:r>
        <w:rPr>
          <w:spacing w:val="-4"/>
          <w:sz w:val="24"/>
        </w:rPr>
        <w:t>природой,</w:t>
      </w:r>
      <w:r w:rsidR="00786E02">
        <w:rPr>
          <w:spacing w:val="-4"/>
          <w:sz w:val="24"/>
        </w:rPr>
        <w:t xml:space="preserve"> </w:t>
      </w:r>
      <w:r>
        <w:rPr>
          <w:spacing w:val="-4"/>
          <w:sz w:val="24"/>
        </w:rPr>
        <w:t>что</w:t>
      </w:r>
      <w:r w:rsidR="00786E02">
        <w:rPr>
          <w:spacing w:val="-4"/>
          <w:sz w:val="24"/>
        </w:rPr>
        <w:t xml:space="preserve"> </w:t>
      </w:r>
      <w:r>
        <w:rPr>
          <w:spacing w:val="-4"/>
          <w:sz w:val="24"/>
        </w:rPr>
        <w:t>станет</w:t>
      </w:r>
      <w:r w:rsidR="00786E02">
        <w:rPr>
          <w:spacing w:val="-4"/>
          <w:sz w:val="24"/>
        </w:rPr>
        <w:t xml:space="preserve"> </w:t>
      </w:r>
      <w:r>
        <w:rPr>
          <w:spacing w:val="-4"/>
          <w:sz w:val="24"/>
        </w:rPr>
        <w:t>осн</w:t>
      </w:r>
      <w:r>
        <w:rPr>
          <w:spacing w:val="-2"/>
          <w:sz w:val="24"/>
        </w:rPr>
        <w:t>овой</w:t>
      </w:r>
      <w:r w:rsidR="00786E02">
        <w:rPr>
          <w:spacing w:val="-2"/>
          <w:sz w:val="24"/>
        </w:rPr>
        <w:t xml:space="preserve"> </w:t>
      </w:r>
      <w:r>
        <w:rPr>
          <w:spacing w:val="-2"/>
          <w:sz w:val="24"/>
        </w:rPr>
        <w:t>уважительного</w:t>
      </w:r>
      <w:r w:rsidR="00786E02">
        <w:rPr>
          <w:spacing w:val="-2"/>
          <w:sz w:val="24"/>
        </w:rPr>
        <w:t xml:space="preserve"> </w:t>
      </w:r>
      <w:r>
        <w:rPr>
          <w:spacing w:val="-2"/>
          <w:sz w:val="24"/>
        </w:rPr>
        <w:t>отношения</w:t>
      </w:r>
      <w:r w:rsidR="00786E02">
        <w:rPr>
          <w:spacing w:val="-2"/>
          <w:sz w:val="24"/>
        </w:rPr>
        <w:t xml:space="preserve"> </w:t>
      </w:r>
      <w:r>
        <w:rPr>
          <w:spacing w:val="-2"/>
          <w:sz w:val="24"/>
        </w:rPr>
        <w:t>к</w:t>
      </w:r>
      <w:r w:rsidR="00786E02">
        <w:rPr>
          <w:spacing w:val="-2"/>
          <w:sz w:val="24"/>
        </w:rPr>
        <w:t xml:space="preserve"> </w:t>
      </w:r>
      <w:r>
        <w:rPr>
          <w:spacing w:val="-2"/>
          <w:sz w:val="24"/>
        </w:rPr>
        <w:t>иному</w:t>
      </w:r>
      <w:r w:rsidR="00786E02">
        <w:rPr>
          <w:spacing w:val="-2"/>
          <w:sz w:val="24"/>
        </w:rPr>
        <w:t xml:space="preserve"> </w:t>
      </w:r>
      <w:r>
        <w:rPr>
          <w:spacing w:val="-2"/>
          <w:sz w:val="24"/>
        </w:rPr>
        <w:t>мнению,</w:t>
      </w:r>
      <w:r w:rsidR="00786E02">
        <w:rPr>
          <w:spacing w:val="-2"/>
          <w:sz w:val="24"/>
        </w:rPr>
        <w:t xml:space="preserve"> </w:t>
      </w:r>
      <w:r>
        <w:rPr>
          <w:spacing w:val="-2"/>
          <w:sz w:val="24"/>
        </w:rPr>
        <w:t>истории</w:t>
      </w:r>
      <w:r w:rsidR="00786E02">
        <w:rPr>
          <w:spacing w:val="-2"/>
          <w:sz w:val="24"/>
        </w:rPr>
        <w:t xml:space="preserve"> </w:t>
      </w:r>
      <w:r>
        <w:rPr>
          <w:spacing w:val="-2"/>
          <w:sz w:val="24"/>
        </w:rPr>
        <w:t>и</w:t>
      </w:r>
      <w:r w:rsidR="00786E02">
        <w:rPr>
          <w:spacing w:val="-2"/>
          <w:sz w:val="24"/>
        </w:rPr>
        <w:t xml:space="preserve"> </w:t>
      </w:r>
      <w:r>
        <w:rPr>
          <w:spacing w:val="-2"/>
          <w:sz w:val="24"/>
        </w:rPr>
        <w:t>культуре</w:t>
      </w:r>
      <w:r w:rsidR="00786E02">
        <w:rPr>
          <w:spacing w:val="-2"/>
          <w:sz w:val="24"/>
        </w:rPr>
        <w:t xml:space="preserve"> </w:t>
      </w:r>
      <w:r>
        <w:rPr>
          <w:spacing w:val="-2"/>
          <w:sz w:val="24"/>
        </w:rPr>
        <w:t>других</w:t>
      </w:r>
      <w:r w:rsidR="00786E02">
        <w:rPr>
          <w:spacing w:val="-2"/>
          <w:sz w:val="24"/>
        </w:rPr>
        <w:t xml:space="preserve"> </w:t>
      </w:r>
      <w:r>
        <w:rPr>
          <w:spacing w:val="-2"/>
          <w:sz w:val="24"/>
        </w:rPr>
        <w:t>народов;</w:t>
      </w:r>
    </w:p>
    <w:p w:rsidR="00E9391E" w:rsidRDefault="00A90EB3">
      <w:pPr>
        <w:pStyle w:val="a5"/>
        <w:numPr>
          <w:ilvl w:val="1"/>
          <w:numId w:val="111"/>
        </w:numPr>
        <w:tabs>
          <w:tab w:val="left" w:pos="2111"/>
          <w:tab w:val="left" w:pos="3610"/>
          <w:tab w:val="left" w:pos="5029"/>
          <w:tab w:val="left" w:pos="5739"/>
          <w:tab w:val="left" w:pos="7470"/>
          <w:tab w:val="left" w:pos="8775"/>
          <w:tab w:val="left" w:pos="9600"/>
          <w:tab w:val="left" w:pos="10516"/>
        </w:tabs>
        <w:spacing w:before="7" w:line="273" w:lineRule="auto"/>
        <w:ind w:right="688" w:firstLine="566"/>
        <w:jc w:val="left"/>
        <w:rPr>
          <w:sz w:val="24"/>
        </w:rPr>
      </w:pPr>
      <w:r>
        <w:rPr>
          <w:spacing w:val="-2"/>
          <w:sz w:val="24"/>
        </w:rPr>
        <w:t>познакомятся</w:t>
      </w:r>
      <w:r w:rsidR="00786E02">
        <w:rPr>
          <w:spacing w:val="-2"/>
          <w:sz w:val="24"/>
        </w:rPr>
        <w:t xml:space="preserve"> </w:t>
      </w:r>
      <w:r>
        <w:rPr>
          <w:spacing w:val="-2"/>
          <w:sz w:val="24"/>
        </w:rPr>
        <w:t>с</w:t>
      </w:r>
      <w:r w:rsidR="00786E02">
        <w:rPr>
          <w:spacing w:val="-2"/>
          <w:sz w:val="24"/>
        </w:rPr>
        <w:t xml:space="preserve"> </w:t>
      </w:r>
      <w:r>
        <w:rPr>
          <w:spacing w:val="-2"/>
          <w:sz w:val="24"/>
        </w:rPr>
        <w:t>доступными</w:t>
      </w:r>
      <w:r w:rsidR="00786E02">
        <w:rPr>
          <w:spacing w:val="-2"/>
          <w:sz w:val="24"/>
        </w:rPr>
        <w:t xml:space="preserve"> </w:t>
      </w:r>
      <w:r>
        <w:rPr>
          <w:spacing w:val="-2"/>
          <w:sz w:val="24"/>
        </w:rPr>
        <w:t>способами</w:t>
      </w:r>
      <w:r w:rsidR="00786E02">
        <w:rPr>
          <w:spacing w:val="-2"/>
          <w:sz w:val="24"/>
        </w:rPr>
        <w:t xml:space="preserve"> </w:t>
      </w:r>
      <w:r>
        <w:rPr>
          <w:spacing w:val="-2"/>
          <w:sz w:val="24"/>
        </w:rPr>
        <w:t>изучения</w:t>
      </w:r>
      <w:r w:rsidR="00786E02">
        <w:rPr>
          <w:spacing w:val="-2"/>
          <w:sz w:val="24"/>
        </w:rPr>
        <w:t xml:space="preserve"> </w:t>
      </w:r>
      <w:r>
        <w:rPr>
          <w:spacing w:val="-2"/>
          <w:sz w:val="24"/>
        </w:rPr>
        <w:t>природы</w:t>
      </w:r>
      <w:r w:rsidR="00786E02">
        <w:rPr>
          <w:spacing w:val="-2"/>
          <w:sz w:val="24"/>
        </w:rPr>
        <w:t xml:space="preserve"> </w:t>
      </w:r>
      <w:r>
        <w:rPr>
          <w:spacing w:val="-2"/>
          <w:sz w:val="24"/>
        </w:rPr>
        <w:t>и</w:t>
      </w:r>
      <w:r w:rsidR="00786E02">
        <w:rPr>
          <w:spacing w:val="-2"/>
          <w:sz w:val="24"/>
        </w:rPr>
        <w:t xml:space="preserve"> </w:t>
      </w:r>
      <w:r>
        <w:rPr>
          <w:spacing w:val="-2"/>
          <w:sz w:val="24"/>
        </w:rPr>
        <w:t>общества</w:t>
      </w:r>
      <w:r w:rsidR="00786E02">
        <w:rPr>
          <w:spacing w:val="-2"/>
          <w:sz w:val="24"/>
        </w:rPr>
        <w:t xml:space="preserve"> </w:t>
      </w:r>
      <w:r>
        <w:rPr>
          <w:spacing w:val="-2"/>
          <w:sz w:val="24"/>
        </w:rPr>
        <w:t>(наблюдение,</w:t>
      </w:r>
      <w:r w:rsidR="00786E02">
        <w:rPr>
          <w:spacing w:val="-2"/>
          <w:sz w:val="24"/>
        </w:rPr>
        <w:t xml:space="preserve"> </w:t>
      </w:r>
      <w:r>
        <w:rPr>
          <w:spacing w:val="-2"/>
          <w:sz w:val="24"/>
        </w:rPr>
        <w:t>запи</w:t>
      </w:r>
      <w:r>
        <w:rPr>
          <w:sz w:val="24"/>
        </w:rPr>
        <w:t>сь,</w:t>
      </w:r>
      <w:r>
        <w:rPr>
          <w:spacing w:val="80"/>
          <w:sz w:val="24"/>
        </w:rPr>
        <w:t xml:space="preserve"> </w:t>
      </w:r>
      <w:r>
        <w:rPr>
          <w:sz w:val="24"/>
        </w:rPr>
        <w:t>измерение,</w:t>
      </w:r>
      <w:r>
        <w:rPr>
          <w:spacing w:val="80"/>
          <w:sz w:val="24"/>
        </w:rPr>
        <w:t xml:space="preserve"> </w:t>
      </w:r>
      <w:r>
        <w:rPr>
          <w:sz w:val="24"/>
        </w:rPr>
        <w:t>опыт,</w:t>
      </w:r>
      <w:r>
        <w:rPr>
          <w:spacing w:val="80"/>
          <w:sz w:val="24"/>
        </w:rPr>
        <w:t xml:space="preserve"> </w:t>
      </w:r>
      <w:r>
        <w:rPr>
          <w:sz w:val="24"/>
        </w:rPr>
        <w:t>сравнение,</w:t>
      </w:r>
      <w:r>
        <w:rPr>
          <w:spacing w:val="80"/>
          <w:sz w:val="24"/>
        </w:rPr>
        <w:t xml:space="preserve"> </w:t>
      </w:r>
      <w:r>
        <w:rPr>
          <w:sz w:val="24"/>
        </w:rPr>
        <w:t>классификация</w:t>
      </w:r>
      <w:r>
        <w:rPr>
          <w:spacing w:val="80"/>
          <w:sz w:val="24"/>
        </w:rPr>
        <w:t xml:space="preserve"> </w:t>
      </w:r>
      <w:r>
        <w:rPr>
          <w:sz w:val="24"/>
        </w:rPr>
        <w:t>и</w:t>
      </w:r>
      <w:r>
        <w:rPr>
          <w:spacing w:val="80"/>
          <w:sz w:val="24"/>
        </w:rPr>
        <w:t xml:space="preserve"> </w:t>
      </w:r>
      <w:r>
        <w:rPr>
          <w:sz w:val="24"/>
        </w:rPr>
        <w:t>др.,</w:t>
      </w:r>
      <w:r>
        <w:rPr>
          <w:spacing w:val="80"/>
          <w:sz w:val="24"/>
        </w:rPr>
        <w:t xml:space="preserve"> </w:t>
      </w:r>
      <w:r>
        <w:rPr>
          <w:sz w:val="24"/>
        </w:rPr>
        <w:t>с</w:t>
      </w:r>
      <w:r>
        <w:rPr>
          <w:spacing w:val="80"/>
          <w:sz w:val="24"/>
        </w:rPr>
        <w:t xml:space="preserve"> </w:t>
      </w:r>
      <w:r>
        <w:rPr>
          <w:sz w:val="24"/>
        </w:rPr>
        <w:t>получением</w:t>
      </w:r>
      <w:r>
        <w:rPr>
          <w:spacing w:val="80"/>
          <w:sz w:val="24"/>
        </w:rPr>
        <w:t xml:space="preserve"> </w:t>
      </w:r>
      <w:r>
        <w:rPr>
          <w:sz w:val="24"/>
        </w:rPr>
        <w:t>информации</w:t>
      </w:r>
      <w:r>
        <w:rPr>
          <w:spacing w:val="80"/>
          <w:sz w:val="24"/>
        </w:rPr>
        <w:t xml:space="preserve"> </w:t>
      </w:r>
      <w:r>
        <w:rPr>
          <w:spacing w:val="-2"/>
          <w:sz w:val="24"/>
        </w:rPr>
        <w:t>из</w:t>
      </w:r>
      <w:r w:rsidR="00786E02">
        <w:rPr>
          <w:spacing w:val="-2"/>
          <w:sz w:val="24"/>
        </w:rPr>
        <w:t xml:space="preserve"> </w:t>
      </w:r>
      <w:r>
        <w:rPr>
          <w:spacing w:val="-2"/>
          <w:sz w:val="24"/>
        </w:rPr>
        <w:t>семейных</w:t>
      </w:r>
      <w:r w:rsidR="00786E02">
        <w:rPr>
          <w:spacing w:val="-2"/>
          <w:sz w:val="24"/>
        </w:rPr>
        <w:t xml:space="preserve"> </w:t>
      </w:r>
      <w:r>
        <w:rPr>
          <w:spacing w:val="-2"/>
          <w:sz w:val="24"/>
        </w:rPr>
        <w:t>архивов,</w:t>
      </w:r>
      <w:r w:rsidR="00786E02">
        <w:rPr>
          <w:spacing w:val="-2"/>
          <w:sz w:val="24"/>
        </w:rPr>
        <w:t xml:space="preserve"> </w:t>
      </w:r>
      <w:r>
        <w:rPr>
          <w:spacing w:val="-2"/>
          <w:sz w:val="24"/>
        </w:rPr>
        <w:t>от</w:t>
      </w:r>
      <w:r w:rsidR="00786E02">
        <w:rPr>
          <w:spacing w:val="-2"/>
          <w:sz w:val="24"/>
        </w:rPr>
        <w:t xml:space="preserve"> </w:t>
      </w:r>
      <w:r>
        <w:rPr>
          <w:spacing w:val="-2"/>
          <w:sz w:val="24"/>
        </w:rPr>
        <w:t>окружающ</w:t>
      </w:r>
      <w:r w:rsidR="00786E02">
        <w:rPr>
          <w:spacing w:val="-2"/>
          <w:sz w:val="24"/>
        </w:rPr>
        <w:t xml:space="preserve"> </w:t>
      </w:r>
      <w:r>
        <w:rPr>
          <w:spacing w:val="-2"/>
          <w:sz w:val="24"/>
        </w:rPr>
        <w:t>их</w:t>
      </w:r>
      <w:r w:rsidR="00786E02">
        <w:rPr>
          <w:spacing w:val="-2"/>
          <w:sz w:val="24"/>
        </w:rPr>
        <w:t xml:space="preserve"> </w:t>
      </w:r>
      <w:r>
        <w:rPr>
          <w:spacing w:val="-2"/>
          <w:sz w:val="24"/>
        </w:rPr>
        <w:t>людей,</w:t>
      </w:r>
      <w:r w:rsidR="00786E02">
        <w:rPr>
          <w:spacing w:val="-2"/>
          <w:sz w:val="24"/>
        </w:rPr>
        <w:t xml:space="preserve"> </w:t>
      </w:r>
      <w:r>
        <w:rPr>
          <w:spacing w:val="-2"/>
          <w:sz w:val="24"/>
        </w:rPr>
        <w:t>в</w:t>
      </w:r>
      <w:r w:rsidR="00786E02">
        <w:rPr>
          <w:spacing w:val="-2"/>
          <w:sz w:val="24"/>
        </w:rPr>
        <w:t xml:space="preserve"> </w:t>
      </w:r>
      <w:r>
        <w:rPr>
          <w:spacing w:val="-2"/>
          <w:sz w:val="24"/>
        </w:rPr>
        <w:t>открытом</w:t>
      </w:r>
      <w:r w:rsidR="00786E02">
        <w:rPr>
          <w:spacing w:val="-2"/>
          <w:sz w:val="24"/>
        </w:rPr>
        <w:t xml:space="preserve"> </w:t>
      </w:r>
      <w:r>
        <w:rPr>
          <w:spacing w:val="-2"/>
          <w:sz w:val="24"/>
        </w:rPr>
        <w:t>информационном</w:t>
      </w:r>
      <w:r w:rsidR="00786E02">
        <w:rPr>
          <w:spacing w:val="-2"/>
          <w:sz w:val="24"/>
        </w:rPr>
        <w:t xml:space="preserve"> </w:t>
      </w:r>
      <w:r>
        <w:rPr>
          <w:spacing w:val="-2"/>
          <w:sz w:val="24"/>
        </w:rPr>
        <w:t>пространстве),</w:t>
      </w:r>
      <w:r w:rsidR="00786E02">
        <w:rPr>
          <w:spacing w:val="-2"/>
          <w:sz w:val="24"/>
        </w:rPr>
        <w:t xml:space="preserve"> науч</w:t>
      </w:r>
      <w:r>
        <w:rPr>
          <w:sz w:val="24"/>
        </w:rPr>
        <w:t>атся</w:t>
      </w:r>
      <w:r>
        <w:rPr>
          <w:spacing w:val="40"/>
          <w:sz w:val="24"/>
        </w:rPr>
        <w:t xml:space="preserve"> </w:t>
      </w:r>
      <w:r>
        <w:rPr>
          <w:sz w:val="24"/>
        </w:rPr>
        <w:t>видеть</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некоторые</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в</w:t>
      </w:r>
      <w:r>
        <w:rPr>
          <w:spacing w:val="40"/>
          <w:sz w:val="24"/>
        </w:rPr>
        <w:t xml:space="preserve"> </w:t>
      </w:r>
      <w:r>
        <w:rPr>
          <w:sz w:val="24"/>
        </w:rPr>
        <w:t>окружающем</w:t>
      </w:r>
      <w:r>
        <w:rPr>
          <w:spacing w:val="40"/>
          <w:sz w:val="24"/>
        </w:rPr>
        <w:t xml:space="preserve"> </w:t>
      </w:r>
      <w:r>
        <w:rPr>
          <w:sz w:val="24"/>
        </w:rPr>
        <w:t xml:space="preserve">мире </w:t>
      </w:r>
      <w:r>
        <w:rPr>
          <w:spacing w:val="-2"/>
          <w:sz w:val="24"/>
        </w:rPr>
        <w:t>инеизбежностьего</w:t>
      </w:r>
      <w:r>
        <w:rPr>
          <w:sz w:val="24"/>
        </w:rPr>
        <w:tab/>
      </w:r>
      <w:r>
        <w:rPr>
          <w:spacing w:val="-2"/>
          <w:sz w:val="24"/>
        </w:rPr>
        <w:t>изменения</w:t>
      </w:r>
      <w:r>
        <w:rPr>
          <w:sz w:val="24"/>
        </w:rPr>
        <w:tab/>
      </w:r>
      <w:r>
        <w:rPr>
          <w:spacing w:val="-4"/>
          <w:sz w:val="24"/>
        </w:rPr>
        <w:t>под</w:t>
      </w:r>
      <w:r>
        <w:rPr>
          <w:sz w:val="24"/>
        </w:rPr>
        <w:tab/>
      </w:r>
      <w:r>
        <w:rPr>
          <w:spacing w:val="-2"/>
          <w:sz w:val="24"/>
        </w:rPr>
        <w:t>воздействием</w:t>
      </w:r>
      <w:r>
        <w:rPr>
          <w:sz w:val="24"/>
        </w:rPr>
        <w:tab/>
      </w:r>
      <w:r>
        <w:rPr>
          <w:spacing w:val="-2"/>
          <w:sz w:val="24"/>
        </w:rPr>
        <w:t>человека,</w:t>
      </w:r>
      <w:r>
        <w:rPr>
          <w:sz w:val="24"/>
        </w:rPr>
        <w:tab/>
      </w:r>
      <w:r>
        <w:rPr>
          <w:spacing w:val="-4"/>
          <w:sz w:val="24"/>
        </w:rPr>
        <w:t>втом</w:t>
      </w:r>
      <w:r>
        <w:rPr>
          <w:sz w:val="24"/>
        </w:rPr>
        <w:tab/>
      </w:r>
      <w:r>
        <w:rPr>
          <w:spacing w:val="-2"/>
          <w:sz w:val="24"/>
        </w:rPr>
        <w:t>числе</w:t>
      </w:r>
      <w:r>
        <w:rPr>
          <w:sz w:val="24"/>
        </w:rPr>
        <w:tab/>
      </w:r>
      <w:r>
        <w:rPr>
          <w:spacing w:val="-6"/>
          <w:sz w:val="24"/>
        </w:rPr>
        <w:t xml:space="preserve">на </w:t>
      </w:r>
      <w:r>
        <w:rPr>
          <w:spacing w:val="-2"/>
          <w:sz w:val="24"/>
        </w:rPr>
        <w:t xml:space="preserve">многообразномматериалеприродыикультурыродногокрая,чтопоможетимовладетьначальн </w:t>
      </w:r>
      <w:r>
        <w:rPr>
          <w:sz w:val="24"/>
        </w:rPr>
        <w:t>ыминавыкамиадаптациивдинамичноизменяющемся иразвивающемсямире;</w:t>
      </w:r>
    </w:p>
    <w:p w:rsidR="00E9391E" w:rsidRDefault="00A90EB3">
      <w:pPr>
        <w:pStyle w:val="a5"/>
        <w:numPr>
          <w:ilvl w:val="1"/>
          <w:numId w:val="111"/>
        </w:numPr>
        <w:tabs>
          <w:tab w:val="left" w:pos="2111"/>
          <w:tab w:val="left" w:pos="9427"/>
        </w:tabs>
        <w:spacing w:before="7" w:line="273" w:lineRule="auto"/>
        <w:ind w:right="682" w:firstLine="566"/>
        <w:jc w:val="left"/>
        <w:rPr>
          <w:sz w:val="24"/>
        </w:rPr>
      </w:pPr>
      <w:r>
        <w:rPr>
          <w:sz w:val="24"/>
        </w:rPr>
        <w:t>получат</w:t>
      </w:r>
      <w:r>
        <w:rPr>
          <w:spacing w:val="80"/>
          <w:sz w:val="24"/>
        </w:rPr>
        <w:t xml:space="preserve"> </w:t>
      </w:r>
      <w:r>
        <w:rPr>
          <w:sz w:val="24"/>
        </w:rPr>
        <w:t>возможность</w:t>
      </w:r>
      <w:r>
        <w:rPr>
          <w:spacing w:val="80"/>
          <w:sz w:val="24"/>
        </w:rPr>
        <w:t xml:space="preserve"> </w:t>
      </w:r>
      <w:r>
        <w:rPr>
          <w:sz w:val="24"/>
        </w:rPr>
        <w:t>приобрести</w:t>
      </w:r>
      <w:r>
        <w:rPr>
          <w:spacing w:val="80"/>
          <w:sz w:val="24"/>
        </w:rPr>
        <w:t xml:space="preserve"> </w:t>
      </w:r>
      <w:r>
        <w:rPr>
          <w:sz w:val="24"/>
        </w:rPr>
        <w:t>базовые</w:t>
      </w:r>
      <w:r>
        <w:rPr>
          <w:spacing w:val="80"/>
          <w:sz w:val="24"/>
        </w:rPr>
        <w:t xml:space="preserve"> </w:t>
      </w:r>
      <w:r>
        <w:rPr>
          <w:sz w:val="24"/>
        </w:rPr>
        <w:t>умения</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ИКТ-средствами, поискаинформации</w:t>
      </w:r>
      <w:r>
        <w:rPr>
          <w:spacing w:val="40"/>
          <w:sz w:val="24"/>
        </w:rPr>
        <w:t xml:space="preserve"> </w:t>
      </w:r>
      <w:r>
        <w:rPr>
          <w:sz w:val="24"/>
        </w:rPr>
        <w:t>в</w:t>
      </w:r>
      <w:r>
        <w:rPr>
          <w:spacing w:val="40"/>
          <w:sz w:val="24"/>
        </w:rPr>
        <w:t xml:space="preserve"> </w:t>
      </w:r>
      <w:r>
        <w:rPr>
          <w:sz w:val="24"/>
        </w:rPr>
        <w:t>электронных</w:t>
      </w:r>
      <w:r>
        <w:rPr>
          <w:spacing w:val="40"/>
          <w:sz w:val="24"/>
        </w:rPr>
        <w:t xml:space="preserve"> </w:t>
      </w:r>
      <w:r>
        <w:rPr>
          <w:sz w:val="24"/>
        </w:rPr>
        <w:t>источниках</w:t>
      </w:r>
      <w:r>
        <w:rPr>
          <w:spacing w:val="40"/>
          <w:sz w:val="24"/>
        </w:rPr>
        <w:t xml:space="preserve"> </w:t>
      </w:r>
      <w:r>
        <w:rPr>
          <w:sz w:val="24"/>
        </w:rPr>
        <w:t>и</w:t>
      </w:r>
      <w:r>
        <w:rPr>
          <w:spacing w:val="40"/>
          <w:sz w:val="24"/>
        </w:rPr>
        <w:t xml:space="preserve"> </w:t>
      </w:r>
      <w:r>
        <w:rPr>
          <w:sz w:val="24"/>
        </w:rPr>
        <w:t>контролируемом</w:t>
      </w:r>
      <w:r>
        <w:rPr>
          <w:spacing w:val="40"/>
          <w:sz w:val="24"/>
        </w:rPr>
        <w:t xml:space="preserve"> </w:t>
      </w:r>
      <w:r>
        <w:rPr>
          <w:sz w:val="24"/>
        </w:rPr>
        <w:t>Интернете,</w:t>
      </w:r>
      <w:r>
        <w:rPr>
          <w:spacing w:val="40"/>
          <w:sz w:val="24"/>
        </w:rPr>
        <w:t xml:space="preserve"> </w:t>
      </w:r>
      <w:r>
        <w:rPr>
          <w:sz w:val="24"/>
        </w:rPr>
        <w:t xml:space="preserve">научатся </w:t>
      </w:r>
      <w:r>
        <w:rPr>
          <w:spacing w:val="-2"/>
          <w:sz w:val="24"/>
        </w:rPr>
        <w:t>создаватьсообщенияввидетекстов,аудио- ивидеофрагментов,готовитьипроводитьнебольшиепрезентациивподдержку</w:t>
      </w:r>
      <w:r>
        <w:rPr>
          <w:sz w:val="24"/>
        </w:rPr>
        <w:tab/>
      </w:r>
      <w:r>
        <w:rPr>
          <w:spacing w:val="-2"/>
          <w:sz w:val="24"/>
        </w:rPr>
        <w:t>собственных сообщений;</w:t>
      </w:r>
    </w:p>
    <w:p w:rsidR="00E9391E" w:rsidRDefault="00A90EB3">
      <w:pPr>
        <w:pStyle w:val="a5"/>
        <w:numPr>
          <w:ilvl w:val="1"/>
          <w:numId w:val="111"/>
        </w:numPr>
        <w:tabs>
          <w:tab w:val="left" w:pos="2111"/>
        </w:tabs>
        <w:spacing w:line="271" w:lineRule="auto"/>
        <w:ind w:right="684" w:firstLine="566"/>
        <w:jc w:val="left"/>
        <w:rPr>
          <w:sz w:val="24"/>
        </w:rPr>
      </w:pPr>
      <w:r>
        <w:rPr>
          <w:sz w:val="24"/>
        </w:rPr>
        <w:t>примут</w:t>
      </w:r>
      <w:r>
        <w:rPr>
          <w:spacing w:val="80"/>
          <w:w w:val="150"/>
          <w:sz w:val="24"/>
        </w:rPr>
        <w:t xml:space="preserve"> </w:t>
      </w:r>
      <w:r>
        <w:rPr>
          <w:sz w:val="24"/>
        </w:rPr>
        <w:t>и</w:t>
      </w:r>
      <w:r>
        <w:rPr>
          <w:spacing w:val="80"/>
          <w:w w:val="150"/>
          <w:sz w:val="24"/>
        </w:rPr>
        <w:t xml:space="preserve"> </w:t>
      </w:r>
      <w:r>
        <w:rPr>
          <w:sz w:val="24"/>
        </w:rPr>
        <w:t>освоят</w:t>
      </w:r>
      <w:r>
        <w:rPr>
          <w:spacing w:val="80"/>
          <w:sz w:val="24"/>
        </w:rPr>
        <w:t xml:space="preserve"> </w:t>
      </w:r>
      <w:r>
        <w:rPr>
          <w:sz w:val="24"/>
        </w:rPr>
        <w:t>социальную</w:t>
      </w:r>
      <w:r>
        <w:rPr>
          <w:spacing w:val="80"/>
          <w:w w:val="150"/>
          <w:sz w:val="24"/>
        </w:rPr>
        <w:t xml:space="preserve"> </w:t>
      </w:r>
      <w:r>
        <w:rPr>
          <w:sz w:val="24"/>
        </w:rPr>
        <w:t>роль</w:t>
      </w:r>
      <w:r>
        <w:rPr>
          <w:spacing w:val="80"/>
          <w:w w:val="150"/>
          <w:sz w:val="24"/>
        </w:rPr>
        <w:t xml:space="preserve"> </w:t>
      </w:r>
      <w:r>
        <w:rPr>
          <w:sz w:val="24"/>
        </w:rPr>
        <w:t>обучающегося,</w:t>
      </w:r>
      <w:r>
        <w:rPr>
          <w:spacing w:val="80"/>
          <w:w w:val="150"/>
          <w:sz w:val="24"/>
        </w:rPr>
        <w:t xml:space="preserve"> </w:t>
      </w:r>
      <w:r>
        <w:rPr>
          <w:sz w:val="24"/>
        </w:rPr>
        <w:t>для</w:t>
      </w:r>
      <w:r>
        <w:rPr>
          <w:spacing w:val="80"/>
          <w:w w:val="150"/>
          <w:sz w:val="24"/>
        </w:rPr>
        <w:t xml:space="preserve"> </w:t>
      </w:r>
      <w:r>
        <w:rPr>
          <w:sz w:val="24"/>
        </w:rPr>
        <w:t>которой</w:t>
      </w:r>
      <w:r>
        <w:rPr>
          <w:spacing w:val="80"/>
          <w:w w:val="150"/>
          <w:sz w:val="24"/>
        </w:rPr>
        <w:t xml:space="preserve"> </w:t>
      </w:r>
      <w:r>
        <w:rPr>
          <w:sz w:val="24"/>
        </w:rPr>
        <w:t xml:space="preserve">характерно </w:t>
      </w:r>
      <w:r>
        <w:rPr>
          <w:spacing w:val="-2"/>
          <w:sz w:val="24"/>
        </w:rPr>
        <w:t xml:space="preserve">развитиемотивовучебнойдеятельностииформированиеличностногосмыслаучения,самостоя тельностииличнойответственностизасвоипоступки,втомчислевинформационнойдеятельно </w:t>
      </w:r>
      <w:r>
        <w:rPr>
          <w:sz w:val="24"/>
        </w:rPr>
        <w:t>сти,наосновепредставленийонравственныхнормах,социальнойсправедливостии свободе.</w:t>
      </w:r>
    </w:p>
    <w:p w:rsidR="00E9391E" w:rsidRDefault="00A90EB3">
      <w:pPr>
        <w:pStyle w:val="a3"/>
        <w:spacing w:before="3" w:line="276" w:lineRule="auto"/>
        <w:ind w:right="689"/>
      </w:pPr>
      <w: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E9391E" w:rsidRDefault="00E9391E">
      <w:pPr>
        <w:pStyle w:val="a3"/>
        <w:spacing w:before="4"/>
        <w:ind w:left="0"/>
        <w:jc w:val="left"/>
        <w:rPr>
          <w:sz w:val="20"/>
        </w:rPr>
      </w:pPr>
    </w:p>
    <w:p w:rsidR="00E9391E" w:rsidRDefault="00A90EB3">
      <w:pPr>
        <w:pStyle w:val="1"/>
        <w:spacing w:before="90"/>
        <w:ind w:left="1397" w:right="225"/>
        <w:jc w:val="center"/>
      </w:pPr>
      <w:r>
        <w:t>Человек</w:t>
      </w:r>
      <w:r>
        <w:rPr>
          <w:spacing w:val="1"/>
        </w:rPr>
        <w:t xml:space="preserve"> </w:t>
      </w:r>
      <w:r>
        <w:t>и</w:t>
      </w:r>
      <w:r>
        <w:rPr>
          <w:spacing w:val="1"/>
        </w:rPr>
        <w:t xml:space="preserve"> </w:t>
      </w:r>
      <w:r>
        <w:rPr>
          <w:spacing w:val="-2"/>
        </w:rPr>
        <w:t>природа</w:t>
      </w:r>
    </w:p>
    <w:p w:rsidR="00E9391E" w:rsidRDefault="00A90EB3">
      <w:pPr>
        <w:spacing w:before="41"/>
        <w:ind w:left="1397" w:right="6714"/>
        <w:jc w:val="center"/>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110"/>
        </w:numPr>
        <w:tabs>
          <w:tab w:val="left" w:pos="2005"/>
        </w:tabs>
        <w:spacing w:before="36"/>
        <w:ind w:left="2005"/>
        <w:jc w:val="left"/>
        <w:rPr>
          <w:sz w:val="24"/>
        </w:rPr>
      </w:pPr>
      <w:r>
        <w:rPr>
          <w:sz w:val="24"/>
        </w:rPr>
        <w:t>узнавать</w:t>
      </w:r>
      <w:r>
        <w:rPr>
          <w:spacing w:val="-4"/>
          <w:sz w:val="24"/>
        </w:rPr>
        <w:t xml:space="preserve"> </w:t>
      </w:r>
      <w:r>
        <w:rPr>
          <w:sz w:val="24"/>
        </w:rPr>
        <w:t>изученные</w:t>
      </w:r>
      <w:r>
        <w:rPr>
          <w:spacing w:val="-3"/>
          <w:sz w:val="24"/>
        </w:rPr>
        <w:t xml:space="preserve"> </w:t>
      </w:r>
      <w:r>
        <w:rPr>
          <w:sz w:val="24"/>
        </w:rPr>
        <w:t>объекты</w:t>
      </w:r>
      <w:r>
        <w:rPr>
          <w:spacing w:val="-1"/>
          <w:sz w:val="24"/>
        </w:rPr>
        <w:t xml:space="preserve"> </w:t>
      </w:r>
      <w:r>
        <w:rPr>
          <w:sz w:val="24"/>
        </w:rPr>
        <w:t>и</w:t>
      </w:r>
      <w:r>
        <w:rPr>
          <w:spacing w:val="-6"/>
          <w:sz w:val="24"/>
        </w:rPr>
        <w:t xml:space="preserve"> </w:t>
      </w:r>
      <w:r>
        <w:rPr>
          <w:sz w:val="24"/>
        </w:rPr>
        <w:t>явления</w:t>
      </w:r>
      <w:r>
        <w:rPr>
          <w:spacing w:val="-7"/>
          <w:sz w:val="24"/>
        </w:rPr>
        <w:t xml:space="preserve"> </w:t>
      </w:r>
      <w:r>
        <w:rPr>
          <w:sz w:val="24"/>
        </w:rPr>
        <w:t>живой</w:t>
      </w:r>
      <w:r>
        <w:rPr>
          <w:spacing w:val="-6"/>
          <w:sz w:val="24"/>
        </w:rPr>
        <w:t xml:space="preserve"> </w:t>
      </w:r>
      <w:r>
        <w:rPr>
          <w:sz w:val="24"/>
        </w:rPr>
        <w:t>и</w:t>
      </w:r>
      <w:r>
        <w:rPr>
          <w:spacing w:val="-2"/>
          <w:sz w:val="24"/>
        </w:rPr>
        <w:t xml:space="preserve"> </w:t>
      </w:r>
      <w:r>
        <w:rPr>
          <w:sz w:val="24"/>
        </w:rPr>
        <w:t>неживой</w:t>
      </w:r>
      <w:r>
        <w:rPr>
          <w:spacing w:val="-1"/>
          <w:sz w:val="24"/>
        </w:rPr>
        <w:t xml:space="preserve"> </w:t>
      </w:r>
      <w:r>
        <w:rPr>
          <w:spacing w:val="-2"/>
          <w:sz w:val="24"/>
        </w:rPr>
        <w:t>природы;</w:t>
      </w:r>
    </w:p>
    <w:p w:rsidR="00E9391E" w:rsidRDefault="00A90EB3">
      <w:pPr>
        <w:pStyle w:val="a5"/>
        <w:numPr>
          <w:ilvl w:val="0"/>
          <w:numId w:val="110"/>
        </w:numPr>
        <w:tabs>
          <w:tab w:val="left" w:pos="2001"/>
        </w:tabs>
        <w:spacing w:before="46" w:line="276" w:lineRule="auto"/>
        <w:ind w:right="681" w:firstLine="456"/>
        <w:jc w:val="left"/>
        <w:rPr>
          <w:sz w:val="24"/>
        </w:rPr>
      </w:pPr>
      <w:r>
        <w:rPr>
          <w:sz w:val="24"/>
        </w:rPr>
        <w:t>описывать на основе предложенного</w:t>
      </w:r>
      <w:r>
        <w:rPr>
          <w:spacing w:val="32"/>
          <w:sz w:val="24"/>
        </w:rPr>
        <w:t xml:space="preserve"> </w:t>
      </w:r>
      <w:r>
        <w:rPr>
          <w:sz w:val="24"/>
        </w:rPr>
        <w:t>плана изученные объекты</w:t>
      </w:r>
      <w:r>
        <w:rPr>
          <w:spacing w:val="30"/>
          <w:sz w:val="24"/>
        </w:rPr>
        <w:t xml:space="preserve"> </w:t>
      </w:r>
      <w:r>
        <w:rPr>
          <w:sz w:val="24"/>
        </w:rPr>
        <w:t>и явления живой и неживой природы, выделять их существенные признаки;</w:t>
      </w:r>
    </w:p>
    <w:p w:rsidR="00E9391E" w:rsidRDefault="00A90EB3">
      <w:pPr>
        <w:pStyle w:val="a5"/>
        <w:numPr>
          <w:ilvl w:val="0"/>
          <w:numId w:val="110"/>
        </w:numPr>
        <w:tabs>
          <w:tab w:val="left" w:pos="2001"/>
        </w:tabs>
        <w:spacing w:line="276" w:lineRule="auto"/>
        <w:ind w:right="691" w:firstLine="456"/>
        <w:jc w:val="left"/>
        <w:rPr>
          <w:sz w:val="24"/>
        </w:rPr>
      </w:pPr>
      <w:r>
        <w:rPr>
          <w:sz w:val="24"/>
        </w:rPr>
        <w:t>сравнивать объекты</w:t>
      </w:r>
      <w:r>
        <w:rPr>
          <w:spacing w:val="29"/>
          <w:sz w:val="24"/>
        </w:rPr>
        <w:t xml:space="preserve"> </w:t>
      </w:r>
      <w:r>
        <w:rPr>
          <w:sz w:val="24"/>
        </w:rPr>
        <w:t>живой и неживой природы</w:t>
      </w:r>
      <w:r>
        <w:rPr>
          <w:spacing w:val="33"/>
          <w:sz w:val="24"/>
        </w:rPr>
        <w:t xml:space="preserve"> </w:t>
      </w:r>
      <w:r>
        <w:rPr>
          <w:sz w:val="24"/>
        </w:rPr>
        <w:t>на основе внешних признаков или известных</w:t>
      </w:r>
      <w:r>
        <w:rPr>
          <w:spacing w:val="70"/>
          <w:sz w:val="24"/>
        </w:rPr>
        <w:t xml:space="preserve"> </w:t>
      </w:r>
      <w:r>
        <w:rPr>
          <w:sz w:val="24"/>
        </w:rPr>
        <w:t>характерных</w:t>
      </w:r>
      <w:r>
        <w:rPr>
          <w:spacing w:val="70"/>
          <w:sz w:val="24"/>
        </w:rPr>
        <w:t xml:space="preserve"> </w:t>
      </w:r>
      <w:r>
        <w:rPr>
          <w:sz w:val="24"/>
        </w:rPr>
        <w:t>свойств</w:t>
      </w:r>
      <w:r>
        <w:rPr>
          <w:spacing w:val="72"/>
          <w:sz w:val="24"/>
        </w:rPr>
        <w:t xml:space="preserve"> </w:t>
      </w:r>
      <w:r>
        <w:rPr>
          <w:sz w:val="24"/>
        </w:rPr>
        <w:t>и</w:t>
      </w:r>
      <w:r>
        <w:rPr>
          <w:spacing w:val="71"/>
          <w:sz w:val="24"/>
        </w:rPr>
        <w:t xml:space="preserve"> </w:t>
      </w:r>
      <w:r>
        <w:rPr>
          <w:sz w:val="24"/>
        </w:rPr>
        <w:t>проводить</w:t>
      </w:r>
      <w:r>
        <w:rPr>
          <w:spacing w:val="71"/>
          <w:sz w:val="24"/>
        </w:rPr>
        <w:t xml:space="preserve"> </w:t>
      </w:r>
      <w:r>
        <w:rPr>
          <w:sz w:val="24"/>
        </w:rPr>
        <w:t>простейшую</w:t>
      </w:r>
      <w:r>
        <w:rPr>
          <w:spacing w:val="73"/>
          <w:sz w:val="24"/>
        </w:rPr>
        <w:t xml:space="preserve"> </w:t>
      </w:r>
      <w:r>
        <w:rPr>
          <w:sz w:val="24"/>
        </w:rPr>
        <w:t>классификацию</w:t>
      </w:r>
      <w:r>
        <w:rPr>
          <w:spacing w:val="73"/>
          <w:sz w:val="24"/>
        </w:rPr>
        <w:t xml:space="preserve"> </w:t>
      </w:r>
      <w:r>
        <w:rPr>
          <w:sz w:val="24"/>
        </w:rPr>
        <w:t>изученных</w:t>
      </w:r>
    </w:p>
    <w:p w:rsidR="00E9391E" w:rsidRDefault="00E9391E">
      <w:pPr>
        <w:spacing w:line="276" w:lineRule="auto"/>
        <w:rPr>
          <w:sz w:val="24"/>
        </w:rPr>
        <w:sectPr w:rsidR="00E9391E">
          <w:pgSz w:w="11910" w:h="16840"/>
          <w:pgMar w:top="900" w:right="160" w:bottom="940" w:left="300" w:header="0" w:footer="691" w:gutter="0"/>
          <w:cols w:space="720"/>
        </w:sectPr>
      </w:pPr>
    </w:p>
    <w:p w:rsidR="00E9391E" w:rsidRDefault="00A90EB3">
      <w:pPr>
        <w:pStyle w:val="a3"/>
        <w:spacing w:before="67"/>
      </w:pPr>
      <w:r>
        <w:lastRenderedPageBreak/>
        <w:t>объектов</w:t>
      </w:r>
      <w:r>
        <w:rPr>
          <w:spacing w:val="-3"/>
        </w:rPr>
        <w:t xml:space="preserve"> </w:t>
      </w:r>
      <w:r>
        <w:rPr>
          <w:spacing w:val="-2"/>
        </w:rPr>
        <w:t>природы;</w:t>
      </w:r>
    </w:p>
    <w:p w:rsidR="00E9391E" w:rsidRDefault="00A90EB3">
      <w:pPr>
        <w:pStyle w:val="a5"/>
        <w:numPr>
          <w:ilvl w:val="0"/>
          <w:numId w:val="110"/>
        </w:numPr>
        <w:tabs>
          <w:tab w:val="left" w:pos="2001"/>
        </w:tabs>
        <w:spacing w:before="41" w:line="276" w:lineRule="auto"/>
        <w:ind w:right="695" w:firstLine="456"/>
        <w:rPr>
          <w:sz w:val="24"/>
        </w:rPr>
      </w:pPr>
      <w:r>
        <w:rPr>
          <w:sz w:val="24"/>
        </w:rPr>
        <w:t>проводить несложные наблюдения в</w:t>
      </w:r>
      <w:r>
        <w:rPr>
          <w:spacing w:val="-2"/>
          <w:sz w:val="24"/>
        </w:rPr>
        <w:t xml:space="preserve"> </w:t>
      </w:r>
      <w:r>
        <w:rPr>
          <w:sz w:val="24"/>
        </w:rPr>
        <w:t>окружающей среде и ставить</w:t>
      </w:r>
      <w:r>
        <w:rPr>
          <w:spacing w:val="-2"/>
          <w:sz w:val="24"/>
        </w:rPr>
        <w:t xml:space="preserve"> </w:t>
      </w:r>
      <w:r>
        <w:rPr>
          <w:sz w:val="24"/>
        </w:rPr>
        <w:t>опыты,</w:t>
      </w:r>
      <w:r>
        <w:rPr>
          <w:spacing w:val="-1"/>
          <w:sz w:val="24"/>
        </w:rPr>
        <w:t xml:space="preserve"> </w:t>
      </w:r>
      <w:r>
        <w:rPr>
          <w:sz w:val="24"/>
        </w:rPr>
        <w:t>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E9391E" w:rsidRDefault="00A90EB3">
      <w:pPr>
        <w:pStyle w:val="a5"/>
        <w:numPr>
          <w:ilvl w:val="0"/>
          <w:numId w:val="110"/>
        </w:numPr>
        <w:tabs>
          <w:tab w:val="left" w:pos="2001"/>
        </w:tabs>
        <w:spacing w:line="276" w:lineRule="auto"/>
        <w:ind w:right="686" w:firstLine="456"/>
        <w:rPr>
          <w:sz w:val="24"/>
        </w:rPr>
      </w:pPr>
      <w:r>
        <w:rPr>
          <w:sz w:val="24"/>
        </w:rPr>
        <w:t>использовать естественно-научные тексты (на бумажных и электронных носителях,</w:t>
      </w:r>
      <w:r>
        <w:rPr>
          <w:spacing w:val="40"/>
          <w:sz w:val="24"/>
        </w:rPr>
        <w:t xml:space="preserve"> </w:t>
      </w:r>
      <w:r>
        <w:rPr>
          <w:sz w:val="24"/>
        </w:rPr>
        <w:t xml:space="preserve">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w:t>
      </w:r>
      <w:r>
        <w:rPr>
          <w:spacing w:val="-2"/>
          <w:sz w:val="24"/>
        </w:rPr>
        <w:t>высказываний;</w:t>
      </w:r>
    </w:p>
    <w:p w:rsidR="00E9391E" w:rsidRDefault="00A90EB3">
      <w:pPr>
        <w:pStyle w:val="a5"/>
        <w:numPr>
          <w:ilvl w:val="0"/>
          <w:numId w:val="110"/>
        </w:numPr>
        <w:tabs>
          <w:tab w:val="left" w:pos="2001"/>
        </w:tabs>
        <w:spacing w:before="1" w:line="276" w:lineRule="auto"/>
        <w:ind w:right="683" w:firstLine="456"/>
        <w:rPr>
          <w:sz w:val="24"/>
        </w:rPr>
      </w:pPr>
      <w:r>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9391E" w:rsidRDefault="00A90EB3">
      <w:pPr>
        <w:pStyle w:val="a5"/>
        <w:numPr>
          <w:ilvl w:val="0"/>
          <w:numId w:val="110"/>
        </w:numPr>
        <w:tabs>
          <w:tab w:val="left" w:pos="2001"/>
        </w:tabs>
        <w:spacing w:line="276" w:lineRule="auto"/>
        <w:ind w:right="692" w:firstLine="456"/>
        <w:rPr>
          <w:sz w:val="24"/>
        </w:rPr>
      </w:pPr>
      <w:r>
        <w:rPr>
          <w:sz w:val="24"/>
        </w:rPr>
        <w:t>использовать готовые модели (глобус, карту, план) для объяснения явлений или описания свойств объектов;</w:t>
      </w:r>
    </w:p>
    <w:p w:rsidR="00E9391E" w:rsidRDefault="00A90EB3">
      <w:pPr>
        <w:pStyle w:val="a5"/>
        <w:numPr>
          <w:ilvl w:val="0"/>
          <w:numId w:val="110"/>
        </w:numPr>
        <w:tabs>
          <w:tab w:val="left" w:pos="2001"/>
        </w:tabs>
        <w:spacing w:line="278" w:lineRule="auto"/>
        <w:ind w:right="692" w:firstLine="456"/>
        <w:rPr>
          <w:sz w:val="24"/>
        </w:rPr>
      </w:pPr>
      <w:r>
        <w:rPr>
          <w:sz w:val="24"/>
        </w:rPr>
        <w:t>обнаруживать простейшие взаимосвязи между живой и неживой природой, взаимосвязи в живой природе;</w:t>
      </w:r>
      <w:r>
        <w:rPr>
          <w:spacing w:val="-1"/>
          <w:sz w:val="24"/>
        </w:rPr>
        <w:t xml:space="preserve"> </w:t>
      </w:r>
      <w:r>
        <w:rPr>
          <w:sz w:val="24"/>
        </w:rPr>
        <w:t>использовать их</w:t>
      </w:r>
      <w:r>
        <w:rPr>
          <w:spacing w:val="-1"/>
          <w:sz w:val="24"/>
        </w:rPr>
        <w:t xml:space="preserve"> </w:t>
      </w:r>
      <w:r>
        <w:rPr>
          <w:sz w:val="24"/>
        </w:rPr>
        <w:t>для объяснения</w:t>
      </w:r>
      <w:r>
        <w:rPr>
          <w:spacing w:val="-1"/>
          <w:sz w:val="24"/>
        </w:rPr>
        <w:t xml:space="preserve"> </w:t>
      </w:r>
      <w:r>
        <w:rPr>
          <w:sz w:val="24"/>
        </w:rPr>
        <w:t>необходимости бережного отношения к природе;</w:t>
      </w:r>
    </w:p>
    <w:p w:rsidR="00E9391E" w:rsidRDefault="00A90EB3">
      <w:pPr>
        <w:pStyle w:val="a5"/>
        <w:numPr>
          <w:ilvl w:val="0"/>
          <w:numId w:val="110"/>
        </w:numPr>
        <w:tabs>
          <w:tab w:val="left" w:pos="2001"/>
        </w:tabs>
        <w:spacing w:line="276" w:lineRule="auto"/>
        <w:ind w:right="680" w:firstLine="456"/>
        <w:rPr>
          <w:sz w:val="24"/>
        </w:rPr>
      </w:pPr>
      <w:r>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9391E" w:rsidRDefault="00A90EB3">
      <w:pPr>
        <w:pStyle w:val="a5"/>
        <w:numPr>
          <w:ilvl w:val="0"/>
          <w:numId w:val="110"/>
        </w:numPr>
        <w:tabs>
          <w:tab w:val="left" w:pos="2001"/>
        </w:tabs>
        <w:spacing w:line="276" w:lineRule="auto"/>
        <w:ind w:right="695" w:firstLine="456"/>
        <w:rPr>
          <w:sz w:val="24"/>
        </w:rPr>
      </w:pPr>
      <w:r>
        <w:rPr>
          <w:sz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9391E" w:rsidRDefault="00E9391E">
      <w:pPr>
        <w:pStyle w:val="a3"/>
        <w:spacing w:before="7"/>
        <w:ind w:left="0"/>
        <w:jc w:val="left"/>
        <w:rPr>
          <w:sz w:val="27"/>
        </w:rPr>
      </w:pPr>
    </w:p>
    <w:p w:rsidR="00E9391E" w:rsidRDefault="00A90EB3">
      <w:pPr>
        <w:pStyle w:val="1"/>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09"/>
        </w:numPr>
        <w:tabs>
          <w:tab w:val="left" w:pos="2005"/>
        </w:tabs>
        <w:spacing w:before="36" w:line="276" w:lineRule="auto"/>
        <w:ind w:right="678" w:firstLine="456"/>
        <w:rPr>
          <w:i/>
          <w:sz w:val="24"/>
        </w:rPr>
      </w:pPr>
      <w:r>
        <w:rPr>
          <w:i/>
          <w:sz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9391E" w:rsidRDefault="00A90EB3">
      <w:pPr>
        <w:pStyle w:val="a5"/>
        <w:numPr>
          <w:ilvl w:val="0"/>
          <w:numId w:val="109"/>
        </w:numPr>
        <w:tabs>
          <w:tab w:val="left" w:pos="2005"/>
        </w:tabs>
        <w:spacing w:line="276" w:lineRule="auto"/>
        <w:ind w:right="688" w:firstLine="456"/>
        <w:rPr>
          <w:i/>
          <w:sz w:val="24"/>
        </w:rPr>
      </w:pPr>
      <w:r>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9391E" w:rsidRDefault="00A90EB3">
      <w:pPr>
        <w:pStyle w:val="a5"/>
        <w:numPr>
          <w:ilvl w:val="0"/>
          <w:numId w:val="109"/>
        </w:numPr>
        <w:tabs>
          <w:tab w:val="left" w:pos="2005"/>
        </w:tabs>
        <w:spacing w:line="276" w:lineRule="auto"/>
        <w:ind w:right="686" w:firstLine="456"/>
        <w:rPr>
          <w:i/>
          <w:sz w:val="24"/>
        </w:rPr>
      </w:pPr>
      <w:r>
        <w:rPr>
          <w:i/>
          <w:sz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9391E" w:rsidRDefault="00A90EB3">
      <w:pPr>
        <w:pStyle w:val="a5"/>
        <w:numPr>
          <w:ilvl w:val="0"/>
          <w:numId w:val="109"/>
        </w:numPr>
        <w:tabs>
          <w:tab w:val="left" w:pos="2005"/>
        </w:tabs>
        <w:spacing w:before="1" w:line="276" w:lineRule="auto"/>
        <w:ind w:right="681" w:firstLine="456"/>
        <w:rPr>
          <w:i/>
          <w:sz w:val="24"/>
        </w:rPr>
      </w:pPr>
      <w:r>
        <w:rPr>
          <w:i/>
          <w:sz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w:t>
      </w:r>
      <w:r>
        <w:rPr>
          <w:i/>
          <w:spacing w:val="-2"/>
          <w:sz w:val="24"/>
        </w:rPr>
        <w:t>гигиены;</w:t>
      </w:r>
    </w:p>
    <w:p w:rsidR="00E9391E" w:rsidRDefault="00A90EB3">
      <w:pPr>
        <w:pStyle w:val="a5"/>
        <w:numPr>
          <w:ilvl w:val="0"/>
          <w:numId w:val="109"/>
        </w:numPr>
        <w:tabs>
          <w:tab w:val="left" w:pos="2005"/>
        </w:tabs>
        <w:spacing w:line="276" w:lineRule="auto"/>
        <w:ind w:right="690" w:firstLine="456"/>
        <w:rPr>
          <w:i/>
          <w:sz w:val="24"/>
        </w:rPr>
      </w:pPr>
      <w:r>
        <w:rPr>
          <w:i/>
          <w:sz w:val="24"/>
        </w:rPr>
        <w:t>выполнять правила безопасного поведения в доме, на улице, природной среде, оказывать первую помощь при несложных несчастных случаях;</w:t>
      </w:r>
    </w:p>
    <w:p w:rsidR="00E9391E" w:rsidRDefault="00A90EB3">
      <w:pPr>
        <w:pStyle w:val="a5"/>
        <w:numPr>
          <w:ilvl w:val="0"/>
          <w:numId w:val="109"/>
        </w:numPr>
        <w:tabs>
          <w:tab w:val="left" w:pos="2005"/>
        </w:tabs>
        <w:spacing w:line="276" w:lineRule="auto"/>
        <w:ind w:right="691" w:firstLine="456"/>
        <w:rPr>
          <w:i/>
          <w:sz w:val="24"/>
        </w:rPr>
      </w:pPr>
      <w:r>
        <w:rPr>
          <w:i/>
          <w:sz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9391E" w:rsidRDefault="00E9391E">
      <w:pPr>
        <w:pStyle w:val="a3"/>
        <w:spacing w:before="3"/>
        <w:ind w:left="0"/>
        <w:jc w:val="left"/>
        <w:rPr>
          <w:i/>
          <w:sz w:val="20"/>
        </w:rPr>
      </w:pPr>
    </w:p>
    <w:p w:rsidR="00E9391E" w:rsidRDefault="00A90EB3">
      <w:pPr>
        <w:pStyle w:val="1"/>
        <w:spacing w:before="90"/>
        <w:ind w:left="1397" w:right="234"/>
        <w:jc w:val="center"/>
      </w:pPr>
      <w:r>
        <w:t>Человек</w:t>
      </w:r>
      <w:r>
        <w:rPr>
          <w:spacing w:val="1"/>
        </w:rPr>
        <w:t xml:space="preserve"> </w:t>
      </w:r>
      <w:r>
        <w:t>и</w:t>
      </w:r>
      <w:r>
        <w:rPr>
          <w:spacing w:val="1"/>
        </w:rPr>
        <w:t xml:space="preserve"> </w:t>
      </w:r>
      <w:r>
        <w:rPr>
          <w:spacing w:val="-2"/>
        </w:rPr>
        <w:t>общество</w:t>
      </w:r>
    </w:p>
    <w:p w:rsidR="00E9391E" w:rsidRDefault="00A90EB3">
      <w:pPr>
        <w:spacing w:before="41"/>
        <w:ind w:left="1397" w:right="6714"/>
        <w:jc w:val="center"/>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108"/>
        </w:numPr>
        <w:tabs>
          <w:tab w:val="left" w:pos="2005"/>
        </w:tabs>
        <w:spacing w:before="36" w:line="276" w:lineRule="auto"/>
        <w:ind w:right="679" w:firstLine="456"/>
        <w:rPr>
          <w:sz w:val="24"/>
        </w:rPr>
      </w:pPr>
      <w:r>
        <w:rPr>
          <w:sz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9391E" w:rsidRDefault="00A90EB3">
      <w:pPr>
        <w:pStyle w:val="a5"/>
        <w:numPr>
          <w:ilvl w:val="0"/>
          <w:numId w:val="108"/>
        </w:numPr>
        <w:tabs>
          <w:tab w:val="left" w:pos="2001"/>
        </w:tabs>
        <w:spacing w:line="276" w:lineRule="auto"/>
        <w:ind w:right="690" w:firstLine="456"/>
        <w:rPr>
          <w:sz w:val="24"/>
        </w:rPr>
      </w:pPr>
      <w:r>
        <w:rPr>
          <w:sz w:val="24"/>
        </w:rPr>
        <w:t>различать прошлое, настоящее, будущее; соотносить изученные исторические события</w:t>
      </w:r>
      <w:r>
        <w:rPr>
          <w:spacing w:val="60"/>
          <w:sz w:val="24"/>
        </w:rPr>
        <w:t xml:space="preserve"> </w:t>
      </w:r>
      <w:r>
        <w:rPr>
          <w:sz w:val="24"/>
        </w:rPr>
        <w:t>с</w:t>
      </w:r>
      <w:r>
        <w:rPr>
          <w:spacing w:val="64"/>
          <w:sz w:val="24"/>
        </w:rPr>
        <w:t xml:space="preserve"> </w:t>
      </w:r>
      <w:r>
        <w:rPr>
          <w:sz w:val="24"/>
        </w:rPr>
        <w:t>датами,</w:t>
      </w:r>
      <w:r>
        <w:rPr>
          <w:spacing w:val="67"/>
          <w:sz w:val="24"/>
        </w:rPr>
        <w:t xml:space="preserve"> </w:t>
      </w:r>
      <w:r>
        <w:rPr>
          <w:sz w:val="24"/>
        </w:rPr>
        <w:t>конкретную</w:t>
      </w:r>
      <w:r>
        <w:rPr>
          <w:spacing w:val="63"/>
          <w:sz w:val="24"/>
        </w:rPr>
        <w:t xml:space="preserve"> </w:t>
      </w:r>
      <w:r>
        <w:rPr>
          <w:sz w:val="24"/>
        </w:rPr>
        <w:t>дату</w:t>
      </w:r>
      <w:r>
        <w:rPr>
          <w:spacing w:val="60"/>
          <w:sz w:val="24"/>
        </w:rPr>
        <w:t xml:space="preserve"> </w:t>
      </w:r>
      <w:r>
        <w:rPr>
          <w:sz w:val="24"/>
        </w:rPr>
        <w:t>с</w:t>
      </w:r>
      <w:r>
        <w:rPr>
          <w:spacing w:val="64"/>
          <w:sz w:val="24"/>
        </w:rPr>
        <w:t xml:space="preserve"> </w:t>
      </w:r>
      <w:r>
        <w:rPr>
          <w:sz w:val="24"/>
        </w:rPr>
        <w:t>веком;</w:t>
      </w:r>
      <w:r>
        <w:rPr>
          <w:spacing w:val="61"/>
          <w:sz w:val="24"/>
        </w:rPr>
        <w:t xml:space="preserve"> </w:t>
      </w:r>
      <w:r>
        <w:rPr>
          <w:sz w:val="24"/>
        </w:rPr>
        <w:t>находить</w:t>
      </w:r>
      <w:r>
        <w:rPr>
          <w:spacing w:val="66"/>
          <w:sz w:val="24"/>
        </w:rPr>
        <w:t xml:space="preserve"> </w:t>
      </w:r>
      <w:r>
        <w:rPr>
          <w:sz w:val="24"/>
        </w:rPr>
        <w:t>место</w:t>
      </w:r>
      <w:r>
        <w:rPr>
          <w:spacing w:val="65"/>
          <w:sz w:val="24"/>
        </w:rPr>
        <w:t xml:space="preserve"> </w:t>
      </w:r>
      <w:r>
        <w:rPr>
          <w:sz w:val="24"/>
        </w:rPr>
        <w:t>изученных</w:t>
      </w:r>
      <w:r>
        <w:rPr>
          <w:spacing w:val="60"/>
          <w:sz w:val="24"/>
        </w:rPr>
        <w:t xml:space="preserve"> </w:t>
      </w:r>
      <w:r>
        <w:rPr>
          <w:sz w:val="24"/>
        </w:rPr>
        <w:t>событий</w:t>
      </w:r>
      <w:r>
        <w:rPr>
          <w:spacing w:val="61"/>
          <w:sz w:val="24"/>
        </w:rPr>
        <w:t xml:space="preserve"> </w:t>
      </w:r>
      <w:r>
        <w:rPr>
          <w:sz w:val="24"/>
        </w:rPr>
        <w:t>на</w:t>
      </w:r>
    </w:p>
    <w:p w:rsidR="00E9391E" w:rsidRDefault="00A90EB3">
      <w:pPr>
        <w:pStyle w:val="a3"/>
        <w:spacing w:line="275" w:lineRule="exact"/>
      </w:pPr>
      <w:r>
        <w:t>«ленте</w:t>
      </w:r>
      <w:r>
        <w:rPr>
          <w:spacing w:val="-5"/>
        </w:rPr>
        <w:t xml:space="preserve"> </w:t>
      </w:r>
      <w:r>
        <w:rPr>
          <w:spacing w:val="-2"/>
        </w:rPr>
        <w:t>времени»;</w:t>
      </w:r>
    </w:p>
    <w:p w:rsidR="00E9391E" w:rsidRDefault="00E9391E">
      <w:pPr>
        <w:spacing w:line="275" w:lineRule="exact"/>
        <w:sectPr w:rsidR="00E9391E">
          <w:pgSz w:w="11910" w:h="16840"/>
          <w:pgMar w:top="900" w:right="160" w:bottom="880" w:left="300" w:header="0" w:footer="691" w:gutter="0"/>
          <w:cols w:space="720"/>
        </w:sectPr>
      </w:pPr>
    </w:p>
    <w:p w:rsidR="00E9391E" w:rsidRDefault="00A90EB3">
      <w:pPr>
        <w:pStyle w:val="a5"/>
        <w:numPr>
          <w:ilvl w:val="0"/>
          <w:numId w:val="108"/>
        </w:numPr>
        <w:tabs>
          <w:tab w:val="left" w:pos="2001"/>
        </w:tabs>
        <w:spacing w:before="67" w:line="276" w:lineRule="auto"/>
        <w:ind w:right="689" w:firstLine="456"/>
        <w:rPr>
          <w:sz w:val="24"/>
        </w:rPr>
      </w:pPr>
      <w:r>
        <w:rPr>
          <w:sz w:val="24"/>
        </w:rPr>
        <w:lastRenderedPageBreak/>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9391E" w:rsidRDefault="00A90EB3">
      <w:pPr>
        <w:pStyle w:val="a5"/>
        <w:numPr>
          <w:ilvl w:val="0"/>
          <w:numId w:val="108"/>
        </w:numPr>
        <w:tabs>
          <w:tab w:val="left" w:pos="2001"/>
        </w:tabs>
        <w:spacing w:line="276" w:lineRule="auto"/>
        <w:ind w:right="688" w:firstLine="456"/>
        <w:rPr>
          <w:sz w:val="24"/>
        </w:rPr>
      </w:pPr>
      <w:r>
        <w:rPr>
          <w:sz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9391E" w:rsidRDefault="00A90EB3">
      <w:pPr>
        <w:pStyle w:val="a5"/>
        <w:numPr>
          <w:ilvl w:val="0"/>
          <w:numId w:val="108"/>
        </w:numPr>
        <w:tabs>
          <w:tab w:val="left" w:pos="2001"/>
        </w:tabs>
        <w:spacing w:before="1" w:line="276" w:lineRule="auto"/>
        <w:ind w:right="698" w:firstLine="456"/>
        <w:rPr>
          <w:sz w:val="24"/>
        </w:rPr>
      </w:pPr>
      <w:r>
        <w:rPr>
          <w:sz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E9391E" w:rsidRDefault="00E9391E">
      <w:pPr>
        <w:pStyle w:val="a3"/>
        <w:spacing w:before="10"/>
        <w:ind w:left="0"/>
        <w:jc w:val="left"/>
        <w:rPr>
          <w:sz w:val="27"/>
        </w:rPr>
      </w:pPr>
    </w:p>
    <w:p w:rsidR="00E9391E" w:rsidRDefault="00A90EB3">
      <w:pPr>
        <w:pStyle w:val="1"/>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07"/>
        </w:numPr>
        <w:tabs>
          <w:tab w:val="left" w:pos="2005"/>
        </w:tabs>
        <w:spacing w:before="36" w:line="280" w:lineRule="auto"/>
        <w:ind w:right="689" w:firstLine="456"/>
        <w:rPr>
          <w:i/>
          <w:sz w:val="24"/>
        </w:rPr>
      </w:pPr>
      <w:r>
        <w:rPr>
          <w:i/>
          <w:sz w:val="24"/>
        </w:rPr>
        <w:t xml:space="preserve">осознавать свою неразрывную связь с разнообразными окружающими социальными </w:t>
      </w:r>
      <w:r>
        <w:rPr>
          <w:i/>
          <w:spacing w:val="-2"/>
          <w:sz w:val="24"/>
        </w:rPr>
        <w:t>группами;</w:t>
      </w:r>
    </w:p>
    <w:p w:rsidR="00E9391E" w:rsidRDefault="00A90EB3">
      <w:pPr>
        <w:pStyle w:val="a5"/>
        <w:numPr>
          <w:ilvl w:val="0"/>
          <w:numId w:val="107"/>
        </w:numPr>
        <w:tabs>
          <w:tab w:val="left" w:pos="2005"/>
        </w:tabs>
        <w:spacing w:line="276" w:lineRule="auto"/>
        <w:ind w:right="690" w:firstLine="456"/>
        <w:rPr>
          <w:i/>
          <w:sz w:val="24"/>
        </w:rPr>
      </w:pPr>
      <w:r>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9391E" w:rsidRDefault="00A90EB3">
      <w:pPr>
        <w:pStyle w:val="a5"/>
        <w:numPr>
          <w:ilvl w:val="0"/>
          <w:numId w:val="107"/>
        </w:numPr>
        <w:tabs>
          <w:tab w:val="left" w:pos="2005"/>
        </w:tabs>
        <w:spacing w:line="276" w:lineRule="auto"/>
        <w:ind w:right="688" w:firstLine="456"/>
        <w:rPr>
          <w:i/>
          <w:sz w:val="24"/>
        </w:rPr>
      </w:pPr>
      <w:r>
        <w:rPr>
          <w:i/>
          <w:sz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9391E" w:rsidRDefault="00A90EB3">
      <w:pPr>
        <w:pStyle w:val="a5"/>
        <w:numPr>
          <w:ilvl w:val="0"/>
          <w:numId w:val="106"/>
        </w:numPr>
        <w:tabs>
          <w:tab w:val="left" w:pos="1693"/>
        </w:tabs>
        <w:spacing w:line="276" w:lineRule="auto"/>
        <w:ind w:right="686" w:firstLine="144"/>
        <w:rPr>
          <w:i/>
          <w:sz w:val="24"/>
        </w:rPr>
      </w:pPr>
      <w:r>
        <w:rPr>
          <w:i/>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w:t>
      </w:r>
      <w:r>
        <w:rPr>
          <w:i/>
          <w:spacing w:val="40"/>
          <w:sz w:val="24"/>
        </w:rPr>
        <w:t xml:space="preserve"> </w:t>
      </w:r>
      <w:r>
        <w:rPr>
          <w:i/>
          <w:sz w:val="24"/>
        </w:rPr>
        <w:t>в информационной образовательной среде;</w:t>
      </w:r>
    </w:p>
    <w:p w:rsidR="00E9391E" w:rsidRDefault="00A90EB3">
      <w:pPr>
        <w:pStyle w:val="a5"/>
        <w:numPr>
          <w:ilvl w:val="1"/>
          <w:numId w:val="106"/>
        </w:numPr>
        <w:tabs>
          <w:tab w:val="left" w:pos="2005"/>
        </w:tabs>
        <w:spacing w:line="276" w:lineRule="auto"/>
        <w:ind w:right="683" w:firstLine="456"/>
        <w:rPr>
          <w:i/>
          <w:sz w:val="24"/>
        </w:rPr>
      </w:pPr>
      <w:r>
        <w:rPr>
          <w:i/>
          <w:sz w:val="24"/>
        </w:rPr>
        <w:t xml:space="preserve">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w:t>
      </w:r>
      <w:r>
        <w:rPr>
          <w:i/>
          <w:spacing w:val="-2"/>
          <w:sz w:val="24"/>
        </w:rPr>
        <w:t>окружающих.</w:t>
      </w:r>
    </w:p>
    <w:p w:rsidR="00E9391E" w:rsidRDefault="00E9391E">
      <w:pPr>
        <w:pStyle w:val="a3"/>
        <w:spacing w:before="2"/>
        <w:ind w:left="0"/>
        <w:jc w:val="left"/>
        <w:rPr>
          <w:i/>
          <w:sz w:val="27"/>
        </w:rPr>
      </w:pPr>
    </w:p>
    <w:p w:rsidR="00E9391E" w:rsidRDefault="00A90EB3" w:rsidP="003C7113">
      <w:pPr>
        <w:pStyle w:val="1"/>
        <w:numPr>
          <w:ilvl w:val="2"/>
          <w:numId w:val="176"/>
        </w:numPr>
        <w:tabs>
          <w:tab w:val="left" w:pos="4171"/>
        </w:tabs>
        <w:ind w:left="4170" w:hanging="606"/>
        <w:jc w:val="left"/>
      </w:pPr>
      <w:bookmarkStart w:id="10" w:name="_TOC_250012"/>
      <w:r>
        <w:rPr>
          <w:spacing w:val="-2"/>
        </w:rPr>
        <w:t>Основы</w:t>
      </w:r>
      <w:bookmarkEnd w:id="10"/>
      <w:r w:rsidR="00E7090E">
        <w:rPr>
          <w:spacing w:val="-2"/>
        </w:rPr>
        <w:t xml:space="preserve"> </w:t>
      </w:r>
      <w:r>
        <w:rPr>
          <w:spacing w:val="-2"/>
        </w:rPr>
        <w:t>религиозных</w:t>
      </w:r>
      <w:r w:rsidR="00E7090E">
        <w:rPr>
          <w:spacing w:val="-2"/>
        </w:rPr>
        <w:t xml:space="preserve"> </w:t>
      </w:r>
      <w:r>
        <w:rPr>
          <w:spacing w:val="-2"/>
        </w:rPr>
        <w:t>культур</w:t>
      </w:r>
      <w:r w:rsidR="005C5A86">
        <w:rPr>
          <w:spacing w:val="-2"/>
        </w:rPr>
        <w:t xml:space="preserve"> </w:t>
      </w:r>
      <w:r>
        <w:rPr>
          <w:spacing w:val="-2"/>
        </w:rPr>
        <w:t>и</w:t>
      </w:r>
      <w:r w:rsidR="005C5A86">
        <w:rPr>
          <w:spacing w:val="-2"/>
        </w:rPr>
        <w:t xml:space="preserve"> </w:t>
      </w:r>
      <w:r>
        <w:rPr>
          <w:spacing w:val="-2"/>
        </w:rPr>
        <w:t>светской</w:t>
      </w:r>
      <w:r w:rsidR="005C5A86">
        <w:rPr>
          <w:spacing w:val="-2"/>
        </w:rPr>
        <w:t xml:space="preserve"> </w:t>
      </w:r>
      <w:r>
        <w:rPr>
          <w:spacing w:val="-2"/>
        </w:rPr>
        <w:t>этики</w:t>
      </w:r>
    </w:p>
    <w:p w:rsidR="00E9391E" w:rsidRDefault="00E9391E">
      <w:pPr>
        <w:pStyle w:val="a3"/>
        <w:spacing w:before="1"/>
        <w:ind w:left="0"/>
        <w:jc w:val="left"/>
        <w:rPr>
          <w:b/>
          <w:sz w:val="31"/>
        </w:rPr>
      </w:pPr>
    </w:p>
    <w:p w:rsidR="00E9391E" w:rsidRDefault="00A90EB3">
      <w:pPr>
        <w:pStyle w:val="a3"/>
        <w:spacing w:before="1"/>
        <w:ind w:left="2110"/>
      </w:pPr>
      <w:r>
        <w:t>По</w:t>
      </w:r>
      <w:r>
        <w:rPr>
          <w:spacing w:val="44"/>
        </w:rPr>
        <w:t xml:space="preserve"> </w:t>
      </w:r>
      <w:r>
        <w:t>выбору</w:t>
      </w:r>
      <w:r>
        <w:rPr>
          <w:spacing w:val="37"/>
        </w:rPr>
        <w:t xml:space="preserve"> </w:t>
      </w:r>
      <w:r>
        <w:t>родителей</w:t>
      </w:r>
      <w:r>
        <w:rPr>
          <w:spacing w:val="48"/>
        </w:rPr>
        <w:t xml:space="preserve"> </w:t>
      </w:r>
      <w:r>
        <w:t>(</w:t>
      </w:r>
      <w:r>
        <w:rPr>
          <w:spacing w:val="43"/>
        </w:rPr>
        <w:t xml:space="preserve"> </w:t>
      </w:r>
      <w:r>
        <w:t>законных</w:t>
      </w:r>
      <w:r>
        <w:rPr>
          <w:spacing w:val="43"/>
        </w:rPr>
        <w:t xml:space="preserve"> </w:t>
      </w:r>
      <w:r>
        <w:t>представителей)</w:t>
      </w:r>
      <w:r>
        <w:rPr>
          <w:spacing w:val="48"/>
        </w:rPr>
        <w:t xml:space="preserve"> </w:t>
      </w:r>
      <w:r>
        <w:t>в</w:t>
      </w:r>
      <w:r>
        <w:rPr>
          <w:spacing w:val="44"/>
        </w:rPr>
        <w:t xml:space="preserve"> </w:t>
      </w:r>
      <w:r>
        <w:t>рамках</w:t>
      </w:r>
      <w:r>
        <w:rPr>
          <w:spacing w:val="47"/>
        </w:rPr>
        <w:t xml:space="preserve">  </w:t>
      </w:r>
      <w:r>
        <w:t>учебного</w:t>
      </w:r>
      <w:r>
        <w:rPr>
          <w:spacing w:val="48"/>
        </w:rPr>
        <w:t xml:space="preserve"> </w:t>
      </w:r>
      <w:r>
        <w:rPr>
          <w:spacing w:val="-2"/>
        </w:rPr>
        <w:t>предмета</w:t>
      </w:r>
    </w:p>
    <w:p w:rsidR="00E9391E" w:rsidRDefault="00A90EB3">
      <w:pPr>
        <w:pStyle w:val="a3"/>
        <w:spacing w:before="40" w:line="276" w:lineRule="auto"/>
        <w:ind w:right="693"/>
      </w:pPr>
      <w:r>
        <w:t>« Основы религиозных культур и светской этики», обучающийся</w:t>
      </w:r>
      <w:r>
        <w:rPr>
          <w:spacing w:val="40"/>
        </w:rPr>
        <w:t xml:space="preserve"> </w:t>
      </w:r>
      <w:r>
        <w:t>выбирает учебный модуль « Основы православной культуры», « Основы исламской культуры», « Основы буддийской культуры»,</w:t>
      </w:r>
      <w:r>
        <w:rPr>
          <w:spacing w:val="40"/>
        </w:rPr>
        <w:t xml:space="preserve"> </w:t>
      </w:r>
      <w:r>
        <w:t>« Основы иудейской культуры», «Основы религиозных культур народов России» или « Основы светской этики».</w:t>
      </w:r>
    </w:p>
    <w:p w:rsidR="00E9391E" w:rsidRDefault="00A90EB3">
      <w:pPr>
        <w:spacing w:before="157"/>
        <w:ind w:left="1399"/>
        <w:rPr>
          <w:sz w:val="24"/>
        </w:rPr>
      </w:pPr>
      <w:r>
        <w:rPr>
          <w:spacing w:val="-2"/>
          <w:sz w:val="24"/>
        </w:rPr>
        <w:t>В</w:t>
      </w:r>
      <w:r w:rsidR="005C5A86">
        <w:rPr>
          <w:spacing w:val="-2"/>
          <w:sz w:val="24"/>
        </w:rPr>
        <w:t xml:space="preserve"> </w:t>
      </w:r>
      <w:r>
        <w:rPr>
          <w:spacing w:val="-2"/>
          <w:sz w:val="24"/>
        </w:rPr>
        <w:t>результате</w:t>
      </w:r>
      <w:r w:rsidR="005C5A86">
        <w:rPr>
          <w:spacing w:val="-2"/>
          <w:sz w:val="24"/>
        </w:rPr>
        <w:t xml:space="preserve"> </w:t>
      </w:r>
      <w:r>
        <w:rPr>
          <w:spacing w:val="-2"/>
          <w:sz w:val="24"/>
        </w:rPr>
        <w:t>освоения</w:t>
      </w:r>
      <w:r w:rsidR="005C5A86">
        <w:rPr>
          <w:spacing w:val="-2"/>
          <w:sz w:val="24"/>
        </w:rPr>
        <w:t xml:space="preserve"> </w:t>
      </w:r>
      <w:r>
        <w:rPr>
          <w:spacing w:val="-2"/>
          <w:sz w:val="24"/>
        </w:rPr>
        <w:t>каждого</w:t>
      </w:r>
      <w:r w:rsidR="005C5A86">
        <w:rPr>
          <w:spacing w:val="-2"/>
          <w:sz w:val="24"/>
        </w:rPr>
        <w:t xml:space="preserve"> </w:t>
      </w:r>
      <w:r>
        <w:rPr>
          <w:spacing w:val="-2"/>
          <w:sz w:val="24"/>
        </w:rPr>
        <w:t>модуля</w:t>
      </w:r>
      <w:r w:rsidR="005C5A86">
        <w:rPr>
          <w:spacing w:val="-2"/>
          <w:sz w:val="24"/>
        </w:rPr>
        <w:t xml:space="preserve"> </w:t>
      </w:r>
      <w:r>
        <w:rPr>
          <w:spacing w:val="-2"/>
          <w:sz w:val="24"/>
        </w:rPr>
        <w:t>курса</w:t>
      </w:r>
      <w:r w:rsidR="005C5A86">
        <w:rPr>
          <w:spacing w:val="-2"/>
          <w:sz w:val="24"/>
        </w:rPr>
        <w:t xml:space="preserve"> </w:t>
      </w:r>
      <w:r>
        <w:rPr>
          <w:b/>
          <w:spacing w:val="-2"/>
          <w:sz w:val="24"/>
          <w:u w:val="single"/>
        </w:rPr>
        <w:t>Выпускник</w:t>
      </w:r>
      <w:r w:rsidR="005C5A86">
        <w:rPr>
          <w:b/>
          <w:spacing w:val="-2"/>
          <w:sz w:val="24"/>
          <w:u w:val="single"/>
        </w:rPr>
        <w:t xml:space="preserve"> </w:t>
      </w:r>
      <w:r>
        <w:rPr>
          <w:b/>
          <w:spacing w:val="-2"/>
          <w:sz w:val="24"/>
          <w:u w:val="single"/>
        </w:rPr>
        <w:t>научится</w:t>
      </w:r>
      <w:r>
        <w:rPr>
          <w:spacing w:val="-2"/>
          <w:sz w:val="24"/>
          <w:u w:val="single"/>
        </w:rPr>
        <w:t>:</w:t>
      </w:r>
    </w:p>
    <w:p w:rsidR="00E9391E" w:rsidRDefault="00A90EB3">
      <w:pPr>
        <w:pStyle w:val="a5"/>
        <w:numPr>
          <w:ilvl w:val="2"/>
          <w:numId w:val="106"/>
        </w:numPr>
        <w:tabs>
          <w:tab w:val="left" w:pos="2111"/>
          <w:tab w:val="left" w:pos="3361"/>
          <w:tab w:val="left" w:pos="4555"/>
          <w:tab w:val="left" w:pos="6262"/>
          <w:tab w:val="left" w:pos="7054"/>
          <w:tab w:val="left" w:pos="7457"/>
          <w:tab w:val="left" w:pos="8790"/>
          <w:tab w:val="left" w:pos="9414"/>
        </w:tabs>
        <w:spacing w:before="42" w:line="264" w:lineRule="auto"/>
        <w:ind w:right="949" w:firstLine="566"/>
        <w:jc w:val="left"/>
        <w:rPr>
          <w:sz w:val="28"/>
        </w:rPr>
      </w:pPr>
      <w:r>
        <w:rPr>
          <w:spacing w:val="-2"/>
          <w:sz w:val="24"/>
        </w:rPr>
        <w:t>понимать</w:t>
      </w:r>
      <w:r>
        <w:rPr>
          <w:sz w:val="24"/>
        </w:rPr>
        <w:tab/>
      </w:r>
      <w:r>
        <w:rPr>
          <w:spacing w:val="-2"/>
          <w:sz w:val="24"/>
        </w:rPr>
        <w:t>значение</w:t>
      </w:r>
      <w:r>
        <w:rPr>
          <w:sz w:val="24"/>
        </w:rPr>
        <w:tab/>
      </w:r>
      <w:r>
        <w:rPr>
          <w:spacing w:val="-2"/>
          <w:sz w:val="24"/>
        </w:rPr>
        <w:t>нравственных</w:t>
      </w:r>
      <w:r>
        <w:rPr>
          <w:sz w:val="24"/>
        </w:rPr>
        <w:tab/>
      </w:r>
      <w:r>
        <w:rPr>
          <w:spacing w:val="-4"/>
          <w:sz w:val="24"/>
        </w:rPr>
        <w:t>норм</w:t>
      </w:r>
      <w:r>
        <w:rPr>
          <w:sz w:val="24"/>
        </w:rPr>
        <w:tab/>
      </w:r>
      <w:r>
        <w:rPr>
          <w:spacing w:val="-10"/>
          <w:sz w:val="24"/>
        </w:rPr>
        <w:t>и</w:t>
      </w:r>
      <w:r>
        <w:rPr>
          <w:sz w:val="24"/>
        </w:rPr>
        <w:tab/>
      </w:r>
      <w:r>
        <w:rPr>
          <w:spacing w:val="-2"/>
          <w:sz w:val="24"/>
        </w:rPr>
        <w:t>ценностей</w:t>
      </w:r>
      <w:r>
        <w:rPr>
          <w:sz w:val="24"/>
        </w:rPr>
        <w:tab/>
      </w:r>
      <w:r>
        <w:rPr>
          <w:spacing w:val="-4"/>
          <w:sz w:val="24"/>
        </w:rPr>
        <w:t>для</w:t>
      </w:r>
      <w:r>
        <w:rPr>
          <w:sz w:val="24"/>
        </w:rPr>
        <w:tab/>
      </w:r>
      <w:r>
        <w:rPr>
          <w:spacing w:val="-2"/>
          <w:sz w:val="24"/>
        </w:rPr>
        <w:t xml:space="preserve">достойной </w:t>
      </w:r>
      <w:r>
        <w:rPr>
          <w:sz w:val="24"/>
        </w:rPr>
        <w:t>жизни</w:t>
      </w:r>
      <w:r w:rsidR="005C5A86">
        <w:rPr>
          <w:sz w:val="24"/>
        </w:rPr>
        <w:t xml:space="preserve"> </w:t>
      </w:r>
      <w:r>
        <w:rPr>
          <w:sz w:val="24"/>
        </w:rPr>
        <w:t>личности,</w:t>
      </w:r>
      <w:r w:rsidR="005C5A86">
        <w:rPr>
          <w:sz w:val="24"/>
        </w:rPr>
        <w:t xml:space="preserve"> </w:t>
      </w:r>
      <w:r>
        <w:rPr>
          <w:sz w:val="24"/>
        </w:rPr>
        <w:t>семьи, общества;</w:t>
      </w:r>
    </w:p>
    <w:p w:rsidR="00E9391E" w:rsidRDefault="00A90EB3">
      <w:pPr>
        <w:pStyle w:val="a5"/>
        <w:numPr>
          <w:ilvl w:val="2"/>
          <w:numId w:val="106"/>
        </w:numPr>
        <w:tabs>
          <w:tab w:val="left" w:pos="2111"/>
          <w:tab w:val="left" w:pos="3381"/>
          <w:tab w:val="left" w:pos="3740"/>
          <w:tab w:val="left" w:pos="5338"/>
          <w:tab w:val="left" w:pos="5688"/>
          <w:tab w:val="left" w:pos="7529"/>
          <w:tab w:val="left" w:pos="9101"/>
        </w:tabs>
        <w:spacing w:before="14" w:line="268" w:lineRule="auto"/>
        <w:ind w:right="945" w:firstLine="566"/>
        <w:jc w:val="left"/>
        <w:rPr>
          <w:sz w:val="28"/>
        </w:rPr>
      </w:pPr>
      <w:r>
        <w:rPr>
          <w:spacing w:val="-2"/>
          <w:sz w:val="24"/>
        </w:rPr>
        <w:t>поступать</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нравственными</w:t>
      </w:r>
      <w:r>
        <w:rPr>
          <w:sz w:val="24"/>
        </w:rPr>
        <w:tab/>
      </w:r>
      <w:r>
        <w:rPr>
          <w:spacing w:val="-2"/>
          <w:sz w:val="24"/>
        </w:rPr>
        <w:t>принципами,</w:t>
      </w:r>
      <w:r>
        <w:rPr>
          <w:sz w:val="24"/>
        </w:rPr>
        <w:tab/>
      </w:r>
      <w:r>
        <w:rPr>
          <w:spacing w:val="-2"/>
          <w:sz w:val="24"/>
        </w:rPr>
        <w:t>основанными на</w:t>
      </w:r>
      <w:r w:rsidR="005C5A86">
        <w:rPr>
          <w:spacing w:val="-2"/>
          <w:sz w:val="24"/>
        </w:rPr>
        <w:t xml:space="preserve"> </w:t>
      </w:r>
      <w:r>
        <w:rPr>
          <w:spacing w:val="-2"/>
          <w:sz w:val="24"/>
        </w:rPr>
        <w:t>свободе</w:t>
      </w:r>
      <w:r w:rsidR="005C5A86">
        <w:rPr>
          <w:spacing w:val="-2"/>
          <w:sz w:val="24"/>
        </w:rPr>
        <w:t xml:space="preserve"> </w:t>
      </w:r>
      <w:r>
        <w:rPr>
          <w:spacing w:val="-2"/>
          <w:sz w:val="24"/>
        </w:rPr>
        <w:t>совести</w:t>
      </w:r>
      <w:r w:rsidR="005C5A86">
        <w:rPr>
          <w:spacing w:val="-2"/>
          <w:sz w:val="24"/>
        </w:rPr>
        <w:t xml:space="preserve"> </w:t>
      </w:r>
      <w:r>
        <w:rPr>
          <w:spacing w:val="-2"/>
          <w:sz w:val="24"/>
        </w:rPr>
        <w:t>и</w:t>
      </w:r>
      <w:r w:rsidR="005C5A86">
        <w:rPr>
          <w:spacing w:val="-2"/>
          <w:sz w:val="24"/>
        </w:rPr>
        <w:t xml:space="preserve"> </w:t>
      </w:r>
      <w:r>
        <w:rPr>
          <w:spacing w:val="-2"/>
          <w:sz w:val="24"/>
        </w:rPr>
        <w:t>вероисповедания,</w:t>
      </w:r>
      <w:r w:rsidR="005C5A86">
        <w:rPr>
          <w:spacing w:val="-2"/>
          <w:sz w:val="24"/>
        </w:rPr>
        <w:t xml:space="preserve"> </w:t>
      </w:r>
      <w:r>
        <w:rPr>
          <w:spacing w:val="-2"/>
          <w:sz w:val="24"/>
        </w:rPr>
        <w:t>духовных</w:t>
      </w:r>
      <w:r w:rsidR="005C5A86">
        <w:rPr>
          <w:spacing w:val="-2"/>
          <w:sz w:val="24"/>
        </w:rPr>
        <w:t xml:space="preserve"> </w:t>
      </w:r>
      <w:r>
        <w:rPr>
          <w:spacing w:val="-2"/>
          <w:sz w:val="24"/>
        </w:rPr>
        <w:t>традициях</w:t>
      </w:r>
      <w:r w:rsidR="005C5A86">
        <w:rPr>
          <w:spacing w:val="-2"/>
          <w:sz w:val="24"/>
        </w:rPr>
        <w:t xml:space="preserve"> </w:t>
      </w:r>
      <w:r>
        <w:rPr>
          <w:spacing w:val="-2"/>
          <w:sz w:val="24"/>
        </w:rPr>
        <w:t>народов</w:t>
      </w:r>
      <w:r w:rsidR="005C5A86">
        <w:rPr>
          <w:spacing w:val="-2"/>
          <w:sz w:val="24"/>
        </w:rPr>
        <w:t xml:space="preserve"> </w:t>
      </w:r>
      <w:r>
        <w:rPr>
          <w:spacing w:val="-2"/>
          <w:sz w:val="24"/>
        </w:rPr>
        <w:t>России,</w:t>
      </w:r>
      <w:r w:rsidR="005C5A86">
        <w:rPr>
          <w:spacing w:val="-2"/>
          <w:sz w:val="24"/>
        </w:rPr>
        <w:t xml:space="preserve"> </w:t>
      </w:r>
      <w:r>
        <w:rPr>
          <w:spacing w:val="-2"/>
          <w:sz w:val="24"/>
        </w:rPr>
        <w:t>общепринятых в</w:t>
      </w:r>
      <w:r w:rsidR="005C5A86">
        <w:rPr>
          <w:spacing w:val="-2"/>
          <w:sz w:val="24"/>
        </w:rPr>
        <w:t xml:space="preserve"> </w:t>
      </w:r>
      <w:r>
        <w:rPr>
          <w:spacing w:val="-2"/>
          <w:sz w:val="24"/>
        </w:rPr>
        <w:t>российском</w:t>
      </w:r>
      <w:r w:rsidR="005C5A86">
        <w:rPr>
          <w:spacing w:val="-2"/>
          <w:sz w:val="24"/>
        </w:rPr>
        <w:t xml:space="preserve"> </w:t>
      </w:r>
      <w:r>
        <w:rPr>
          <w:spacing w:val="-2"/>
          <w:sz w:val="24"/>
        </w:rPr>
        <w:t>обществе</w:t>
      </w:r>
      <w:r w:rsidR="005C5A86">
        <w:rPr>
          <w:spacing w:val="-2"/>
          <w:sz w:val="24"/>
        </w:rPr>
        <w:t xml:space="preserve"> </w:t>
      </w:r>
      <w:r>
        <w:rPr>
          <w:spacing w:val="-2"/>
          <w:sz w:val="24"/>
        </w:rPr>
        <w:t>нравственных</w:t>
      </w:r>
      <w:r w:rsidR="005C5A86">
        <w:rPr>
          <w:spacing w:val="-2"/>
          <w:sz w:val="24"/>
        </w:rPr>
        <w:t xml:space="preserve"> </w:t>
      </w:r>
      <w:r>
        <w:rPr>
          <w:spacing w:val="-2"/>
          <w:sz w:val="24"/>
        </w:rPr>
        <w:t>нормах</w:t>
      </w:r>
      <w:r w:rsidR="005C5A86">
        <w:rPr>
          <w:spacing w:val="-2"/>
          <w:sz w:val="24"/>
        </w:rPr>
        <w:t xml:space="preserve"> </w:t>
      </w:r>
      <w:r>
        <w:rPr>
          <w:spacing w:val="-2"/>
          <w:sz w:val="24"/>
        </w:rPr>
        <w:t>и</w:t>
      </w:r>
      <w:r w:rsidR="005C5A86">
        <w:rPr>
          <w:spacing w:val="-2"/>
          <w:sz w:val="24"/>
        </w:rPr>
        <w:t xml:space="preserve"> </w:t>
      </w:r>
      <w:r>
        <w:rPr>
          <w:spacing w:val="-2"/>
          <w:sz w:val="24"/>
        </w:rPr>
        <w:t>ценностях;</w:t>
      </w:r>
    </w:p>
    <w:p w:rsidR="00E9391E" w:rsidRDefault="00A90EB3">
      <w:pPr>
        <w:pStyle w:val="a5"/>
        <w:numPr>
          <w:ilvl w:val="2"/>
          <w:numId w:val="106"/>
        </w:numPr>
        <w:tabs>
          <w:tab w:val="left" w:pos="2111"/>
        </w:tabs>
        <w:spacing w:before="11" w:line="264" w:lineRule="auto"/>
        <w:ind w:right="1068" w:firstLine="566"/>
        <w:jc w:val="left"/>
        <w:rPr>
          <w:sz w:val="28"/>
        </w:rPr>
      </w:pPr>
      <w:r>
        <w:rPr>
          <w:spacing w:val="-2"/>
          <w:sz w:val="24"/>
        </w:rPr>
        <w:t>осознавать</w:t>
      </w:r>
      <w:r w:rsidR="005C5A86">
        <w:rPr>
          <w:spacing w:val="-2"/>
          <w:sz w:val="24"/>
        </w:rPr>
        <w:t xml:space="preserve"> </w:t>
      </w:r>
      <w:r>
        <w:rPr>
          <w:spacing w:val="-2"/>
          <w:sz w:val="24"/>
        </w:rPr>
        <w:t>ценность</w:t>
      </w:r>
      <w:r w:rsidR="005C5A86">
        <w:rPr>
          <w:spacing w:val="-2"/>
          <w:sz w:val="24"/>
        </w:rPr>
        <w:t xml:space="preserve"> </w:t>
      </w:r>
      <w:r>
        <w:rPr>
          <w:spacing w:val="-2"/>
          <w:sz w:val="24"/>
        </w:rPr>
        <w:t>человеческой</w:t>
      </w:r>
      <w:r w:rsidR="005C5A86">
        <w:rPr>
          <w:spacing w:val="-2"/>
          <w:sz w:val="24"/>
        </w:rPr>
        <w:t xml:space="preserve"> </w:t>
      </w:r>
      <w:r>
        <w:rPr>
          <w:spacing w:val="-2"/>
          <w:sz w:val="24"/>
        </w:rPr>
        <w:t>жизни,</w:t>
      </w:r>
      <w:r w:rsidR="005C5A86">
        <w:rPr>
          <w:spacing w:val="-2"/>
          <w:sz w:val="24"/>
        </w:rPr>
        <w:t xml:space="preserve"> </w:t>
      </w:r>
      <w:r>
        <w:rPr>
          <w:spacing w:val="-2"/>
          <w:sz w:val="24"/>
        </w:rPr>
        <w:t>необходимость</w:t>
      </w:r>
      <w:r w:rsidR="005C5A86">
        <w:rPr>
          <w:spacing w:val="-2"/>
          <w:sz w:val="24"/>
        </w:rPr>
        <w:t xml:space="preserve"> </w:t>
      </w:r>
      <w:r>
        <w:rPr>
          <w:spacing w:val="-2"/>
          <w:sz w:val="24"/>
        </w:rPr>
        <w:t>стремления</w:t>
      </w:r>
      <w:r w:rsidR="005C5A86">
        <w:rPr>
          <w:spacing w:val="-2"/>
          <w:sz w:val="24"/>
        </w:rPr>
        <w:t xml:space="preserve"> </w:t>
      </w:r>
      <w:r>
        <w:rPr>
          <w:spacing w:val="-2"/>
          <w:sz w:val="24"/>
        </w:rPr>
        <w:t>к</w:t>
      </w:r>
      <w:r w:rsidR="005C5A86">
        <w:rPr>
          <w:spacing w:val="-2"/>
          <w:sz w:val="24"/>
        </w:rPr>
        <w:t xml:space="preserve"> нравственно</w:t>
      </w:r>
      <w:r>
        <w:rPr>
          <w:sz w:val="24"/>
        </w:rPr>
        <w:t>му</w:t>
      </w:r>
      <w:r w:rsidR="005C5A86">
        <w:rPr>
          <w:sz w:val="24"/>
        </w:rPr>
        <w:t xml:space="preserve"> </w:t>
      </w:r>
      <w:r>
        <w:rPr>
          <w:sz w:val="24"/>
        </w:rPr>
        <w:t>совершенствованию и</w:t>
      </w:r>
      <w:r w:rsidR="005C5A86">
        <w:rPr>
          <w:sz w:val="24"/>
        </w:rPr>
        <w:t xml:space="preserve"> </w:t>
      </w:r>
      <w:r>
        <w:rPr>
          <w:sz w:val="24"/>
        </w:rPr>
        <w:t>духовному</w:t>
      </w:r>
      <w:r w:rsidR="005C5A86">
        <w:rPr>
          <w:sz w:val="24"/>
        </w:rPr>
        <w:t xml:space="preserve"> </w:t>
      </w:r>
      <w:r>
        <w:rPr>
          <w:sz w:val="24"/>
        </w:rPr>
        <w:t>развитию;</w:t>
      </w:r>
    </w:p>
    <w:p w:rsidR="00E9391E" w:rsidRDefault="00A90EB3">
      <w:pPr>
        <w:pStyle w:val="a5"/>
        <w:numPr>
          <w:ilvl w:val="2"/>
          <w:numId w:val="106"/>
        </w:numPr>
        <w:tabs>
          <w:tab w:val="left" w:pos="2111"/>
        </w:tabs>
        <w:spacing w:before="19"/>
        <w:ind w:left="2110" w:hanging="145"/>
        <w:jc w:val="left"/>
        <w:rPr>
          <w:sz w:val="28"/>
        </w:rPr>
      </w:pPr>
      <w:r>
        <w:rPr>
          <w:sz w:val="24"/>
        </w:rPr>
        <w:t>развивать</w:t>
      </w:r>
      <w:r w:rsidR="005C5A86">
        <w:rPr>
          <w:sz w:val="24"/>
        </w:rPr>
        <w:t xml:space="preserve"> </w:t>
      </w:r>
      <w:r>
        <w:rPr>
          <w:sz w:val="24"/>
        </w:rPr>
        <w:t>первоначальные</w:t>
      </w:r>
      <w:r w:rsidR="005C5A86">
        <w:rPr>
          <w:sz w:val="24"/>
        </w:rPr>
        <w:t xml:space="preserve"> </w:t>
      </w:r>
      <w:r>
        <w:rPr>
          <w:sz w:val="24"/>
        </w:rPr>
        <w:t>представления</w:t>
      </w:r>
      <w:r w:rsidR="005C5A86">
        <w:rPr>
          <w:sz w:val="24"/>
        </w:rPr>
        <w:t xml:space="preserve"> </w:t>
      </w:r>
      <w:r>
        <w:rPr>
          <w:sz w:val="24"/>
        </w:rPr>
        <w:t>о</w:t>
      </w:r>
      <w:r w:rsidR="005C5A86">
        <w:rPr>
          <w:sz w:val="24"/>
        </w:rPr>
        <w:t xml:space="preserve"> </w:t>
      </w:r>
      <w:r>
        <w:rPr>
          <w:sz w:val="24"/>
        </w:rPr>
        <w:t>традиционных</w:t>
      </w:r>
      <w:r w:rsidR="005C5A86">
        <w:rPr>
          <w:sz w:val="24"/>
        </w:rPr>
        <w:t xml:space="preserve"> </w:t>
      </w:r>
      <w:r>
        <w:rPr>
          <w:sz w:val="24"/>
        </w:rPr>
        <w:t>религиях</w:t>
      </w:r>
      <w:r w:rsidR="005C5A86">
        <w:rPr>
          <w:sz w:val="24"/>
        </w:rPr>
        <w:t xml:space="preserve"> </w:t>
      </w:r>
      <w:r>
        <w:rPr>
          <w:sz w:val="24"/>
        </w:rPr>
        <w:t>народов</w:t>
      </w:r>
      <w:r>
        <w:rPr>
          <w:spacing w:val="23"/>
          <w:sz w:val="24"/>
        </w:rPr>
        <w:t xml:space="preserve"> </w:t>
      </w:r>
      <w:r>
        <w:rPr>
          <w:spacing w:val="-2"/>
          <w:sz w:val="24"/>
        </w:rPr>
        <w:t>России</w:t>
      </w:r>
    </w:p>
    <w:p w:rsidR="00E9391E" w:rsidRDefault="00E9391E">
      <w:pPr>
        <w:rPr>
          <w:sz w:val="28"/>
        </w:rPr>
        <w:sectPr w:rsidR="00E9391E">
          <w:pgSz w:w="11910" w:h="16840"/>
          <w:pgMar w:top="900" w:right="160" w:bottom="880" w:left="300" w:header="0" w:footer="691" w:gutter="0"/>
          <w:cols w:space="720"/>
        </w:sectPr>
      </w:pPr>
    </w:p>
    <w:p w:rsidR="00E9391E" w:rsidRDefault="00A90EB3">
      <w:pPr>
        <w:pStyle w:val="a3"/>
        <w:tabs>
          <w:tab w:val="left" w:pos="3078"/>
          <w:tab w:val="left" w:pos="4014"/>
          <w:tab w:val="left" w:pos="4104"/>
          <w:tab w:val="left" w:pos="5375"/>
          <w:tab w:val="left" w:pos="6303"/>
          <w:tab w:val="left" w:pos="6717"/>
          <w:tab w:val="left" w:pos="7211"/>
          <w:tab w:val="left" w:pos="7944"/>
          <w:tab w:val="left" w:pos="8304"/>
          <w:tab w:val="left" w:pos="8495"/>
          <w:tab w:val="left" w:pos="10361"/>
        </w:tabs>
        <w:spacing w:before="67" w:line="276" w:lineRule="auto"/>
        <w:ind w:right="948"/>
        <w:jc w:val="left"/>
      </w:pPr>
      <w:r>
        <w:rPr>
          <w:spacing w:val="-2"/>
        </w:rPr>
        <w:lastRenderedPageBreak/>
        <w:t>(православии,</w:t>
      </w:r>
      <w:r>
        <w:tab/>
      </w:r>
      <w:r>
        <w:rPr>
          <w:spacing w:val="-2"/>
        </w:rPr>
        <w:t>исламе,</w:t>
      </w:r>
      <w:r>
        <w:tab/>
      </w:r>
      <w:r>
        <w:tab/>
      </w:r>
      <w:r>
        <w:rPr>
          <w:spacing w:val="-2"/>
        </w:rPr>
        <w:t>буддизме,</w:t>
      </w:r>
      <w:r>
        <w:tab/>
      </w:r>
      <w:r>
        <w:rPr>
          <w:spacing w:val="-2"/>
        </w:rPr>
        <w:t>иудаизме),</w:t>
      </w:r>
      <w:r>
        <w:tab/>
      </w:r>
      <w:r>
        <w:rPr>
          <w:spacing w:val="-6"/>
        </w:rPr>
        <w:t>их</w:t>
      </w:r>
      <w:r>
        <w:tab/>
      </w:r>
      <w:r>
        <w:rPr>
          <w:spacing w:val="-4"/>
        </w:rPr>
        <w:t>роли</w:t>
      </w:r>
      <w:r>
        <w:tab/>
      </w:r>
      <w:r>
        <w:rPr>
          <w:spacing w:val="-10"/>
        </w:rPr>
        <w:t>в</w:t>
      </w:r>
      <w:r>
        <w:tab/>
      </w:r>
      <w:r>
        <w:rPr>
          <w:spacing w:val="-2"/>
        </w:rPr>
        <w:t>культуре,</w:t>
      </w:r>
      <w:r w:rsidR="005C5A86">
        <w:rPr>
          <w:spacing w:val="-2"/>
        </w:rPr>
        <w:t xml:space="preserve"> </w:t>
      </w:r>
      <w:r>
        <w:rPr>
          <w:spacing w:val="-2"/>
        </w:rPr>
        <w:t>истории</w:t>
      </w:r>
      <w:r>
        <w:tab/>
      </w:r>
      <w:r>
        <w:rPr>
          <w:spacing w:val="-10"/>
        </w:rPr>
        <w:t xml:space="preserve">и </w:t>
      </w:r>
      <w:r>
        <w:rPr>
          <w:spacing w:val="-2"/>
        </w:rPr>
        <w:t>современности,</w:t>
      </w:r>
      <w:r>
        <w:tab/>
      </w:r>
      <w:r>
        <w:tab/>
      </w:r>
      <w:r>
        <w:rPr>
          <w:spacing w:val="-2"/>
        </w:rPr>
        <w:t>становлении</w:t>
      </w:r>
      <w:r>
        <w:tab/>
      </w:r>
      <w:r>
        <w:tab/>
      </w:r>
      <w:r>
        <w:rPr>
          <w:spacing w:val="-2"/>
        </w:rPr>
        <w:t>российской</w:t>
      </w:r>
      <w:r>
        <w:tab/>
      </w:r>
      <w:r>
        <w:tab/>
      </w:r>
      <w:r>
        <w:tab/>
      </w:r>
      <w:r>
        <w:rPr>
          <w:spacing w:val="-2"/>
        </w:rPr>
        <w:t>государственности, российской</w:t>
      </w:r>
      <w:r w:rsidR="005C5A86">
        <w:rPr>
          <w:spacing w:val="-2"/>
        </w:rPr>
        <w:t xml:space="preserve"> </w:t>
      </w:r>
      <w:r>
        <w:rPr>
          <w:spacing w:val="-2"/>
        </w:rPr>
        <w:t>светской</w:t>
      </w:r>
      <w:r w:rsidR="005C5A86">
        <w:rPr>
          <w:spacing w:val="-2"/>
        </w:rPr>
        <w:t xml:space="preserve"> </w:t>
      </w:r>
      <w:r>
        <w:rPr>
          <w:spacing w:val="-2"/>
        </w:rPr>
        <w:t>(гражданской)</w:t>
      </w:r>
      <w:r w:rsidR="005C5A86">
        <w:rPr>
          <w:spacing w:val="-2"/>
        </w:rPr>
        <w:t xml:space="preserve"> </w:t>
      </w:r>
      <w:r>
        <w:rPr>
          <w:spacing w:val="-2"/>
        </w:rPr>
        <w:t>этике,</w:t>
      </w:r>
      <w:r w:rsidR="005C5A86">
        <w:rPr>
          <w:spacing w:val="-2"/>
        </w:rPr>
        <w:t xml:space="preserve"> </w:t>
      </w:r>
      <w:r>
        <w:rPr>
          <w:spacing w:val="-2"/>
        </w:rPr>
        <w:t>основанной</w:t>
      </w:r>
      <w:r w:rsidR="005C5A86">
        <w:rPr>
          <w:spacing w:val="-2"/>
        </w:rPr>
        <w:t xml:space="preserve"> </w:t>
      </w:r>
      <w:r>
        <w:rPr>
          <w:spacing w:val="-2"/>
        </w:rPr>
        <w:t>на</w:t>
      </w:r>
      <w:r w:rsidR="005C5A86">
        <w:rPr>
          <w:spacing w:val="-2"/>
        </w:rPr>
        <w:t xml:space="preserve"> </w:t>
      </w:r>
      <w:r>
        <w:rPr>
          <w:spacing w:val="-2"/>
        </w:rPr>
        <w:t>конституционных</w:t>
      </w:r>
      <w:r w:rsidR="005C5A86">
        <w:rPr>
          <w:spacing w:val="-2"/>
        </w:rPr>
        <w:t xml:space="preserve"> </w:t>
      </w:r>
      <w:r>
        <w:rPr>
          <w:spacing w:val="-2"/>
        </w:rPr>
        <w:t>обязанностях,</w:t>
      </w:r>
      <w:r w:rsidR="005C5A86">
        <w:rPr>
          <w:spacing w:val="-2"/>
        </w:rPr>
        <w:t xml:space="preserve"> п</w:t>
      </w:r>
      <w:r>
        <w:rPr>
          <w:spacing w:val="-2"/>
        </w:rPr>
        <w:t>равах</w:t>
      </w:r>
      <w:r w:rsidR="005C5A86">
        <w:rPr>
          <w:spacing w:val="-2"/>
        </w:rPr>
        <w:t xml:space="preserve"> </w:t>
      </w:r>
      <w:r>
        <w:rPr>
          <w:spacing w:val="-2"/>
        </w:rPr>
        <w:t>и</w:t>
      </w:r>
      <w:r w:rsidR="005C5A86">
        <w:rPr>
          <w:spacing w:val="-2"/>
        </w:rPr>
        <w:t xml:space="preserve"> </w:t>
      </w:r>
      <w:r>
        <w:rPr>
          <w:spacing w:val="-2"/>
        </w:rPr>
        <w:t>свободах</w:t>
      </w:r>
      <w:r w:rsidR="005C5A86">
        <w:rPr>
          <w:spacing w:val="-2"/>
        </w:rPr>
        <w:t xml:space="preserve"> </w:t>
      </w:r>
      <w:r>
        <w:rPr>
          <w:spacing w:val="-2"/>
        </w:rPr>
        <w:t>человека</w:t>
      </w:r>
      <w:r w:rsidR="005C5A86">
        <w:rPr>
          <w:spacing w:val="-2"/>
        </w:rPr>
        <w:t xml:space="preserve"> </w:t>
      </w:r>
      <w:r>
        <w:rPr>
          <w:spacing w:val="-2"/>
        </w:rPr>
        <w:t>и</w:t>
      </w:r>
      <w:r w:rsidR="005C5A86">
        <w:rPr>
          <w:spacing w:val="-2"/>
        </w:rPr>
        <w:t xml:space="preserve"> </w:t>
      </w:r>
      <w:r>
        <w:rPr>
          <w:spacing w:val="-2"/>
        </w:rPr>
        <w:t>гражданина</w:t>
      </w:r>
      <w:r w:rsidR="005C5A86">
        <w:rPr>
          <w:spacing w:val="-2"/>
        </w:rPr>
        <w:t xml:space="preserve"> </w:t>
      </w:r>
      <w:r>
        <w:rPr>
          <w:spacing w:val="-2"/>
        </w:rPr>
        <w:t>в</w:t>
      </w:r>
      <w:r w:rsidR="005C5A86">
        <w:rPr>
          <w:spacing w:val="-2"/>
        </w:rPr>
        <w:t xml:space="preserve"> </w:t>
      </w:r>
      <w:r>
        <w:rPr>
          <w:spacing w:val="-2"/>
        </w:rPr>
        <w:t>Российской</w:t>
      </w:r>
      <w:r w:rsidR="005C5A86">
        <w:rPr>
          <w:spacing w:val="-2"/>
        </w:rPr>
        <w:t xml:space="preserve"> </w:t>
      </w:r>
      <w:r>
        <w:rPr>
          <w:spacing w:val="-2"/>
        </w:rPr>
        <w:t>Федерации;</w:t>
      </w:r>
    </w:p>
    <w:p w:rsidR="00E9391E" w:rsidRDefault="00A90EB3">
      <w:pPr>
        <w:pStyle w:val="a5"/>
        <w:numPr>
          <w:ilvl w:val="2"/>
          <w:numId w:val="106"/>
        </w:numPr>
        <w:tabs>
          <w:tab w:val="left" w:pos="2111"/>
        </w:tabs>
        <w:spacing w:line="264" w:lineRule="auto"/>
        <w:ind w:right="1009" w:firstLine="566"/>
        <w:jc w:val="left"/>
        <w:rPr>
          <w:sz w:val="28"/>
        </w:rPr>
      </w:pPr>
      <w:r>
        <w:rPr>
          <w:spacing w:val="-2"/>
          <w:sz w:val="24"/>
        </w:rPr>
        <w:t>ориентироваться</w:t>
      </w:r>
      <w:r w:rsidR="005C5A86">
        <w:rPr>
          <w:spacing w:val="-2"/>
          <w:sz w:val="24"/>
        </w:rPr>
        <w:t xml:space="preserve"> </w:t>
      </w:r>
      <w:r>
        <w:rPr>
          <w:spacing w:val="-2"/>
          <w:sz w:val="24"/>
        </w:rPr>
        <w:t>в</w:t>
      </w:r>
      <w:r w:rsidR="005C5A86">
        <w:rPr>
          <w:spacing w:val="-2"/>
          <w:sz w:val="24"/>
        </w:rPr>
        <w:t xml:space="preserve"> </w:t>
      </w:r>
      <w:r>
        <w:rPr>
          <w:spacing w:val="-2"/>
          <w:sz w:val="24"/>
        </w:rPr>
        <w:t>вопросах</w:t>
      </w:r>
      <w:r w:rsidR="005C5A86">
        <w:rPr>
          <w:spacing w:val="-2"/>
          <w:sz w:val="24"/>
        </w:rPr>
        <w:t xml:space="preserve"> </w:t>
      </w:r>
      <w:r>
        <w:rPr>
          <w:spacing w:val="-2"/>
          <w:sz w:val="24"/>
        </w:rPr>
        <w:t>нравственного</w:t>
      </w:r>
      <w:r w:rsidR="005C5A86">
        <w:rPr>
          <w:spacing w:val="-2"/>
          <w:sz w:val="24"/>
        </w:rPr>
        <w:t xml:space="preserve"> </w:t>
      </w:r>
      <w:r>
        <w:rPr>
          <w:spacing w:val="-2"/>
          <w:sz w:val="24"/>
        </w:rPr>
        <w:t>выбора</w:t>
      </w:r>
      <w:r w:rsidR="005C5A86">
        <w:rPr>
          <w:spacing w:val="-2"/>
          <w:sz w:val="24"/>
        </w:rPr>
        <w:t xml:space="preserve"> </w:t>
      </w:r>
      <w:r>
        <w:rPr>
          <w:spacing w:val="-2"/>
          <w:sz w:val="24"/>
        </w:rPr>
        <w:t>на</w:t>
      </w:r>
      <w:r w:rsidR="005C5A86">
        <w:rPr>
          <w:spacing w:val="-2"/>
          <w:sz w:val="24"/>
        </w:rPr>
        <w:t xml:space="preserve"> </w:t>
      </w:r>
      <w:r>
        <w:rPr>
          <w:spacing w:val="-2"/>
          <w:sz w:val="24"/>
        </w:rPr>
        <w:t>внутреннюю</w:t>
      </w:r>
      <w:r w:rsidR="005C5A86">
        <w:rPr>
          <w:spacing w:val="-2"/>
          <w:sz w:val="24"/>
        </w:rPr>
        <w:t xml:space="preserve"> </w:t>
      </w:r>
      <w:r>
        <w:rPr>
          <w:spacing w:val="-2"/>
          <w:sz w:val="24"/>
        </w:rPr>
        <w:t>установку</w:t>
      </w:r>
      <w:r w:rsidR="005C5A86">
        <w:rPr>
          <w:spacing w:val="-2"/>
          <w:sz w:val="24"/>
        </w:rPr>
        <w:t xml:space="preserve"> личнос</w:t>
      </w:r>
      <w:r>
        <w:rPr>
          <w:sz w:val="24"/>
        </w:rPr>
        <w:t>ти</w:t>
      </w:r>
      <w:r w:rsidR="005C5A86">
        <w:rPr>
          <w:sz w:val="24"/>
        </w:rPr>
        <w:t xml:space="preserve"> </w:t>
      </w:r>
      <w:r>
        <w:rPr>
          <w:sz w:val="24"/>
        </w:rPr>
        <w:t>поступать согласно</w:t>
      </w:r>
      <w:r w:rsidR="005C5A86">
        <w:rPr>
          <w:sz w:val="24"/>
        </w:rPr>
        <w:t xml:space="preserve"> </w:t>
      </w:r>
      <w:r>
        <w:rPr>
          <w:sz w:val="24"/>
        </w:rPr>
        <w:t>своей</w:t>
      </w:r>
      <w:r w:rsidR="005C5A86">
        <w:rPr>
          <w:sz w:val="24"/>
        </w:rPr>
        <w:t xml:space="preserve"> </w:t>
      </w:r>
      <w:r>
        <w:rPr>
          <w:sz w:val="24"/>
        </w:rPr>
        <w:t>совести</w:t>
      </w:r>
      <w:r w:rsidR="005C5A86">
        <w:rPr>
          <w:sz w:val="24"/>
        </w:rPr>
        <w:t>.</w:t>
      </w:r>
    </w:p>
    <w:p w:rsidR="00E9391E" w:rsidRDefault="00A90EB3">
      <w:pPr>
        <w:pStyle w:val="1"/>
        <w:spacing w:before="130" w:line="480" w:lineRule="atLeast"/>
        <w:ind w:left="1399" w:right="3806" w:firstLine="1431"/>
      </w:pPr>
      <w:r>
        <w:t>Основы</w:t>
      </w:r>
      <w:r>
        <w:rPr>
          <w:spacing w:val="-13"/>
        </w:rPr>
        <w:t xml:space="preserve"> </w:t>
      </w:r>
      <w:r>
        <w:t>православной</w:t>
      </w:r>
      <w:r>
        <w:rPr>
          <w:spacing w:val="-15"/>
        </w:rPr>
        <w:t xml:space="preserve"> </w:t>
      </w:r>
      <w:r>
        <w:t xml:space="preserve">культуры </w:t>
      </w:r>
      <w:r>
        <w:rPr>
          <w:u w:val="single"/>
        </w:rPr>
        <w:t>Выпускник научится:</w:t>
      </w:r>
    </w:p>
    <w:p w:rsidR="00E9391E" w:rsidRDefault="00A90EB3">
      <w:pPr>
        <w:pStyle w:val="a5"/>
        <w:numPr>
          <w:ilvl w:val="2"/>
          <w:numId w:val="106"/>
        </w:numPr>
        <w:tabs>
          <w:tab w:val="left" w:pos="2111"/>
          <w:tab w:val="left" w:pos="3198"/>
          <w:tab w:val="left" w:pos="4631"/>
          <w:tab w:val="left" w:pos="5907"/>
          <w:tab w:val="left" w:pos="6545"/>
          <w:tab w:val="left" w:pos="7874"/>
          <w:tab w:val="left" w:pos="9720"/>
        </w:tabs>
        <w:spacing w:before="37" w:line="276" w:lineRule="auto"/>
        <w:ind w:right="690" w:firstLine="566"/>
        <w:jc w:val="left"/>
        <w:rPr>
          <w:sz w:val="24"/>
        </w:rPr>
      </w:pPr>
      <w:r>
        <w:rPr>
          <w:spacing w:val="-2"/>
          <w:sz w:val="24"/>
        </w:rPr>
        <w:t>раскрывать</w:t>
      </w:r>
      <w:r w:rsidR="005C5A86">
        <w:rPr>
          <w:spacing w:val="-2"/>
          <w:sz w:val="24"/>
        </w:rPr>
        <w:t xml:space="preserve"> </w:t>
      </w:r>
      <w:r>
        <w:rPr>
          <w:spacing w:val="-2"/>
          <w:sz w:val="24"/>
        </w:rPr>
        <w:t>содержание</w:t>
      </w:r>
      <w:r w:rsidR="005C5A86">
        <w:rPr>
          <w:spacing w:val="-2"/>
          <w:sz w:val="24"/>
        </w:rPr>
        <w:t xml:space="preserve"> </w:t>
      </w:r>
      <w:r>
        <w:rPr>
          <w:spacing w:val="-2"/>
          <w:sz w:val="24"/>
        </w:rPr>
        <w:t>основных</w:t>
      </w:r>
      <w:r w:rsidR="005C5A86">
        <w:rPr>
          <w:spacing w:val="-2"/>
          <w:sz w:val="24"/>
        </w:rPr>
        <w:t xml:space="preserve"> </w:t>
      </w:r>
      <w:r>
        <w:rPr>
          <w:spacing w:val="-2"/>
          <w:sz w:val="24"/>
        </w:rPr>
        <w:t>составляющих</w:t>
      </w:r>
      <w:r w:rsidR="005C5A86">
        <w:rPr>
          <w:spacing w:val="-2"/>
          <w:sz w:val="24"/>
        </w:rPr>
        <w:t xml:space="preserve"> </w:t>
      </w:r>
      <w:r>
        <w:rPr>
          <w:spacing w:val="-2"/>
          <w:sz w:val="24"/>
        </w:rPr>
        <w:t>православной</w:t>
      </w:r>
      <w:r w:rsidR="005C5A86">
        <w:rPr>
          <w:spacing w:val="-2"/>
          <w:sz w:val="24"/>
        </w:rPr>
        <w:t xml:space="preserve"> </w:t>
      </w:r>
      <w:r>
        <w:rPr>
          <w:spacing w:val="-2"/>
          <w:sz w:val="24"/>
        </w:rPr>
        <w:t>христианской</w:t>
      </w:r>
      <w:r>
        <w:rPr>
          <w:spacing w:val="40"/>
          <w:sz w:val="24"/>
        </w:rPr>
        <w:t xml:space="preserve"> </w:t>
      </w:r>
      <w:r>
        <w:rPr>
          <w:sz w:val="24"/>
        </w:rPr>
        <w:t>культуры,</w:t>
      </w:r>
      <w:r>
        <w:rPr>
          <w:spacing w:val="80"/>
          <w:sz w:val="24"/>
        </w:rPr>
        <w:t xml:space="preserve"> </w:t>
      </w:r>
      <w:r>
        <w:rPr>
          <w:sz w:val="24"/>
        </w:rPr>
        <w:t>духовной</w:t>
      </w:r>
      <w:r>
        <w:rPr>
          <w:spacing w:val="80"/>
          <w:sz w:val="24"/>
        </w:rPr>
        <w:t xml:space="preserve"> </w:t>
      </w:r>
      <w:r>
        <w:rPr>
          <w:sz w:val="24"/>
        </w:rPr>
        <w:t>традиции</w:t>
      </w:r>
      <w:r>
        <w:rPr>
          <w:spacing w:val="80"/>
          <w:sz w:val="24"/>
        </w:rPr>
        <w:t xml:space="preserve"> </w:t>
      </w:r>
      <w:r>
        <w:rPr>
          <w:sz w:val="24"/>
        </w:rPr>
        <w:t>(религиозная</w:t>
      </w:r>
      <w:r>
        <w:rPr>
          <w:spacing w:val="80"/>
          <w:sz w:val="24"/>
        </w:rPr>
        <w:t xml:space="preserve"> </w:t>
      </w:r>
      <w:r>
        <w:rPr>
          <w:sz w:val="24"/>
        </w:rPr>
        <w:t>вера,</w:t>
      </w:r>
      <w:r>
        <w:rPr>
          <w:spacing w:val="80"/>
          <w:sz w:val="24"/>
        </w:rPr>
        <w:t xml:space="preserve"> </w:t>
      </w:r>
      <w:r>
        <w:rPr>
          <w:sz w:val="24"/>
        </w:rPr>
        <w:t>мораль,</w:t>
      </w:r>
      <w:r>
        <w:rPr>
          <w:spacing w:val="80"/>
          <w:sz w:val="24"/>
        </w:rPr>
        <w:t xml:space="preserve"> </w:t>
      </w:r>
      <w:r>
        <w:rPr>
          <w:sz w:val="24"/>
        </w:rPr>
        <w:t>священные</w:t>
      </w:r>
      <w:r w:rsidR="005C5A86">
        <w:rPr>
          <w:sz w:val="24"/>
        </w:rPr>
        <w:t xml:space="preserve"> </w:t>
      </w:r>
      <w:r>
        <w:rPr>
          <w:sz w:val="24"/>
        </w:rPr>
        <w:t>книги</w:t>
      </w:r>
      <w:r>
        <w:rPr>
          <w:spacing w:val="80"/>
          <w:sz w:val="24"/>
        </w:rPr>
        <w:t xml:space="preserve"> </w:t>
      </w:r>
      <w:r>
        <w:rPr>
          <w:sz w:val="24"/>
        </w:rPr>
        <w:t>и</w:t>
      </w:r>
      <w:r>
        <w:rPr>
          <w:spacing w:val="80"/>
          <w:sz w:val="24"/>
        </w:rPr>
        <w:t xml:space="preserve"> </w:t>
      </w:r>
      <w:r>
        <w:rPr>
          <w:sz w:val="24"/>
        </w:rPr>
        <w:t xml:space="preserve">места, </w:t>
      </w:r>
      <w:r>
        <w:rPr>
          <w:spacing w:val="-2"/>
          <w:sz w:val="24"/>
        </w:rPr>
        <w:t>сооружения,</w:t>
      </w:r>
      <w:r>
        <w:rPr>
          <w:sz w:val="24"/>
        </w:rPr>
        <w:tab/>
      </w:r>
      <w:r>
        <w:rPr>
          <w:spacing w:val="-2"/>
          <w:sz w:val="24"/>
        </w:rPr>
        <w:t>ритуалы,</w:t>
      </w:r>
      <w:r>
        <w:rPr>
          <w:sz w:val="24"/>
        </w:rPr>
        <w:tab/>
      </w:r>
      <w:r>
        <w:rPr>
          <w:spacing w:val="-2"/>
          <w:sz w:val="24"/>
        </w:rPr>
        <w:t>обычаи</w:t>
      </w:r>
      <w:r>
        <w:rPr>
          <w:sz w:val="24"/>
        </w:rPr>
        <w:tab/>
      </w:r>
      <w:r>
        <w:rPr>
          <w:spacing w:val="-10"/>
          <w:sz w:val="24"/>
        </w:rPr>
        <w:t>и</w:t>
      </w:r>
      <w:r>
        <w:rPr>
          <w:sz w:val="24"/>
        </w:rPr>
        <w:tab/>
      </w:r>
      <w:r>
        <w:rPr>
          <w:spacing w:val="-2"/>
          <w:sz w:val="24"/>
        </w:rPr>
        <w:t>обряды,</w:t>
      </w:r>
      <w:r>
        <w:rPr>
          <w:sz w:val="24"/>
        </w:rPr>
        <w:tab/>
      </w:r>
      <w:r>
        <w:rPr>
          <w:spacing w:val="-2"/>
          <w:sz w:val="24"/>
        </w:rPr>
        <w:t>религиозный</w:t>
      </w:r>
      <w:r>
        <w:rPr>
          <w:sz w:val="24"/>
        </w:rPr>
        <w:tab/>
      </w:r>
      <w:r>
        <w:rPr>
          <w:spacing w:val="-2"/>
          <w:sz w:val="24"/>
        </w:rPr>
        <w:t>календарь и</w:t>
      </w:r>
      <w:r w:rsidR="005C5A86">
        <w:rPr>
          <w:spacing w:val="-2"/>
          <w:sz w:val="24"/>
        </w:rPr>
        <w:t xml:space="preserve"> </w:t>
      </w:r>
      <w:r>
        <w:rPr>
          <w:spacing w:val="-2"/>
          <w:sz w:val="24"/>
        </w:rPr>
        <w:t>праздники,</w:t>
      </w:r>
      <w:r w:rsidR="005C5A86">
        <w:rPr>
          <w:spacing w:val="-2"/>
          <w:sz w:val="24"/>
        </w:rPr>
        <w:t xml:space="preserve"> </w:t>
      </w:r>
      <w:r>
        <w:rPr>
          <w:spacing w:val="-2"/>
          <w:sz w:val="24"/>
        </w:rPr>
        <w:t>нормы</w:t>
      </w:r>
      <w:r w:rsidR="005C5A86">
        <w:rPr>
          <w:spacing w:val="-2"/>
          <w:sz w:val="24"/>
        </w:rPr>
        <w:t xml:space="preserve"> </w:t>
      </w:r>
      <w:r>
        <w:rPr>
          <w:spacing w:val="-2"/>
          <w:sz w:val="24"/>
        </w:rPr>
        <w:t>отношений</w:t>
      </w:r>
      <w:r w:rsidR="005C5A86">
        <w:rPr>
          <w:spacing w:val="-2"/>
          <w:sz w:val="24"/>
        </w:rPr>
        <w:t xml:space="preserve"> </w:t>
      </w:r>
      <w:r>
        <w:rPr>
          <w:spacing w:val="-2"/>
          <w:sz w:val="24"/>
        </w:rPr>
        <w:t>между</w:t>
      </w:r>
      <w:r w:rsidR="005C5A86">
        <w:rPr>
          <w:spacing w:val="-2"/>
          <w:sz w:val="24"/>
        </w:rPr>
        <w:t xml:space="preserve"> </w:t>
      </w:r>
      <w:r>
        <w:rPr>
          <w:spacing w:val="-2"/>
          <w:sz w:val="24"/>
        </w:rPr>
        <w:t>людьми,</w:t>
      </w:r>
      <w:r w:rsidR="005C5A86">
        <w:rPr>
          <w:spacing w:val="-2"/>
          <w:sz w:val="24"/>
        </w:rPr>
        <w:t xml:space="preserve"> </w:t>
      </w:r>
      <w:r>
        <w:rPr>
          <w:spacing w:val="-2"/>
          <w:sz w:val="24"/>
        </w:rPr>
        <w:t>в</w:t>
      </w:r>
      <w:r w:rsidR="005C5A86">
        <w:rPr>
          <w:spacing w:val="-2"/>
          <w:sz w:val="24"/>
        </w:rPr>
        <w:t xml:space="preserve"> </w:t>
      </w:r>
      <w:r>
        <w:rPr>
          <w:spacing w:val="-2"/>
          <w:sz w:val="24"/>
        </w:rPr>
        <w:t>семье,</w:t>
      </w:r>
      <w:r w:rsidR="005C5A86">
        <w:rPr>
          <w:spacing w:val="-2"/>
          <w:sz w:val="24"/>
        </w:rPr>
        <w:t xml:space="preserve"> </w:t>
      </w:r>
      <w:r>
        <w:rPr>
          <w:spacing w:val="-2"/>
          <w:sz w:val="24"/>
        </w:rPr>
        <w:t>религиозное</w:t>
      </w:r>
      <w:r w:rsidR="005C5A86">
        <w:rPr>
          <w:spacing w:val="-2"/>
          <w:sz w:val="24"/>
        </w:rPr>
        <w:t xml:space="preserve"> </w:t>
      </w:r>
      <w:r>
        <w:rPr>
          <w:spacing w:val="-2"/>
          <w:sz w:val="24"/>
        </w:rPr>
        <w:t>искусство,</w:t>
      </w:r>
      <w:r w:rsidR="005C5A86">
        <w:rPr>
          <w:spacing w:val="-2"/>
          <w:sz w:val="24"/>
        </w:rPr>
        <w:t xml:space="preserve"> </w:t>
      </w:r>
      <w:r>
        <w:rPr>
          <w:spacing w:val="-2"/>
          <w:sz w:val="24"/>
        </w:rPr>
        <w:t>отношение</w:t>
      </w:r>
      <w:r w:rsidR="005C5A86">
        <w:rPr>
          <w:spacing w:val="-2"/>
          <w:sz w:val="24"/>
        </w:rPr>
        <w:t xml:space="preserve"> </w:t>
      </w:r>
      <w:r>
        <w:rPr>
          <w:spacing w:val="-2"/>
          <w:sz w:val="24"/>
        </w:rPr>
        <w:t xml:space="preserve">к </w:t>
      </w:r>
      <w:r>
        <w:rPr>
          <w:sz w:val="24"/>
        </w:rPr>
        <w:t>труду и др.);</w:t>
      </w:r>
    </w:p>
    <w:p w:rsidR="00E9391E" w:rsidRDefault="00A90EB3" w:rsidP="005C5A86">
      <w:pPr>
        <w:pStyle w:val="a3"/>
        <w:spacing w:line="276" w:lineRule="auto"/>
        <w:ind w:right="808" w:firstLine="566"/>
        <w:jc w:val="left"/>
      </w:pPr>
      <w:r>
        <w:rPr>
          <w:spacing w:val="-10"/>
        </w:rPr>
        <w:t xml:space="preserve">• </w:t>
      </w:r>
      <w:r>
        <w:rPr>
          <w:spacing w:val="-2"/>
        </w:rPr>
        <w:t>ориентироваться</w:t>
      </w:r>
      <w:r w:rsidR="005C5A86">
        <w:rPr>
          <w:spacing w:val="-2"/>
        </w:rPr>
        <w:t xml:space="preserve"> </w:t>
      </w:r>
      <w:r>
        <w:rPr>
          <w:spacing w:val="-2"/>
        </w:rPr>
        <w:t>в</w:t>
      </w:r>
      <w:r w:rsidR="005C5A86">
        <w:rPr>
          <w:spacing w:val="-2"/>
        </w:rPr>
        <w:t xml:space="preserve"> </w:t>
      </w:r>
      <w:r>
        <w:rPr>
          <w:spacing w:val="-2"/>
        </w:rPr>
        <w:t>истории</w:t>
      </w:r>
      <w:r w:rsidR="005C5A86">
        <w:rPr>
          <w:spacing w:val="-2"/>
        </w:rPr>
        <w:t xml:space="preserve"> </w:t>
      </w:r>
      <w:r>
        <w:rPr>
          <w:spacing w:val="-2"/>
        </w:rPr>
        <w:t>возникновения</w:t>
      </w:r>
      <w:r w:rsidR="005C5A86">
        <w:rPr>
          <w:spacing w:val="-2"/>
        </w:rPr>
        <w:t xml:space="preserve"> </w:t>
      </w:r>
      <w:r>
        <w:rPr>
          <w:spacing w:val="-2"/>
        </w:rPr>
        <w:t>православной</w:t>
      </w:r>
      <w:r w:rsidR="005C5A86">
        <w:rPr>
          <w:spacing w:val="-2"/>
        </w:rPr>
        <w:t xml:space="preserve"> </w:t>
      </w:r>
      <w:r>
        <w:rPr>
          <w:spacing w:val="-2"/>
        </w:rPr>
        <w:t>христианской</w:t>
      </w:r>
      <w:r w:rsidR="005C5A86">
        <w:rPr>
          <w:spacing w:val="-2"/>
        </w:rPr>
        <w:t xml:space="preserve"> </w:t>
      </w:r>
      <w:r>
        <w:rPr>
          <w:spacing w:val="-2"/>
        </w:rPr>
        <w:t>религиозной</w:t>
      </w:r>
      <w:r w:rsidR="005C5A86">
        <w:rPr>
          <w:spacing w:val="-2"/>
        </w:rPr>
        <w:t xml:space="preserve"> </w:t>
      </w:r>
      <w:r>
        <w:rPr>
          <w:spacing w:val="-2"/>
        </w:rPr>
        <w:t>традиции</w:t>
      </w:r>
      <w:r w:rsidR="005C5A86">
        <w:t xml:space="preserve"> </w:t>
      </w:r>
      <w:r>
        <w:t>,</w:t>
      </w:r>
      <w:r w:rsidR="005C5A86">
        <w:t xml:space="preserve"> </w:t>
      </w:r>
      <w:r>
        <w:t>истории</w:t>
      </w:r>
      <w:r w:rsidR="005C5A86">
        <w:t xml:space="preserve"> </w:t>
      </w:r>
      <w:r>
        <w:t xml:space="preserve">ее </w:t>
      </w:r>
      <w:r>
        <w:rPr>
          <w:spacing w:val="-2"/>
        </w:rPr>
        <w:t>формирования</w:t>
      </w:r>
      <w:r w:rsidR="005C5A86">
        <w:rPr>
          <w:spacing w:val="-2"/>
        </w:rPr>
        <w:t xml:space="preserve"> </w:t>
      </w:r>
      <w:r>
        <w:rPr>
          <w:spacing w:val="-2"/>
        </w:rPr>
        <w:t>в</w:t>
      </w:r>
      <w:r w:rsidR="005C5A86">
        <w:rPr>
          <w:spacing w:val="-2"/>
        </w:rPr>
        <w:t xml:space="preserve"> </w:t>
      </w:r>
      <w:r>
        <w:rPr>
          <w:spacing w:val="-2"/>
        </w:rPr>
        <w:t>России;</w:t>
      </w:r>
    </w:p>
    <w:p w:rsidR="00E9391E" w:rsidRDefault="00A90EB3">
      <w:pPr>
        <w:pStyle w:val="a5"/>
        <w:numPr>
          <w:ilvl w:val="2"/>
          <w:numId w:val="106"/>
        </w:numPr>
        <w:tabs>
          <w:tab w:val="left" w:pos="2111"/>
          <w:tab w:val="left" w:pos="10636"/>
        </w:tabs>
        <w:spacing w:before="43" w:line="276" w:lineRule="auto"/>
        <w:ind w:right="691" w:firstLine="566"/>
        <w:rPr>
          <w:sz w:val="24"/>
        </w:rPr>
      </w:pPr>
      <w:r>
        <w:rPr>
          <w:spacing w:val="-2"/>
          <w:sz w:val="24"/>
        </w:rPr>
        <w:t>на</w:t>
      </w:r>
      <w:r w:rsidR="005C5A86">
        <w:rPr>
          <w:spacing w:val="-2"/>
          <w:sz w:val="24"/>
        </w:rPr>
        <w:t xml:space="preserve"> </w:t>
      </w:r>
      <w:r>
        <w:rPr>
          <w:spacing w:val="-2"/>
          <w:sz w:val="24"/>
        </w:rPr>
        <w:t>примере</w:t>
      </w:r>
      <w:r w:rsidR="005C5A86">
        <w:rPr>
          <w:spacing w:val="-2"/>
          <w:sz w:val="24"/>
        </w:rPr>
        <w:t xml:space="preserve"> </w:t>
      </w:r>
      <w:r>
        <w:rPr>
          <w:spacing w:val="-2"/>
          <w:sz w:val="24"/>
        </w:rPr>
        <w:t>православной</w:t>
      </w:r>
      <w:r w:rsidR="005C5A86">
        <w:rPr>
          <w:spacing w:val="-2"/>
          <w:sz w:val="24"/>
        </w:rPr>
        <w:t xml:space="preserve"> </w:t>
      </w:r>
      <w:r>
        <w:rPr>
          <w:spacing w:val="-2"/>
          <w:sz w:val="24"/>
        </w:rPr>
        <w:t>религиозной</w:t>
      </w:r>
      <w:r w:rsidR="005C5A86">
        <w:rPr>
          <w:spacing w:val="-2"/>
          <w:sz w:val="24"/>
        </w:rPr>
        <w:t xml:space="preserve"> </w:t>
      </w:r>
      <w:r>
        <w:rPr>
          <w:spacing w:val="-2"/>
          <w:sz w:val="24"/>
        </w:rPr>
        <w:t>традиции</w:t>
      </w:r>
      <w:r w:rsidR="005C5A86">
        <w:rPr>
          <w:spacing w:val="-2"/>
          <w:sz w:val="24"/>
        </w:rPr>
        <w:t xml:space="preserve"> </w:t>
      </w:r>
      <w:r>
        <w:rPr>
          <w:spacing w:val="-2"/>
          <w:sz w:val="24"/>
        </w:rPr>
        <w:t>понимать</w:t>
      </w:r>
      <w:r w:rsidR="005C5A86">
        <w:rPr>
          <w:spacing w:val="-2"/>
          <w:sz w:val="24"/>
        </w:rPr>
        <w:t xml:space="preserve"> </w:t>
      </w:r>
      <w:r>
        <w:rPr>
          <w:spacing w:val="-2"/>
          <w:sz w:val="24"/>
        </w:rPr>
        <w:t>значение</w:t>
      </w:r>
      <w:r w:rsidR="005C5A86">
        <w:rPr>
          <w:spacing w:val="-2"/>
          <w:sz w:val="24"/>
        </w:rPr>
        <w:t xml:space="preserve"> </w:t>
      </w:r>
      <w:r>
        <w:rPr>
          <w:spacing w:val="-2"/>
          <w:sz w:val="24"/>
        </w:rPr>
        <w:t>традиционных</w:t>
      </w:r>
      <w:r w:rsidR="005C5A86">
        <w:rPr>
          <w:spacing w:val="-2"/>
          <w:sz w:val="24"/>
        </w:rPr>
        <w:t xml:space="preserve"> рели</w:t>
      </w:r>
      <w:r>
        <w:rPr>
          <w:spacing w:val="-2"/>
          <w:sz w:val="24"/>
        </w:rPr>
        <w:t>гий,</w:t>
      </w:r>
      <w:r w:rsidR="005C5A86">
        <w:rPr>
          <w:spacing w:val="-2"/>
          <w:sz w:val="24"/>
        </w:rPr>
        <w:t xml:space="preserve"> </w:t>
      </w:r>
      <w:r>
        <w:rPr>
          <w:spacing w:val="-2"/>
          <w:sz w:val="24"/>
        </w:rPr>
        <w:t>религиозных</w:t>
      </w:r>
      <w:r w:rsidR="005C5A86">
        <w:rPr>
          <w:spacing w:val="-2"/>
          <w:sz w:val="24"/>
        </w:rPr>
        <w:t xml:space="preserve"> </w:t>
      </w:r>
      <w:r>
        <w:rPr>
          <w:spacing w:val="-2"/>
          <w:sz w:val="24"/>
        </w:rPr>
        <w:t>культур</w:t>
      </w:r>
      <w:r w:rsidR="005C5A86">
        <w:rPr>
          <w:spacing w:val="-2"/>
          <w:sz w:val="24"/>
        </w:rPr>
        <w:t xml:space="preserve"> </w:t>
      </w:r>
      <w:r>
        <w:rPr>
          <w:spacing w:val="-2"/>
          <w:sz w:val="24"/>
        </w:rPr>
        <w:t>в</w:t>
      </w:r>
      <w:r w:rsidR="005C5A86">
        <w:rPr>
          <w:spacing w:val="-2"/>
          <w:sz w:val="24"/>
        </w:rPr>
        <w:t xml:space="preserve"> </w:t>
      </w:r>
      <w:r>
        <w:rPr>
          <w:spacing w:val="-2"/>
          <w:sz w:val="24"/>
        </w:rPr>
        <w:t>жизни</w:t>
      </w:r>
      <w:r w:rsidR="005C5A86">
        <w:rPr>
          <w:spacing w:val="-2"/>
          <w:sz w:val="24"/>
        </w:rPr>
        <w:t xml:space="preserve"> </w:t>
      </w:r>
      <w:r>
        <w:rPr>
          <w:spacing w:val="-2"/>
          <w:sz w:val="24"/>
        </w:rPr>
        <w:t>людей,</w:t>
      </w:r>
      <w:r w:rsidR="005C5A86">
        <w:rPr>
          <w:spacing w:val="-2"/>
          <w:sz w:val="24"/>
        </w:rPr>
        <w:t xml:space="preserve"> </w:t>
      </w:r>
      <w:r>
        <w:rPr>
          <w:spacing w:val="-2"/>
          <w:sz w:val="24"/>
        </w:rPr>
        <w:t>семей,</w:t>
      </w:r>
      <w:r w:rsidR="005C5A86">
        <w:rPr>
          <w:spacing w:val="-2"/>
          <w:sz w:val="24"/>
        </w:rPr>
        <w:t xml:space="preserve"> </w:t>
      </w:r>
      <w:r>
        <w:rPr>
          <w:spacing w:val="-2"/>
          <w:sz w:val="24"/>
        </w:rPr>
        <w:t>народов,</w:t>
      </w:r>
      <w:r w:rsidR="005C5A86">
        <w:rPr>
          <w:spacing w:val="-2"/>
          <w:sz w:val="24"/>
        </w:rPr>
        <w:t xml:space="preserve"> </w:t>
      </w:r>
      <w:r>
        <w:rPr>
          <w:spacing w:val="-2"/>
          <w:sz w:val="24"/>
        </w:rPr>
        <w:t>российского</w:t>
      </w:r>
      <w:r w:rsidR="005C5A86">
        <w:rPr>
          <w:spacing w:val="-2"/>
          <w:sz w:val="24"/>
        </w:rPr>
        <w:t xml:space="preserve"> </w:t>
      </w:r>
      <w:r>
        <w:rPr>
          <w:spacing w:val="-2"/>
          <w:sz w:val="24"/>
        </w:rPr>
        <w:t>общества,</w:t>
      </w:r>
      <w:r>
        <w:rPr>
          <w:sz w:val="24"/>
        </w:rPr>
        <w:tab/>
      </w:r>
      <w:r>
        <w:rPr>
          <w:spacing w:val="-10"/>
          <w:sz w:val="24"/>
        </w:rPr>
        <w:t xml:space="preserve">в </w:t>
      </w:r>
      <w:r>
        <w:rPr>
          <w:spacing w:val="-2"/>
          <w:sz w:val="24"/>
        </w:rPr>
        <w:t>истории</w:t>
      </w:r>
      <w:r w:rsidR="005C5A86">
        <w:rPr>
          <w:spacing w:val="-2"/>
          <w:sz w:val="24"/>
        </w:rPr>
        <w:t xml:space="preserve"> </w:t>
      </w:r>
      <w:r>
        <w:rPr>
          <w:spacing w:val="-2"/>
          <w:sz w:val="24"/>
        </w:rPr>
        <w:t>России;</w:t>
      </w:r>
    </w:p>
    <w:p w:rsidR="00E9391E" w:rsidRDefault="00A90EB3">
      <w:pPr>
        <w:pStyle w:val="a5"/>
        <w:numPr>
          <w:ilvl w:val="2"/>
          <w:numId w:val="106"/>
        </w:numPr>
        <w:tabs>
          <w:tab w:val="left" w:pos="2111"/>
        </w:tabs>
        <w:spacing w:line="276" w:lineRule="auto"/>
        <w:ind w:right="701" w:firstLine="566"/>
        <w:rPr>
          <w:sz w:val="24"/>
        </w:rPr>
      </w:pPr>
      <w:r>
        <w:rPr>
          <w:sz w:val="24"/>
        </w:rPr>
        <w:t>излагать свое мнение по поводу значения религии, религиозной культуры в</w:t>
      </w:r>
      <w:r w:rsidR="005C5A86">
        <w:rPr>
          <w:sz w:val="24"/>
        </w:rPr>
        <w:t xml:space="preserve"> </w:t>
      </w:r>
      <w:r>
        <w:rPr>
          <w:sz w:val="24"/>
        </w:rPr>
        <w:t>жизни</w:t>
      </w:r>
      <w:r w:rsidR="005C5A86">
        <w:rPr>
          <w:sz w:val="24"/>
        </w:rPr>
        <w:t xml:space="preserve"> </w:t>
      </w:r>
      <w:r>
        <w:rPr>
          <w:sz w:val="24"/>
        </w:rPr>
        <w:t>людей и общества;</w:t>
      </w:r>
    </w:p>
    <w:p w:rsidR="00E9391E" w:rsidRDefault="00A90EB3">
      <w:pPr>
        <w:pStyle w:val="a5"/>
        <w:numPr>
          <w:ilvl w:val="2"/>
          <w:numId w:val="106"/>
        </w:numPr>
        <w:tabs>
          <w:tab w:val="left" w:pos="2111"/>
        </w:tabs>
        <w:spacing w:line="276" w:lineRule="auto"/>
        <w:ind w:right="804" w:firstLine="566"/>
        <w:rPr>
          <w:sz w:val="24"/>
        </w:rPr>
      </w:pPr>
      <w:r>
        <w:rPr>
          <w:spacing w:val="-2"/>
          <w:sz w:val="24"/>
        </w:rPr>
        <w:t>соотносить</w:t>
      </w:r>
      <w:r w:rsidR="005C5A86">
        <w:rPr>
          <w:spacing w:val="-2"/>
          <w:sz w:val="24"/>
        </w:rPr>
        <w:t xml:space="preserve"> </w:t>
      </w:r>
      <w:r>
        <w:rPr>
          <w:spacing w:val="-2"/>
          <w:sz w:val="24"/>
        </w:rPr>
        <w:t>нравственные</w:t>
      </w:r>
      <w:r w:rsidR="005C5A86">
        <w:rPr>
          <w:spacing w:val="-2"/>
          <w:sz w:val="24"/>
        </w:rPr>
        <w:t xml:space="preserve"> </w:t>
      </w:r>
      <w:r>
        <w:rPr>
          <w:spacing w:val="-2"/>
          <w:sz w:val="24"/>
        </w:rPr>
        <w:t>формы</w:t>
      </w:r>
      <w:r w:rsidR="005C5A86">
        <w:rPr>
          <w:spacing w:val="-2"/>
          <w:sz w:val="24"/>
        </w:rPr>
        <w:t xml:space="preserve"> </w:t>
      </w:r>
      <w:r>
        <w:rPr>
          <w:spacing w:val="-2"/>
          <w:sz w:val="24"/>
        </w:rPr>
        <w:t>поведения</w:t>
      </w:r>
      <w:r w:rsidR="005C5A86">
        <w:rPr>
          <w:spacing w:val="-2"/>
          <w:sz w:val="24"/>
        </w:rPr>
        <w:t xml:space="preserve"> </w:t>
      </w:r>
      <w:r>
        <w:rPr>
          <w:spacing w:val="-2"/>
          <w:sz w:val="24"/>
        </w:rPr>
        <w:t>с</w:t>
      </w:r>
      <w:r w:rsidR="005C5A86">
        <w:rPr>
          <w:spacing w:val="-2"/>
          <w:sz w:val="24"/>
        </w:rPr>
        <w:t xml:space="preserve"> </w:t>
      </w:r>
      <w:r>
        <w:rPr>
          <w:spacing w:val="-2"/>
          <w:sz w:val="24"/>
        </w:rPr>
        <w:t>нормами</w:t>
      </w:r>
      <w:r w:rsidR="005C5A86">
        <w:rPr>
          <w:spacing w:val="-2"/>
          <w:sz w:val="24"/>
        </w:rPr>
        <w:t xml:space="preserve"> </w:t>
      </w:r>
      <w:r>
        <w:rPr>
          <w:spacing w:val="-2"/>
          <w:sz w:val="24"/>
        </w:rPr>
        <w:t>православной</w:t>
      </w:r>
      <w:r w:rsidR="005C5A86">
        <w:rPr>
          <w:spacing w:val="-2"/>
          <w:sz w:val="24"/>
        </w:rPr>
        <w:t xml:space="preserve"> </w:t>
      </w:r>
      <w:r>
        <w:rPr>
          <w:spacing w:val="-2"/>
          <w:sz w:val="24"/>
        </w:rPr>
        <w:t>христианской</w:t>
      </w:r>
      <w:r w:rsidR="005C5A86">
        <w:rPr>
          <w:spacing w:val="-2"/>
          <w:sz w:val="24"/>
        </w:rPr>
        <w:t xml:space="preserve"> рел</w:t>
      </w:r>
      <w:r>
        <w:rPr>
          <w:sz w:val="24"/>
        </w:rPr>
        <w:t>игиозной морали;</w:t>
      </w:r>
    </w:p>
    <w:p w:rsidR="00E9391E" w:rsidRDefault="00A90EB3">
      <w:pPr>
        <w:pStyle w:val="a5"/>
        <w:numPr>
          <w:ilvl w:val="2"/>
          <w:numId w:val="106"/>
        </w:numPr>
        <w:tabs>
          <w:tab w:val="left" w:pos="2111"/>
        </w:tabs>
        <w:spacing w:before="64" w:line="276" w:lineRule="auto"/>
        <w:ind w:right="688" w:firstLine="566"/>
        <w:rPr>
          <w:sz w:val="24"/>
        </w:rPr>
      </w:pPr>
      <w:r>
        <w:rPr>
          <w:sz w:val="24"/>
        </w:rPr>
        <w:t>осуществлять поиск необходимой информации для выполнения заданий;</w:t>
      </w:r>
      <w:r w:rsidR="005C5A86">
        <w:rPr>
          <w:sz w:val="24"/>
        </w:rPr>
        <w:t xml:space="preserve"> </w:t>
      </w:r>
      <w:r>
        <w:rPr>
          <w:sz w:val="24"/>
        </w:rPr>
        <w:t>участвовать в диспутах, слушать собеседника и излагать свое мнение; готовить</w:t>
      </w:r>
      <w:r w:rsidR="005C5A86">
        <w:rPr>
          <w:sz w:val="24"/>
        </w:rPr>
        <w:t xml:space="preserve"> </w:t>
      </w:r>
      <w:r>
        <w:rPr>
          <w:sz w:val="24"/>
        </w:rPr>
        <w:t>сообщения</w:t>
      </w:r>
      <w:r w:rsidR="005C5A86">
        <w:rPr>
          <w:sz w:val="24"/>
        </w:rPr>
        <w:t xml:space="preserve"> </w:t>
      </w:r>
      <w:r>
        <w:rPr>
          <w:sz w:val="24"/>
        </w:rPr>
        <w:t>по выбранным темам.</w:t>
      </w:r>
    </w:p>
    <w:p w:rsidR="00E9391E" w:rsidRDefault="00A90EB3">
      <w:pPr>
        <w:pStyle w:val="1"/>
        <w:spacing w:before="3"/>
        <w:ind w:left="1399"/>
      </w:pPr>
      <w:bookmarkStart w:id="11" w:name="Выпускникполучитвозможностьнаучиться:"/>
      <w:bookmarkEnd w:id="11"/>
      <w:r>
        <w:rPr>
          <w:spacing w:val="-2"/>
          <w:u w:val="single"/>
        </w:rPr>
        <w:t>Выпускник</w:t>
      </w:r>
      <w:r w:rsidR="005C5A86">
        <w:rPr>
          <w:spacing w:val="-2"/>
          <w:u w:val="single"/>
        </w:rPr>
        <w:t xml:space="preserve"> </w:t>
      </w:r>
      <w:r>
        <w:rPr>
          <w:spacing w:val="-2"/>
          <w:u w:val="single"/>
        </w:rPr>
        <w:t>получит</w:t>
      </w:r>
      <w:r w:rsidR="005C5A86">
        <w:rPr>
          <w:spacing w:val="-2"/>
          <w:u w:val="single"/>
        </w:rPr>
        <w:t xml:space="preserve"> </w:t>
      </w:r>
      <w:r>
        <w:rPr>
          <w:spacing w:val="-2"/>
          <w:u w:val="single"/>
        </w:rPr>
        <w:t>возможность</w:t>
      </w:r>
      <w:r w:rsidR="005C5A86">
        <w:rPr>
          <w:spacing w:val="-2"/>
          <w:u w:val="single"/>
        </w:rPr>
        <w:t xml:space="preserve"> </w:t>
      </w:r>
      <w:r>
        <w:rPr>
          <w:spacing w:val="-2"/>
          <w:u w:val="single"/>
        </w:rPr>
        <w:t>научиться:</w:t>
      </w:r>
    </w:p>
    <w:p w:rsidR="00E9391E" w:rsidRDefault="00A90EB3">
      <w:pPr>
        <w:pStyle w:val="a5"/>
        <w:numPr>
          <w:ilvl w:val="2"/>
          <w:numId w:val="106"/>
        </w:numPr>
        <w:tabs>
          <w:tab w:val="left" w:pos="2111"/>
        </w:tabs>
        <w:spacing w:before="205" w:line="271" w:lineRule="auto"/>
        <w:ind w:right="1083" w:firstLine="566"/>
        <w:jc w:val="left"/>
        <w:rPr>
          <w:sz w:val="28"/>
        </w:rPr>
      </w:pPr>
      <w:r>
        <w:rPr>
          <w:spacing w:val="-2"/>
          <w:sz w:val="24"/>
        </w:rPr>
        <w:t>развивать</w:t>
      </w:r>
      <w:r w:rsidR="005C5A86">
        <w:rPr>
          <w:spacing w:val="-2"/>
          <w:sz w:val="24"/>
        </w:rPr>
        <w:t xml:space="preserve"> </w:t>
      </w:r>
      <w:r>
        <w:rPr>
          <w:spacing w:val="-2"/>
          <w:sz w:val="24"/>
        </w:rPr>
        <w:t>нравственную</w:t>
      </w:r>
      <w:r w:rsidR="005C5A86">
        <w:rPr>
          <w:spacing w:val="-2"/>
          <w:sz w:val="24"/>
        </w:rPr>
        <w:t xml:space="preserve"> </w:t>
      </w:r>
      <w:r>
        <w:rPr>
          <w:spacing w:val="-2"/>
          <w:sz w:val="24"/>
        </w:rPr>
        <w:t>рефлексию,</w:t>
      </w:r>
      <w:r w:rsidR="005C5A86">
        <w:rPr>
          <w:spacing w:val="-2"/>
          <w:sz w:val="24"/>
        </w:rPr>
        <w:t xml:space="preserve"> </w:t>
      </w:r>
      <w:r>
        <w:rPr>
          <w:spacing w:val="-2"/>
          <w:sz w:val="24"/>
        </w:rPr>
        <w:t>совершенствовать</w:t>
      </w:r>
      <w:r w:rsidR="005C5A86">
        <w:rPr>
          <w:spacing w:val="-2"/>
          <w:sz w:val="24"/>
        </w:rPr>
        <w:t xml:space="preserve"> </w:t>
      </w:r>
      <w:r>
        <w:rPr>
          <w:spacing w:val="-2"/>
          <w:sz w:val="24"/>
        </w:rPr>
        <w:t>морально- нравственное</w:t>
      </w:r>
      <w:r w:rsidR="005C5A86">
        <w:rPr>
          <w:spacing w:val="-2"/>
          <w:sz w:val="24"/>
        </w:rPr>
        <w:t xml:space="preserve"> </w:t>
      </w:r>
      <w:r>
        <w:rPr>
          <w:spacing w:val="-2"/>
          <w:sz w:val="24"/>
        </w:rPr>
        <w:t>самосознание,</w:t>
      </w:r>
      <w:r w:rsidR="005C5A86">
        <w:rPr>
          <w:spacing w:val="-2"/>
          <w:sz w:val="24"/>
        </w:rPr>
        <w:t xml:space="preserve"> </w:t>
      </w:r>
      <w:r>
        <w:rPr>
          <w:spacing w:val="-2"/>
          <w:sz w:val="24"/>
        </w:rPr>
        <w:t>регулировать</w:t>
      </w:r>
      <w:r w:rsidR="005C5A86">
        <w:rPr>
          <w:spacing w:val="-2"/>
          <w:sz w:val="24"/>
        </w:rPr>
        <w:t xml:space="preserve"> </w:t>
      </w:r>
      <w:r>
        <w:rPr>
          <w:spacing w:val="-2"/>
          <w:sz w:val="24"/>
        </w:rPr>
        <w:t>собственное</w:t>
      </w:r>
      <w:r w:rsidR="005C5A86">
        <w:rPr>
          <w:spacing w:val="-2"/>
          <w:sz w:val="24"/>
        </w:rPr>
        <w:t xml:space="preserve"> </w:t>
      </w:r>
      <w:r>
        <w:rPr>
          <w:spacing w:val="-2"/>
          <w:sz w:val="24"/>
        </w:rPr>
        <w:t>поведение</w:t>
      </w:r>
      <w:r w:rsidR="005C5A86">
        <w:rPr>
          <w:spacing w:val="-2"/>
          <w:sz w:val="24"/>
        </w:rPr>
        <w:t xml:space="preserve"> </w:t>
      </w:r>
      <w:r>
        <w:rPr>
          <w:spacing w:val="-2"/>
          <w:sz w:val="24"/>
        </w:rPr>
        <w:t>на</w:t>
      </w:r>
      <w:r w:rsidR="005C5A86">
        <w:rPr>
          <w:spacing w:val="-2"/>
          <w:sz w:val="24"/>
        </w:rPr>
        <w:t xml:space="preserve"> </w:t>
      </w:r>
      <w:r>
        <w:rPr>
          <w:spacing w:val="-2"/>
          <w:sz w:val="24"/>
        </w:rPr>
        <w:t>основе</w:t>
      </w:r>
      <w:r w:rsidR="005C5A86">
        <w:rPr>
          <w:spacing w:val="-2"/>
          <w:sz w:val="24"/>
        </w:rPr>
        <w:t xml:space="preserve"> </w:t>
      </w:r>
      <w:r>
        <w:rPr>
          <w:spacing w:val="-2"/>
          <w:sz w:val="24"/>
        </w:rPr>
        <w:t xml:space="preserve">традиционных </w:t>
      </w:r>
      <w:r>
        <w:rPr>
          <w:sz w:val="24"/>
        </w:rPr>
        <w:t>для российского общества, народов России духовно-нравственных</w:t>
      </w:r>
      <w:r w:rsidR="005C5A86">
        <w:rPr>
          <w:sz w:val="24"/>
        </w:rPr>
        <w:t xml:space="preserve"> </w:t>
      </w:r>
      <w:r>
        <w:rPr>
          <w:sz w:val="24"/>
        </w:rPr>
        <w:t>ценностей;</w:t>
      </w:r>
    </w:p>
    <w:p w:rsidR="00E9391E" w:rsidRDefault="00A90EB3">
      <w:pPr>
        <w:pStyle w:val="a5"/>
        <w:numPr>
          <w:ilvl w:val="2"/>
          <w:numId w:val="106"/>
        </w:numPr>
        <w:tabs>
          <w:tab w:val="left" w:pos="2111"/>
        </w:tabs>
        <w:spacing w:before="2" w:line="264" w:lineRule="auto"/>
        <w:ind w:right="1013" w:firstLine="566"/>
        <w:jc w:val="left"/>
        <w:rPr>
          <w:sz w:val="28"/>
        </w:rPr>
      </w:pPr>
      <w:r>
        <w:rPr>
          <w:spacing w:val="-2"/>
          <w:sz w:val="24"/>
        </w:rPr>
        <w:t>устанавливать</w:t>
      </w:r>
      <w:r w:rsidR="005C5A86">
        <w:rPr>
          <w:spacing w:val="-2"/>
          <w:sz w:val="24"/>
        </w:rPr>
        <w:t xml:space="preserve"> </w:t>
      </w:r>
      <w:r>
        <w:rPr>
          <w:spacing w:val="-2"/>
          <w:sz w:val="24"/>
        </w:rPr>
        <w:t>взаимосвязь</w:t>
      </w:r>
      <w:r w:rsidR="005C5A86">
        <w:rPr>
          <w:spacing w:val="-2"/>
          <w:sz w:val="24"/>
        </w:rPr>
        <w:t xml:space="preserve"> </w:t>
      </w:r>
      <w:r>
        <w:rPr>
          <w:spacing w:val="-2"/>
          <w:sz w:val="24"/>
        </w:rPr>
        <w:t>между</w:t>
      </w:r>
      <w:r w:rsidR="005C5A86">
        <w:rPr>
          <w:spacing w:val="-2"/>
          <w:sz w:val="24"/>
        </w:rPr>
        <w:t xml:space="preserve"> </w:t>
      </w:r>
      <w:r>
        <w:rPr>
          <w:spacing w:val="-2"/>
          <w:sz w:val="24"/>
        </w:rPr>
        <w:t>содержанием</w:t>
      </w:r>
      <w:r w:rsidR="005C5A86">
        <w:rPr>
          <w:spacing w:val="-2"/>
          <w:sz w:val="24"/>
        </w:rPr>
        <w:t xml:space="preserve"> </w:t>
      </w:r>
      <w:r>
        <w:rPr>
          <w:spacing w:val="-2"/>
          <w:sz w:val="24"/>
        </w:rPr>
        <w:t>православной</w:t>
      </w:r>
      <w:r w:rsidR="005C5A86">
        <w:rPr>
          <w:spacing w:val="-2"/>
          <w:sz w:val="24"/>
        </w:rPr>
        <w:t xml:space="preserve"> </w:t>
      </w:r>
      <w:r>
        <w:rPr>
          <w:spacing w:val="-2"/>
          <w:sz w:val="24"/>
        </w:rPr>
        <w:t>культуры</w:t>
      </w:r>
      <w:r w:rsidR="005C5A86">
        <w:rPr>
          <w:spacing w:val="-2"/>
          <w:sz w:val="24"/>
        </w:rPr>
        <w:t xml:space="preserve"> </w:t>
      </w:r>
      <w:r>
        <w:rPr>
          <w:spacing w:val="-2"/>
          <w:sz w:val="24"/>
        </w:rPr>
        <w:t>и</w:t>
      </w:r>
      <w:r w:rsidR="005C5A86">
        <w:rPr>
          <w:spacing w:val="-2"/>
          <w:sz w:val="24"/>
        </w:rPr>
        <w:t xml:space="preserve"> поведение</w:t>
      </w:r>
      <w:r>
        <w:rPr>
          <w:sz w:val="24"/>
        </w:rPr>
        <w:t>м людей,</w:t>
      </w:r>
      <w:r w:rsidR="005C5A86">
        <w:rPr>
          <w:sz w:val="24"/>
        </w:rPr>
        <w:t xml:space="preserve"> </w:t>
      </w:r>
      <w:r>
        <w:rPr>
          <w:sz w:val="24"/>
        </w:rPr>
        <w:t>общественными явлениями;</w:t>
      </w:r>
    </w:p>
    <w:p w:rsidR="00E9391E" w:rsidRDefault="00A90EB3">
      <w:pPr>
        <w:pStyle w:val="a5"/>
        <w:numPr>
          <w:ilvl w:val="2"/>
          <w:numId w:val="106"/>
        </w:numPr>
        <w:tabs>
          <w:tab w:val="left" w:pos="2111"/>
        </w:tabs>
        <w:spacing w:before="14" w:line="264" w:lineRule="auto"/>
        <w:ind w:right="1432" w:firstLine="566"/>
        <w:jc w:val="left"/>
        <w:rPr>
          <w:sz w:val="28"/>
        </w:rPr>
      </w:pPr>
      <w:r>
        <w:rPr>
          <w:spacing w:val="-2"/>
          <w:sz w:val="24"/>
        </w:rPr>
        <w:t>выстраивать</w:t>
      </w:r>
      <w:r w:rsidR="005C5A86">
        <w:rPr>
          <w:spacing w:val="-2"/>
          <w:sz w:val="24"/>
        </w:rPr>
        <w:t xml:space="preserve"> </w:t>
      </w:r>
      <w:r>
        <w:rPr>
          <w:spacing w:val="-2"/>
          <w:sz w:val="24"/>
        </w:rPr>
        <w:t>отношения</w:t>
      </w:r>
      <w:r w:rsidR="005C5A86">
        <w:rPr>
          <w:spacing w:val="-2"/>
          <w:sz w:val="24"/>
        </w:rPr>
        <w:t xml:space="preserve"> </w:t>
      </w:r>
      <w:r>
        <w:rPr>
          <w:spacing w:val="-2"/>
          <w:sz w:val="24"/>
        </w:rPr>
        <w:t>с</w:t>
      </w:r>
      <w:r w:rsidR="005C5A86">
        <w:rPr>
          <w:spacing w:val="-2"/>
          <w:sz w:val="24"/>
        </w:rPr>
        <w:t xml:space="preserve"> </w:t>
      </w:r>
      <w:r>
        <w:rPr>
          <w:spacing w:val="-2"/>
          <w:sz w:val="24"/>
        </w:rPr>
        <w:t>представителями</w:t>
      </w:r>
      <w:r w:rsidR="005C5A86">
        <w:rPr>
          <w:spacing w:val="-2"/>
          <w:sz w:val="24"/>
        </w:rPr>
        <w:t xml:space="preserve"> </w:t>
      </w:r>
      <w:r>
        <w:rPr>
          <w:spacing w:val="-2"/>
          <w:sz w:val="24"/>
        </w:rPr>
        <w:t>разных</w:t>
      </w:r>
      <w:r w:rsidR="005C5A86">
        <w:rPr>
          <w:spacing w:val="-2"/>
          <w:sz w:val="24"/>
        </w:rPr>
        <w:t xml:space="preserve"> </w:t>
      </w:r>
      <w:r>
        <w:rPr>
          <w:spacing w:val="-2"/>
          <w:sz w:val="24"/>
        </w:rPr>
        <w:t>мировоззрений</w:t>
      </w:r>
      <w:r w:rsidR="005C5A86">
        <w:rPr>
          <w:spacing w:val="-2"/>
          <w:sz w:val="24"/>
        </w:rPr>
        <w:t xml:space="preserve"> </w:t>
      </w:r>
      <w:r>
        <w:rPr>
          <w:spacing w:val="-2"/>
          <w:sz w:val="24"/>
        </w:rPr>
        <w:t>и</w:t>
      </w:r>
      <w:r w:rsidR="005C5A86">
        <w:rPr>
          <w:spacing w:val="-2"/>
          <w:sz w:val="24"/>
        </w:rPr>
        <w:t xml:space="preserve"> </w:t>
      </w:r>
      <w:r>
        <w:rPr>
          <w:spacing w:val="-2"/>
          <w:sz w:val="24"/>
        </w:rPr>
        <w:t xml:space="preserve">культурных </w:t>
      </w:r>
      <w:r>
        <w:rPr>
          <w:sz w:val="24"/>
        </w:rPr>
        <w:t>традиций на основе взаимного уважения прав и законных интересов</w:t>
      </w:r>
      <w:r w:rsidR="005C5A86">
        <w:rPr>
          <w:sz w:val="24"/>
        </w:rPr>
        <w:t xml:space="preserve"> </w:t>
      </w:r>
      <w:r>
        <w:rPr>
          <w:sz w:val="24"/>
        </w:rPr>
        <w:t>сограждан;</w:t>
      </w:r>
    </w:p>
    <w:p w:rsidR="00E9391E" w:rsidRDefault="00A90EB3">
      <w:pPr>
        <w:pStyle w:val="a5"/>
        <w:numPr>
          <w:ilvl w:val="2"/>
          <w:numId w:val="106"/>
        </w:numPr>
        <w:tabs>
          <w:tab w:val="left" w:pos="2111"/>
        </w:tabs>
        <w:spacing w:before="15" w:line="268" w:lineRule="auto"/>
        <w:ind w:right="939" w:firstLine="566"/>
        <w:rPr>
          <w:sz w:val="28"/>
        </w:rPr>
      </w:pPr>
      <w:r>
        <w:rPr>
          <w:sz w:val="24"/>
        </w:rPr>
        <w:t>акцентировать внимание на религиозных, духовно-нравственных аспектах</w:t>
      </w:r>
      <w:r w:rsidR="00CC0ED0">
        <w:rPr>
          <w:sz w:val="24"/>
        </w:rPr>
        <w:t xml:space="preserve"> </w:t>
      </w:r>
      <w:r>
        <w:rPr>
          <w:sz w:val="24"/>
        </w:rPr>
        <w:t>человеческого поведения при изучении гуманитарных предметов на последующих</w:t>
      </w:r>
      <w:r w:rsidR="00CC0ED0">
        <w:rPr>
          <w:sz w:val="24"/>
        </w:rPr>
        <w:t xml:space="preserve"> </w:t>
      </w:r>
      <w:r>
        <w:rPr>
          <w:sz w:val="24"/>
        </w:rPr>
        <w:t>уровнях</w:t>
      </w:r>
      <w:r w:rsidR="00CC0ED0">
        <w:rPr>
          <w:sz w:val="24"/>
        </w:rPr>
        <w:t xml:space="preserve"> </w:t>
      </w:r>
      <w:r>
        <w:rPr>
          <w:sz w:val="24"/>
        </w:rPr>
        <w:t>общего образования.</w:t>
      </w:r>
    </w:p>
    <w:p w:rsidR="00E9391E" w:rsidRDefault="00E9391E">
      <w:pPr>
        <w:pStyle w:val="a3"/>
        <w:spacing w:before="11"/>
        <w:ind w:left="0"/>
        <w:jc w:val="left"/>
        <w:rPr>
          <w:sz w:val="20"/>
        </w:rPr>
      </w:pPr>
    </w:p>
    <w:p w:rsidR="00E9391E" w:rsidRDefault="00A90EB3">
      <w:pPr>
        <w:pStyle w:val="1"/>
        <w:spacing w:before="90"/>
        <w:ind w:left="4233"/>
      </w:pPr>
      <w:bookmarkStart w:id="12" w:name="Основы_исламской_культуры"/>
      <w:bookmarkEnd w:id="12"/>
      <w:r>
        <w:t>Основы исламской</w:t>
      </w:r>
      <w:r>
        <w:rPr>
          <w:spacing w:val="1"/>
        </w:rPr>
        <w:t xml:space="preserve"> </w:t>
      </w:r>
      <w:r>
        <w:rPr>
          <w:spacing w:val="-2"/>
        </w:rPr>
        <w:t>культуры</w:t>
      </w:r>
    </w:p>
    <w:p w:rsidR="00E9391E" w:rsidRDefault="00A90EB3">
      <w:pPr>
        <w:spacing w:before="41"/>
        <w:ind w:left="1399"/>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2"/>
          <w:numId w:val="106"/>
        </w:numPr>
        <w:tabs>
          <w:tab w:val="left" w:pos="2111"/>
          <w:tab w:val="left" w:pos="6434"/>
          <w:tab w:val="left" w:pos="8089"/>
          <w:tab w:val="left" w:pos="9260"/>
          <w:tab w:val="left" w:pos="10636"/>
        </w:tabs>
        <w:spacing w:before="37" w:line="271" w:lineRule="auto"/>
        <w:ind w:right="691" w:firstLine="566"/>
        <w:jc w:val="left"/>
        <w:rPr>
          <w:sz w:val="28"/>
        </w:rPr>
      </w:pPr>
      <w:r>
        <w:rPr>
          <w:spacing w:val="-2"/>
          <w:sz w:val="24"/>
        </w:rPr>
        <w:t>раскрывать</w:t>
      </w:r>
      <w:r w:rsidR="00CC0ED0">
        <w:rPr>
          <w:spacing w:val="-2"/>
          <w:sz w:val="24"/>
        </w:rPr>
        <w:t xml:space="preserve"> </w:t>
      </w:r>
      <w:r>
        <w:rPr>
          <w:spacing w:val="-2"/>
          <w:sz w:val="24"/>
        </w:rPr>
        <w:t>содержание</w:t>
      </w:r>
      <w:r w:rsidR="00CC0ED0">
        <w:rPr>
          <w:spacing w:val="-2"/>
          <w:sz w:val="24"/>
        </w:rPr>
        <w:t xml:space="preserve"> </w:t>
      </w:r>
      <w:r>
        <w:rPr>
          <w:spacing w:val="-2"/>
          <w:sz w:val="24"/>
        </w:rPr>
        <w:t>основных</w:t>
      </w:r>
      <w:r w:rsidR="00CC0ED0">
        <w:rPr>
          <w:spacing w:val="-2"/>
          <w:sz w:val="24"/>
        </w:rPr>
        <w:t xml:space="preserve"> </w:t>
      </w:r>
      <w:r>
        <w:rPr>
          <w:spacing w:val="-2"/>
          <w:sz w:val="24"/>
        </w:rPr>
        <w:t>составляющих</w:t>
      </w:r>
      <w:r w:rsidR="00CC0ED0">
        <w:rPr>
          <w:spacing w:val="-2"/>
          <w:sz w:val="24"/>
        </w:rPr>
        <w:t xml:space="preserve"> </w:t>
      </w:r>
      <w:r>
        <w:rPr>
          <w:spacing w:val="-2"/>
          <w:sz w:val="24"/>
        </w:rPr>
        <w:t>исламской</w:t>
      </w:r>
      <w:r w:rsidR="00CC0ED0">
        <w:rPr>
          <w:spacing w:val="-2"/>
          <w:sz w:val="24"/>
        </w:rPr>
        <w:t xml:space="preserve"> </w:t>
      </w:r>
      <w:r>
        <w:rPr>
          <w:spacing w:val="-2"/>
          <w:sz w:val="24"/>
        </w:rPr>
        <w:t>культуры,</w:t>
      </w:r>
      <w:r w:rsidR="00CC0ED0">
        <w:rPr>
          <w:spacing w:val="-2"/>
          <w:sz w:val="24"/>
        </w:rPr>
        <w:t xml:space="preserve"> </w:t>
      </w:r>
      <w:r>
        <w:rPr>
          <w:spacing w:val="-2"/>
          <w:sz w:val="24"/>
        </w:rPr>
        <w:t>духовной</w:t>
      </w:r>
      <w:r w:rsidR="00CC0ED0">
        <w:rPr>
          <w:spacing w:val="-2"/>
          <w:sz w:val="24"/>
        </w:rPr>
        <w:t xml:space="preserve"> </w:t>
      </w:r>
      <w:r>
        <w:rPr>
          <w:spacing w:val="-2"/>
          <w:sz w:val="24"/>
        </w:rPr>
        <w:t>традиции</w:t>
      </w:r>
      <w:r w:rsidR="00CC0ED0">
        <w:rPr>
          <w:spacing w:val="-2"/>
          <w:sz w:val="24"/>
        </w:rPr>
        <w:t xml:space="preserve"> </w:t>
      </w:r>
      <w:r>
        <w:rPr>
          <w:spacing w:val="-2"/>
          <w:sz w:val="24"/>
        </w:rPr>
        <w:t>(религиозная</w:t>
      </w:r>
      <w:r w:rsidR="00CC0ED0">
        <w:rPr>
          <w:spacing w:val="-2"/>
          <w:sz w:val="24"/>
        </w:rPr>
        <w:t xml:space="preserve"> </w:t>
      </w:r>
      <w:r>
        <w:rPr>
          <w:spacing w:val="-2"/>
          <w:sz w:val="24"/>
        </w:rPr>
        <w:t>вера,</w:t>
      </w:r>
      <w:r w:rsidR="00CC0ED0">
        <w:rPr>
          <w:spacing w:val="-2"/>
          <w:sz w:val="24"/>
        </w:rPr>
        <w:t xml:space="preserve"> </w:t>
      </w:r>
      <w:r>
        <w:rPr>
          <w:spacing w:val="-2"/>
          <w:sz w:val="24"/>
        </w:rPr>
        <w:t>мораль,</w:t>
      </w:r>
      <w:r w:rsidR="00CC0ED0">
        <w:rPr>
          <w:spacing w:val="-2"/>
          <w:sz w:val="24"/>
        </w:rPr>
        <w:t xml:space="preserve"> </w:t>
      </w:r>
      <w:r>
        <w:rPr>
          <w:spacing w:val="-2"/>
          <w:sz w:val="24"/>
        </w:rPr>
        <w:t>священные</w:t>
      </w:r>
      <w:r w:rsidR="00CC0ED0">
        <w:rPr>
          <w:spacing w:val="-2"/>
          <w:sz w:val="24"/>
        </w:rPr>
        <w:t xml:space="preserve"> </w:t>
      </w:r>
      <w:r>
        <w:rPr>
          <w:spacing w:val="-2"/>
          <w:sz w:val="24"/>
        </w:rPr>
        <w:t>книги</w:t>
      </w:r>
      <w:r w:rsidR="00CC0ED0">
        <w:rPr>
          <w:spacing w:val="-2"/>
          <w:sz w:val="24"/>
        </w:rPr>
        <w:t xml:space="preserve"> </w:t>
      </w:r>
      <w:r>
        <w:rPr>
          <w:spacing w:val="-2"/>
          <w:sz w:val="24"/>
        </w:rPr>
        <w:t>и</w:t>
      </w:r>
      <w:r w:rsidR="00CC0ED0">
        <w:rPr>
          <w:spacing w:val="-2"/>
          <w:sz w:val="24"/>
        </w:rPr>
        <w:t xml:space="preserve"> </w:t>
      </w:r>
      <w:r>
        <w:rPr>
          <w:spacing w:val="-2"/>
          <w:sz w:val="24"/>
        </w:rPr>
        <w:t>места,</w:t>
      </w:r>
      <w:r w:rsidR="00CC0ED0">
        <w:rPr>
          <w:spacing w:val="-2"/>
          <w:sz w:val="24"/>
        </w:rPr>
        <w:t xml:space="preserve"> </w:t>
      </w:r>
      <w:r>
        <w:rPr>
          <w:spacing w:val="-2"/>
          <w:sz w:val="24"/>
        </w:rPr>
        <w:t>сооружения,</w:t>
      </w:r>
      <w:r w:rsidR="00CC0ED0">
        <w:rPr>
          <w:spacing w:val="-2"/>
          <w:sz w:val="24"/>
        </w:rPr>
        <w:t xml:space="preserve"> </w:t>
      </w:r>
      <w:r>
        <w:rPr>
          <w:spacing w:val="-2"/>
          <w:sz w:val="24"/>
        </w:rPr>
        <w:t>ритуалы,</w:t>
      </w:r>
      <w:r w:rsidR="00CC0ED0">
        <w:rPr>
          <w:spacing w:val="-2"/>
          <w:sz w:val="24"/>
        </w:rPr>
        <w:t xml:space="preserve"> </w:t>
      </w:r>
      <w:r>
        <w:rPr>
          <w:spacing w:val="-2"/>
          <w:sz w:val="24"/>
        </w:rPr>
        <w:t>обычаи</w:t>
      </w:r>
      <w:r w:rsidR="00CC0ED0">
        <w:rPr>
          <w:spacing w:val="-2"/>
          <w:sz w:val="24"/>
        </w:rPr>
        <w:t xml:space="preserve"> </w:t>
      </w:r>
      <w:r>
        <w:rPr>
          <w:spacing w:val="-2"/>
          <w:sz w:val="24"/>
        </w:rPr>
        <w:t>и</w:t>
      </w:r>
      <w:r w:rsidR="00CC0ED0">
        <w:rPr>
          <w:spacing w:val="-2"/>
          <w:sz w:val="24"/>
        </w:rPr>
        <w:t xml:space="preserve"> обряд</w:t>
      </w:r>
      <w:r>
        <w:rPr>
          <w:spacing w:val="-2"/>
          <w:sz w:val="24"/>
        </w:rPr>
        <w:t>ы,</w:t>
      </w:r>
      <w:r w:rsidR="00CC0ED0">
        <w:rPr>
          <w:spacing w:val="-2"/>
          <w:sz w:val="24"/>
        </w:rPr>
        <w:t xml:space="preserve"> </w:t>
      </w:r>
      <w:r>
        <w:rPr>
          <w:spacing w:val="-2"/>
          <w:sz w:val="24"/>
        </w:rPr>
        <w:t>религиозный</w:t>
      </w:r>
      <w:r w:rsidR="00CC0ED0">
        <w:rPr>
          <w:spacing w:val="-2"/>
          <w:sz w:val="24"/>
        </w:rPr>
        <w:t xml:space="preserve"> </w:t>
      </w:r>
      <w:r>
        <w:rPr>
          <w:spacing w:val="-2"/>
          <w:sz w:val="24"/>
        </w:rPr>
        <w:t>календарь</w:t>
      </w:r>
      <w:r w:rsidR="00CC0ED0">
        <w:rPr>
          <w:spacing w:val="-2"/>
          <w:sz w:val="24"/>
        </w:rPr>
        <w:t xml:space="preserve"> </w:t>
      </w:r>
      <w:r>
        <w:rPr>
          <w:spacing w:val="-2"/>
          <w:sz w:val="24"/>
        </w:rPr>
        <w:t>и</w:t>
      </w:r>
      <w:r w:rsidR="00CC0ED0">
        <w:rPr>
          <w:spacing w:val="-2"/>
          <w:sz w:val="24"/>
        </w:rPr>
        <w:t xml:space="preserve"> </w:t>
      </w:r>
      <w:r>
        <w:rPr>
          <w:spacing w:val="-2"/>
          <w:sz w:val="24"/>
        </w:rPr>
        <w:t>праздники,</w:t>
      </w:r>
      <w:r w:rsidR="00CC0ED0">
        <w:rPr>
          <w:spacing w:val="-2"/>
          <w:sz w:val="24"/>
        </w:rPr>
        <w:t xml:space="preserve"> </w:t>
      </w:r>
      <w:r>
        <w:rPr>
          <w:spacing w:val="-2"/>
          <w:sz w:val="24"/>
        </w:rPr>
        <w:t>нормы</w:t>
      </w:r>
      <w:r>
        <w:rPr>
          <w:sz w:val="24"/>
        </w:rPr>
        <w:tab/>
      </w:r>
      <w:r>
        <w:rPr>
          <w:spacing w:val="-2"/>
          <w:sz w:val="24"/>
        </w:rPr>
        <w:t>отношений</w:t>
      </w:r>
      <w:r>
        <w:rPr>
          <w:sz w:val="24"/>
        </w:rPr>
        <w:tab/>
      </w:r>
      <w:r>
        <w:rPr>
          <w:spacing w:val="-2"/>
          <w:sz w:val="24"/>
        </w:rPr>
        <w:t>между</w:t>
      </w:r>
      <w:r>
        <w:rPr>
          <w:sz w:val="24"/>
        </w:rPr>
        <w:tab/>
      </w:r>
      <w:r>
        <w:rPr>
          <w:spacing w:val="-2"/>
          <w:sz w:val="24"/>
        </w:rPr>
        <w:t>людьми,</w:t>
      </w:r>
      <w:r>
        <w:rPr>
          <w:sz w:val="24"/>
        </w:rPr>
        <w:tab/>
      </w:r>
      <w:r>
        <w:rPr>
          <w:spacing w:val="-10"/>
          <w:sz w:val="24"/>
        </w:rPr>
        <w:t xml:space="preserve">в </w:t>
      </w:r>
      <w:r>
        <w:rPr>
          <w:sz w:val="24"/>
        </w:rPr>
        <w:t>семье,</w:t>
      </w:r>
      <w:r w:rsidR="00CC0ED0">
        <w:rPr>
          <w:sz w:val="24"/>
        </w:rPr>
        <w:t xml:space="preserve"> </w:t>
      </w:r>
      <w:r>
        <w:rPr>
          <w:sz w:val="24"/>
        </w:rPr>
        <w:t xml:space="preserve">религиозное искусство, </w:t>
      </w:r>
      <w:r>
        <w:rPr>
          <w:sz w:val="24"/>
        </w:rPr>
        <w:lastRenderedPageBreak/>
        <w:t>отношение к</w:t>
      </w:r>
      <w:r w:rsidR="00CC0ED0">
        <w:rPr>
          <w:sz w:val="24"/>
        </w:rPr>
        <w:t xml:space="preserve"> </w:t>
      </w:r>
      <w:r>
        <w:rPr>
          <w:sz w:val="24"/>
        </w:rPr>
        <w:t>труду</w:t>
      </w:r>
      <w:r w:rsidR="00CC0ED0">
        <w:rPr>
          <w:sz w:val="24"/>
        </w:rPr>
        <w:t xml:space="preserve"> </w:t>
      </w:r>
      <w:r>
        <w:rPr>
          <w:sz w:val="24"/>
        </w:rPr>
        <w:t>и др.);</w:t>
      </w:r>
    </w:p>
    <w:p w:rsidR="00E9391E" w:rsidRDefault="00E9391E">
      <w:pPr>
        <w:spacing w:line="271" w:lineRule="auto"/>
        <w:rPr>
          <w:sz w:val="28"/>
        </w:rPr>
        <w:sectPr w:rsidR="00E9391E">
          <w:pgSz w:w="11910" w:h="16840"/>
          <w:pgMar w:top="900" w:right="160" w:bottom="900" w:left="300" w:header="0" w:footer="691" w:gutter="0"/>
          <w:cols w:space="720"/>
        </w:sectPr>
      </w:pPr>
    </w:p>
    <w:p w:rsidR="00E9391E" w:rsidRDefault="00A90EB3">
      <w:pPr>
        <w:pStyle w:val="a5"/>
        <w:numPr>
          <w:ilvl w:val="2"/>
          <w:numId w:val="106"/>
        </w:numPr>
        <w:tabs>
          <w:tab w:val="left" w:pos="2111"/>
        </w:tabs>
        <w:spacing w:before="68" w:line="264" w:lineRule="auto"/>
        <w:ind w:right="1642" w:firstLine="566"/>
        <w:jc w:val="left"/>
        <w:rPr>
          <w:sz w:val="28"/>
        </w:rPr>
      </w:pPr>
      <w:r>
        <w:rPr>
          <w:sz w:val="24"/>
        </w:rPr>
        <w:lastRenderedPageBreak/>
        <w:t>ориентироваться</w:t>
      </w:r>
      <w:r w:rsidR="00CC0ED0">
        <w:rPr>
          <w:sz w:val="24"/>
        </w:rPr>
        <w:t xml:space="preserve"> </w:t>
      </w:r>
      <w:r>
        <w:rPr>
          <w:sz w:val="24"/>
        </w:rPr>
        <w:t>в</w:t>
      </w:r>
      <w:r w:rsidR="00CC0ED0">
        <w:rPr>
          <w:sz w:val="24"/>
        </w:rPr>
        <w:t xml:space="preserve"> </w:t>
      </w:r>
      <w:r>
        <w:rPr>
          <w:sz w:val="24"/>
        </w:rPr>
        <w:t>истории</w:t>
      </w:r>
      <w:r w:rsidR="00CC0ED0">
        <w:rPr>
          <w:sz w:val="24"/>
        </w:rPr>
        <w:t xml:space="preserve"> </w:t>
      </w:r>
      <w:r>
        <w:rPr>
          <w:sz w:val="24"/>
        </w:rPr>
        <w:t>возникновения</w:t>
      </w:r>
      <w:r w:rsidR="00CC0ED0">
        <w:rPr>
          <w:sz w:val="24"/>
        </w:rPr>
        <w:t xml:space="preserve"> </w:t>
      </w:r>
      <w:r>
        <w:rPr>
          <w:sz w:val="24"/>
        </w:rPr>
        <w:t>исламской</w:t>
      </w:r>
      <w:r w:rsidR="00CC0ED0">
        <w:rPr>
          <w:sz w:val="24"/>
        </w:rPr>
        <w:t xml:space="preserve"> </w:t>
      </w:r>
      <w:r>
        <w:rPr>
          <w:sz w:val="24"/>
        </w:rPr>
        <w:t>религиозной</w:t>
      </w:r>
      <w:r w:rsidR="00CC0ED0">
        <w:rPr>
          <w:spacing w:val="-15"/>
          <w:sz w:val="24"/>
        </w:rPr>
        <w:t xml:space="preserve"> </w:t>
      </w:r>
      <w:r>
        <w:rPr>
          <w:sz w:val="24"/>
        </w:rPr>
        <w:t>традиции, истории ее</w:t>
      </w:r>
      <w:r w:rsidR="00CC0ED0">
        <w:rPr>
          <w:sz w:val="24"/>
        </w:rPr>
        <w:t xml:space="preserve"> </w:t>
      </w:r>
      <w:r>
        <w:rPr>
          <w:sz w:val="24"/>
        </w:rPr>
        <w:t>формирования в России;</w:t>
      </w:r>
    </w:p>
    <w:p w:rsidR="00E9391E" w:rsidRDefault="00A90EB3">
      <w:pPr>
        <w:pStyle w:val="a5"/>
        <w:numPr>
          <w:ilvl w:val="2"/>
          <w:numId w:val="106"/>
        </w:numPr>
        <w:tabs>
          <w:tab w:val="left" w:pos="2111"/>
          <w:tab w:val="left" w:pos="10636"/>
        </w:tabs>
        <w:spacing w:before="15" w:line="271" w:lineRule="auto"/>
        <w:ind w:left="1543" w:right="692" w:firstLine="422"/>
        <w:jc w:val="left"/>
        <w:rPr>
          <w:sz w:val="28"/>
        </w:rPr>
      </w:pPr>
      <w:r>
        <w:rPr>
          <w:sz w:val="24"/>
        </w:rPr>
        <w:t>на примере</w:t>
      </w:r>
      <w:r w:rsidR="00CC0ED0">
        <w:rPr>
          <w:sz w:val="24"/>
        </w:rPr>
        <w:t xml:space="preserve"> </w:t>
      </w:r>
      <w:r>
        <w:rPr>
          <w:sz w:val="24"/>
        </w:rPr>
        <w:t>исламской</w:t>
      </w:r>
      <w:r w:rsidR="00CC0ED0">
        <w:rPr>
          <w:sz w:val="24"/>
        </w:rPr>
        <w:t xml:space="preserve"> </w:t>
      </w:r>
      <w:r>
        <w:rPr>
          <w:sz w:val="24"/>
        </w:rPr>
        <w:t>религиозной</w:t>
      </w:r>
      <w:r w:rsidR="00CC0ED0">
        <w:rPr>
          <w:sz w:val="24"/>
        </w:rPr>
        <w:t xml:space="preserve"> </w:t>
      </w:r>
      <w:r>
        <w:rPr>
          <w:sz w:val="24"/>
        </w:rPr>
        <w:t>традиции</w:t>
      </w:r>
      <w:r w:rsidR="00CC0ED0">
        <w:rPr>
          <w:sz w:val="24"/>
        </w:rPr>
        <w:t xml:space="preserve"> </w:t>
      </w:r>
      <w:r>
        <w:rPr>
          <w:sz w:val="24"/>
        </w:rPr>
        <w:t>понимать</w:t>
      </w:r>
      <w:r w:rsidR="00CC0ED0">
        <w:rPr>
          <w:sz w:val="24"/>
        </w:rPr>
        <w:t xml:space="preserve"> </w:t>
      </w:r>
      <w:r>
        <w:rPr>
          <w:sz w:val="24"/>
        </w:rPr>
        <w:t>значение</w:t>
      </w:r>
      <w:r w:rsidR="00CC0ED0">
        <w:rPr>
          <w:sz w:val="24"/>
        </w:rPr>
        <w:t xml:space="preserve"> </w:t>
      </w:r>
      <w:r>
        <w:rPr>
          <w:sz w:val="24"/>
        </w:rPr>
        <w:t xml:space="preserve">традиционных </w:t>
      </w:r>
      <w:r>
        <w:rPr>
          <w:spacing w:val="-2"/>
          <w:sz w:val="24"/>
        </w:rPr>
        <w:t>религий,</w:t>
      </w:r>
      <w:r w:rsidR="00CC0ED0">
        <w:rPr>
          <w:spacing w:val="-2"/>
          <w:sz w:val="24"/>
        </w:rPr>
        <w:t xml:space="preserve"> </w:t>
      </w:r>
      <w:r>
        <w:rPr>
          <w:spacing w:val="-2"/>
          <w:sz w:val="24"/>
        </w:rPr>
        <w:t>религиозных</w:t>
      </w:r>
      <w:r w:rsidR="00CC0ED0">
        <w:rPr>
          <w:spacing w:val="-2"/>
          <w:sz w:val="24"/>
        </w:rPr>
        <w:t xml:space="preserve"> </w:t>
      </w:r>
      <w:r>
        <w:rPr>
          <w:spacing w:val="-2"/>
          <w:sz w:val="24"/>
        </w:rPr>
        <w:t>культур</w:t>
      </w:r>
      <w:r w:rsidR="00CC0ED0">
        <w:rPr>
          <w:spacing w:val="-2"/>
          <w:sz w:val="24"/>
        </w:rPr>
        <w:t xml:space="preserve"> </w:t>
      </w:r>
      <w:r>
        <w:rPr>
          <w:spacing w:val="-2"/>
          <w:sz w:val="24"/>
        </w:rPr>
        <w:t>в</w:t>
      </w:r>
      <w:r w:rsidR="00CC0ED0">
        <w:rPr>
          <w:spacing w:val="-2"/>
          <w:sz w:val="24"/>
        </w:rPr>
        <w:t xml:space="preserve"> </w:t>
      </w:r>
      <w:r>
        <w:rPr>
          <w:spacing w:val="-2"/>
          <w:sz w:val="24"/>
        </w:rPr>
        <w:t>жизни</w:t>
      </w:r>
      <w:r w:rsidR="00CC0ED0">
        <w:rPr>
          <w:spacing w:val="-2"/>
          <w:sz w:val="24"/>
        </w:rPr>
        <w:t xml:space="preserve"> </w:t>
      </w:r>
      <w:r>
        <w:rPr>
          <w:spacing w:val="-2"/>
          <w:sz w:val="24"/>
        </w:rPr>
        <w:t>людей,</w:t>
      </w:r>
      <w:r w:rsidR="00CC0ED0">
        <w:rPr>
          <w:spacing w:val="-2"/>
          <w:sz w:val="24"/>
        </w:rPr>
        <w:t xml:space="preserve"> </w:t>
      </w:r>
      <w:r>
        <w:rPr>
          <w:spacing w:val="-2"/>
          <w:sz w:val="24"/>
        </w:rPr>
        <w:t>семей,</w:t>
      </w:r>
      <w:r w:rsidR="00CC0ED0">
        <w:rPr>
          <w:spacing w:val="-2"/>
          <w:sz w:val="24"/>
        </w:rPr>
        <w:t xml:space="preserve"> </w:t>
      </w:r>
      <w:r>
        <w:rPr>
          <w:spacing w:val="-2"/>
          <w:sz w:val="24"/>
        </w:rPr>
        <w:t>народов,</w:t>
      </w:r>
      <w:r w:rsidR="00CC0ED0">
        <w:rPr>
          <w:spacing w:val="-2"/>
          <w:sz w:val="24"/>
        </w:rPr>
        <w:t xml:space="preserve"> </w:t>
      </w:r>
      <w:r>
        <w:rPr>
          <w:spacing w:val="-2"/>
          <w:sz w:val="24"/>
        </w:rPr>
        <w:t>российского</w:t>
      </w:r>
      <w:r w:rsidR="00CC0ED0">
        <w:rPr>
          <w:spacing w:val="-2"/>
          <w:sz w:val="24"/>
        </w:rPr>
        <w:t xml:space="preserve"> </w:t>
      </w:r>
      <w:r>
        <w:rPr>
          <w:spacing w:val="-2"/>
          <w:sz w:val="24"/>
        </w:rPr>
        <w:t>общества,</w:t>
      </w:r>
      <w:r>
        <w:rPr>
          <w:sz w:val="24"/>
        </w:rPr>
        <w:tab/>
      </w:r>
      <w:r>
        <w:rPr>
          <w:spacing w:val="-10"/>
          <w:sz w:val="24"/>
        </w:rPr>
        <w:t xml:space="preserve">в </w:t>
      </w:r>
      <w:r>
        <w:rPr>
          <w:spacing w:val="-2"/>
          <w:sz w:val="24"/>
        </w:rPr>
        <w:t>истории</w:t>
      </w:r>
      <w:r w:rsidR="00CC0ED0">
        <w:rPr>
          <w:spacing w:val="-2"/>
          <w:sz w:val="24"/>
        </w:rPr>
        <w:t xml:space="preserve"> </w:t>
      </w:r>
      <w:r>
        <w:rPr>
          <w:spacing w:val="-2"/>
          <w:sz w:val="24"/>
        </w:rPr>
        <w:t>России;</w:t>
      </w:r>
    </w:p>
    <w:p w:rsidR="00E9391E" w:rsidRDefault="00A90EB3">
      <w:pPr>
        <w:pStyle w:val="a5"/>
        <w:numPr>
          <w:ilvl w:val="0"/>
          <w:numId w:val="105"/>
        </w:numPr>
        <w:tabs>
          <w:tab w:val="left" w:pos="1967"/>
          <w:tab w:val="left" w:pos="3045"/>
          <w:tab w:val="left" w:pos="3702"/>
          <w:tab w:val="left" w:pos="4656"/>
          <w:tab w:val="left" w:pos="5117"/>
          <w:tab w:val="left" w:pos="6042"/>
          <w:tab w:val="left" w:pos="7179"/>
          <w:tab w:val="left" w:pos="8285"/>
          <w:tab w:val="left" w:pos="9786"/>
        </w:tabs>
        <w:spacing w:line="276" w:lineRule="auto"/>
        <w:ind w:right="692"/>
        <w:jc w:val="left"/>
        <w:rPr>
          <w:sz w:val="24"/>
        </w:rPr>
      </w:pPr>
      <w:r>
        <w:rPr>
          <w:spacing w:val="-2"/>
          <w:sz w:val="24"/>
        </w:rPr>
        <w:t>излагать</w:t>
      </w:r>
      <w:r>
        <w:rPr>
          <w:sz w:val="24"/>
        </w:rPr>
        <w:tab/>
      </w:r>
      <w:r>
        <w:rPr>
          <w:spacing w:val="-4"/>
          <w:sz w:val="24"/>
        </w:rPr>
        <w:t>свое</w:t>
      </w:r>
      <w:r>
        <w:rPr>
          <w:sz w:val="24"/>
        </w:rPr>
        <w:tab/>
      </w:r>
      <w:r>
        <w:rPr>
          <w:spacing w:val="-2"/>
          <w:sz w:val="24"/>
        </w:rPr>
        <w:t>мнение</w:t>
      </w:r>
      <w:r>
        <w:rPr>
          <w:sz w:val="24"/>
        </w:rPr>
        <w:tab/>
      </w:r>
      <w:r>
        <w:rPr>
          <w:spacing w:val="-6"/>
          <w:sz w:val="24"/>
        </w:rPr>
        <w:t>по</w:t>
      </w:r>
      <w:r>
        <w:rPr>
          <w:sz w:val="24"/>
        </w:rPr>
        <w:tab/>
      </w:r>
      <w:r>
        <w:rPr>
          <w:spacing w:val="-2"/>
          <w:sz w:val="24"/>
        </w:rPr>
        <w:t>поводу</w:t>
      </w:r>
      <w:r>
        <w:rPr>
          <w:sz w:val="24"/>
        </w:rPr>
        <w:tab/>
      </w:r>
      <w:r>
        <w:rPr>
          <w:spacing w:val="-2"/>
          <w:sz w:val="24"/>
        </w:rPr>
        <w:t>значения</w:t>
      </w:r>
      <w:r>
        <w:rPr>
          <w:sz w:val="24"/>
        </w:rPr>
        <w:tab/>
      </w:r>
      <w:r>
        <w:rPr>
          <w:spacing w:val="-2"/>
          <w:sz w:val="24"/>
        </w:rPr>
        <w:t>религии,</w:t>
      </w:r>
      <w:r>
        <w:rPr>
          <w:sz w:val="24"/>
        </w:rPr>
        <w:tab/>
      </w:r>
      <w:r>
        <w:rPr>
          <w:spacing w:val="-2"/>
          <w:sz w:val="24"/>
        </w:rPr>
        <w:t>религиозной</w:t>
      </w:r>
      <w:r>
        <w:rPr>
          <w:sz w:val="24"/>
        </w:rPr>
        <w:tab/>
      </w:r>
      <w:r>
        <w:rPr>
          <w:spacing w:val="-2"/>
          <w:sz w:val="24"/>
        </w:rPr>
        <w:t xml:space="preserve">культуры </w:t>
      </w:r>
      <w:r>
        <w:rPr>
          <w:sz w:val="24"/>
        </w:rPr>
        <w:t>в</w:t>
      </w:r>
      <w:r w:rsidR="00CC0ED0">
        <w:rPr>
          <w:sz w:val="24"/>
        </w:rPr>
        <w:t xml:space="preserve"> </w:t>
      </w:r>
      <w:r>
        <w:rPr>
          <w:sz w:val="24"/>
        </w:rPr>
        <w:t>жизни</w:t>
      </w:r>
      <w:r w:rsidR="00CC0ED0">
        <w:rPr>
          <w:sz w:val="24"/>
        </w:rPr>
        <w:t xml:space="preserve"> </w:t>
      </w:r>
      <w:r>
        <w:rPr>
          <w:sz w:val="24"/>
        </w:rPr>
        <w:t>людей и общества;</w:t>
      </w:r>
    </w:p>
    <w:p w:rsidR="00E9391E" w:rsidRDefault="00A90EB3">
      <w:pPr>
        <w:pStyle w:val="a5"/>
        <w:numPr>
          <w:ilvl w:val="0"/>
          <w:numId w:val="105"/>
        </w:numPr>
        <w:tabs>
          <w:tab w:val="left" w:pos="2111"/>
        </w:tabs>
        <w:spacing w:line="276" w:lineRule="auto"/>
        <w:ind w:left="1683" w:right="690" w:firstLine="144"/>
        <w:jc w:val="left"/>
        <w:rPr>
          <w:sz w:val="24"/>
        </w:rPr>
      </w:pPr>
      <w:r>
        <w:rPr>
          <w:sz w:val="24"/>
        </w:rPr>
        <w:t>соотносить</w:t>
      </w:r>
      <w:r>
        <w:rPr>
          <w:spacing w:val="40"/>
          <w:sz w:val="24"/>
        </w:rPr>
        <w:t xml:space="preserve"> </w:t>
      </w:r>
      <w:r>
        <w:rPr>
          <w:sz w:val="24"/>
        </w:rPr>
        <w:t>нравственные</w:t>
      </w:r>
      <w:r>
        <w:rPr>
          <w:spacing w:val="40"/>
          <w:sz w:val="24"/>
        </w:rPr>
        <w:t xml:space="preserve"> </w:t>
      </w:r>
      <w:r>
        <w:rPr>
          <w:sz w:val="24"/>
        </w:rPr>
        <w:t>формы</w:t>
      </w:r>
      <w:r>
        <w:rPr>
          <w:spacing w:val="40"/>
          <w:sz w:val="24"/>
        </w:rPr>
        <w:t xml:space="preserve"> </w:t>
      </w:r>
      <w:r>
        <w:rPr>
          <w:sz w:val="24"/>
        </w:rPr>
        <w:t>поведения</w:t>
      </w:r>
      <w:r>
        <w:rPr>
          <w:spacing w:val="40"/>
          <w:sz w:val="24"/>
        </w:rPr>
        <w:t xml:space="preserve"> </w:t>
      </w:r>
      <w:r>
        <w:rPr>
          <w:sz w:val="24"/>
        </w:rPr>
        <w:t>с</w:t>
      </w:r>
      <w:r>
        <w:rPr>
          <w:spacing w:val="40"/>
          <w:sz w:val="24"/>
        </w:rPr>
        <w:t xml:space="preserve"> </w:t>
      </w:r>
      <w:r>
        <w:rPr>
          <w:sz w:val="24"/>
        </w:rPr>
        <w:t>нормами</w:t>
      </w:r>
      <w:r>
        <w:rPr>
          <w:spacing w:val="40"/>
          <w:sz w:val="24"/>
        </w:rPr>
        <w:t xml:space="preserve"> </w:t>
      </w:r>
      <w:r>
        <w:rPr>
          <w:sz w:val="24"/>
        </w:rPr>
        <w:t>исламской</w:t>
      </w:r>
      <w:r>
        <w:rPr>
          <w:spacing w:val="40"/>
          <w:sz w:val="24"/>
        </w:rPr>
        <w:t xml:space="preserve"> </w:t>
      </w:r>
      <w:r>
        <w:rPr>
          <w:sz w:val="24"/>
        </w:rPr>
        <w:t xml:space="preserve">религиозной </w:t>
      </w:r>
      <w:r>
        <w:rPr>
          <w:spacing w:val="-2"/>
          <w:sz w:val="24"/>
        </w:rPr>
        <w:t>морали;</w:t>
      </w:r>
    </w:p>
    <w:p w:rsidR="00E9391E" w:rsidRDefault="00A90EB3">
      <w:pPr>
        <w:pStyle w:val="a5"/>
        <w:numPr>
          <w:ilvl w:val="0"/>
          <w:numId w:val="105"/>
        </w:numPr>
        <w:tabs>
          <w:tab w:val="left" w:pos="2111"/>
        </w:tabs>
        <w:spacing w:before="3" w:line="276" w:lineRule="auto"/>
        <w:ind w:left="1543" w:right="681" w:firstLine="283"/>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E9391E" w:rsidRDefault="00E9391E">
      <w:pPr>
        <w:pStyle w:val="a3"/>
        <w:spacing w:before="2"/>
        <w:ind w:left="0"/>
        <w:jc w:val="left"/>
        <w:rPr>
          <w:sz w:val="21"/>
        </w:rPr>
      </w:pPr>
    </w:p>
    <w:p w:rsidR="00E9391E" w:rsidRDefault="00A90EB3">
      <w:pPr>
        <w:pStyle w:val="1"/>
        <w:ind w:left="1399"/>
      </w:pPr>
      <w:bookmarkStart w:id="13" w:name="Выпускникполучитвозможностьнаучиться:_(1"/>
      <w:bookmarkEnd w:id="13"/>
      <w:r>
        <w:rPr>
          <w:spacing w:val="-2"/>
          <w:u w:val="single"/>
        </w:rPr>
        <w:t>Выпускник</w:t>
      </w:r>
      <w:r w:rsidR="00CC0ED0">
        <w:rPr>
          <w:spacing w:val="-2"/>
          <w:u w:val="single"/>
        </w:rPr>
        <w:t xml:space="preserve"> </w:t>
      </w:r>
      <w:r>
        <w:rPr>
          <w:spacing w:val="-2"/>
          <w:u w:val="single"/>
        </w:rPr>
        <w:t>получит</w:t>
      </w:r>
      <w:r w:rsidR="00CC0ED0">
        <w:rPr>
          <w:spacing w:val="-2"/>
          <w:u w:val="single"/>
        </w:rPr>
        <w:t xml:space="preserve"> </w:t>
      </w:r>
      <w:r>
        <w:rPr>
          <w:spacing w:val="-2"/>
          <w:u w:val="single"/>
        </w:rPr>
        <w:t>возможность</w:t>
      </w:r>
      <w:r w:rsidR="00CC0ED0">
        <w:rPr>
          <w:spacing w:val="-2"/>
          <w:u w:val="single"/>
        </w:rPr>
        <w:t xml:space="preserve"> </w:t>
      </w:r>
      <w:r>
        <w:rPr>
          <w:spacing w:val="-2"/>
          <w:u w:val="single"/>
        </w:rPr>
        <w:t>научиться:</w:t>
      </w:r>
    </w:p>
    <w:p w:rsidR="00E9391E" w:rsidRDefault="00A90EB3">
      <w:pPr>
        <w:pStyle w:val="a5"/>
        <w:numPr>
          <w:ilvl w:val="1"/>
          <w:numId w:val="105"/>
        </w:numPr>
        <w:tabs>
          <w:tab w:val="left" w:pos="2111"/>
        </w:tabs>
        <w:spacing w:before="191" w:line="271" w:lineRule="auto"/>
        <w:ind w:right="1083" w:firstLine="566"/>
        <w:jc w:val="left"/>
        <w:rPr>
          <w:sz w:val="24"/>
        </w:rPr>
      </w:pPr>
      <w:r>
        <w:rPr>
          <w:spacing w:val="-2"/>
          <w:sz w:val="24"/>
        </w:rPr>
        <w:t>развивать</w:t>
      </w:r>
      <w:r w:rsidR="00CC0ED0">
        <w:rPr>
          <w:spacing w:val="-2"/>
          <w:sz w:val="24"/>
        </w:rPr>
        <w:t xml:space="preserve"> </w:t>
      </w:r>
      <w:r>
        <w:rPr>
          <w:spacing w:val="-2"/>
          <w:sz w:val="24"/>
        </w:rPr>
        <w:t>нравственную</w:t>
      </w:r>
      <w:r w:rsidR="00CC0ED0">
        <w:rPr>
          <w:spacing w:val="-2"/>
          <w:sz w:val="24"/>
        </w:rPr>
        <w:t xml:space="preserve"> </w:t>
      </w:r>
      <w:r>
        <w:rPr>
          <w:spacing w:val="-2"/>
          <w:sz w:val="24"/>
        </w:rPr>
        <w:t>рефлексию,</w:t>
      </w:r>
      <w:r w:rsidR="00CC0ED0">
        <w:rPr>
          <w:spacing w:val="-2"/>
          <w:sz w:val="24"/>
        </w:rPr>
        <w:t xml:space="preserve"> </w:t>
      </w:r>
      <w:r>
        <w:rPr>
          <w:spacing w:val="-2"/>
          <w:sz w:val="24"/>
        </w:rPr>
        <w:t>совершенствовать</w:t>
      </w:r>
      <w:r w:rsidR="00CC0ED0">
        <w:rPr>
          <w:spacing w:val="-2"/>
          <w:sz w:val="24"/>
        </w:rPr>
        <w:t xml:space="preserve"> </w:t>
      </w:r>
      <w:r>
        <w:rPr>
          <w:spacing w:val="-2"/>
          <w:sz w:val="24"/>
        </w:rPr>
        <w:t>морально- нравственное</w:t>
      </w:r>
      <w:r w:rsidR="00CC0ED0">
        <w:rPr>
          <w:spacing w:val="-2"/>
          <w:sz w:val="24"/>
        </w:rPr>
        <w:t xml:space="preserve"> </w:t>
      </w:r>
      <w:r>
        <w:rPr>
          <w:spacing w:val="-2"/>
          <w:sz w:val="24"/>
        </w:rPr>
        <w:t>самосознание,</w:t>
      </w:r>
      <w:r w:rsidR="00CC0ED0">
        <w:rPr>
          <w:spacing w:val="-2"/>
          <w:sz w:val="24"/>
        </w:rPr>
        <w:t xml:space="preserve"> </w:t>
      </w:r>
      <w:r>
        <w:rPr>
          <w:spacing w:val="-2"/>
          <w:sz w:val="24"/>
        </w:rPr>
        <w:t>регулировать</w:t>
      </w:r>
      <w:r w:rsidR="00CC0ED0">
        <w:rPr>
          <w:spacing w:val="-2"/>
          <w:sz w:val="24"/>
        </w:rPr>
        <w:t xml:space="preserve"> </w:t>
      </w:r>
      <w:r>
        <w:rPr>
          <w:spacing w:val="-2"/>
          <w:sz w:val="24"/>
        </w:rPr>
        <w:t>собственное</w:t>
      </w:r>
      <w:r w:rsidR="00CC0ED0">
        <w:rPr>
          <w:spacing w:val="-2"/>
          <w:sz w:val="24"/>
        </w:rPr>
        <w:t xml:space="preserve"> </w:t>
      </w:r>
      <w:r>
        <w:rPr>
          <w:spacing w:val="-2"/>
          <w:sz w:val="24"/>
        </w:rPr>
        <w:t>поведение</w:t>
      </w:r>
      <w:r w:rsidR="00CC0ED0">
        <w:rPr>
          <w:spacing w:val="-2"/>
          <w:sz w:val="24"/>
        </w:rPr>
        <w:t xml:space="preserve"> </w:t>
      </w:r>
      <w:r>
        <w:rPr>
          <w:spacing w:val="-2"/>
          <w:sz w:val="24"/>
        </w:rPr>
        <w:t>на</w:t>
      </w:r>
      <w:r w:rsidR="00CC0ED0">
        <w:rPr>
          <w:spacing w:val="-2"/>
          <w:sz w:val="24"/>
        </w:rPr>
        <w:t xml:space="preserve"> </w:t>
      </w:r>
      <w:r>
        <w:rPr>
          <w:spacing w:val="-2"/>
          <w:sz w:val="24"/>
        </w:rPr>
        <w:t>основе</w:t>
      </w:r>
      <w:r w:rsidR="00CC0ED0">
        <w:rPr>
          <w:spacing w:val="-2"/>
          <w:sz w:val="24"/>
        </w:rPr>
        <w:t xml:space="preserve"> </w:t>
      </w:r>
      <w:r>
        <w:rPr>
          <w:spacing w:val="-2"/>
          <w:sz w:val="24"/>
        </w:rPr>
        <w:t xml:space="preserve">традиционных </w:t>
      </w:r>
      <w:r>
        <w:rPr>
          <w:sz w:val="24"/>
        </w:rPr>
        <w:t>для российского общества, народов России духовно-нравственныхценностей;</w:t>
      </w:r>
    </w:p>
    <w:p w:rsidR="00E9391E" w:rsidRDefault="00A90EB3">
      <w:pPr>
        <w:pStyle w:val="a5"/>
        <w:numPr>
          <w:ilvl w:val="1"/>
          <w:numId w:val="105"/>
        </w:numPr>
        <w:tabs>
          <w:tab w:val="left" w:pos="2111"/>
        </w:tabs>
        <w:spacing w:before="6" w:line="264" w:lineRule="auto"/>
        <w:ind w:right="769" w:firstLine="566"/>
        <w:jc w:val="left"/>
        <w:rPr>
          <w:sz w:val="24"/>
        </w:rPr>
      </w:pPr>
      <w:r>
        <w:rPr>
          <w:spacing w:val="-2"/>
          <w:sz w:val="24"/>
        </w:rPr>
        <w:t>устанавливать</w:t>
      </w:r>
      <w:r w:rsidR="00CC0ED0">
        <w:rPr>
          <w:spacing w:val="-2"/>
          <w:sz w:val="24"/>
        </w:rPr>
        <w:t xml:space="preserve"> </w:t>
      </w:r>
      <w:r>
        <w:rPr>
          <w:spacing w:val="-2"/>
          <w:sz w:val="24"/>
        </w:rPr>
        <w:t>взаимосвязь</w:t>
      </w:r>
      <w:r w:rsidR="00CC0ED0">
        <w:rPr>
          <w:spacing w:val="-2"/>
          <w:sz w:val="24"/>
        </w:rPr>
        <w:t xml:space="preserve"> </w:t>
      </w:r>
      <w:r>
        <w:rPr>
          <w:spacing w:val="-2"/>
          <w:sz w:val="24"/>
        </w:rPr>
        <w:t>между</w:t>
      </w:r>
      <w:r w:rsidR="00CC0ED0">
        <w:rPr>
          <w:spacing w:val="-2"/>
          <w:sz w:val="24"/>
        </w:rPr>
        <w:t xml:space="preserve"> </w:t>
      </w:r>
      <w:r>
        <w:rPr>
          <w:spacing w:val="-2"/>
          <w:sz w:val="24"/>
        </w:rPr>
        <w:t>содержанием</w:t>
      </w:r>
      <w:r w:rsidR="00CC0ED0">
        <w:rPr>
          <w:spacing w:val="-2"/>
          <w:sz w:val="24"/>
        </w:rPr>
        <w:t xml:space="preserve"> </w:t>
      </w:r>
      <w:r>
        <w:rPr>
          <w:spacing w:val="-2"/>
          <w:sz w:val="24"/>
        </w:rPr>
        <w:t>исламской</w:t>
      </w:r>
      <w:r w:rsidR="00CC0ED0">
        <w:rPr>
          <w:spacing w:val="-2"/>
          <w:sz w:val="24"/>
        </w:rPr>
        <w:t xml:space="preserve"> </w:t>
      </w:r>
      <w:r>
        <w:rPr>
          <w:spacing w:val="-2"/>
          <w:sz w:val="24"/>
        </w:rPr>
        <w:t>культуры</w:t>
      </w:r>
      <w:r w:rsidR="00CC0ED0">
        <w:rPr>
          <w:spacing w:val="-2"/>
          <w:sz w:val="24"/>
        </w:rPr>
        <w:t xml:space="preserve"> </w:t>
      </w:r>
      <w:r>
        <w:rPr>
          <w:spacing w:val="-2"/>
          <w:sz w:val="24"/>
        </w:rPr>
        <w:t>и</w:t>
      </w:r>
      <w:r w:rsidR="00CC0ED0">
        <w:rPr>
          <w:spacing w:val="-2"/>
          <w:sz w:val="24"/>
        </w:rPr>
        <w:t xml:space="preserve"> </w:t>
      </w:r>
      <w:r>
        <w:rPr>
          <w:spacing w:val="-2"/>
          <w:sz w:val="24"/>
        </w:rPr>
        <w:t>поведением</w:t>
      </w:r>
      <w:r w:rsidR="00CC0ED0">
        <w:rPr>
          <w:spacing w:val="-2"/>
          <w:sz w:val="24"/>
        </w:rPr>
        <w:t xml:space="preserve"> люд</w:t>
      </w:r>
      <w:r>
        <w:rPr>
          <w:sz w:val="24"/>
        </w:rPr>
        <w:t>ей, общественными</w:t>
      </w:r>
      <w:r w:rsidR="00CC0ED0">
        <w:rPr>
          <w:sz w:val="24"/>
        </w:rPr>
        <w:t xml:space="preserve"> </w:t>
      </w:r>
      <w:r>
        <w:rPr>
          <w:sz w:val="24"/>
        </w:rPr>
        <w:t>явлениями;</w:t>
      </w:r>
    </w:p>
    <w:p w:rsidR="00E9391E" w:rsidRDefault="00A90EB3">
      <w:pPr>
        <w:pStyle w:val="a5"/>
        <w:numPr>
          <w:ilvl w:val="1"/>
          <w:numId w:val="105"/>
        </w:numPr>
        <w:tabs>
          <w:tab w:val="left" w:pos="2111"/>
        </w:tabs>
        <w:spacing w:before="14" w:line="264" w:lineRule="auto"/>
        <w:ind w:right="1432" w:firstLine="566"/>
        <w:jc w:val="left"/>
        <w:rPr>
          <w:sz w:val="24"/>
        </w:rPr>
      </w:pPr>
      <w:r>
        <w:rPr>
          <w:spacing w:val="-2"/>
          <w:sz w:val="24"/>
        </w:rPr>
        <w:t>выстраивать</w:t>
      </w:r>
      <w:r w:rsidR="00CC0ED0">
        <w:rPr>
          <w:spacing w:val="-2"/>
          <w:sz w:val="24"/>
        </w:rPr>
        <w:t xml:space="preserve"> </w:t>
      </w:r>
      <w:r>
        <w:rPr>
          <w:spacing w:val="-2"/>
          <w:sz w:val="24"/>
        </w:rPr>
        <w:t>отношения</w:t>
      </w:r>
      <w:r w:rsidR="00CC0ED0">
        <w:rPr>
          <w:spacing w:val="-2"/>
          <w:sz w:val="24"/>
        </w:rPr>
        <w:t xml:space="preserve"> </w:t>
      </w:r>
      <w:r>
        <w:rPr>
          <w:spacing w:val="-2"/>
          <w:sz w:val="24"/>
        </w:rPr>
        <w:t>с</w:t>
      </w:r>
      <w:r w:rsidR="00CC0ED0">
        <w:rPr>
          <w:spacing w:val="-2"/>
          <w:sz w:val="24"/>
        </w:rPr>
        <w:t xml:space="preserve"> </w:t>
      </w:r>
      <w:r>
        <w:rPr>
          <w:spacing w:val="-2"/>
          <w:sz w:val="24"/>
        </w:rPr>
        <w:t>представителями</w:t>
      </w:r>
      <w:r w:rsidR="00CC0ED0">
        <w:rPr>
          <w:spacing w:val="-2"/>
          <w:sz w:val="24"/>
        </w:rPr>
        <w:t xml:space="preserve"> </w:t>
      </w:r>
      <w:r>
        <w:rPr>
          <w:spacing w:val="-2"/>
          <w:sz w:val="24"/>
        </w:rPr>
        <w:t>разных</w:t>
      </w:r>
      <w:r w:rsidR="00CC0ED0">
        <w:rPr>
          <w:spacing w:val="-2"/>
          <w:sz w:val="24"/>
        </w:rPr>
        <w:t xml:space="preserve"> </w:t>
      </w:r>
      <w:r>
        <w:rPr>
          <w:spacing w:val="-2"/>
          <w:sz w:val="24"/>
        </w:rPr>
        <w:t>мировоззрений</w:t>
      </w:r>
      <w:r w:rsidR="00CC0ED0">
        <w:rPr>
          <w:spacing w:val="-2"/>
          <w:sz w:val="24"/>
        </w:rPr>
        <w:t xml:space="preserve"> </w:t>
      </w:r>
      <w:r>
        <w:rPr>
          <w:spacing w:val="-2"/>
          <w:sz w:val="24"/>
        </w:rPr>
        <w:t>и</w:t>
      </w:r>
      <w:r w:rsidR="00CC0ED0">
        <w:rPr>
          <w:spacing w:val="-2"/>
          <w:sz w:val="24"/>
        </w:rPr>
        <w:t xml:space="preserve"> </w:t>
      </w:r>
      <w:r>
        <w:rPr>
          <w:spacing w:val="-2"/>
          <w:sz w:val="24"/>
        </w:rPr>
        <w:t xml:space="preserve">культурных </w:t>
      </w:r>
      <w:r>
        <w:rPr>
          <w:sz w:val="24"/>
        </w:rPr>
        <w:t>традиций на основе взаимного уважения прав и законных интересов</w:t>
      </w:r>
      <w:r w:rsidR="00CC0ED0">
        <w:rPr>
          <w:sz w:val="24"/>
        </w:rPr>
        <w:t xml:space="preserve"> </w:t>
      </w:r>
      <w:r>
        <w:rPr>
          <w:sz w:val="24"/>
        </w:rPr>
        <w:t>сограждан;</w:t>
      </w:r>
    </w:p>
    <w:p w:rsidR="00E9391E" w:rsidRDefault="00A90EB3">
      <w:pPr>
        <w:pStyle w:val="a5"/>
        <w:numPr>
          <w:ilvl w:val="1"/>
          <w:numId w:val="105"/>
        </w:numPr>
        <w:tabs>
          <w:tab w:val="left" w:pos="2111"/>
        </w:tabs>
        <w:spacing w:before="15" w:line="268" w:lineRule="auto"/>
        <w:ind w:right="680" w:firstLine="566"/>
        <w:rPr>
          <w:sz w:val="24"/>
        </w:rPr>
      </w:pPr>
      <w:r>
        <w:rPr>
          <w:sz w:val="24"/>
        </w:rPr>
        <w:t>акцентировать внимание на религиозных, духовно-нравственных аспектах</w:t>
      </w:r>
      <w:r w:rsidR="00CC0ED0">
        <w:rPr>
          <w:sz w:val="24"/>
        </w:rPr>
        <w:t xml:space="preserve"> </w:t>
      </w:r>
      <w:r>
        <w:rPr>
          <w:sz w:val="24"/>
        </w:rPr>
        <w:t>человеческого поведения при изучении гуманитарных предметов на последующих</w:t>
      </w:r>
      <w:r w:rsidR="00CC0ED0">
        <w:rPr>
          <w:sz w:val="24"/>
        </w:rPr>
        <w:t xml:space="preserve"> </w:t>
      </w:r>
      <w:r>
        <w:rPr>
          <w:sz w:val="24"/>
        </w:rPr>
        <w:t>уровнях</w:t>
      </w:r>
      <w:r w:rsidR="00CC0ED0">
        <w:rPr>
          <w:sz w:val="24"/>
        </w:rPr>
        <w:t xml:space="preserve"> </w:t>
      </w:r>
      <w:r>
        <w:rPr>
          <w:sz w:val="24"/>
        </w:rPr>
        <w:t>общего образования.</w:t>
      </w:r>
    </w:p>
    <w:p w:rsidR="00E9391E" w:rsidRDefault="00E9391E">
      <w:pPr>
        <w:pStyle w:val="a3"/>
        <w:ind w:left="0"/>
        <w:jc w:val="left"/>
        <w:rPr>
          <w:sz w:val="21"/>
        </w:rPr>
      </w:pPr>
    </w:p>
    <w:p w:rsidR="00E9391E" w:rsidRDefault="00A90EB3">
      <w:pPr>
        <w:pStyle w:val="1"/>
        <w:spacing w:before="90"/>
        <w:ind w:left="4281"/>
      </w:pPr>
      <w:r>
        <w:t>Основы</w:t>
      </w:r>
      <w:r>
        <w:rPr>
          <w:spacing w:val="-3"/>
        </w:rPr>
        <w:t xml:space="preserve"> </w:t>
      </w:r>
      <w:r>
        <w:t xml:space="preserve">буддийской </w:t>
      </w:r>
      <w:r>
        <w:rPr>
          <w:spacing w:val="-2"/>
        </w:rPr>
        <w:t>культуры</w:t>
      </w:r>
    </w:p>
    <w:p w:rsidR="00E9391E" w:rsidRDefault="00A90EB3">
      <w:pPr>
        <w:spacing w:before="40"/>
        <w:ind w:left="1399"/>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1"/>
          <w:numId w:val="105"/>
        </w:numPr>
        <w:tabs>
          <w:tab w:val="left" w:pos="2111"/>
          <w:tab w:val="left" w:pos="6204"/>
          <w:tab w:val="left" w:pos="7633"/>
          <w:tab w:val="left" w:pos="8568"/>
          <w:tab w:val="left" w:pos="9719"/>
          <w:tab w:val="left" w:pos="10108"/>
        </w:tabs>
        <w:spacing w:before="37" w:line="271" w:lineRule="auto"/>
        <w:ind w:right="698" w:firstLine="566"/>
        <w:jc w:val="left"/>
        <w:rPr>
          <w:sz w:val="24"/>
        </w:rPr>
      </w:pPr>
      <w:r>
        <w:rPr>
          <w:spacing w:val="-2"/>
          <w:sz w:val="24"/>
        </w:rPr>
        <w:t>раскрывать</w:t>
      </w:r>
      <w:r w:rsidR="00CC0ED0">
        <w:rPr>
          <w:spacing w:val="-2"/>
          <w:sz w:val="24"/>
        </w:rPr>
        <w:t xml:space="preserve"> </w:t>
      </w:r>
      <w:r>
        <w:rPr>
          <w:spacing w:val="-2"/>
          <w:sz w:val="24"/>
        </w:rPr>
        <w:t>содержание</w:t>
      </w:r>
      <w:r w:rsidR="00CC0ED0">
        <w:rPr>
          <w:spacing w:val="-2"/>
          <w:sz w:val="24"/>
        </w:rPr>
        <w:t xml:space="preserve"> </w:t>
      </w:r>
      <w:r>
        <w:rPr>
          <w:spacing w:val="-2"/>
          <w:sz w:val="24"/>
        </w:rPr>
        <w:t>основных</w:t>
      </w:r>
      <w:r w:rsidR="00CC0ED0">
        <w:rPr>
          <w:spacing w:val="-2"/>
          <w:sz w:val="24"/>
        </w:rPr>
        <w:t xml:space="preserve"> </w:t>
      </w:r>
      <w:r>
        <w:rPr>
          <w:spacing w:val="-2"/>
          <w:sz w:val="24"/>
        </w:rPr>
        <w:t>составляющих</w:t>
      </w:r>
      <w:r w:rsidR="00CC0ED0">
        <w:rPr>
          <w:spacing w:val="-2"/>
          <w:sz w:val="24"/>
        </w:rPr>
        <w:t xml:space="preserve"> </w:t>
      </w:r>
      <w:r>
        <w:rPr>
          <w:spacing w:val="-2"/>
          <w:sz w:val="24"/>
        </w:rPr>
        <w:t>буддийской</w:t>
      </w:r>
      <w:r w:rsidR="00CC0ED0">
        <w:rPr>
          <w:spacing w:val="-2"/>
          <w:sz w:val="24"/>
        </w:rPr>
        <w:t xml:space="preserve"> </w:t>
      </w:r>
      <w:r>
        <w:rPr>
          <w:spacing w:val="-2"/>
          <w:sz w:val="24"/>
        </w:rPr>
        <w:t>культуры,</w:t>
      </w:r>
      <w:r w:rsidR="00CC0ED0">
        <w:rPr>
          <w:spacing w:val="-2"/>
          <w:sz w:val="24"/>
        </w:rPr>
        <w:t xml:space="preserve"> </w:t>
      </w:r>
      <w:r>
        <w:rPr>
          <w:spacing w:val="-2"/>
          <w:sz w:val="24"/>
        </w:rPr>
        <w:t>духовной</w:t>
      </w:r>
      <w:r w:rsidR="00CC0ED0">
        <w:rPr>
          <w:spacing w:val="-2"/>
          <w:sz w:val="24"/>
        </w:rPr>
        <w:t xml:space="preserve"> </w:t>
      </w:r>
      <w:r>
        <w:rPr>
          <w:spacing w:val="-2"/>
          <w:sz w:val="24"/>
        </w:rPr>
        <w:t>традиции</w:t>
      </w:r>
      <w:r w:rsidR="00CC0ED0">
        <w:rPr>
          <w:spacing w:val="-2"/>
          <w:sz w:val="24"/>
        </w:rPr>
        <w:t xml:space="preserve"> </w:t>
      </w:r>
      <w:r>
        <w:rPr>
          <w:spacing w:val="-2"/>
          <w:sz w:val="24"/>
        </w:rPr>
        <w:t>(религиозная</w:t>
      </w:r>
      <w:r w:rsidR="00CC0ED0">
        <w:rPr>
          <w:spacing w:val="-2"/>
          <w:sz w:val="24"/>
        </w:rPr>
        <w:t xml:space="preserve"> </w:t>
      </w:r>
      <w:r>
        <w:rPr>
          <w:spacing w:val="-2"/>
          <w:sz w:val="24"/>
        </w:rPr>
        <w:t>вера,</w:t>
      </w:r>
      <w:r w:rsidR="00CC0ED0">
        <w:rPr>
          <w:spacing w:val="-2"/>
          <w:sz w:val="24"/>
        </w:rPr>
        <w:t xml:space="preserve"> </w:t>
      </w:r>
      <w:r>
        <w:rPr>
          <w:spacing w:val="-2"/>
          <w:sz w:val="24"/>
        </w:rPr>
        <w:t>мораль,</w:t>
      </w:r>
      <w:r w:rsidR="00CC0ED0">
        <w:rPr>
          <w:spacing w:val="-2"/>
          <w:sz w:val="24"/>
        </w:rPr>
        <w:t xml:space="preserve"> </w:t>
      </w:r>
      <w:r>
        <w:rPr>
          <w:spacing w:val="-2"/>
          <w:sz w:val="24"/>
        </w:rPr>
        <w:t>священные</w:t>
      </w:r>
      <w:r w:rsidR="00CC0ED0">
        <w:rPr>
          <w:spacing w:val="-2"/>
          <w:sz w:val="24"/>
        </w:rPr>
        <w:t xml:space="preserve"> </w:t>
      </w:r>
      <w:r>
        <w:rPr>
          <w:spacing w:val="-2"/>
          <w:sz w:val="24"/>
        </w:rPr>
        <w:t>книги</w:t>
      </w:r>
      <w:r w:rsidR="00CC0ED0">
        <w:rPr>
          <w:spacing w:val="-2"/>
          <w:sz w:val="24"/>
        </w:rPr>
        <w:t xml:space="preserve"> </w:t>
      </w:r>
      <w:r>
        <w:rPr>
          <w:spacing w:val="-2"/>
          <w:sz w:val="24"/>
        </w:rPr>
        <w:t>и</w:t>
      </w:r>
      <w:r w:rsidR="00CC0ED0">
        <w:rPr>
          <w:spacing w:val="-2"/>
          <w:sz w:val="24"/>
        </w:rPr>
        <w:t xml:space="preserve"> </w:t>
      </w:r>
      <w:r>
        <w:rPr>
          <w:spacing w:val="-2"/>
          <w:sz w:val="24"/>
        </w:rPr>
        <w:t>места,</w:t>
      </w:r>
      <w:r w:rsidR="00CC0ED0">
        <w:rPr>
          <w:spacing w:val="-2"/>
          <w:sz w:val="24"/>
        </w:rPr>
        <w:t xml:space="preserve"> </w:t>
      </w:r>
      <w:r>
        <w:rPr>
          <w:spacing w:val="-2"/>
          <w:sz w:val="24"/>
        </w:rPr>
        <w:t>сооружения,</w:t>
      </w:r>
      <w:r w:rsidR="00CC0ED0">
        <w:rPr>
          <w:spacing w:val="-2"/>
          <w:sz w:val="24"/>
        </w:rPr>
        <w:t xml:space="preserve"> </w:t>
      </w:r>
      <w:r>
        <w:rPr>
          <w:spacing w:val="-2"/>
          <w:sz w:val="24"/>
        </w:rPr>
        <w:t>ритуалы,</w:t>
      </w:r>
      <w:r w:rsidR="00CC0ED0">
        <w:rPr>
          <w:spacing w:val="-2"/>
          <w:sz w:val="24"/>
        </w:rPr>
        <w:t xml:space="preserve"> </w:t>
      </w:r>
      <w:r>
        <w:rPr>
          <w:spacing w:val="-2"/>
          <w:sz w:val="24"/>
        </w:rPr>
        <w:t>обычаи</w:t>
      </w:r>
      <w:r w:rsidR="00CC0ED0">
        <w:rPr>
          <w:spacing w:val="-2"/>
          <w:sz w:val="24"/>
        </w:rPr>
        <w:t xml:space="preserve"> </w:t>
      </w:r>
      <w:r>
        <w:rPr>
          <w:spacing w:val="-2"/>
          <w:sz w:val="24"/>
        </w:rPr>
        <w:t>и</w:t>
      </w:r>
      <w:r w:rsidR="00CC0ED0">
        <w:rPr>
          <w:spacing w:val="-2"/>
          <w:sz w:val="24"/>
        </w:rPr>
        <w:t xml:space="preserve"> обряд</w:t>
      </w:r>
      <w:r>
        <w:rPr>
          <w:spacing w:val="-2"/>
          <w:sz w:val="24"/>
        </w:rPr>
        <w:t>ы,</w:t>
      </w:r>
      <w:r w:rsidR="00CC0ED0">
        <w:rPr>
          <w:spacing w:val="-2"/>
          <w:sz w:val="24"/>
        </w:rPr>
        <w:t xml:space="preserve"> </w:t>
      </w:r>
      <w:r>
        <w:rPr>
          <w:spacing w:val="-2"/>
          <w:sz w:val="24"/>
        </w:rPr>
        <w:t>религиозный</w:t>
      </w:r>
      <w:r w:rsidR="00CC0ED0">
        <w:rPr>
          <w:spacing w:val="-2"/>
          <w:sz w:val="24"/>
        </w:rPr>
        <w:t xml:space="preserve"> </w:t>
      </w:r>
      <w:r>
        <w:rPr>
          <w:spacing w:val="-2"/>
          <w:sz w:val="24"/>
        </w:rPr>
        <w:t>календарь</w:t>
      </w:r>
      <w:r w:rsidR="00CC0ED0">
        <w:rPr>
          <w:spacing w:val="-2"/>
          <w:sz w:val="24"/>
        </w:rPr>
        <w:t xml:space="preserve"> </w:t>
      </w:r>
      <w:r>
        <w:rPr>
          <w:spacing w:val="-2"/>
          <w:sz w:val="24"/>
        </w:rPr>
        <w:t>и</w:t>
      </w:r>
      <w:r w:rsidR="00CC0ED0">
        <w:rPr>
          <w:spacing w:val="-2"/>
          <w:sz w:val="24"/>
        </w:rPr>
        <w:t xml:space="preserve"> </w:t>
      </w:r>
      <w:r>
        <w:rPr>
          <w:spacing w:val="-2"/>
          <w:sz w:val="24"/>
        </w:rPr>
        <w:t>праздники,</w:t>
      </w:r>
      <w:r w:rsidR="00CC0ED0">
        <w:rPr>
          <w:spacing w:val="-2"/>
          <w:sz w:val="24"/>
        </w:rPr>
        <w:t xml:space="preserve"> </w:t>
      </w:r>
      <w:r>
        <w:rPr>
          <w:spacing w:val="-2"/>
          <w:sz w:val="24"/>
        </w:rPr>
        <w:t>нормы</w:t>
      </w:r>
      <w:r w:rsidR="00CC0ED0">
        <w:rPr>
          <w:spacing w:val="-2"/>
          <w:sz w:val="24"/>
        </w:rPr>
        <w:t xml:space="preserve"> </w:t>
      </w:r>
      <w:r>
        <w:rPr>
          <w:spacing w:val="-2"/>
          <w:sz w:val="24"/>
        </w:rPr>
        <w:t>отношений</w:t>
      </w:r>
      <w:r w:rsidR="00CC0ED0">
        <w:rPr>
          <w:sz w:val="24"/>
        </w:rPr>
        <w:t xml:space="preserve"> </w:t>
      </w:r>
      <w:r>
        <w:rPr>
          <w:spacing w:val="-2"/>
          <w:sz w:val="24"/>
        </w:rPr>
        <w:t>между</w:t>
      </w:r>
      <w:r w:rsidR="00CC0ED0">
        <w:rPr>
          <w:sz w:val="24"/>
        </w:rPr>
        <w:t xml:space="preserve"> </w:t>
      </w:r>
      <w:r>
        <w:rPr>
          <w:spacing w:val="-2"/>
          <w:sz w:val="24"/>
        </w:rPr>
        <w:t>людьми,</w:t>
      </w:r>
      <w:r w:rsidR="00CC0ED0">
        <w:rPr>
          <w:spacing w:val="-2"/>
          <w:sz w:val="24"/>
        </w:rPr>
        <w:t xml:space="preserve"> </w:t>
      </w:r>
      <w:r>
        <w:rPr>
          <w:spacing w:val="-10"/>
          <w:sz w:val="24"/>
        </w:rPr>
        <w:t>в</w:t>
      </w:r>
      <w:r w:rsidR="00CC0ED0">
        <w:rPr>
          <w:spacing w:val="-10"/>
          <w:sz w:val="24"/>
        </w:rPr>
        <w:t xml:space="preserve"> </w:t>
      </w:r>
      <w:r>
        <w:rPr>
          <w:spacing w:val="-2"/>
          <w:sz w:val="24"/>
        </w:rPr>
        <w:t xml:space="preserve">семье, </w:t>
      </w:r>
      <w:r>
        <w:rPr>
          <w:sz w:val="24"/>
        </w:rPr>
        <w:t>религиозное искусство, отношение к</w:t>
      </w:r>
      <w:r w:rsidR="00CC0ED0">
        <w:rPr>
          <w:sz w:val="24"/>
        </w:rPr>
        <w:t xml:space="preserve"> </w:t>
      </w:r>
      <w:r>
        <w:rPr>
          <w:sz w:val="24"/>
        </w:rPr>
        <w:t>труду</w:t>
      </w:r>
      <w:r w:rsidR="00CC0ED0">
        <w:rPr>
          <w:sz w:val="24"/>
        </w:rPr>
        <w:t xml:space="preserve"> </w:t>
      </w:r>
      <w:r>
        <w:rPr>
          <w:sz w:val="24"/>
        </w:rPr>
        <w:t>и др.);</w:t>
      </w:r>
    </w:p>
    <w:p w:rsidR="00E9391E" w:rsidRDefault="00A90EB3">
      <w:pPr>
        <w:pStyle w:val="a5"/>
        <w:numPr>
          <w:ilvl w:val="1"/>
          <w:numId w:val="105"/>
        </w:numPr>
        <w:tabs>
          <w:tab w:val="left" w:pos="2111"/>
        </w:tabs>
        <w:spacing w:before="7" w:line="264" w:lineRule="auto"/>
        <w:ind w:right="748" w:firstLine="566"/>
        <w:jc w:val="left"/>
        <w:rPr>
          <w:sz w:val="24"/>
        </w:rPr>
      </w:pPr>
      <w:r>
        <w:rPr>
          <w:spacing w:val="-2"/>
          <w:sz w:val="24"/>
        </w:rPr>
        <w:t>ориентироваться</w:t>
      </w:r>
      <w:r w:rsidR="00CC0ED0">
        <w:rPr>
          <w:spacing w:val="-2"/>
          <w:sz w:val="24"/>
        </w:rPr>
        <w:t xml:space="preserve"> </w:t>
      </w:r>
      <w:r>
        <w:rPr>
          <w:spacing w:val="-2"/>
          <w:sz w:val="24"/>
        </w:rPr>
        <w:t>в</w:t>
      </w:r>
      <w:r w:rsidR="00CC0ED0">
        <w:rPr>
          <w:spacing w:val="-2"/>
          <w:sz w:val="24"/>
        </w:rPr>
        <w:t xml:space="preserve"> </w:t>
      </w:r>
      <w:r>
        <w:rPr>
          <w:spacing w:val="-2"/>
          <w:sz w:val="24"/>
        </w:rPr>
        <w:t>истории</w:t>
      </w:r>
      <w:r w:rsidR="00CC0ED0">
        <w:rPr>
          <w:spacing w:val="-2"/>
          <w:sz w:val="24"/>
        </w:rPr>
        <w:t xml:space="preserve"> </w:t>
      </w:r>
      <w:r>
        <w:rPr>
          <w:spacing w:val="-2"/>
          <w:sz w:val="24"/>
        </w:rPr>
        <w:t>возникновения</w:t>
      </w:r>
      <w:r w:rsidR="00CC0ED0">
        <w:rPr>
          <w:spacing w:val="-2"/>
          <w:sz w:val="24"/>
        </w:rPr>
        <w:t xml:space="preserve"> </w:t>
      </w:r>
      <w:r>
        <w:rPr>
          <w:spacing w:val="-2"/>
          <w:sz w:val="24"/>
        </w:rPr>
        <w:t>буддийской</w:t>
      </w:r>
      <w:r w:rsidR="00CC0ED0">
        <w:rPr>
          <w:spacing w:val="-2"/>
          <w:sz w:val="24"/>
        </w:rPr>
        <w:t xml:space="preserve"> </w:t>
      </w:r>
      <w:r>
        <w:rPr>
          <w:spacing w:val="-2"/>
          <w:sz w:val="24"/>
        </w:rPr>
        <w:t>религиозной</w:t>
      </w:r>
      <w:r w:rsidR="00CC0ED0">
        <w:rPr>
          <w:spacing w:val="-2"/>
          <w:sz w:val="24"/>
        </w:rPr>
        <w:t xml:space="preserve"> </w:t>
      </w:r>
      <w:r>
        <w:rPr>
          <w:spacing w:val="-2"/>
          <w:sz w:val="24"/>
        </w:rPr>
        <w:t>традиции,</w:t>
      </w:r>
      <w:r w:rsidR="00CC0ED0">
        <w:rPr>
          <w:spacing w:val="-2"/>
          <w:sz w:val="24"/>
        </w:rPr>
        <w:t xml:space="preserve"> </w:t>
      </w:r>
      <w:r>
        <w:rPr>
          <w:spacing w:val="-2"/>
          <w:sz w:val="24"/>
        </w:rPr>
        <w:t xml:space="preserve">истории </w:t>
      </w:r>
      <w:r>
        <w:rPr>
          <w:sz w:val="24"/>
        </w:rPr>
        <w:t>ее</w:t>
      </w:r>
      <w:r w:rsidR="00CC0ED0">
        <w:rPr>
          <w:sz w:val="24"/>
        </w:rPr>
        <w:t xml:space="preserve"> </w:t>
      </w:r>
      <w:r>
        <w:rPr>
          <w:sz w:val="24"/>
        </w:rPr>
        <w:t>формирования в России;</w:t>
      </w:r>
    </w:p>
    <w:p w:rsidR="00E9391E" w:rsidRDefault="00A90EB3">
      <w:pPr>
        <w:pStyle w:val="a5"/>
        <w:numPr>
          <w:ilvl w:val="1"/>
          <w:numId w:val="105"/>
        </w:numPr>
        <w:tabs>
          <w:tab w:val="left" w:pos="2111"/>
          <w:tab w:val="left" w:pos="10637"/>
        </w:tabs>
        <w:spacing w:before="15" w:line="268" w:lineRule="auto"/>
        <w:ind w:right="691" w:firstLine="566"/>
        <w:jc w:val="left"/>
        <w:rPr>
          <w:sz w:val="24"/>
        </w:rPr>
      </w:pPr>
      <w:r>
        <w:rPr>
          <w:spacing w:val="-2"/>
          <w:sz w:val="24"/>
        </w:rPr>
        <w:t>на</w:t>
      </w:r>
      <w:r w:rsidR="00CC0ED0">
        <w:rPr>
          <w:spacing w:val="-2"/>
          <w:sz w:val="24"/>
        </w:rPr>
        <w:t xml:space="preserve"> </w:t>
      </w:r>
      <w:r>
        <w:rPr>
          <w:spacing w:val="-2"/>
          <w:sz w:val="24"/>
        </w:rPr>
        <w:t>примере</w:t>
      </w:r>
      <w:r w:rsidR="00CC0ED0">
        <w:rPr>
          <w:spacing w:val="-2"/>
          <w:sz w:val="24"/>
        </w:rPr>
        <w:t xml:space="preserve"> </w:t>
      </w:r>
      <w:r>
        <w:rPr>
          <w:spacing w:val="-2"/>
          <w:sz w:val="24"/>
        </w:rPr>
        <w:t>буддийской</w:t>
      </w:r>
      <w:r w:rsidR="00CC0ED0">
        <w:rPr>
          <w:spacing w:val="-2"/>
          <w:sz w:val="24"/>
        </w:rPr>
        <w:t xml:space="preserve"> </w:t>
      </w:r>
      <w:r>
        <w:rPr>
          <w:spacing w:val="-2"/>
          <w:sz w:val="24"/>
        </w:rPr>
        <w:t>религиозной</w:t>
      </w:r>
      <w:r w:rsidR="00CC0ED0">
        <w:rPr>
          <w:spacing w:val="-2"/>
          <w:sz w:val="24"/>
        </w:rPr>
        <w:t xml:space="preserve"> </w:t>
      </w:r>
      <w:r>
        <w:rPr>
          <w:spacing w:val="-2"/>
          <w:sz w:val="24"/>
        </w:rPr>
        <w:t>традиции</w:t>
      </w:r>
      <w:r w:rsidR="00CC0ED0">
        <w:rPr>
          <w:spacing w:val="-2"/>
          <w:sz w:val="24"/>
        </w:rPr>
        <w:t xml:space="preserve"> </w:t>
      </w:r>
      <w:r>
        <w:rPr>
          <w:spacing w:val="-2"/>
          <w:sz w:val="24"/>
        </w:rPr>
        <w:t>понимать</w:t>
      </w:r>
      <w:r w:rsidR="00CC0ED0">
        <w:rPr>
          <w:spacing w:val="-2"/>
          <w:sz w:val="24"/>
        </w:rPr>
        <w:t xml:space="preserve"> </w:t>
      </w:r>
      <w:r>
        <w:rPr>
          <w:spacing w:val="-2"/>
          <w:sz w:val="24"/>
        </w:rPr>
        <w:t>значение</w:t>
      </w:r>
      <w:r w:rsidR="00CC0ED0">
        <w:rPr>
          <w:spacing w:val="-2"/>
          <w:sz w:val="24"/>
        </w:rPr>
        <w:t xml:space="preserve"> </w:t>
      </w:r>
      <w:r>
        <w:rPr>
          <w:spacing w:val="-2"/>
          <w:sz w:val="24"/>
        </w:rPr>
        <w:t>традиционных</w:t>
      </w:r>
      <w:r w:rsidR="00CC0ED0">
        <w:rPr>
          <w:spacing w:val="-2"/>
          <w:sz w:val="24"/>
        </w:rPr>
        <w:t xml:space="preserve"> </w:t>
      </w:r>
      <w:r>
        <w:rPr>
          <w:spacing w:val="-2"/>
          <w:sz w:val="24"/>
        </w:rPr>
        <w:t>религий,</w:t>
      </w:r>
      <w:r w:rsidR="00CC0ED0">
        <w:rPr>
          <w:spacing w:val="-2"/>
          <w:sz w:val="24"/>
        </w:rPr>
        <w:t xml:space="preserve"> </w:t>
      </w:r>
      <w:r>
        <w:rPr>
          <w:spacing w:val="-2"/>
          <w:sz w:val="24"/>
        </w:rPr>
        <w:t>религиозных</w:t>
      </w:r>
      <w:r w:rsidR="00CC0ED0">
        <w:rPr>
          <w:spacing w:val="-2"/>
          <w:sz w:val="24"/>
        </w:rPr>
        <w:t xml:space="preserve"> </w:t>
      </w:r>
      <w:r>
        <w:rPr>
          <w:spacing w:val="-2"/>
          <w:sz w:val="24"/>
        </w:rPr>
        <w:t>культур</w:t>
      </w:r>
      <w:r w:rsidR="00CC0ED0">
        <w:rPr>
          <w:spacing w:val="-2"/>
          <w:sz w:val="24"/>
        </w:rPr>
        <w:t xml:space="preserve"> </w:t>
      </w:r>
      <w:r>
        <w:rPr>
          <w:spacing w:val="-2"/>
          <w:sz w:val="24"/>
        </w:rPr>
        <w:t>в</w:t>
      </w:r>
      <w:r w:rsidR="00CC0ED0">
        <w:rPr>
          <w:spacing w:val="-2"/>
          <w:sz w:val="24"/>
        </w:rPr>
        <w:t xml:space="preserve"> </w:t>
      </w:r>
      <w:r>
        <w:rPr>
          <w:spacing w:val="-2"/>
          <w:sz w:val="24"/>
        </w:rPr>
        <w:t>жизни</w:t>
      </w:r>
      <w:r w:rsidR="00CC0ED0">
        <w:rPr>
          <w:spacing w:val="-2"/>
          <w:sz w:val="24"/>
        </w:rPr>
        <w:t xml:space="preserve"> </w:t>
      </w:r>
      <w:r>
        <w:rPr>
          <w:spacing w:val="-2"/>
          <w:sz w:val="24"/>
        </w:rPr>
        <w:t>людей,</w:t>
      </w:r>
      <w:r w:rsidR="00CC0ED0">
        <w:rPr>
          <w:spacing w:val="-2"/>
          <w:sz w:val="24"/>
        </w:rPr>
        <w:t xml:space="preserve"> </w:t>
      </w:r>
      <w:r>
        <w:rPr>
          <w:spacing w:val="-2"/>
          <w:sz w:val="24"/>
        </w:rPr>
        <w:t>семей,</w:t>
      </w:r>
      <w:r w:rsidR="00CC0ED0">
        <w:rPr>
          <w:spacing w:val="-2"/>
          <w:sz w:val="24"/>
        </w:rPr>
        <w:t xml:space="preserve"> </w:t>
      </w:r>
      <w:r>
        <w:rPr>
          <w:spacing w:val="-2"/>
          <w:sz w:val="24"/>
        </w:rPr>
        <w:t>народов,</w:t>
      </w:r>
      <w:r w:rsidR="00CC0ED0">
        <w:rPr>
          <w:spacing w:val="-2"/>
          <w:sz w:val="24"/>
        </w:rPr>
        <w:t xml:space="preserve"> </w:t>
      </w:r>
      <w:r>
        <w:rPr>
          <w:spacing w:val="-2"/>
          <w:sz w:val="24"/>
        </w:rPr>
        <w:t>российского</w:t>
      </w:r>
      <w:r w:rsidR="00CC0ED0">
        <w:rPr>
          <w:spacing w:val="-2"/>
          <w:sz w:val="24"/>
        </w:rPr>
        <w:t xml:space="preserve"> </w:t>
      </w:r>
      <w:r>
        <w:rPr>
          <w:spacing w:val="-2"/>
          <w:sz w:val="24"/>
        </w:rPr>
        <w:t>общества,</w:t>
      </w:r>
      <w:r w:rsidR="00CC0ED0">
        <w:rPr>
          <w:sz w:val="24"/>
        </w:rPr>
        <w:t xml:space="preserve"> </w:t>
      </w:r>
      <w:r>
        <w:rPr>
          <w:spacing w:val="-10"/>
          <w:sz w:val="24"/>
        </w:rPr>
        <w:t xml:space="preserve">в </w:t>
      </w:r>
      <w:r>
        <w:rPr>
          <w:spacing w:val="-2"/>
          <w:sz w:val="24"/>
        </w:rPr>
        <w:t>истории</w:t>
      </w:r>
      <w:r w:rsidR="00CC0ED0">
        <w:rPr>
          <w:spacing w:val="-2"/>
          <w:sz w:val="24"/>
        </w:rPr>
        <w:t xml:space="preserve"> </w:t>
      </w:r>
      <w:r>
        <w:rPr>
          <w:spacing w:val="-2"/>
          <w:sz w:val="24"/>
        </w:rPr>
        <w:t>России;</w:t>
      </w:r>
    </w:p>
    <w:p w:rsidR="00E9391E" w:rsidRDefault="00A90EB3">
      <w:pPr>
        <w:pStyle w:val="a5"/>
        <w:numPr>
          <w:ilvl w:val="0"/>
          <w:numId w:val="104"/>
        </w:numPr>
        <w:tabs>
          <w:tab w:val="left" w:pos="2121"/>
        </w:tabs>
        <w:spacing w:before="14" w:line="276" w:lineRule="auto"/>
        <w:ind w:right="850" w:firstLine="566"/>
        <w:jc w:val="left"/>
        <w:rPr>
          <w:sz w:val="24"/>
        </w:rPr>
      </w:pPr>
      <w:r>
        <w:rPr>
          <w:sz w:val="24"/>
        </w:rPr>
        <w:t>излагать</w:t>
      </w:r>
      <w:r>
        <w:rPr>
          <w:spacing w:val="-5"/>
          <w:sz w:val="24"/>
        </w:rPr>
        <w:t xml:space="preserve"> </w:t>
      </w:r>
      <w:r>
        <w:rPr>
          <w:sz w:val="24"/>
        </w:rPr>
        <w:t>свое</w:t>
      </w:r>
      <w:r>
        <w:rPr>
          <w:spacing w:val="-3"/>
          <w:sz w:val="24"/>
        </w:rPr>
        <w:t xml:space="preserve"> </w:t>
      </w:r>
      <w:r>
        <w:rPr>
          <w:sz w:val="24"/>
        </w:rPr>
        <w:t>мнение</w:t>
      </w:r>
      <w:r>
        <w:rPr>
          <w:spacing w:val="-8"/>
          <w:sz w:val="24"/>
        </w:rPr>
        <w:t xml:space="preserve"> </w:t>
      </w:r>
      <w:r>
        <w:rPr>
          <w:sz w:val="24"/>
        </w:rPr>
        <w:t>по поводу</w:t>
      </w:r>
      <w:r>
        <w:rPr>
          <w:spacing w:val="-12"/>
          <w:sz w:val="24"/>
        </w:rPr>
        <w:t xml:space="preserve"> </w:t>
      </w:r>
      <w:r>
        <w:rPr>
          <w:sz w:val="24"/>
        </w:rPr>
        <w:t>значения</w:t>
      </w:r>
      <w:r>
        <w:rPr>
          <w:spacing w:val="-2"/>
          <w:sz w:val="24"/>
        </w:rPr>
        <w:t xml:space="preserve"> </w:t>
      </w:r>
      <w:r>
        <w:rPr>
          <w:sz w:val="24"/>
        </w:rPr>
        <w:t>религии,</w:t>
      </w:r>
      <w:r>
        <w:rPr>
          <w:spacing w:val="-5"/>
          <w:sz w:val="24"/>
        </w:rPr>
        <w:t xml:space="preserve"> </w:t>
      </w:r>
      <w:r>
        <w:rPr>
          <w:sz w:val="24"/>
        </w:rPr>
        <w:t>религиозной</w:t>
      </w:r>
      <w:r>
        <w:rPr>
          <w:spacing w:val="-6"/>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жизни людей и общества;</w:t>
      </w:r>
    </w:p>
    <w:p w:rsidR="00E9391E" w:rsidRDefault="00A90EB3">
      <w:pPr>
        <w:pStyle w:val="a5"/>
        <w:numPr>
          <w:ilvl w:val="0"/>
          <w:numId w:val="104"/>
        </w:numPr>
        <w:tabs>
          <w:tab w:val="left" w:pos="2111"/>
        </w:tabs>
        <w:spacing w:line="276" w:lineRule="auto"/>
        <w:ind w:right="690" w:firstLine="566"/>
        <w:jc w:val="left"/>
        <w:rPr>
          <w:sz w:val="24"/>
        </w:rPr>
      </w:pPr>
      <w:r>
        <w:rPr>
          <w:sz w:val="24"/>
        </w:rPr>
        <w:t>соотносить</w:t>
      </w:r>
      <w:r>
        <w:rPr>
          <w:spacing w:val="40"/>
          <w:sz w:val="24"/>
        </w:rPr>
        <w:t xml:space="preserve"> </w:t>
      </w:r>
      <w:r>
        <w:rPr>
          <w:sz w:val="24"/>
        </w:rPr>
        <w:t>нравственные</w:t>
      </w:r>
      <w:r>
        <w:rPr>
          <w:spacing w:val="40"/>
          <w:sz w:val="24"/>
        </w:rPr>
        <w:t xml:space="preserve"> </w:t>
      </w:r>
      <w:r>
        <w:rPr>
          <w:sz w:val="24"/>
        </w:rPr>
        <w:t>формы</w:t>
      </w:r>
      <w:r>
        <w:rPr>
          <w:spacing w:val="40"/>
          <w:sz w:val="24"/>
        </w:rPr>
        <w:t xml:space="preserve"> </w:t>
      </w:r>
      <w:r>
        <w:rPr>
          <w:sz w:val="24"/>
        </w:rPr>
        <w:t>поведения</w:t>
      </w:r>
      <w:r>
        <w:rPr>
          <w:spacing w:val="40"/>
          <w:sz w:val="24"/>
        </w:rPr>
        <w:t xml:space="preserve"> </w:t>
      </w:r>
      <w:r>
        <w:rPr>
          <w:sz w:val="24"/>
        </w:rPr>
        <w:t>с</w:t>
      </w:r>
      <w:r>
        <w:rPr>
          <w:spacing w:val="40"/>
          <w:sz w:val="24"/>
        </w:rPr>
        <w:t xml:space="preserve"> </w:t>
      </w:r>
      <w:r>
        <w:rPr>
          <w:sz w:val="24"/>
        </w:rPr>
        <w:t>нормами</w:t>
      </w:r>
      <w:r>
        <w:rPr>
          <w:spacing w:val="40"/>
          <w:sz w:val="24"/>
        </w:rPr>
        <w:t xml:space="preserve"> </w:t>
      </w:r>
      <w:r>
        <w:rPr>
          <w:sz w:val="24"/>
        </w:rPr>
        <w:t>буддийской</w:t>
      </w:r>
      <w:r>
        <w:rPr>
          <w:spacing w:val="40"/>
          <w:sz w:val="24"/>
        </w:rPr>
        <w:t xml:space="preserve"> </w:t>
      </w:r>
      <w:r>
        <w:rPr>
          <w:sz w:val="24"/>
        </w:rPr>
        <w:t xml:space="preserve">религиозной </w:t>
      </w:r>
      <w:r>
        <w:rPr>
          <w:spacing w:val="-2"/>
          <w:sz w:val="24"/>
        </w:rPr>
        <w:t>морали;</w:t>
      </w:r>
    </w:p>
    <w:p w:rsidR="00E9391E" w:rsidRDefault="00A90EB3">
      <w:pPr>
        <w:pStyle w:val="a5"/>
        <w:numPr>
          <w:ilvl w:val="0"/>
          <w:numId w:val="104"/>
        </w:numPr>
        <w:tabs>
          <w:tab w:val="left" w:pos="2111"/>
        </w:tabs>
        <w:spacing w:line="276" w:lineRule="auto"/>
        <w:ind w:right="678" w:firstLine="566"/>
        <w:rPr>
          <w:sz w:val="24"/>
        </w:rPr>
      </w:pPr>
      <w:r>
        <w:rPr>
          <w:sz w:val="24"/>
        </w:rPr>
        <w:t>осуществлять поиск необходимой информации для выполнения заданий; участвовать</w:t>
      </w:r>
      <w:r>
        <w:rPr>
          <w:spacing w:val="-1"/>
          <w:sz w:val="24"/>
        </w:rPr>
        <w:t xml:space="preserve"> </w:t>
      </w:r>
      <w:r>
        <w:rPr>
          <w:sz w:val="24"/>
        </w:rPr>
        <w:t>в</w:t>
      </w:r>
      <w:r>
        <w:rPr>
          <w:spacing w:val="-4"/>
          <w:sz w:val="24"/>
        </w:rPr>
        <w:t xml:space="preserve"> </w:t>
      </w:r>
      <w:r>
        <w:rPr>
          <w:sz w:val="24"/>
        </w:rPr>
        <w:t>диспутах, слушать собеседника</w:t>
      </w:r>
      <w:r>
        <w:rPr>
          <w:spacing w:val="-2"/>
          <w:sz w:val="24"/>
        </w:rPr>
        <w:t xml:space="preserve"> </w:t>
      </w:r>
      <w:r>
        <w:rPr>
          <w:sz w:val="24"/>
        </w:rPr>
        <w:t>и излагать</w:t>
      </w:r>
      <w:r>
        <w:rPr>
          <w:spacing w:val="-4"/>
          <w:sz w:val="24"/>
        </w:rPr>
        <w:t xml:space="preserve"> </w:t>
      </w:r>
      <w:r>
        <w:rPr>
          <w:sz w:val="24"/>
        </w:rPr>
        <w:t>свое</w:t>
      </w:r>
      <w:r>
        <w:rPr>
          <w:spacing w:val="-2"/>
          <w:sz w:val="24"/>
        </w:rPr>
        <w:t xml:space="preserve"> </w:t>
      </w:r>
      <w:r>
        <w:rPr>
          <w:sz w:val="24"/>
        </w:rPr>
        <w:t>мнение;</w:t>
      </w:r>
      <w:r>
        <w:rPr>
          <w:spacing w:val="-6"/>
          <w:sz w:val="24"/>
        </w:rPr>
        <w:t xml:space="preserve"> </w:t>
      </w:r>
      <w:r>
        <w:rPr>
          <w:sz w:val="24"/>
        </w:rPr>
        <w:t>готовить сообщения по выбранным темам.</w:t>
      </w:r>
    </w:p>
    <w:p w:rsidR="00E9391E" w:rsidRDefault="00A90EB3">
      <w:pPr>
        <w:pStyle w:val="1"/>
        <w:spacing w:before="44"/>
        <w:ind w:left="1399"/>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103"/>
        </w:numPr>
        <w:tabs>
          <w:tab w:val="left" w:pos="2111"/>
        </w:tabs>
        <w:spacing w:before="37"/>
        <w:ind w:left="2110" w:hanging="145"/>
        <w:jc w:val="left"/>
        <w:rPr>
          <w:sz w:val="24"/>
        </w:rPr>
      </w:pPr>
      <w:r>
        <w:rPr>
          <w:spacing w:val="-2"/>
          <w:sz w:val="24"/>
        </w:rPr>
        <w:t>развивать</w:t>
      </w:r>
      <w:r w:rsidR="00CC0ED0">
        <w:rPr>
          <w:spacing w:val="-2"/>
          <w:sz w:val="24"/>
        </w:rPr>
        <w:t xml:space="preserve"> </w:t>
      </w:r>
      <w:r>
        <w:rPr>
          <w:spacing w:val="-2"/>
          <w:sz w:val="24"/>
        </w:rPr>
        <w:t>нравственную</w:t>
      </w:r>
      <w:r w:rsidR="00CC0ED0">
        <w:rPr>
          <w:spacing w:val="-2"/>
          <w:sz w:val="24"/>
        </w:rPr>
        <w:t xml:space="preserve"> </w:t>
      </w:r>
      <w:r>
        <w:rPr>
          <w:spacing w:val="-2"/>
          <w:sz w:val="24"/>
        </w:rPr>
        <w:t>рефлексию,</w:t>
      </w:r>
      <w:r w:rsidR="00CC0ED0">
        <w:rPr>
          <w:spacing w:val="-2"/>
          <w:sz w:val="24"/>
        </w:rPr>
        <w:t xml:space="preserve"> </w:t>
      </w:r>
      <w:r>
        <w:rPr>
          <w:spacing w:val="-2"/>
          <w:sz w:val="24"/>
        </w:rPr>
        <w:t>совершенствовать</w:t>
      </w:r>
      <w:r w:rsidR="00CC0ED0">
        <w:rPr>
          <w:spacing w:val="-2"/>
          <w:sz w:val="24"/>
        </w:rPr>
        <w:t xml:space="preserve"> </w:t>
      </w:r>
      <w:r>
        <w:rPr>
          <w:spacing w:val="-2"/>
          <w:sz w:val="24"/>
        </w:rPr>
        <w:t>морально-</w:t>
      </w:r>
    </w:p>
    <w:p w:rsidR="00E9391E" w:rsidRDefault="00E9391E">
      <w:pPr>
        <w:rPr>
          <w:sz w:val="24"/>
        </w:rPr>
        <w:sectPr w:rsidR="00E9391E">
          <w:pgSz w:w="11910" w:h="16840"/>
          <w:pgMar w:top="900" w:right="160" w:bottom="940" w:left="300" w:header="0" w:footer="691" w:gutter="0"/>
          <w:cols w:space="720"/>
        </w:sectPr>
      </w:pPr>
    </w:p>
    <w:p w:rsidR="00E9391E" w:rsidRDefault="00A90EB3">
      <w:pPr>
        <w:pStyle w:val="a3"/>
        <w:spacing w:before="67" w:line="276" w:lineRule="auto"/>
        <w:ind w:right="946"/>
        <w:jc w:val="left"/>
      </w:pPr>
      <w:r>
        <w:rPr>
          <w:spacing w:val="-2"/>
        </w:rPr>
        <w:lastRenderedPageBreak/>
        <w:t>нравственное</w:t>
      </w:r>
      <w:r w:rsidR="00CC0ED0">
        <w:rPr>
          <w:spacing w:val="-2"/>
        </w:rPr>
        <w:t xml:space="preserve"> </w:t>
      </w:r>
      <w:r>
        <w:rPr>
          <w:spacing w:val="-2"/>
        </w:rPr>
        <w:t>самосознание,</w:t>
      </w:r>
      <w:r w:rsidR="00CC0ED0">
        <w:rPr>
          <w:spacing w:val="-2"/>
        </w:rPr>
        <w:t xml:space="preserve"> </w:t>
      </w:r>
      <w:r>
        <w:rPr>
          <w:spacing w:val="-2"/>
        </w:rPr>
        <w:t>регулировать</w:t>
      </w:r>
      <w:r w:rsidR="00CC0ED0">
        <w:rPr>
          <w:spacing w:val="-2"/>
        </w:rPr>
        <w:t xml:space="preserve"> </w:t>
      </w:r>
      <w:r>
        <w:rPr>
          <w:spacing w:val="-2"/>
        </w:rPr>
        <w:t>собственное</w:t>
      </w:r>
      <w:r w:rsidR="00CC0ED0">
        <w:rPr>
          <w:spacing w:val="-2"/>
        </w:rPr>
        <w:t xml:space="preserve"> </w:t>
      </w:r>
      <w:r>
        <w:rPr>
          <w:spacing w:val="-2"/>
        </w:rPr>
        <w:t>поведение</w:t>
      </w:r>
      <w:r w:rsidR="00CC0ED0">
        <w:rPr>
          <w:spacing w:val="-2"/>
        </w:rPr>
        <w:t xml:space="preserve"> </w:t>
      </w:r>
      <w:r>
        <w:rPr>
          <w:spacing w:val="-2"/>
        </w:rPr>
        <w:t>на</w:t>
      </w:r>
      <w:r w:rsidR="00CC0ED0">
        <w:rPr>
          <w:spacing w:val="-2"/>
        </w:rPr>
        <w:t xml:space="preserve"> </w:t>
      </w:r>
      <w:r>
        <w:rPr>
          <w:spacing w:val="-2"/>
        </w:rPr>
        <w:t>основе</w:t>
      </w:r>
      <w:r w:rsidR="00CC0ED0">
        <w:rPr>
          <w:spacing w:val="-2"/>
        </w:rPr>
        <w:t xml:space="preserve"> </w:t>
      </w:r>
      <w:r>
        <w:rPr>
          <w:spacing w:val="-2"/>
        </w:rPr>
        <w:t xml:space="preserve">традиционных </w:t>
      </w:r>
      <w:r>
        <w:t>для российского о</w:t>
      </w:r>
      <w:r w:rsidR="00CC0ED0">
        <w:t xml:space="preserve">бщества, народов России духовно- </w:t>
      </w:r>
      <w:r>
        <w:t>нравственных</w:t>
      </w:r>
      <w:r w:rsidR="00CC0ED0">
        <w:t xml:space="preserve"> </w:t>
      </w:r>
      <w:r>
        <w:t>ценностей;</w:t>
      </w:r>
    </w:p>
    <w:p w:rsidR="00E9391E" w:rsidRDefault="00A90EB3">
      <w:pPr>
        <w:pStyle w:val="a5"/>
        <w:numPr>
          <w:ilvl w:val="0"/>
          <w:numId w:val="103"/>
        </w:numPr>
        <w:tabs>
          <w:tab w:val="left" w:pos="2111"/>
          <w:tab w:val="left" w:pos="3923"/>
          <w:tab w:val="left" w:pos="5510"/>
          <w:tab w:val="left" w:pos="6517"/>
          <w:tab w:val="left" w:pos="8225"/>
          <w:tab w:val="left" w:pos="9783"/>
        </w:tabs>
        <w:spacing w:line="264" w:lineRule="auto"/>
        <w:ind w:right="695" w:firstLine="566"/>
        <w:jc w:val="left"/>
        <w:rPr>
          <w:sz w:val="24"/>
        </w:rPr>
      </w:pPr>
      <w:r>
        <w:rPr>
          <w:spacing w:val="-2"/>
          <w:sz w:val="24"/>
        </w:rPr>
        <w:t>устанавливать</w:t>
      </w:r>
      <w:r w:rsidR="00CC0ED0">
        <w:rPr>
          <w:sz w:val="24"/>
        </w:rPr>
        <w:t xml:space="preserve"> </w:t>
      </w:r>
      <w:r>
        <w:rPr>
          <w:spacing w:val="-2"/>
          <w:sz w:val="24"/>
        </w:rPr>
        <w:t>взаимосвязь</w:t>
      </w:r>
      <w:r w:rsidR="00CC0ED0">
        <w:rPr>
          <w:spacing w:val="-2"/>
          <w:sz w:val="24"/>
        </w:rPr>
        <w:t xml:space="preserve"> </w:t>
      </w:r>
      <w:r>
        <w:rPr>
          <w:spacing w:val="-4"/>
          <w:sz w:val="24"/>
        </w:rPr>
        <w:t>между</w:t>
      </w:r>
      <w:r w:rsidR="00CC0ED0">
        <w:rPr>
          <w:spacing w:val="-4"/>
          <w:sz w:val="24"/>
        </w:rPr>
        <w:t xml:space="preserve"> </w:t>
      </w:r>
      <w:r>
        <w:rPr>
          <w:spacing w:val="-2"/>
          <w:sz w:val="24"/>
        </w:rPr>
        <w:t>содержанием</w:t>
      </w:r>
      <w:r w:rsidR="00CC0ED0">
        <w:rPr>
          <w:spacing w:val="-2"/>
          <w:sz w:val="24"/>
        </w:rPr>
        <w:t xml:space="preserve"> </w:t>
      </w:r>
      <w:r>
        <w:rPr>
          <w:spacing w:val="-2"/>
          <w:sz w:val="24"/>
        </w:rPr>
        <w:t>буддийской</w:t>
      </w:r>
      <w:r w:rsidR="00CC0ED0">
        <w:rPr>
          <w:spacing w:val="-2"/>
          <w:sz w:val="24"/>
        </w:rPr>
        <w:t xml:space="preserve"> </w:t>
      </w:r>
      <w:r>
        <w:rPr>
          <w:spacing w:val="-2"/>
          <w:sz w:val="24"/>
        </w:rPr>
        <w:t xml:space="preserve">культуры </w:t>
      </w:r>
      <w:r>
        <w:rPr>
          <w:sz w:val="24"/>
        </w:rPr>
        <w:t>и</w:t>
      </w:r>
      <w:r w:rsidR="00CC0ED0">
        <w:rPr>
          <w:sz w:val="24"/>
        </w:rPr>
        <w:t xml:space="preserve"> </w:t>
      </w:r>
      <w:r>
        <w:rPr>
          <w:sz w:val="24"/>
        </w:rPr>
        <w:t>поведением</w:t>
      </w:r>
      <w:r w:rsidR="00CC0ED0">
        <w:rPr>
          <w:sz w:val="24"/>
        </w:rPr>
        <w:t xml:space="preserve"> </w:t>
      </w:r>
      <w:r>
        <w:rPr>
          <w:sz w:val="24"/>
        </w:rPr>
        <w:t>людей, общественными</w:t>
      </w:r>
      <w:r w:rsidR="00CC0ED0">
        <w:rPr>
          <w:sz w:val="24"/>
        </w:rPr>
        <w:t xml:space="preserve"> </w:t>
      </w:r>
      <w:r>
        <w:rPr>
          <w:sz w:val="24"/>
        </w:rPr>
        <w:t>явлениями;</w:t>
      </w:r>
    </w:p>
    <w:p w:rsidR="00E9391E" w:rsidRDefault="00A90EB3">
      <w:pPr>
        <w:pStyle w:val="a5"/>
        <w:numPr>
          <w:ilvl w:val="0"/>
          <w:numId w:val="103"/>
        </w:numPr>
        <w:tabs>
          <w:tab w:val="left" w:pos="2111"/>
        </w:tabs>
        <w:spacing w:before="15" w:after="28" w:line="264" w:lineRule="auto"/>
        <w:ind w:right="1425" w:firstLine="566"/>
        <w:jc w:val="left"/>
        <w:rPr>
          <w:sz w:val="24"/>
        </w:rPr>
      </w:pPr>
      <w:r>
        <w:rPr>
          <w:spacing w:val="-2"/>
          <w:sz w:val="24"/>
        </w:rPr>
        <w:t>выстраивать</w:t>
      </w:r>
      <w:r w:rsidR="00CC0ED0">
        <w:rPr>
          <w:spacing w:val="-2"/>
          <w:sz w:val="24"/>
        </w:rPr>
        <w:t xml:space="preserve"> </w:t>
      </w:r>
      <w:r>
        <w:rPr>
          <w:spacing w:val="-2"/>
          <w:sz w:val="24"/>
        </w:rPr>
        <w:t>отношения</w:t>
      </w:r>
      <w:r w:rsidR="00CC0ED0">
        <w:rPr>
          <w:spacing w:val="-2"/>
          <w:sz w:val="24"/>
        </w:rPr>
        <w:t xml:space="preserve"> </w:t>
      </w:r>
      <w:r>
        <w:rPr>
          <w:spacing w:val="-2"/>
          <w:sz w:val="24"/>
        </w:rPr>
        <w:t>с</w:t>
      </w:r>
      <w:r w:rsidR="00CC0ED0">
        <w:rPr>
          <w:spacing w:val="-2"/>
          <w:sz w:val="24"/>
        </w:rPr>
        <w:t xml:space="preserve"> </w:t>
      </w:r>
      <w:r>
        <w:rPr>
          <w:spacing w:val="-2"/>
          <w:sz w:val="24"/>
        </w:rPr>
        <w:t>представителями</w:t>
      </w:r>
      <w:r w:rsidR="00CC0ED0">
        <w:rPr>
          <w:spacing w:val="-2"/>
          <w:sz w:val="24"/>
        </w:rPr>
        <w:t xml:space="preserve"> </w:t>
      </w:r>
      <w:r>
        <w:rPr>
          <w:spacing w:val="-2"/>
          <w:sz w:val="24"/>
        </w:rPr>
        <w:t>разных</w:t>
      </w:r>
      <w:r w:rsidR="00CC0ED0">
        <w:rPr>
          <w:spacing w:val="-2"/>
          <w:sz w:val="24"/>
        </w:rPr>
        <w:t xml:space="preserve"> </w:t>
      </w:r>
      <w:r>
        <w:rPr>
          <w:spacing w:val="-2"/>
          <w:sz w:val="24"/>
        </w:rPr>
        <w:t>мировоззрений</w:t>
      </w:r>
      <w:r w:rsidR="00CC0ED0">
        <w:rPr>
          <w:spacing w:val="-2"/>
          <w:sz w:val="24"/>
        </w:rPr>
        <w:t xml:space="preserve"> </w:t>
      </w:r>
      <w:r>
        <w:rPr>
          <w:spacing w:val="-2"/>
          <w:sz w:val="24"/>
        </w:rPr>
        <w:t>и</w:t>
      </w:r>
      <w:r w:rsidR="00CC0ED0">
        <w:rPr>
          <w:spacing w:val="-2"/>
          <w:sz w:val="24"/>
        </w:rPr>
        <w:t xml:space="preserve"> </w:t>
      </w:r>
      <w:r>
        <w:rPr>
          <w:spacing w:val="-2"/>
          <w:sz w:val="24"/>
        </w:rPr>
        <w:t xml:space="preserve">культурных </w:t>
      </w:r>
      <w:r>
        <w:rPr>
          <w:sz w:val="24"/>
        </w:rPr>
        <w:t>традиций на основе взаимного уважения прав и законных интересов</w:t>
      </w:r>
      <w:r w:rsidR="00CC0ED0">
        <w:rPr>
          <w:sz w:val="24"/>
        </w:rPr>
        <w:t xml:space="preserve"> </w:t>
      </w:r>
      <w:r>
        <w:rPr>
          <w:sz w:val="24"/>
        </w:rPr>
        <w:t>сограждан;</w:t>
      </w:r>
    </w:p>
    <w:tbl>
      <w:tblPr>
        <w:tblStyle w:val="TableNormal"/>
        <w:tblW w:w="0" w:type="auto"/>
        <w:tblInd w:w="1357" w:type="dxa"/>
        <w:tblLayout w:type="fixed"/>
        <w:tblLook w:val="01E0" w:firstRow="1" w:lastRow="1" w:firstColumn="1" w:lastColumn="1" w:noHBand="0" w:noVBand="0"/>
      </w:tblPr>
      <w:tblGrid>
        <w:gridCol w:w="2571"/>
        <w:gridCol w:w="1370"/>
        <w:gridCol w:w="727"/>
        <w:gridCol w:w="4795"/>
      </w:tblGrid>
      <w:tr w:rsidR="00E9391E">
        <w:trPr>
          <w:trHeight w:val="329"/>
        </w:trPr>
        <w:tc>
          <w:tcPr>
            <w:tcW w:w="2571" w:type="dxa"/>
          </w:tcPr>
          <w:p w:rsidR="00E9391E" w:rsidRDefault="00A90EB3">
            <w:pPr>
              <w:pStyle w:val="TableParagraph"/>
              <w:numPr>
                <w:ilvl w:val="0"/>
                <w:numId w:val="102"/>
              </w:numPr>
              <w:tabs>
                <w:tab w:val="left" w:pos="761"/>
              </w:tabs>
              <w:spacing w:line="309" w:lineRule="exact"/>
              <w:ind w:hanging="145"/>
              <w:rPr>
                <w:sz w:val="24"/>
              </w:rPr>
            </w:pPr>
            <w:r>
              <w:rPr>
                <w:spacing w:val="-2"/>
                <w:sz w:val="24"/>
              </w:rPr>
              <w:t>акцентировать</w:t>
            </w:r>
          </w:p>
        </w:tc>
        <w:tc>
          <w:tcPr>
            <w:tcW w:w="1370" w:type="dxa"/>
          </w:tcPr>
          <w:p w:rsidR="00E9391E" w:rsidRDefault="00A90EB3">
            <w:pPr>
              <w:pStyle w:val="TableParagraph"/>
              <w:spacing w:before="24"/>
              <w:ind w:left="140" w:right="60"/>
              <w:jc w:val="center"/>
              <w:rPr>
                <w:sz w:val="24"/>
              </w:rPr>
            </w:pPr>
            <w:r>
              <w:rPr>
                <w:spacing w:val="-2"/>
                <w:sz w:val="24"/>
              </w:rPr>
              <w:t>внимание</w:t>
            </w:r>
          </w:p>
        </w:tc>
        <w:tc>
          <w:tcPr>
            <w:tcW w:w="727" w:type="dxa"/>
          </w:tcPr>
          <w:p w:rsidR="00E9391E" w:rsidRDefault="00A90EB3">
            <w:pPr>
              <w:pStyle w:val="TableParagraph"/>
              <w:spacing w:before="24"/>
              <w:ind w:left="393"/>
              <w:rPr>
                <w:sz w:val="24"/>
              </w:rPr>
            </w:pPr>
            <w:r>
              <w:rPr>
                <w:spacing w:val="-5"/>
                <w:sz w:val="24"/>
              </w:rPr>
              <w:t>на</w:t>
            </w:r>
          </w:p>
        </w:tc>
        <w:tc>
          <w:tcPr>
            <w:tcW w:w="4795" w:type="dxa"/>
          </w:tcPr>
          <w:p w:rsidR="00E9391E" w:rsidRDefault="00A90EB3">
            <w:pPr>
              <w:pStyle w:val="TableParagraph"/>
              <w:tabs>
                <w:tab w:val="left" w:pos="1928"/>
              </w:tabs>
              <w:spacing w:before="24"/>
              <w:ind w:right="48"/>
              <w:jc w:val="right"/>
              <w:rPr>
                <w:sz w:val="24"/>
              </w:rPr>
            </w:pPr>
            <w:r>
              <w:rPr>
                <w:spacing w:val="-2"/>
                <w:sz w:val="24"/>
              </w:rPr>
              <w:t>религиозных,</w:t>
            </w:r>
            <w:r>
              <w:rPr>
                <w:sz w:val="24"/>
              </w:rPr>
              <w:tab/>
              <w:t>духовно-</w:t>
            </w:r>
            <w:r>
              <w:rPr>
                <w:spacing w:val="-2"/>
                <w:sz w:val="24"/>
              </w:rPr>
              <w:t>нравственных</w:t>
            </w:r>
          </w:p>
        </w:tc>
      </w:tr>
      <w:tr w:rsidR="00E9391E">
        <w:trPr>
          <w:trHeight w:val="287"/>
        </w:trPr>
        <w:tc>
          <w:tcPr>
            <w:tcW w:w="2571" w:type="dxa"/>
          </w:tcPr>
          <w:p w:rsidR="00E9391E" w:rsidRDefault="000E1D9B">
            <w:pPr>
              <w:pStyle w:val="TableParagraph"/>
              <w:spacing w:before="11" w:line="256" w:lineRule="exact"/>
              <w:ind w:left="50"/>
              <w:rPr>
                <w:sz w:val="24"/>
              </w:rPr>
            </w:pPr>
            <w:r>
              <w:rPr>
                <w:spacing w:val="-2"/>
                <w:sz w:val="24"/>
              </w:rPr>
              <w:t>а</w:t>
            </w:r>
            <w:r w:rsidR="00A90EB3">
              <w:rPr>
                <w:spacing w:val="-2"/>
                <w:sz w:val="24"/>
              </w:rPr>
              <w:t>спектах</w:t>
            </w:r>
            <w:r w:rsidR="00CC0ED0">
              <w:rPr>
                <w:spacing w:val="-2"/>
                <w:sz w:val="24"/>
              </w:rPr>
              <w:t xml:space="preserve"> </w:t>
            </w:r>
            <w:r w:rsidR="00A90EB3">
              <w:rPr>
                <w:spacing w:val="-2"/>
                <w:sz w:val="24"/>
              </w:rPr>
              <w:t>человеческого</w:t>
            </w:r>
          </w:p>
        </w:tc>
        <w:tc>
          <w:tcPr>
            <w:tcW w:w="1370" w:type="dxa"/>
          </w:tcPr>
          <w:p w:rsidR="00E9391E" w:rsidRDefault="00A90EB3">
            <w:pPr>
              <w:pStyle w:val="TableParagraph"/>
              <w:spacing w:before="11" w:line="256" w:lineRule="exact"/>
              <w:ind w:left="136" w:right="137"/>
              <w:jc w:val="center"/>
              <w:rPr>
                <w:sz w:val="24"/>
              </w:rPr>
            </w:pPr>
            <w:r>
              <w:rPr>
                <w:spacing w:val="-2"/>
                <w:sz w:val="24"/>
              </w:rPr>
              <w:t>поведения</w:t>
            </w:r>
          </w:p>
        </w:tc>
        <w:tc>
          <w:tcPr>
            <w:tcW w:w="727" w:type="dxa"/>
          </w:tcPr>
          <w:p w:rsidR="00E9391E" w:rsidRDefault="00A90EB3">
            <w:pPr>
              <w:pStyle w:val="TableParagraph"/>
              <w:spacing w:before="11" w:line="256" w:lineRule="exact"/>
              <w:ind w:left="147"/>
              <w:rPr>
                <w:sz w:val="24"/>
              </w:rPr>
            </w:pPr>
            <w:r>
              <w:rPr>
                <w:spacing w:val="-5"/>
                <w:sz w:val="24"/>
              </w:rPr>
              <w:t>при</w:t>
            </w:r>
          </w:p>
        </w:tc>
        <w:tc>
          <w:tcPr>
            <w:tcW w:w="4795" w:type="dxa"/>
          </w:tcPr>
          <w:p w:rsidR="00E9391E" w:rsidRDefault="00A90EB3">
            <w:pPr>
              <w:pStyle w:val="TableParagraph"/>
              <w:tabs>
                <w:tab w:val="left" w:pos="1251"/>
                <w:tab w:val="left" w:pos="3021"/>
                <w:tab w:val="left" w:pos="4402"/>
              </w:tabs>
              <w:spacing w:before="11" w:line="256" w:lineRule="exact"/>
              <w:ind w:right="58"/>
              <w:jc w:val="right"/>
              <w:rPr>
                <w:sz w:val="24"/>
              </w:rPr>
            </w:pPr>
            <w:r>
              <w:rPr>
                <w:spacing w:val="-2"/>
                <w:sz w:val="24"/>
              </w:rPr>
              <w:t>изучении</w:t>
            </w:r>
            <w:r>
              <w:rPr>
                <w:sz w:val="24"/>
              </w:rPr>
              <w:tab/>
            </w:r>
            <w:r>
              <w:rPr>
                <w:spacing w:val="-2"/>
                <w:sz w:val="24"/>
              </w:rPr>
              <w:t>гуманитарных</w:t>
            </w:r>
            <w:r>
              <w:rPr>
                <w:sz w:val="24"/>
              </w:rPr>
              <w:tab/>
            </w:r>
            <w:r>
              <w:rPr>
                <w:spacing w:val="-2"/>
                <w:sz w:val="24"/>
              </w:rPr>
              <w:t>предметов</w:t>
            </w:r>
            <w:r>
              <w:rPr>
                <w:sz w:val="24"/>
              </w:rPr>
              <w:tab/>
            </w:r>
            <w:r>
              <w:rPr>
                <w:spacing w:val="-5"/>
                <w:sz w:val="24"/>
              </w:rPr>
              <w:t>на</w:t>
            </w:r>
          </w:p>
        </w:tc>
      </w:tr>
    </w:tbl>
    <w:p w:rsidR="00E9391E" w:rsidRDefault="000E1D9B">
      <w:pPr>
        <w:pStyle w:val="a3"/>
        <w:spacing w:before="41"/>
        <w:jc w:val="left"/>
      </w:pPr>
      <w:r>
        <w:t>п</w:t>
      </w:r>
      <w:r w:rsidR="00A90EB3">
        <w:t>оследующих</w:t>
      </w:r>
      <w:r>
        <w:t xml:space="preserve"> </w:t>
      </w:r>
      <w:r w:rsidR="00A90EB3">
        <w:t>уровнях</w:t>
      </w:r>
      <w:r>
        <w:t xml:space="preserve"> </w:t>
      </w:r>
      <w:r w:rsidR="00A90EB3">
        <w:t>общего</w:t>
      </w:r>
      <w:r w:rsidR="00A90EB3">
        <w:rPr>
          <w:spacing w:val="-6"/>
        </w:rPr>
        <w:t xml:space="preserve"> </w:t>
      </w:r>
      <w:r w:rsidR="00A90EB3">
        <w:rPr>
          <w:spacing w:val="-2"/>
        </w:rPr>
        <w:t>образования.</w:t>
      </w:r>
    </w:p>
    <w:p w:rsidR="00E9391E" w:rsidRDefault="00E9391E">
      <w:pPr>
        <w:pStyle w:val="a3"/>
        <w:spacing w:before="9"/>
        <w:ind w:left="0"/>
        <w:jc w:val="left"/>
        <w:rPr>
          <w:sz w:val="23"/>
        </w:rPr>
      </w:pPr>
    </w:p>
    <w:p w:rsidR="00E9391E" w:rsidRDefault="00A90EB3">
      <w:pPr>
        <w:pStyle w:val="1"/>
        <w:spacing w:before="90"/>
        <w:ind w:left="4708"/>
      </w:pPr>
      <w:r>
        <w:t xml:space="preserve">Основы иудейской </w:t>
      </w:r>
      <w:r>
        <w:rPr>
          <w:spacing w:val="-2"/>
        </w:rPr>
        <w:t>культуры</w:t>
      </w:r>
    </w:p>
    <w:p w:rsidR="00E9391E" w:rsidRDefault="00A90EB3">
      <w:pPr>
        <w:spacing w:before="45"/>
        <w:ind w:left="1399"/>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101"/>
        </w:numPr>
        <w:tabs>
          <w:tab w:val="left" w:pos="2111"/>
          <w:tab w:val="left" w:pos="6211"/>
          <w:tab w:val="left" w:pos="7640"/>
          <w:tab w:val="left" w:pos="8575"/>
          <w:tab w:val="left" w:pos="9726"/>
          <w:tab w:val="left" w:pos="10114"/>
        </w:tabs>
        <w:spacing w:before="41" w:line="276" w:lineRule="auto"/>
        <w:ind w:right="686" w:firstLine="566"/>
        <w:jc w:val="left"/>
        <w:rPr>
          <w:sz w:val="24"/>
        </w:rPr>
      </w:pPr>
      <w:r>
        <w:rPr>
          <w:spacing w:val="-2"/>
          <w:sz w:val="24"/>
        </w:rPr>
        <w:t>раскрывать</w:t>
      </w:r>
      <w:r w:rsidR="000E1D9B">
        <w:rPr>
          <w:spacing w:val="-2"/>
          <w:sz w:val="24"/>
        </w:rPr>
        <w:t xml:space="preserve"> </w:t>
      </w:r>
      <w:r>
        <w:rPr>
          <w:spacing w:val="-2"/>
          <w:sz w:val="24"/>
        </w:rPr>
        <w:t>содержание</w:t>
      </w:r>
      <w:r w:rsidR="000E1D9B">
        <w:rPr>
          <w:spacing w:val="-2"/>
          <w:sz w:val="24"/>
        </w:rPr>
        <w:t xml:space="preserve"> </w:t>
      </w:r>
      <w:r>
        <w:rPr>
          <w:spacing w:val="-2"/>
          <w:sz w:val="24"/>
        </w:rPr>
        <w:t>основных</w:t>
      </w:r>
      <w:r w:rsidR="000E1D9B">
        <w:rPr>
          <w:spacing w:val="-2"/>
          <w:sz w:val="24"/>
        </w:rPr>
        <w:t xml:space="preserve"> </w:t>
      </w:r>
      <w:r>
        <w:rPr>
          <w:spacing w:val="-2"/>
          <w:sz w:val="24"/>
        </w:rPr>
        <w:t>составляющих</w:t>
      </w:r>
      <w:r w:rsidR="000E1D9B">
        <w:rPr>
          <w:spacing w:val="-2"/>
          <w:sz w:val="24"/>
        </w:rPr>
        <w:t xml:space="preserve"> </w:t>
      </w:r>
      <w:r>
        <w:rPr>
          <w:spacing w:val="-2"/>
          <w:sz w:val="24"/>
        </w:rPr>
        <w:t>иудейской</w:t>
      </w:r>
      <w:r w:rsidR="000E1D9B">
        <w:rPr>
          <w:spacing w:val="-2"/>
          <w:sz w:val="24"/>
        </w:rPr>
        <w:t xml:space="preserve"> </w:t>
      </w:r>
      <w:r>
        <w:rPr>
          <w:spacing w:val="-2"/>
          <w:sz w:val="24"/>
        </w:rPr>
        <w:t>культуры,</w:t>
      </w:r>
      <w:r w:rsidR="000E1D9B">
        <w:rPr>
          <w:spacing w:val="-2"/>
          <w:sz w:val="24"/>
        </w:rPr>
        <w:t xml:space="preserve"> </w:t>
      </w:r>
      <w:r>
        <w:rPr>
          <w:spacing w:val="-2"/>
          <w:sz w:val="24"/>
        </w:rPr>
        <w:t>духовной</w:t>
      </w:r>
      <w:r w:rsidR="000E1D9B">
        <w:rPr>
          <w:spacing w:val="-2"/>
          <w:sz w:val="24"/>
        </w:rPr>
        <w:t xml:space="preserve"> </w:t>
      </w:r>
      <w:r>
        <w:rPr>
          <w:spacing w:val="-2"/>
          <w:sz w:val="24"/>
        </w:rPr>
        <w:t>традиции</w:t>
      </w:r>
      <w:r w:rsidR="000E1D9B">
        <w:rPr>
          <w:spacing w:val="-2"/>
          <w:sz w:val="24"/>
        </w:rPr>
        <w:t xml:space="preserve"> </w:t>
      </w:r>
      <w:r>
        <w:rPr>
          <w:spacing w:val="-2"/>
          <w:sz w:val="24"/>
        </w:rPr>
        <w:t>(религиозная</w:t>
      </w:r>
      <w:r w:rsidR="000E1D9B">
        <w:rPr>
          <w:spacing w:val="-2"/>
          <w:sz w:val="24"/>
        </w:rPr>
        <w:t xml:space="preserve"> </w:t>
      </w:r>
      <w:r>
        <w:rPr>
          <w:spacing w:val="-2"/>
          <w:sz w:val="24"/>
        </w:rPr>
        <w:t>вера</w:t>
      </w:r>
      <w:r w:rsidR="000E1D9B">
        <w:rPr>
          <w:spacing w:val="-2"/>
          <w:sz w:val="24"/>
        </w:rPr>
        <w:t xml:space="preserve"> </w:t>
      </w:r>
      <w:r>
        <w:rPr>
          <w:spacing w:val="-2"/>
          <w:sz w:val="24"/>
        </w:rPr>
        <w:t>,мораль,</w:t>
      </w:r>
      <w:r w:rsidR="000E1D9B">
        <w:rPr>
          <w:spacing w:val="-2"/>
          <w:sz w:val="24"/>
        </w:rPr>
        <w:t xml:space="preserve"> </w:t>
      </w:r>
      <w:r>
        <w:rPr>
          <w:spacing w:val="-2"/>
          <w:sz w:val="24"/>
        </w:rPr>
        <w:t>священные</w:t>
      </w:r>
      <w:r w:rsidR="000E1D9B">
        <w:rPr>
          <w:spacing w:val="-2"/>
          <w:sz w:val="24"/>
        </w:rPr>
        <w:t xml:space="preserve"> </w:t>
      </w:r>
      <w:r>
        <w:rPr>
          <w:spacing w:val="-2"/>
          <w:sz w:val="24"/>
        </w:rPr>
        <w:t>книги</w:t>
      </w:r>
      <w:r w:rsidR="000E1D9B">
        <w:rPr>
          <w:spacing w:val="-2"/>
          <w:sz w:val="24"/>
        </w:rPr>
        <w:t xml:space="preserve"> </w:t>
      </w:r>
      <w:r>
        <w:rPr>
          <w:spacing w:val="-2"/>
          <w:sz w:val="24"/>
        </w:rPr>
        <w:t>и</w:t>
      </w:r>
      <w:r w:rsidR="000E1D9B">
        <w:rPr>
          <w:spacing w:val="-2"/>
          <w:sz w:val="24"/>
        </w:rPr>
        <w:t xml:space="preserve"> </w:t>
      </w:r>
      <w:r>
        <w:rPr>
          <w:spacing w:val="-2"/>
          <w:sz w:val="24"/>
        </w:rPr>
        <w:t>места,</w:t>
      </w:r>
      <w:r w:rsidR="000E1D9B">
        <w:rPr>
          <w:spacing w:val="-2"/>
          <w:sz w:val="24"/>
        </w:rPr>
        <w:t xml:space="preserve"> </w:t>
      </w:r>
      <w:r>
        <w:rPr>
          <w:spacing w:val="-2"/>
          <w:sz w:val="24"/>
        </w:rPr>
        <w:t>сооружения,</w:t>
      </w:r>
      <w:r w:rsidR="000E1D9B">
        <w:rPr>
          <w:spacing w:val="-2"/>
          <w:sz w:val="24"/>
        </w:rPr>
        <w:t xml:space="preserve"> </w:t>
      </w:r>
      <w:r>
        <w:rPr>
          <w:spacing w:val="-2"/>
          <w:sz w:val="24"/>
        </w:rPr>
        <w:t>ритуалы,</w:t>
      </w:r>
      <w:r w:rsidR="000E1D9B">
        <w:rPr>
          <w:spacing w:val="-2"/>
          <w:sz w:val="24"/>
        </w:rPr>
        <w:t xml:space="preserve"> </w:t>
      </w:r>
      <w:r>
        <w:rPr>
          <w:spacing w:val="-2"/>
          <w:sz w:val="24"/>
        </w:rPr>
        <w:t>обычаи</w:t>
      </w:r>
      <w:r w:rsidR="000E1D9B">
        <w:rPr>
          <w:spacing w:val="-2"/>
          <w:sz w:val="24"/>
        </w:rPr>
        <w:t xml:space="preserve"> </w:t>
      </w:r>
      <w:r>
        <w:rPr>
          <w:spacing w:val="-2"/>
          <w:sz w:val="24"/>
        </w:rPr>
        <w:t>и</w:t>
      </w:r>
      <w:r w:rsidR="000E1D9B">
        <w:rPr>
          <w:spacing w:val="-2"/>
          <w:sz w:val="24"/>
        </w:rPr>
        <w:t xml:space="preserve"> обряд</w:t>
      </w:r>
      <w:r>
        <w:rPr>
          <w:spacing w:val="-2"/>
          <w:sz w:val="24"/>
        </w:rPr>
        <w:t>ы,</w:t>
      </w:r>
      <w:r w:rsidR="000E1D9B">
        <w:rPr>
          <w:spacing w:val="-2"/>
          <w:sz w:val="24"/>
        </w:rPr>
        <w:t xml:space="preserve"> </w:t>
      </w:r>
      <w:r>
        <w:rPr>
          <w:spacing w:val="-2"/>
          <w:sz w:val="24"/>
        </w:rPr>
        <w:t>религиозный</w:t>
      </w:r>
      <w:r w:rsidR="000E1D9B">
        <w:rPr>
          <w:spacing w:val="-2"/>
          <w:sz w:val="24"/>
        </w:rPr>
        <w:t xml:space="preserve"> </w:t>
      </w:r>
      <w:r>
        <w:rPr>
          <w:spacing w:val="-2"/>
          <w:sz w:val="24"/>
        </w:rPr>
        <w:t>календарь</w:t>
      </w:r>
      <w:r w:rsidR="000E1D9B">
        <w:rPr>
          <w:spacing w:val="-2"/>
          <w:sz w:val="24"/>
        </w:rPr>
        <w:t xml:space="preserve"> </w:t>
      </w:r>
      <w:r>
        <w:rPr>
          <w:spacing w:val="-2"/>
          <w:sz w:val="24"/>
        </w:rPr>
        <w:t>и</w:t>
      </w:r>
      <w:r w:rsidR="000E1D9B">
        <w:rPr>
          <w:spacing w:val="-2"/>
          <w:sz w:val="24"/>
        </w:rPr>
        <w:t xml:space="preserve"> </w:t>
      </w:r>
      <w:r>
        <w:rPr>
          <w:spacing w:val="-2"/>
          <w:sz w:val="24"/>
        </w:rPr>
        <w:t>праздники,</w:t>
      </w:r>
      <w:r w:rsidR="000E1D9B">
        <w:rPr>
          <w:spacing w:val="-2"/>
          <w:sz w:val="24"/>
        </w:rPr>
        <w:t xml:space="preserve"> </w:t>
      </w:r>
      <w:r>
        <w:rPr>
          <w:spacing w:val="-2"/>
          <w:sz w:val="24"/>
        </w:rPr>
        <w:t>нормы</w:t>
      </w:r>
      <w:r w:rsidR="000E1D9B">
        <w:rPr>
          <w:sz w:val="24"/>
        </w:rPr>
        <w:t xml:space="preserve"> </w:t>
      </w:r>
      <w:r>
        <w:rPr>
          <w:spacing w:val="-2"/>
          <w:sz w:val="24"/>
        </w:rPr>
        <w:t>отношений</w:t>
      </w:r>
      <w:r w:rsidR="000E1D9B">
        <w:rPr>
          <w:spacing w:val="-2"/>
          <w:sz w:val="24"/>
        </w:rPr>
        <w:t xml:space="preserve"> </w:t>
      </w:r>
      <w:r>
        <w:rPr>
          <w:spacing w:val="-2"/>
          <w:sz w:val="24"/>
        </w:rPr>
        <w:t>между</w:t>
      </w:r>
      <w:r w:rsidR="000E1D9B">
        <w:rPr>
          <w:spacing w:val="-2"/>
          <w:sz w:val="24"/>
        </w:rPr>
        <w:t xml:space="preserve"> л</w:t>
      </w:r>
      <w:r>
        <w:rPr>
          <w:spacing w:val="-2"/>
          <w:sz w:val="24"/>
        </w:rPr>
        <w:t>юдьми,</w:t>
      </w:r>
      <w:r w:rsidR="000E1D9B">
        <w:rPr>
          <w:sz w:val="24"/>
        </w:rPr>
        <w:t xml:space="preserve"> </w:t>
      </w:r>
      <w:r>
        <w:rPr>
          <w:spacing w:val="-10"/>
          <w:sz w:val="24"/>
        </w:rPr>
        <w:t>в</w:t>
      </w:r>
      <w:r w:rsidR="000E1D9B">
        <w:rPr>
          <w:spacing w:val="-10"/>
          <w:sz w:val="24"/>
        </w:rPr>
        <w:t xml:space="preserve"> </w:t>
      </w:r>
      <w:r>
        <w:rPr>
          <w:spacing w:val="-2"/>
          <w:sz w:val="24"/>
        </w:rPr>
        <w:t xml:space="preserve">семье, </w:t>
      </w:r>
      <w:r>
        <w:rPr>
          <w:sz w:val="24"/>
        </w:rPr>
        <w:t>религиозное искусство, отношение к</w:t>
      </w:r>
      <w:r w:rsidR="000E1D9B">
        <w:rPr>
          <w:sz w:val="24"/>
        </w:rPr>
        <w:t xml:space="preserve"> </w:t>
      </w:r>
      <w:r>
        <w:rPr>
          <w:sz w:val="24"/>
        </w:rPr>
        <w:t>труду</w:t>
      </w:r>
      <w:r w:rsidR="000E1D9B">
        <w:rPr>
          <w:sz w:val="24"/>
        </w:rPr>
        <w:t xml:space="preserve"> </w:t>
      </w:r>
      <w:r>
        <w:rPr>
          <w:sz w:val="24"/>
        </w:rPr>
        <w:t>и др.);</w:t>
      </w:r>
    </w:p>
    <w:p w:rsidR="00E9391E" w:rsidRDefault="00A90EB3">
      <w:pPr>
        <w:pStyle w:val="a5"/>
        <w:numPr>
          <w:ilvl w:val="0"/>
          <w:numId w:val="101"/>
        </w:numPr>
        <w:tabs>
          <w:tab w:val="left" w:pos="2111"/>
        </w:tabs>
        <w:spacing w:line="276" w:lineRule="auto"/>
        <w:ind w:right="887" w:firstLine="566"/>
        <w:jc w:val="left"/>
        <w:rPr>
          <w:sz w:val="24"/>
        </w:rPr>
      </w:pPr>
      <w:r>
        <w:rPr>
          <w:spacing w:val="-2"/>
          <w:sz w:val="24"/>
        </w:rPr>
        <w:t>ориентироваться</w:t>
      </w:r>
      <w:r w:rsidR="000E1D9B">
        <w:rPr>
          <w:spacing w:val="-2"/>
          <w:sz w:val="24"/>
        </w:rPr>
        <w:t xml:space="preserve"> </w:t>
      </w:r>
      <w:r>
        <w:rPr>
          <w:spacing w:val="-2"/>
          <w:sz w:val="24"/>
        </w:rPr>
        <w:t>в</w:t>
      </w:r>
      <w:r w:rsidR="000E1D9B">
        <w:rPr>
          <w:spacing w:val="-2"/>
          <w:sz w:val="24"/>
        </w:rPr>
        <w:t xml:space="preserve"> </w:t>
      </w:r>
      <w:r>
        <w:rPr>
          <w:spacing w:val="-2"/>
          <w:sz w:val="24"/>
        </w:rPr>
        <w:t>истории</w:t>
      </w:r>
      <w:r w:rsidR="000E1D9B">
        <w:rPr>
          <w:spacing w:val="-2"/>
          <w:sz w:val="24"/>
        </w:rPr>
        <w:t xml:space="preserve"> </w:t>
      </w:r>
      <w:r>
        <w:rPr>
          <w:spacing w:val="-2"/>
          <w:sz w:val="24"/>
        </w:rPr>
        <w:t>возникновения</w:t>
      </w:r>
      <w:r w:rsidR="000E1D9B">
        <w:rPr>
          <w:spacing w:val="-2"/>
          <w:sz w:val="24"/>
        </w:rPr>
        <w:t xml:space="preserve"> </w:t>
      </w:r>
      <w:r>
        <w:rPr>
          <w:spacing w:val="-2"/>
          <w:sz w:val="24"/>
        </w:rPr>
        <w:t>иудейской</w:t>
      </w:r>
      <w:r w:rsidR="000E1D9B">
        <w:rPr>
          <w:spacing w:val="-2"/>
          <w:sz w:val="24"/>
        </w:rPr>
        <w:t xml:space="preserve"> </w:t>
      </w:r>
      <w:r>
        <w:rPr>
          <w:spacing w:val="-2"/>
          <w:sz w:val="24"/>
        </w:rPr>
        <w:t>религиозной</w:t>
      </w:r>
      <w:r w:rsidR="000E1D9B">
        <w:rPr>
          <w:spacing w:val="-2"/>
          <w:sz w:val="24"/>
        </w:rPr>
        <w:t xml:space="preserve"> </w:t>
      </w:r>
      <w:r>
        <w:rPr>
          <w:spacing w:val="-2"/>
          <w:sz w:val="24"/>
        </w:rPr>
        <w:t>традиции,</w:t>
      </w:r>
      <w:r w:rsidR="000E1D9B">
        <w:rPr>
          <w:spacing w:val="-2"/>
          <w:sz w:val="24"/>
        </w:rPr>
        <w:t xml:space="preserve"> </w:t>
      </w:r>
      <w:r>
        <w:rPr>
          <w:spacing w:val="-2"/>
          <w:sz w:val="24"/>
        </w:rPr>
        <w:t xml:space="preserve">истории </w:t>
      </w:r>
      <w:r>
        <w:rPr>
          <w:sz w:val="24"/>
        </w:rPr>
        <w:t>ее</w:t>
      </w:r>
      <w:r w:rsidR="000E1D9B">
        <w:rPr>
          <w:sz w:val="24"/>
        </w:rPr>
        <w:t xml:space="preserve"> </w:t>
      </w:r>
      <w:r>
        <w:rPr>
          <w:sz w:val="24"/>
        </w:rPr>
        <w:t>формирования в России;</w:t>
      </w:r>
    </w:p>
    <w:p w:rsidR="00E9391E" w:rsidRDefault="00A90EB3">
      <w:pPr>
        <w:pStyle w:val="a5"/>
        <w:numPr>
          <w:ilvl w:val="0"/>
          <w:numId w:val="101"/>
        </w:numPr>
        <w:tabs>
          <w:tab w:val="left" w:pos="2111"/>
        </w:tabs>
        <w:spacing w:before="2" w:line="276" w:lineRule="auto"/>
        <w:ind w:right="689" w:firstLine="566"/>
        <w:rPr>
          <w:sz w:val="24"/>
        </w:rPr>
      </w:pPr>
      <w:r>
        <w:rPr>
          <w:sz w:val="24"/>
        </w:rPr>
        <w:t>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E9391E" w:rsidRDefault="00A90EB3">
      <w:pPr>
        <w:pStyle w:val="a5"/>
        <w:numPr>
          <w:ilvl w:val="0"/>
          <w:numId w:val="101"/>
        </w:numPr>
        <w:tabs>
          <w:tab w:val="left" w:pos="2111"/>
        </w:tabs>
        <w:spacing w:line="276" w:lineRule="auto"/>
        <w:ind w:right="691" w:firstLine="566"/>
        <w:rPr>
          <w:sz w:val="24"/>
        </w:rPr>
      </w:pPr>
      <w:r>
        <w:rPr>
          <w:sz w:val="24"/>
        </w:rPr>
        <w:t>излагать свое мнение по поводу значения религии, религиозной культуры в жизни людей и общества;</w:t>
      </w:r>
    </w:p>
    <w:p w:rsidR="00E9391E" w:rsidRDefault="00A90EB3">
      <w:pPr>
        <w:pStyle w:val="a5"/>
        <w:numPr>
          <w:ilvl w:val="0"/>
          <w:numId w:val="101"/>
        </w:numPr>
        <w:tabs>
          <w:tab w:val="left" w:pos="2111"/>
        </w:tabs>
        <w:spacing w:line="276" w:lineRule="auto"/>
        <w:ind w:right="680" w:firstLine="566"/>
        <w:rPr>
          <w:sz w:val="24"/>
        </w:rPr>
      </w:pPr>
      <w:r>
        <w:rPr>
          <w:sz w:val="24"/>
        </w:rPr>
        <w:t>соотносить нравственные формы поведения с нормами иудейской религиозн</w:t>
      </w:r>
      <w:r w:rsidR="000E1D9B">
        <w:rPr>
          <w:sz w:val="24"/>
        </w:rPr>
        <w:t>о</w:t>
      </w:r>
      <w:r>
        <w:rPr>
          <w:sz w:val="24"/>
        </w:rPr>
        <w:t xml:space="preserve">й </w:t>
      </w:r>
      <w:r>
        <w:rPr>
          <w:spacing w:val="-2"/>
          <w:sz w:val="24"/>
        </w:rPr>
        <w:t>морали;</w:t>
      </w:r>
    </w:p>
    <w:p w:rsidR="00E9391E" w:rsidRDefault="00A90EB3">
      <w:pPr>
        <w:pStyle w:val="a5"/>
        <w:numPr>
          <w:ilvl w:val="0"/>
          <w:numId w:val="101"/>
        </w:numPr>
        <w:tabs>
          <w:tab w:val="left" w:pos="2111"/>
        </w:tabs>
        <w:spacing w:line="278" w:lineRule="auto"/>
        <w:ind w:right="690" w:firstLine="566"/>
        <w:rPr>
          <w:sz w:val="24"/>
        </w:rPr>
      </w:pPr>
      <w:r>
        <w:rPr>
          <w:sz w:val="24"/>
        </w:rPr>
        <w:t>осуществлять поиск необходимой информации для выполнения заданий; участвовать</w:t>
      </w:r>
      <w:r>
        <w:rPr>
          <w:spacing w:val="-2"/>
          <w:sz w:val="24"/>
        </w:rPr>
        <w:t xml:space="preserve"> </w:t>
      </w:r>
      <w:r>
        <w:rPr>
          <w:sz w:val="24"/>
        </w:rPr>
        <w:t>в</w:t>
      </w:r>
      <w:r>
        <w:rPr>
          <w:spacing w:val="-5"/>
          <w:sz w:val="24"/>
        </w:rPr>
        <w:t xml:space="preserve"> </w:t>
      </w:r>
      <w:r>
        <w:rPr>
          <w:sz w:val="24"/>
        </w:rPr>
        <w:t>диспутах, слушать</w:t>
      </w:r>
      <w:r>
        <w:rPr>
          <w:spacing w:val="-1"/>
          <w:sz w:val="24"/>
        </w:rPr>
        <w:t xml:space="preserve"> </w:t>
      </w:r>
      <w:r>
        <w:rPr>
          <w:sz w:val="24"/>
        </w:rPr>
        <w:t>собеседника</w:t>
      </w:r>
      <w:r>
        <w:rPr>
          <w:spacing w:val="-3"/>
          <w:sz w:val="24"/>
        </w:rPr>
        <w:t xml:space="preserve"> </w:t>
      </w:r>
      <w:r>
        <w:rPr>
          <w:sz w:val="24"/>
        </w:rPr>
        <w:t>и</w:t>
      </w:r>
      <w:r>
        <w:rPr>
          <w:spacing w:val="-1"/>
          <w:sz w:val="24"/>
        </w:rPr>
        <w:t xml:space="preserve"> </w:t>
      </w:r>
      <w:r>
        <w:rPr>
          <w:sz w:val="24"/>
        </w:rPr>
        <w:t>излагать</w:t>
      </w:r>
      <w:r>
        <w:rPr>
          <w:spacing w:val="-5"/>
          <w:sz w:val="24"/>
        </w:rPr>
        <w:t xml:space="preserve"> </w:t>
      </w:r>
      <w:r>
        <w:rPr>
          <w:sz w:val="24"/>
        </w:rPr>
        <w:t>свое</w:t>
      </w:r>
      <w:r>
        <w:rPr>
          <w:spacing w:val="-3"/>
          <w:sz w:val="24"/>
        </w:rPr>
        <w:t xml:space="preserve"> </w:t>
      </w:r>
      <w:r>
        <w:rPr>
          <w:sz w:val="24"/>
        </w:rPr>
        <w:t>мнение;</w:t>
      </w:r>
      <w:r>
        <w:rPr>
          <w:spacing w:val="-7"/>
          <w:sz w:val="24"/>
        </w:rPr>
        <w:t xml:space="preserve"> </w:t>
      </w:r>
      <w:r>
        <w:rPr>
          <w:sz w:val="24"/>
        </w:rPr>
        <w:t>готовить</w:t>
      </w:r>
      <w:r>
        <w:rPr>
          <w:spacing w:val="-2"/>
          <w:sz w:val="24"/>
        </w:rPr>
        <w:t xml:space="preserve"> </w:t>
      </w:r>
      <w:r>
        <w:rPr>
          <w:sz w:val="24"/>
        </w:rPr>
        <w:t>сообщения по выбранным темам.</w:t>
      </w:r>
    </w:p>
    <w:p w:rsidR="00E9391E" w:rsidRDefault="00E9391E">
      <w:pPr>
        <w:pStyle w:val="a3"/>
        <w:spacing w:before="6"/>
        <w:ind w:left="0"/>
        <w:jc w:val="left"/>
        <w:rPr>
          <w:sz w:val="20"/>
        </w:rPr>
      </w:pPr>
    </w:p>
    <w:p w:rsidR="00E9391E" w:rsidRDefault="00A90EB3">
      <w:pPr>
        <w:pStyle w:val="1"/>
        <w:ind w:left="1399"/>
      </w:pPr>
      <w:bookmarkStart w:id="14" w:name="Выпускникполучитвозможностьнаучиться:_(2"/>
      <w:bookmarkEnd w:id="14"/>
      <w:r>
        <w:rPr>
          <w:spacing w:val="-2"/>
          <w:u w:val="single"/>
        </w:rPr>
        <w:t>Выпускник</w:t>
      </w:r>
      <w:r w:rsidR="000E1D9B">
        <w:rPr>
          <w:spacing w:val="-2"/>
          <w:u w:val="single"/>
        </w:rPr>
        <w:t xml:space="preserve"> </w:t>
      </w:r>
      <w:r>
        <w:rPr>
          <w:spacing w:val="-2"/>
          <w:u w:val="single"/>
        </w:rPr>
        <w:t>получит</w:t>
      </w:r>
      <w:r w:rsidR="000E1D9B">
        <w:rPr>
          <w:spacing w:val="-2"/>
          <w:u w:val="single"/>
        </w:rPr>
        <w:t xml:space="preserve"> </w:t>
      </w:r>
      <w:r>
        <w:rPr>
          <w:spacing w:val="-2"/>
          <w:u w:val="single"/>
        </w:rPr>
        <w:t>возможность</w:t>
      </w:r>
      <w:r w:rsidR="000E1D9B">
        <w:rPr>
          <w:spacing w:val="-2"/>
          <w:u w:val="single"/>
        </w:rPr>
        <w:t xml:space="preserve"> </w:t>
      </w:r>
      <w:r>
        <w:rPr>
          <w:spacing w:val="-2"/>
          <w:u w:val="single"/>
        </w:rPr>
        <w:t>научиться:</w:t>
      </w:r>
    </w:p>
    <w:p w:rsidR="00E9391E" w:rsidRDefault="00A90EB3">
      <w:pPr>
        <w:pStyle w:val="a5"/>
        <w:numPr>
          <w:ilvl w:val="0"/>
          <w:numId w:val="101"/>
        </w:numPr>
        <w:tabs>
          <w:tab w:val="left" w:pos="2111"/>
        </w:tabs>
        <w:spacing w:before="191" w:line="276" w:lineRule="auto"/>
        <w:ind w:right="1083" w:firstLine="566"/>
        <w:jc w:val="left"/>
        <w:rPr>
          <w:sz w:val="24"/>
        </w:rPr>
      </w:pPr>
      <w:r>
        <w:rPr>
          <w:spacing w:val="-2"/>
          <w:sz w:val="24"/>
        </w:rPr>
        <w:t>развивать</w:t>
      </w:r>
      <w:r w:rsidR="000E1D9B">
        <w:rPr>
          <w:spacing w:val="-2"/>
          <w:sz w:val="24"/>
        </w:rPr>
        <w:t xml:space="preserve"> </w:t>
      </w:r>
      <w:r>
        <w:rPr>
          <w:spacing w:val="-2"/>
          <w:sz w:val="24"/>
        </w:rPr>
        <w:t>нравственную</w:t>
      </w:r>
      <w:r w:rsidR="000E1D9B">
        <w:rPr>
          <w:spacing w:val="-2"/>
          <w:sz w:val="24"/>
        </w:rPr>
        <w:t xml:space="preserve"> </w:t>
      </w:r>
      <w:r>
        <w:rPr>
          <w:spacing w:val="-2"/>
          <w:sz w:val="24"/>
        </w:rPr>
        <w:t>рефлексию,</w:t>
      </w:r>
      <w:r w:rsidR="000E1D9B">
        <w:rPr>
          <w:spacing w:val="-2"/>
          <w:sz w:val="24"/>
        </w:rPr>
        <w:t xml:space="preserve"> </w:t>
      </w:r>
      <w:r>
        <w:rPr>
          <w:spacing w:val="-2"/>
          <w:sz w:val="24"/>
        </w:rPr>
        <w:t>совершенствовать</w:t>
      </w:r>
      <w:r w:rsidR="000E1D9B">
        <w:rPr>
          <w:spacing w:val="-2"/>
          <w:sz w:val="24"/>
        </w:rPr>
        <w:t xml:space="preserve"> </w:t>
      </w:r>
      <w:r>
        <w:rPr>
          <w:spacing w:val="-2"/>
          <w:sz w:val="24"/>
        </w:rPr>
        <w:t>морально- нравственное</w:t>
      </w:r>
      <w:r w:rsidR="000E1D9B">
        <w:rPr>
          <w:spacing w:val="-2"/>
          <w:sz w:val="24"/>
        </w:rPr>
        <w:t xml:space="preserve"> </w:t>
      </w:r>
      <w:r>
        <w:rPr>
          <w:spacing w:val="-2"/>
          <w:sz w:val="24"/>
        </w:rPr>
        <w:t>самосознание,</w:t>
      </w:r>
      <w:r w:rsidR="000E1D9B">
        <w:rPr>
          <w:spacing w:val="-2"/>
          <w:sz w:val="24"/>
        </w:rPr>
        <w:t xml:space="preserve"> </w:t>
      </w:r>
      <w:r>
        <w:rPr>
          <w:spacing w:val="-2"/>
          <w:sz w:val="24"/>
        </w:rPr>
        <w:t>регулировать</w:t>
      </w:r>
      <w:r w:rsidR="000E1D9B">
        <w:rPr>
          <w:spacing w:val="-2"/>
          <w:sz w:val="24"/>
        </w:rPr>
        <w:t xml:space="preserve"> </w:t>
      </w:r>
      <w:r>
        <w:rPr>
          <w:spacing w:val="-2"/>
          <w:sz w:val="24"/>
        </w:rPr>
        <w:t>собственное</w:t>
      </w:r>
      <w:r w:rsidR="000E1D9B">
        <w:rPr>
          <w:spacing w:val="-2"/>
          <w:sz w:val="24"/>
        </w:rPr>
        <w:t xml:space="preserve"> </w:t>
      </w:r>
      <w:r>
        <w:rPr>
          <w:spacing w:val="-2"/>
          <w:sz w:val="24"/>
        </w:rPr>
        <w:t>поведение</w:t>
      </w:r>
      <w:r w:rsidR="000E1D9B">
        <w:rPr>
          <w:spacing w:val="-2"/>
          <w:sz w:val="24"/>
        </w:rPr>
        <w:t xml:space="preserve"> </w:t>
      </w:r>
      <w:r>
        <w:rPr>
          <w:spacing w:val="-2"/>
          <w:sz w:val="24"/>
        </w:rPr>
        <w:t>на</w:t>
      </w:r>
      <w:r w:rsidR="000E1D9B">
        <w:rPr>
          <w:spacing w:val="-2"/>
          <w:sz w:val="24"/>
        </w:rPr>
        <w:t xml:space="preserve"> </w:t>
      </w:r>
      <w:r>
        <w:rPr>
          <w:spacing w:val="-2"/>
          <w:sz w:val="24"/>
        </w:rPr>
        <w:t>основе</w:t>
      </w:r>
      <w:r w:rsidR="000E1D9B">
        <w:rPr>
          <w:spacing w:val="-2"/>
          <w:sz w:val="24"/>
        </w:rPr>
        <w:t xml:space="preserve"> </w:t>
      </w:r>
      <w:r>
        <w:rPr>
          <w:spacing w:val="-2"/>
          <w:sz w:val="24"/>
        </w:rPr>
        <w:t xml:space="preserve">традиционных </w:t>
      </w:r>
      <w:r>
        <w:rPr>
          <w:sz w:val="24"/>
        </w:rPr>
        <w:t>для российского общества, народов России духовно-нравственных</w:t>
      </w:r>
      <w:r w:rsidR="000E1D9B">
        <w:rPr>
          <w:sz w:val="24"/>
        </w:rPr>
        <w:t xml:space="preserve"> </w:t>
      </w:r>
      <w:r>
        <w:rPr>
          <w:sz w:val="24"/>
        </w:rPr>
        <w:t>ценностей;</w:t>
      </w:r>
    </w:p>
    <w:p w:rsidR="00E9391E" w:rsidRDefault="00A90EB3">
      <w:pPr>
        <w:pStyle w:val="a5"/>
        <w:numPr>
          <w:ilvl w:val="0"/>
          <w:numId w:val="101"/>
        </w:numPr>
        <w:tabs>
          <w:tab w:val="left" w:pos="2111"/>
        </w:tabs>
        <w:spacing w:line="276" w:lineRule="auto"/>
        <w:ind w:right="770" w:firstLine="566"/>
        <w:jc w:val="left"/>
        <w:rPr>
          <w:sz w:val="24"/>
        </w:rPr>
      </w:pPr>
      <w:r>
        <w:rPr>
          <w:spacing w:val="-2"/>
          <w:sz w:val="24"/>
        </w:rPr>
        <w:t>устанавливать</w:t>
      </w:r>
      <w:r w:rsidR="000E1D9B">
        <w:rPr>
          <w:spacing w:val="-2"/>
          <w:sz w:val="24"/>
        </w:rPr>
        <w:t xml:space="preserve"> </w:t>
      </w:r>
      <w:r>
        <w:rPr>
          <w:spacing w:val="-2"/>
          <w:sz w:val="24"/>
        </w:rPr>
        <w:t>взаимосвязь</w:t>
      </w:r>
      <w:r w:rsidR="000E1D9B">
        <w:rPr>
          <w:spacing w:val="-2"/>
          <w:sz w:val="24"/>
        </w:rPr>
        <w:t xml:space="preserve"> </w:t>
      </w:r>
      <w:r>
        <w:rPr>
          <w:spacing w:val="-2"/>
          <w:sz w:val="24"/>
        </w:rPr>
        <w:t>между</w:t>
      </w:r>
      <w:r w:rsidR="000E1D9B">
        <w:rPr>
          <w:spacing w:val="-2"/>
          <w:sz w:val="24"/>
        </w:rPr>
        <w:t xml:space="preserve"> </w:t>
      </w:r>
      <w:r>
        <w:rPr>
          <w:spacing w:val="-2"/>
          <w:sz w:val="24"/>
        </w:rPr>
        <w:t>содержанием</w:t>
      </w:r>
      <w:r w:rsidR="000E1D9B">
        <w:rPr>
          <w:spacing w:val="-2"/>
          <w:sz w:val="24"/>
        </w:rPr>
        <w:t xml:space="preserve"> </w:t>
      </w:r>
      <w:r>
        <w:rPr>
          <w:spacing w:val="-2"/>
          <w:sz w:val="24"/>
        </w:rPr>
        <w:t>иудейской</w:t>
      </w:r>
      <w:r w:rsidR="000E1D9B">
        <w:rPr>
          <w:spacing w:val="-2"/>
          <w:sz w:val="24"/>
        </w:rPr>
        <w:t xml:space="preserve"> </w:t>
      </w:r>
      <w:r>
        <w:rPr>
          <w:spacing w:val="-2"/>
          <w:sz w:val="24"/>
        </w:rPr>
        <w:t>культуры</w:t>
      </w:r>
      <w:r w:rsidR="000E1D9B">
        <w:rPr>
          <w:spacing w:val="-2"/>
          <w:sz w:val="24"/>
        </w:rPr>
        <w:t xml:space="preserve"> </w:t>
      </w:r>
      <w:r>
        <w:rPr>
          <w:spacing w:val="-2"/>
          <w:sz w:val="24"/>
        </w:rPr>
        <w:t>и</w:t>
      </w:r>
      <w:r w:rsidR="000E1D9B">
        <w:rPr>
          <w:spacing w:val="-2"/>
          <w:sz w:val="24"/>
        </w:rPr>
        <w:t xml:space="preserve"> </w:t>
      </w:r>
      <w:r>
        <w:rPr>
          <w:spacing w:val="-2"/>
          <w:sz w:val="24"/>
        </w:rPr>
        <w:t>поведением</w:t>
      </w:r>
      <w:r w:rsidR="000E1D9B">
        <w:rPr>
          <w:spacing w:val="-2"/>
          <w:sz w:val="24"/>
        </w:rPr>
        <w:t xml:space="preserve"> люд</w:t>
      </w:r>
      <w:r>
        <w:rPr>
          <w:sz w:val="24"/>
        </w:rPr>
        <w:t>ей, общественными</w:t>
      </w:r>
      <w:r w:rsidR="000E1D9B">
        <w:rPr>
          <w:sz w:val="24"/>
        </w:rPr>
        <w:t xml:space="preserve"> </w:t>
      </w:r>
      <w:r>
        <w:rPr>
          <w:sz w:val="24"/>
        </w:rPr>
        <w:t>явлениями;</w:t>
      </w:r>
    </w:p>
    <w:p w:rsidR="00E9391E" w:rsidRDefault="00A90EB3">
      <w:pPr>
        <w:pStyle w:val="a5"/>
        <w:numPr>
          <w:ilvl w:val="0"/>
          <w:numId w:val="101"/>
        </w:numPr>
        <w:tabs>
          <w:tab w:val="left" w:pos="2111"/>
        </w:tabs>
        <w:spacing w:line="280" w:lineRule="auto"/>
        <w:ind w:right="1432" w:firstLine="566"/>
        <w:jc w:val="left"/>
        <w:rPr>
          <w:sz w:val="24"/>
        </w:rPr>
      </w:pPr>
      <w:r>
        <w:rPr>
          <w:spacing w:val="-2"/>
          <w:sz w:val="24"/>
        </w:rPr>
        <w:t>выстраивать</w:t>
      </w:r>
      <w:r w:rsidR="000E1D9B">
        <w:rPr>
          <w:spacing w:val="-2"/>
          <w:sz w:val="24"/>
        </w:rPr>
        <w:t xml:space="preserve"> </w:t>
      </w:r>
      <w:r>
        <w:rPr>
          <w:spacing w:val="-2"/>
          <w:sz w:val="24"/>
        </w:rPr>
        <w:t>отношения</w:t>
      </w:r>
      <w:r w:rsidR="000E1D9B">
        <w:rPr>
          <w:spacing w:val="-2"/>
          <w:sz w:val="24"/>
        </w:rPr>
        <w:t xml:space="preserve"> </w:t>
      </w:r>
      <w:r>
        <w:rPr>
          <w:spacing w:val="-2"/>
          <w:sz w:val="24"/>
        </w:rPr>
        <w:t>с</w:t>
      </w:r>
      <w:r w:rsidR="000E1D9B">
        <w:rPr>
          <w:spacing w:val="-2"/>
          <w:sz w:val="24"/>
        </w:rPr>
        <w:t xml:space="preserve"> </w:t>
      </w:r>
      <w:r>
        <w:rPr>
          <w:spacing w:val="-2"/>
          <w:sz w:val="24"/>
        </w:rPr>
        <w:t>представителями</w:t>
      </w:r>
      <w:r w:rsidR="000E1D9B">
        <w:rPr>
          <w:spacing w:val="-2"/>
          <w:sz w:val="24"/>
        </w:rPr>
        <w:t xml:space="preserve"> </w:t>
      </w:r>
      <w:r>
        <w:rPr>
          <w:spacing w:val="-2"/>
          <w:sz w:val="24"/>
        </w:rPr>
        <w:t>разных</w:t>
      </w:r>
      <w:r w:rsidR="000E1D9B">
        <w:rPr>
          <w:spacing w:val="-2"/>
          <w:sz w:val="24"/>
        </w:rPr>
        <w:t xml:space="preserve"> </w:t>
      </w:r>
      <w:r>
        <w:rPr>
          <w:spacing w:val="-2"/>
          <w:sz w:val="24"/>
        </w:rPr>
        <w:t>мировоззрений</w:t>
      </w:r>
      <w:r w:rsidR="000E1D9B">
        <w:rPr>
          <w:spacing w:val="-2"/>
          <w:sz w:val="24"/>
        </w:rPr>
        <w:t xml:space="preserve"> </w:t>
      </w:r>
      <w:r>
        <w:rPr>
          <w:spacing w:val="-2"/>
          <w:sz w:val="24"/>
        </w:rPr>
        <w:t>и</w:t>
      </w:r>
      <w:r w:rsidR="000E1D9B">
        <w:rPr>
          <w:spacing w:val="-2"/>
          <w:sz w:val="24"/>
        </w:rPr>
        <w:t xml:space="preserve"> </w:t>
      </w:r>
      <w:r>
        <w:rPr>
          <w:spacing w:val="-2"/>
          <w:sz w:val="24"/>
        </w:rPr>
        <w:t xml:space="preserve">культурных </w:t>
      </w:r>
      <w:r>
        <w:rPr>
          <w:sz w:val="24"/>
        </w:rPr>
        <w:t>традиций на основе взаимного уважения прав и законных интересов</w:t>
      </w:r>
      <w:r w:rsidR="000E1D9B">
        <w:rPr>
          <w:sz w:val="24"/>
        </w:rPr>
        <w:t xml:space="preserve"> </w:t>
      </w:r>
      <w:r>
        <w:rPr>
          <w:sz w:val="24"/>
        </w:rPr>
        <w:t>сограждан;</w:t>
      </w:r>
    </w:p>
    <w:tbl>
      <w:tblPr>
        <w:tblStyle w:val="TableNormal"/>
        <w:tblW w:w="0" w:type="auto"/>
        <w:tblInd w:w="1357" w:type="dxa"/>
        <w:tblLayout w:type="fixed"/>
        <w:tblLook w:val="01E0" w:firstRow="1" w:lastRow="1" w:firstColumn="1" w:lastColumn="1" w:noHBand="0" w:noVBand="0"/>
      </w:tblPr>
      <w:tblGrid>
        <w:gridCol w:w="2572"/>
        <w:gridCol w:w="1370"/>
        <w:gridCol w:w="727"/>
        <w:gridCol w:w="4795"/>
      </w:tblGrid>
      <w:tr w:rsidR="00E9391E">
        <w:trPr>
          <w:trHeight w:val="291"/>
        </w:trPr>
        <w:tc>
          <w:tcPr>
            <w:tcW w:w="2572" w:type="dxa"/>
          </w:tcPr>
          <w:p w:rsidR="00E9391E" w:rsidRDefault="00A90EB3">
            <w:pPr>
              <w:pStyle w:val="TableParagraph"/>
              <w:numPr>
                <w:ilvl w:val="0"/>
                <w:numId w:val="100"/>
              </w:numPr>
              <w:tabs>
                <w:tab w:val="left" w:pos="761"/>
              </w:tabs>
              <w:spacing w:line="266" w:lineRule="exact"/>
              <w:ind w:hanging="145"/>
              <w:rPr>
                <w:sz w:val="24"/>
              </w:rPr>
            </w:pPr>
            <w:r>
              <w:rPr>
                <w:spacing w:val="-2"/>
                <w:sz w:val="24"/>
              </w:rPr>
              <w:t>акцентировать</w:t>
            </w:r>
          </w:p>
        </w:tc>
        <w:tc>
          <w:tcPr>
            <w:tcW w:w="1370" w:type="dxa"/>
          </w:tcPr>
          <w:p w:rsidR="00E9391E" w:rsidRDefault="00A90EB3">
            <w:pPr>
              <w:pStyle w:val="TableParagraph"/>
              <w:spacing w:line="266" w:lineRule="exact"/>
              <w:ind w:left="140" w:right="62"/>
              <w:jc w:val="center"/>
              <w:rPr>
                <w:sz w:val="24"/>
              </w:rPr>
            </w:pPr>
            <w:r>
              <w:rPr>
                <w:spacing w:val="-2"/>
                <w:sz w:val="24"/>
              </w:rPr>
              <w:t>внимание</w:t>
            </w:r>
          </w:p>
        </w:tc>
        <w:tc>
          <w:tcPr>
            <w:tcW w:w="727" w:type="dxa"/>
          </w:tcPr>
          <w:p w:rsidR="00E9391E" w:rsidRDefault="00A90EB3">
            <w:pPr>
              <w:pStyle w:val="TableParagraph"/>
              <w:spacing w:line="266" w:lineRule="exact"/>
              <w:ind w:left="392"/>
              <w:rPr>
                <w:sz w:val="24"/>
              </w:rPr>
            </w:pPr>
            <w:r>
              <w:rPr>
                <w:spacing w:val="-5"/>
                <w:sz w:val="24"/>
              </w:rPr>
              <w:t>на</w:t>
            </w:r>
          </w:p>
        </w:tc>
        <w:tc>
          <w:tcPr>
            <w:tcW w:w="4795" w:type="dxa"/>
          </w:tcPr>
          <w:p w:rsidR="00E9391E" w:rsidRDefault="00A90EB3">
            <w:pPr>
              <w:pStyle w:val="TableParagraph"/>
              <w:tabs>
                <w:tab w:val="left" w:pos="1928"/>
              </w:tabs>
              <w:spacing w:line="266" w:lineRule="exact"/>
              <w:ind w:right="49"/>
              <w:jc w:val="right"/>
              <w:rPr>
                <w:sz w:val="24"/>
              </w:rPr>
            </w:pPr>
            <w:r>
              <w:rPr>
                <w:spacing w:val="-2"/>
                <w:sz w:val="24"/>
              </w:rPr>
              <w:t>религиозных,</w:t>
            </w:r>
            <w:r>
              <w:rPr>
                <w:sz w:val="24"/>
              </w:rPr>
              <w:tab/>
              <w:t>духовно-</w:t>
            </w:r>
            <w:r>
              <w:rPr>
                <w:spacing w:val="-2"/>
                <w:sz w:val="24"/>
              </w:rPr>
              <w:t>нравственных</w:t>
            </w:r>
          </w:p>
        </w:tc>
      </w:tr>
      <w:tr w:rsidR="00E9391E">
        <w:trPr>
          <w:trHeight w:val="291"/>
        </w:trPr>
        <w:tc>
          <w:tcPr>
            <w:tcW w:w="2572" w:type="dxa"/>
          </w:tcPr>
          <w:p w:rsidR="00E9391E" w:rsidRDefault="000E1D9B">
            <w:pPr>
              <w:pStyle w:val="TableParagraph"/>
              <w:spacing w:before="15" w:line="256" w:lineRule="exact"/>
              <w:ind w:left="50"/>
              <w:rPr>
                <w:sz w:val="24"/>
              </w:rPr>
            </w:pPr>
            <w:r>
              <w:rPr>
                <w:spacing w:val="-2"/>
                <w:sz w:val="24"/>
              </w:rPr>
              <w:t>а</w:t>
            </w:r>
            <w:r w:rsidR="00A90EB3">
              <w:rPr>
                <w:spacing w:val="-2"/>
                <w:sz w:val="24"/>
              </w:rPr>
              <w:t>спектах</w:t>
            </w:r>
            <w:r>
              <w:rPr>
                <w:spacing w:val="-2"/>
                <w:sz w:val="24"/>
              </w:rPr>
              <w:t xml:space="preserve"> </w:t>
            </w:r>
            <w:r w:rsidR="00A90EB3">
              <w:rPr>
                <w:spacing w:val="-2"/>
                <w:sz w:val="24"/>
              </w:rPr>
              <w:t>человеческого</w:t>
            </w:r>
          </w:p>
        </w:tc>
        <w:tc>
          <w:tcPr>
            <w:tcW w:w="1370" w:type="dxa"/>
          </w:tcPr>
          <w:p w:rsidR="00E9391E" w:rsidRDefault="00A90EB3">
            <w:pPr>
              <w:pStyle w:val="TableParagraph"/>
              <w:spacing w:before="15" w:line="256" w:lineRule="exact"/>
              <w:ind w:left="135" w:right="137"/>
              <w:jc w:val="center"/>
              <w:rPr>
                <w:sz w:val="24"/>
              </w:rPr>
            </w:pPr>
            <w:r>
              <w:rPr>
                <w:spacing w:val="-2"/>
                <w:sz w:val="24"/>
              </w:rPr>
              <w:t>поведения</w:t>
            </w:r>
          </w:p>
        </w:tc>
        <w:tc>
          <w:tcPr>
            <w:tcW w:w="727" w:type="dxa"/>
          </w:tcPr>
          <w:p w:rsidR="00E9391E" w:rsidRDefault="00A90EB3">
            <w:pPr>
              <w:pStyle w:val="TableParagraph"/>
              <w:spacing w:before="15" w:line="256" w:lineRule="exact"/>
              <w:ind w:left="147"/>
              <w:rPr>
                <w:sz w:val="24"/>
              </w:rPr>
            </w:pPr>
            <w:r>
              <w:rPr>
                <w:spacing w:val="-5"/>
                <w:sz w:val="24"/>
              </w:rPr>
              <w:t>при</w:t>
            </w:r>
          </w:p>
        </w:tc>
        <w:tc>
          <w:tcPr>
            <w:tcW w:w="4795" w:type="dxa"/>
          </w:tcPr>
          <w:p w:rsidR="00E9391E" w:rsidRDefault="00A90EB3">
            <w:pPr>
              <w:pStyle w:val="TableParagraph"/>
              <w:tabs>
                <w:tab w:val="left" w:pos="1251"/>
                <w:tab w:val="left" w:pos="3021"/>
                <w:tab w:val="left" w:pos="4402"/>
              </w:tabs>
              <w:spacing w:before="15" w:line="256" w:lineRule="exact"/>
              <w:ind w:right="58"/>
              <w:jc w:val="right"/>
              <w:rPr>
                <w:sz w:val="24"/>
              </w:rPr>
            </w:pPr>
            <w:r>
              <w:rPr>
                <w:spacing w:val="-2"/>
                <w:sz w:val="24"/>
              </w:rPr>
              <w:t>изучении</w:t>
            </w:r>
            <w:r>
              <w:rPr>
                <w:sz w:val="24"/>
              </w:rPr>
              <w:tab/>
            </w:r>
            <w:r>
              <w:rPr>
                <w:spacing w:val="-2"/>
                <w:sz w:val="24"/>
              </w:rPr>
              <w:t>гуманитарных</w:t>
            </w:r>
            <w:r>
              <w:rPr>
                <w:sz w:val="24"/>
              </w:rPr>
              <w:tab/>
            </w:r>
            <w:r>
              <w:rPr>
                <w:spacing w:val="-2"/>
                <w:sz w:val="24"/>
              </w:rPr>
              <w:t>предметов</w:t>
            </w:r>
            <w:r>
              <w:rPr>
                <w:sz w:val="24"/>
              </w:rPr>
              <w:tab/>
            </w:r>
            <w:r>
              <w:rPr>
                <w:spacing w:val="-5"/>
                <w:sz w:val="24"/>
              </w:rPr>
              <w:t>на</w:t>
            </w:r>
          </w:p>
        </w:tc>
      </w:tr>
    </w:tbl>
    <w:p w:rsidR="00E9391E" w:rsidRDefault="000E1D9B">
      <w:pPr>
        <w:pStyle w:val="a3"/>
        <w:spacing w:before="41"/>
        <w:jc w:val="left"/>
      </w:pPr>
      <w:r>
        <w:t>п</w:t>
      </w:r>
      <w:r w:rsidR="00A90EB3">
        <w:t>оследующих</w:t>
      </w:r>
      <w:r>
        <w:t xml:space="preserve"> </w:t>
      </w:r>
      <w:r w:rsidR="00A90EB3">
        <w:t>уровнях</w:t>
      </w:r>
      <w:r>
        <w:t xml:space="preserve"> </w:t>
      </w:r>
      <w:r w:rsidR="00A90EB3">
        <w:t>общего</w:t>
      </w:r>
      <w:r w:rsidR="00A90EB3">
        <w:rPr>
          <w:spacing w:val="-10"/>
        </w:rPr>
        <w:t xml:space="preserve"> </w:t>
      </w:r>
      <w:r w:rsidR="00A90EB3">
        <w:rPr>
          <w:spacing w:val="-2"/>
        </w:rPr>
        <w:t>образования.</w:t>
      </w:r>
    </w:p>
    <w:p w:rsidR="00E9391E" w:rsidRDefault="00E9391E">
      <w:pPr>
        <w:pStyle w:val="a3"/>
        <w:spacing w:before="6"/>
        <w:ind w:left="0"/>
        <w:jc w:val="left"/>
        <w:rPr>
          <w:sz w:val="31"/>
        </w:rPr>
      </w:pPr>
    </w:p>
    <w:p w:rsidR="00E9391E" w:rsidRDefault="00A90EB3">
      <w:pPr>
        <w:pStyle w:val="1"/>
        <w:spacing w:before="1" w:line="276" w:lineRule="auto"/>
        <w:ind w:left="1399" w:right="2789" w:firstLine="2372"/>
      </w:pPr>
      <w:r>
        <w:t>Основы</w:t>
      </w:r>
      <w:r>
        <w:rPr>
          <w:spacing w:val="-8"/>
        </w:rPr>
        <w:t xml:space="preserve"> </w:t>
      </w:r>
      <w:r>
        <w:t>мировых</w:t>
      </w:r>
      <w:r>
        <w:rPr>
          <w:spacing w:val="-12"/>
        </w:rPr>
        <w:t xml:space="preserve"> </w:t>
      </w:r>
      <w:r>
        <w:t>религиозных</w:t>
      </w:r>
      <w:r>
        <w:rPr>
          <w:spacing w:val="-12"/>
        </w:rPr>
        <w:t xml:space="preserve"> </w:t>
      </w:r>
      <w:r>
        <w:t xml:space="preserve">культур </w:t>
      </w:r>
      <w:r>
        <w:rPr>
          <w:u w:val="single"/>
        </w:rPr>
        <w:t>Выпускник научится:</w:t>
      </w:r>
    </w:p>
    <w:p w:rsidR="00E9391E" w:rsidRPr="000E1D9B" w:rsidRDefault="00A90EB3" w:rsidP="000E1D9B">
      <w:pPr>
        <w:pStyle w:val="a5"/>
        <w:numPr>
          <w:ilvl w:val="0"/>
          <w:numId w:val="99"/>
        </w:numPr>
        <w:tabs>
          <w:tab w:val="left" w:pos="2111"/>
          <w:tab w:val="left" w:pos="3976"/>
          <w:tab w:val="left" w:pos="6303"/>
          <w:tab w:val="left" w:pos="7695"/>
          <w:tab w:val="left" w:pos="8463"/>
          <w:tab w:val="left" w:pos="9518"/>
          <w:tab w:val="left" w:pos="9935"/>
          <w:tab w:val="left" w:pos="10070"/>
        </w:tabs>
        <w:spacing w:line="268" w:lineRule="auto"/>
        <w:ind w:right="688" w:firstLine="566"/>
        <w:jc w:val="left"/>
        <w:rPr>
          <w:sz w:val="24"/>
        </w:rPr>
      </w:pPr>
      <w:r>
        <w:rPr>
          <w:spacing w:val="-2"/>
          <w:sz w:val="24"/>
        </w:rPr>
        <w:lastRenderedPageBreak/>
        <w:t>раскрывать</w:t>
      </w:r>
      <w:r w:rsidR="000E1D9B">
        <w:rPr>
          <w:spacing w:val="-2"/>
          <w:sz w:val="24"/>
        </w:rPr>
        <w:t xml:space="preserve"> </w:t>
      </w:r>
      <w:r>
        <w:rPr>
          <w:spacing w:val="-2"/>
          <w:sz w:val="24"/>
        </w:rPr>
        <w:t>содержание</w:t>
      </w:r>
      <w:r w:rsidR="000E1D9B">
        <w:rPr>
          <w:spacing w:val="-2"/>
          <w:sz w:val="24"/>
        </w:rPr>
        <w:t xml:space="preserve"> </w:t>
      </w:r>
      <w:r>
        <w:rPr>
          <w:spacing w:val="-2"/>
          <w:sz w:val="24"/>
        </w:rPr>
        <w:t>о</w:t>
      </w:r>
      <w:r w:rsidRPr="000E1D9B">
        <w:rPr>
          <w:spacing w:val="-2"/>
          <w:sz w:val="24"/>
        </w:rPr>
        <w:t>сновных</w:t>
      </w:r>
      <w:r w:rsidR="000E1D9B">
        <w:rPr>
          <w:spacing w:val="-2"/>
          <w:sz w:val="24"/>
        </w:rPr>
        <w:t xml:space="preserve"> </w:t>
      </w:r>
      <w:r w:rsidRPr="000E1D9B">
        <w:rPr>
          <w:spacing w:val="-2"/>
          <w:sz w:val="24"/>
        </w:rPr>
        <w:t>составляющих</w:t>
      </w:r>
      <w:r w:rsidR="000E1D9B">
        <w:rPr>
          <w:spacing w:val="-2"/>
          <w:sz w:val="24"/>
        </w:rPr>
        <w:t xml:space="preserve"> </w:t>
      </w:r>
      <w:r w:rsidRPr="000E1D9B">
        <w:rPr>
          <w:spacing w:val="-2"/>
          <w:sz w:val="24"/>
        </w:rPr>
        <w:t>мировых</w:t>
      </w:r>
      <w:r w:rsidR="000E1D9B">
        <w:rPr>
          <w:spacing w:val="-2"/>
          <w:sz w:val="24"/>
        </w:rPr>
        <w:t xml:space="preserve"> </w:t>
      </w:r>
      <w:r w:rsidRPr="000E1D9B">
        <w:rPr>
          <w:spacing w:val="-2"/>
          <w:sz w:val="24"/>
        </w:rPr>
        <w:t>религиозных</w:t>
      </w:r>
      <w:r w:rsidR="000E1D9B">
        <w:rPr>
          <w:spacing w:val="-2"/>
          <w:sz w:val="24"/>
        </w:rPr>
        <w:t xml:space="preserve"> </w:t>
      </w:r>
      <w:r w:rsidRPr="000E1D9B">
        <w:rPr>
          <w:spacing w:val="-2"/>
          <w:sz w:val="24"/>
        </w:rPr>
        <w:t>культур</w:t>
      </w:r>
      <w:r w:rsidR="000E1D9B">
        <w:rPr>
          <w:spacing w:val="-2"/>
          <w:sz w:val="24"/>
        </w:rPr>
        <w:t xml:space="preserve"> (религ</w:t>
      </w:r>
      <w:r w:rsidRPr="000E1D9B">
        <w:rPr>
          <w:spacing w:val="-2"/>
          <w:sz w:val="24"/>
        </w:rPr>
        <w:t>иозная</w:t>
      </w:r>
      <w:r w:rsidR="000E1D9B">
        <w:rPr>
          <w:spacing w:val="-2"/>
          <w:sz w:val="24"/>
        </w:rPr>
        <w:t xml:space="preserve"> </w:t>
      </w:r>
      <w:r w:rsidRPr="000E1D9B">
        <w:rPr>
          <w:spacing w:val="-2"/>
          <w:sz w:val="24"/>
        </w:rPr>
        <w:t>вера</w:t>
      </w:r>
      <w:r w:rsidR="000E1D9B">
        <w:rPr>
          <w:spacing w:val="-2"/>
          <w:sz w:val="24"/>
        </w:rPr>
        <w:t xml:space="preserve"> </w:t>
      </w:r>
      <w:r w:rsidRPr="000E1D9B">
        <w:rPr>
          <w:spacing w:val="-2"/>
          <w:sz w:val="24"/>
        </w:rPr>
        <w:t>и</w:t>
      </w:r>
      <w:r w:rsidR="000E1D9B">
        <w:rPr>
          <w:spacing w:val="-2"/>
          <w:sz w:val="24"/>
        </w:rPr>
        <w:t xml:space="preserve"> </w:t>
      </w:r>
      <w:r w:rsidRPr="000E1D9B">
        <w:rPr>
          <w:spacing w:val="-2"/>
          <w:sz w:val="24"/>
        </w:rPr>
        <w:t>мораль,</w:t>
      </w:r>
      <w:r w:rsidR="000E1D9B">
        <w:rPr>
          <w:spacing w:val="-2"/>
          <w:sz w:val="24"/>
        </w:rPr>
        <w:t xml:space="preserve"> </w:t>
      </w:r>
      <w:r w:rsidRPr="000E1D9B">
        <w:rPr>
          <w:spacing w:val="-2"/>
          <w:sz w:val="24"/>
        </w:rPr>
        <w:t>священные</w:t>
      </w:r>
      <w:r w:rsidR="000E1D9B">
        <w:rPr>
          <w:spacing w:val="-2"/>
          <w:sz w:val="24"/>
        </w:rPr>
        <w:t xml:space="preserve"> </w:t>
      </w:r>
      <w:r w:rsidRPr="000E1D9B">
        <w:rPr>
          <w:spacing w:val="-2"/>
          <w:sz w:val="24"/>
        </w:rPr>
        <w:t>книги</w:t>
      </w:r>
      <w:r w:rsidR="000E1D9B">
        <w:rPr>
          <w:spacing w:val="-2"/>
          <w:sz w:val="24"/>
        </w:rPr>
        <w:t xml:space="preserve"> </w:t>
      </w:r>
      <w:r w:rsidRPr="000E1D9B">
        <w:rPr>
          <w:spacing w:val="-2"/>
          <w:sz w:val="24"/>
        </w:rPr>
        <w:t>и</w:t>
      </w:r>
      <w:r w:rsidR="000E1D9B">
        <w:rPr>
          <w:spacing w:val="-2"/>
          <w:sz w:val="24"/>
        </w:rPr>
        <w:t xml:space="preserve"> </w:t>
      </w:r>
      <w:r w:rsidRPr="000E1D9B">
        <w:rPr>
          <w:spacing w:val="-2"/>
          <w:sz w:val="24"/>
        </w:rPr>
        <w:t>места,</w:t>
      </w:r>
      <w:r w:rsidR="000E1D9B">
        <w:rPr>
          <w:spacing w:val="-2"/>
          <w:sz w:val="24"/>
        </w:rPr>
        <w:t xml:space="preserve"> </w:t>
      </w:r>
      <w:r w:rsidRPr="000E1D9B">
        <w:rPr>
          <w:spacing w:val="-2"/>
          <w:sz w:val="24"/>
        </w:rPr>
        <w:t>сооружения,</w:t>
      </w:r>
      <w:r w:rsidR="000E1D9B">
        <w:rPr>
          <w:spacing w:val="-2"/>
          <w:sz w:val="24"/>
        </w:rPr>
        <w:t xml:space="preserve"> </w:t>
      </w:r>
      <w:r w:rsidRPr="000E1D9B">
        <w:rPr>
          <w:spacing w:val="-2"/>
          <w:sz w:val="24"/>
        </w:rPr>
        <w:t>ритуалы,</w:t>
      </w:r>
      <w:r w:rsidR="000E1D9B">
        <w:rPr>
          <w:spacing w:val="-2"/>
          <w:sz w:val="24"/>
        </w:rPr>
        <w:t xml:space="preserve"> </w:t>
      </w:r>
      <w:r w:rsidRPr="000E1D9B">
        <w:rPr>
          <w:spacing w:val="-2"/>
          <w:sz w:val="24"/>
        </w:rPr>
        <w:t>обычаи</w:t>
      </w:r>
      <w:r w:rsidRPr="000E1D9B">
        <w:rPr>
          <w:sz w:val="24"/>
        </w:rPr>
        <w:tab/>
      </w:r>
      <w:r w:rsidR="000E1D9B">
        <w:rPr>
          <w:sz w:val="24"/>
        </w:rPr>
        <w:t xml:space="preserve"> </w:t>
      </w:r>
      <w:r w:rsidRPr="000E1D9B">
        <w:rPr>
          <w:spacing w:val="-10"/>
          <w:sz w:val="24"/>
        </w:rPr>
        <w:t>и</w:t>
      </w:r>
      <w:r w:rsidR="000E1D9B">
        <w:rPr>
          <w:spacing w:val="-10"/>
          <w:sz w:val="24"/>
        </w:rPr>
        <w:t xml:space="preserve"> </w:t>
      </w:r>
      <w:r w:rsidRPr="000E1D9B">
        <w:rPr>
          <w:spacing w:val="-2"/>
          <w:sz w:val="24"/>
        </w:rPr>
        <w:t>обряды, религиозные</w:t>
      </w:r>
      <w:r w:rsidR="000E1D9B">
        <w:rPr>
          <w:spacing w:val="-2"/>
          <w:sz w:val="24"/>
        </w:rPr>
        <w:t xml:space="preserve"> </w:t>
      </w:r>
      <w:r w:rsidRPr="000E1D9B">
        <w:rPr>
          <w:spacing w:val="-2"/>
          <w:sz w:val="24"/>
        </w:rPr>
        <w:t>праздники</w:t>
      </w:r>
      <w:r w:rsidR="000E1D9B">
        <w:rPr>
          <w:spacing w:val="-2"/>
          <w:sz w:val="24"/>
        </w:rPr>
        <w:t xml:space="preserve"> </w:t>
      </w:r>
      <w:r w:rsidRPr="000E1D9B">
        <w:rPr>
          <w:spacing w:val="-10"/>
          <w:sz w:val="24"/>
        </w:rPr>
        <w:t>и</w:t>
      </w:r>
      <w:r w:rsidR="000E1D9B">
        <w:rPr>
          <w:spacing w:val="-10"/>
          <w:sz w:val="24"/>
        </w:rPr>
        <w:t xml:space="preserve"> </w:t>
      </w:r>
      <w:r w:rsidRPr="000E1D9B">
        <w:rPr>
          <w:spacing w:val="-2"/>
          <w:sz w:val="24"/>
        </w:rPr>
        <w:t>календари,</w:t>
      </w:r>
      <w:r w:rsidR="000E1D9B">
        <w:rPr>
          <w:spacing w:val="-2"/>
          <w:sz w:val="24"/>
        </w:rPr>
        <w:t xml:space="preserve"> </w:t>
      </w:r>
      <w:r w:rsidRPr="000E1D9B">
        <w:rPr>
          <w:spacing w:val="-2"/>
          <w:sz w:val="24"/>
        </w:rPr>
        <w:t>нормы</w:t>
      </w:r>
      <w:r w:rsidR="000E1D9B">
        <w:rPr>
          <w:spacing w:val="-2"/>
          <w:sz w:val="24"/>
        </w:rPr>
        <w:t xml:space="preserve"> </w:t>
      </w:r>
      <w:r w:rsidRPr="000E1D9B">
        <w:rPr>
          <w:spacing w:val="-2"/>
        </w:rPr>
        <w:t>отношений</w:t>
      </w:r>
      <w:r w:rsidR="000E1D9B" w:rsidRPr="000E1D9B">
        <w:rPr>
          <w:spacing w:val="-2"/>
        </w:rPr>
        <w:t xml:space="preserve"> </w:t>
      </w:r>
      <w:r w:rsidRPr="000E1D9B">
        <w:rPr>
          <w:spacing w:val="-2"/>
        </w:rPr>
        <w:t>людей</w:t>
      </w:r>
      <w:r w:rsidR="000E1D9B" w:rsidRPr="000E1D9B">
        <w:rPr>
          <w:spacing w:val="-2"/>
        </w:rPr>
        <w:t xml:space="preserve"> </w:t>
      </w:r>
      <w:r w:rsidRPr="000E1D9B">
        <w:rPr>
          <w:spacing w:val="-2"/>
        </w:rPr>
        <w:t>друг</w:t>
      </w:r>
      <w:r w:rsidR="000E1D9B" w:rsidRPr="000E1D9B">
        <w:rPr>
          <w:spacing w:val="-2"/>
        </w:rPr>
        <w:t xml:space="preserve"> </w:t>
      </w:r>
      <w:r w:rsidRPr="000E1D9B">
        <w:rPr>
          <w:spacing w:val="-2"/>
        </w:rPr>
        <w:t>к</w:t>
      </w:r>
      <w:r w:rsidR="000E1D9B" w:rsidRPr="000E1D9B">
        <w:rPr>
          <w:spacing w:val="-2"/>
        </w:rPr>
        <w:t xml:space="preserve"> </w:t>
      </w:r>
      <w:r w:rsidRPr="000E1D9B">
        <w:rPr>
          <w:spacing w:val="-2"/>
        </w:rPr>
        <w:t>другу,</w:t>
      </w:r>
      <w:r w:rsidR="000E1D9B">
        <w:rPr>
          <w:spacing w:val="-2"/>
        </w:rPr>
        <w:t xml:space="preserve"> </w:t>
      </w:r>
      <w:r w:rsidRPr="000E1D9B">
        <w:rPr>
          <w:spacing w:val="-2"/>
        </w:rPr>
        <w:t>в</w:t>
      </w:r>
      <w:r w:rsidR="000E1D9B">
        <w:rPr>
          <w:spacing w:val="-2"/>
        </w:rPr>
        <w:t xml:space="preserve"> </w:t>
      </w:r>
      <w:r w:rsidRPr="000E1D9B">
        <w:rPr>
          <w:spacing w:val="-2"/>
        </w:rPr>
        <w:t>семье,</w:t>
      </w:r>
      <w:r w:rsidR="000E1D9B">
        <w:rPr>
          <w:spacing w:val="-2"/>
        </w:rPr>
        <w:t xml:space="preserve"> </w:t>
      </w:r>
      <w:r w:rsidRPr="000E1D9B">
        <w:rPr>
          <w:spacing w:val="-2"/>
        </w:rPr>
        <w:t>религиозное</w:t>
      </w:r>
      <w:r w:rsidR="000E1D9B">
        <w:rPr>
          <w:spacing w:val="-2"/>
        </w:rPr>
        <w:t xml:space="preserve"> </w:t>
      </w:r>
      <w:r w:rsidRPr="000E1D9B">
        <w:rPr>
          <w:spacing w:val="-2"/>
        </w:rPr>
        <w:t>искусство,</w:t>
      </w:r>
      <w:r w:rsidR="000E1D9B">
        <w:rPr>
          <w:spacing w:val="-2"/>
        </w:rPr>
        <w:t xml:space="preserve"> </w:t>
      </w:r>
      <w:r w:rsidRPr="000E1D9B">
        <w:rPr>
          <w:spacing w:val="-2"/>
        </w:rPr>
        <w:t>отношение</w:t>
      </w:r>
      <w:r w:rsidR="000E1D9B">
        <w:rPr>
          <w:spacing w:val="-2"/>
        </w:rPr>
        <w:t xml:space="preserve"> </w:t>
      </w:r>
      <w:r w:rsidRPr="000E1D9B">
        <w:rPr>
          <w:spacing w:val="-2"/>
        </w:rPr>
        <w:t>к</w:t>
      </w:r>
      <w:r w:rsidR="000E1D9B">
        <w:rPr>
          <w:spacing w:val="-2"/>
        </w:rPr>
        <w:t xml:space="preserve"> </w:t>
      </w:r>
      <w:r w:rsidRPr="000E1D9B">
        <w:rPr>
          <w:spacing w:val="-2"/>
        </w:rPr>
        <w:t>труду</w:t>
      </w:r>
      <w:r w:rsidR="000E1D9B">
        <w:rPr>
          <w:spacing w:val="-2"/>
        </w:rPr>
        <w:t xml:space="preserve"> </w:t>
      </w:r>
      <w:r w:rsidRPr="000E1D9B">
        <w:rPr>
          <w:spacing w:val="-2"/>
        </w:rPr>
        <w:t>и</w:t>
      </w:r>
      <w:r w:rsidR="000E1D9B">
        <w:rPr>
          <w:spacing w:val="-2"/>
        </w:rPr>
        <w:t xml:space="preserve"> </w:t>
      </w:r>
      <w:r w:rsidRPr="000E1D9B">
        <w:rPr>
          <w:spacing w:val="-2"/>
        </w:rPr>
        <w:t>др.);</w:t>
      </w:r>
    </w:p>
    <w:p w:rsidR="00E9391E" w:rsidRDefault="00A90EB3">
      <w:pPr>
        <w:pStyle w:val="a5"/>
        <w:numPr>
          <w:ilvl w:val="0"/>
          <w:numId w:val="98"/>
        </w:numPr>
        <w:tabs>
          <w:tab w:val="left" w:pos="2111"/>
        </w:tabs>
        <w:spacing w:before="41" w:line="276" w:lineRule="auto"/>
        <w:ind w:right="693" w:firstLine="566"/>
        <w:jc w:val="left"/>
        <w:rPr>
          <w:sz w:val="24"/>
        </w:rPr>
      </w:pPr>
      <w:r>
        <w:rPr>
          <w:sz w:val="24"/>
        </w:rPr>
        <w:t>ориентироваться</w:t>
      </w:r>
      <w:r>
        <w:rPr>
          <w:spacing w:val="40"/>
          <w:sz w:val="24"/>
        </w:rPr>
        <w:t xml:space="preserve"> </w:t>
      </w:r>
      <w:r>
        <w:rPr>
          <w:sz w:val="24"/>
        </w:rPr>
        <w:t>в</w:t>
      </w:r>
      <w:r>
        <w:rPr>
          <w:spacing w:val="40"/>
          <w:sz w:val="24"/>
        </w:rPr>
        <w:t xml:space="preserve"> </w:t>
      </w:r>
      <w:r>
        <w:rPr>
          <w:sz w:val="24"/>
        </w:rPr>
        <w:t>истории</w:t>
      </w:r>
      <w:r>
        <w:rPr>
          <w:spacing w:val="40"/>
          <w:sz w:val="24"/>
        </w:rPr>
        <w:t xml:space="preserve"> </w:t>
      </w:r>
      <w:r>
        <w:rPr>
          <w:sz w:val="24"/>
        </w:rPr>
        <w:t>возникновения</w:t>
      </w:r>
      <w:r>
        <w:rPr>
          <w:spacing w:val="40"/>
          <w:sz w:val="24"/>
        </w:rPr>
        <w:t xml:space="preserve"> </w:t>
      </w:r>
      <w:r>
        <w:rPr>
          <w:sz w:val="24"/>
        </w:rPr>
        <w:t>религиозных</w:t>
      </w:r>
      <w:r>
        <w:rPr>
          <w:spacing w:val="40"/>
          <w:sz w:val="24"/>
        </w:rPr>
        <w:t xml:space="preserve"> </w:t>
      </w:r>
      <w:r>
        <w:rPr>
          <w:sz w:val="24"/>
        </w:rPr>
        <w:t>традиций</w:t>
      </w:r>
      <w:r>
        <w:rPr>
          <w:spacing w:val="40"/>
          <w:sz w:val="24"/>
        </w:rPr>
        <w:t xml:space="preserve"> </w:t>
      </w:r>
      <w:r>
        <w:rPr>
          <w:sz w:val="24"/>
        </w:rPr>
        <w:t>православия, ислама, буддизма, иудаизма, истории их формирования в России;</w:t>
      </w:r>
    </w:p>
    <w:p w:rsidR="00E9391E" w:rsidRDefault="00A90EB3">
      <w:pPr>
        <w:pStyle w:val="a5"/>
        <w:numPr>
          <w:ilvl w:val="0"/>
          <w:numId w:val="98"/>
        </w:numPr>
        <w:tabs>
          <w:tab w:val="left" w:pos="2111"/>
        </w:tabs>
        <w:spacing w:line="276" w:lineRule="auto"/>
        <w:ind w:right="693" w:firstLine="566"/>
        <w:jc w:val="left"/>
        <w:rPr>
          <w:sz w:val="24"/>
        </w:rPr>
      </w:pPr>
      <w:r>
        <w:rPr>
          <w:sz w:val="24"/>
        </w:rPr>
        <w:t>понимать значение традиционных религий,</w:t>
      </w:r>
      <w:r>
        <w:rPr>
          <w:spacing w:val="32"/>
          <w:sz w:val="24"/>
        </w:rPr>
        <w:t xml:space="preserve"> </w:t>
      </w:r>
      <w:r>
        <w:rPr>
          <w:sz w:val="24"/>
        </w:rPr>
        <w:t>религиозных культур</w:t>
      </w:r>
      <w:r>
        <w:rPr>
          <w:spacing w:val="30"/>
          <w:sz w:val="24"/>
        </w:rPr>
        <w:t xml:space="preserve"> </w:t>
      </w:r>
      <w:r>
        <w:rPr>
          <w:sz w:val="24"/>
        </w:rPr>
        <w:t>в</w:t>
      </w:r>
      <w:r>
        <w:rPr>
          <w:spacing w:val="32"/>
          <w:sz w:val="24"/>
        </w:rPr>
        <w:t xml:space="preserve"> </w:t>
      </w:r>
      <w:r>
        <w:rPr>
          <w:sz w:val="24"/>
        </w:rPr>
        <w:t>жизни людей, семей, народов, российского общества, в истории России;</w:t>
      </w:r>
    </w:p>
    <w:p w:rsidR="00E9391E" w:rsidRDefault="00A90EB3">
      <w:pPr>
        <w:pStyle w:val="a5"/>
        <w:numPr>
          <w:ilvl w:val="0"/>
          <w:numId w:val="98"/>
        </w:numPr>
        <w:tabs>
          <w:tab w:val="left" w:pos="2111"/>
        </w:tabs>
        <w:spacing w:line="264" w:lineRule="auto"/>
        <w:ind w:right="691" w:firstLine="566"/>
        <w:jc w:val="left"/>
        <w:rPr>
          <w:sz w:val="28"/>
        </w:rPr>
      </w:pPr>
      <w:r>
        <w:rPr>
          <w:sz w:val="24"/>
        </w:rPr>
        <w:t>излагать свое мнение по поводу значения религии, религиозной культуры в жизни людей и общества;</w:t>
      </w:r>
    </w:p>
    <w:p w:rsidR="00E9391E" w:rsidRDefault="00A90EB3">
      <w:pPr>
        <w:pStyle w:val="a5"/>
        <w:numPr>
          <w:ilvl w:val="0"/>
          <w:numId w:val="98"/>
        </w:numPr>
        <w:tabs>
          <w:tab w:val="left" w:pos="2111"/>
        </w:tabs>
        <w:spacing w:before="14"/>
        <w:ind w:left="2110" w:hanging="145"/>
        <w:jc w:val="left"/>
        <w:rPr>
          <w:sz w:val="28"/>
        </w:rPr>
      </w:pPr>
      <w:r>
        <w:rPr>
          <w:sz w:val="24"/>
        </w:rPr>
        <w:t>соотносить</w:t>
      </w:r>
      <w:r>
        <w:rPr>
          <w:spacing w:val="-5"/>
          <w:sz w:val="24"/>
        </w:rPr>
        <w:t xml:space="preserve"> </w:t>
      </w:r>
      <w:r>
        <w:rPr>
          <w:sz w:val="24"/>
        </w:rPr>
        <w:t>нравственные</w:t>
      </w:r>
      <w:r>
        <w:rPr>
          <w:spacing w:val="-3"/>
          <w:sz w:val="24"/>
        </w:rPr>
        <w:t xml:space="preserve"> </w:t>
      </w:r>
      <w:r>
        <w:rPr>
          <w:sz w:val="24"/>
        </w:rPr>
        <w:t>формы</w:t>
      </w:r>
      <w:r>
        <w:rPr>
          <w:spacing w:val="-6"/>
          <w:sz w:val="24"/>
        </w:rPr>
        <w:t xml:space="preserve"> </w:t>
      </w:r>
      <w:r>
        <w:rPr>
          <w:sz w:val="24"/>
        </w:rPr>
        <w:t>поведения</w:t>
      </w:r>
      <w:r>
        <w:rPr>
          <w:spacing w:val="-2"/>
          <w:sz w:val="24"/>
        </w:rPr>
        <w:t xml:space="preserve"> </w:t>
      </w:r>
      <w:r>
        <w:rPr>
          <w:sz w:val="24"/>
        </w:rPr>
        <w:t>с</w:t>
      </w:r>
      <w:r>
        <w:rPr>
          <w:spacing w:val="-4"/>
          <w:sz w:val="24"/>
        </w:rPr>
        <w:t xml:space="preserve"> </w:t>
      </w:r>
      <w:r>
        <w:rPr>
          <w:sz w:val="24"/>
        </w:rPr>
        <w:t>нормами</w:t>
      </w:r>
      <w:r>
        <w:rPr>
          <w:spacing w:val="-1"/>
          <w:sz w:val="24"/>
        </w:rPr>
        <w:t xml:space="preserve"> </w:t>
      </w:r>
      <w:r>
        <w:rPr>
          <w:sz w:val="24"/>
        </w:rPr>
        <w:t>религиозной</w:t>
      </w:r>
      <w:r>
        <w:rPr>
          <w:spacing w:val="-6"/>
          <w:sz w:val="24"/>
        </w:rPr>
        <w:t xml:space="preserve"> </w:t>
      </w:r>
      <w:r>
        <w:rPr>
          <w:spacing w:val="-2"/>
          <w:sz w:val="24"/>
        </w:rPr>
        <w:t>морали;</w:t>
      </w:r>
    </w:p>
    <w:p w:rsidR="00E9391E" w:rsidRDefault="00A90EB3">
      <w:pPr>
        <w:pStyle w:val="a5"/>
        <w:numPr>
          <w:ilvl w:val="0"/>
          <w:numId w:val="98"/>
        </w:numPr>
        <w:tabs>
          <w:tab w:val="left" w:pos="2111"/>
        </w:tabs>
        <w:spacing w:before="32" w:line="278" w:lineRule="auto"/>
        <w:ind w:right="690" w:firstLine="566"/>
        <w:rPr>
          <w:sz w:val="24"/>
        </w:rPr>
      </w:pPr>
      <w:r>
        <w:rPr>
          <w:sz w:val="24"/>
        </w:rPr>
        <w:t>осуществлять поиск необходимой информации для выполнения заданий; участвовать</w:t>
      </w:r>
      <w:r>
        <w:rPr>
          <w:spacing w:val="-2"/>
          <w:sz w:val="24"/>
        </w:rPr>
        <w:t xml:space="preserve"> </w:t>
      </w:r>
      <w:r>
        <w:rPr>
          <w:sz w:val="24"/>
        </w:rPr>
        <w:t>в</w:t>
      </w:r>
      <w:r>
        <w:rPr>
          <w:spacing w:val="-5"/>
          <w:sz w:val="24"/>
        </w:rPr>
        <w:t xml:space="preserve"> </w:t>
      </w:r>
      <w:r>
        <w:rPr>
          <w:sz w:val="24"/>
        </w:rPr>
        <w:t>диспутах, слушать</w:t>
      </w:r>
      <w:r>
        <w:rPr>
          <w:spacing w:val="-1"/>
          <w:sz w:val="24"/>
        </w:rPr>
        <w:t xml:space="preserve"> </w:t>
      </w:r>
      <w:r>
        <w:rPr>
          <w:sz w:val="24"/>
        </w:rPr>
        <w:t>собеседника</w:t>
      </w:r>
      <w:r>
        <w:rPr>
          <w:spacing w:val="-3"/>
          <w:sz w:val="24"/>
        </w:rPr>
        <w:t xml:space="preserve"> </w:t>
      </w:r>
      <w:r>
        <w:rPr>
          <w:sz w:val="24"/>
        </w:rPr>
        <w:t>и</w:t>
      </w:r>
      <w:r>
        <w:rPr>
          <w:spacing w:val="-1"/>
          <w:sz w:val="24"/>
        </w:rPr>
        <w:t xml:space="preserve"> </w:t>
      </w:r>
      <w:r>
        <w:rPr>
          <w:sz w:val="24"/>
        </w:rPr>
        <w:t>излагать</w:t>
      </w:r>
      <w:r>
        <w:rPr>
          <w:spacing w:val="-5"/>
          <w:sz w:val="24"/>
        </w:rPr>
        <w:t xml:space="preserve"> </w:t>
      </w:r>
      <w:r>
        <w:rPr>
          <w:sz w:val="24"/>
        </w:rPr>
        <w:t>свое</w:t>
      </w:r>
      <w:r>
        <w:rPr>
          <w:spacing w:val="-3"/>
          <w:sz w:val="24"/>
        </w:rPr>
        <w:t xml:space="preserve"> </w:t>
      </w:r>
      <w:r>
        <w:rPr>
          <w:sz w:val="24"/>
        </w:rPr>
        <w:t>мнение;</w:t>
      </w:r>
      <w:r>
        <w:rPr>
          <w:spacing w:val="-7"/>
          <w:sz w:val="24"/>
        </w:rPr>
        <w:t xml:space="preserve"> </w:t>
      </w:r>
      <w:r>
        <w:rPr>
          <w:sz w:val="24"/>
        </w:rPr>
        <w:t>готовить</w:t>
      </w:r>
      <w:r>
        <w:rPr>
          <w:spacing w:val="-1"/>
          <w:sz w:val="24"/>
        </w:rPr>
        <w:t xml:space="preserve"> </w:t>
      </w:r>
      <w:r>
        <w:rPr>
          <w:sz w:val="24"/>
        </w:rPr>
        <w:t>сообщения по выбранным темам.</w:t>
      </w:r>
    </w:p>
    <w:p w:rsidR="00E9391E" w:rsidRDefault="00E9391E">
      <w:pPr>
        <w:pStyle w:val="a3"/>
        <w:spacing w:before="6"/>
        <w:ind w:left="0"/>
        <w:jc w:val="left"/>
        <w:rPr>
          <w:sz w:val="27"/>
        </w:rPr>
      </w:pPr>
    </w:p>
    <w:p w:rsidR="00E9391E" w:rsidRDefault="00A90EB3">
      <w:pPr>
        <w:pStyle w:val="1"/>
        <w:ind w:left="1399"/>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98"/>
        </w:numPr>
        <w:tabs>
          <w:tab w:val="left" w:pos="2111"/>
        </w:tabs>
        <w:spacing w:before="36" w:line="276" w:lineRule="auto"/>
        <w:ind w:right="683" w:firstLine="566"/>
        <w:rPr>
          <w:sz w:val="24"/>
        </w:rPr>
      </w:pPr>
      <w:r>
        <w:rPr>
          <w:sz w:val="24"/>
        </w:rPr>
        <w:t>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9391E" w:rsidRDefault="00A90EB3">
      <w:pPr>
        <w:pStyle w:val="a5"/>
        <w:numPr>
          <w:ilvl w:val="0"/>
          <w:numId w:val="98"/>
        </w:numPr>
        <w:tabs>
          <w:tab w:val="left" w:pos="2111"/>
        </w:tabs>
        <w:spacing w:line="276" w:lineRule="auto"/>
        <w:ind w:right="695" w:firstLine="566"/>
        <w:rPr>
          <w:sz w:val="24"/>
        </w:rPr>
      </w:pPr>
      <w:r>
        <w:rPr>
          <w:sz w:val="24"/>
        </w:rPr>
        <w:t>устанавливать взаимосвязь между содержанием религиозной культуры и поведением людей, общественными явлениями;</w:t>
      </w:r>
    </w:p>
    <w:p w:rsidR="00E9391E" w:rsidRDefault="00A90EB3">
      <w:pPr>
        <w:pStyle w:val="a5"/>
        <w:numPr>
          <w:ilvl w:val="0"/>
          <w:numId w:val="98"/>
        </w:numPr>
        <w:tabs>
          <w:tab w:val="left" w:pos="2111"/>
        </w:tabs>
        <w:spacing w:before="3" w:line="276" w:lineRule="auto"/>
        <w:ind w:right="695" w:firstLine="566"/>
        <w:rPr>
          <w:sz w:val="24"/>
        </w:rPr>
      </w:pPr>
      <w:r>
        <w:rPr>
          <w:sz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E9391E" w:rsidRDefault="00A90EB3">
      <w:pPr>
        <w:pStyle w:val="a5"/>
        <w:numPr>
          <w:ilvl w:val="0"/>
          <w:numId w:val="98"/>
        </w:numPr>
        <w:tabs>
          <w:tab w:val="left" w:pos="2111"/>
        </w:tabs>
        <w:spacing w:line="276" w:lineRule="auto"/>
        <w:ind w:right="685" w:firstLine="566"/>
        <w:rPr>
          <w:sz w:val="24"/>
        </w:rPr>
      </w:pPr>
      <w:r>
        <w:rPr>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w:t>
      </w:r>
      <w:r>
        <w:rPr>
          <w:spacing w:val="40"/>
          <w:sz w:val="24"/>
        </w:rPr>
        <w:t xml:space="preserve"> </w:t>
      </w:r>
      <w:r>
        <w:rPr>
          <w:sz w:val="24"/>
        </w:rPr>
        <w:t>уровнях общего образования.</w:t>
      </w:r>
    </w:p>
    <w:p w:rsidR="00E9391E" w:rsidRDefault="00A90EB3">
      <w:pPr>
        <w:pStyle w:val="1"/>
        <w:spacing w:before="2"/>
        <w:ind w:left="4785"/>
      </w:pPr>
      <w:r>
        <w:t>Основы светской</w:t>
      </w:r>
      <w:r>
        <w:rPr>
          <w:spacing w:val="-2"/>
        </w:rPr>
        <w:t xml:space="preserve"> этики</w:t>
      </w:r>
    </w:p>
    <w:p w:rsidR="00E9391E" w:rsidRDefault="00A90EB3">
      <w:pPr>
        <w:spacing w:before="41"/>
        <w:ind w:left="1399"/>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97"/>
        </w:numPr>
        <w:tabs>
          <w:tab w:val="left" w:pos="2111"/>
          <w:tab w:val="left" w:pos="2911"/>
          <w:tab w:val="left" w:pos="5502"/>
          <w:tab w:val="left" w:pos="8036"/>
          <w:tab w:val="left" w:pos="10641"/>
        </w:tabs>
        <w:spacing w:before="37" w:line="273" w:lineRule="auto"/>
        <w:ind w:right="683" w:firstLine="566"/>
        <w:rPr>
          <w:sz w:val="24"/>
        </w:rPr>
      </w:pPr>
      <w:r>
        <w:rPr>
          <w:spacing w:val="-2"/>
          <w:sz w:val="24"/>
        </w:rPr>
        <w:t>раскрывать</w:t>
      </w:r>
      <w:r w:rsidR="000E1D9B">
        <w:rPr>
          <w:spacing w:val="-2"/>
          <w:sz w:val="24"/>
        </w:rPr>
        <w:t xml:space="preserve"> </w:t>
      </w:r>
      <w:r>
        <w:rPr>
          <w:spacing w:val="-2"/>
          <w:sz w:val="24"/>
        </w:rPr>
        <w:t>содержание</w:t>
      </w:r>
      <w:r w:rsidR="000E1D9B">
        <w:rPr>
          <w:spacing w:val="-2"/>
          <w:sz w:val="24"/>
        </w:rPr>
        <w:t xml:space="preserve"> </w:t>
      </w:r>
      <w:r>
        <w:rPr>
          <w:spacing w:val="-2"/>
          <w:sz w:val="24"/>
        </w:rPr>
        <w:t>основных</w:t>
      </w:r>
      <w:r w:rsidR="000E1D9B">
        <w:rPr>
          <w:spacing w:val="-2"/>
          <w:sz w:val="24"/>
        </w:rPr>
        <w:t xml:space="preserve"> </w:t>
      </w:r>
      <w:r>
        <w:rPr>
          <w:spacing w:val="-2"/>
          <w:sz w:val="24"/>
        </w:rPr>
        <w:t>составляющих</w:t>
      </w:r>
      <w:r w:rsidR="000E1D9B">
        <w:rPr>
          <w:spacing w:val="-2"/>
          <w:sz w:val="24"/>
        </w:rPr>
        <w:t xml:space="preserve"> </w:t>
      </w:r>
      <w:r>
        <w:rPr>
          <w:spacing w:val="-2"/>
          <w:sz w:val="24"/>
        </w:rPr>
        <w:t>российской</w:t>
      </w:r>
      <w:r w:rsidR="000E1D9B">
        <w:rPr>
          <w:spacing w:val="-2"/>
          <w:sz w:val="24"/>
        </w:rPr>
        <w:t xml:space="preserve"> </w:t>
      </w:r>
      <w:r>
        <w:rPr>
          <w:spacing w:val="-2"/>
          <w:sz w:val="24"/>
        </w:rPr>
        <w:t>светской</w:t>
      </w:r>
      <w:r w:rsidR="000E1D9B">
        <w:rPr>
          <w:spacing w:val="-2"/>
          <w:sz w:val="24"/>
        </w:rPr>
        <w:t xml:space="preserve"> </w:t>
      </w:r>
      <w:r>
        <w:rPr>
          <w:spacing w:val="-2"/>
          <w:sz w:val="24"/>
        </w:rPr>
        <w:t>(гражданской)</w:t>
      </w:r>
      <w:r w:rsidR="000E1D9B">
        <w:rPr>
          <w:spacing w:val="-2"/>
          <w:sz w:val="24"/>
        </w:rPr>
        <w:t xml:space="preserve"> </w:t>
      </w:r>
      <w:r>
        <w:rPr>
          <w:spacing w:val="-2"/>
          <w:sz w:val="24"/>
        </w:rPr>
        <w:t>эт</w:t>
      </w:r>
      <w:r>
        <w:rPr>
          <w:sz w:val="24"/>
        </w:rPr>
        <w:t>ики,</w:t>
      </w:r>
      <w:r w:rsidR="000E1D9B">
        <w:rPr>
          <w:sz w:val="24"/>
        </w:rPr>
        <w:t xml:space="preserve"> </w:t>
      </w:r>
      <w:r>
        <w:rPr>
          <w:sz w:val="24"/>
        </w:rPr>
        <w:t>основанной</w:t>
      </w:r>
      <w:r w:rsidR="000E1D9B">
        <w:rPr>
          <w:sz w:val="24"/>
        </w:rPr>
        <w:t xml:space="preserve"> </w:t>
      </w:r>
      <w:r>
        <w:rPr>
          <w:sz w:val="24"/>
        </w:rPr>
        <w:t>на</w:t>
      </w:r>
      <w:r w:rsidR="000E1D9B">
        <w:rPr>
          <w:sz w:val="24"/>
        </w:rPr>
        <w:t xml:space="preserve"> </w:t>
      </w:r>
      <w:r>
        <w:rPr>
          <w:sz w:val="24"/>
        </w:rPr>
        <w:t>конституционных</w:t>
      </w:r>
      <w:r w:rsidR="000E1D9B">
        <w:rPr>
          <w:sz w:val="24"/>
        </w:rPr>
        <w:t xml:space="preserve"> </w:t>
      </w:r>
      <w:r>
        <w:rPr>
          <w:sz w:val="24"/>
        </w:rPr>
        <w:t>обязанностях,</w:t>
      </w:r>
      <w:r w:rsidR="000E1D9B">
        <w:rPr>
          <w:sz w:val="24"/>
        </w:rPr>
        <w:t xml:space="preserve"> </w:t>
      </w:r>
      <w:r>
        <w:rPr>
          <w:sz w:val="24"/>
        </w:rPr>
        <w:t>правах</w:t>
      </w:r>
      <w:r w:rsidR="000E1D9B">
        <w:rPr>
          <w:sz w:val="24"/>
        </w:rPr>
        <w:t xml:space="preserve"> </w:t>
      </w:r>
      <w:r>
        <w:rPr>
          <w:sz w:val="24"/>
        </w:rPr>
        <w:t>и</w:t>
      </w:r>
      <w:r w:rsidR="000E1D9B">
        <w:rPr>
          <w:sz w:val="24"/>
        </w:rPr>
        <w:t xml:space="preserve"> </w:t>
      </w:r>
      <w:r>
        <w:rPr>
          <w:sz w:val="24"/>
        </w:rPr>
        <w:t>свободах</w:t>
      </w:r>
      <w:r>
        <w:rPr>
          <w:spacing w:val="-3"/>
          <w:sz w:val="24"/>
        </w:rPr>
        <w:t xml:space="preserve"> </w:t>
      </w:r>
      <w:r>
        <w:rPr>
          <w:sz w:val="24"/>
        </w:rPr>
        <w:t>человека и</w:t>
      </w:r>
      <w:r>
        <w:rPr>
          <w:spacing w:val="-1"/>
          <w:sz w:val="24"/>
        </w:rPr>
        <w:t xml:space="preserve"> </w:t>
      </w:r>
      <w:r>
        <w:rPr>
          <w:sz w:val="24"/>
        </w:rPr>
        <w:t xml:space="preserve">гражданина </w:t>
      </w:r>
      <w:r>
        <w:rPr>
          <w:spacing w:val="-10"/>
          <w:sz w:val="24"/>
        </w:rPr>
        <w:t>в</w:t>
      </w:r>
      <w:r>
        <w:rPr>
          <w:sz w:val="24"/>
        </w:rPr>
        <w:tab/>
      </w:r>
      <w:r>
        <w:rPr>
          <w:spacing w:val="-2"/>
          <w:sz w:val="24"/>
        </w:rPr>
        <w:t>Российской</w:t>
      </w:r>
      <w:r>
        <w:rPr>
          <w:sz w:val="24"/>
        </w:rPr>
        <w:tab/>
      </w:r>
      <w:r>
        <w:rPr>
          <w:spacing w:val="-2"/>
          <w:sz w:val="24"/>
        </w:rPr>
        <w:t>Федерации</w:t>
      </w:r>
      <w:r>
        <w:rPr>
          <w:sz w:val="24"/>
        </w:rPr>
        <w:tab/>
      </w:r>
      <w:r>
        <w:rPr>
          <w:spacing w:val="-2"/>
          <w:sz w:val="24"/>
        </w:rPr>
        <w:t>(отношение</w:t>
      </w:r>
      <w:r>
        <w:rPr>
          <w:sz w:val="24"/>
        </w:rPr>
        <w:tab/>
      </w:r>
      <w:r>
        <w:rPr>
          <w:spacing w:val="-10"/>
          <w:sz w:val="24"/>
        </w:rPr>
        <w:t xml:space="preserve">к </w:t>
      </w:r>
      <w:r>
        <w:rPr>
          <w:spacing w:val="-2"/>
          <w:sz w:val="24"/>
        </w:rPr>
        <w:t>природе,</w:t>
      </w:r>
      <w:r w:rsidR="000E1D9B">
        <w:rPr>
          <w:spacing w:val="-2"/>
          <w:sz w:val="24"/>
        </w:rPr>
        <w:t xml:space="preserve"> </w:t>
      </w:r>
      <w:r>
        <w:rPr>
          <w:spacing w:val="-2"/>
          <w:sz w:val="24"/>
        </w:rPr>
        <w:t>историческому</w:t>
      </w:r>
      <w:r w:rsidR="000E1D9B">
        <w:rPr>
          <w:spacing w:val="-2"/>
          <w:sz w:val="24"/>
        </w:rPr>
        <w:t xml:space="preserve"> </w:t>
      </w:r>
      <w:r>
        <w:rPr>
          <w:spacing w:val="-2"/>
          <w:sz w:val="24"/>
        </w:rPr>
        <w:t>и</w:t>
      </w:r>
      <w:r w:rsidR="000E1D9B">
        <w:rPr>
          <w:spacing w:val="-2"/>
          <w:sz w:val="24"/>
        </w:rPr>
        <w:t xml:space="preserve"> </w:t>
      </w:r>
      <w:r>
        <w:rPr>
          <w:spacing w:val="-2"/>
          <w:sz w:val="24"/>
        </w:rPr>
        <w:t>культурному</w:t>
      </w:r>
      <w:r w:rsidR="000E1D9B">
        <w:rPr>
          <w:spacing w:val="-2"/>
          <w:sz w:val="24"/>
        </w:rPr>
        <w:t xml:space="preserve"> </w:t>
      </w:r>
      <w:r>
        <w:rPr>
          <w:spacing w:val="-2"/>
          <w:sz w:val="24"/>
        </w:rPr>
        <w:t>наследию</w:t>
      </w:r>
      <w:r w:rsidR="000E1D9B">
        <w:rPr>
          <w:spacing w:val="-2"/>
          <w:sz w:val="24"/>
        </w:rPr>
        <w:t xml:space="preserve"> </w:t>
      </w:r>
      <w:r>
        <w:rPr>
          <w:spacing w:val="-2"/>
          <w:sz w:val="24"/>
        </w:rPr>
        <w:t>народов</w:t>
      </w:r>
      <w:r w:rsidR="000E1D9B">
        <w:rPr>
          <w:spacing w:val="-2"/>
          <w:sz w:val="24"/>
        </w:rPr>
        <w:t xml:space="preserve"> </w:t>
      </w:r>
      <w:r>
        <w:rPr>
          <w:spacing w:val="-2"/>
          <w:sz w:val="24"/>
        </w:rPr>
        <w:t>России,</w:t>
      </w:r>
      <w:r w:rsidR="000E1D9B">
        <w:rPr>
          <w:spacing w:val="-2"/>
          <w:sz w:val="24"/>
        </w:rPr>
        <w:t xml:space="preserve"> </w:t>
      </w:r>
      <w:r>
        <w:rPr>
          <w:spacing w:val="-2"/>
          <w:sz w:val="24"/>
        </w:rPr>
        <w:t>государству,</w:t>
      </w:r>
      <w:r w:rsidR="000E1D9B">
        <w:rPr>
          <w:spacing w:val="-2"/>
          <w:sz w:val="24"/>
        </w:rPr>
        <w:t xml:space="preserve"> </w:t>
      </w:r>
      <w:r>
        <w:rPr>
          <w:spacing w:val="-2"/>
          <w:sz w:val="24"/>
        </w:rPr>
        <w:t>отношения</w:t>
      </w:r>
      <w:r w:rsidR="000E1D9B">
        <w:rPr>
          <w:spacing w:val="-2"/>
          <w:sz w:val="24"/>
        </w:rPr>
        <w:t xml:space="preserve"> дет</w:t>
      </w:r>
      <w:r>
        <w:rPr>
          <w:sz w:val="24"/>
        </w:rPr>
        <w:t>ей и родителей, гражданские и народные праздники, трудовая мораль, этикет и др.);</w:t>
      </w:r>
    </w:p>
    <w:p w:rsidR="00E9391E" w:rsidRDefault="00A90EB3">
      <w:pPr>
        <w:pStyle w:val="a5"/>
        <w:numPr>
          <w:ilvl w:val="0"/>
          <w:numId w:val="96"/>
        </w:numPr>
        <w:tabs>
          <w:tab w:val="left" w:pos="2111"/>
        </w:tabs>
        <w:spacing w:before="2" w:line="264" w:lineRule="auto"/>
        <w:ind w:right="688" w:firstLine="566"/>
        <w:rPr>
          <w:sz w:val="24"/>
        </w:rPr>
      </w:pPr>
      <w:r>
        <w:rPr>
          <w:sz w:val="24"/>
        </w:rPr>
        <w:t>на примере российской светской этики понимать значение нравственных ценностей, идеалов в жизни людей, общества;</w:t>
      </w:r>
    </w:p>
    <w:p w:rsidR="00E9391E" w:rsidRDefault="00A90EB3">
      <w:pPr>
        <w:pStyle w:val="a5"/>
        <w:numPr>
          <w:ilvl w:val="0"/>
          <w:numId w:val="96"/>
        </w:numPr>
        <w:tabs>
          <w:tab w:val="left" w:pos="2111"/>
        </w:tabs>
        <w:spacing w:before="15" w:line="264" w:lineRule="auto"/>
        <w:ind w:right="683" w:firstLine="566"/>
        <w:rPr>
          <w:sz w:val="24"/>
        </w:rPr>
      </w:pPr>
      <w:r>
        <w:rPr>
          <w:sz w:val="24"/>
        </w:rPr>
        <w:t>излагать свое мнение по поводу значения российской светской этики в жизни людейи общества;</w:t>
      </w:r>
    </w:p>
    <w:p w:rsidR="00E9391E" w:rsidRDefault="00A90EB3">
      <w:pPr>
        <w:pStyle w:val="a5"/>
        <w:numPr>
          <w:ilvl w:val="0"/>
          <w:numId w:val="96"/>
        </w:numPr>
        <w:tabs>
          <w:tab w:val="left" w:pos="2111"/>
        </w:tabs>
        <w:spacing w:before="14" w:line="264" w:lineRule="auto"/>
        <w:ind w:right="690" w:firstLine="566"/>
        <w:rPr>
          <w:sz w:val="24"/>
        </w:rPr>
      </w:pPr>
      <w:r>
        <w:rPr>
          <w:sz w:val="24"/>
        </w:rPr>
        <w:t>соотносить нравственные формы поведения с нормами российской светской (гражданской) этики;</w:t>
      </w:r>
    </w:p>
    <w:p w:rsidR="00E9391E" w:rsidRDefault="00A90EB3">
      <w:pPr>
        <w:pStyle w:val="a5"/>
        <w:numPr>
          <w:ilvl w:val="0"/>
          <w:numId w:val="96"/>
        </w:numPr>
        <w:tabs>
          <w:tab w:val="left" w:pos="2111"/>
        </w:tabs>
        <w:spacing w:before="15" w:line="268" w:lineRule="auto"/>
        <w:ind w:right="683" w:firstLine="566"/>
        <w:rPr>
          <w:sz w:val="24"/>
        </w:rPr>
      </w:pPr>
      <w:r>
        <w:rPr>
          <w:sz w:val="24"/>
        </w:rPr>
        <w:t>осуществлять поиск необходимой информации для выполнения заданий; участвовать</w:t>
      </w:r>
      <w:r>
        <w:rPr>
          <w:spacing w:val="-2"/>
          <w:sz w:val="24"/>
        </w:rPr>
        <w:t xml:space="preserve"> </w:t>
      </w:r>
      <w:r>
        <w:rPr>
          <w:sz w:val="24"/>
        </w:rPr>
        <w:t>в</w:t>
      </w:r>
      <w:r>
        <w:rPr>
          <w:spacing w:val="-4"/>
          <w:sz w:val="24"/>
        </w:rPr>
        <w:t xml:space="preserve"> </w:t>
      </w:r>
      <w:r>
        <w:rPr>
          <w:sz w:val="24"/>
        </w:rPr>
        <w:t>диспутах, слушать</w:t>
      </w:r>
      <w:r>
        <w:rPr>
          <w:spacing w:val="-1"/>
          <w:sz w:val="24"/>
        </w:rPr>
        <w:t xml:space="preserve"> </w:t>
      </w:r>
      <w:r>
        <w:rPr>
          <w:sz w:val="24"/>
        </w:rPr>
        <w:t>собеседника</w:t>
      </w:r>
      <w:r>
        <w:rPr>
          <w:spacing w:val="-2"/>
          <w:sz w:val="24"/>
        </w:rPr>
        <w:t xml:space="preserve"> </w:t>
      </w:r>
      <w:r>
        <w:rPr>
          <w:sz w:val="24"/>
        </w:rPr>
        <w:t>и</w:t>
      </w:r>
      <w:r>
        <w:rPr>
          <w:spacing w:val="-1"/>
          <w:sz w:val="24"/>
        </w:rPr>
        <w:t xml:space="preserve"> </w:t>
      </w:r>
      <w:r>
        <w:rPr>
          <w:sz w:val="24"/>
        </w:rPr>
        <w:t>излагать</w:t>
      </w:r>
      <w:r>
        <w:rPr>
          <w:spacing w:val="-4"/>
          <w:sz w:val="24"/>
        </w:rPr>
        <w:t xml:space="preserve"> </w:t>
      </w:r>
      <w:r>
        <w:rPr>
          <w:sz w:val="24"/>
        </w:rPr>
        <w:t>свое</w:t>
      </w:r>
      <w:r>
        <w:rPr>
          <w:spacing w:val="-2"/>
          <w:sz w:val="24"/>
        </w:rPr>
        <w:t xml:space="preserve"> </w:t>
      </w:r>
      <w:r>
        <w:rPr>
          <w:sz w:val="24"/>
        </w:rPr>
        <w:t>мнение;</w:t>
      </w:r>
      <w:r>
        <w:rPr>
          <w:spacing w:val="-6"/>
          <w:sz w:val="24"/>
        </w:rPr>
        <w:t xml:space="preserve"> </w:t>
      </w:r>
      <w:r>
        <w:rPr>
          <w:sz w:val="24"/>
        </w:rPr>
        <w:t>готовить</w:t>
      </w:r>
      <w:r>
        <w:rPr>
          <w:spacing w:val="-1"/>
          <w:sz w:val="24"/>
        </w:rPr>
        <w:t xml:space="preserve"> </w:t>
      </w:r>
      <w:r>
        <w:rPr>
          <w:sz w:val="24"/>
        </w:rPr>
        <w:t>сообщения по выбранным темам.</w:t>
      </w:r>
    </w:p>
    <w:p w:rsidR="00E9391E" w:rsidRDefault="00E9391E">
      <w:pPr>
        <w:pStyle w:val="a3"/>
        <w:spacing w:before="8"/>
        <w:ind w:left="0"/>
        <w:jc w:val="left"/>
        <w:rPr>
          <w:sz w:val="28"/>
        </w:rPr>
      </w:pPr>
    </w:p>
    <w:p w:rsidR="00E9391E" w:rsidRDefault="00A90EB3">
      <w:pPr>
        <w:pStyle w:val="1"/>
        <w:ind w:left="1399"/>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96"/>
        </w:numPr>
        <w:tabs>
          <w:tab w:val="left" w:pos="2111"/>
        </w:tabs>
        <w:spacing w:before="38" w:line="268" w:lineRule="auto"/>
        <w:ind w:right="683" w:firstLine="566"/>
        <w:rPr>
          <w:sz w:val="24"/>
        </w:rPr>
      </w:pPr>
      <w:r>
        <w:rPr>
          <w:sz w:val="24"/>
        </w:rPr>
        <w:t xml:space="preserve">развивать нравственную рефлексию, совершенствовать морально- нравственное самосознание, регулировать собственное поведение на основе общепринятых в </w:t>
      </w:r>
      <w:r>
        <w:rPr>
          <w:sz w:val="24"/>
        </w:rPr>
        <w:lastRenderedPageBreak/>
        <w:t>российском обществе норм светской (гражданской) этики;</w:t>
      </w:r>
    </w:p>
    <w:p w:rsidR="00E9391E" w:rsidRDefault="00E9391E">
      <w:pPr>
        <w:spacing w:line="268" w:lineRule="auto"/>
        <w:jc w:val="both"/>
        <w:rPr>
          <w:sz w:val="24"/>
        </w:rPr>
        <w:sectPr w:rsidR="00E9391E">
          <w:pgSz w:w="11910" w:h="16840"/>
          <w:pgMar w:top="900" w:right="160" w:bottom="940" w:left="300" w:header="0" w:footer="691" w:gutter="0"/>
          <w:cols w:space="720"/>
        </w:sectPr>
      </w:pPr>
    </w:p>
    <w:p w:rsidR="00E9391E" w:rsidRDefault="00A90EB3">
      <w:pPr>
        <w:pStyle w:val="a5"/>
        <w:numPr>
          <w:ilvl w:val="0"/>
          <w:numId w:val="96"/>
        </w:numPr>
        <w:tabs>
          <w:tab w:val="left" w:pos="2111"/>
        </w:tabs>
        <w:spacing w:before="68" w:line="264" w:lineRule="auto"/>
        <w:ind w:right="691" w:firstLine="566"/>
        <w:jc w:val="left"/>
        <w:rPr>
          <w:sz w:val="24"/>
        </w:rPr>
      </w:pPr>
      <w:r>
        <w:rPr>
          <w:sz w:val="24"/>
        </w:rPr>
        <w:lastRenderedPageBreak/>
        <w:t>устанавливать</w:t>
      </w:r>
      <w:r>
        <w:rPr>
          <w:spacing w:val="80"/>
          <w:sz w:val="24"/>
        </w:rPr>
        <w:t xml:space="preserve"> </w:t>
      </w:r>
      <w:r>
        <w:rPr>
          <w:sz w:val="24"/>
        </w:rPr>
        <w:t>взаимосвязь</w:t>
      </w:r>
      <w:r>
        <w:rPr>
          <w:spacing w:val="80"/>
          <w:sz w:val="24"/>
        </w:rPr>
        <w:t xml:space="preserve"> </w:t>
      </w:r>
      <w:r>
        <w:rPr>
          <w:sz w:val="24"/>
        </w:rPr>
        <w:t>между</w:t>
      </w:r>
      <w:r>
        <w:rPr>
          <w:spacing w:val="80"/>
          <w:sz w:val="24"/>
        </w:rPr>
        <w:t xml:space="preserve"> </w:t>
      </w:r>
      <w:r>
        <w:rPr>
          <w:sz w:val="24"/>
        </w:rPr>
        <w:t>содержанием</w:t>
      </w:r>
      <w:r>
        <w:rPr>
          <w:spacing w:val="80"/>
          <w:sz w:val="24"/>
        </w:rPr>
        <w:t xml:space="preserve"> </w:t>
      </w:r>
      <w:r>
        <w:rPr>
          <w:sz w:val="24"/>
        </w:rPr>
        <w:t>российской</w:t>
      </w:r>
      <w:r>
        <w:rPr>
          <w:spacing w:val="80"/>
          <w:sz w:val="24"/>
        </w:rPr>
        <w:t xml:space="preserve"> </w:t>
      </w:r>
      <w:r>
        <w:rPr>
          <w:sz w:val="24"/>
        </w:rPr>
        <w:t>светской</w:t>
      </w:r>
      <w:r>
        <w:rPr>
          <w:spacing w:val="80"/>
          <w:sz w:val="24"/>
        </w:rPr>
        <w:t xml:space="preserve"> </w:t>
      </w:r>
      <w:r>
        <w:rPr>
          <w:sz w:val="24"/>
        </w:rPr>
        <w:t>этики</w:t>
      </w:r>
      <w:r>
        <w:rPr>
          <w:spacing w:val="80"/>
          <w:sz w:val="24"/>
        </w:rPr>
        <w:t xml:space="preserve"> </w:t>
      </w:r>
      <w:r>
        <w:rPr>
          <w:sz w:val="24"/>
        </w:rPr>
        <w:t>и поведением людей, общественными явлениями;</w:t>
      </w:r>
    </w:p>
    <w:p w:rsidR="00E9391E" w:rsidRDefault="00A90EB3">
      <w:pPr>
        <w:pStyle w:val="a5"/>
        <w:numPr>
          <w:ilvl w:val="0"/>
          <w:numId w:val="96"/>
        </w:numPr>
        <w:tabs>
          <w:tab w:val="left" w:pos="2111"/>
        </w:tabs>
        <w:spacing w:before="15" w:line="264" w:lineRule="auto"/>
        <w:ind w:right="695" w:firstLine="566"/>
        <w:jc w:val="left"/>
        <w:rPr>
          <w:sz w:val="24"/>
        </w:rPr>
      </w:pPr>
      <w:r>
        <w:rPr>
          <w:sz w:val="24"/>
        </w:rPr>
        <w:t>выстраивать</w:t>
      </w:r>
      <w:r>
        <w:rPr>
          <w:spacing w:val="37"/>
          <w:sz w:val="24"/>
        </w:rPr>
        <w:t xml:space="preserve"> </w:t>
      </w:r>
      <w:r>
        <w:rPr>
          <w:sz w:val="24"/>
        </w:rPr>
        <w:t>отношения</w:t>
      </w:r>
      <w:r>
        <w:rPr>
          <w:spacing w:val="40"/>
          <w:sz w:val="24"/>
        </w:rPr>
        <w:t xml:space="preserve"> </w:t>
      </w:r>
      <w:r>
        <w:rPr>
          <w:sz w:val="24"/>
        </w:rPr>
        <w:t>с</w:t>
      </w:r>
      <w:r>
        <w:rPr>
          <w:spacing w:val="39"/>
          <w:sz w:val="24"/>
        </w:rPr>
        <w:t xml:space="preserve"> </w:t>
      </w:r>
      <w:r>
        <w:rPr>
          <w:sz w:val="24"/>
        </w:rPr>
        <w:t>представителями</w:t>
      </w:r>
      <w:r>
        <w:rPr>
          <w:spacing w:val="40"/>
          <w:sz w:val="24"/>
        </w:rPr>
        <w:t xml:space="preserve"> </w:t>
      </w:r>
      <w:r>
        <w:rPr>
          <w:sz w:val="24"/>
        </w:rPr>
        <w:t>разных</w:t>
      </w:r>
      <w:r>
        <w:rPr>
          <w:spacing w:val="35"/>
          <w:sz w:val="24"/>
        </w:rPr>
        <w:t xml:space="preserve"> </w:t>
      </w:r>
      <w:r>
        <w:rPr>
          <w:sz w:val="24"/>
        </w:rPr>
        <w:t>мировоззрений</w:t>
      </w:r>
      <w:r>
        <w:rPr>
          <w:spacing w:val="40"/>
          <w:sz w:val="24"/>
        </w:rPr>
        <w:t xml:space="preserve"> </w:t>
      </w:r>
      <w:r>
        <w:rPr>
          <w:sz w:val="24"/>
        </w:rPr>
        <w:t>и</w:t>
      </w:r>
      <w:r>
        <w:rPr>
          <w:spacing w:val="40"/>
          <w:sz w:val="24"/>
        </w:rPr>
        <w:t xml:space="preserve"> </w:t>
      </w:r>
      <w:r>
        <w:rPr>
          <w:sz w:val="24"/>
        </w:rPr>
        <w:t>культурных традиций на основе взаимного уважения прав и законных интересов сограждан;</w:t>
      </w:r>
    </w:p>
    <w:p w:rsidR="00E9391E" w:rsidRDefault="00A90EB3">
      <w:pPr>
        <w:pStyle w:val="a5"/>
        <w:numPr>
          <w:ilvl w:val="0"/>
          <w:numId w:val="96"/>
        </w:numPr>
        <w:tabs>
          <w:tab w:val="left" w:pos="2111"/>
        </w:tabs>
        <w:spacing w:before="14" w:line="264" w:lineRule="auto"/>
        <w:ind w:right="690" w:firstLine="566"/>
        <w:jc w:val="left"/>
        <w:rPr>
          <w:sz w:val="24"/>
        </w:rPr>
      </w:pPr>
      <w:r>
        <w:rPr>
          <w:sz w:val="24"/>
        </w:rPr>
        <w:t>акцентировать</w:t>
      </w:r>
      <w:r>
        <w:rPr>
          <w:spacing w:val="31"/>
          <w:sz w:val="24"/>
        </w:rPr>
        <w:t xml:space="preserve"> </w:t>
      </w:r>
      <w:r>
        <w:rPr>
          <w:sz w:val="24"/>
        </w:rPr>
        <w:t>внимание</w:t>
      </w:r>
      <w:r>
        <w:rPr>
          <w:spacing w:val="28"/>
          <w:sz w:val="24"/>
        </w:rPr>
        <w:t xml:space="preserve"> </w:t>
      </w:r>
      <w:r>
        <w:rPr>
          <w:sz w:val="24"/>
        </w:rPr>
        <w:t>на</w:t>
      </w:r>
      <w:r>
        <w:rPr>
          <w:spacing w:val="28"/>
          <w:sz w:val="24"/>
        </w:rPr>
        <w:t xml:space="preserve"> </w:t>
      </w:r>
      <w:r>
        <w:rPr>
          <w:sz w:val="24"/>
        </w:rPr>
        <w:t>нравственных</w:t>
      </w:r>
      <w:r>
        <w:rPr>
          <w:spacing w:val="29"/>
          <w:sz w:val="24"/>
        </w:rPr>
        <w:t xml:space="preserve"> </w:t>
      </w:r>
      <w:r>
        <w:rPr>
          <w:sz w:val="24"/>
        </w:rPr>
        <w:t>аспектах</w:t>
      </w:r>
      <w:r>
        <w:rPr>
          <w:spacing w:val="29"/>
          <w:sz w:val="24"/>
        </w:rPr>
        <w:t xml:space="preserve"> </w:t>
      </w:r>
      <w:r>
        <w:rPr>
          <w:sz w:val="24"/>
        </w:rPr>
        <w:t>человеческого</w:t>
      </w:r>
      <w:r>
        <w:rPr>
          <w:spacing w:val="34"/>
          <w:sz w:val="24"/>
        </w:rPr>
        <w:t xml:space="preserve"> </w:t>
      </w:r>
      <w:r>
        <w:rPr>
          <w:sz w:val="24"/>
        </w:rPr>
        <w:t>поведения</w:t>
      </w:r>
      <w:r>
        <w:rPr>
          <w:spacing w:val="34"/>
          <w:sz w:val="24"/>
        </w:rPr>
        <w:t xml:space="preserve"> </w:t>
      </w:r>
      <w:r>
        <w:rPr>
          <w:sz w:val="24"/>
        </w:rPr>
        <w:t>при изучении гуманитарных предметов на последующих уровнях общего образования.</w:t>
      </w:r>
    </w:p>
    <w:p w:rsidR="00E9391E" w:rsidRDefault="00E9391E">
      <w:pPr>
        <w:pStyle w:val="a3"/>
        <w:spacing w:before="2"/>
        <w:ind w:left="0"/>
        <w:jc w:val="left"/>
        <w:rPr>
          <w:sz w:val="29"/>
        </w:rPr>
      </w:pPr>
    </w:p>
    <w:p w:rsidR="00E9391E" w:rsidRDefault="00A90EB3" w:rsidP="003C7113">
      <w:pPr>
        <w:pStyle w:val="1"/>
        <w:numPr>
          <w:ilvl w:val="2"/>
          <w:numId w:val="176"/>
        </w:numPr>
        <w:tabs>
          <w:tab w:val="left" w:pos="4315"/>
        </w:tabs>
        <w:ind w:left="4314" w:hanging="726"/>
        <w:jc w:val="left"/>
      </w:pPr>
      <w:r>
        <w:t>Искусство.</w:t>
      </w:r>
      <w:r>
        <w:rPr>
          <w:spacing w:val="-3"/>
        </w:rPr>
        <w:t xml:space="preserve"> </w:t>
      </w:r>
      <w:r>
        <w:t>Изобразительное</w:t>
      </w:r>
      <w:r>
        <w:rPr>
          <w:spacing w:val="-6"/>
        </w:rPr>
        <w:t xml:space="preserve"> </w:t>
      </w:r>
      <w:r>
        <w:rPr>
          <w:spacing w:val="-2"/>
        </w:rPr>
        <w:t>искусство</w:t>
      </w:r>
    </w:p>
    <w:p w:rsidR="00E9391E" w:rsidRDefault="00E9391E">
      <w:pPr>
        <w:pStyle w:val="a3"/>
        <w:spacing w:before="8"/>
        <w:ind w:left="0"/>
        <w:jc w:val="left"/>
        <w:rPr>
          <w:b/>
          <w:sz w:val="30"/>
        </w:rPr>
      </w:pPr>
    </w:p>
    <w:p w:rsidR="00E9391E" w:rsidRDefault="00A90EB3">
      <w:pPr>
        <w:pStyle w:val="a3"/>
        <w:spacing w:line="276" w:lineRule="auto"/>
        <w:ind w:firstLine="456"/>
        <w:jc w:val="left"/>
      </w:pPr>
      <w:r>
        <w:t>В</w:t>
      </w:r>
      <w:r>
        <w:rPr>
          <w:spacing w:val="40"/>
        </w:rPr>
        <w:t xml:space="preserve"> </w:t>
      </w:r>
      <w:r>
        <w:t>результате</w:t>
      </w:r>
      <w:r>
        <w:rPr>
          <w:spacing w:val="40"/>
        </w:rPr>
        <w:t xml:space="preserve"> </w:t>
      </w:r>
      <w:r>
        <w:t>изучения</w:t>
      </w:r>
      <w:r>
        <w:rPr>
          <w:spacing w:val="40"/>
        </w:rPr>
        <w:t xml:space="preserve"> </w:t>
      </w:r>
      <w:r>
        <w:t>изобразительного</w:t>
      </w:r>
      <w:r>
        <w:rPr>
          <w:spacing w:val="40"/>
        </w:rPr>
        <w:t xml:space="preserve"> </w:t>
      </w:r>
      <w:r>
        <w:t>искусства</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 образования у обучающихся:</w:t>
      </w:r>
    </w:p>
    <w:p w:rsidR="00E9391E" w:rsidRDefault="00A90EB3">
      <w:pPr>
        <w:pStyle w:val="a3"/>
        <w:tabs>
          <w:tab w:val="left" w:pos="2911"/>
          <w:tab w:val="left" w:pos="4661"/>
          <w:tab w:val="left" w:pos="5630"/>
          <w:tab w:val="left" w:pos="7539"/>
          <w:tab w:val="left" w:pos="8786"/>
          <w:tab w:val="left" w:pos="9117"/>
          <w:tab w:val="left" w:pos="9716"/>
          <w:tab w:val="left" w:pos="10512"/>
        </w:tabs>
        <w:spacing w:before="4" w:line="276" w:lineRule="auto"/>
        <w:ind w:right="693" w:firstLine="706"/>
        <w:jc w:val="left"/>
      </w:pPr>
      <w:r>
        <w:rPr>
          <w:spacing w:val="-2"/>
        </w:rPr>
        <w:t>будут</w:t>
      </w:r>
      <w:r>
        <w:tab/>
      </w:r>
      <w:r>
        <w:rPr>
          <w:spacing w:val="-2"/>
        </w:rPr>
        <w:t>сформированы</w:t>
      </w:r>
      <w:r>
        <w:tab/>
      </w:r>
      <w:r>
        <w:rPr>
          <w:spacing w:val="-2"/>
        </w:rPr>
        <w:t>основы</w:t>
      </w:r>
      <w:r>
        <w:tab/>
      </w:r>
      <w:r>
        <w:rPr>
          <w:spacing w:val="-2"/>
        </w:rPr>
        <w:t>художественной</w:t>
      </w:r>
      <w:r>
        <w:tab/>
      </w:r>
      <w:r>
        <w:rPr>
          <w:spacing w:val="-2"/>
        </w:rPr>
        <w:t>культуры,</w:t>
      </w:r>
      <w:r>
        <w:tab/>
      </w:r>
      <w:r>
        <w:rPr>
          <w:spacing w:val="-10"/>
        </w:rPr>
        <w:t>в</w:t>
      </w:r>
      <w:r>
        <w:tab/>
      </w:r>
      <w:r>
        <w:rPr>
          <w:spacing w:val="-4"/>
        </w:rPr>
        <w:t>том</w:t>
      </w:r>
      <w:r>
        <w:tab/>
      </w:r>
      <w:r>
        <w:rPr>
          <w:spacing w:val="-2"/>
        </w:rPr>
        <w:t>числе</w:t>
      </w:r>
      <w:r>
        <w:tab/>
      </w:r>
      <w:r>
        <w:rPr>
          <w:spacing w:val="-6"/>
        </w:rPr>
        <w:t xml:space="preserve">на </w:t>
      </w:r>
      <w:r>
        <w:t>материале</w:t>
      </w:r>
      <w:r w:rsidR="000E1D9B">
        <w:t xml:space="preserve"> </w:t>
      </w:r>
      <w:r>
        <w:t>художественной</w:t>
      </w:r>
      <w:r>
        <w:rPr>
          <w:spacing w:val="40"/>
        </w:rPr>
        <w:t xml:space="preserve"> </w:t>
      </w:r>
      <w:r>
        <w:t>культуры</w:t>
      </w:r>
      <w:r>
        <w:rPr>
          <w:spacing w:val="40"/>
        </w:rPr>
        <w:t xml:space="preserve"> </w:t>
      </w:r>
      <w:r>
        <w:t>родного</w:t>
      </w:r>
      <w:r>
        <w:rPr>
          <w:spacing w:val="40"/>
        </w:rPr>
        <w:t xml:space="preserve"> </w:t>
      </w:r>
      <w:r>
        <w:t>края,</w:t>
      </w:r>
      <w:r>
        <w:rPr>
          <w:spacing w:val="40"/>
        </w:rPr>
        <w:t xml:space="preserve"> </w:t>
      </w:r>
      <w:r>
        <w:t>эстетического</w:t>
      </w:r>
      <w:r>
        <w:rPr>
          <w:spacing w:val="40"/>
        </w:rPr>
        <w:t xml:space="preserve"> </w:t>
      </w:r>
      <w:r>
        <w:t>отношения</w:t>
      </w:r>
      <w:r>
        <w:rPr>
          <w:spacing w:val="40"/>
        </w:rPr>
        <w:t xml:space="preserve"> </w:t>
      </w:r>
      <w:r>
        <w:t>к</w:t>
      </w:r>
      <w:r>
        <w:rPr>
          <w:spacing w:val="40"/>
        </w:rPr>
        <w:t xml:space="preserve"> </w:t>
      </w:r>
      <w:r>
        <w:t>миру:</w:t>
      </w:r>
      <w:r>
        <w:rPr>
          <w:spacing w:val="80"/>
        </w:rPr>
        <w:t xml:space="preserve"> </w:t>
      </w:r>
      <w:r>
        <w:rPr>
          <w:spacing w:val="-2"/>
        </w:rPr>
        <w:t>представление о</w:t>
      </w:r>
      <w:r w:rsidR="000E1D9B">
        <w:rPr>
          <w:spacing w:val="-2"/>
        </w:rPr>
        <w:t xml:space="preserve"> </w:t>
      </w:r>
      <w:r>
        <w:rPr>
          <w:spacing w:val="-2"/>
        </w:rPr>
        <w:t>специфике</w:t>
      </w:r>
      <w:r w:rsidR="000E1D9B">
        <w:rPr>
          <w:spacing w:val="-2"/>
        </w:rPr>
        <w:t xml:space="preserve"> </w:t>
      </w:r>
      <w:r>
        <w:rPr>
          <w:spacing w:val="-2"/>
        </w:rPr>
        <w:t>изобразительного</w:t>
      </w:r>
      <w:r w:rsidR="000E1D9B">
        <w:rPr>
          <w:spacing w:val="-2"/>
        </w:rPr>
        <w:t xml:space="preserve"> </w:t>
      </w:r>
      <w:r>
        <w:rPr>
          <w:spacing w:val="-2"/>
        </w:rPr>
        <w:t>искусства,</w:t>
      </w:r>
      <w:r w:rsidR="000E1D9B">
        <w:rPr>
          <w:spacing w:val="-2"/>
        </w:rPr>
        <w:t xml:space="preserve"> </w:t>
      </w:r>
      <w:r>
        <w:rPr>
          <w:spacing w:val="-2"/>
        </w:rPr>
        <w:t>потребность</w:t>
      </w:r>
      <w:r w:rsidR="000E1D9B">
        <w:rPr>
          <w:spacing w:val="-2"/>
        </w:rPr>
        <w:t xml:space="preserve"> </w:t>
      </w:r>
      <w:r>
        <w:rPr>
          <w:spacing w:val="-2"/>
        </w:rPr>
        <w:t>в</w:t>
      </w:r>
      <w:r w:rsidR="000E1D9B">
        <w:rPr>
          <w:spacing w:val="-2"/>
        </w:rPr>
        <w:t xml:space="preserve"> </w:t>
      </w:r>
      <w:r>
        <w:rPr>
          <w:spacing w:val="-2"/>
        </w:rPr>
        <w:t>художественном</w:t>
      </w:r>
      <w:r w:rsidR="001D43BA">
        <w:rPr>
          <w:spacing w:val="-2"/>
        </w:rPr>
        <w:t xml:space="preserve"> </w:t>
      </w:r>
      <w:r>
        <w:rPr>
          <w:spacing w:val="-2"/>
        </w:rPr>
        <w:t>творчестве</w:t>
      </w:r>
      <w:r w:rsidR="001D43BA">
        <w:rPr>
          <w:spacing w:val="-2"/>
        </w:rPr>
        <w:t xml:space="preserve"> </w:t>
      </w:r>
      <w:r>
        <w:rPr>
          <w:spacing w:val="-2"/>
        </w:rPr>
        <w:t>и</w:t>
      </w:r>
      <w:r w:rsidR="001D43BA">
        <w:rPr>
          <w:spacing w:val="-2"/>
        </w:rPr>
        <w:t xml:space="preserve"> </w:t>
      </w:r>
      <w:r>
        <w:rPr>
          <w:spacing w:val="-2"/>
        </w:rPr>
        <w:t>в</w:t>
      </w:r>
      <w:r w:rsidR="001D43BA">
        <w:rPr>
          <w:spacing w:val="-2"/>
        </w:rPr>
        <w:t xml:space="preserve"> </w:t>
      </w:r>
      <w:r>
        <w:rPr>
          <w:spacing w:val="-2"/>
        </w:rPr>
        <w:t>общении</w:t>
      </w:r>
      <w:r w:rsidR="001D43BA">
        <w:rPr>
          <w:spacing w:val="-2"/>
        </w:rPr>
        <w:t xml:space="preserve"> </w:t>
      </w:r>
      <w:r>
        <w:rPr>
          <w:spacing w:val="-2"/>
        </w:rPr>
        <w:t>с</w:t>
      </w:r>
      <w:r w:rsidR="001D43BA">
        <w:rPr>
          <w:spacing w:val="-2"/>
        </w:rPr>
        <w:t xml:space="preserve"> </w:t>
      </w:r>
      <w:r>
        <w:rPr>
          <w:spacing w:val="-2"/>
        </w:rPr>
        <w:t>искусством,</w:t>
      </w:r>
      <w:r w:rsidR="001D43BA">
        <w:rPr>
          <w:spacing w:val="-2"/>
        </w:rPr>
        <w:t xml:space="preserve"> </w:t>
      </w:r>
      <w:r>
        <w:rPr>
          <w:spacing w:val="-2"/>
        </w:rPr>
        <w:t>первоначальные</w:t>
      </w:r>
      <w:r w:rsidR="001D43BA">
        <w:rPr>
          <w:spacing w:val="-2"/>
        </w:rPr>
        <w:t xml:space="preserve"> </w:t>
      </w:r>
      <w:r>
        <w:rPr>
          <w:spacing w:val="-2"/>
        </w:rPr>
        <w:t>понятия</w:t>
      </w:r>
      <w:r w:rsidR="001D43BA">
        <w:rPr>
          <w:spacing w:val="-2"/>
        </w:rPr>
        <w:t xml:space="preserve"> </w:t>
      </w:r>
      <w:r>
        <w:rPr>
          <w:spacing w:val="-2"/>
        </w:rPr>
        <w:t>о</w:t>
      </w:r>
      <w:r w:rsidR="001D43BA">
        <w:rPr>
          <w:spacing w:val="-2"/>
        </w:rPr>
        <w:t xml:space="preserve"> </w:t>
      </w:r>
      <w:r>
        <w:rPr>
          <w:spacing w:val="-2"/>
        </w:rPr>
        <w:t>выразительных</w:t>
      </w:r>
      <w:r w:rsidR="001D43BA">
        <w:rPr>
          <w:spacing w:val="-2"/>
        </w:rPr>
        <w:t xml:space="preserve"> </w:t>
      </w:r>
      <w:r>
        <w:rPr>
          <w:spacing w:val="-2"/>
        </w:rPr>
        <w:t>возможностях</w:t>
      </w:r>
      <w:r w:rsidR="001D43BA">
        <w:rPr>
          <w:spacing w:val="-2"/>
        </w:rPr>
        <w:t xml:space="preserve"> </w:t>
      </w:r>
      <w:r>
        <w:rPr>
          <w:spacing w:val="-2"/>
        </w:rPr>
        <w:t>языка</w:t>
      </w:r>
      <w:r w:rsidR="001D43BA">
        <w:rPr>
          <w:spacing w:val="-2"/>
        </w:rPr>
        <w:t xml:space="preserve"> искусства; пер</w:t>
      </w:r>
      <w:r>
        <w:rPr>
          <w:spacing w:val="-2"/>
        </w:rPr>
        <w:t>воначальные</w:t>
      </w:r>
      <w:r w:rsidR="001D43BA">
        <w:rPr>
          <w:spacing w:val="-2"/>
        </w:rPr>
        <w:t xml:space="preserve"> </w:t>
      </w:r>
      <w:r>
        <w:rPr>
          <w:spacing w:val="-2"/>
        </w:rPr>
        <w:t>представления</w:t>
      </w:r>
      <w:r w:rsidR="001D43BA">
        <w:rPr>
          <w:spacing w:val="-2"/>
        </w:rPr>
        <w:t xml:space="preserve"> </w:t>
      </w:r>
      <w:r>
        <w:rPr>
          <w:spacing w:val="-2"/>
        </w:rPr>
        <w:t>о</w:t>
      </w:r>
      <w:r w:rsidR="001D43BA">
        <w:rPr>
          <w:spacing w:val="-2"/>
        </w:rPr>
        <w:t xml:space="preserve"> </w:t>
      </w:r>
      <w:r>
        <w:rPr>
          <w:spacing w:val="-2"/>
        </w:rPr>
        <w:t>роли</w:t>
      </w:r>
      <w:r w:rsidR="001D43BA">
        <w:rPr>
          <w:spacing w:val="-2"/>
        </w:rPr>
        <w:t xml:space="preserve"> </w:t>
      </w:r>
      <w:r>
        <w:rPr>
          <w:spacing w:val="-2"/>
        </w:rPr>
        <w:t>изобразительного</w:t>
      </w:r>
      <w:r w:rsidR="001D43BA">
        <w:rPr>
          <w:spacing w:val="-2"/>
        </w:rPr>
        <w:t xml:space="preserve"> </w:t>
      </w:r>
      <w:r>
        <w:rPr>
          <w:spacing w:val="-2"/>
        </w:rPr>
        <w:t>искусства</w:t>
      </w:r>
      <w:r w:rsidR="001D43BA">
        <w:rPr>
          <w:spacing w:val="-2"/>
        </w:rPr>
        <w:t xml:space="preserve"> </w:t>
      </w:r>
      <w:r>
        <w:rPr>
          <w:spacing w:val="-2"/>
        </w:rPr>
        <w:t>в</w:t>
      </w:r>
      <w:r w:rsidR="001D43BA">
        <w:rPr>
          <w:spacing w:val="-2"/>
        </w:rPr>
        <w:t xml:space="preserve"> </w:t>
      </w:r>
      <w:r>
        <w:rPr>
          <w:spacing w:val="-2"/>
        </w:rPr>
        <w:t>жизни</w:t>
      </w:r>
      <w:r w:rsidR="001D43BA">
        <w:rPr>
          <w:spacing w:val="-2"/>
        </w:rPr>
        <w:t xml:space="preserve"> </w:t>
      </w:r>
      <w:r>
        <w:rPr>
          <w:spacing w:val="-2"/>
        </w:rPr>
        <w:t>человека,</w:t>
      </w:r>
      <w:r w:rsidR="001D43BA">
        <w:rPr>
          <w:spacing w:val="-2"/>
        </w:rPr>
        <w:t xml:space="preserve"> </w:t>
      </w:r>
      <w:r>
        <w:rPr>
          <w:spacing w:val="-2"/>
        </w:rPr>
        <w:t>его</w:t>
      </w:r>
      <w:r w:rsidR="001D43BA">
        <w:rPr>
          <w:spacing w:val="-2"/>
        </w:rPr>
        <w:t xml:space="preserve"> </w:t>
      </w:r>
      <w:r>
        <w:rPr>
          <w:spacing w:val="-2"/>
        </w:rPr>
        <w:t>роли в</w:t>
      </w:r>
      <w:r w:rsidR="001D43BA">
        <w:rPr>
          <w:spacing w:val="-2"/>
        </w:rPr>
        <w:t xml:space="preserve"> </w:t>
      </w:r>
      <w:r>
        <w:rPr>
          <w:spacing w:val="-2"/>
        </w:rPr>
        <w:t>духовно-нравственном</w:t>
      </w:r>
      <w:r w:rsidR="001D43BA">
        <w:rPr>
          <w:spacing w:val="-2"/>
        </w:rPr>
        <w:t xml:space="preserve"> </w:t>
      </w:r>
      <w:r>
        <w:rPr>
          <w:spacing w:val="-2"/>
        </w:rPr>
        <w:t>развитии</w:t>
      </w:r>
      <w:r w:rsidR="001D43BA">
        <w:rPr>
          <w:spacing w:val="-2"/>
        </w:rPr>
        <w:t xml:space="preserve"> </w:t>
      </w:r>
      <w:r>
        <w:rPr>
          <w:spacing w:val="-2"/>
        </w:rPr>
        <w:t>человека;</w:t>
      </w:r>
    </w:p>
    <w:p w:rsidR="00E9391E" w:rsidRDefault="00A90EB3">
      <w:pPr>
        <w:pStyle w:val="a3"/>
        <w:tabs>
          <w:tab w:val="left" w:pos="2805"/>
          <w:tab w:val="left" w:pos="4421"/>
          <w:tab w:val="left" w:pos="6019"/>
          <w:tab w:val="left" w:pos="7122"/>
          <w:tab w:val="left" w:pos="8944"/>
          <w:tab w:val="left" w:pos="9961"/>
        </w:tabs>
        <w:spacing w:line="276" w:lineRule="auto"/>
        <w:ind w:right="684" w:firstLine="706"/>
        <w:jc w:val="left"/>
      </w:pPr>
      <w:r>
        <w:t>начнут развиваться</w:t>
      </w:r>
      <w:r>
        <w:rPr>
          <w:spacing w:val="-7"/>
        </w:rPr>
        <w:t xml:space="preserve"> </w:t>
      </w:r>
      <w:r>
        <w:t>образное</w:t>
      </w:r>
      <w:r>
        <w:rPr>
          <w:spacing w:val="-3"/>
        </w:rPr>
        <w:t xml:space="preserve"> </w:t>
      </w:r>
      <w:r>
        <w:t>мышление, наблюдательность</w:t>
      </w:r>
      <w:r>
        <w:rPr>
          <w:spacing w:val="-1"/>
        </w:rPr>
        <w:t xml:space="preserve"> </w:t>
      </w:r>
      <w:r>
        <w:t>и</w:t>
      </w:r>
      <w:r>
        <w:rPr>
          <w:spacing w:val="-1"/>
        </w:rPr>
        <w:t xml:space="preserve"> </w:t>
      </w:r>
      <w:r>
        <w:t xml:space="preserve">воображение, учебно- </w:t>
      </w:r>
      <w:r>
        <w:rPr>
          <w:spacing w:val="-2"/>
        </w:rPr>
        <w:t>творческие</w:t>
      </w:r>
      <w:r>
        <w:tab/>
      </w:r>
      <w:r>
        <w:rPr>
          <w:spacing w:val="-2"/>
        </w:rPr>
        <w:t>способности,</w:t>
      </w:r>
      <w:r>
        <w:tab/>
      </w:r>
      <w:r>
        <w:rPr>
          <w:spacing w:val="-2"/>
        </w:rPr>
        <w:t>эстетические</w:t>
      </w:r>
      <w:r>
        <w:tab/>
      </w:r>
      <w:r>
        <w:rPr>
          <w:spacing w:val="-2"/>
        </w:rPr>
        <w:t>чувства,</w:t>
      </w:r>
      <w:r>
        <w:tab/>
      </w:r>
      <w:r>
        <w:rPr>
          <w:spacing w:val="-2"/>
        </w:rPr>
        <w:t>формироваться</w:t>
      </w:r>
      <w:r>
        <w:tab/>
      </w:r>
      <w:r>
        <w:rPr>
          <w:spacing w:val="-2"/>
        </w:rPr>
        <w:t>основы</w:t>
      </w:r>
      <w:r>
        <w:tab/>
      </w:r>
      <w:r>
        <w:rPr>
          <w:spacing w:val="-2"/>
        </w:rPr>
        <w:t>анализа произведения</w:t>
      </w:r>
      <w:r w:rsidR="001D43BA">
        <w:rPr>
          <w:spacing w:val="-2"/>
        </w:rPr>
        <w:t xml:space="preserve"> </w:t>
      </w:r>
      <w:r>
        <w:rPr>
          <w:spacing w:val="-2"/>
        </w:rPr>
        <w:t>искусства;</w:t>
      </w:r>
      <w:r w:rsidR="001D43BA">
        <w:rPr>
          <w:spacing w:val="-2"/>
        </w:rPr>
        <w:t xml:space="preserve"> </w:t>
      </w:r>
      <w:r>
        <w:rPr>
          <w:spacing w:val="-2"/>
        </w:rPr>
        <w:t>будут</w:t>
      </w:r>
      <w:r w:rsidR="001D43BA">
        <w:rPr>
          <w:spacing w:val="-2"/>
        </w:rPr>
        <w:t xml:space="preserve"> </w:t>
      </w:r>
      <w:r>
        <w:rPr>
          <w:spacing w:val="-2"/>
        </w:rPr>
        <w:t>проявляться</w:t>
      </w:r>
      <w:r w:rsidR="001D43BA">
        <w:rPr>
          <w:spacing w:val="-2"/>
        </w:rPr>
        <w:t xml:space="preserve"> </w:t>
      </w:r>
      <w:r>
        <w:rPr>
          <w:spacing w:val="-2"/>
        </w:rPr>
        <w:t xml:space="preserve">эмоционально- </w:t>
      </w:r>
      <w:r>
        <w:t>ценностное</w:t>
      </w:r>
      <w:r w:rsidR="001D43BA">
        <w:t xml:space="preserve"> </w:t>
      </w:r>
      <w:r>
        <w:t>отношение</w:t>
      </w:r>
      <w:r w:rsidR="001D43BA">
        <w:t xml:space="preserve"> </w:t>
      </w:r>
      <w:r>
        <w:t>к</w:t>
      </w:r>
      <w:r w:rsidR="001D43BA">
        <w:t xml:space="preserve"> </w:t>
      </w:r>
      <w:r>
        <w:t>миру,</w:t>
      </w:r>
      <w:r w:rsidR="001D43BA">
        <w:t xml:space="preserve"> </w:t>
      </w:r>
      <w:r>
        <w:t>явлениям</w:t>
      </w:r>
      <w:r w:rsidR="001D43BA">
        <w:t xml:space="preserve"> </w:t>
      </w:r>
      <w:r>
        <w:t>действительности</w:t>
      </w:r>
      <w:r w:rsidR="001D43BA">
        <w:t xml:space="preserve"> </w:t>
      </w:r>
      <w:r>
        <w:t>и художественный вкус;</w:t>
      </w:r>
    </w:p>
    <w:p w:rsidR="00E9391E" w:rsidRDefault="00A90EB3">
      <w:pPr>
        <w:pStyle w:val="a3"/>
        <w:tabs>
          <w:tab w:val="left" w:pos="2737"/>
          <w:tab w:val="left" w:pos="3072"/>
          <w:tab w:val="left" w:pos="4631"/>
          <w:tab w:val="left" w:pos="6271"/>
          <w:tab w:val="left" w:pos="6790"/>
          <w:tab w:val="left" w:pos="7211"/>
          <w:tab w:val="left" w:pos="8492"/>
          <w:tab w:val="left" w:pos="9787"/>
          <w:tab w:val="left" w:pos="9947"/>
        </w:tabs>
        <w:spacing w:before="71" w:line="276" w:lineRule="auto"/>
        <w:ind w:right="689" w:firstLine="706"/>
        <w:jc w:val="left"/>
      </w:pPr>
      <w:r>
        <w:rPr>
          <w:spacing w:val="-2"/>
        </w:rPr>
        <w:t>сформируются</w:t>
      </w:r>
      <w:r w:rsidR="001D43BA">
        <w:rPr>
          <w:spacing w:val="-2"/>
        </w:rPr>
        <w:t xml:space="preserve"> </w:t>
      </w:r>
      <w:r>
        <w:rPr>
          <w:spacing w:val="-2"/>
        </w:rPr>
        <w:t>основы</w:t>
      </w:r>
      <w:r w:rsidR="001D43BA">
        <w:rPr>
          <w:spacing w:val="-2"/>
        </w:rPr>
        <w:t xml:space="preserve"> </w:t>
      </w:r>
      <w:r>
        <w:rPr>
          <w:spacing w:val="-2"/>
        </w:rPr>
        <w:t>духовно-нравственных</w:t>
      </w:r>
      <w:r w:rsidR="001D43BA">
        <w:rPr>
          <w:spacing w:val="-2"/>
        </w:rPr>
        <w:t xml:space="preserve"> </w:t>
      </w:r>
      <w:r>
        <w:rPr>
          <w:spacing w:val="-2"/>
        </w:rPr>
        <w:t>ценностей</w:t>
      </w:r>
      <w:r w:rsidR="001D43BA">
        <w:rPr>
          <w:spacing w:val="-2"/>
        </w:rPr>
        <w:t xml:space="preserve"> </w:t>
      </w:r>
      <w:r>
        <w:rPr>
          <w:spacing w:val="-2"/>
        </w:rPr>
        <w:t xml:space="preserve">личности– </w:t>
      </w:r>
      <w:r>
        <w:t>способности</w:t>
      </w:r>
      <w:r w:rsidR="001D43BA">
        <w:t xml:space="preserve"> </w:t>
      </w:r>
      <w:r>
        <w:t>оценивать</w:t>
      </w:r>
      <w:r>
        <w:rPr>
          <w:spacing w:val="80"/>
        </w:rPr>
        <w:t xml:space="preserve"> </w:t>
      </w:r>
      <w:r>
        <w:t>и</w:t>
      </w:r>
      <w:r>
        <w:rPr>
          <w:spacing w:val="80"/>
        </w:rPr>
        <w:t xml:space="preserve"> </w:t>
      </w:r>
      <w:r>
        <w:t>выстраивать</w:t>
      </w:r>
      <w:r>
        <w:rPr>
          <w:spacing w:val="80"/>
        </w:rPr>
        <w:t xml:space="preserve"> </w:t>
      </w:r>
      <w:r>
        <w:t>на</w:t>
      </w:r>
      <w:r>
        <w:rPr>
          <w:spacing w:val="80"/>
        </w:rPr>
        <w:t xml:space="preserve"> </w:t>
      </w:r>
      <w:r>
        <w:t>основе</w:t>
      </w:r>
      <w:r>
        <w:rPr>
          <w:spacing w:val="80"/>
        </w:rPr>
        <w:t xml:space="preserve"> </w:t>
      </w:r>
      <w:r>
        <w:t>традиционных</w:t>
      </w:r>
      <w:r>
        <w:rPr>
          <w:spacing w:val="80"/>
        </w:rPr>
        <w:t xml:space="preserve"> </w:t>
      </w:r>
      <w:r>
        <w:t>моральных</w:t>
      </w:r>
      <w:r>
        <w:rPr>
          <w:spacing w:val="80"/>
        </w:rPr>
        <w:t xml:space="preserve"> </w:t>
      </w:r>
      <w:r>
        <w:t>норм</w:t>
      </w:r>
      <w:r>
        <w:rPr>
          <w:spacing w:val="80"/>
        </w:rPr>
        <w:t xml:space="preserve"> </w:t>
      </w:r>
      <w:r>
        <w:t>и</w:t>
      </w:r>
      <w:r>
        <w:rPr>
          <w:spacing w:val="40"/>
        </w:rPr>
        <w:t xml:space="preserve"> </w:t>
      </w:r>
      <w:r>
        <w:rPr>
          <w:spacing w:val="-2"/>
        </w:rPr>
        <w:t>нравственных идеалов,</w:t>
      </w:r>
      <w:r w:rsidR="001D43BA">
        <w:rPr>
          <w:spacing w:val="-2"/>
        </w:rPr>
        <w:t xml:space="preserve"> </w:t>
      </w:r>
      <w:r>
        <w:rPr>
          <w:spacing w:val="-2"/>
        </w:rPr>
        <w:t>воплощенных</w:t>
      </w:r>
      <w:r w:rsidR="001D43BA">
        <w:rPr>
          <w:spacing w:val="-2"/>
        </w:rPr>
        <w:t xml:space="preserve"> </w:t>
      </w:r>
      <w:r>
        <w:rPr>
          <w:spacing w:val="-2"/>
        </w:rPr>
        <w:t>в</w:t>
      </w:r>
      <w:r w:rsidR="001D43BA">
        <w:rPr>
          <w:spacing w:val="-2"/>
        </w:rPr>
        <w:t xml:space="preserve"> </w:t>
      </w:r>
      <w:r>
        <w:rPr>
          <w:spacing w:val="-2"/>
        </w:rPr>
        <w:t>искусстве,</w:t>
      </w:r>
      <w:r w:rsidR="001D43BA">
        <w:rPr>
          <w:spacing w:val="-2"/>
        </w:rPr>
        <w:t xml:space="preserve"> </w:t>
      </w:r>
      <w:r>
        <w:rPr>
          <w:spacing w:val="-2"/>
        </w:rPr>
        <w:t>отношение</w:t>
      </w:r>
      <w:r w:rsidR="001D43BA">
        <w:rPr>
          <w:spacing w:val="-2"/>
        </w:rPr>
        <w:t xml:space="preserve"> </w:t>
      </w:r>
      <w:r>
        <w:rPr>
          <w:spacing w:val="-2"/>
        </w:rPr>
        <w:t>к</w:t>
      </w:r>
      <w:r w:rsidR="001D43BA">
        <w:rPr>
          <w:spacing w:val="-2"/>
        </w:rPr>
        <w:t xml:space="preserve"> </w:t>
      </w:r>
      <w:r>
        <w:rPr>
          <w:spacing w:val="-2"/>
        </w:rPr>
        <w:t>себе,</w:t>
      </w:r>
      <w:r w:rsidR="001D43BA">
        <w:rPr>
          <w:spacing w:val="-2"/>
        </w:rPr>
        <w:t xml:space="preserve"> </w:t>
      </w:r>
      <w:r>
        <w:rPr>
          <w:spacing w:val="-2"/>
        </w:rPr>
        <w:t>другим</w:t>
      </w:r>
      <w:r w:rsidR="001D43BA">
        <w:rPr>
          <w:spacing w:val="-2"/>
        </w:rPr>
        <w:t xml:space="preserve"> </w:t>
      </w:r>
      <w:r>
        <w:rPr>
          <w:spacing w:val="-2"/>
        </w:rPr>
        <w:t>людям,</w:t>
      </w:r>
      <w:r w:rsidR="001D43BA">
        <w:rPr>
          <w:spacing w:val="-2"/>
        </w:rPr>
        <w:t xml:space="preserve"> </w:t>
      </w:r>
      <w:r>
        <w:rPr>
          <w:spacing w:val="-2"/>
        </w:rPr>
        <w:t>обществу,</w:t>
      </w:r>
      <w:r w:rsidR="001D43BA">
        <w:rPr>
          <w:spacing w:val="-2"/>
        </w:rPr>
        <w:t xml:space="preserve"> </w:t>
      </w:r>
      <w:r>
        <w:rPr>
          <w:spacing w:val="-2"/>
        </w:rPr>
        <w:t>государству,</w:t>
      </w:r>
      <w:r w:rsidR="001D43BA">
        <w:rPr>
          <w:spacing w:val="-2"/>
        </w:rPr>
        <w:t xml:space="preserve"> От</w:t>
      </w:r>
      <w:r>
        <w:rPr>
          <w:spacing w:val="-2"/>
        </w:rPr>
        <w:t>ечеству,</w:t>
      </w:r>
      <w:r w:rsidR="001D43BA">
        <w:rPr>
          <w:spacing w:val="-2"/>
        </w:rPr>
        <w:t xml:space="preserve"> </w:t>
      </w:r>
      <w:r>
        <w:rPr>
          <w:spacing w:val="-2"/>
        </w:rPr>
        <w:t>миру</w:t>
      </w:r>
      <w:r w:rsidR="001D43BA">
        <w:rPr>
          <w:spacing w:val="-2"/>
        </w:rPr>
        <w:t xml:space="preserve"> </w:t>
      </w:r>
      <w:r>
        <w:rPr>
          <w:spacing w:val="-2"/>
        </w:rPr>
        <w:t>в</w:t>
      </w:r>
      <w:r w:rsidR="001D43BA">
        <w:rPr>
          <w:spacing w:val="-2"/>
        </w:rPr>
        <w:t xml:space="preserve"> </w:t>
      </w:r>
      <w:r>
        <w:rPr>
          <w:spacing w:val="-2"/>
        </w:rPr>
        <w:t>целом</w:t>
      </w:r>
      <w:r w:rsidR="001D43BA">
        <w:rPr>
          <w:spacing w:val="-2"/>
        </w:rPr>
        <w:t xml:space="preserve"> </w:t>
      </w:r>
      <w:r>
        <w:rPr>
          <w:spacing w:val="-2"/>
        </w:rPr>
        <w:t>;устойчивое</w:t>
      </w:r>
      <w:r w:rsidR="001D43BA">
        <w:rPr>
          <w:spacing w:val="-2"/>
        </w:rPr>
        <w:t xml:space="preserve"> </w:t>
      </w:r>
      <w:r>
        <w:rPr>
          <w:spacing w:val="-2"/>
        </w:rPr>
        <w:t>представление</w:t>
      </w:r>
      <w:r w:rsidR="001D43BA">
        <w:rPr>
          <w:spacing w:val="-2"/>
        </w:rPr>
        <w:t xml:space="preserve"> </w:t>
      </w:r>
      <w:r>
        <w:rPr>
          <w:spacing w:val="-2"/>
        </w:rPr>
        <w:t>о</w:t>
      </w:r>
      <w:r w:rsidR="001D43BA">
        <w:rPr>
          <w:spacing w:val="-2"/>
        </w:rPr>
        <w:t xml:space="preserve"> </w:t>
      </w:r>
      <w:r>
        <w:rPr>
          <w:spacing w:val="-2"/>
        </w:rPr>
        <w:t>добре</w:t>
      </w:r>
      <w:r w:rsidR="001D43BA">
        <w:rPr>
          <w:spacing w:val="-2"/>
        </w:rPr>
        <w:t xml:space="preserve"> </w:t>
      </w:r>
      <w:r>
        <w:rPr>
          <w:spacing w:val="-2"/>
        </w:rPr>
        <w:t>и</w:t>
      </w:r>
      <w:r w:rsidR="001D43BA">
        <w:rPr>
          <w:spacing w:val="-2"/>
        </w:rPr>
        <w:t xml:space="preserve"> </w:t>
      </w:r>
      <w:r>
        <w:rPr>
          <w:spacing w:val="-2"/>
        </w:rPr>
        <w:t>зле,</w:t>
      </w:r>
      <w:r w:rsidR="001D43BA">
        <w:rPr>
          <w:spacing w:val="-2"/>
        </w:rPr>
        <w:t xml:space="preserve"> </w:t>
      </w:r>
      <w:r>
        <w:rPr>
          <w:spacing w:val="-2"/>
        </w:rPr>
        <w:t>должно</w:t>
      </w:r>
      <w:r w:rsidR="001D43BA">
        <w:rPr>
          <w:spacing w:val="-2"/>
        </w:rPr>
        <w:t xml:space="preserve"> </w:t>
      </w:r>
      <w:r>
        <w:rPr>
          <w:spacing w:val="-2"/>
        </w:rPr>
        <w:t>ми</w:t>
      </w:r>
      <w:r w:rsidR="001D43BA">
        <w:rPr>
          <w:spacing w:val="-2"/>
        </w:rPr>
        <w:t xml:space="preserve"> </w:t>
      </w:r>
      <w:r>
        <w:rPr>
          <w:spacing w:val="-2"/>
        </w:rPr>
        <w:t>недопустимом,</w:t>
      </w:r>
      <w:r w:rsidR="001D43BA">
        <w:rPr>
          <w:spacing w:val="-2"/>
        </w:rPr>
        <w:t xml:space="preserve"> </w:t>
      </w:r>
      <w:r>
        <w:rPr>
          <w:spacing w:val="-2"/>
        </w:rPr>
        <w:t>которые</w:t>
      </w:r>
      <w:r w:rsidR="001D43BA">
        <w:rPr>
          <w:spacing w:val="-2"/>
        </w:rPr>
        <w:t xml:space="preserve"> </w:t>
      </w:r>
      <w:r>
        <w:rPr>
          <w:spacing w:val="-2"/>
        </w:rPr>
        <w:t>станут</w:t>
      </w:r>
      <w:r w:rsidR="001D43BA">
        <w:rPr>
          <w:spacing w:val="-2"/>
        </w:rPr>
        <w:t xml:space="preserve"> </w:t>
      </w:r>
      <w:r>
        <w:rPr>
          <w:spacing w:val="-2"/>
        </w:rPr>
        <w:t>базой</w:t>
      </w:r>
      <w:r w:rsidR="001D43BA">
        <w:rPr>
          <w:spacing w:val="-2"/>
        </w:rPr>
        <w:t xml:space="preserve"> </w:t>
      </w:r>
      <w:r>
        <w:rPr>
          <w:spacing w:val="-2"/>
        </w:rPr>
        <w:t>самостоятельных</w:t>
      </w:r>
      <w:r w:rsidR="001D43BA">
        <w:rPr>
          <w:spacing w:val="-2"/>
        </w:rPr>
        <w:t xml:space="preserve"> </w:t>
      </w:r>
      <w:r>
        <w:rPr>
          <w:spacing w:val="-2"/>
        </w:rPr>
        <w:t>поступков</w:t>
      </w:r>
      <w:r w:rsidR="001D43BA">
        <w:rPr>
          <w:spacing w:val="-2"/>
        </w:rPr>
        <w:t xml:space="preserve"> </w:t>
      </w:r>
      <w:r>
        <w:rPr>
          <w:spacing w:val="-2"/>
        </w:rPr>
        <w:t>идей</w:t>
      </w:r>
      <w:r w:rsidR="001D43BA">
        <w:rPr>
          <w:spacing w:val="-2"/>
        </w:rPr>
        <w:t xml:space="preserve"> дей</w:t>
      </w:r>
      <w:r>
        <w:rPr>
          <w:spacing w:val="-2"/>
        </w:rPr>
        <w:t>ствий</w:t>
      </w:r>
      <w:r w:rsidR="001D43BA">
        <w:rPr>
          <w:spacing w:val="-2"/>
        </w:rPr>
        <w:t xml:space="preserve"> </w:t>
      </w:r>
      <w:r>
        <w:rPr>
          <w:spacing w:val="-2"/>
        </w:rPr>
        <w:t>на</w:t>
      </w:r>
      <w:r w:rsidR="001D43BA">
        <w:rPr>
          <w:spacing w:val="-2"/>
        </w:rPr>
        <w:t xml:space="preserve"> </w:t>
      </w:r>
      <w:r>
        <w:rPr>
          <w:spacing w:val="-2"/>
        </w:rPr>
        <w:t>основе</w:t>
      </w:r>
      <w:r w:rsidR="001D43BA">
        <w:rPr>
          <w:spacing w:val="-2"/>
        </w:rPr>
        <w:t xml:space="preserve"> </w:t>
      </w:r>
      <w:r>
        <w:rPr>
          <w:spacing w:val="-2"/>
        </w:rPr>
        <w:t>морального</w:t>
      </w:r>
      <w:r w:rsidR="001D43BA">
        <w:rPr>
          <w:spacing w:val="-2"/>
        </w:rPr>
        <w:t xml:space="preserve"> </w:t>
      </w:r>
      <w:r>
        <w:rPr>
          <w:spacing w:val="-2"/>
        </w:rPr>
        <w:t>выбора, понимания</w:t>
      </w:r>
      <w:r w:rsidR="001D43BA">
        <w:rPr>
          <w:spacing w:val="-2"/>
        </w:rPr>
        <w:t xml:space="preserve"> </w:t>
      </w:r>
      <w:r>
        <w:tab/>
      </w:r>
      <w:r>
        <w:rPr>
          <w:spacing w:val="-10"/>
        </w:rPr>
        <w:t>и</w:t>
      </w:r>
      <w:r>
        <w:tab/>
      </w:r>
      <w:r>
        <w:rPr>
          <w:spacing w:val="-2"/>
        </w:rPr>
        <w:t>поддержания</w:t>
      </w:r>
      <w:r>
        <w:tab/>
      </w:r>
      <w:r>
        <w:rPr>
          <w:spacing w:val="-2"/>
        </w:rPr>
        <w:t>нравственных</w:t>
      </w:r>
      <w:r>
        <w:tab/>
      </w:r>
      <w:r>
        <w:rPr>
          <w:spacing w:val="-2"/>
        </w:rPr>
        <w:t>устоев,</w:t>
      </w:r>
      <w:r>
        <w:tab/>
      </w:r>
      <w:r>
        <w:rPr>
          <w:spacing w:val="-2"/>
        </w:rPr>
        <w:t>нашедших</w:t>
      </w:r>
      <w:r>
        <w:tab/>
      </w:r>
      <w:r>
        <w:rPr>
          <w:spacing w:val="-2"/>
        </w:rPr>
        <w:t>отражение</w:t>
      </w:r>
      <w:r>
        <w:tab/>
      </w:r>
      <w:r>
        <w:rPr>
          <w:spacing w:val="-2"/>
        </w:rPr>
        <w:t>и</w:t>
      </w:r>
      <w:r w:rsidR="001D43BA">
        <w:rPr>
          <w:spacing w:val="-2"/>
        </w:rPr>
        <w:t xml:space="preserve"> </w:t>
      </w:r>
      <w:r>
        <w:rPr>
          <w:spacing w:val="-2"/>
        </w:rPr>
        <w:t>оценку</w:t>
      </w:r>
      <w:r w:rsidR="001D43BA">
        <w:rPr>
          <w:spacing w:val="-2"/>
        </w:rPr>
        <w:t xml:space="preserve"> </w:t>
      </w:r>
      <w:r>
        <w:rPr>
          <w:spacing w:val="-2"/>
        </w:rPr>
        <w:t>в искусстве,</w:t>
      </w:r>
      <w:r w:rsidR="001D43BA">
        <w:rPr>
          <w:spacing w:val="-2"/>
        </w:rPr>
        <w:t xml:space="preserve"> </w:t>
      </w:r>
      <w:r>
        <w:rPr>
          <w:spacing w:val="-2"/>
        </w:rPr>
        <w:t>любви,</w:t>
      </w:r>
      <w:r w:rsidR="001D43BA">
        <w:rPr>
          <w:spacing w:val="-2"/>
        </w:rPr>
        <w:t xml:space="preserve"> </w:t>
      </w:r>
      <w:r>
        <w:rPr>
          <w:spacing w:val="-2"/>
        </w:rPr>
        <w:t>взаимопомощи,</w:t>
      </w:r>
      <w:r>
        <w:tab/>
      </w:r>
      <w:r>
        <w:tab/>
      </w:r>
      <w:r>
        <w:rPr>
          <w:spacing w:val="-2"/>
        </w:rPr>
        <w:t>уважении</w:t>
      </w:r>
      <w:r w:rsidR="001D43BA">
        <w:rPr>
          <w:spacing w:val="-2"/>
        </w:rPr>
        <w:t xml:space="preserve"> </w:t>
      </w:r>
      <w:r>
        <w:rPr>
          <w:spacing w:val="-2"/>
        </w:rPr>
        <w:t>к</w:t>
      </w:r>
      <w:r w:rsidR="001D43BA">
        <w:rPr>
          <w:spacing w:val="-2"/>
        </w:rPr>
        <w:t xml:space="preserve"> </w:t>
      </w:r>
      <w:r>
        <w:rPr>
          <w:spacing w:val="-2"/>
        </w:rPr>
        <w:t>родителям,</w:t>
      </w:r>
      <w:r w:rsidR="001D43BA">
        <w:rPr>
          <w:spacing w:val="-2"/>
        </w:rPr>
        <w:t xml:space="preserve"> </w:t>
      </w:r>
      <w:r>
        <w:rPr>
          <w:spacing w:val="-2"/>
        </w:rPr>
        <w:t>заботе</w:t>
      </w:r>
      <w:r w:rsidR="001D43BA">
        <w:rPr>
          <w:spacing w:val="-2"/>
        </w:rPr>
        <w:t xml:space="preserve"> </w:t>
      </w:r>
      <w:r>
        <w:rPr>
          <w:spacing w:val="-2"/>
        </w:rPr>
        <w:t>о</w:t>
      </w:r>
      <w:r w:rsidR="001D43BA">
        <w:rPr>
          <w:spacing w:val="-2"/>
        </w:rPr>
        <w:t xml:space="preserve"> </w:t>
      </w:r>
      <w:r>
        <w:rPr>
          <w:spacing w:val="-2"/>
        </w:rPr>
        <w:t>младших и</w:t>
      </w:r>
      <w:r w:rsidR="001D43BA">
        <w:rPr>
          <w:spacing w:val="-2"/>
        </w:rPr>
        <w:t xml:space="preserve"> </w:t>
      </w:r>
      <w:r>
        <w:rPr>
          <w:spacing w:val="-2"/>
        </w:rPr>
        <w:t>старших,</w:t>
      </w:r>
      <w:r w:rsidR="001D43BA">
        <w:rPr>
          <w:spacing w:val="-2"/>
        </w:rPr>
        <w:t xml:space="preserve"> </w:t>
      </w:r>
      <w:r>
        <w:rPr>
          <w:spacing w:val="-2"/>
        </w:rPr>
        <w:t>ответственности</w:t>
      </w:r>
      <w:r w:rsidR="001D43BA">
        <w:rPr>
          <w:spacing w:val="-2"/>
        </w:rPr>
        <w:t xml:space="preserve"> </w:t>
      </w:r>
      <w:r>
        <w:rPr>
          <w:spacing w:val="-2"/>
        </w:rPr>
        <w:t>за</w:t>
      </w:r>
      <w:r w:rsidR="001D43BA">
        <w:rPr>
          <w:spacing w:val="-2"/>
        </w:rPr>
        <w:t xml:space="preserve"> </w:t>
      </w:r>
      <w:r>
        <w:rPr>
          <w:spacing w:val="-2"/>
        </w:rPr>
        <w:t>другого</w:t>
      </w:r>
      <w:r w:rsidR="001D43BA">
        <w:rPr>
          <w:spacing w:val="-2"/>
        </w:rPr>
        <w:t xml:space="preserve"> </w:t>
      </w:r>
      <w:r>
        <w:rPr>
          <w:spacing w:val="-2"/>
        </w:rPr>
        <w:t>человека;</w:t>
      </w:r>
    </w:p>
    <w:p w:rsidR="00E9391E" w:rsidRDefault="00A90EB3">
      <w:pPr>
        <w:pStyle w:val="a3"/>
        <w:spacing w:before="121" w:line="276" w:lineRule="auto"/>
        <w:ind w:right="693" w:firstLine="706"/>
      </w:pPr>
      <w:r>
        <w:t>появится готовность и способность к реализации своего творческого потенциала в</w:t>
      </w:r>
      <w:r w:rsidR="001D43BA">
        <w:t xml:space="preserve"> </w:t>
      </w:r>
      <w:r>
        <w:t>духовной и художественно-продуктивной деятельности, разовьется трудолюбие, оптимизм,</w:t>
      </w:r>
      <w:r w:rsidR="001D43BA">
        <w:t xml:space="preserve"> </w:t>
      </w:r>
      <w:r>
        <w:t>способность к</w:t>
      </w:r>
      <w:r w:rsidR="001D43BA">
        <w:t xml:space="preserve"> </w:t>
      </w:r>
      <w:r>
        <w:t>преодолению</w:t>
      </w:r>
      <w:r w:rsidR="001D43BA">
        <w:t xml:space="preserve"> </w:t>
      </w:r>
      <w:r>
        <w:t>трудностей,</w:t>
      </w:r>
      <w:r w:rsidR="001D43BA">
        <w:t xml:space="preserve"> </w:t>
      </w:r>
      <w:r>
        <w:t>открытость</w:t>
      </w:r>
      <w:r w:rsidR="001D43BA">
        <w:t xml:space="preserve"> </w:t>
      </w:r>
      <w:r>
        <w:t>миру,</w:t>
      </w:r>
      <w:r w:rsidR="001D43BA">
        <w:t xml:space="preserve"> </w:t>
      </w:r>
      <w:r>
        <w:t>диалогичность;</w:t>
      </w:r>
    </w:p>
    <w:p w:rsidR="00E9391E" w:rsidRDefault="00A90EB3">
      <w:pPr>
        <w:pStyle w:val="a3"/>
        <w:tabs>
          <w:tab w:val="left" w:pos="3400"/>
          <w:tab w:val="left" w:pos="4562"/>
          <w:tab w:val="left" w:pos="6596"/>
          <w:tab w:val="left" w:pos="7718"/>
          <w:tab w:val="left" w:pos="8499"/>
          <w:tab w:val="left" w:pos="8592"/>
          <w:tab w:val="left" w:pos="9799"/>
        </w:tabs>
        <w:spacing w:line="276" w:lineRule="auto"/>
        <w:ind w:right="686" w:firstLine="706"/>
        <w:jc w:val="left"/>
      </w:pPr>
      <w:r>
        <w:rPr>
          <w:spacing w:val="-2"/>
        </w:rPr>
        <w:t>установится</w:t>
      </w:r>
      <w:r w:rsidR="001D43BA">
        <w:rPr>
          <w:spacing w:val="-2"/>
        </w:rPr>
        <w:t xml:space="preserve"> </w:t>
      </w:r>
      <w:r>
        <w:rPr>
          <w:spacing w:val="-2"/>
        </w:rPr>
        <w:t>осознанное</w:t>
      </w:r>
      <w:r w:rsidR="001D43BA">
        <w:rPr>
          <w:spacing w:val="-2"/>
        </w:rPr>
        <w:t xml:space="preserve"> </w:t>
      </w:r>
      <w:r>
        <w:rPr>
          <w:spacing w:val="-2"/>
        </w:rPr>
        <w:t>уважение</w:t>
      </w:r>
      <w:r w:rsidR="001D43BA">
        <w:rPr>
          <w:spacing w:val="-2"/>
        </w:rPr>
        <w:t xml:space="preserve"> </w:t>
      </w:r>
      <w:r>
        <w:rPr>
          <w:spacing w:val="-2"/>
        </w:rPr>
        <w:t>и</w:t>
      </w:r>
      <w:r w:rsidR="001D43BA">
        <w:rPr>
          <w:spacing w:val="-2"/>
        </w:rPr>
        <w:t xml:space="preserve"> </w:t>
      </w:r>
      <w:r>
        <w:rPr>
          <w:spacing w:val="-2"/>
        </w:rPr>
        <w:t>принятие</w:t>
      </w:r>
      <w:r w:rsidR="001D43BA">
        <w:rPr>
          <w:spacing w:val="-2"/>
        </w:rPr>
        <w:t xml:space="preserve"> </w:t>
      </w:r>
      <w:r>
        <w:rPr>
          <w:spacing w:val="-2"/>
        </w:rPr>
        <w:t>традиций,</w:t>
      </w:r>
      <w:r w:rsidR="001D43BA">
        <w:rPr>
          <w:spacing w:val="-2"/>
        </w:rPr>
        <w:t xml:space="preserve"> </w:t>
      </w:r>
      <w:r>
        <w:rPr>
          <w:spacing w:val="-2"/>
        </w:rPr>
        <w:t>самобытных</w:t>
      </w:r>
      <w:r w:rsidR="001D43BA">
        <w:rPr>
          <w:spacing w:val="-2"/>
        </w:rPr>
        <w:t xml:space="preserve"> </w:t>
      </w:r>
      <w:r>
        <w:rPr>
          <w:spacing w:val="-2"/>
        </w:rPr>
        <w:t>культурных</w:t>
      </w:r>
      <w:r w:rsidR="001D43BA">
        <w:rPr>
          <w:spacing w:val="-2"/>
        </w:rPr>
        <w:t xml:space="preserve"> ценно</w:t>
      </w:r>
      <w:r>
        <w:rPr>
          <w:spacing w:val="-2"/>
        </w:rPr>
        <w:t>стей,</w:t>
      </w:r>
      <w:r w:rsidR="001D43BA">
        <w:rPr>
          <w:spacing w:val="-2"/>
        </w:rPr>
        <w:t xml:space="preserve"> </w:t>
      </w:r>
      <w:r>
        <w:rPr>
          <w:spacing w:val="-2"/>
        </w:rPr>
        <w:t>форм</w:t>
      </w:r>
      <w:r w:rsidR="001D43BA">
        <w:rPr>
          <w:spacing w:val="-2"/>
        </w:rPr>
        <w:t xml:space="preserve"> </w:t>
      </w:r>
      <w:r>
        <w:rPr>
          <w:spacing w:val="-2"/>
        </w:rPr>
        <w:t>культурно- исторической,</w:t>
      </w:r>
      <w:r w:rsidR="001D43BA">
        <w:rPr>
          <w:spacing w:val="-2"/>
        </w:rPr>
        <w:t xml:space="preserve"> </w:t>
      </w:r>
      <w:r>
        <w:rPr>
          <w:spacing w:val="-2"/>
        </w:rPr>
        <w:t>социальной</w:t>
      </w:r>
      <w:r w:rsidR="001D43BA">
        <w:rPr>
          <w:spacing w:val="-2"/>
        </w:rPr>
        <w:t xml:space="preserve"> </w:t>
      </w:r>
      <w:r>
        <w:rPr>
          <w:spacing w:val="-2"/>
        </w:rPr>
        <w:t>и</w:t>
      </w:r>
      <w:r w:rsidR="001D43BA">
        <w:rPr>
          <w:spacing w:val="-2"/>
        </w:rPr>
        <w:t xml:space="preserve"> </w:t>
      </w:r>
      <w:r>
        <w:rPr>
          <w:spacing w:val="-2"/>
        </w:rPr>
        <w:t>духовной</w:t>
      </w:r>
      <w:r w:rsidR="001D43BA">
        <w:rPr>
          <w:spacing w:val="-2"/>
        </w:rPr>
        <w:t xml:space="preserve"> </w:t>
      </w:r>
      <w:r>
        <w:rPr>
          <w:spacing w:val="-2"/>
        </w:rPr>
        <w:t>жизни</w:t>
      </w:r>
      <w:r w:rsidR="001D43BA">
        <w:rPr>
          <w:spacing w:val="-2"/>
        </w:rPr>
        <w:t xml:space="preserve"> </w:t>
      </w:r>
      <w:r>
        <w:rPr>
          <w:spacing w:val="-2"/>
        </w:rPr>
        <w:t>родного</w:t>
      </w:r>
      <w:r w:rsidR="001D43BA">
        <w:rPr>
          <w:spacing w:val="-2"/>
        </w:rPr>
        <w:t xml:space="preserve"> </w:t>
      </w:r>
      <w:r>
        <w:rPr>
          <w:spacing w:val="-2"/>
        </w:rPr>
        <w:t>края,</w:t>
      </w:r>
      <w:r w:rsidR="001D43BA">
        <w:rPr>
          <w:spacing w:val="-2"/>
        </w:rPr>
        <w:t xml:space="preserve"> </w:t>
      </w:r>
      <w:r>
        <w:rPr>
          <w:spacing w:val="-2"/>
        </w:rPr>
        <w:t>наполнятся</w:t>
      </w:r>
      <w:r w:rsidR="001D43BA">
        <w:rPr>
          <w:spacing w:val="-2"/>
        </w:rPr>
        <w:t xml:space="preserve"> </w:t>
      </w:r>
      <w:r>
        <w:rPr>
          <w:spacing w:val="-2"/>
        </w:rPr>
        <w:t>конкретным</w:t>
      </w:r>
      <w:r w:rsidR="001D43BA">
        <w:rPr>
          <w:spacing w:val="-2"/>
        </w:rPr>
        <w:t xml:space="preserve"> </w:t>
      </w:r>
      <w:r>
        <w:rPr>
          <w:spacing w:val="-2"/>
        </w:rPr>
        <w:t>содержани</w:t>
      </w:r>
      <w:r w:rsidR="001D43BA">
        <w:rPr>
          <w:spacing w:val="-2"/>
        </w:rPr>
        <w:t>е</w:t>
      </w:r>
      <w:r>
        <w:rPr>
          <w:spacing w:val="-2"/>
        </w:rPr>
        <w:t>м</w:t>
      </w:r>
      <w:r w:rsidR="001D43BA">
        <w:rPr>
          <w:spacing w:val="-2"/>
        </w:rPr>
        <w:t xml:space="preserve"> </w:t>
      </w:r>
      <w:r>
        <w:rPr>
          <w:spacing w:val="-2"/>
        </w:rPr>
        <w:t>понятия</w:t>
      </w:r>
      <w:r w:rsidR="001D43BA">
        <w:rPr>
          <w:spacing w:val="-2"/>
        </w:rPr>
        <w:t xml:space="preserve"> </w:t>
      </w:r>
      <w:r>
        <w:rPr>
          <w:spacing w:val="-2"/>
        </w:rPr>
        <w:t>«Отечество»,</w:t>
      </w:r>
      <w:r w:rsidR="001D43BA">
        <w:rPr>
          <w:spacing w:val="-2"/>
        </w:rPr>
        <w:t xml:space="preserve"> </w:t>
      </w:r>
      <w:r>
        <w:rPr>
          <w:spacing w:val="-2"/>
        </w:rPr>
        <w:t>«родная</w:t>
      </w:r>
      <w:r w:rsidR="001D43BA">
        <w:rPr>
          <w:spacing w:val="-2"/>
        </w:rPr>
        <w:t xml:space="preserve"> </w:t>
      </w:r>
      <w:r>
        <w:rPr>
          <w:spacing w:val="-2"/>
        </w:rPr>
        <w:t>земля»,</w:t>
      </w:r>
      <w:r w:rsidR="001D43BA">
        <w:rPr>
          <w:spacing w:val="-2"/>
        </w:rPr>
        <w:t xml:space="preserve"> </w:t>
      </w:r>
      <w:r>
        <w:rPr>
          <w:spacing w:val="-2"/>
        </w:rPr>
        <w:t>«моя</w:t>
      </w:r>
      <w:r w:rsidR="001D43BA">
        <w:rPr>
          <w:spacing w:val="-2"/>
        </w:rPr>
        <w:t xml:space="preserve"> </w:t>
      </w:r>
      <w:r>
        <w:rPr>
          <w:spacing w:val="-2"/>
        </w:rPr>
        <w:t>семья</w:t>
      </w:r>
      <w:r w:rsidR="001D43BA">
        <w:rPr>
          <w:spacing w:val="-2"/>
        </w:rPr>
        <w:t xml:space="preserve"> </w:t>
      </w:r>
      <w:r>
        <w:rPr>
          <w:spacing w:val="-2"/>
        </w:rPr>
        <w:t>и</w:t>
      </w:r>
      <w:r w:rsidR="001D43BA">
        <w:rPr>
          <w:spacing w:val="-2"/>
        </w:rPr>
        <w:t xml:space="preserve"> </w:t>
      </w:r>
      <w:r>
        <w:rPr>
          <w:spacing w:val="-2"/>
        </w:rPr>
        <w:t>род»,</w:t>
      </w:r>
      <w:r w:rsidR="001D43BA">
        <w:rPr>
          <w:spacing w:val="-2"/>
        </w:rPr>
        <w:t xml:space="preserve"> </w:t>
      </w:r>
      <w:r>
        <w:rPr>
          <w:spacing w:val="-2"/>
        </w:rPr>
        <w:t>«мой</w:t>
      </w:r>
      <w:r w:rsidR="001D43BA">
        <w:t xml:space="preserve"> </w:t>
      </w:r>
      <w:r>
        <w:rPr>
          <w:spacing w:val="-2"/>
        </w:rPr>
        <w:t>дом»,</w:t>
      </w:r>
      <w:r w:rsidR="001D43BA">
        <w:rPr>
          <w:spacing w:val="-2"/>
        </w:rPr>
        <w:t xml:space="preserve"> </w:t>
      </w:r>
      <w:r>
        <w:rPr>
          <w:spacing w:val="-2"/>
        </w:rPr>
        <w:t>разовьется</w:t>
      </w:r>
      <w:r w:rsidR="001D43BA">
        <w:rPr>
          <w:spacing w:val="-2"/>
        </w:rPr>
        <w:t xml:space="preserve"> </w:t>
      </w:r>
      <w:r>
        <w:rPr>
          <w:spacing w:val="-2"/>
        </w:rPr>
        <w:t>принятие культуры</w:t>
      </w:r>
      <w:r w:rsidR="001D43BA">
        <w:rPr>
          <w:spacing w:val="-2"/>
        </w:rPr>
        <w:t xml:space="preserve"> </w:t>
      </w:r>
      <w:r w:rsidR="001D43BA">
        <w:t xml:space="preserve"> </w:t>
      </w:r>
      <w:r>
        <w:rPr>
          <w:spacing w:val="-10"/>
        </w:rPr>
        <w:t>и</w:t>
      </w:r>
      <w:r w:rsidR="001D43BA">
        <w:rPr>
          <w:spacing w:val="-10"/>
        </w:rPr>
        <w:t xml:space="preserve"> </w:t>
      </w:r>
      <w:r>
        <w:rPr>
          <w:spacing w:val="-2"/>
        </w:rPr>
        <w:t>духовных</w:t>
      </w:r>
      <w:r w:rsidR="001D43BA">
        <w:rPr>
          <w:spacing w:val="-2"/>
        </w:rPr>
        <w:t xml:space="preserve"> </w:t>
      </w:r>
      <w:r>
        <w:rPr>
          <w:spacing w:val="-2"/>
        </w:rPr>
        <w:t>традиций</w:t>
      </w:r>
      <w:r>
        <w:tab/>
      </w:r>
      <w:r>
        <w:tab/>
      </w:r>
      <w:r>
        <w:rPr>
          <w:spacing w:val="-2"/>
        </w:rPr>
        <w:t>многонационального народа</w:t>
      </w:r>
      <w:r w:rsidR="001D43BA">
        <w:rPr>
          <w:spacing w:val="-2"/>
        </w:rPr>
        <w:t xml:space="preserve"> </w:t>
      </w:r>
      <w:r>
        <w:rPr>
          <w:spacing w:val="-2"/>
        </w:rPr>
        <w:t>Российской</w:t>
      </w:r>
      <w:r w:rsidR="001D43BA">
        <w:rPr>
          <w:spacing w:val="-2"/>
        </w:rPr>
        <w:t xml:space="preserve"> </w:t>
      </w:r>
      <w:r>
        <w:rPr>
          <w:spacing w:val="-2"/>
        </w:rPr>
        <w:t>Федерации,</w:t>
      </w:r>
      <w:r w:rsidR="001D43BA">
        <w:rPr>
          <w:spacing w:val="-2"/>
        </w:rPr>
        <w:t xml:space="preserve"> </w:t>
      </w:r>
      <w:r>
        <w:rPr>
          <w:spacing w:val="-2"/>
        </w:rPr>
        <w:t>зародится</w:t>
      </w:r>
      <w:r w:rsidR="001D43BA">
        <w:rPr>
          <w:spacing w:val="-2"/>
        </w:rPr>
        <w:t xml:space="preserve"> </w:t>
      </w:r>
      <w:r>
        <w:rPr>
          <w:spacing w:val="-2"/>
        </w:rPr>
        <w:t>целостный,</w:t>
      </w:r>
      <w:r w:rsidR="001D43BA">
        <w:rPr>
          <w:spacing w:val="-2"/>
        </w:rPr>
        <w:t xml:space="preserve"> </w:t>
      </w:r>
      <w:r>
        <w:rPr>
          <w:spacing w:val="-2"/>
        </w:rPr>
        <w:t>социально</w:t>
      </w:r>
      <w:r w:rsidR="001D43BA">
        <w:rPr>
          <w:spacing w:val="-2"/>
        </w:rPr>
        <w:t xml:space="preserve"> </w:t>
      </w:r>
      <w:r>
        <w:rPr>
          <w:spacing w:val="-2"/>
        </w:rPr>
        <w:t>ориентированный</w:t>
      </w:r>
      <w:r w:rsidR="001D43BA">
        <w:rPr>
          <w:spacing w:val="-2"/>
        </w:rPr>
        <w:t xml:space="preserve"> </w:t>
      </w:r>
      <w:r w:rsidR="007F7BD8">
        <w:rPr>
          <w:spacing w:val="-2"/>
        </w:rPr>
        <w:t xml:space="preserve">взглядами </w:t>
      </w:r>
      <w:r>
        <w:rPr>
          <w:spacing w:val="-2"/>
        </w:rPr>
        <w:t>в</w:t>
      </w:r>
      <w:r w:rsidR="007F7BD8">
        <w:rPr>
          <w:spacing w:val="-2"/>
        </w:rPr>
        <w:t>с</w:t>
      </w:r>
      <w:r>
        <w:rPr>
          <w:spacing w:val="-2"/>
        </w:rPr>
        <w:t>его</w:t>
      </w:r>
      <w:r w:rsidR="007F7BD8">
        <w:rPr>
          <w:spacing w:val="-2"/>
        </w:rPr>
        <w:t xml:space="preserve"> </w:t>
      </w:r>
      <w:r>
        <w:rPr>
          <w:spacing w:val="-2"/>
        </w:rPr>
        <w:t>органическом</w:t>
      </w:r>
      <w:r w:rsidR="007F7BD8">
        <w:rPr>
          <w:spacing w:val="-2"/>
        </w:rPr>
        <w:t xml:space="preserve"> </w:t>
      </w:r>
      <w:r>
        <w:rPr>
          <w:spacing w:val="-2"/>
        </w:rPr>
        <w:t>единстве</w:t>
      </w:r>
      <w:r w:rsidR="007F7BD8">
        <w:rPr>
          <w:spacing w:val="-2"/>
        </w:rPr>
        <w:t xml:space="preserve"> </w:t>
      </w:r>
      <w:r>
        <w:rPr>
          <w:spacing w:val="-2"/>
        </w:rPr>
        <w:t>и</w:t>
      </w:r>
      <w:r w:rsidR="007F7BD8">
        <w:rPr>
          <w:spacing w:val="-2"/>
        </w:rPr>
        <w:t xml:space="preserve"> </w:t>
      </w:r>
      <w:r>
        <w:rPr>
          <w:spacing w:val="-2"/>
        </w:rPr>
        <w:t>разнообразии</w:t>
      </w:r>
      <w:r w:rsidR="007F7BD8">
        <w:rPr>
          <w:spacing w:val="-2"/>
        </w:rPr>
        <w:t xml:space="preserve"> </w:t>
      </w:r>
      <w:r>
        <w:rPr>
          <w:spacing w:val="-2"/>
        </w:rPr>
        <w:t>природы,</w:t>
      </w:r>
      <w:r w:rsidR="007F7BD8">
        <w:rPr>
          <w:spacing w:val="-2"/>
        </w:rPr>
        <w:t xml:space="preserve"> </w:t>
      </w:r>
      <w:r>
        <w:rPr>
          <w:spacing w:val="-2"/>
        </w:rPr>
        <w:t>народов,</w:t>
      </w:r>
      <w:r w:rsidR="007F7BD8">
        <w:rPr>
          <w:spacing w:val="-2"/>
        </w:rPr>
        <w:t xml:space="preserve"> </w:t>
      </w:r>
      <w:r>
        <w:rPr>
          <w:spacing w:val="-2"/>
        </w:rPr>
        <w:t>культур</w:t>
      </w:r>
      <w:r w:rsidR="007F7BD8">
        <w:rPr>
          <w:spacing w:val="-2"/>
        </w:rPr>
        <w:t xml:space="preserve"> </w:t>
      </w:r>
      <w:r>
        <w:rPr>
          <w:spacing w:val="-2"/>
        </w:rPr>
        <w:t>и</w:t>
      </w:r>
      <w:r w:rsidR="007F7BD8">
        <w:rPr>
          <w:spacing w:val="-2"/>
        </w:rPr>
        <w:t xml:space="preserve"> </w:t>
      </w:r>
      <w:r>
        <w:rPr>
          <w:spacing w:val="-2"/>
        </w:rPr>
        <w:t>религий;</w:t>
      </w:r>
    </w:p>
    <w:p w:rsidR="00E9391E" w:rsidRDefault="00A90EB3">
      <w:pPr>
        <w:pStyle w:val="a3"/>
        <w:spacing w:line="276" w:lineRule="auto"/>
        <w:ind w:right="691" w:firstLine="706"/>
        <w:jc w:val="left"/>
      </w:pPr>
      <w:r>
        <w:rPr>
          <w:spacing w:val="-2"/>
        </w:rPr>
        <w:t>будут</w:t>
      </w:r>
      <w:r w:rsidR="007F7BD8">
        <w:rPr>
          <w:spacing w:val="-2"/>
        </w:rPr>
        <w:t xml:space="preserve"> </w:t>
      </w:r>
      <w:r>
        <w:rPr>
          <w:spacing w:val="-2"/>
        </w:rPr>
        <w:t>заложены</w:t>
      </w:r>
      <w:r w:rsidR="007F7BD8">
        <w:rPr>
          <w:spacing w:val="-2"/>
        </w:rPr>
        <w:t xml:space="preserve"> </w:t>
      </w:r>
      <w:r>
        <w:rPr>
          <w:spacing w:val="-2"/>
        </w:rPr>
        <w:t>основы</w:t>
      </w:r>
      <w:r w:rsidR="007F7BD8">
        <w:rPr>
          <w:spacing w:val="-2"/>
        </w:rPr>
        <w:t xml:space="preserve"> </w:t>
      </w:r>
      <w:r>
        <w:rPr>
          <w:spacing w:val="-2"/>
        </w:rPr>
        <w:t>российской</w:t>
      </w:r>
      <w:r w:rsidR="007F7BD8">
        <w:rPr>
          <w:spacing w:val="-2"/>
        </w:rPr>
        <w:t xml:space="preserve"> </w:t>
      </w:r>
      <w:r>
        <w:rPr>
          <w:spacing w:val="-2"/>
        </w:rPr>
        <w:t>гражданской</w:t>
      </w:r>
      <w:r w:rsidR="007F7BD8">
        <w:rPr>
          <w:spacing w:val="-2"/>
        </w:rPr>
        <w:t xml:space="preserve"> </w:t>
      </w:r>
      <w:r>
        <w:rPr>
          <w:spacing w:val="-2"/>
        </w:rPr>
        <w:t>идентичности,</w:t>
      </w:r>
      <w:r w:rsidR="007F7BD8">
        <w:rPr>
          <w:spacing w:val="-2"/>
        </w:rPr>
        <w:t xml:space="preserve"> </w:t>
      </w:r>
      <w:r>
        <w:rPr>
          <w:spacing w:val="-2"/>
        </w:rPr>
        <w:t>чувства</w:t>
      </w:r>
      <w:r w:rsidR="007F7BD8">
        <w:rPr>
          <w:spacing w:val="-2"/>
        </w:rPr>
        <w:t xml:space="preserve"> </w:t>
      </w:r>
      <w:r>
        <w:rPr>
          <w:spacing w:val="-2"/>
        </w:rPr>
        <w:t>сопричастност</w:t>
      </w:r>
      <w:r>
        <w:t>и</w:t>
      </w:r>
      <w:r>
        <w:rPr>
          <w:spacing w:val="38"/>
        </w:rPr>
        <w:t xml:space="preserve"> </w:t>
      </w:r>
      <w:r>
        <w:t>и</w:t>
      </w:r>
      <w:r>
        <w:rPr>
          <w:spacing w:val="38"/>
        </w:rPr>
        <w:t xml:space="preserve"> </w:t>
      </w:r>
      <w:r>
        <w:t>гордости</w:t>
      </w:r>
      <w:r>
        <w:rPr>
          <w:spacing w:val="34"/>
        </w:rPr>
        <w:t xml:space="preserve"> </w:t>
      </w:r>
      <w:r>
        <w:t>за</w:t>
      </w:r>
      <w:r>
        <w:rPr>
          <w:spacing w:val="36"/>
        </w:rPr>
        <w:t xml:space="preserve"> </w:t>
      </w:r>
      <w:r>
        <w:t>свою</w:t>
      </w:r>
      <w:r>
        <w:rPr>
          <w:spacing w:val="35"/>
        </w:rPr>
        <w:t xml:space="preserve"> </w:t>
      </w:r>
      <w:r>
        <w:t>Родину,</w:t>
      </w:r>
      <w:r>
        <w:rPr>
          <w:spacing w:val="39"/>
        </w:rPr>
        <w:t xml:space="preserve"> </w:t>
      </w:r>
      <w:r>
        <w:t>российский</w:t>
      </w:r>
      <w:r>
        <w:rPr>
          <w:spacing w:val="33"/>
        </w:rPr>
        <w:t xml:space="preserve"> </w:t>
      </w:r>
      <w:r>
        <w:t>народ</w:t>
      </w:r>
      <w:r>
        <w:rPr>
          <w:spacing w:val="35"/>
        </w:rPr>
        <w:t xml:space="preserve"> </w:t>
      </w:r>
      <w:r>
        <w:t>и</w:t>
      </w:r>
      <w:r>
        <w:rPr>
          <w:spacing w:val="33"/>
        </w:rPr>
        <w:t xml:space="preserve"> </w:t>
      </w:r>
      <w:r>
        <w:t>историю</w:t>
      </w:r>
      <w:r>
        <w:rPr>
          <w:spacing w:val="35"/>
        </w:rPr>
        <w:t xml:space="preserve"> </w:t>
      </w:r>
      <w:r>
        <w:t>России,</w:t>
      </w:r>
      <w:r>
        <w:rPr>
          <w:spacing w:val="35"/>
        </w:rPr>
        <w:t xml:space="preserve"> </w:t>
      </w:r>
      <w:r>
        <w:t>появится</w:t>
      </w:r>
      <w:r w:rsidR="007F7BD8">
        <w:t xml:space="preserve"> </w:t>
      </w:r>
      <w:r>
        <w:t>осознание своей</w:t>
      </w:r>
      <w:r w:rsidR="007F7BD8">
        <w:t xml:space="preserve"> </w:t>
      </w:r>
      <w:r>
        <w:t>этнической</w:t>
      </w:r>
      <w:r w:rsidR="007F7BD8">
        <w:t xml:space="preserve"> </w:t>
      </w:r>
      <w:r>
        <w:t>и</w:t>
      </w:r>
      <w:r w:rsidR="007F7BD8">
        <w:t xml:space="preserve"> </w:t>
      </w:r>
      <w:r>
        <w:t>национальной принадлежности, ответственности</w:t>
      </w:r>
      <w:r w:rsidR="007F7BD8">
        <w:t xml:space="preserve"> </w:t>
      </w:r>
      <w:r>
        <w:t>за общее</w:t>
      </w:r>
      <w:r w:rsidR="007F7BD8">
        <w:t xml:space="preserve"> </w:t>
      </w:r>
      <w:r>
        <w:t xml:space="preserve">благополучие. </w:t>
      </w:r>
      <w:r>
        <w:rPr>
          <w:spacing w:val="-2"/>
        </w:rPr>
        <w:t>Обучающиеся:</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pStyle w:val="a3"/>
        <w:tabs>
          <w:tab w:val="left" w:pos="4029"/>
          <w:tab w:val="left" w:pos="6706"/>
          <w:tab w:val="left" w:pos="8186"/>
          <w:tab w:val="left" w:pos="8814"/>
          <w:tab w:val="left" w:pos="9038"/>
          <w:tab w:val="left" w:pos="9687"/>
        </w:tabs>
        <w:spacing w:before="67" w:line="276" w:lineRule="auto"/>
        <w:ind w:right="685" w:firstLine="706"/>
        <w:jc w:val="left"/>
      </w:pPr>
      <w:r>
        <w:rPr>
          <w:spacing w:val="-2"/>
        </w:rPr>
        <w:lastRenderedPageBreak/>
        <w:t>овладеют</w:t>
      </w:r>
      <w:r w:rsidR="007F7BD8">
        <w:rPr>
          <w:spacing w:val="-2"/>
        </w:rPr>
        <w:t xml:space="preserve"> </w:t>
      </w:r>
      <w:r>
        <w:rPr>
          <w:spacing w:val="-2"/>
        </w:rPr>
        <w:t>практическими</w:t>
      </w:r>
      <w:r w:rsidR="007F7BD8">
        <w:rPr>
          <w:spacing w:val="-2"/>
        </w:rPr>
        <w:t xml:space="preserve"> </w:t>
      </w:r>
      <w:r>
        <w:rPr>
          <w:spacing w:val="-2"/>
        </w:rPr>
        <w:t>умениями</w:t>
      </w:r>
      <w:r w:rsidR="007F7BD8">
        <w:rPr>
          <w:spacing w:val="-2"/>
        </w:rPr>
        <w:t xml:space="preserve"> </w:t>
      </w:r>
      <w:r>
        <w:rPr>
          <w:spacing w:val="-2"/>
        </w:rPr>
        <w:t>и</w:t>
      </w:r>
      <w:r w:rsidR="007F7BD8">
        <w:rPr>
          <w:spacing w:val="-2"/>
        </w:rPr>
        <w:t xml:space="preserve"> </w:t>
      </w:r>
      <w:r>
        <w:rPr>
          <w:spacing w:val="-2"/>
        </w:rPr>
        <w:t>навыками</w:t>
      </w:r>
      <w:r w:rsidR="007F7BD8">
        <w:rPr>
          <w:spacing w:val="-2"/>
        </w:rPr>
        <w:t xml:space="preserve"> </w:t>
      </w:r>
      <w:r>
        <w:rPr>
          <w:spacing w:val="-2"/>
        </w:rPr>
        <w:t>в</w:t>
      </w:r>
      <w:r w:rsidR="007F7BD8">
        <w:rPr>
          <w:spacing w:val="-2"/>
        </w:rPr>
        <w:t xml:space="preserve"> </w:t>
      </w:r>
      <w:r>
        <w:rPr>
          <w:spacing w:val="-2"/>
        </w:rPr>
        <w:t>восприятии,</w:t>
      </w:r>
      <w:r w:rsidR="007F7BD8">
        <w:rPr>
          <w:spacing w:val="-2"/>
        </w:rPr>
        <w:t xml:space="preserve"> </w:t>
      </w:r>
      <w:r>
        <w:rPr>
          <w:spacing w:val="-2"/>
        </w:rPr>
        <w:t>анализе</w:t>
      </w:r>
      <w:r w:rsidR="007F7BD8">
        <w:rPr>
          <w:spacing w:val="-2"/>
        </w:rPr>
        <w:t xml:space="preserve"> </w:t>
      </w:r>
      <w:r>
        <w:rPr>
          <w:spacing w:val="-2"/>
        </w:rPr>
        <w:t>и</w:t>
      </w:r>
      <w:r w:rsidR="007F7BD8">
        <w:rPr>
          <w:spacing w:val="-2"/>
        </w:rPr>
        <w:t xml:space="preserve"> </w:t>
      </w:r>
      <w:r>
        <w:rPr>
          <w:spacing w:val="-2"/>
        </w:rPr>
        <w:t>оценке</w:t>
      </w:r>
      <w:r w:rsidR="007F7BD8">
        <w:rPr>
          <w:spacing w:val="-2"/>
        </w:rPr>
        <w:t xml:space="preserve"> </w:t>
      </w:r>
      <w:r>
        <w:rPr>
          <w:spacing w:val="-2"/>
        </w:rPr>
        <w:t>произведений</w:t>
      </w:r>
      <w:r w:rsidR="007F7BD8">
        <w:rPr>
          <w:spacing w:val="-2"/>
        </w:rPr>
        <w:t xml:space="preserve"> </w:t>
      </w:r>
      <w:r>
        <w:rPr>
          <w:spacing w:val="-2"/>
        </w:rPr>
        <w:t>искусства</w:t>
      </w:r>
      <w:r w:rsidR="007F7BD8">
        <w:rPr>
          <w:spacing w:val="-2"/>
        </w:rPr>
        <w:t xml:space="preserve"> </w:t>
      </w:r>
      <w:r>
        <w:rPr>
          <w:spacing w:val="-2"/>
        </w:rPr>
        <w:t>произведений</w:t>
      </w:r>
      <w:r w:rsidR="007F7BD8">
        <w:rPr>
          <w:spacing w:val="-2"/>
        </w:rPr>
        <w:t xml:space="preserve"> </w:t>
      </w:r>
      <w:r>
        <w:rPr>
          <w:spacing w:val="-2"/>
        </w:rPr>
        <w:t>пластических</w:t>
      </w:r>
      <w:r w:rsidR="007F7BD8">
        <w:rPr>
          <w:spacing w:val="-2"/>
        </w:rPr>
        <w:t xml:space="preserve"> </w:t>
      </w:r>
      <w:r>
        <w:rPr>
          <w:spacing w:val="-2"/>
        </w:rPr>
        <w:t>искусств</w:t>
      </w:r>
      <w:r w:rsidR="007F7BD8">
        <w:rPr>
          <w:spacing w:val="-2"/>
        </w:rPr>
        <w:t xml:space="preserve"> </w:t>
      </w:r>
      <w:r>
        <w:rPr>
          <w:spacing w:val="-2"/>
        </w:rPr>
        <w:t>и</w:t>
      </w:r>
      <w:r w:rsidR="007F7BD8">
        <w:rPr>
          <w:spacing w:val="-2"/>
        </w:rPr>
        <w:t xml:space="preserve"> </w:t>
      </w:r>
      <w:r>
        <w:rPr>
          <w:spacing w:val="-2"/>
        </w:rPr>
        <w:t>в</w:t>
      </w:r>
      <w:r w:rsidR="007F7BD8">
        <w:rPr>
          <w:spacing w:val="-2"/>
        </w:rPr>
        <w:t xml:space="preserve"> </w:t>
      </w:r>
      <w:r>
        <w:rPr>
          <w:spacing w:val="-2"/>
        </w:rPr>
        <w:t>различных</w:t>
      </w:r>
      <w:r w:rsidR="007F7BD8">
        <w:rPr>
          <w:spacing w:val="-2"/>
        </w:rPr>
        <w:t xml:space="preserve"> </w:t>
      </w:r>
      <w:r>
        <w:rPr>
          <w:spacing w:val="-2"/>
        </w:rPr>
        <w:t>видах</w:t>
      </w:r>
      <w:r w:rsidR="007F7BD8">
        <w:rPr>
          <w:spacing w:val="-2"/>
        </w:rPr>
        <w:t xml:space="preserve"> </w:t>
      </w:r>
      <w:r>
        <w:rPr>
          <w:spacing w:val="-2"/>
        </w:rPr>
        <w:t>художественной</w:t>
      </w:r>
      <w:r w:rsidR="007F7BD8">
        <w:rPr>
          <w:spacing w:val="-2"/>
        </w:rPr>
        <w:t xml:space="preserve"> </w:t>
      </w:r>
      <w:r>
        <w:rPr>
          <w:spacing w:val="-2"/>
        </w:rPr>
        <w:t>деятельности</w:t>
      </w:r>
      <w:r w:rsidR="007F7BD8">
        <w:rPr>
          <w:spacing w:val="-2"/>
        </w:rPr>
        <w:t xml:space="preserve"> </w:t>
      </w:r>
      <w:r>
        <w:rPr>
          <w:spacing w:val="-2"/>
        </w:rPr>
        <w:t>(рисунке,</w:t>
      </w:r>
      <w:r w:rsidR="007F7BD8">
        <w:rPr>
          <w:spacing w:val="-2"/>
        </w:rPr>
        <w:t xml:space="preserve"> </w:t>
      </w:r>
      <w:r>
        <w:rPr>
          <w:spacing w:val="-2"/>
        </w:rPr>
        <w:t>живописи,</w:t>
      </w:r>
      <w:r w:rsidR="007F7BD8">
        <w:rPr>
          <w:spacing w:val="-2"/>
        </w:rPr>
        <w:t xml:space="preserve"> </w:t>
      </w:r>
      <w:r>
        <w:rPr>
          <w:spacing w:val="-2"/>
        </w:rPr>
        <w:t>скульптуре,</w:t>
      </w:r>
      <w:r w:rsidR="007F7BD8">
        <w:rPr>
          <w:spacing w:val="-2"/>
        </w:rPr>
        <w:t xml:space="preserve"> </w:t>
      </w:r>
      <w:r>
        <w:rPr>
          <w:spacing w:val="-2"/>
        </w:rPr>
        <w:t>художественном</w:t>
      </w:r>
      <w:r w:rsidR="007F7BD8">
        <w:rPr>
          <w:spacing w:val="-2"/>
        </w:rPr>
        <w:t xml:space="preserve"> </w:t>
      </w:r>
      <w:r>
        <w:rPr>
          <w:spacing w:val="-2"/>
        </w:rPr>
        <w:t>конструировании),а</w:t>
      </w:r>
      <w:r w:rsidR="007F7BD8">
        <w:rPr>
          <w:spacing w:val="-2"/>
        </w:rPr>
        <w:t xml:space="preserve"> </w:t>
      </w:r>
      <w:r>
        <w:rPr>
          <w:spacing w:val="-2"/>
        </w:rPr>
        <w:t>также</w:t>
      </w:r>
      <w:r w:rsidR="007F7BD8">
        <w:rPr>
          <w:spacing w:val="-2"/>
        </w:rPr>
        <w:t xml:space="preserve"> </w:t>
      </w:r>
      <w:r>
        <w:rPr>
          <w:spacing w:val="-2"/>
        </w:rPr>
        <w:t>в</w:t>
      </w:r>
      <w:r w:rsidR="007F7BD8">
        <w:rPr>
          <w:spacing w:val="-2"/>
        </w:rPr>
        <w:t xml:space="preserve"> </w:t>
      </w:r>
      <w:r>
        <w:rPr>
          <w:spacing w:val="-2"/>
        </w:rPr>
        <w:t>специфических</w:t>
      </w:r>
      <w:r w:rsidR="007F7BD8">
        <w:rPr>
          <w:spacing w:val="-2"/>
        </w:rPr>
        <w:t xml:space="preserve"> </w:t>
      </w:r>
      <w:r>
        <w:rPr>
          <w:spacing w:val="-2"/>
        </w:rPr>
        <w:t>формах</w:t>
      </w:r>
      <w:r w:rsidR="007F7BD8">
        <w:rPr>
          <w:spacing w:val="-2"/>
        </w:rPr>
        <w:t xml:space="preserve"> </w:t>
      </w:r>
      <w:r>
        <w:rPr>
          <w:spacing w:val="-2"/>
        </w:rPr>
        <w:t>художественной</w:t>
      </w:r>
      <w:r w:rsidR="007F7BD8">
        <w:rPr>
          <w:spacing w:val="-2"/>
        </w:rPr>
        <w:t xml:space="preserve"> </w:t>
      </w:r>
      <w:r>
        <w:rPr>
          <w:spacing w:val="-2"/>
        </w:rPr>
        <w:t>деятельности,</w:t>
      </w:r>
      <w:r w:rsidR="007F7BD8">
        <w:rPr>
          <w:spacing w:val="-2"/>
        </w:rPr>
        <w:t xml:space="preserve"> </w:t>
      </w:r>
      <w:r>
        <w:rPr>
          <w:spacing w:val="-2"/>
        </w:rPr>
        <w:t>базирующихся</w:t>
      </w:r>
      <w:r w:rsidR="007F7BD8">
        <w:t xml:space="preserve"> </w:t>
      </w:r>
      <w:r>
        <w:rPr>
          <w:spacing w:val="-6"/>
        </w:rPr>
        <w:t>на</w:t>
      </w:r>
      <w:r w:rsidR="007F7BD8">
        <w:rPr>
          <w:spacing w:val="-6"/>
        </w:rPr>
        <w:t xml:space="preserve"> </w:t>
      </w:r>
      <w:r>
        <w:rPr>
          <w:spacing w:val="-4"/>
        </w:rPr>
        <w:t>ИКТ</w:t>
      </w:r>
      <w:r w:rsidR="007F7BD8">
        <w:rPr>
          <w:spacing w:val="-4"/>
        </w:rPr>
        <w:t xml:space="preserve"> </w:t>
      </w:r>
      <w:r>
        <w:rPr>
          <w:spacing w:val="-2"/>
        </w:rPr>
        <w:t>(цифровая фотография,</w:t>
      </w:r>
      <w:r w:rsidR="007F7BD8">
        <w:rPr>
          <w:spacing w:val="-2"/>
        </w:rPr>
        <w:t xml:space="preserve"> </w:t>
      </w:r>
      <w:r>
        <w:rPr>
          <w:spacing w:val="-2"/>
        </w:rPr>
        <w:t>видеозапись,</w:t>
      </w:r>
      <w:r w:rsidR="007F7BD8">
        <w:rPr>
          <w:spacing w:val="-2"/>
        </w:rPr>
        <w:t xml:space="preserve"> э</w:t>
      </w:r>
      <w:r>
        <w:rPr>
          <w:spacing w:val="-2"/>
        </w:rPr>
        <w:t>лементы</w:t>
      </w:r>
      <w:r w:rsidR="007F7BD8">
        <w:rPr>
          <w:spacing w:val="-2"/>
        </w:rPr>
        <w:t xml:space="preserve"> </w:t>
      </w:r>
      <w:r>
        <w:rPr>
          <w:spacing w:val="-2"/>
        </w:rPr>
        <w:t>мультипликации и</w:t>
      </w:r>
      <w:r w:rsidR="007F7BD8">
        <w:rPr>
          <w:spacing w:val="-2"/>
        </w:rPr>
        <w:t xml:space="preserve"> пр.),</w:t>
      </w:r>
      <w:r>
        <w:rPr>
          <w:spacing w:val="-2"/>
        </w:rPr>
        <w:t>графике</w:t>
      </w:r>
      <w:r w:rsidR="007F7BD8">
        <w:rPr>
          <w:spacing w:val="-2"/>
        </w:rPr>
        <w:t xml:space="preserve"> </w:t>
      </w:r>
      <w:r>
        <w:rPr>
          <w:spacing w:val="-2"/>
        </w:rPr>
        <w:t>(рисунке),</w:t>
      </w:r>
      <w:r w:rsidR="007F7BD8">
        <w:rPr>
          <w:spacing w:val="-2"/>
        </w:rPr>
        <w:t xml:space="preserve"> </w:t>
      </w:r>
      <w:r>
        <w:rPr>
          <w:spacing w:val="-2"/>
        </w:rPr>
        <w:t>живописи,</w:t>
      </w:r>
      <w:r w:rsidR="007F7BD8">
        <w:rPr>
          <w:spacing w:val="-2"/>
        </w:rPr>
        <w:t xml:space="preserve"> </w:t>
      </w:r>
      <w:r>
        <w:rPr>
          <w:spacing w:val="-2"/>
        </w:rPr>
        <w:t>скульптуре,</w:t>
      </w:r>
      <w:r w:rsidR="007F7BD8">
        <w:rPr>
          <w:spacing w:val="-2"/>
        </w:rPr>
        <w:t xml:space="preserve"> </w:t>
      </w:r>
      <w:r>
        <w:rPr>
          <w:spacing w:val="-2"/>
        </w:rPr>
        <w:t>архитектуре,</w:t>
      </w:r>
      <w:r w:rsidR="007F7BD8">
        <w:rPr>
          <w:spacing w:val="-2"/>
        </w:rPr>
        <w:t xml:space="preserve"> </w:t>
      </w:r>
      <w:r>
        <w:rPr>
          <w:spacing w:val="-2"/>
        </w:rPr>
        <w:t>художественном</w:t>
      </w:r>
      <w:r w:rsidR="007F7BD8">
        <w:rPr>
          <w:spacing w:val="-2"/>
        </w:rPr>
        <w:t xml:space="preserve"> конструирован</w:t>
      </w:r>
      <w:r>
        <w:rPr>
          <w:spacing w:val="-2"/>
        </w:rPr>
        <w:t>ии,</w:t>
      </w:r>
      <w:r w:rsidR="007F7BD8">
        <w:rPr>
          <w:spacing w:val="-2"/>
        </w:rPr>
        <w:t xml:space="preserve"> </w:t>
      </w:r>
      <w:r>
        <w:rPr>
          <w:spacing w:val="-2"/>
        </w:rPr>
        <w:t>декоративно-прикладном</w:t>
      </w:r>
      <w:r w:rsidR="007F7BD8">
        <w:rPr>
          <w:spacing w:val="-2"/>
        </w:rPr>
        <w:t xml:space="preserve"> </w:t>
      </w:r>
      <w:r>
        <w:rPr>
          <w:spacing w:val="-2"/>
        </w:rPr>
        <w:t>искусстве;</w:t>
      </w:r>
    </w:p>
    <w:p w:rsidR="00E9391E" w:rsidRDefault="00A90EB3">
      <w:pPr>
        <w:pStyle w:val="a3"/>
        <w:spacing w:before="2" w:line="276" w:lineRule="auto"/>
        <w:ind w:right="690" w:firstLine="706"/>
        <w:jc w:val="left"/>
      </w:pPr>
      <w:r>
        <w:rPr>
          <w:spacing w:val="-2"/>
        </w:rPr>
        <w:t>смогут</w:t>
      </w:r>
      <w:r w:rsidR="007F7BD8">
        <w:rPr>
          <w:spacing w:val="-2"/>
        </w:rPr>
        <w:t xml:space="preserve"> </w:t>
      </w:r>
      <w:r>
        <w:rPr>
          <w:spacing w:val="-2"/>
        </w:rPr>
        <w:t>понимать</w:t>
      </w:r>
      <w:r w:rsidR="007F7BD8">
        <w:rPr>
          <w:spacing w:val="-2"/>
        </w:rPr>
        <w:t xml:space="preserve"> </w:t>
      </w:r>
      <w:r>
        <w:rPr>
          <w:spacing w:val="-2"/>
        </w:rPr>
        <w:t>образную</w:t>
      </w:r>
      <w:r w:rsidR="007F7BD8">
        <w:rPr>
          <w:spacing w:val="-2"/>
        </w:rPr>
        <w:t xml:space="preserve"> </w:t>
      </w:r>
      <w:r>
        <w:rPr>
          <w:spacing w:val="-2"/>
        </w:rPr>
        <w:t>природу</w:t>
      </w:r>
      <w:r w:rsidR="007F7BD8">
        <w:rPr>
          <w:spacing w:val="-2"/>
        </w:rPr>
        <w:t xml:space="preserve"> </w:t>
      </w:r>
      <w:r>
        <w:rPr>
          <w:spacing w:val="-2"/>
        </w:rPr>
        <w:t>искусства;</w:t>
      </w:r>
      <w:r w:rsidR="007F7BD8">
        <w:rPr>
          <w:spacing w:val="-2"/>
        </w:rPr>
        <w:t xml:space="preserve"> </w:t>
      </w:r>
      <w:r>
        <w:rPr>
          <w:spacing w:val="-2"/>
        </w:rPr>
        <w:t>давать</w:t>
      </w:r>
      <w:r w:rsidR="007F7BD8">
        <w:rPr>
          <w:spacing w:val="-2"/>
        </w:rPr>
        <w:t xml:space="preserve"> </w:t>
      </w:r>
      <w:r>
        <w:rPr>
          <w:spacing w:val="-2"/>
        </w:rPr>
        <w:t>эстетическую</w:t>
      </w:r>
      <w:r w:rsidR="007F7BD8">
        <w:rPr>
          <w:spacing w:val="-2"/>
        </w:rPr>
        <w:t xml:space="preserve"> </w:t>
      </w:r>
      <w:r>
        <w:rPr>
          <w:spacing w:val="-2"/>
        </w:rPr>
        <w:t>оценку</w:t>
      </w:r>
      <w:r w:rsidR="007F7BD8">
        <w:rPr>
          <w:spacing w:val="-2"/>
        </w:rPr>
        <w:t xml:space="preserve"> </w:t>
      </w:r>
      <w:r>
        <w:rPr>
          <w:spacing w:val="-2"/>
        </w:rPr>
        <w:t>и</w:t>
      </w:r>
      <w:r w:rsidR="007F7BD8">
        <w:rPr>
          <w:spacing w:val="-2"/>
        </w:rPr>
        <w:t xml:space="preserve"> </w:t>
      </w:r>
      <w:r>
        <w:rPr>
          <w:spacing w:val="-2"/>
        </w:rPr>
        <w:t xml:space="preserve">выражать </w:t>
      </w:r>
      <w:r>
        <w:t>свое</w:t>
      </w:r>
      <w:r>
        <w:rPr>
          <w:spacing w:val="80"/>
        </w:rPr>
        <w:t xml:space="preserve"> </w:t>
      </w:r>
      <w:r>
        <w:t>отношение</w:t>
      </w:r>
      <w:r>
        <w:rPr>
          <w:spacing w:val="80"/>
        </w:rPr>
        <w:t xml:space="preserve"> </w:t>
      </w:r>
      <w:r>
        <w:t>к</w:t>
      </w:r>
      <w:r>
        <w:rPr>
          <w:spacing w:val="80"/>
        </w:rPr>
        <w:t xml:space="preserve"> </w:t>
      </w:r>
      <w:r>
        <w:t>событиям</w:t>
      </w:r>
      <w:r>
        <w:rPr>
          <w:spacing w:val="80"/>
        </w:rPr>
        <w:t xml:space="preserve"> </w:t>
      </w:r>
      <w:r>
        <w:t>и</w:t>
      </w:r>
      <w:r>
        <w:rPr>
          <w:spacing w:val="80"/>
        </w:rPr>
        <w:t xml:space="preserve"> </w:t>
      </w:r>
      <w:r>
        <w:t>явлениям</w:t>
      </w:r>
      <w:r>
        <w:rPr>
          <w:spacing w:val="80"/>
        </w:rPr>
        <w:t xml:space="preserve"> </w:t>
      </w:r>
      <w:r>
        <w:t>окружающего</w:t>
      </w:r>
      <w:r>
        <w:rPr>
          <w:spacing w:val="80"/>
        </w:rPr>
        <w:t xml:space="preserve"> </w:t>
      </w:r>
      <w:r>
        <w:t>мира,</w:t>
      </w:r>
      <w:r>
        <w:rPr>
          <w:spacing w:val="80"/>
        </w:rPr>
        <w:t xml:space="preserve"> </w:t>
      </w:r>
      <w:r>
        <w:t>к</w:t>
      </w:r>
      <w:r>
        <w:rPr>
          <w:spacing w:val="80"/>
        </w:rPr>
        <w:t xml:space="preserve"> </w:t>
      </w:r>
      <w:r>
        <w:t>природе,</w:t>
      </w:r>
      <w:r>
        <w:rPr>
          <w:spacing w:val="80"/>
        </w:rPr>
        <w:t xml:space="preserve"> </w:t>
      </w:r>
      <w:r>
        <w:t xml:space="preserve">человеку </w:t>
      </w:r>
      <w:r>
        <w:rPr>
          <w:spacing w:val="-2"/>
        </w:rPr>
        <w:t>и</w:t>
      </w:r>
      <w:r w:rsidR="007F7BD8">
        <w:rPr>
          <w:spacing w:val="-2"/>
        </w:rPr>
        <w:t xml:space="preserve"> </w:t>
      </w:r>
      <w:r>
        <w:rPr>
          <w:spacing w:val="-2"/>
        </w:rPr>
        <w:t>обществу;</w:t>
      </w:r>
      <w:r w:rsidR="007F7BD8">
        <w:rPr>
          <w:spacing w:val="-2"/>
        </w:rPr>
        <w:t xml:space="preserve"> </w:t>
      </w:r>
      <w:r>
        <w:rPr>
          <w:spacing w:val="-2"/>
        </w:rPr>
        <w:t>воплощать</w:t>
      </w:r>
      <w:r w:rsidR="007F7BD8">
        <w:rPr>
          <w:spacing w:val="-2"/>
        </w:rPr>
        <w:t xml:space="preserve"> </w:t>
      </w:r>
      <w:r>
        <w:rPr>
          <w:spacing w:val="-2"/>
        </w:rPr>
        <w:t>художественные</w:t>
      </w:r>
      <w:r w:rsidR="007F7BD8">
        <w:rPr>
          <w:spacing w:val="-2"/>
        </w:rPr>
        <w:t xml:space="preserve"> </w:t>
      </w:r>
      <w:r>
        <w:rPr>
          <w:spacing w:val="-2"/>
        </w:rPr>
        <w:t>образы</w:t>
      </w:r>
      <w:r w:rsidR="007F7BD8">
        <w:rPr>
          <w:spacing w:val="-2"/>
        </w:rPr>
        <w:t xml:space="preserve"> </w:t>
      </w:r>
      <w:r>
        <w:rPr>
          <w:spacing w:val="-2"/>
        </w:rPr>
        <w:t>в</w:t>
      </w:r>
      <w:r w:rsidR="007F7BD8">
        <w:rPr>
          <w:spacing w:val="-2"/>
        </w:rPr>
        <w:t xml:space="preserve"> </w:t>
      </w:r>
      <w:r>
        <w:rPr>
          <w:spacing w:val="-2"/>
        </w:rPr>
        <w:t>различных</w:t>
      </w:r>
      <w:r w:rsidR="007F7BD8">
        <w:rPr>
          <w:spacing w:val="-2"/>
        </w:rPr>
        <w:t xml:space="preserve"> </w:t>
      </w:r>
      <w:r>
        <w:rPr>
          <w:spacing w:val="-2"/>
        </w:rPr>
        <w:t>формах</w:t>
      </w:r>
      <w:r w:rsidR="007F7BD8">
        <w:rPr>
          <w:spacing w:val="-2"/>
        </w:rPr>
        <w:t xml:space="preserve"> </w:t>
      </w:r>
      <w:r>
        <w:rPr>
          <w:spacing w:val="-2"/>
        </w:rPr>
        <w:t>художественно- творческой</w:t>
      </w:r>
      <w:r w:rsidR="007F7BD8">
        <w:rPr>
          <w:spacing w:val="-2"/>
        </w:rPr>
        <w:t xml:space="preserve"> </w:t>
      </w:r>
      <w:r>
        <w:rPr>
          <w:spacing w:val="-2"/>
        </w:rPr>
        <w:t>деятельности;</w:t>
      </w:r>
    </w:p>
    <w:p w:rsidR="00E9391E" w:rsidRDefault="00A90EB3">
      <w:pPr>
        <w:pStyle w:val="a3"/>
        <w:spacing w:line="276" w:lineRule="auto"/>
        <w:ind w:right="688" w:firstLine="706"/>
      </w:pPr>
      <w:r>
        <w:t>научатся применять художественные умения, знания и представления о пластических</w:t>
      </w:r>
      <w:r w:rsidR="007F7BD8">
        <w:t xml:space="preserve"> </w:t>
      </w:r>
      <w:r>
        <w:t>искусствах для выполнения учебных и художественно-практических задач, познакомятся с</w:t>
      </w:r>
      <w:r w:rsidR="007F7BD8">
        <w:t xml:space="preserve"> </w:t>
      </w:r>
      <w:r>
        <w:t>возможностями</w:t>
      </w:r>
      <w:r w:rsidR="007F7BD8">
        <w:t xml:space="preserve"> </w:t>
      </w:r>
      <w:r>
        <w:t>использования в</w:t>
      </w:r>
      <w:r w:rsidR="007F7BD8">
        <w:t xml:space="preserve"> </w:t>
      </w:r>
      <w:r>
        <w:t>творчестве</w:t>
      </w:r>
      <w:r w:rsidR="007F7BD8">
        <w:t xml:space="preserve"> </w:t>
      </w:r>
      <w:r>
        <w:t>различных ИКТ-средств;</w:t>
      </w:r>
    </w:p>
    <w:p w:rsidR="00E9391E" w:rsidRDefault="00A90EB3">
      <w:pPr>
        <w:pStyle w:val="a3"/>
        <w:spacing w:before="1" w:line="276" w:lineRule="auto"/>
        <w:ind w:right="700" w:firstLine="706"/>
      </w:pPr>
      <w:r>
        <w:t xml:space="preserve">получат навыки сотрудничества со взрослыми и сверстниками, научатся вести </w:t>
      </w:r>
      <w:r>
        <w:rPr>
          <w:spacing w:val="-2"/>
        </w:rPr>
        <w:t>диалог,</w:t>
      </w:r>
      <w:r w:rsidR="007F7BD8">
        <w:rPr>
          <w:spacing w:val="-2"/>
        </w:rPr>
        <w:t xml:space="preserve"> </w:t>
      </w:r>
      <w:r>
        <w:rPr>
          <w:spacing w:val="-2"/>
        </w:rPr>
        <w:t>участвовать</w:t>
      </w:r>
      <w:r w:rsidR="007F7BD8">
        <w:rPr>
          <w:spacing w:val="-2"/>
        </w:rPr>
        <w:t xml:space="preserve"> </w:t>
      </w:r>
      <w:r>
        <w:rPr>
          <w:spacing w:val="-2"/>
        </w:rPr>
        <w:t>в</w:t>
      </w:r>
      <w:r w:rsidR="007F7BD8">
        <w:rPr>
          <w:spacing w:val="-2"/>
        </w:rPr>
        <w:t xml:space="preserve"> </w:t>
      </w:r>
      <w:r>
        <w:rPr>
          <w:spacing w:val="-2"/>
        </w:rPr>
        <w:t>обсуждении</w:t>
      </w:r>
      <w:r w:rsidR="007F7BD8">
        <w:rPr>
          <w:spacing w:val="-2"/>
        </w:rPr>
        <w:t xml:space="preserve"> </w:t>
      </w:r>
      <w:r>
        <w:rPr>
          <w:spacing w:val="-2"/>
        </w:rPr>
        <w:t>значимых</w:t>
      </w:r>
      <w:r w:rsidR="007F7BD8">
        <w:rPr>
          <w:spacing w:val="-2"/>
        </w:rPr>
        <w:t xml:space="preserve"> </w:t>
      </w:r>
      <w:r>
        <w:rPr>
          <w:spacing w:val="-2"/>
        </w:rPr>
        <w:t>для</w:t>
      </w:r>
      <w:r w:rsidR="007F7BD8">
        <w:rPr>
          <w:spacing w:val="-2"/>
        </w:rPr>
        <w:t xml:space="preserve"> </w:t>
      </w:r>
      <w:r>
        <w:rPr>
          <w:spacing w:val="-2"/>
        </w:rPr>
        <w:t>человека</w:t>
      </w:r>
      <w:r w:rsidR="007F7BD8">
        <w:rPr>
          <w:spacing w:val="-2"/>
        </w:rPr>
        <w:t xml:space="preserve"> </w:t>
      </w:r>
      <w:r>
        <w:rPr>
          <w:spacing w:val="-2"/>
        </w:rPr>
        <w:t>явлений</w:t>
      </w:r>
      <w:r w:rsidR="007F7BD8">
        <w:rPr>
          <w:spacing w:val="-2"/>
        </w:rPr>
        <w:t xml:space="preserve"> </w:t>
      </w:r>
      <w:r>
        <w:rPr>
          <w:spacing w:val="-2"/>
        </w:rPr>
        <w:t>жизни</w:t>
      </w:r>
      <w:r w:rsidR="007F7BD8">
        <w:rPr>
          <w:spacing w:val="-2"/>
        </w:rPr>
        <w:t xml:space="preserve"> </w:t>
      </w:r>
      <w:r>
        <w:rPr>
          <w:spacing w:val="-2"/>
        </w:rPr>
        <w:t>и</w:t>
      </w:r>
      <w:r w:rsidR="007F7BD8">
        <w:rPr>
          <w:spacing w:val="-2"/>
        </w:rPr>
        <w:t xml:space="preserve"> </w:t>
      </w:r>
      <w:r>
        <w:rPr>
          <w:spacing w:val="-2"/>
        </w:rPr>
        <w:t>искусства,</w:t>
      </w:r>
      <w:r w:rsidR="007F7BD8">
        <w:rPr>
          <w:spacing w:val="-2"/>
        </w:rPr>
        <w:t xml:space="preserve"> </w:t>
      </w:r>
      <w:r>
        <w:rPr>
          <w:spacing w:val="-2"/>
        </w:rPr>
        <w:t>будут</w:t>
      </w:r>
      <w:r w:rsidR="007F7BD8">
        <w:rPr>
          <w:spacing w:val="-2"/>
        </w:rPr>
        <w:t xml:space="preserve"> спос</w:t>
      </w:r>
      <w:r>
        <w:t>обны</w:t>
      </w:r>
      <w:r w:rsidR="007F7BD8">
        <w:t xml:space="preserve"> </w:t>
      </w:r>
      <w:r>
        <w:t>вставать</w:t>
      </w:r>
      <w:r w:rsidR="007F7BD8">
        <w:t xml:space="preserve"> </w:t>
      </w:r>
      <w:r>
        <w:t>на</w:t>
      </w:r>
      <w:r w:rsidR="007F7BD8">
        <w:t xml:space="preserve"> </w:t>
      </w:r>
      <w:r>
        <w:t>позицию другого человека;</w:t>
      </w:r>
    </w:p>
    <w:p w:rsidR="00E9391E" w:rsidRDefault="00A90EB3">
      <w:pPr>
        <w:pStyle w:val="a3"/>
        <w:spacing w:line="276" w:lineRule="auto"/>
        <w:ind w:right="697" w:firstLine="706"/>
      </w:pPr>
      <w:r>
        <w:t>смогут реализовать собственный творческий потенциал, применяя полученные знания</w:t>
      </w:r>
      <w:r w:rsidR="007F7BD8">
        <w:t xml:space="preserve"> </w:t>
      </w:r>
      <w:r>
        <w:t xml:space="preserve">и представления об изобразительном искусстве для выполнения учебных и </w:t>
      </w:r>
      <w:r>
        <w:rPr>
          <w:spacing w:val="-2"/>
        </w:rPr>
        <w:t xml:space="preserve">художественно-практическихзадач,действоватьсамостоятельноприразрешениипроблемно- </w:t>
      </w:r>
      <w:r>
        <w:t>творческих</w:t>
      </w:r>
      <w:r w:rsidR="007F7BD8">
        <w:t xml:space="preserve"> </w:t>
      </w:r>
      <w:r>
        <w:t>ситуаций</w:t>
      </w:r>
      <w:r w:rsidR="007F7BD8">
        <w:t xml:space="preserve"> </w:t>
      </w:r>
      <w:r>
        <w:t>в</w:t>
      </w:r>
      <w:r w:rsidR="007F7BD8">
        <w:t xml:space="preserve"> </w:t>
      </w:r>
      <w:r>
        <w:t>повседневной жизни.</w:t>
      </w:r>
    </w:p>
    <w:p w:rsidR="00E9391E" w:rsidRDefault="00E9391E">
      <w:pPr>
        <w:pStyle w:val="a3"/>
        <w:spacing w:before="1"/>
        <w:ind w:left="0"/>
        <w:jc w:val="left"/>
        <w:rPr>
          <w:sz w:val="28"/>
        </w:rPr>
      </w:pPr>
    </w:p>
    <w:p w:rsidR="00E9391E" w:rsidRDefault="00A90EB3">
      <w:pPr>
        <w:ind w:left="2927"/>
        <w:rPr>
          <w:b/>
          <w:i/>
          <w:sz w:val="24"/>
        </w:rPr>
      </w:pPr>
      <w:r>
        <w:rPr>
          <w:b/>
          <w:i/>
          <w:sz w:val="24"/>
          <w:u w:val="single"/>
        </w:rPr>
        <w:t>Восприятие</w:t>
      </w:r>
      <w:r>
        <w:rPr>
          <w:b/>
          <w:i/>
          <w:spacing w:val="-9"/>
          <w:sz w:val="24"/>
          <w:u w:val="single"/>
        </w:rPr>
        <w:t xml:space="preserve"> </w:t>
      </w:r>
      <w:r>
        <w:rPr>
          <w:b/>
          <w:i/>
          <w:sz w:val="24"/>
          <w:u w:val="single"/>
        </w:rPr>
        <w:t>искусства и</w:t>
      </w:r>
      <w:r>
        <w:rPr>
          <w:b/>
          <w:i/>
          <w:spacing w:val="-5"/>
          <w:sz w:val="24"/>
          <w:u w:val="single"/>
        </w:rPr>
        <w:t xml:space="preserve"> </w:t>
      </w:r>
      <w:r>
        <w:rPr>
          <w:b/>
          <w:i/>
          <w:sz w:val="24"/>
          <w:u w:val="single"/>
        </w:rPr>
        <w:t>виды</w:t>
      </w:r>
      <w:r>
        <w:rPr>
          <w:b/>
          <w:i/>
          <w:spacing w:val="-4"/>
          <w:sz w:val="24"/>
          <w:u w:val="single"/>
        </w:rPr>
        <w:t xml:space="preserve"> </w:t>
      </w:r>
      <w:r>
        <w:rPr>
          <w:b/>
          <w:i/>
          <w:sz w:val="24"/>
          <w:u w:val="single"/>
        </w:rPr>
        <w:t xml:space="preserve">художественной </w:t>
      </w:r>
      <w:r>
        <w:rPr>
          <w:b/>
          <w:i/>
          <w:spacing w:val="-2"/>
          <w:sz w:val="24"/>
          <w:u w:val="single"/>
        </w:rPr>
        <w:t>деятельности</w:t>
      </w:r>
    </w:p>
    <w:p w:rsidR="00E9391E" w:rsidRDefault="00E9391E">
      <w:pPr>
        <w:pStyle w:val="a3"/>
        <w:spacing w:before="3"/>
        <w:ind w:left="0"/>
        <w:jc w:val="left"/>
        <w:rPr>
          <w:b/>
          <w:i/>
          <w:sz w:val="23"/>
        </w:rPr>
      </w:pPr>
    </w:p>
    <w:p w:rsidR="00E9391E" w:rsidRDefault="00A90EB3">
      <w:pPr>
        <w:pStyle w:val="1"/>
        <w:spacing w:before="90"/>
      </w:pPr>
      <w:r>
        <w:rPr>
          <w:u w:val="single"/>
        </w:rPr>
        <w:t>Выпускник</w:t>
      </w:r>
      <w:r>
        <w:rPr>
          <w:spacing w:val="1"/>
          <w:u w:val="single"/>
        </w:rPr>
        <w:t xml:space="preserve"> </w:t>
      </w:r>
      <w:r>
        <w:rPr>
          <w:spacing w:val="-2"/>
          <w:u w:val="single"/>
        </w:rPr>
        <w:t>научится:</w:t>
      </w:r>
    </w:p>
    <w:p w:rsidR="00E9391E" w:rsidRDefault="00A90EB3">
      <w:pPr>
        <w:pStyle w:val="a5"/>
        <w:numPr>
          <w:ilvl w:val="0"/>
          <w:numId w:val="105"/>
        </w:numPr>
        <w:tabs>
          <w:tab w:val="left" w:pos="2001"/>
        </w:tabs>
        <w:spacing w:before="36" w:line="276" w:lineRule="auto"/>
        <w:ind w:left="1399" w:right="682" w:firstLine="456"/>
        <w:rPr>
          <w:sz w:val="24"/>
        </w:rPr>
      </w:pPr>
      <w:r>
        <w:rPr>
          <w:sz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w:t>
      </w:r>
      <w:r>
        <w:rPr>
          <w:spacing w:val="-4"/>
          <w:sz w:val="24"/>
        </w:rPr>
        <w:t xml:space="preserve"> </w:t>
      </w:r>
      <w:r>
        <w:rPr>
          <w:sz w:val="24"/>
        </w:rPr>
        <w:t>и</w:t>
      </w:r>
      <w:r>
        <w:rPr>
          <w:spacing w:val="-1"/>
          <w:sz w:val="24"/>
        </w:rPr>
        <w:t xml:space="preserve"> </w:t>
      </w:r>
      <w:r>
        <w:rPr>
          <w:sz w:val="24"/>
        </w:rPr>
        <w:t>участвовать</w:t>
      </w:r>
      <w:r>
        <w:rPr>
          <w:spacing w:val="-4"/>
          <w:sz w:val="24"/>
        </w:rPr>
        <w:t xml:space="preserve"> </w:t>
      </w:r>
      <w:r>
        <w:rPr>
          <w:sz w:val="24"/>
        </w:rPr>
        <w:t>в</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4"/>
          <w:sz w:val="24"/>
        </w:rPr>
        <w:t xml:space="preserve"> </w:t>
      </w:r>
      <w:r>
        <w:rPr>
          <w:sz w:val="24"/>
        </w:rPr>
        <w:t>используя</w:t>
      </w:r>
      <w:r>
        <w:rPr>
          <w:spacing w:val="-2"/>
          <w:sz w:val="24"/>
        </w:rPr>
        <w:t xml:space="preserve"> </w:t>
      </w:r>
      <w:r>
        <w:rPr>
          <w:sz w:val="24"/>
        </w:rPr>
        <w:t>различные художественные</w:t>
      </w:r>
      <w:r>
        <w:rPr>
          <w:spacing w:val="-3"/>
          <w:sz w:val="24"/>
        </w:rPr>
        <w:t xml:space="preserve"> </w:t>
      </w:r>
      <w:r>
        <w:rPr>
          <w:sz w:val="24"/>
        </w:rPr>
        <w:t>материалы и приёмы работы с</w:t>
      </w:r>
      <w:r>
        <w:rPr>
          <w:spacing w:val="-3"/>
          <w:sz w:val="24"/>
        </w:rPr>
        <w:t xml:space="preserve"> </w:t>
      </w:r>
      <w:r>
        <w:rPr>
          <w:sz w:val="24"/>
        </w:rPr>
        <w:t>ними для передачи собственного замысла;</w:t>
      </w:r>
    </w:p>
    <w:p w:rsidR="00E9391E" w:rsidRDefault="00A90EB3">
      <w:pPr>
        <w:pStyle w:val="a5"/>
        <w:numPr>
          <w:ilvl w:val="0"/>
          <w:numId w:val="105"/>
        </w:numPr>
        <w:tabs>
          <w:tab w:val="left" w:pos="2001"/>
        </w:tabs>
        <w:spacing w:line="274" w:lineRule="exact"/>
        <w:ind w:left="2000" w:hanging="145"/>
        <w:rPr>
          <w:sz w:val="24"/>
        </w:rPr>
      </w:pPr>
      <w:r>
        <w:rPr>
          <w:sz w:val="24"/>
        </w:rPr>
        <w:t>различать</w:t>
      </w:r>
      <w:r>
        <w:rPr>
          <w:spacing w:val="-5"/>
          <w:sz w:val="24"/>
        </w:rPr>
        <w:t xml:space="preserve"> </w:t>
      </w:r>
      <w:r>
        <w:rPr>
          <w:sz w:val="24"/>
        </w:rPr>
        <w:t>основные</w:t>
      </w:r>
      <w:r>
        <w:rPr>
          <w:spacing w:val="-6"/>
          <w:sz w:val="24"/>
        </w:rPr>
        <w:t xml:space="preserve"> </w:t>
      </w:r>
      <w:r>
        <w:rPr>
          <w:sz w:val="24"/>
        </w:rPr>
        <w:t>виды</w:t>
      </w:r>
      <w:r>
        <w:rPr>
          <w:spacing w:val="-3"/>
          <w:sz w:val="24"/>
        </w:rPr>
        <w:t xml:space="preserve"> </w:t>
      </w:r>
      <w:r>
        <w:rPr>
          <w:sz w:val="24"/>
        </w:rPr>
        <w:t>и</w:t>
      </w:r>
      <w:r>
        <w:rPr>
          <w:spacing w:val="-3"/>
          <w:sz w:val="24"/>
        </w:rPr>
        <w:t xml:space="preserve"> </w:t>
      </w:r>
      <w:r>
        <w:rPr>
          <w:sz w:val="24"/>
        </w:rPr>
        <w:t>жанры</w:t>
      </w:r>
      <w:r>
        <w:rPr>
          <w:spacing w:val="-3"/>
          <w:sz w:val="24"/>
        </w:rPr>
        <w:t xml:space="preserve"> </w:t>
      </w:r>
      <w:r>
        <w:rPr>
          <w:sz w:val="24"/>
        </w:rPr>
        <w:t>пластических</w:t>
      </w:r>
      <w:r>
        <w:rPr>
          <w:spacing w:val="-5"/>
          <w:sz w:val="24"/>
        </w:rPr>
        <w:t xml:space="preserve"> </w:t>
      </w:r>
      <w:r>
        <w:rPr>
          <w:sz w:val="24"/>
        </w:rPr>
        <w:t>искусств,</w:t>
      </w:r>
      <w:r>
        <w:rPr>
          <w:spacing w:val="2"/>
          <w:sz w:val="24"/>
        </w:rPr>
        <w:t xml:space="preserve"> </w:t>
      </w:r>
      <w:r>
        <w:rPr>
          <w:sz w:val="24"/>
        </w:rPr>
        <w:t>понимать</w:t>
      </w:r>
      <w:r>
        <w:rPr>
          <w:spacing w:val="1"/>
          <w:sz w:val="24"/>
        </w:rPr>
        <w:t xml:space="preserve"> </w:t>
      </w:r>
      <w:r>
        <w:rPr>
          <w:sz w:val="24"/>
        </w:rPr>
        <w:t>их</w:t>
      </w:r>
      <w:r>
        <w:rPr>
          <w:spacing w:val="-4"/>
          <w:sz w:val="24"/>
        </w:rPr>
        <w:t xml:space="preserve"> </w:t>
      </w:r>
      <w:r>
        <w:rPr>
          <w:spacing w:val="-2"/>
          <w:sz w:val="24"/>
        </w:rPr>
        <w:t>специфику;</w:t>
      </w:r>
    </w:p>
    <w:p w:rsidR="00E9391E" w:rsidRDefault="00A90EB3">
      <w:pPr>
        <w:pStyle w:val="a5"/>
        <w:numPr>
          <w:ilvl w:val="0"/>
          <w:numId w:val="105"/>
        </w:numPr>
        <w:tabs>
          <w:tab w:val="left" w:pos="2001"/>
        </w:tabs>
        <w:spacing w:before="41" w:line="278" w:lineRule="auto"/>
        <w:ind w:left="1399" w:right="683" w:firstLine="456"/>
        <w:rPr>
          <w:sz w:val="24"/>
        </w:rPr>
      </w:pPr>
      <w:r>
        <w:rPr>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w:t>
      </w:r>
      <w:r>
        <w:rPr>
          <w:spacing w:val="40"/>
          <w:sz w:val="24"/>
        </w:rPr>
        <w:t xml:space="preserve"> </w:t>
      </w:r>
      <w:r>
        <w:rPr>
          <w:sz w:val="24"/>
        </w:rPr>
        <w:t>состояния и своё отношение к ним средствами художественного образного языка;</w:t>
      </w:r>
    </w:p>
    <w:p w:rsidR="00E9391E" w:rsidRDefault="00A90EB3">
      <w:pPr>
        <w:pStyle w:val="a5"/>
        <w:numPr>
          <w:ilvl w:val="0"/>
          <w:numId w:val="105"/>
        </w:numPr>
        <w:tabs>
          <w:tab w:val="left" w:pos="2005"/>
        </w:tabs>
        <w:spacing w:line="276" w:lineRule="auto"/>
        <w:ind w:left="1399" w:right="690" w:firstLine="456"/>
        <w:rPr>
          <w:sz w:val="24"/>
        </w:rPr>
      </w:pPr>
      <w:r>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E9391E" w:rsidRDefault="00A90EB3">
      <w:pPr>
        <w:pStyle w:val="a5"/>
        <w:numPr>
          <w:ilvl w:val="0"/>
          <w:numId w:val="105"/>
        </w:numPr>
        <w:tabs>
          <w:tab w:val="left" w:pos="2001"/>
        </w:tabs>
        <w:spacing w:line="276" w:lineRule="auto"/>
        <w:ind w:left="1399" w:right="689" w:firstLine="456"/>
        <w:rPr>
          <w:sz w:val="24"/>
        </w:rPr>
      </w:pPr>
      <w:r>
        <w:rPr>
          <w:sz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E9391E" w:rsidRDefault="00E9391E">
      <w:pPr>
        <w:pStyle w:val="a3"/>
        <w:spacing w:before="8"/>
        <w:ind w:left="0"/>
        <w:jc w:val="left"/>
        <w:rPr>
          <w:sz w:val="27"/>
        </w:rPr>
      </w:pPr>
    </w:p>
    <w:p w:rsidR="00E9391E" w:rsidRDefault="00A90EB3">
      <w:pPr>
        <w:pStyle w:val="1"/>
        <w:spacing w:before="1"/>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95"/>
        </w:numPr>
        <w:tabs>
          <w:tab w:val="left" w:pos="2005"/>
        </w:tabs>
        <w:spacing w:before="36" w:line="276" w:lineRule="auto"/>
        <w:ind w:right="687" w:firstLine="456"/>
        <w:rPr>
          <w:i/>
          <w:sz w:val="24"/>
        </w:rPr>
      </w:pPr>
      <w:r>
        <w:rPr>
          <w:i/>
          <w:sz w:val="24"/>
        </w:rPr>
        <w:t>воспринимать произведения изобразительного искусства; участвовать в обсуждении</w:t>
      </w:r>
      <w:r>
        <w:rPr>
          <w:i/>
          <w:spacing w:val="-1"/>
          <w:sz w:val="24"/>
        </w:rPr>
        <w:t xml:space="preserve"> </w:t>
      </w:r>
      <w:r>
        <w:rPr>
          <w:i/>
          <w:sz w:val="24"/>
        </w:rPr>
        <w:t>их</w:t>
      </w:r>
      <w:r>
        <w:rPr>
          <w:i/>
          <w:spacing w:val="-2"/>
          <w:sz w:val="24"/>
        </w:rPr>
        <w:t xml:space="preserve"> </w:t>
      </w:r>
      <w:r>
        <w:rPr>
          <w:i/>
          <w:sz w:val="24"/>
        </w:rPr>
        <w:t>содержания</w:t>
      </w:r>
      <w:r>
        <w:rPr>
          <w:i/>
          <w:spacing w:val="-3"/>
          <w:sz w:val="24"/>
        </w:rPr>
        <w:t xml:space="preserve"> </w:t>
      </w:r>
      <w:r>
        <w:rPr>
          <w:i/>
          <w:sz w:val="24"/>
        </w:rPr>
        <w:t>и</w:t>
      </w:r>
      <w:r>
        <w:rPr>
          <w:i/>
          <w:spacing w:val="-1"/>
          <w:sz w:val="24"/>
        </w:rPr>
        <w:t xml:space="preserve"> </w:t>
      </w:r>
      <w:r>
        <w:rPr>
          <w:i/>
          <w:sz w:val="24"/>
        </w:rPr>
        <w:t>выразительных</w:t>
      </w:r>
      <w:r>
        <w:rPr>
          <w:i/>
          <w:spacing w:val="-2"/>
          <w:sz w:val="24"/>
        </w:rPr>
        <w:t xml:space="preserve"> </w:t>
      </w:r>
      <w:r>
        <w:rPr>
          <w:i/>
          <w:sz w:val="24"/>
        </w:rPr>
        <w:t>средств; различать</w:t>
      </w:r>
      <w:r>
        <w:rPr>
          <w:i/>
          <w:spacing w:val="-1"/>
          <w:sz w:val="24"/>
        </w:rPr>
        <w:t xml:space="preserve"> </w:t>
      </w:r>
      <w:r>
        <w:rPr>
          <w:i/>
          <w:sz w:val="24"/>
        </w:rPr>
        <w:t>сюжет</w:t>
      </w:r>
      <w:r>
        <w:rPr>
          <w:i/>
          <w:spacing w:val="-2"/>
          <w:sz w:val="24"/>
        </w:rPr>
        <w:t xml:space="preserve"> </w:t>
      </w:r>
      <w:r>
        <w:rPr>
          <w:i/>
          <w:sz w:val="24"/>
        </w:rPr>
        <w:t>и</w:t>
      </w:r>
      <w:r>
        <w:rPr>
          <w:i/>
          <w:spacing w:val="-6"/>
          <w:sz w:val="24"/>
        </w:rPr>
        <w:t xml:space="preserve"> </w:t>
      </w:r>
      <w:r>
        <w:rPr>
          <w:i/>
          <w:sz w:val="24"/>
        </w:rPr>
        <w:t>содержание</w:t>
      </w:r>
      <w:r>
        <w:rPr>
          <w:i/>
          <w:spacing w:val="-2"/>
          <w:sz w:val="24"/>
        </w:rPr>
        <w:t xml:space="preserve"> </w:t>
      </w:r>
      <w:r>
        <w:rPr>
          <w:i/>
          <w:sz w:val="24"/>
        </w:rPr>
        <w:t>в знакомых произведениях;</w:t>
      </w:r>
    </w:p>
    <w:p w:rsidR="00E9391E" w:rsidRDefault="00A90EB3">
      <w:pPr>
        <w:pStyle w:val="a5"/>
        <w:numPr>
          <w:ilvl w:val="0"/>
          <w:numId w:val="95"/>
        </w:numPr>
        <w:tabs>
          <w:tab w:val="left" w:pos="2005"/>
        </w:tabs>
        <w:spacing w:line="276" w:lineRule="auto"/>
        <w:ind w:right="693" w:firstLine="456"/>
        <w:rPr>
          <w:i/>
          <w:sz w:val="24"/>
        </w:rPr>
      </w:pPr>
      <w:r>
        <w:rPr>
          <w:i/>
          <w:sz w:val="24"/>
        </w:rPr>
        <w:t>видеть проявления прекрасного в произведениях искусства (картины, архитектура, скульптура и т. д.), в природе, на улице, в быту;</w:t>
      </w:r>
    </w:p>
    <w:p w:rsidR="00E9391E" w:rsidRDefault="00A90EB3">
      <w:pPr>
        <w:pStyle w:val="a5"/>
        <w:numPr>
          <w:ilvl w:val="0"/>
          <w:numId w:val="95"/>
        </w:numPr>
        <w:tabs>
          <w:tab w:val="left" w:pos="2005"/>
        </w:tabs>
        <w:spacing w:line="275" w:lineRule="exact"/>
        <w:ind w:left="2005"/>
        <w:rPr>
          <w:i/>
          <w:sz w:val="24"/>
        </w:rPr>
      </w:pPr>
      <w:r>
        <w:rPr>
          <w:i/>
          <w:sz w:val="24"/>
        </w:rPr>
        <w:t>высказывать</w:t>
      </w:r>
      <w:r>
        <w:rPr>
          <w:i/>
          <w:spacing w:val="28"/>
          <w:sz w:val="24"/>
        </w:rPr>
        <w:t xml:space="preserve">  </w:t>
      </w:r>
      <w:r>
        <w:rPr>
          <w:i/>
          <w:sz w:val="24"/>
        </w:rPr>
        <w:t>аргументированное</w:t>
      </w:r>
      <w:r>
        <w:rPr>
          <w:i/>
          <w:spacing w:val="27"/>
          <w:sz w:val="24"/>
        </w:rPr>
        <w:t xml:space="preserve">  </w:t>
      </w:r>
      <w:r>
        <w:rPr>
          <w:i/>
          <w:sz w:val="24"/>
        </w:rPr>
        <w:t>суждение</w:t>
      </w:r>
      <w:r>
        <w:rPr>
          <w:i/>
          <w:spacing w:val="28"/>
          <w:sz w:val="24"/>
        </w:rPr>
        <w:t xml:space="preserve">  </w:t>
      </w:r>
      <w:r>
        <w:rPr>
          <w:i/>
          <w:sz w:val="24"/>
        </w:rPr>
        <w:t>о</w:t>
      </w:r>
      <w:r>
        <w:rPr>
          <w:i/>
          <w:spacing w:val="28"/>
          <w:sz w:val="24"/>
        </w:rPr>
        <w:t xml:space="preserve">  </w:t>
      </w:r>
      <w:r>
        <w:rPr>
          <w:i/>
          <w:sz w:val="24"/>
        </w:rPr>
        <w:t>художественных</w:t>
      </w:r>
      <w:r>
        <w:rPr>
          <w:i/>
          <w:spacing w:val="28"/>
          <w:sz w:val="24"/>
        </w:rPr>
        <w:t xml:space="preserve">  </w:t>
      </w:r>
      <w:r>
        <w:rPr>
          <w:i/>
          <w:spacing w:val="-2"/>
          <w:sz w:val="24"/>
        </w:rPr>
        <w:t>произведениях,</w:t>
      </w:r>
    </w:p>
    <w:p w:rsidR="00E9391E" w:rsidRDefault="00E9391E">
      <w:pPr>
        <w:spacing w:line="275" w:lineRule="exact"/>
        <w:jc w:val="both"/>
        <w:rPr>
          <w:sz w:val="24"/>
        </w:rPr>
        <w:sectPr w:rsidR="00E9391E">
          <w:pgSz w:w="11910" w:h="16840"/>
          <w:pgMar w:top="900" w:right="160" w:bottom="880" w:left="300" w:header="0" w:footer="691" w:gutter="0"/>
          <w:cols w:space="720"/>
        </w:sectPr>
      </w:pPr>
    </w:p>
    <w:p w:rsidR="00E9391E" w:rsidRDefault="00A90EB3">
      <w:pPr>
        <w:spacing w:before="67"/>
        <w:ind w:left="1399"/>
        <w:rPr>
          <w:i/>
          <w:sz w:val="24"/>
        </w:rPr>
      </w:pPr>
      <w:r>
        <w:rPr>
          <w:i/>
          <w:sz w:val="24"/>
        </w:rPr>
        <w:lastRenderedPageBreak/>
        <w:t>изображающих</w:t>
      </w:r>
      <w:r>
        <w:rPr>
          <w:i/>
          <w:spacing w:val="-4"/>
          <w:sz w:val="24"/>
        </w:rPr>
        <w:t xml:space="preserve"> </w:t>
      </w:r>
      <w:r>
        <w:rPr>
          <w:i/>
          <w:sz w:val="24"/>
        </w:rPr>
        <w:t>природу</w:t>
      </w:r>
      <w:r>
        <w:rPr>
          <w:i/>
          <w:spacing w:val="-1"/>
          <w:sz w:val="24"/>
        </w:rPr>
        <w:t xml:space="preserve"> </w:t>
      </w:r>
      <w:r>
        <w:rPr>
          <w:i/>
          <w:sz w:val="24"/>
        </w:rPr>
        <w:t>и</w:t>
      </w:r>
      <w:r>
        <w:rPr>
          <w:i/>
          <w:spacing w:val="-5"/>
          <w:sz w:val="24"/>
        </w:rPr>
        <w:t xml:space="preserve"> </w:t>
      </w:r>
      <w:r>
        <w:rPr>
          <w:i/>
          <w:sz w:val="24"/>
        </w:rPr>
        <w:t>человека в</w:t>
      </w:r>
      <w:r>
        <w:rPr>
          <w:i/>
          <w:spacing w:val="-4"/>
          <w:sz w:val="24"/>
        </w:rPr>
        <w:t xml:space="preserve"> </w:t>
      </w:r>
      <w:r>
        <w:rPr>
          <w:i/>
          <w:sz w:val="24"/>
        </w:rPr>
        <w:t>различных</w:t>
      </w:r>
      <w:r>
        <w:rPr>
          <w:i/>
          <w:spacing w:val="-1"/>
          <w:sz w:val="24"/>
        </w:rPr>
        <w:t xml:space="preserve"> </w:t>
      </w:r>
      <w:r>
        <w:rPr>
          <w:i/>
          <w:sz w:val="24"/>
        </w:rPr>
        <w:t>эмоциональных</w:t>
      </w:r>
      <w:r>
        <w:rPr>
          <w:i/>
          <w:spacing w:val="-6"/>
          <w:sz w:val="24"/>
        </w:rPr>
        <w:t xml:space="preserve"> </w:t>
      </w:r>
      <w:r>
        <w:rPr>
          <w:i/>
          <w:spacing w:val="-2"/>
          <w:sz w:val="24"/>
        </w:rPr>
        <w:t>состояниях.</w:t>
      </w:r>
    </w:p>
    <w:p w:rsidR="00E9391E" w:rsidRDefault="00E9391E">
      <w:pPr>
        <w:pStyle w:val="a3"/>
        <w:spacing w:before="6"/>
        <w:ind w:left="0"/>
        <w:jc w:val="left"/>
        <w:rPr>
          <w:i/>
          <w:sz w:val="31"/>
        </w:rPr>
      </w:pPr>
    </w:p>
    <w:p w:rsidR="00E9391E" w:rsidRDefault="00A90EB3">
      <w:pPr>
        <w:pStyle w:val="1"/>
        <w:ind w:left="1397" w:right="228"/>
        <w:jc w:val="center"/>
      </w:pPr>
      <w:r>
        <w:t>Азбука искусства.</w:t>
      </w:r>
      <w:r>
        <w:rPr>
          <w:spacing w:val="-2"/>
        </w:rPr>
        <w:t xml:space="preserve"> </w:t>
      </w:r>
      <w:r>
        <w:t>Как</w:t>
      </w:r>
      <w:r>
        <w:rPr>
          <w:spacing w:val="-3"/>
        </w:rPr>
        <w:t xml:space="preserve"> </w:t>
      </w:r>
      <w:r>
        <w:t>говорит</w:t>
      </w:r>
      <w:r>
        <w:rPr>
          <w:spacing w:val="-2"/>
        </w:rPr>
        <w:t xml:space="preserve"> искусство?</w:t>
      </w:r>
    </w:p>
    <w:p w:rsidR="00E9391E" w:rsidRDefault="00E9391E">
      <w:pPr>
        <w:pStyle w:val="a3"/>
        <w:spacing w:before="2"/>
        <w:ind w:left="0"/>
        <w:jc w:val="left"/>
        <w:rPr>
          <w:b/>
          <w:sz w:val="31"/>
        </w:rPr>
      </w:pPr>
    </w:p>
    <w:p w:rsidR="00E9391E" w:rsidRDefault="00A90EB3">
      <w:pPr>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94"/>
        </w:numPr>
        <w:tabs>
          <w:tab w:val="left" w:pos="2001"/>
        </w:tabs>
        <w:spacing w:before="36"/>
        <w:ind w:left="2000" w:hanging="145"/>
        <w:rPr>
          <w:sz w:val="24"/>
        </w:rPr>
      </w:pPr>
      <w:r>
        <w:rPr>
          <w:sz w:val="24"/>
        </w:rPr>
        <w:t>создавать</w:t>
      </w:r>
      <w:r>
        <w:rPr>
          <w:spacing w:val="-5"/>
          <w:sz w:val="24"/>
        </w:rPr>
        <w:t xml:space="preserve"> </w:t>
      </w:r>
      <w:r>
        <w:rPr>
          <w:sz w:val="24"/>
        </w:rPr>
        <w:t>простые</w:t>
      </w:r>
      <w:r>
        <w:rPr>
          <w:spacing w:val="-1"/>
          <w:sz w:val="24"/>
        </w:rPr>
        <w:t xml:space="preserve"> </w:t>
      </w:r>
      <w:r>
        <w:rPr>
          <w:sz w:val="24"/>
        </w:rPr>
        <w:t>композиции</w:t>
      </w:r>
      <w:r>
        <w:rPr>
          <w:spacing w:val="-3"/>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9"/>
          <w:sz w:val="24"/>
        </w:rPr>
        <w:t xml:space="preserve"> </w:t>
      </w:r>
      <w:r>
        <w:rPr>
          <w:sz w:val="24"/>
        </w:rPr>
        <w:t>на</w:t>
      </w:r>
      <w:r>
        <w:rPr>
          <w:spacing w:val="-1"/>
          <w:sz w:val="24"/>
        </w:rPr>
        <w:t xml:space="preserve"> </w:t>
      </w:r>
      <w:r>
        <w:rPr>
          <w:sz w:val="24"/>
        </w:rPr>
        <w:t>плоскости</w:t>
      </w:r>
      <w:r>
        <w:rPr>
          <w:spacing w:val="-3"/>
          <w:sz w:val="24"/>
        </w:rPr>
        <w:t xml:space="preserve"> </w:t>
      </w:r>
      <w:r>
        <w:rPr>
          <w:sz w:val="24"/>
        </w:rPr>
        <w:t>и</w:t>
      </w:r>
      <w:r>
        <w:rPr>
          <w:spacing w:val="-3"/>
          <w:sz w:val="24"/>
        </w:rPr>
        <w:t xml:space="preserve"> </w:t>
      </w:r>
      <w:r>
        <w:rPr>
          <w:sz w:val="24"/>
        </w:rPr>
        <w:t>в</w:t>
      </w:r>
      <w:r>
        <w:rPr>
          <w:spacing w:val="-2"/>
          <w:sz w:val="24"/>
        </w:rPr>
        <w:t xml:space="preserve"> пространстве;</w:t>
      </w:r>
    </w:p>
    <w:p w:rsidR="00E9391E" w:rsidRDefault="00A90EB3">
      <w:pPr>
        <w:pStyle w:val="a5"/>
        <w:numPr>
          <w:ilvl w:val="0"/>
          <w:numId w:val="94"/>
        </w:numPr>
        <w:tabs>
          <w:tab w:val="left" w:pos="2001"/>
        </w:tabs>
        <w:spacing w:before="46" w:line="276" w:lineRule="auto"/>
        <w:ind w:right="692" w:firstLine="456"/>
        <w:rPr>
          <w:sz w:val="24"/>
        </w:rPr>
      </w:pPr>
      <w:r>
        <w:rPr>
          <w:sz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E9391E" w:rsidRDefault="00A90EB3">
      <w:pPr>
        <w:pStyle w:val="a5"/>
        <w:numPr>
          <w:ilvl w:val="0"/>
          <w:numId w:val="94"/>
        </w:numPr>
        <w:tabs>
          <w:tab w:val="left" w:pos="2001"/>
        </w:tabs>
        <w:spacing w:line="276" w:lineRule="auto"/>
        <w:ind w:right="684" w:firstLine="456"/>
        <w:rPr>
          <w:sz w:val="24"/>
        </w:rPr>
      </w:pPr>
      <w:r>
        <w:rPr>
          <w:sz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 творческой деятельности;</w:t>
      </w:r>
    </w:p>
    <w:p w:rsidR="00E9391E" w:rsidRDefault="00A90EB3">
      <w:pPr>
        <w:pStyle w:val="a5"/>
        <w:numPr>
          <w:ilvl w:val="0"/>
          <w:numId w:val="94"/>
        </w:numPr>
        <w:tabs>
          <w:tab w:val="left" w:pos="2001"/>
        </w:tabs>
        <w:spacing w:line="278" w:lineRule="auto"/>
        <w:ind w:right="684" w:firstLine="456"/>
        <w:rPr>
          <w:sz w:val="24"/>
        </w:rPr>
      </w:pPr>
      <w:r>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E9391E" w:rsidRDefault="00A90EB3">
      <w:pPr>
        <w:pStyle w:val="a5"/>
        <w:numPr>
          <w:ilvl w:val="0"/>
          <w:numId w:val="94"/>
        </w:numPr>
        <w:tabs>
          <w:tab w:val="left" w:pos="2001"/>
        </w:tabs>
        <w:spacing w:line="276" w:lineRule="auto"/>
        <w:ind w:right="690" w:firstLine="456"/>
        <w:rPr>
          <w:sz w:val="24"/>
        </w:rPr>
      </w:pPr>
      <w:r>
        <w:rPr>
          <w:sz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w:t>
      </w:r>
      <w:r>
        <w:rPr>
          <w:spacing w:val="-2"/>
          <w:sz w:val="24"/>
        </w:rPr>
        <w:t>конструировании;</w:t>
      </w:r>
    </w:p>
    <w:p w:rsidR="00E9391E" w:rsidRDefault="00A90EB3">
      <w:pPr>
        <w:pStyle w:val="a5"/>
        <w:numPr>
          <w:ilvl w:val="0"/>
          <w:numId w:val="94"/>
        </w:numPr>
        <w:tabs>
          <w:tab w:val="left" w:pos="2001"/>
        </w:tabs>
        <w:spacing w:line="276" w:lineRule="auto"/>
        <w:ind w:right="682" w:firstLine="456"/>
        <w:rPr>
          <w:sz w:val="24"/>
        </w:rPr>
      </w:pPr>
      <w:r>
        <w:rPr>
          <w:sz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9391E" w:rsidRDefault="00E9391E">
      <w:pPr>
        <w:pStyle w:val="a3"/>
        <w:spacing w:before="3"/>
        <w:ind w:left="0"/>
        <w:jc w:val="left"/>
        <w:rPr>
          <w:sz w:val="27"/>
        </w:rPr>
      </w:pPr>
    </w:p>
    <w:p w:rsidR="00E9391E" w:rsidRDefault="00A90EB3">
      <w:pPr>
        <w:pStyle w:val="1"/>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93"/>
        </w:numPr>
        <w:tabs>
          <w:tab w:val="left" w:pos="2005"/>
        </w:tabs>
        <w:spacing w:before="36" w:line="276" w:lineRule="auto"/>
        <w:ind w:right="682" w:firstLine="456"/>
        <w:rPr>
          <w:i/>
          <w:sz w:val="24"/>
        </w:rPr>
      </w:pPr>
      <w:r>
        <w:rPr>
          <w:i/>
          <w:sz w:val="24"/>
        </w:rPr>
        <w:t>пользоваться</w:t>
      </w:r>
      <w:r>
        <w:rPr>
          <w:i/>
          <w:spacing w:val="-4"/>
          <w:sz w:val="24"/>
        </w:rPr>
        <w:t xml:space="preserve"> </w:t>
      </w:r>
      <w:r>
        <w:rPr>
          <w:i/>
          <w:sz w:val="24"/>
        </w:rPr>
        <w:t>средствами выразительности</w:t>
      </w:r>
      <w:r>
        <w:rPr>
          <w:i/>
          <w:spacing w:val="-4"/>
          <w:sz w:val="24"/>
        </w:rPr>
        <w:t xml:space="preserve"> </w:t>
      </w:r>
      <w:r>
        <w:rPr>
          <w:i/>
          <w:sz w:val="24"/>
        </w:rPr>
        <w:t>языка живописи,</w:t>
      </w:r>
      <w:r>
        <w:rPr>
          <w:i/>
          <w:spacing w:val="-1"/>
          <w:sz w:val="24"/>
        </w:rPr>
        <w:t xml:space="preserve"> </w:t>
      </w:r>
      <w:r>
        <w:rPr>
          <w:i/>
          <w:sz w:val="24"/>
        </w:rPr>
        <w:t>графики,</w:t>
      </w:r>
      <w:r>
        <w:rPr>
          <w:i/>
          <w:spacing w:val="-1"/>
          <w:sz w:val="24"/>
        </w:rPr>
        <w:t xml:space="preserve"> </w:t>
      </w:r>
      <w:r>
        <w:rPr>
          <w:i/>
          <w:sz w:val="24"/>
        </w:rPr>
        <w:t>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w:t>
      </w:r>
      <w:r>
        <w:rPr>
          <w:i/>
          <w:spacing w:val="40"/>
          <w:sz w:val="24"/>
        </w:rPr>
        <w:t xml:space="preserve"> </w:t>
      </w:r>
      <w:r>
        <w:rPr>
          <w:i/>
          <w:sz w:val="24"/>
        </w:rPr>
        <w:t>на заданные темы;</w:t>
      </w:r>
    </w:p>
    <w:p w:rsidR="00E9391E" w:rsidRDefault="00A90EB3">
      <w:pPr>
        <w:pStyle w:val="a5"/>
        <w:numPr>
          <w:ilvl w:val="0"/>
          <w:numId w:val="93"/>
        </w:numPr>
        <w:tabs>
          <w:tab w:val="left" w:pos="2005"/>
        </w:tabs>
        <w:spacing w:before="3" w:line="276" w:lineRule="auto"/>
        <w:ind w:right="685" w:firstLine="456"/>
        <w:rPr>
          <w:i/>
          <w:sz w:val="24"/>
        </w:rPr>
      </w:pPr>
      <w:r>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9391E" w:rsidRDefault="00A90EB3">
      <w:pPr>
        <w:pStyle w:val="a5"/>
        <w:numPr>
          <w:ilvl w:val="0"/>
          <w:numId w:val="93"/>
        </w:numPr>
        <w:tabs>
          <w:tab w:val="left" w:pos="2005"/>
        </w:tabs>
        <w:spacing w:line="276" w:lineRule="auto"/>
        <w:ind w:right="690" w:firstLine="456"/>
        <w:rPr>
          <w:i/>
          <w:sz w:val="24"/>
        </w:rPr>
      </w:pPr>
      <w:r>
        <w:rPr>
          <w:i/>
          <w:sz w:val="24"/>
        </w:rPr>
        <w:t>выполнять простые рисунки и орнаментальные композиции, используя язык компьютерной графики в программе Paint.</w:t>
      </w:r>
    </w:p>
    <w:p w:rsidR="00E9391E" w:rsidRDefault="00E9391E">
      <w:pPr>
        <w:pStyle w:val="a3"/>
        <w:spacing w:before="8"/>
        <w:ind w:left="0"/>
        <w:jc w:val="left"/>
        <w:rPr>
          <w:i/>
          <w:sz w:val="27"/>
        </w:rPr>
      </w:pPr>
    </w:p>
    <w:p w:rsidR="00E9391E" w:rsidRDefault="00A90EB3">
      <w:pPr>
        <w:pStyle w:val="1"/>
        <w:ind w:left="1397" w:right="234"/>
        <w:jc w:val="center"/>
      </w:pPr>
      <w:r>
        <w:t>Значимые</w:t>
      </w:r>
      <w:r>
        <w:rPr>
          <w:spacing w:val="-4"/>
        </w:rPr>
        <w:t xml:space="preserve"> </w:t>
      </w:r>
      <w:r>
        <w:t>темы</w:t>
      </w:r>
      <w:r>
        <w:rPr>
          <w:spacing w:val="-2"/>
        </w:rPr>
        <w:t xml:space="preserve"> </w:t>
      </w:r>
      <w:r>
        <w:t>искусства.О</w:t>
      </w:r>
      <w:r>
        <w:rPr>
          <w:spacing w:val="-2"/>
        </w:rPr>
        <w:t xml:space="preserve"> </w:t>
      </w:r>
      <w:r>
        <w:t>чём</w:t>
      </w:r>
      <w:r>
        <w:rPr>
          <w:spacing w:val="-2"/>
        </w:rPr>
        <w:t xml:space="preserve"> </w:t>
      </w:r>
      <w:r>
        <w:t>говорит</w:t>
      </w:r>
      <w:r>
        <w:rPr>
          <w:spacing w:val="-4"/>
        </w:rPr>
        <w:t xml:space="preserve"> </w:t>
      </w:r>
      <w:r>
        <w:rPr>
          <w:spacing w:val="-2"/>
        </w:rPr>
        <w:t>искусство?</w:t>
      </w:r>
    </w:p>
    <w:p w:rsidR="00E9391E" w:rsidRDefault="00E9391E">
      <w:pPr>
        <w:pStyle w:val="a3"/>
        <w:spacing w:before="6"/>
        <w:ind w:left="0"/>
        <w:jc w:val="left"/>
        <w:rPr>
          <w:b/>
          <w:sz w:val="31"/>
        </w:rPr>
      </w:pPr>
    </w:p>
    <w:p w:rsidR="00E9391E" w:rsidRDefault="00A90EB3">
      <w:pPr>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92"/>
        </w:numPr>
        <w:tabs>
          <w:tab w:val="left" w:pos="2001"/>
        </w:tabs>
        <w:spacing w:before="36"/>
        <w:ind w:left="2000" w:hanging="145"/>
        <w:jc w:val="left"/>
        <w:rPr>
          <w:sz w:val="24"/>
        </w:rPr>
      </w:pPr>
      <w:r>
        <w:rPr>
          <w:sz w:val="24"/>
        </w:rPr>
        <w:t>осознавать</w:t>
      </w:r>
      <w:r>
        <w:rPr>
          <w:spacing w:val="22"/>
          <w:sz w:val="24"/>
        </w:rPr>
        <w:t xml:space="preserve"> </w:t>
      </w:r>
      <w:r>
        <w:rPr>
          <w:sz w:val="24"/>
        </w:rPr>
        <w:t>значимые</w:t>
      </w:r>
      <w:r>
        <w:rPr>
          <w:spacing w:val="18"/>
          <w:sz w:val="24"/>
        </w:rPr>
        <w:t xml:space="preserve"> </w:t>
      </w:r>
      <w:r>
        <w:rPr>
          <w:sz w:val="24"/>
        </w:rPr>
        <w:t>темы</w:t>
      </w:r>
      <w:r>
        <w:rPr>
          <w:spacing w:val="21"/>
          <w:sz w:val="24"/>
        </w:rPr>
        <w:t xml:space="preserve"> </w:t>
      </w:r>
      <w:r>
        <w:rPr>
          <w:sz w:val="24"/>
        </w:rPr>
        <w:t>искусства</w:t>
      </w:r>
      <w:r>
        <w:rPr>
          <w:spacing w:val="22"/>
          <w:sz w:val="24"/>
        </w:rPr>
        <w:t xml:space="preserve"> </w:t>
      </w:r>
      <w:r>
        <w:rPr>
          <w:sz w:val="24"/>
        </w:rPr>
        <w:t>и</w:t>
      </w:r>
      <w:r>
        <w:rPr>
          <w:spacing w:val="20"/>
          <w:sz w:val="24"/>
        </w:rPr>
        <w:t xml:space="preserve"> </w:t>
      </w:r>
      <w:r>
        <w:rPr>
          <w:sz w:val="24"/>
        </w:rPr>
        <w:t>отражать</w:t>
      </w:r>
      <w:r>
        <w:rPr>
          <w:spacing w:val="24"/>
          <w:sz w:val="24"/>
        </w:rPr>
        <w:t xml:space="preserve"> </w:t>
      </w:r>
      <w:r>
        <w:rPr>
          <w:sz w:val="24"/>
        </w:rPr>
        <w:t>их</w:t>
      </w:r>
      <w:r>
        <w:rPr>
          <w:spacing w:val="19"/>
          <w:sz w:val="24"/>
        </w:rPr>
        <w:t xml:space="preserve"> </w:t>
      </w:r>
      <w:r>
        <w:rPr>
          <w:sz w:val="24"/>
        </w:rPr>
        <w:t>в</w:t>
      </w:r>
      <w:r>
        <w:rPr>
          <w:spacing w:val="21"/>
          <w:sz w:val="24"/>
        </w:rPr>
        <w:t xml:space="preserve"> </w:t>
      </w:r>
      <w:r>
        <w:rPr>
          <w:sz w:val="24"/>
        </w:rPr>
        <w:t>собственной</w:t>
      </w:r>
      <w:r>
        <w:rPr>
          <w:spacing w:val="25"/>
          <w:sz w:val="24"/>
        </w:rPr>
        <w:t xml:space="preserve"> </w:t>
      </w:r>
      <w:r>
        <w:rPr>
          <w:spacing w:val="-2"/>
          <w:sz w:val="24"/>
        </w:rPr>
        <w:t>художественно-</w:t>
      </w:r>
    </w:p>
    <w:p w:rsidR="00E9391E" w:rsidRDefault="00A90EB3">
      <w:pPr>
        <w:pStyle w:val="a3"/>
        <w:spacing w:before="42"/>
        <w:jc w:val="left"/>
      </w:pPr>
      <w:r>
        <w:t>творческой</w:t>
      </w:r>
      <w:r>
        <w:rPr>
          <w:spacing w:val="3"/>
        </w:rPr>
        <w:t xml:space="preserve"> </w:t>
      </w:r>
      <w:r>
        <w:rPr>
          <w:spacing w:val="-2"/>
        </w:rPr>
        <w:t>деятельности;</w:t>
      </w:r>
    </w:p>
    <w:p w:rsidR="00E9391E" w:rsidRDefault="00A90EB3">
      <w:pPr>
        <w:pStyle w:val="a5"/>
        <w:numPr>
          <w:ilvl w:val="0"/>
          <w:numId w:val="92"/>
        </w:numPr>
        <w:tabs>
          <w:tab w:val="left" w:pos="2001"/>
        </w:tabs>
        <w:spacing w:before="40" w:line="276" w:lineRule="auto"/>
        <w:ind w:right="683" w:firstLine="456"/>
        <w:rPr>
          <w:sz w:val="24"/>
        </w:rPr>
      </w:pPr>
      <w:r>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w:t>
      </w:r>
      <w:r>
        <w:rPr>
          <w:spacing w:val="72"/>
          <w:w w:val="150"/>
          <w:sz w:val="24"/>
        </w:rPr>
        <w:t xml:space="preserve"> </w:t>
      </w:r>
      <w:r>
        <w:rPr>
          <w:sz w:val="24"/>
        </w:rPr>
        <w:t>сказочного</w:t>
      </w:r>
      <w:r>
        <w:rPr>
          <w:spacing w:val="69"/>
          <w:w w:val="150"/>
          <w:sz w:val="24"/>
        </w:rPr>
        <w:t xml:space="preserve"> </w:t>
      </w:r>
      <w:r>
        <w:rPr>
          <w:sz w:val="24"/>
        </w:rPr>
        <w:t>героя,</w:t>
      </w:r>
      <w:r>
        <w:rPr>
          <w:spacing w:val="67"/>
          <w:w w:val="150"/>
          <w:sz w:val="24"/>
        </w:rPr>
        <w:t xml:space="preserve"> </w:t>
      </w:r>
      <w:r>
        <w:rPr>
          <w:sz w:val="24"/>
        </w:rPr>
        <w:t>предмета,</w:t>
      </w:r>
      <w:r>
        <w:rPr>
          <w:spacing w:val="71"/>
          <w:w w:val="150"/>
          <w:sz w:val="24"/>
        </w:rPr>
        <w:t xml:space="preserve"> </w:t>
      </w:r>
      <w:r>
        <w:rPr>
          <w:sz w:val="24"/>
        </w:rPr>
        <w:t>явления</w:t>
      </w:r>
      <w:r>
        <w:rPr>
          <w:spacing w:val="69"/>
          <w:w w:val="150"/>
          <w:sz w:val="24"/>
        </w:rPr>
        <w:t xml:space="preserve"> </w:t>
      </w:r>
      <w:r>
        <w:rPr>
          <w:sz w:val="24"/>
        </w:rPr>
        <w:t>и</w:t>
      </w:r>
      <w:r>
        <w:rPr>
          <w:spacing w:val="70"/>
          <w:w w:val="150"/>
          <w:sz w:val="24"/>
        </w:rPr>
        <w:t xml:space="preserve"> </w:t>
      </w:r>
      <w:r>
        <w:rPr>
          <w:sz w:val="24"/>
        </w:rPr>
        <w:t>т.</w:t>
      </w:r>
      <w:r>
        <w:rPr>
          <w:spacing w:val="72"/>
          <w:w w:val="150"/>
          <w:sz w:val="24"/>
        </w:rPr>
        <w:t xml:space="preserve"> </w:t>
      </w:r>
      <w:r>
        <w:rPr>
          <w:sz w:val="24"/>
        </w:rPr>
        <w:t>д.</w:t>
      </w:r>
      <w:r>
        <w:rPr>
          <w:spacing w:val="78"/>
          <w:w w:val="150"/>
          <w:sz w:val="24"/>
        </w:rPr>
        <w:t xml:space="preserve"> </w:t>
      </w:r>
      <w:r>
        <w:rPr>
          <w:sz w:val="24"/>
        </w:rPr>
        <w:t>—</w:t>
      </w:r>
      <w:r>
        <w:rPr>
          <w:spacing w:val="66"/>
          <w:w w:val="150"/>
          <w:sz w:val="24"/>
        </w:rPr>
        <w:t xml:space="preserve"> </w:t>
      </w:r>
      <w:r>
        <w:rPr>
          <w:sz w:val="24"/>
        </w:rPr>
        <w:t>в</w:t>
      </w:r>
      <w:r>
        <w:rPr>
          <w:spacing w:val="66"/>
          <w:w w:val="150"/>
          <w:sz w:val="24"/>
        </w:rPr>
        <w:t xml:space="preserve"> </w:t>
      </w:r>
      <w:r>
        <w:rPr>
          <w:sz w:val="24"/>
        </w:rPr>
        <w:t>живописи,</w:t>
      </w:r>
      <w:r>
        <w:rPr>
          <w:spacing w:val="67"/>
          <w:w w:val="150"/>
          <w:sz w:val="24"/>
        </w:rPr>
        <w:t xml:space="preserve"> </w:t>
      </w:r>
      <w:r>
        <w:rPr>
          <w:sz w:val="24"/>
        </w:rPr>
        <w:t>графике</w:t>
      </w:r>
      <w:r>
        <w:rPr>
          <w:spacing w:val="69"/>
          <w:w w:val="150"/>
          <w:sz w:val="24"/>
        </w:rPr>
        <w:t xml:space="preserve"> </w:t>
      </w:r>
      <w:r>
        <w:rPr>
          <w:sz w:val="24"/>
        </w:rPr>
        <w:t>и</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pStyle w:val="a3"/>
        <w:spacing w:before="67" w:line="276" w:lineRule="auto"/>
        <w:jc w:val="left"/>
      </w:pPr>
      <w:r>
        <w:lastRenderedPageBreak/>
        <w:t>скульптуре, выражая своё отношение к качествам данного объекта) с опорой на правила</w:t>
      </w:r>
      <w:r>
        <w:rPr>
          <w:spacing w:val="40"/>
        </w:rPr>
        <w:t xml:space="preserve"> </w:t>
      </w:r>
      <w:r>
        <w:t>перспективы, цветоведения, усвоенные способы действия.</w:t>
      </w:r>
    </w:p>
    <w:p w:rsidR="00E9391E" w:rsidRDefault="00A90EB3">
      <w:pPr>
        <w:pStyle w:val="1"/>
        <w:spacing w:before="4"/>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91"/>
        </w:numPr>
        <w:tabs>
          <w:tab w:val="left" w:pos="2005"/>
        </w:tabs>
        <w:spacing w:before="36" w:line="276" w:lineRule="auto"/>
        <w:ind w:right="683" w:firstLine="456"/>
        <w:rPr>
          <w:i/>
          <w:sz w:val="24"/>
        </w:rPr>
      </w:pPr>
      <w:r>
        <w:rPr>
          <w:i/>
          <w:sz w:val="24"/>
        </w:rPr>
        <w:t>видеть, чувствовать и изображать красоту и разнообразие природы, человека, зданий, предметов;</w:t>
      </w:r>
    </w:p>
    <w:p w:rsidR="00E9391E" w:rsidRDefault="00A90EB3">
      <w:pPr>
        <w:pStyle w:val="a5"/>
        <w:numPr>
          <w:ilvl w:val="0"/>
          <w:numId w:val="91"/>
        </w:numPr>
        <w:tabs>
          <w:tab w:val="left" w:pos="2005"/>
        </w:tabs>
        <w:spacing w:line="278" w:lineRule="auto"/>
        <w:ind w:right="686" w:firstLine="456"/>
        <w:rPr>
          <w:i/>
          <w:sz w:val="24"/>
        </w:rPr>
      </w:pPr>
      <w:r>
        <w:rPr>
          <w:i/>
          <w:sz w:val="24"/>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w:t>
      </w:r>
      <w:r>
        <w:rPr>
          <w:i/>
          <w:spacing w:val="-2"/>
          <w:sz w:val="24"/>
        </w:rPr>
        <w:t>мнениям;</w:t>
      </w:r>
    </w:p>
    <w:p w:rsidR="00E9391E" w:rsidRDefault="00A90EB3">
      <w:pPr>
        <w:pStyle w:val="a5"/>
        <w:numPr>
          <w:ilvl w:val="0"/>
          <w:numId w:val="91"/>
        </w:numPr>
        <w:tabs>
          <w:tab w:val="left" w:pos="2005"/>
        </w:tabs>
        <w:spacing w:line="271" w:lineRule="exact"/>
        <w:ind w:left="2005"/>
        <w:rPr>
          <w:i/>
          <w:sz w:val="24"/>
        </w:rPr>
      </w:pPr>
      <w:r>
        <w:rPr>
          <w:i/>
          <w:sz w:val="24"/>
        </w:rPr>
        <w:t>изображать</w:t>
      </w:r>
      <w:r>
        <w:rPr>
          <w:i/>
          <w:spacing w:val="-5"/>
          <w:sz w:val="24"/>
        </w:rPr>
        <w:t xml:space="preserve"> </w:t>
      </w:r>
      <w:r>
        <w:rPr>
          <w:i/>
          <w:sz w:val="24"/>
        </w:rPr>
        <w:t>пейзажи,</w:t>
      </w:r>
      <w:r>
        <w:rPr>
          <w:i/>
          <w:spacing w:val="-3"/>
          <w:sz w:val="24"/>
        </w:rPr>
        <w:t xml:space="preserve"> </w:t>
      </w:r>
      <w:r>
        <w:rPr>
          <w:i/>
          <w:sz w:val="24"/>
        </w:rPr>
        <w:t>натюрморты,</w:t>
      </w:r>
      <w:r>
        <w:rPr>
          <w:i/>
          <w:spacing w:val="2"/>
          <w:sz w:val="24"/>
        </w:rPr>
        <w:t xml:space="preserve"> </w:t>
      </w:r>
      <w:r>
        <w:rPr>
          <w:i/>
          <w:sz w:val="24"/>
        </w:rPr>
        <w:t>портреты,</w:t>
      </w:r>
      <w:r>
        <w:rPr>
          <w:i/>
          <w:spacing w:val="2"/>
          <w:sz w:val="24"/>
        </w:rPr>
        <w:t xml:space="preserve"> </w:t>
      </w:r>
      <w:r>
        <w:rPr>
          <w:i/>
          <w:sz w:val="24"/>
        </w:rPr>
        <w:t>выражая</w:t>
      </w:r>
      <w:r>
        <w:rPr>
          <w:i/>
          <w:spacing w:val="-2"/>
          <w:sz w:val="24"/>
        </w:rPr>
        <w:t xml:space="preserve"> </w:t>
      </w:r>
      <w:r>
        <w:rPr>
          <w:i/>
          <w:sz w:val="24"/>
        </w:rPr>
        <w:t>своё</w:t>
      </w:r>
      <w:r>
        <w:rPr>
          <w:i/>
          <w:spacing w:val="-6"/>
          <w:sz w:val="24"/>
        </w:rPr>
        <w:t xml:space="preserve"> </w:t>
      </w:r>
      <w:r>
        <w:rPr>
          <w:i/>
          <w:sz w:val="24"/>
        </w:rPr>
        <w:t>отношение</w:t>
      </w:r>
      <w:r>
        <w:rPr>
          <w:i/>
          <w:spacing w:val="-2"/>
          <w:sz w:val="24"/>
        </w:rPr>
        <w:t xml:space="preserve"> </w:t>
      </w:r>
      <w:r>
        <w:rPr>
          <w:i/>
          <w:sz w:val="24"/>
        </w:rPr>
        <w:t>к</w:t>
      </w:r>
      <w:r>
        <w:rPr>
          <w:i/>
          <w:spacing w:val="-6"/>
          <w:sz w:val="24"/>
        </w:rPr>
        <w:t xml:space="preserve"> </w:t>
      </w:r>
      <w:r>
        <w:rPr>
          <w:i/>
          <w:spacing w:val="-4"/>
          <w:sz w:val="24"/>
        </w:rPr>
        <w:t>ним;</w:t>
      </w:r>
    </w:p>
    <w:p w:rsidR="00E9391E" w:rsidRDefault="00A90EB3">
      <w:pPr>
        <w:pStyle w:val="a5"/>
        <w:numPr>
          <w:ilvl w:val="0"/>
          <w:numId w:val="91"/>
        </w:numPr>
        <w:tabs>
          <w:tab w:val="left" w:pos="2005"/>
        </w:tabs>
        <w:spacing w:before="40" w:line="276" w:lineRule="auto"/>
        <w:ind w:right="687" w:firstLine="456"/>
        <w:rPr>
          <w:i/>
          <w:sz w:val="24"/>
        </w:rPr>
      </w:pPr>
      <w:r>
        <w:rPr>
          <w:i/>
          <w:sz w:val="24"/>
        </w:rPr>
        <w:t>изображать многофигурные композиции на значимые жизненные темы и участвовать в коллективных работах на эти темы.</w:t>
      </w:r>
    </w:p>
    <w:p w:rsidR="00E9391E" w:rsidRDefault="00E9391E">
      <w:pPr>
        <w:pStyle w:val="a3"/>
        <w:spacing w:before="10"/>
        <w:ind w:left="0"/>
        <w:jc w:val="left"/>
        <w:rPr>
          <w:i/>
          <w:sz w:val="27"/>
        </w:rPr>
      </w:pPr>
    </w:p>
    <w:p w:rsidR="00E9391E" w:rsidRDefault="00A90EB3" w:rsidP="003C7113">
      <w:pPr>
        <w:pStyle w:val="1"/>
        <w:numPr>
          <w:ilvl w:val="2"/>
          <w:numId w:val="176"/>
        </w:numPr>
        <w:tabs>
          <w:tab w:val="left" w:pos="5400"/>
        </w:tabs>
        <w:spacing w:before="1"/>
        <w:ind w:left="5400" w:hanging="783"/>
        <w:jc w:val="left"/>
      </w:pPr>
      <w:r>
        <w:t>Искусство.</w:t>
      </w:r>
      <w:r>
        <w:rPr>
          <w:spacing w:val="-8"/>
        </w:rPr>
        <w:t xml:space="preserve"> </w:t>
      </w:r>
      <w:r>
        <w:rPr>
          <w:spacing w:val="-2"/>
        </w:rPr>
        <w:t>Музыка</w:t>
      </w:r>
    </w:p>
    <w:p w:rsidR="00E9391E" w:rsidRDefault="00A90EB3">
      <w:pPr>
        <w:pStyle w:val="a3"/>
        <w:tabs>
          <w:tab w:val="left" w:pos="2930"/>
          <w:tab w:val="left" w:pos="3073"/>
          <w:tab w:val="left" w:pos="3495"/>
          <w:tab w:val="left" w:pos="3712"/>
          <w:tab w:val="left" w:pos="3845"/>
          <w:tab w:val="left" w:pos="4243"/>
          <w:tab w:val="left" w:pos="4842"/>
          <w:tab w:val="left" w:pos="5456"/>
          <w:tab w:val="left" w:pos="5497"/>
          <w:tab w:val="left" w:pos="6308"/>
          <w:tab w:val="left" w:pos="6487"/>
          <w:tab w:val="left" w:pos="6762"/>
          <w:tab w:val="left" w:pos="6844"/>
          <w:tab w:val="left" w:pos="7563"/>
          <w:tab w:val="left" w:pos="8141"/>
          <w:tab w:val="left" w:pos="8298"/>
          <w:tab w:val="left" w:pos="8447"/>
          <w:tab w:val="left" w:pos="8517"/>
          <w:tab w:val="left" w:pos="8949"/>
          <w:tab w:val="left" w:pos="9154"/>
          <w:tab w:val="left" w:pos="9215"/>
          <w:tab w:val="left" w:pos="9300"/>
          <w:tab w:val="left" w:pos="9742"/>
          <w:tab w:val="left" w:pos="9815"/>
          <w:tab w:val="left" w:pos="10133"/>
        </w:tabs>
        <w:spacing w:before="36" w:line="276" w:lineRule="auto"/>
        <w:ind w:right="680" w:firstLine="706"/>
        <w:jc w:val="left"/>
      </w:pPr>
      <w:r>
        <w:t>В результате освоения программы у</w:t>
      </w:r>
      <w:r>
        <w:rPr>
          <w:spacing w:val="-7"/>
        </w:rPr>
        <w:t xml:space="preserve"> </w:t>
      </w:r>
      <w:r>
        <w:t>обучающихся будут сформированы</w:t>
      </w:r>
      <w:r>
        <w:rPr>
          <w:spacing w:val="-1"/>
        </w:rPr>
        <w:t xml:space="preserve"> </w:t>
      </w:r>
      <w:r>
        <w:t xml:space="preserve">готовность к саморазвитию, мотивация к обучению и познанию; понимание ценности отечественных </w:t>
      </w:r>
      <w:r>
        <w:rPr>
          <w:spacing w:val="-2"/>
        </w:rPr>
        <w:t>национально-культурных</w:t>
      </w:r>
      <w:r>
        <w:tab/>
      </w:r>
      <w:r>
        <w:rPr>
          <w:spacing w:val="-59"/>
        </w:rPr>
        <w:t xml:space="preserve"> </w:t>
      </w:r>
      <w:r>
        <w:rPr>
          <w:spacing w:val="-2"/>
        </w:rPr>
        <w:t>традиций,</w:t>
      </w:r>
      <w:r>
        <w:tab/>
      </w:r>
      <w:r>
        <w:tab/>
      </w:r>
      <w:r>
        <w:rPr>
          <w:spacing w:val="-2"/>
        </w:rPr>
        <w:t>осознание</w:t>
      </w:r>
      <w:r>
        <w:tab/>
      </w:r>
      <w:r>
        <w:rPr>
          <w:spacing w:val="-2"/>
        </w:rPr>
        <w:t>своей</w:t>
      </w:r>
      <w:r>
        <w:tab/>
      </w:r>
      <w:r>
        <w:rPr>
          <w:spacing w:val="-2"/>
        </w:rPr>
        <w:t>этнической</w:t>
      </w:r>
      <w:r>
        <w:tab/>
      </w:r>
      <w:r>
        <w:rPr>
          <w:spacing w:val="-10"/>
        </w:rPr>
        <w:t>и</w:t>
      </w:r>
      <w:r>
        <w:tab/>
      </w:r>
      <w:r>
        <w:tab/>
      </w:r>
      <w:r>
        <w:tab/>
      </w:r>
      <w:r>
        <w:rPr>
          <w:spacing w:val="-2"/>
        </w:rPr>
        <w:t xml:space="preserve">национальной </w:t>
      </w:r>
      <w:r>
        <w:t>принадлежности,</w:t>
      </w:r>
      <w:r>
        <w:rPr>
          <w:spacing w:val="80"/>
        </w:rPr>
        <w:t xml:space="preserve"> </w:t>
      </w:r>
      <w:r>
        <w:t>уважение</w:t>
      </w:r>
      <w:r>
        <w:rPr>
          <w:spacing w:val="80"/>
        </w:rPr>
        <w:t xml:space="preserve"> </w:t>
      </w:r>
      <w:r>
        <w:t>к</w:t>
      </w:r>
      <w:r>
        <w:rPr>
          <w:spacing w:val="80"/>
        </w:rPr>
        <w:t xml:space="preserve"> </w:t>
      </w:r>
      <w:r>
        <w:t>истории</w:t>
      </w:r>
      <w:r>
        <w:rPr>
          <w:spacing w:val="80"/>
        </w:rPr>
        <w:t xml:space="preserve"> </w:t>
      </w:r>
      <w:r>
        <w:t>и</w:t>
      </w:r>
      <w:r>
        <w:rPr>
          <w:spacing w:val="80"/>
        </w:rPr>
        <w:t xml:space="preserve"> </w:t>
      </w:r>
      <w:r>
        <w:t>духовным</w:t>
      </w:r>
      <w:r>
        <w:rPr>
          <w:spacing w:val="80"/>
        </w:rPr>
        <w:t xml:space="preserve"> </w:t>
      </w:r>
      <w:r>
        <w:t>традициям</w:t>
      </w:r>
      <w:r>
        <w:rPr>
          <w:spacing w:val="80"/>
        </w:rPr>
        <w:t xml:space="preserve"> </w:t>
      </w:r>
      <w:r>
        <w:t>России,</w:t>
      </w:r>
      <w:r>
        <w:rPr>
          <w:spacing w:val="80"/>
        </w:rPr>
        <w:t xml:space="preserve"> </w:t>
      </w:r>
      <w:r>
        <w:t>музыкальной культуре</w:t>
      </w:r>
      <w:r>
        <w:rPr>
          <w:spacing w:val="40"/>
        </w:rPr>
        <w:t xml:space="preserve"> </w:t>
      </w:r>
      <w:r>
        <w:t>ее</w:t>
      </w:r>
      <w:r>
        <w:rPr>
          <w:spacing w:val="40"/>
        </w:rPr>
        <w:t xml:space="preserve"> </w:t>
      </w:r>
      <w:r>
        <w:t>народов,</w:t>
      </w:r>
      <w:r>
        <w:rPr>
          <w:spacing w:val="40"/>
        </w:rPr>
        <w:t xml:space="preserve"> </w:t>
      </w:r>
      <w:r>
        <w:t>понимание</w:t>
      </w:r>
      <w:r>
        <w:rPr>
          <w:spacing w:val="40"/>
        </w:rPr>
        <w:t xml:space="preserve"> </w:t>
      </w:r>
      <w:r>
        <w:t>роли</w:t>
      </w:r>
      <w:r>
        <w:rPr>
          <w:spacing w:val="40"/>
        </w:rPr>
        <w:t xml:space="preserve"> </w:t>
      </w:r>
      <w:r>
        <w:t>музыки</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 xml:space="preserve">духовно- </w:t>
      </w:r>
      <w:r>
        <w:rPr>
          <w:spacing w:val="-2"/>
        </w:rPr>
        <w:t>нравственном</w:t>
      </w:r>
      <w:r>
        <w:tab/>
      </w:r>
      <w:r>
        <w:tab/>
      </w:r>
      <w:r>
        <w:rPr>
          <w:spacing w:val="-2"/>
        </w:rPr>
        <w:t>развитии</w:t>
      </w:r>
      <w:r>
        <w:tab/>
      </w:r>
      <w:r>
        <w:rPr>
          <w:spacing w:val="-2"/>
        </w:rPr>
        <w:t>человека.</w:t>
      </w:r>
      <w:r>
        <w:tab/>
        <w:t>В процессе</w:t>
      </w:r>
      <w:r>
        <w:tab/>
      </w:r>
      <w:r>
        <w:tab/>
      </w:r>
      <w:r>
        <w:rPr>
          <w:spacing w:val="-2"/>
        </w:rPr>
        <w:t>приобретения</w:t>
      </w:r>
      <w:r>
        <w:tab/>
      </w:r>
      <w:r>
        <w:tab/>
      </w:r>
      <w:r>
        <w:tab/>
      </w:r>
      <w:r>
        <w:rPr>
          <w:spacing w:val="-2"/>
        </w:rPr>
        <w:t>собственного</w:t>
      </w:r>
      <w:r>
        <w:tab/>
      </w:r>
      <w:r>
        <w:rPr>
          <w:spacing w:val="-2"/>
        </w:rPr>
        <w:t xml:space="preserve">опыта </w:t>
      </w:r>
      <w:r>
        <w:t>музыкально-творческой</w:t>
      </w:r>
      <w:r>
        <w:rPr>
          <w:spacing w:val="80"/>
        </w:rPr>
        <w:t xml:space="preserve"> </w:t>
      </w:r>
      <w:r>
        <w:t>деятельности</w:t>
      </w:r>
      <w:r>
        <w:rPr>
          <w:spacing w:val="80"/>
        </w:rPr>
        <w:t xml:space="preserve"> </w:t>
      </w:r>
      <w:r>
        <w:t>обучающиеся</w:t>
      </w:r>
      <w:r>
        <w:rPr>
          <w:spacing w:val="80"/>
        </w:rPr>
        <w:t xml:space="preserve"> </w:t>
      </w:r>
      <w:r>
        <w:t>научатся</w:t>
      </w:r>
      <w:r>
        <w:rPr>
          <w:spacing w:val="80"/>
        </w:rPr>
        <w:t xml:space="preserve"> </w:t>
      </w:r>
      <w:r>
        <w:t>понимать</w:t>
      </w:r>
      <w:r>
        <w:rPr>
          <w:spacing w:val="80"/>
        </w:rPr>
        <w:t xml:space="preserve"> </w:t>
      </w:r>
      <w:r>
        <w:t>музыку</w:t>
      </w:r>
      <w:r>
        <w:rPr>
          <w:spacing w:val="80"/>
        </w:rPr>
        <w:t xml:space="preserve"> </w:t>
      </w:r>
      <w:r>
        <w:t>как</w:t>
      </w:r>
      <w:r>
        <w:rPr>
          <w:spacing w:val="40"/>
        </w:rPr>
        <w:t xml:space="preserve"> </w:t>
      </w:r>
      <w:r>
        <w:t>составную и неотъемлемую</w:t>
      </w:r>
      <w:r>
        <w:rPr>
          <w:spacing w:val="29"/>
        </w:rPr>
        <w:t xml:space="preserve"> </w:t>
      </w:r>
      <w:r>
        <w:t>часть окружающего мира, постигать и осмысливать явления музыкальной</w:t>
      </w:r>
      <w:r>
        <w:rPr>
          <w:spacing w:val="40"/>
        </w:rPr>
        <w:t xml:space="preserve"> </w:t>
      </w:r>
      <w:r>
        <w:t>культуры,</w:t>
      </w:r>
      <w:r>
        <w:rPr>
          <w:spacing w:val="40"/>
        </w:rPr>
        <w:t xml:space="preserve"> </w:t>
      </w:r>
      <w:r>
        <w:t>выражать</w:t>
      </w:r>
      <w:r>
        <w:rPr>
          <w:spacing w:val="40"/>
        </w:rPr>
        <w:t xml:space="preserve"> </w:t>
      </w:r>
      <w:r>
        <w:t>свои</w:t>
      </w:r>
      <w:r>
        <w:rPr>
          <w:spacing w:val="40"/>
        </w:rPr>
        <w:t xml:space="preserve"> </w:t>
      </w:r>
      <w:r>
        <w:t>мысли</w:t>
      </w:r>
      <w:r>
        <w:rPr>
          <w:spacing w:val="40"/>
        </w:rPr>
        <w:t xml:space="preserve"> </w:t>
      </w:r>
      <w:r>
        <w:t>и</w:t>
      </w:r>
      <w:r>
        <w:rPr>
          <w:spacing w:val="40"/>
        </w:rPr>
        <w:t xml:space="preserve"> </w:t>
      </w:r>
      <w:r>
        <w:t>чувства,</w:t>
      </w:r>
      <w:r>
        <w:rPr>
          <w:spacing w:val="40"/>
        </w:rPr>
        <w:t xml:space="preserve"> </w:t>
      </w:r>
      <w:r>
        <w:t>обусловленные</w:t>
      </w:r>
      <w:r>
        <w:rPr>
          <w:spacing w:val="40"/>
        </w:rPr>
        <w:t xml:space="preserve"> </w:t>
      </w:r>
      <w:r>
        <w:t xml:space="preserve">восприятием </w:t>
      </w:r>
      <w:r>
        <w:rPr>
          <w:spacing w:val="-2"/>
        </w:rPr>
        <w:t>музыкальных</w:t>
      </w:r>
      <w:r>
        <w:tab/>
      </w:r>
      <w:r>
        <w:tab/>
      </w:r>
      <w:r>
        <w:rPr>
          <w:spacing w:val="-2"/>
        </w:rPr>
        <w:t>произведений,</w:t>
      </w:r>
      <w:r>
        <w:tab/>
      </w:r>
      <w:r>
        <w:rPr>
          <w:spacing w:val="-2"/>
        </w:rPr>
        <w:t>использовать</w:t>
      </w:r>
      <w:r>
        <w:tab/>
      </w:r>
      <w:r>
        <w:tab/>
      </w:r>
      <w:r>
        <w:rPr>
          <w:spacing w:val="-2"/>
        </w:rPr>
        <w:t>музыкальные</w:t>
      </w:r>
      <w:r>
        <w:tab/>
      </w:r>
      <w:r>
        <w:rPr>
          <w:spacing w:val="-2"/>
        </w:rPr>
        <w:t>образы</w:t>
      </w:r>
      <w:r>
        <w:tab/>
      </w:r>
      <w:r>
        <w:tab/>
      </w:r>
      <w:r>
        <w:rPr>
          <w:spacing w:val="-4"/>
        </w:rPr>
        <w:t>при</w:t>
      </w:r>
      <w:r>
        <w:tab/>
      </w:r>
      <w:r>
        <w:tab/>
      </w:r>
      <w:r>
        <w:rPr>
          <w:spacing w:val="-2"/>
        </w:rPr>
        <w:t>создании театрализованных</w:t>
      </w:r>
      <w:r>
        <w:tab/>
      </w:r>
      <w:r>
        <w:rPr>
          <w:spacing w:val="-10"/>
        </w:rPr>
        <w:t>и</w:t>
      </w:r>
      <w:r>
        <w:tab/>
      </w:r>
      <w:r>
        <w:tab/>
      </w:r>
      <w:r>
        <w:rPr>
          <w:spacing w:val="-2"/>
        </w:rPr>
        <w:t>музыкально-пластических</w:t>
      </w:r>
      <w:r>
        <w:tab/>
      </w:r>
      <w:r>
        <w:rPr>
          <w:spacing w:val="-57"/>
        </w:rPr>
        <w:t xml:space="preserve"> </w:t>
      </w:r>
      <w:r>
        <w:rPr>
          <w:spacing w:val="-2"/>
        </w:rPr>
        <w:t>композиций,</w:t>
      </w:r>
      <w:r>
        <w:tab/>
      </w:r>
      <w:r>
        <w:tab/>
      </w:r>
      <w:r>
        <w:rPr>
          <w:spacing w:val="-2"/>
        </w:rPr>
        <w:t>исполнении</w:t>
      </w:r>
      <w:r>
        <w:tab/>
      </w:r>
      <w:r>
        <w:rPr>
          <w:spacing w:val="-2"/>
        </w:rPr>
        <w:t>вокально- хоровых</w:t>
      </w:r>
      <w:r>
        <w:tab/>
      </w:r>
      <w:r>
        <w:rPr>
          <w:spacing w:val="-10"/>
        </w:rPr>
        <w:t>и</w:t>
      </w:r>
      <w:r>
        <w:tab/>
      </w:r>
      <w:r>
        <w:tab/>
      </w:r>
      <w:r>
        <w:tab/>
      </w:r>
      <w:r>
        <w:rPr>
          <w:spacing w:val="-2"/>
        </w:rPr>
        <w:t>инструментальных</w:t>
      </w:r>
      <w:r>
        <w:tab/>
      </w:r>
      <w:r>
        <w:rPr>
          <w:spacing w:val="-2"/>
        </w:rPr>
        <w:t>произведений,</w:t>
      </w:r>
      <w:r>
        <w:tab/>
      </w:r>
      <w:r>
        <w:tab/>
      </w:r>
      <w:r>
        <w:tab/>
      </w:r>
      <w:r>
        <w:rPr>
          <w:spacing w:val="-10"/>
        </w:rPr>
        <w:t>в</w:t>
      </w:r>
      <w:r>
        <w:tab/>
      </w:r>
      <w:r>
        <w:tab/>
      </w:r>
      <w:r>
        <w:tab/>
      </w:r>
      <w:r>
        <w:rPr>
          <w:spacing w:val="-2"/>
        </w:rPr>
        <w:t>импровизации. Получатьвозможностьразвитияхудожественноговкусаиинтересакмузыкальномуискусству имузыкальнойдеятельности.</w:t>
      </w:r>
    </w:p>
    <w:p w:rsidR="00E9391E" w:rsidRDefault="00A90EB3">
      <w:pPr>
        <w:pStyle w:val="a3"/>
        <w:spacing w:before="3" w:line="276" w:lineRule="auto"/>
        <w:ind w:right="680"/>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w:t>
      </w:r>
    </w:p>
    <w:p w:rsidR="00E9391E" w:rsidRDefault="00A90EB3">
      <w:pPr>
        <w:pStyle w:val="a3"/>
        <w:tabs>
          <w:tab w:val="left" w:pos="1778"/>
          <w:tab w:val="left" w:pos="2473"/>
          <w:tab w:val="left" w:pos="3404"/>
          <w:tab w:val="left" w:pos="4094"/>
          <w:tab w:val="left" w:pos="4564"/>
          <w:tab w:val="left" w:pos="4661"/>
          <w:tab w:val="left" w:pos="6138"/>
          <w:tab w:val="left" w:pos="6214"/>
          <w:tab w:val="left" w:pos="6583"/>
          <w:tab w:val="left" w:pos="7212"/>
          <w:tab w:val="left" w:pos="7658"/>
          <w:tab w:val="left" w:pos="7935"/>
          <w:tab w:val="left" w:pos="8285"/>
          <w:tab w:val="left" w:pos="8771"/>
          <w:tab w:val="left" w:pos="9441"/>
          <w:tab w:val="left" w:pos="9778"/>
        </w:tabs>
        <w:spacing w:before="2" w:line="276" w:lineRule="auto"/>
        <w:ind w:right="684"/>
        <w:jc w:val="left"/>
      </w:pPr>
      <w:r>
        <w:rPr>
          <w:spacing w:val="-10"/>
        </w:rPr>
        <w:t>У</w:t>
      </w:r>
      <w:r>
        <w:tab/>
      </w:r>
      <w:r>
        <w:rPr>
          <w:spacing w:val="-2"/>
        </w:rPr>
        <w:t>обучающихся</w:t>
      </w:r>
      <w:r>
        <w:tab/>
      </w:r>
      <w:r>
        <w:rPr>
          <w:spacing w:val="-2"/>
        </w:rPr>
        <w:t>проявится</w:t>
      </w:r>
      <w:r>
        <w:tab/>
      </w:r>
      <w:r>
        <w:tab/>
      </w:r>
      <w:r>
        <w:rPr>
          <w:spacing w:val="-2"/>
        </w:rPr>
        <w:t>способность</w:t>
      </w:r>
      <w:r>
        <w:tab/>
      </w:r>
      <w:r>
        <w:rPr>
          <w:spacing w:val="-2"/>
        </w:rPr>
        <w:t>вставать</w:t>
      </w:r>
      <w:r>
        <w:tab/>
      </w:r>
      <w:r>
        <w:rPr>
          <w:spacing w:val="-6"/>
        </w:rPr>
        <w:t>на</w:t>
      </w:r>
      <w:r>
        <w:tab/>
      </w:r>
      <w:r>
        <w:rPr>
          <w:spacing w:val="-2"/>
        </w:rPr>
        <w:t>позицию</w:t>
      </w:r>
      <w:r>
        <w:tab/>
      </w:r>
      <w:r>
        <w:rPr>
          <w:spacing w:val="-2"/>
        </w:rPr>
        <w:t>другого</w:t>
      </w:r>
      <w:r>
        <w:tab/>
      </w:r>
      <w:r>
        <w:rPr>
          <w:spacing w:val="-2"/>
        </w:rPr>
        <w:t>человека, вестидиалог,участвоватьвобсуждениизначимыхдлячеловекаявленийжизнииискусства,прод уктивно</w:t>
      </w:r>
      <w:r>
        <w:tab/>
      </w:r>
      <w:r>
        <w:rPr>
          <w:spacing w:val="-2"/>
        </w:rPr>
        <w:t>сотрудничать</w:t>
      </w:r>
      <w:r>
        <w:tab/>
      </w:r>
      <w:r>
        <w:rPr>
          <w:spacing w:val="-6"/>
        </w:rPr>
        <w:t>со</w:t>
      </w:r>
      <w:r>
        <w:tab/>
      </w:r>
      <w:r>
        <w:rPr>
          <w:spacing w:val="-2"/>
        </w:rPr>
        <w:t>сверстниками</w:t>
      </w:r>
      <w:r>
        <w:tab/>
      </w:r>
      <w:r>
        <w:tab/>
      </w:r>
      <w:r>
        <w:rPr>
          <w:spacing w:val="-10"/>
        </w:rPr>
        <w:t>и</w:t>
      </w:r>
      <w:r>
        <w:tab/>
      </w:r>
      <w:r>
        <w:rPr>
          <w:spacing w:val="-2"/>
        </w:rPr>
        <w:t>взрослыми</w:t>
      </w:r>
      <w:r>
        <w:tab/>
      </w:r>
      <w:r>
        <w:rPr>
          <w:spacing w:val="-10"/>
        </w:rPr>
        <w:t>в</w:t>
      </w:r>
      <w:r>
        <w:tab/>
      </w:r>
      <w:r>
        <w:rPr>
          <w:spacing w:val="-2"/>
        </w:rPr>
        <w:t>процессе</w:t>
      </w:r>
      <w:r>
        <w:tab/>
      </w:r>
      <w:r>
        <w:rPr>
          <w:spacing w:val="-2"/>
        </w:rPr>
        <w:t xml:space="preserve">музыкально- </w:t>
      </w:r>
      <w:r>
        <w:t>творческойдеятельности.</w:t>
      </w:r>
      <w:r>
        <w:rPr>
          <w:spacing w:val="40"/>
        </w:rPr>
        <w:t xml:space="preserve"> </w:t>
      </w:r>
      <w:r>
        <w:t>Реализация</w:t>
      </w:r>
      <w:r>
        <w:rPr>
          <w:spacing w:val="40"/>
        </w:rPr>
        <w:t xml:space="preserve"> </w:t>
      </w:r>
      <w:r>
        <w:t>программы</w:t>
      </w:r>
      <w:r>
        <w:rPr>
          <w:spacing w:val="40"/>
        </w:rPr>
        <w:t xml:space="preserve"> </w:t>
      </w:r>
      <w:r>
        <w:t>обеспечивает</w:t>
      </w:r>
      <w:r>
        <w:rPr>
          <w:spacing w:val="40"/>
        </w:rPr>
        <w:t xml:space="preserve"> </w:t>
      </w:r>
      <w:r>
        <w:t>овладение</w:t>
      </w:r>
      <w:r>
        <w:rPr>
          <w:spacing w:val="40"/>
        </w:rPr>
        <w:t xml:space="preserve"> </w:t>
      </w:r>
      <w:r>
        <w:t xml:space="preserve">социальными </w:t>
      </w:r>
      <w:r>
        <w:rPr>
          <w:spacing w:val="-2"/>
        </w:rPr>
        <w:t xml:space="preserve">компетенциями,развитиекоммуникативныхспособностейчерезмузыкально- игровуюдеятельность,способностикдальнейшемусамопознаниюисаморазвитию.Обучающ иесянаучатсяорганизовыватькультурныйдосуг,самостоятельнуюмузыкально- </w:t>
      </w:r>
      <w:r>
        <w:t>творческуюдеятельность,в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w:t>
      </w:r>
      <w:r>
        <w:rPr>
          <w:spacing w:val="40"/>
        </w:rPr>
        <w:t xml:space="preserve"> </w:t>
      </w:r>
      <w:r>
        <w:t>домашнего</w:t>
      </w:r>
      <w:r>
        <w:rPr>
          <w:spacing w:val="40"/>
        </w:rPr>
        <w:t xml:space="preserve"> </w:t>
      </w:r>
      <w:r>
        <w:t>музицирования,</w:t>
      </w:r>
      <w:r>
        <w:rPr>
          <w:spacing w:val="40"/>
        </w:rPr>
        <w:t xml:space="preserve"> </w:t>
      </w:r>
      <w:r>
        <w:t>совместной музыкальной деятельности сдрузьями,родителями.</w:t>
      </w:r>
    </w:p>
    <w:p w:rsidR="00E9391E" w:rsidRDefault="00E9391E">
      <w:pPr>
        <w:pStyle w:val="a3"/>
        <w:ind w:left="0"/>
        <w:jc w:val="left"/>
        <w:rPr>
          <w:sz w:val="20"/>
        </w:rPr>
      </w:pPr>
    </w:p>
    <w:p w:rsidR="00E9391E" w:rsidRDefault="00E9391E">
      <w:pPr>
        <w:pStyle w:val="a3"/>
        <w:spacing w:before="8"/>
        <w:ind w:left="0"/>
        <w:jc w:val="left"/>
        <w:rPr>
          <w:sz w:val="27"/>
        </w:rPr>
      </w:pPr>
    </w:p>
    <w:p w:rsidR="00E9391E" w:rsidRDefault="00A90EB3">
      <w:pPr>
        <w:pStyle w:val="1"/>
        <w:spacing w:before="90"/>
        <w:ind w:left="5414"/>
      </w:pPr>
      <w:r>
        <w:t>Слушание</w:t>
      </w:r>
      <w:r>
        <w:rPr>
          <w:spacing w:val="-9"/>
        </w:rPr>
        <w:t xml:space="preserve"> </w:t>
      </w:r>
      <w:r>
        <w:rPr>
          <w:spacing w:val="-2"/>
        </w:rPr>
        <w:t>музыки</w:t>
      </w:r>
    </w:p>
    <w:p w:rsidR="00E9391E" w:rsidRDefault="00A90EB3">
      <w:pPr>
        <w:spacing w:before="41"/>
        <w:ind w:left="2110"/>
        <w:rPr>
          <w:b/>
          <w:sz w:val="24"/>
        </w:rPr>
      </w:pPr>
      <w:r>
        <w:rPr>
          <w:b/>
          <w:spacing w:val="-2"/>
          <w:sz w:val="24"/>
        </w:rPr>
        <w:t>Обучающийся:</w:t>
      </w:r>
    </w:p>
    <w:p w:rsidR="00E9391E" w:rsidRDefault="00A90EB3">
      <w:pPr>
        <w:pStyle w:val="a5"/>
        <w:numPr>
          <w:ilvl w:val="0"/>
          <w:numId w:val="90"/>
        </w:numPr>
        <w:tabs>
          <w:tab w:val="left" w:pos="2355"/>
        </w:tabs>
        <w:spacing w:before="36"/>
        <w:rPr>
          <w:sz w:val="24"/>
        </w:rPr>
      </w:pPr>
      <w:r>
        <w:rPr>
          <w:sz w:val="24"/>
        </w:rPr>
        <w:t>Узнает</w:t>
      </w:r>
      <w:r>
        <w:rPr>
          <w:spacing w:val="-8"/>
          <w:sz w:val="24"/>
        </w:rPr>
        <w:t xml:space="preserve"> </w:t>
      </w:r>
      <w:r>
        <w:rPr>
          <w:sz w:val="24"/>
        </w:rPr>
        <w:t>изученные музыкальные</w:t>
      </w:r>
      <w:r>
        <w:rPr>
          <w:spacing w:val="-3"/>
          <w:sz w:val="24"/>
        </w:rPr>
        <w:t xml:space="preserve"> </w:t>
      </w:r>
      <w:r>
        <w:rPr>
          <w:sz w:val="24"/>
        </w:rPr>
        <w:t>произведения</w:t>
      </w:r>
      <w:r>
        <w:rPr>
          <w:spacing w:val="-2"/>
          <w:sz w:val="24"/>
        </w:rPr>
        <w:t xml:space="preserve"> </w:t>
      </w:r>
      <w:r>
        <w:rPr>
          <w:sz w:val="24"/>
        </w:rPr>
        <w:t>и</w:t>
      </w:r>
      <w:r>
        <w:rPr>
          <w:spacing w:val="-6"/>
          <w:sz w:val="24"/>
        </w:rPr>
        <w:t xml:space="preserve"> </w:t>
      </w:r>
      <w:r>
        <w:rPr>
          <w:sz w:val="24"/>
        </w:rPr>
        <w:t>называет</w:t>
      </w:r>
      <w:r>
        <w:rPr>
          <w:spacing w:val="-5"/>
          <w:sz w:val="24"/>
        </w:rPr>
        <w:t xml:space="preserve"> </w:t>
      </w:r>
      <w:r>
        <w:rPr>
          <w:sz w:val="24"/>
        </w:rPr>
        <w:t>имена</w:t>
      </w:r>
      <w:r>
        <w:rPr>
          <w:spacing w:val="-8"/>
          <w:sz w:val="24"/>
        </w:rPr>
        <w:t xml:space="preserve"> </w:t>
      </w:r>
      <w:r>
        <w:rPr>
          <w:sz w:val="24"/>
        </w:rPr>
        <w:t>их</w:t>
      </w:r>
      <w:r>
        <w:rPr>
          <w:spacing w:val="-6"/>
          <w:sz w:val="24"/>
        </w:rPr>
        <w:t xml:space="preserve"> </w:t>
      </w:r>
      <w:r>
        <w:rPr>
          <w:spacing w:val="-2"/>
          <w:sz w:val="24"/>
        </w:rPr>
        <w:t>авторов.</w:t>
      </w:r>
    </w:p>
    <w:p w:rsidR="00E9391E" w:rsidRDefault="00E9391E">
      <w:pPr>
        <w:rPr>
          <w:sz w:val="24"/>
        </w:rPr>
        <w:sectPr w:rsidR="00E9391E">
          <w:pgSz w:w="11910" w:h="16840"/>
          <w:pgMar w:top="900" w:right="160" w:bottom="880" w:left="300" w:header="0" w:footer="691" w:gutter="0"/>
          <w:cols w:space="720"/>
        </w:sectPr>
      </w:pPr>
    </w:p>
    <w:p w:rsidR="00E9391E" w:rsidRDefault="00A90EB3">
      <w:pPr>
        <w:pStyle w:val="a5"/>
        <w:numPr>
          <w:ilvl w:val="0"/>
          <w:numId w:val="90"/>
        </w:numPr>
        <w:tabs>
          <w:tab w:val="left" w:pos="2399"/>
        </w:tabs>
        <w:spacing w:before="67" w:line="276" w:lineRule="auto"/>
        <w:ind w:left="1399" w:right="689" w:firstLine="710"/>
        <w:rPr>
          <w:sz w:val="24"/>
        </w:rPr>
      </w:pPr>
      <w:r>
        <w:rPr>
          <w:sz w:val="24"/>
        </w:rPr>
        <w:lastRenderedPageBreak/>
        <w:t>Умеет определять характер музыкального произведения, его образ, отдельные элементы музыкального языка: лад, темп, тембр, динамику, регистр.</w:t>
      </w:r>
    </w:p>
    <w:p w:rsidR="00E9391E" w:rsidRDefault="00A90EB3">
      <w:pPr>
        <w:pStyle w:val="a5"/>
        <w:numPr>
          <w:ilvl w:val="0"/>
          <w:numId w:val="90"/>
        </w:numPr>
        <w:tabs>
          <w:tab w:val="left" w:pos="2466"/>
        </w:tabs>
        <w:spacing w:line="276" w:lineRule="auto"/>
        <w:ind w:left="1399" w:right="684" w:firstLine="710"/>
        <w:rPr>
          <w:sz w:val="24"/>
        </w:rPr>
      </w:pPr>
      <w:r>
        <w:rPr>
          <w:sz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E9391E" w:rsidRDefault="00A90EB3">
      <w:pPr>
        <w:pStyle w:val="a5"/>
        <w:numPr>
          <w:ilvl w:val="0"/>
          <w:numId w:val="90"/>
        </w:numPr>
        <w:tabs>
          <w:tab w:val="left" w:pos="2403"/>
        </w:tabs>
        <w:spacing w:line="278" w:lineRule="auto"/>
        <w:ind w:left="1399" w:right="691" w:firstLine="710"/>
        <w:rPr>
          <w:sz w:val="24"/>
        </w:rPr>
      </w:pPr>
      <w:r>
        <w:rPr>
          <w:sz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E9391E" w:rsidRDefault="00A90EB3">
      <w:pPr>
        <w:pStyle w:val="a5"/>
        <w:numPr>
          <w:ilvl w:val="0"/>
          <w:numId w:val="90"/>
        </w:numPr>
        <w:tabs>
          <w:tab w:val="left" w:pos="2375"/>
        </w:tabs>
        <w:spacing w:line="276" w:lineRule="auto"/>
        <w:ind w:left="1399" w:right="682" w:firstLine="710"/>
        <w:rPr>
          <w:sz w:val="24"/>
        </w:rPr>
      </w:pPr>
      <w:r>
        <w:rPr>
          <w:sz w:val="24"/>
        </w:rPr>
        <w:t xml:space="preserve">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w:t>
      </w:r>
      <w:r>
        <w:rPr>
          <w:spacing w:val="-2"/>
          <w:sz w:val="24"/>
        </w:rPr>
        <w:t>репертуара.</w:t>
      </w:r>
    </w:p>
    <w:p w:rsidR="00E9391E" w:rsidRDefault="00A90EB3">
      <w:pPr>
        <w:pStyle w:val="a5"/>
        <w:numPr>
          <w:ilvl w:val="0"/>
          <w:numId w:val="90"/>
        </w:numPr>
        <w:tabs>
          <w:tab w:val="left" w:pos="2360"/>
        </w:tabs>
        <w:spacing w:line="276" w:lineRule="auto"/>
        <w:ind w:left="1399" w:right="694" w:firstLine="710"/>
        <w:rPr>
          <w:sz w:val="24"/>
        </w:rPr>
      </w:pPr>
      <w:r>
        <w:rPr>
          <w:sz w:val="24"/>
        </w:rPr>
        <w:t>Имеет</w:t>
      </w:r>
      <w:r>
        <w:rPr>
          <w:spacing w:val="-4"/>
          <w:sz w:val="24"/>
        </w:rPr>
        <w:t xml:space="preserve"> </w:t>
      </w:r>
      <w:r>
        <w:rPr>
          <w:sz w:val="24"/>
        </w:rPr>
        <w:t>представления</w:t>
      </w:r>
      <w:r>
        <w:rPr>
          <w:spacing w:val="-9"/>
          <w:sz w:val="24"/>
        </w:rPr>
        <w:t xml:space="preserve"> </w:t>
      </w:r>
      <w:r>
        <w:rPr>
          <w:sz w:val="24"/>
        </w:rPr>
        <w:t>о народной и</w:t>
      </w:r>
      <w:r>
        <w:rPr>
          <w:spacing w:val="-3"/>
          <w:sz w:val="24"/>
        </w:rPr>
        <w:t xml:space="preserve"> </w:t>
      </w:r>
      <w:r>
        <w:rPr>
          <w:sz w:val="24"/>
        </w:rPr>
        <w:t>профессиональной</w:t>
      </w:r>
      <w:r>
        <w:rPr>
          <w:spacing w:val="-3"/>
          <w:sz w:val="24"/>
        </w:rPr>
        <w:t xml:space="preserve"> </w:t>
      </w:r>
      <w:r>
        <w:rPr>
          <w:sz w:val="24"/>
        </w:rPr>
        <w:t>(композиторской)</w:t>
      </w:r>
      <w:r>
        <w:rPr>
          <w:spacing w:val="-3"/>
          <w:sz w:val="24"/>
        </w:rPr>
        <w:t xml:space="preserve"> </w:t>
      </w:r>
      <w:r>
        <w:rPr>
          <w:sz w:val="24"/>
        </w:rPr>
        <w:t>музыке; балете, опере, мюзикле, произведениях для симфонического оркестра и оркестра русских народных инструментов.</w:t>
      </w:r>
    </w:p>
    <w:p w:rsidR="00E9391E" w:rsidRDefault="00A90EB3">
      <w:pPr>
        <w:pStyle w:val="a5"/>
        <w:numPr>
          <w:ilvl w:val="0"/>
          <w:numId w:val="90"/>
        </w:numPr>
        <w:tabs>
          <w:tab w:val="left" w:pos="2533"/>
        </w:tabs>
        <w:spacing w:line="276" w:lineRule="auto"/>
        <w:ind w:left="1399" w:right="690" w:firstLine="710"/>
        <w:rPr>
          <w:sz w:val="24"/>
        </w:rPr>
      </w:pPr>
      <w:r>
        <w:rPr>
          <w:sz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E9391E" w:rsidRDefault="00A90EB3">
      <w:pPr>
        <w:pStyle w:val="a5"/>
        <w:numPr>
          <w:ilvl w:val="0"/>
          <w:numId w:val="90"/>
        </w:numPr>
        <w:tabs>
          <w:tab w:val="left" w:pos="2355"/>
        </w:tabs>
        <w:spacing w:line="275" w:lineRule="exact"/>
        <w:rPr>
          <w:sz w:val="24"/>
        </w:rPr>
      </w:pPr>
      <w:r>
        <w:rPr>
          <w:sz w:val="24"/>
        </w:rPr>
        <w:t>Определяет</w:t>
      </w:r>
      <w:r>
        <w:rPr>
          <w:spacing w:val="-5"/>
          <w:sz w:val="24"/>
        </w:rPr>
        <w:t xml:space="preserve"> </w:t>
      </w:r>
      <w:r>
        <w:rPr>
          <w:sz w:val="24"/>
        </w:rPr>
        <w:t>жанровую</w:t>
      </w:r>
      <w:r>
        <w:rPr>
          <w:spacing w:val="-4"/>
          <w:sz w:val="24"/>
        </w:rPr>
        <w:t xml:space="preserve"> </w:t>
      </w:r>
      <w:r>
        <w:rPr>
          <w:sz w:val="24"/>
        </w:rPr>
        <w:t>основу</w:t>
      </w:r>
      <w:r>
        <w:rPr>
          <w:spacing w:val="-12"/>
          <w:sz w:val="24"/>
        </w:rPr>
        <w:t xml:space="preserve"> </w:t>
      </w:r>
      <w:r>
        <w:rPr>
          <w:sz w:val="24"/>
        </w:rPr>
        <w:t>в</w:t>
      </w:r>
      <w:r>
        <w:rPr>
          <w:spacing w:val="-1"/>
          <w:sz w:val="24"/>
        </w:rPr>
        <w:t xml:space="preserve"> </w:t>
      </w:r>
      <w:r>
        <w:rPr>
          <w:sz w:val="24"/>
        </w:rPr>
        <w:t>пройденных</w:t>
      </w:r>
      <w:r>
        <w:rPr>
          <w:spacing w:val="-7"/>
          <w:sz w:val="24"/>
        </w:rPr>
        <w:t xml:space="preserve"> </w:t>
      </w:r>
      <w:r>
        <w:rPr>
          <w:sz w:val="24"/>
        </w:rPr>
        <w:t>музыкальных</w:t>
      </w:r>
      <w:r>
        <w:rPr>
          <w:spacing w:val="-7"/>
          <w:sz w:val="24"/>
        </w:rPr>
        <w:t xml:space="preserve"> </w:t>
      </w:r>
      <w:r>
        <w:rPr>
          <w:spacing w:val="-2"/>
          <w:sz w:val="24"/>
        </w:rPr>
        <w:t>произведениях.</w:t>
      </w:r>
    </w:p>
    <w:p w:rsidR="00E9391E" w:rsidRDefault="00A90EB3">
      <w:pPr>
        <w:pStyle w:val="a5"/>
        <w:numPr>
          <w:ilvl w:val="0"/>
          <w:numId w:val="90"/>
        </w:numPr>
        <w:tabs>
          <w:tab w:val="left" w:pos="2456"/>
        </w:tabs>
        <w:spacing w:before="35" w:line="276" w:lineRule="auto"/>
        <w:ind w:left="1399" w:right="692" w:firstLine="710"/>
        <w:rPr>
          <w:sz w:val="24"/>
        </w:rPr>
      </w:pPr>
      <w:r>
        <w:rPr>
          <w:sz w:val="24"/>
        </w:rPr>
        <w:t>Имеет слуховой багаж из прослушанных произведений народной музыки, отечественной и зарубежной классики.</w:t>
      </w:r>
    </w:p>
    <w:p w:rsidR="00E9391E" w:rsidRDefault="00A90EB3">
      <w:pPr>
        <w:pStyle w:val="a5"/>
        <w:numPr>
          <w:ilvl w:val="0"/>
          <w:numId w:val="90"/>
        </w:numPr>
        <w:tabs>
          <w:tab w:val="left" w:pos="2634"/>
        </w:tabs>
        <w:spacing w:line="276" w:lineRule="auto"/>
        <w:ind w:left="1399" w:right="692" w:firstLine="710"/>
        <w:rPr>
          <w:sz w:val="24"/>
        </w:rPr>
      </w:pPr>
      <w:r>
        <w:rPr>
          <w:sz w:val="24"/>
        </w:rPr>
        <w:t>Умеет импровизировать под музыку с использованием танцевальных, маршеобразных движений, пластического интонирования.</w:t>
      </w:r>
    </w:p>
    <w:p w:rsidR="008F6006" w:rsidRDefault="008F6006">
      <w:pPr>
        <w:pStyle w:val="a3"/>
        <w:spacing w:before="5"/>
        <w:ind w:left="0"/>
        <w:jc w:val="left"/>
        <w:rPr>
          <w:sz w:val="20"/>
        </w:rPr>
      </w:pPr>
    </w:p>
    <w:p w:rsidR="00E9391E" w:rsidRDefault="00A90EB3">
      <w:pPr>
        <w:pStyle w:val="1"/>
        <w:spacing w:before="90"/>
        <w:ind w:left="5640"/>
      </w:pPr>
      <w:r>
        <w:t>Хоровое</w:t>
      </w:r>
      <w:r>
        <w:rPr>
          <w:spacing w:val="-5"/>
        </w:rPr>
        <w:t xml:space="preserve"> </w:t>
      </w:r>
      <w:r>
        <w:rPr>
          <w:spacing w:val="-2"/>
        </w:rPr>
        <w:t>пение</w:t>
      </w:r>
    </w:p>
    <w:p w:rsidR="00E9391E" w:rsidRDefault="00A90EB3">
      <w:pPr>
        <w:spacing w:before="41"/>
        <w:ind w:left="2110"/>
        <w:rPr>
          <w:b/>
          <w:sz w:val="24"/>
        </w:rPr>
      </w:pPr>
      <w:r>
        <w:rPr>
          <w:b/>
          <w:spacing w:val="-2"/>
          <w:sz w:val="24"/>
        </w:rPr>
        <w:t>Обучающийся:</w:t>
      </w:r>
    </w:p>
    <w:p w:rsidR="00E9391E" w:rsidRDefault="00A90EB3">
      <w:pPr>
        <w:pStyle w:val="a5"/>
        <w:numPr>
          <w:ilvl w:val="0"/>
          <w:numId w:val="89"/>
        </w:numPr>
        <w:tabs>
          <w:tab w:val="left" w:pos="2355"/>
        </w:tabs>
        <w:spacing w:before="36"/>
        <w:rPr>
          <w:sz w:val="24"/>
        </w:rPr>
      </w:pPr>
      <w:r>
        <w:rPr>
          <w:sz w:val="24"/>
        </w:rPr>
        <w:t>Знает</w:t>
      </w:r>
      <w:r>
        <w:rPr>
          <w:spacing w:val="-2"/>
          <w:sz w:val="24"/>
        </w:rPr>
        <w:t xml:space="preserve"> </w:t>
      </w:r>
      <w:r>
        <w:rPr>
          <w:sz w:val="24"/>
        </w:rPr>
        <w:t>слова</w:t>
      </w:r>
      <w:r>
        <w:rPr>
          <w:spacing w:val="-2"/>
          <w:sz w:val="24"/>
        </w:rPr>
        <w:t xml:space="preserve"> </w:t>
      </w:r>
      <w:r>
        <w:rPr>
          <w:sz w:val="24"/>
        </w:rPr>
        <w:t>и</w:t>
      </w:r>
      <w:r>
        <w:rPr>
          <w:spacing w:val="-5"/>
          <w:sz w:val="24"/>
        </w:rPr>
        <w:t xml:space="preserve"> </w:t>
      </w:r>
      <w:r>
        <w:rPr>
          <w:sz w:val="24"/>
        </w:rPr>
        <w:t>мелодию Гимна</w:t>
      </w:r>
      <w:r>
        <w:rPr>
          <w:spacing w:val="-2"/>
          <w:sz w:val="24"/>
        </w:rPr>
        <w:t xml:space="preserve"> </w:t>
      </w:r>
      <w:r>
        <w:rPr>
          <w:sz w:val="24"/>
        </w:rPr>
        <w:t>Российской</w:t>
      </w:r>
      <w:r>
        <w:rPr>
          <w:spacing w:val="-5"/>
          <w:sz w:val="24"/>
        </w:rPr>
        <w:t xml:space="preserve"> </w:t>
      </w:r>
      <w:r>
        <w:rPr>
          <w:spacing w:val="-2"/>
          <w:sz w:val="24"/>
        </w:rPr>
        <w:t>Федерации.</w:t>
      </w:r>
    </w:p>
    <w:p w:rsidR="00E9391E" w:rsidRDefault="00A90EB3">
      <w:pPr>
        <w:pStyle w:val="a5"/>
        <w:numPr>
          <w:ilvl w:val="0"/>
          <w:numId w:val="89"/>
        </w:numPr>
        <w:tabs>
          <w:tab w:val="left" w:pos="2514"/>
        </w:tabs>
        <w:spacing w:before="41" w:line="276" w:lineRule="auto"/>
        <w:ind w:left="1399" w:right="695" w:firstLine="710"/>
        <w:rPr>
          <w:sz w:val="24"/>
        </w:rPr>
      </w:pPr>
      <w:r>
        <w:rPr>
          <w:sz w:val="24"/>
        </w:rPr>
        <w:t>Грамотно и выразительно исполняет песни с сопровождением и без сопровождения в соответствии с их образным строем и содержанием.</w:t>
      </w:r>
    </w:p>
    <w:p w:rsidR="00E9391E" w:rsidRDefault="00A90EB3">
      <w:pPr>
        <w:pStyle w:val="a5"/>
        <w:numPr>
          <w:ilvl w:val="0"/>
          <w:numId w:val="89"/>
        </w:numPr>
        <w:tabs>
          <w:tab w:val="left" w:pos="2355"/>
        </w:tabs>
        <w:spacing w:line="275" w:lineRule="exact"/>
        <w:rPr>
          <w:sz w:val="24"/>
        </w:rPr>
      </w:pPr>
      <w:r>
        <w:rPr>
          <w:sz w:val="24"/>
        </w:rPr>
        <w:t>Знает</w:t>
      </w:r>
      <w:r>
        <w:rPr>
          <w:spacing w:val="-8"/>
          <w:sz w:val="24"/>
        </w:rPr>
        <w:t xml:space="preserve"> </w:t>
      </w:r>
      <w:r>
        <w:rPr>
          <w:sz w:val="24"/>
        </w:rPr>
        <w:t>о</w:t>
      </w:r>
      <w:r>
        <w:rPr>
          <w:spacing w:val="-3"/>
          <w:sz w:val="24"/>
        </w:rPr>
        <w:t xml:space="preserve"> </w:t>
      </w:r>
      <w:r>
        <w:rPr>
          <w:sz w:val="24"/>
        </w:rPr>
        <w:t>способах</w:t>
      </w:r>
      <w:r>
        <w:rPr>
          <w:spacing w:val="-7"/>
          <w:sz w:val="24"/>
        </w:rPr>
        <w:t xml:space="preserve"> </w:t>
      </w:r>
      <w:r>
        <w:rPr>
          <w:sz w:val="24"/>
        </w:rPr>
        <w:t>и</w:t>
      </w:r>
      <w:r>
        <w:rPr>
          <w:spacing w:val="-1"/>
          <w:sz w:val="24"/>
        </w:rPr>
        <w:t xml:space="preserve"> </w:t>
      </w:r>
      <w:r>
        <w:rPr>
          <w:sz w:val="24"/>
        </w:rPr>
        <w:t>приемах</w:t>
      </w:r>
      <w:r>
        <w:rPr>
          <w:spacing w:val="-7"/>
          <w:sz w:val="24"/>
        </w:rPr>
        <w:t xml:space="preserve"> </w:t>
      </w:r>
      <w:r>
        <w:rPr>
          <w:sz w:val="24"/>
        </w:rPr>
        <w:t>выразительного</w:t>
      </w:r>
      <w:r>
        <w:rPr>
          <w:spacing w:val="-2"/>
          <w:sz w:val="24"/>
        </w:rPr>
        <w:t xml:space="preserve"> </w:t>
      </w:r>
      <w:r>
        <w:rPr>
          <w:sz w:val="24"/>
        </w:rPr>
        <w:t>музыкального</w:t>
      </w:r>
      <w:r>
        <w:rPr>
          <w:spacing w:val="2"/>
          <w:sz w:val="24"/>
        </w:rPr>
        <w:t xml:space="preserve"> </w:t>
      </w:r>
      <w:r>
        <w:rPr>
          <w:spacing w:val="-2"/>
          <w:sz w:val="24"/>
        </w:rPr>
        <w:t>интонирования.</w:t>
      </w:r>
    </w:p>
    <w:p w:rsidR="00E9391E" w:rsidRDefault="00A90EB3">
      <w:pPr>
        <w:pStyle w:val="a5"/>
        <w:numPr>
          <w:ilvl w:val="0"/>
          <w:numId w:val="89"/>
        </w:numPr>
        <w:tabs>
          <w:tab w:val="left" w:pos="2442"/>
        </w:tabs>
        <w:spacing w:before="41" w:line="276" w:lineRule="auto"/>
        <w:ind w:left="1399" w:right="686" w:firstLine="710"/>
        <w:rPr>
          <w:sz w:val="24"/>
        </w:rPr>
      </w:pPr>
      <w:r>
        <w:rPr>
          <w:sz w:val="24"/>
        </w:rPr>
        <w:t>Соблюдает при пении певческую установку. Использует в процессе пения правильное певческое дыхание.</w:t>
      </w:r>
    </w:p>
    <w:p w:rsidR="00E9391E" w:rsidRDefault="00A90EB3">
      <w:pPr>
        <w:pStyle w:val="a5"/>
        <w:numPr>
          <w:ilvl w:val="0"/>
          <w:numId w:val="89"/>
        </w:numPr>
        <w:tabs>
          <w:tab w:val="left" w:pos="2384"/>
        </w:tabs>
        <w:spacing w:before="4" w:line="276" w:lineRule="auto"/>
        <w:ind w:left="1399" w:right="692" w:firstLine="710"/>
        <w:rPr>
          <w:sz w:val="24"/>
        </w:rPr>
      </w:pPr>
      <w:r>
        <w:rPr>
          <w:sz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E9391E" w:rsidRDefault="00A90EB3">
      <w:pPr>
        <w:pStyle w:val="a5"/>
        <w:numPr>
          <w:ilvl w:val="0"/>
          <w:numId w:val="89"/>
        </w:numPr>
        <w:tabs>
          <w:tab w:val="left" w:pos="2389"/>
        </w:tabs>
        <w:spacing w:line="276" w:lineRule="auto"/>
        <w:ind w:left="1399" w:right="689" w:firstLine="710"/>
        <w:rPr>
          <w:sz w:val="24"/>
        </w:rPr>
      </w:pPr>
      <w:r>
        <w:rPr>
          <w:sz w:val="24"/>
        </w:rPr>
        <w:t>Ясно выговаривает слова песни, поет гласные округленным звуком, отчетливо произносит согласные; использует средства артикуляции для достижения</w:t>
      </w:r>
      <w:r>
        <w:rPr>
          <w:spacing w:val="40"/>
          <w:sz w:val="24"/>
        </w:rPr>
        <w:t xml:space="preserve"> </w:t>
      </w:r>
      <w:r>
        <w:rPr>
          <w:sz w:val="24"/>
        </w:rPr>
        <w:t>выразительности исполнения.</w:t>
      </w:r>
    </w:p>
    <w:p w:rsidR="00E9391E" w:rsidRDefault="00A90EB3">
      <w:pPr>
        <w:pStyle w:val="a5"/>
        <w:numPr>
          <w:ilvl w:val="0"/>
          <w:numId w:val="89"/>
        </w:numPr>
        <w:tabs>
          <w:tab w:val="left" w:pos="2423"/>
        </w:tabs>
        <w:spacing w:line="276" w:lineRule="auto"/>
        <w:ind w:left="1399" w:right="691" w:firstLine="710"/>
        <w:rPr>
          <w:sz w:val="24"/>
        </w:rPr>
      </w:pPr>
      <w:r>
        <w:rPr>
          <w:sz w:val="24"/>
        </w:rPr>
        <w:t xml:space="preserve">Исполняет одноголосные произведения, а также произведения с элементами </w:t>
      </w:r>
      <w:r>
        <w:rPr>
          <w:spacing w:val="-2"/>
          <w:sz w:val="24"/>
        </w:rPr>
        <w:t>двухголосия.</w:t>
      </w:r>
    </w:p>
    <w:p w:rsidR="00E9391E" w:rsidRDefault="00A90EB3">
      <w:pPr>
        <w:pStyle w:val="1"/>
        <w:spacing w:before="39" w:line="634" w:lineRule="exact"/>
        <w:ind w:left="2110" w:right="1979" w:firstLine="1286"/>
        <w:jc w:val="both"/>
      </w:pPr>
      <w:r>
        <w:t>Игра</w:t>
      </w:r>
      <w:r>
        <w:rPr>
          <w:spacing w:val="-5"/>
        </w:rPr>
        <w:t xml:space="preserve"> </w:t>
      </w:r>
      <w:r>
        <w:t>в</w:t>
      </w:r>
      <w:r>
        <w:rPr>
          <w:spacing w:val="-9"/>
        </w:rPr>
        <w:t xml:space="preserve"> </w:t>
      </w:r>
      <w:r>
        <w:t>детском</w:t>
      </w:r>
      <w:r>
        <w:rPr>
          <w:spacing w:val="-6"/>
        </w:rPr>
        <w:t xml:space="preserve"> </w:t>
      </w:r>
      <w:r>
        <w:t>инструментальном</w:t>
      </w:r>
      <w:r>
        <w:rPr>
          <w:spacing w:val="-6"/>
        </w:rPr>
        <w:t xml:space="preserve"> </w:t>
      </w:r>
      <w:r>
        <w:t>оркестре</w:t>
      </w:r>
      <w:r>
        <w:rPr>
          <w:spacing w:val="-10"/>
        </w:rPr>
        <w:t xml:space="preserve"> </w:t>
      </w:r>
      <w:r>
        <w:t xml:space="preserve">(ансамбле) </w:t>
      </w:r>
      <w:r>
        <w:rPr>
          <w:spacing w:val="-2"/>
        </w:rPr>
        <w:t>Обучающийся:</w:t>
      </w:r>
    </w:p>
    <w:p w:rsidR="00E9391E" w:rsidRDefault="00A90EB3">
      <w:pPr>
        <w:pStyle w:val="a5"/>
        <w:numPr>
          <w:ilvl w:val="0"/>
          <w:numId w:val="88"/>
        </w:numPr>
        <w:tabs>
          <w:tab w:val="left" w:pos="2384"/>
        </w:tabs>
        <w:spacing w:line="237" w:lineRule="exact"/>
        <w:rPr>
          <w:sz w:val="24"/>
        </w:rPr>
      </w:pPr>
      <w:r>
        <w:rPr>
          <w:sz w:val="24"/>
        </w:rPr>
        <w:t>Имеет</w:t>
      </w:r>
      <w:r>
        <w:rPr>
          <w:spacing w:val="25"/>
          <w:sz w:val="24"/>
        </w:rPr>
        <w:t xml:space="preserve"> </w:t>
      </w:r>
      <w:r>
        <w:rPr>
          <w:sz w:val="24"/>
        </w:rPr>
        <w:t>представления</w:t>
      </w:r>
      <w:r>
        <w:rPr>
          <w:spacing w:val="23"/>
          <w:sz w:val="24"/>
        </w:rPr>
        <w:t xml:space="preserve"> </w:t>
      </w:r>
      <w:r>
        <w:rPr>
          <w:sz w:val="24"/>
        </w:rPr>
        <w:t>о</w:t>
      </w:r>
      <w:r>
        <w:rPr>
          <w:spacing w:val="32"/>
          <w:sz w:val="24"/>
        </w:rPr>
        <w:t xml:space="preserve"> </w:t>
      </w:r>
      <w:r>
        <w:rPr>
          <w:sz w:val="24"/>
        </w:rPr>
        <w:t>приемах</w:t>
      </w:r>
      <w:r>
        <w:rPr>
          <w:spacing w:val="23"/>
          <w:sz w:val="24"/>
        </w:rPr>
        <w:t xml:space="preserve"> </w:t>
      </w:r>
      <w:r>
        <w:rPr>
          <w:sz w:val="24"/>
        </w:rPr>
        <w:t>игры</w:t>
      </w:r>
      <w:r>
        <w:rPr>
          <w:spacing w:val="28"/>
          <w:sz w:val="24"/>
        </w:rPr>
        <w:t xml:space="preserve"> </w:t>
      </w:r>
      <w:r>
        <w:rPr>
          <w:sz w:val="24"/>
        </w:rPr>
        <w:t>на</w:t>
      </w:r>
      <w:r>
        <w:rPr>
          <w:spacing w:val="27"/>
          <w:sz w:val="24"/>
        </w:rPr>
        <w:t xml:space="preserve"> </w:t>
      </w:r>
      <w:r>
        <w:rPr>
          <w:sz w:val="24"/>
        </w:rPr>
        <w:t>элементарных</w:t>
      </w:r>
      <w:r>
        <w:rPr>
          <w:spacing w:val="23"/>
          <w:sz w:val="24"/>
        </w:rPr>
        <w:t xml:space="preserve"> </w:t>
      </w:r>
      <w:r>
        <w:rPr>
          <w:sz w:val="24"/>
        </w:rPr>
        <w:t>инструментах</w:t>
      </w:r>
      <w:r>
        <w:rPr>
          <w:spacing w:val="27"/>
          <w:sz w:val="24"/>
        </w:rPr>
        <w:t xml:space="preserve"> </w:t>
      </w:r>
      <w:r>
        <w:rPr>
          <w:spacing w:val="-2"/>
          <w:sz w:val="24"/>
        </w:rPr>
        <w:t>детского</w:t>
      </w:r>
    </w:p>
    <w:p w:rsidR="00E9391E" w:rsidRDefault="00A90EB3">
      <w:pPr>
        <w:pStyle w:val="a3"/>
        <w:spacing w:before="41"/>
        <w:jc w:val="left"/>
      </w:pPr>
      <w:r>
        <w:t>оркестра,</w:t>
      </w:r>
      <w:r>
        <w:rPr>
          <w:spacing w:val="-2"/>
        </w:rPr>
        <w:t xml:space="preserve"> </w:t>
      </w:r>
      <w:r>
        <w:t>блокфлейте,</w:t>
      </w:r>
      <w:r>
        <w:rPr>
          <w:spacing w:val="-1"/>
        </w:rPr>
        <w:t xml:space="preserve"> </w:t>
      </w:r>
      <w:r>
        <w:t>синтезаторе,</w:t>
      </w:r>
      <w:r>
        <w:rPr>
          <w:spacing w:val="-6"/>
        </w:rPr>
        <w:t xml:space="preserve"> </w:t>
      </w:r>
      <w:r>
        <w:t>народных</w:t>
      </w:r>
      <w:r>
        <w:rPr>
          <w:spacing w:val="-8"/>
        </w:rPr>
        <w:t xml:space="preserve"> </w:t>
      </w:r>
      <w:r>
        <w:t>инструментах</w:t>
      </w:r>
      <w:r>
        <w:rPr>
          <w:spacing w:val="-8"/>
        </w:rPr>
        <w:t xml:space="preserve"> </w:t>
      </w:r>
      <w:r>
        <w:t>и</w:t>
      </w:r>
      <w:r>
        <w:rPr>
          <w:spacing w:val="-2"/>
        </w:rPr>
        <w:t xml:space="preserve"> </w:t>
      </w:r>
      <w:r>
        <w:rPr>
          <w:spacing w:val="-5"/>
        </w:rPr>
        <w:t>др.</w:t>
      </w:r>
    </w:p>
    <w:p w:rsidR="00E9391E" w:rsidRDefault="00A90EB3">
      <w:pPr>
        <w:pStyle w:val="a5"/>
        <w:numPr>
          <w:ilvl w:val="0"/>
          <w:numId w:val="88"/>
        </w:numPr>
        <w:tabs>
          <w:tab w:val="left" w:pos="2355"/>
        </w:tabs>
        <w:spacing w:before="41"/>
        <w:ind w:left="2354" w:hanging="245"/>
        <w:rPr>
          <w:sz w:val="24"/>
        </w:rPr>
      </w:pPr>
      <w:r>
        <w:rPr>
          <w:sz w:val="24"/>
        </w:rPr>
        <w:t>Умеет</w:t>
      </w:r>
      <w:r>
        <w:rPr>
          <w:spacing w:val="-8"/>
          <w:sz w:val="24"/>
        </w:rPr>
        <w:t xml:space="preserve"> </w:t>
      </w:r>
      <w:r>
        <w:rPr>
          <w:sz w:val="24"/>
        </w:rPr>
        <w:t>исполнять</w:t>
      </w:r>
      <w:r>
        <w:rPr>
          <w:spacing w:val="-4"/>
          <w:sz w:val="24"/>
        </w:rPr>
        <w:t xml:space="preserve"> </w:t>
      </w:r>
      <w:r>
        <w:rPr>
          <w:sz w:val="24"/>
        </w:rPr>
        <w:t>различные</w:t>
      </w:r>
      <w:r>
        <w:rPr>
          <w:spacing w:val="-2"/>
          <w:sz w:val="24"/>
        </w:rPr>
        <w:t xml:space="preserve"> </w:t>
      </w:r>
      <w:r>
        <w:rPr>
          <w:sz w:val="24"/>
        </w:rPr>
        <w:t>ритмические</w:t>
      </w:r>
      <w:r>
        <w:rPr>
          <w:spacing w:val="-3"/>
          <w:sz w:val="24"/>
        </w:rPr>
        <w:t xml:space="preserve"> </w:t>
      </w:r>
      <w:r>
        <w:rPr>
          <w:sz w:val="24"/>
        </w:rPr>
        <w:t>группы в</w:t>
      </w:r>
      <w:r>
        <w:rPr>
          <w:spacing w:val="-4"/>
          <w:sz w:val="24"/>
        </w:rPr>
        <w:t xml:space="preserve"> </w:t>
      </w:r>
      <w:r>
        <w:rPr>
          <w:sz w:val="24"/>
        </w:rPr>
        <w:t>оркестровых</w:t>
      </w:r>
      <w:r>
        <w:rPr>
          <w:spacing w:val="-6"/>
          <w:sz w:val="24"/>
        </w:rPr>
        <w:t xml:space="preserve"> </w:t>
      </w:r>
      <w:r>
        <w:rPr>
          <w:spacing w:val="-2"/>
          <w:sz w:val="24"/>
        </w:rPr>
        <w:t>партиях.</w:t>
      </w:r>
    </w:p>
    <w:p w:rsidR="00E9391E" w:rsidRDefault="00E9391E">
      <w:pPr>
        <w:rPr>
          <w:sz w:val="24"/>
        </w:rPr>
        <w:sectPr w:rsidR="00E9391E">
          <w:pgSz w:w="11910" w:h="16840"/>
          <w:pgMar w:top="900" w:right="160" w:bottom="940" w:left="300" w:header="0" w:footer="691" w:gutter="0"/>
          <w:cols w:space="720"/>
        </w:sectPr>
      </w:pPr>
    </w:p>
    <w:p w:rsidR="00E9391E" w:rsidRDefault="00A90EB3">
      <w:pPr>
        <w:pStyle w:val="a5"/>
        <w:numPr>
          <w:ilvl w:val="0"/>
          <w:numId w:val="88"/>
        </w:numPr>
        <w:tabs>
          <w:tab w:val="left" w:pos="2365"/>
        </w:tabs>
        <w:spacing w:before="67" w:line="276" w:lineRule="auto"/>
        <w:ind w:left="1399" w:right="689" w:firstLine="710"/>
        <w:rPr>
          <w:sz w:val="24"/>
        </w:rPr>
      </w:pPr>
      <w:r>
        <w:rPr>
          <w:sz w:val="24"/>
        </w:rPr>
        <w:lastRenderedPageBreak/>
        <w:t>Имеет первоначальные навыки игры в ансамбле – дуэте, трио (простейшее двух- трехголосие). Владеет основами игры в детском оркестре, инструментальном ансамбле.</w:t>
      </w:r>
    </w:p>
    <w:p w:rsidR="00E9391E" w:rsidRDefault="00A90EB3">
      <w:pPr>
        <w:pStyle w:val="a5"/>
        <w:numPr>
          <w:ilvl w:val="0"/>
          <w:numId w:val="88"/>
        </w:numPr>
        <w:tabs>
          <w:tab w:val="left" w:pos="2370"/>
        </w:tabs>
        <w:spacing w:line="276" w:lineRule="auto"/>
        <w:ind w:left="1399" w:right="682" w:firstLine="710"/>
        <w:rPr>
          <w:sz w:val="24"/>
        </w:rPr>
      </w:pPr>
      <w:r>
        <w:rPr>
          <w:sz w:val="24"/>
        </w:rPr>
        <w:t>Использует возможности различных инструментов в ансамбле и оркестре, в том числе тембровые возможности синтезатора.</w:t>
      </w:r>
    </w:p>
    <w:p w:rsidR="00E9391E" w:rsidRDefault="00E9391E">
      <w:pPr>
        <w:pStyle w:val="a3"/>
        <w:spacing w:before="9"/>
        <w:ind w:left="0"/>
        <w:jc w:val="left"/>
        <w:rPr>
          <w:sz w:val="27"/>
        </w:rPr>
      </w:pPr>
    </w:p>
    <w:p w:rsidR="00E9391E" w:rsidRDefault="00A90EB3">
      <w:pPr>
        <w:pStyle w:val="1"/>
        <w:spacing w:before="1"/>
        <w:ind w:left="4722"/>
        <w:jc w:val="both"/>
      </w:pPr>
      <w:r>
        <w:t>Основы</w:t>
      </w:r>
      <w:r>
        <w:rPr>
          <w:spacing w:val="-2"/>
        </w:rPr>
        <w:t xml:space="preserve"> </w:t>
      </w:r>
      <w:r>
        <w:t>музыкальной</w:t>
      </w:r>
      <w:r>
        <w:rPr>
          <w:spacing w:val="-1"/>
        </w:rPr>
        <w:t xml:space="preserve"> </w:t>
      </w:r>
      <w:r>
        <w:rPr>
          <w:spacing w:val="-2"/>
        </w:rPr>
        <w:t>грамоты</w:t>
      </w:r>
    </w:p>
    <w:p w:rsidR="00E9391E" w:rsidRDefault="00A90EB3">
      <w:pPr>
        <w:pStyle w:val="a3"/>
        <w:spacing w:before="40"/>
        <w:ind w:left="2110"/>
      </w:pPr>
      <w:r>
        <w:t>Объем</w:t>
      </w:r>
      <w:r>
        <w:rPr>
          <w:spacing w:val="-4"/>
        </w:rPr>
        <w:t xml:space="preserve"> </w:t>
      </w:r>
      <w:r>
        <w:t>музыкальной</w:t>
      </w:r>
      <w:r>
        <w:rPr>
          <w:spacing w:val="-5"/>
        </w:rPr>
        <w:t xml:space="preserve"> </w:t>
      </w:r>
      <w:r>
        <w:t>грамоты</w:t>
      </w:r>
      <w:r>
        <w:rPr>
          <w:spacing w:val="-4"/>
        </w:rPr>
        <w:t xml:space="preserve"> </w:t>
      </w:r>
      <w:r>
        <w:t>и</w:t>
      </w:r>
      <w:r>
        <w:rPr>
          <w:spacing w:val="-6"/>
        </w:rPr>
        <w:t xml:space="preserve"> </w:t>
      </w:r>
      <w:r>
        <w:t>теоретических</w:t>
      </w:r>
      <w:r>
        <w:rPr>
          <w:spacing w:val="-6"/>
        </w:rPr>
        <w:t xml:space="preserve"> </w:t>
      </w:r>
      <w:r>
        <w:rPr>
          <w:spacing w:val="-2"/>
        </w:rPr>
        <w:t>понятий:</w:t>
      </w:r>
    </w:p>
    <w:p w:rsidR="00E9391E" w:rsidRDefault="00A90EB3">
      <w:pPr>
        <w:pStyle w:val="a5"/>
        <w:numPr>
          <w:ilvl w:val="0"/>
          <w:numId w:val="87"/>
        </w:numPr>
        <w:tabs>
          <w:tab w:val="left" w:pos="2356"/>
        </w:tabs>
        <w:spacing w:before="41"/>
        <w:ind w:hanging="246"/>
        <w:rPr>
          <w:sz w:val="24"/>
        </w:rPr>
      </w:pPr>
      <w:r>
        <w:rPr>
          <w:b/>
          <w:sz w:val="24"/>
        </w:rPr>
        <w:t>Звук.</w:t>
      </w:r>
      <w:r>
        <w:rPr>
          <w:b/>
          <w:spacing w:val="-7"/>
          <w:sz w:val="24"/>
        </w:rPr>
        <w:t xml:space="preserve"> </w:t>
      </w:r>
      <w:r>
        <w:rPr>
          <w:sz w:val="24"/>
        </w:rPr>
        <w:t>Свойства</w:t>
      </w:r>
      <w:r>
        <w:rPr>
          <w:spacing w:val="-8"/>
          <w:sz w:val="24"/>
        </w:rPr>
        <w:t xml:space="preserve"> </w:t>
      </w:r>
      <w:r>
        <w:rPr>
          <w:sz w:val="24"/>
        </w:rPr>
        <w:t>музыкального</w:t>
      </w:r>
      <w:r>
        <w:rPr>
          <w:spacing w:val="-2"/>
          <w:sz w:val="24"/>
        </w:rPr>
        <w:t xml:space="preserve"> </w:t>
      </w:r>
      <w:r>
        <w:rPr>
          <w:sz w:val="24"/>
        </w:rPr>
        <w:t>звука:</w:t>
      </w:r>
      <w:r>
        <w:rPr>
          <w:spacing w:val="-2"/>
          <w:sz w:val="24"/>
        </w:rPr>
        <w:t xml:space="preserve"> </w:t>
      </w:r>
      <w:r>
        <w:rPr>
          <w:sz w:val="24"/>
        </w:rPr>
        <w:t>высота,</w:t>
      </w:r>
      <w:r>
        <w:rPr>
          <w:spacing w:val="-5"/>
          <w:sz w:val="24"/>
        </w:rPr>
        <w:t xml:space="preserve"> </w:t>
      </w:r>
      <w:r>
        <w:rPr>
          <w:sz w:val="24"/>
        </w:rPr>
        <w:t>длительность,</w:t>
      </w:r>
      <w:r>
        <w:rPr>
          <w:spacing w:val="-5"/>
          <w:sz w:val="24"/>
        </w:rPr>
        <w:t xml:space="preserve"> </w:t>
      </w:r>
      <w:r>
        <w:rPr>
          <w:sz w:val="24"/>
        </w:rPr>
        <w:t>тембр,</w:t>
      </w:r>
      <w:r>
        <w:rPr>
          <w:spacing w:val="-5"/>
          <w:sz w:val="24"/>
        </w:rPr>
        <w:t xml:space="preserve"> </w:t>
      </w:r>
      <w:r>
        <w:rPr>
          <w:spacing w:val="-2"/>
          <w:sz w:val="24"/>
        </w:rPr>
        <w:t>громкость.</w:t>
      </w:r>
    </w:p>
    <w:p w:rsidR="00E9391E" w:rsidRDefault="00A90EB3">
      <w:pPr>
        <w:pStyle w:val="a5"/>
        <w:numPr>
          <w:ilvl w:val="0"/>
          <w:numId w:val="87"/>
        </w:numPr>
        <w:tabs>
          <w:tab w:val="left" w:pos="2361"/>
        </w:tabs>
        <w:spacing w:before="41" w:line="276" w:lineRule="auto"/>
        <w:ind w:left="1399" w:right="686" w:firstLine="710"/>
        <w:rPr>
          <w:sz w:val="24"/>
        </w:rPr>
      </w:pPr>
      <w:r>
        <w:rPr>
          <w:b/>
          <w:sz w:val="24"/>
        </w:rPr>
        <w:t xml:space="preserve">Мелодия. </w:t>
      </w:r>
      <w:r>
        <w:rPr>
          <w:sz w:val="24"/>
        </w:rPr>
        <w:t>Типы мелодического движения. Интонация. Начальное представление о клавиатуре фортепиано (синтезатора). Подбор по слуху попевок и простых песен.</w:t>
      </w:r>
    </w:p>
    <w:p w:rsidR="00E9391E" w:rsidRDefault="00A90EB3">
      <w:pPr>
        <w:pStyle w:val="a5"/>
        <w:numPr>
          <w:ilvl w:val="0"/>
          <w:numId w:val="87"/>
        </w:numPr>
        <w:tabs>
          <w:tab w:val="left" w:pos="2404"/>
        </w:tabs>
        <w:spacing w:line="276" w:lineRule="auto"/>
        <w:ind w:left="1399" w:right="684" w:firstLine="710"/>
        <w:rPr>
          <w:sz w:val="24"/>
        </w:rPr>
      </w:pPr>
      <w:r>
        <w:rPr>
          <w:b/>
          <w:sz w:val="24"/>
        </w:rPr>
        <w:t xml:space="preserve">Метроритм. </w:t>
      </w:r>
      <w:r>
        <w:rPr>
          <w:sz w:val="24"/>
        </w:rPr>
        <w:t>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E9391E" w:rsidRDefault="00A90EB3">
      <w:pPr>
        <w:pStyle w:val="a5"/>
        <w:numPr>
          <w:ilvl w:val="0"/>
          <w:numId w:val="87"/>
        </w:numPr>
        <w:tabs>
          <w:tab w:val="left" w:pos="2356"/>
        </w:tabs>
        <w:spacing w:before="2"/>
        <w:ind w:hanging="246"/>
        <w:rPr>
          <w:sz w:val="24"/>
        </w:rPr>
      </w:pPr>
      <w:r>
        <w:rPr>
          <w:b/>
          <w:sz w:val="24"/>
        </w:rPr>
        <w:t>Лад:</w:t>
      </w:r>
      <w:r>
        <w:rPr>
          <w:b/>
          <w:spacing w:val="-5"/>
          <w:sz w:val="24"/>
        </w:rPr>
        <w:t xml:space="preserve"> </w:t>
      </w:r>
      <w:r>
        <w:rPr>
          <w:sz w:val="24"/>
        </w:rPr>
        <w:t>мажор,</w:t>
      </w:r>
      <w:r>
        <w:rPr>
          <w:spacing w:val="-4"/>
          <w:sz w:val="24"/>
        </w:rPr>
        <w:t xml:space="preserve"> </w:t>
      </w:r>
      <w:r>
        <w:rPr>
          <w:sz w:val="24"/>
        </w:rPr>
        <w:t>минор;</w:t>
      </w:r>
      <w:r>
        <w:rPr>
          <w:spacing w:val="-7"/>
          <w:sz w:val="24"/>
        </w:rPr>
        <w:t xml:space="preserve"> </w:t>
      </w:r>
      <w:r>
        <w:rPr>
          <w:sz w:val="24"/>
        </w:rPr>
        <w:t>тональность,</w:t>
      </w:r>
      <w:r>
        <w:rPr>
          <w:spacing w:val="1"/>
          <w:sz w:val="24"/>
        </w:rPr>
        <w:t xml:space="preserve"> </w:t>
      </w:r>
      <w:r>
        <w:rPr>
          <w:spacing w:val="-2"/>
          <w:sz w:val="24"/>
        </w:rPr>
        <w:t>тоника.</w:t>
      </w:r>
    </w:p>
    <w:p w:rsidR="00E9391E" w:rsidRDefault="00A90EB3">
      <w:pPr>
        <w:pStyle w:val="a5"/>
        <w:numPr>
          <w:ilvl w:val="0"/>
          <w:numId w:val="87"/>
        </w:numPr>
        <w:tabs>
          <w:tab w:val="left" w:pos="2380"/>
        </w:tabs>
        <w:spacing w:before="41" w:line="276" w:lineRule="auto"/>
        <w:ind w:left="1399" w:right="686" w:firstLine="710"/>
        <w:rPr>
          <w:sz w:val="24"/>
        </w:rPr>
      </w:pPr>
      <w:r>
        <w:rPr>
          <w:b/>
          <w:sz w:val="24"/>
        </w:rPr>
        <w:t xml:space="preserve">Нотная грамота. </w:t>
      </w:r>
      <w:r>
        <w:rPr>
          <w:sz w:val="24"/>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E9391E" w:rsidRDefault="00A90EB3">
      <w:pPr>
        <w:pStyle w:val="a5"/>
        <w:numPr>
          <w:ilvl w:val="0"/>
          <w:numId w:val="87"/>
        </w:numPr>
        <w:tabs>
          <w:tab w:val="left" w:pos="2365"/>
        </w:tabs>
        <w:spacing w:line="278" w:lineRule="auto"/>
        <w:ind w:left="1399" w:right="684" w:firstLine="710"/>
        <w:rPr>
          <w:sz w:val="24"/>
        </w:rPr>
      </w:pPr>
      <w:r>
        <w:rPr>
          <w:b/>
          <w:sz w:val="24"/>
        </w:rPr>
        <w:t xml:space="preserve">Интервалы </w:t>
      </w:r>
      <w:r>
        <w:rPr>
          <w:sz w:val="24"/>
        </w:rPr>
        <w:t xml:space="preserve">в пределах октавы. </w:t>
      </w:r>
      <w:r>
        <w:rPr>
          <w:b/>
          <w:sz w:val="24"/>
        </w:rPr>
        <w:t>Трезвучия</w:t>
      </w:r>
      <w:r>
        <w:rPr>
          <w:sz w:val="24"/>
        </w:rPr>
        <w:t>:</w:t>
      </w:r>
      <w:r>
        <w:rPr>
          <w:spacing w:val="-2"/>
          <w:sz w:val="24"/>
        </w:rPr>
        <w:t xml:space="preserve"> </w:t>
      </w:r>
      <w:r>
        <w:rPr>
          <w:sz w:val="24"/>
        </w:rPr>
        <w:t>мажорное и минорное. Интервалы и трезвучия в игровых упражнениях, песнях и аккомпанементах, произведениях для слушания музыки.</w:t>
      </w:r>
    </w:p>
    <w:p w:rsidR="00E9391E" w:rsidRDefault="00A90EB3">
      <w:pPr>
        <w:pStyle w:val="a5"/>
        <w:numPr>
          <w:ilvl w:val="0"/>
          <w:numId w:val="87"/>
        </w:numPr>
        <w:tabs>
          <w:tab w:val="left" w:pos="2471"/>
        </w:tabs>
        <w:spacing w:line="276" w:lineRule="auto"/>
        <w:ind w:left="1399" w:right="692" w:firstLine="710"/>
        <w:rPr>
          <w:sz w:val="24"/>
        </w:rPr>
      </w:pPr>
      <w:r>
        <w:rPr>
          <w:b/>
          <w:sz w:val="24"/>
        </w:rPr>
        <w:t xml:space="preserve">Музыкальные жанры. </w:t>
      </w:r>
      <w:r>
        <w:rPr>
          <w:sz w:val="24"/>
        </w:rPr>
        <w:t>Песня, танец, марш. Инструментальный концерт. Музыкально-сценические жанры: балет, опера, мюзикл.</w:t>
      </w:r>
    </w:p>
    <w:p w:rsidR="00E9391E" w:rsidRDefault="00A90EB3">
      <w:pPr>
        <w:pStyle w:val="a5"/>
        <w:numPr>
          <w:ilvl w:val="0"/>
          <w:numId w:val="87"/>
        </w:numPr>
        <w:tabs>
          <w:tab w:val="left" w:pos="2505"/>
        </w:tabs>
        <w:spacing w:line="276" w:lineRule="auto"/>
        <w:ind w:left="1399" w:right="681" w:firstLine="710"/>
        <w:rPr>
          <w:sz w:val="24"/>
        </w:rPr>
      </w:pPr>
      <w:r>
        <w:rPr>
          <w:b/>
          <w:sz w:val="24"/>
        </w:rPr>
        <w:t xml:space="preserve">Музыкальные формы. </w:t>
      </w:r>
      <w:r>
        <w:rPr>
          <w:sz w:val="24"/>
        </w:rPr>
        <w:t xml:space="preserve">Виды развития: повтор, контраст. Вступление, заключение. Простые двухчастная и трехчастная формы, куплетная форма, вариации, </w:t>
      </w:r>
      <w:r>
        <w:rPr>
          <w:spacing w:val="-2"/>
          <w:sz w:val="24"/>
        </w:rPr>
        <w:t>рондо.</w:t>
      </w:r>
    </w:p>
    <w:p w:rsidR="00E9391E" w:rsidRDefault="00A90EB3">
      <w:pPr>
        <w:spacing w:line="276" w:lineRule="auto"/>
        <w:ind w:left="1399" w:right="689" w:firstLine="710"/>
        <w:jc w:val="both"/>
        <w:rPr>
          <w:sz w:val="24"/>
        </w:rPr>
      </w:pPr>
      <w:r>
        <w:rPr>
          <w:sz w:val="24"/>
        </w:rPr>
        <w:t>В результате изучения музыки на уровне начального общего образования обучающийся</w:t>
      </w:r>
      <w:r>
        <w:rPr>
          <w:b/>
          <w:sz w:val="24"/>
        </w:rPr>
        <w:t>получит возможность научиться</w:t>
      </w:r>
      <w:r>
        <w:rPr>
          <w:sz w:val="24"/>
        </w:rPr>
        <w:t>:</w:t>
      </w:r>
    </w:p>
    <w:p w:rsidR="00E9391E" w:rsidRDefault="00A90EB3">
      <w:pPr>
        <w:spacing w:line="276" w:lineRule="auto"/>
        <w:ind w:left="1399" w:right="682" w:firstLine="710"/>
        <w:jc w:val="both"/>
        <w:rPr>
          <w:i/>
          <w:sz w:val="24"/>
        </w:rPr>
      </w:pPr>
      <w:r>
        <w:rPr>
          <w:i/>
          <w:sz w:val="24"/>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w:t>
      </w:r>
      <w:r>
        <w:rPr>
          <w:i/>
          <w:spacing w:val="-2"/>
          <w:sz w:val="24"/>
        </w:rPr>
        <w:t>импровизации);</w:t>
      </w:r>
    </w:p>
    <w:p w:rsidR="00E9391E" w:rsidRDefault="00A90EB3">
      <w:pPr>
        <w:spacing w:line="276" w:lineRule="auto"/>
        <w:ind w:left="1399" w:right="683" w:firstLine="710"/>
        <w:jc w:val="both"/>
        <w:rPr>
          <w:i/>
          <w:sz w:val="24"/>
        </w:rPr>
      </w:pPr>
      <w:r>
        <w:rPr>
          <w:i/>
          <w:sz w:val="24"/>
        </w:rPr>
        <w:t>организовывать культурный досуг, самостоятельную музыкально-творческую деятельность; музицировать;</w:t>
      </w:r>
    </w:p>
    <w:p w:rsidR="00E9391E" w:rsidRDefault="00A90EB3">
      <w:pPr>
        <w:spacing w:line="276" w:lineRule="auto"/>
        <w:ind w:left="1399" w:right="684" w:firstLine="710"/>
        <w:jc w:val="both"/>
        <w:rPr>
          <w:i/>
          <w:sz w:val="24"/>
        </w:rPr>
      </w:pPr>
      <w:r>
        <w:rPr>
          <w:i/>
          <w:sz w:val="24"/>
        </w:rPr>
        <w:t>использовать систему графических знаков для ориентации в нотном письме при пении простейших мелодий;</w:t>
      </w:r>
    </w:p>
    <w:p w:rsidR="00E9391E" w:rsidRDefault="00A90EB3">
      <w:pPr>
        <w:spacing w:line="278" w:lineRule="auto"/>
        <w:ind w:left="1399" w:right="687" w:firstLine="710"/>
        <w:jc w:val="both"/>
        <w:rPr>
          <w:i/>
          <w:sz w:val="24"/>
        </w:rPr>
      </w:pPr>
      <w:r>
        <w:rPr>
          <w:i/>
          <w:sz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9391E" w:rsidRDefault="00A90EB3">
      <w:pPr>
        <w:spacing w:line="276" w:lineRule="auto"/>
        <w:ind w:left="1399" w:right="683" w:firstLine="710"/>
        <w:jc w:val="both"/>
        <w:rPr>
          <w:i/>
          <w:sz w:val="24"/>
        </w:rPr>
      </w:pPr>
      <w:r>
        <w:rPr>
          <w:i/>
          <w:sz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w:t>
      </w:r>
      <w:r>
        <w:rPr>
          <w:i/>
          <w:spacing w:val="-2"/>
          <w:sz w:val="24"/>
        </w:rPr>
        <w:t>мира;</w:t>
      </w:r>
    </w:p>
    <w:p w:rsidR="00E9391E" w:rsidRDefault="00A90EB3">
      <w:pPr>
        <w:spacing w:line="260" w:lineRule="exact"/>
        <w:ind w:right="678"/>
        <w:jc w:val="right"/>
        <w:rPr>
          <w:i/>
          <w:sz w:val="24"/>
        </w:rPr>
      </w:pPr>
      <w:r>
        <w:rPr>
          <w:i/>
          <w:sz w:val="24"/>
        </w:rPr>
        <w:t>оказывать</w:t>
      </w:r>
      <w:r>
        <w:rPr>
          <w:i/>
          <w:spacing w:val="69"/>
          <w:sz w:val="24"/>
        </w:rPr>
        <w:t xml:space="preserve"> </w:t>
      </w:r>
      <w:r>
        <w:rPr>
          <w:i/>
          <w:sz w:val="24"/>
        </w:rPr>
        <w:t>помощь</w:t>
      </w:r>
      <w:r>
        <w:rPr>
          <w:i/>
          <w:spacing w:val="73"/>
          <w:sz w:val="24"/>
        </w:rPr>
        <w:t xml:space="preserve"> </w:t>
      </w:r>
      <w:r>
        <w:rPr>
          <w:i/>
          <w:sz w:val="24"/>
        </w:rPr>
        <w:t>в</w:t>
      </w:r>
      <w:r>
        <w:rPr>
          <w:i/>
          <w:spacing w:val="73"/>
          <w:sz w:val="24"/>
        </w:rPr>
        <w:t xml:space="preserve"> </w:t>
      </w:r>
      <w:r>
        <w:rPr>
          <w:i/>
          <w:sz w:val="24"/>
        </w:rPr>
        <w:t>организации</w:t>
      </w:r>
      <w:r>
        <w:rPr>
          <w:i/>
          <w:spacing w:val="71"/>
          <w:sz w:val="24"/>
        </w:rPr>
        <w:t xml:space="preserve"> </w:t>
      </w:r>
      <w:r>
        <w:rPr>
          <w:i/>
          <w:sz w:val="24"/>
        </w:rPr>
        <w:t>и</w:t>
      </w:r>
      <w:r>
        <w:rPr>
          <w:i/>
          <w:spacing w:val="72"/>
          <w:sz w:val="24"/>
        </w:rPr>
        <w:t xml:space="preserve"> </w:t>
      </w:r>
      <w:r>
        <w:rPr>
          <w:i/>
          <w:sz w:val="24"/>
        </w:rPr>
        <w:t>проведении</w:t>
      </w:r>
      <w:r>
        <w:rPr>
          <w:i/>
          <w:spacing w:val="72"/>
          <w:sz w:val="24"/>
        </w:rPr>
        <w:t xml:space="preserve"> </w:t>
      </w:r>
      <w:r>
        <w:rPr>
          <w:i/>
          <w:sz w:val="24"/>
        </w:rPr>
        <w:t>школьных</w:t>
      </w:r>
      <w:r>
        <w:rPr>
          <w:i/>
          <w:spacing w:val="71"/>
          <w:sz w:val="24"/>
        </w:rPr>
        <w:t xml:space="preserve"> </w:t>
      </w:r>
      <w:r>
        <w:rPr>
          <w:i/>
          <w:sz w:val="24"/>
        </w:rPr>
        <w:t>культурно-</w:t>
      </w:r>
      <w:r>
        <w:rPr>
          <w:i/>
          <w:spacing w:val="-2"/>
          <w:sz w:val="24"/>
        </w:rPr>
        <w:t>массовых</w:t>
      </w:r>
    </w:p>
    <w:p w:rsidR="00E9391E" w:rsidRDefault="00A90EB3">
      <w:pPr>
        <w:spacing w:before="41"/>
        <w:ind w:right="680"/>
        <w:jc w:val="right"/>
        <w:rPr>
          <w:i/>
          <w:sz w:val="24"/>
        </w:rPr>
      </w:pPr>
      <w:r>
        <w:rPr>
          <w:i/>
          <w:sz w:val="24"/>
        </w:rPr>
        <w:t>мероприятий;</w:t>
      </w:r>
      <w:r>
        <w:rPr>
          <w:i/>
          <w:spacing w:val="50"/>
          <w:w w:val="150"/>
          <w:sz w:val="24"/>
        </w:rPr>
        <w:t xml:space="preserve"> </w:t>
      </w:r>
      <w:r>
        <w:rPr>
          <w:i/>
          <w:sz w:val="24"/>
        </w:rPr>
        <w:t>представлять</w:t>
      </w:r>
      <w:r>
        <w:rPr>
          <w:i/>
          <w:spacing w:val="79"/>
          <w:sz w:val="24"/>
        </w:rPr>
        <w:t xml:space="preserve"> </w:t>
      </w:r>
      <w:r>
        <w:rPr>
          <w:i/>
          <w:sz w:val="24"/>
        </w:rPr>
        <w:t>широкой</w:t>
      </w:r>
      <w:r>
        <w:rPr>
          <w:i/>
          <w:spacing w:val="51"/>
          <w:w w:val="150"/>
          <w:sz w:val="24"/>
        </w:rPr>
        <w:t xml:space="preserve"> </w:t>
      </w:r>
      <w:r>
        <w:rPr>
          <w:i/>
          <w:sz w:val="24"/>
        </w:rPr>
        <w:t>публике</w:t>
      </w:r>
      <w:r>
        <w:rPr>
          <w:i/>
          <w:spacing w:val="51"/>
          <w:w w:val="150"/>
          <w:sz w:val="24"/>
        </w:rPr>
        <w:t xml:space="preserve"> </w:t>
      </w:r>
      <w:r>
        <w:rPr>
          <w:i/>
          <w:sz w:val="24"/>
        </w:rPr>
        <w:t>результаты</w:t>
      </w:r>
      <w:r>
        <w:rPr>
          <w:i/>
          <w:spacing w:val="79"/>
          <w:sz w:val="24"/>
        </w:rPr>
        <w:t xml:space="preserve"> </w:t>
      </w:r>
      <w:r>
        <w:rPr>
          <w:i/>
          <w:sz w:val="24"/>
        </w:rPr>
        <w:t>собственной</w:t>
      </w:r>
      <w:r>
        <w:rPr>
          <w:i/>
          <w:spacing w:val="52"/>
          <w:w w:val="150"/>
          <w:sz w:val="24"/>
        </w:rPr>
        <w:t xml:space="preserve"> </w:t>
      </w:r>
      <w:r>
        <w:rPr>
          <w:i/>
          <w:spacing w:val="-2"/>
          <w:sz w:val="24"/>
        </w:rPr>
        <w:t>музыкально-</w:t>
      </w:r>
    </w:p>
    <w:p w:rsidR="00E9391E" w:rsidRDefault="00E9391E">
      <w:pPr>
        <w:jc w:val="right"/>
        <w:rPr>
          <w:sz w:val="24"/>
        </w:rPr>
        <w:sectPr w:rsidR="00E9391E">
          <w:pgSz w:w="11910" w:h="16840"/>
          <w:pgMar w:top="900" w:right="160" w:bottom="940" w:left="300" w:header="0" w:footer="691" w:gutter="0"/>
          <w:cols w:space="720"/>
        </w:sectPr>
      </w:pPr>
    </w:p>
    <w:p w:rsidR="00E9391E" w:rsidRDefault="00A90EB3">
      <w:pPr>
        <w:spacing w:before="67" w:line="276" w:lineRule="auto"/>
        <w:ind w:left="1399" w:right="693"/>
        <w:jc w:val="both"/>
        <w:rPr>
          <w:i/>
          <w:sz w:val="24"/>
        </w:rPr>
      </w:pPr>
      <w:r>
        <w:rPr>
          <w:i/>
          <w:sz w:val="24"/>
        </w:rPr>
        <w:lastRenderedPageBreak/>
        <w:t>творческой деятельности (пение, музицирование, драматизация и др.); собирать музыкальные коллекции (фонотека, видеотека).</w:t>
      </w:r>
    </w:p>
    <w:p w:rsidR="00E9391E" w:rsidRDefault="00E9391E">
      <w:pPr>
        <w:pStyle w:val="a3"/>
        <w:ind w:left="0"/>
        <w:jc w:val="left"/>
        <w:rPr>
          <w:i/>
          <w:sz w:val="26"/>
        </w:rPr>
      </w:pPr>
    </w:p>
    <w:p w:rsidR="00E9391E" w:rsidRDefault="00E9391E">
      <w:pPr>
        <w:pStyle w:val="a3"/>
        <w:ind w:left="0"/>
        <w:jc w:val="left"/>
        <w:rPr>
          <w:i/>
          <w:sz w:val="26"/>
        </w:rPr>
      </w:pPr>
    </w:p>
    <w:p w:rsidR="00E9391E" w:rsidRDefault="00E9391E">
      <w:pPr>
        <w:pStyle w:val="a3"/>
        <w:ind w:left="0"/>
        <w:jc w:val="left"/>
        <w:rPr>
          <w:i/>
          <w:sz w:val="31"/>
        </w:rPr>
      </w:pPr>
    </w:p>
    <w:p w:rsidR="00E9391E" w:rsidRDefault="00A90EB3" w:rsidP="003C7113">
      <w:pPr>
        <w:pStyle w:val="1"/>
        <w:numPr>
          <w:ilvl w:val="2"/>
          <w:numId w:val="176"/>
        </w:numPr>
        <w:tabs>
          <w:tab w:val="left" w:pos="5803"/>
        </w:tabs>
        <w:ind w:left="5802" w:hanging="726"/>
        <w:jc w:val="left"/>
      </w:pPr>
      <w:bookmarkStart w:id="15" w:name="_TOC_250011"/>
      <w:bookmarkEnd w:id="15"/>
      <w:r>
        <w:rPr>
          <w:spacing w:val="-2"/>
        </w:rPr>
        <w:t>Технология</w:t>
      </w:r>
    </w:p>
    <w:p w:rsidR="00E9391E" w:rsidRDefault="00A90EB3">
      <w:pPr>
        <w:pStyle w:val="a3"/>
        <w:spacing w:before="41" w:line="276" w:lineRule="auto"/>
        <w:ind w:firstLine="710"/>
        <w:jc w:val="left"/>
      </w:pPr>
      <w:r>
        <w:rPr>
          <w:spacing w:val="-2"/>
        </w:rPr>
        <w:t>Врезультатеизучениякурса«Технология»обучающиесянауровненачальногообщего</w:t>
      </w:r>
      <w:r w:rsidR="008F6006">
        <w:rPr>
          <w:spacing w:val="-2"/>
        </w:rPr>
        <w:t xml:space="preserve"> </w:t>
      </w:r>
      <w:r>
        <w:rPr>
          <w:spacing w:val="-2"/>
        </w:rPr>
        <w:t>образования:</w:t>
      </w:r>
    </w:p>
    <w:p w:rsidR="00E9391E" w:rsidRDefault="008F6006">
      <w:pPr>
        <w:pStyle w:val="a3"/>
        <w:tabs>
          <w:tab w:val="left" w:pos="2627"/>
          <w:tab w:val="left" w:pos="3141"/>
          <w:tab w:val="left" w:pos="4392"/>
          <w:tab w:val="left" w:pos="4446"/>
          <w:tab w:val="left" w:pos="6070"/>
          <w:tab w:val="left" w:pos="6153"/>
          <w:tab w:val="left" w:pos="6425"/>
          <w:tab w:val="left" w:pos="6489"/>
          <w:tab w:val="left" w:pos="7289"/>
          <w:tab w:val="left" w:pos="7672"/>
          <w:tab w:val="left" w:pos="8134"/>
          <w:tab w:val="left" w:pos="9256"/>
          <w:tab w:val="left" w:pos="9481"/>
          <w:tab w:val="left" w:pos="9808"/>
          <w:tab w:val="left" w:pos="10650"/>
        </w:tabs>
        <w:spacing w:line="276" w:lineRule="auto"/>
        <w:ind w:right="686" w:firstLine="710"/>
        <w:jc w:val="left"/>
      </w:pPr>
      <w:r>
        <w:rPr>
          <w:spacing w:val="-2"/>
        </w:rPr>
        <w:t>п</w:t>
      </w:r>
      <w:r w:rsidR="00A90EB3">
        <w:rPr>
          <w:spacing w:val="-2"/>
        </w:rPr>
        <w:t>олучат</w:t>
      </w:r>
      <w:r>
        <w:t xml:space="preserve"> </w:t>
      </w:r>
      <w:r w:rsidR="00A90EB3">
        <w:rPr>
          <w:spacing w:val="-2"/>
        </w:rPr>
        <w:t>начальные</w:t>
      </w:r>
      <w:r>
        <w:rPr>
          <w:spacing w:val="-2"/>
        </w:rPr>
        <w:t xml:space="preserve"> </w:t>
      </w:r>
      <w:r w:rsidR="00A90EB3">
        <w:rPr>
          <w:spacing w:val="-2"/>
        </w:rPr>
        <w:t>представления</w:t>
      </w:r>
      <w:r>
        <w:rPr>
          <w:spacing w:val="-2"/>
        </w:rPr>
        <w:t xml:space="preserve"> </w:t>
      </w:r>
      <w:r w:rsidR="00A90EB3">
        <w:rPr>
          <w:spacing w:val="-10"/>
        </w:rPr>
        <w:t>о</w:t>
      </w:r>
      <w:r>
        <w:rPr>
          <w:spacing w:val="-10"/>
        </w:rPr>
        <w:t xml:space="preserve"> </w:t>
      </w:r>
      <w:r w:rsidR="00A90EB3">
        <w:rPr>
          <w:spacing w:val="-2"/>
        </w:rPr>
        <w:t>материальной</w:t>
      </w:r>
      <w:r>
        <w:rPr>
          <w:spacing w:val="-2"/>
        </w:rPr>
        <w:t xml:space="preserve"> </w:t>
      </w:r>
      <w:r w:rsidR="00A90EB3">
        <w:rPr>
          <w:spacing w:val="-2"/>
        </w:rPr>
        <w:t>культуре</w:t>
      </w:r>
      <w:r>
        <w:rPr>
          <w:spacing w:val="-2"/>
        </w:rPr>
        <w:t xml:space="preserve"> </w:t>
      </w:r>
      <w:r w:rsidR="00A90EB3">
        <w:rPr>
          <w:spacing w:val="-4"/>
        </w:rPr>
        <w:t>как</w:t>
      </w:r>
      <w:r>
        <w:rPr>
          <w:spacing w:val="-4"/>
        </w:rPr>
        <w:t xml:space="preserve"> </w:t>
      </w:r>
      <w:r w:rsidR="00A90EB3">
        <w:rPr>
          <w:spacing w:val="-2"/>
        </w:rPr>
        <w:t xml:space="preserve">продукте </w:t>
      </w:r>
      <w:r w:rsidR="00A90EB3">
        <w:t>творческой</w:t>
      </w:r>
      <w:r>
        <w:t xml:space="preserve"> </w:t>
      </w:r>
      <w:r w:rsidR="00A90EB3">
        <w:t>предметно-преобразующей</w:t>
      </w:r>
      <w:r w:rsidR="00A90EB3">
        <w:rPr>
          <w:spacing w:val="40"/>
        </w:rPr>
        <w:t xml:space="preserve"> </w:t>
      </w:r>
      <w:r w:rsidR="00A90EB3">
        <w:t>деятельности</w:t>
      </w:r>
      <w:r w:rsidR="00A90EB3">
        <w:rPr>
          <w:spacing w:val="40"/>
        </w:rPr>
        <w:t xml:space="preserve"> </w:t>
      </w:r>
      <w:r w:rsidR="00A90EB3">
        <w:t>человека,</w:t>
      </w:r>
      <w:r w:rsidR="00A90EB3">
        <w:rPr>
          <w:spacing w:val="40"/>
        </w:rPr>
        <w:t xml:space="preserve"> </w:t>
      </w:r>
      <w:r w:rsidR="00A90EB3">
        <w:t>о</w:t>
      </w:r>
      <w:r w:rsidR="00A90EB3">
        <w:rPr>
          <w:spacing w:val="40"/>
        </w:rPr>
        <w:t xml:space="preserve"> </w:t>
      </w:r>
      <w:r w:rsidR="00A90EB3">
        <w:t>предметном</w:t>
      </w:r>
      <w:r w:rsidR="00A90EB3">
        <w:rPr>
          <w:spacing w:val="40"/>
        </w:rPr>
        <w:t xml:space="preserve"> </w:t>
      </w:r>
      <w:r w:rsidR="00A90EB3">
        <w:t>мире</w:t>
      </w:r>
      <w:r w:rsidR="00A90EB3">
        <w:rPr>
          <w:spacing w:val="40"/>
        </w:rPr>
        <w:t xml:space="preserve"> </w:t>
      </w:r>
      <w:r w:rsidR="00A90EB3">
        <w:t xml:space="preserve">как </w:t>
      </w:r>
      <w:r w:rsidR="00A90EB3">
        <w:rPr>
          <w:spacing w:val="-2"/>
        </w:rPr>
        <w:t>основной</w:t>
      </w:r>
      <w:r>
        <w:t xml:space="preserve"> </w:t>
      </w:r>
      <w:r w:rsidR="00A90EB3">
        <w:rPr>
          <w:spacing w:val="-2"/>
        </w:rPr>
        <w:t>среде</w:t>
      </w:r>
      <w:r>
        <w:rPr>
          <w:spacing w:val="-2"/>
        </w:rPr>
        <w:t xml:space="preserve"> </w:t>
      </w:r>
      <w:r w:rsidR="00A90EB3">
        <w:rPr>
          <w:spacing w:val="-2"/>
        </w:rPr>
        <w:t>обитания</w:t>
      </w:r>
      <w:r>
        <w:t xml:space="preserve"> </w:t>
      </w:r>
      <w:r w:rsidR="00A90EB3">
        <w:rPr>
          <w:spacing w:val="-2"/>
        </w:rPr>
        <w:t>современного</w:t>
      </w:r>
      <w:r w:rsidR="00A90EB3">
        <w:tab/>
      </w:r>
      <w:r w:rsidR="00A90EB3">
        <w:rPr>
          <w:spacing w:val="-2"/>
        </w:rPr>
        <w:t>человека,</w:t>
      </w:r>
      <w:r>
        <w:t xml:space="preserve"> </w:t>
      </w:r>
      <w:r w:rsidR="00A90EB3">
        <w:rPr>
          <w:spacing w:val="-10"/>
        </w:rPr>
        <w:t>о</w:t>
      </w:r>
      <w:r>
        <w:rPr>
          <w:spacing w:val="-10"/>
        </w:rPr>
        <w:t xml:space="preserve"> </w:t>
      </w:r>
      <w:r w:rsidR="00A90EB3">
        <w:rPr>
          <w:spacing w:val="-2"/>
        </w:rPr>
        <w:t>гармонической</w:t>
      </w:r>
      <w:r>
        <w:rPr>
          <w:spacing w:val="-2"/>
        </w:rPr>
        <w:t xml:space="preserve"> </w:t>
      </w:r>
      <w:r w:rsidR="00A90EB3">
        <w:rPr>
          <w:spacing w:val="-2"/>
        </w:rPr>
        <w:t>взаимосвязи предметного</w:t>
      </w:r>
      <w:r>
        <w:rPr>
          <w:spacing w:val="-2"/>
        </w:rPr>
        <w:t xml:space="preserve"> </w:t>
      </w:r>
      <w:r w:rsidR="00A90EB3">
        <w:rPr>
          <w:spacing w:val="-4"/>
        </w:rPr>
        <w:t>мира</w:t>
      </w:r>
      <w:r>
        <w:rPr>
          <w:spacing w:val="-4"/>
        </w:rPr>
        <w:t xml:space="preserve"> </w:t>
      </w:r>
      <w:r w:rsidR="00A90EB3">
        <w:rPr>
          <w:spacing w:val="-10"/>
        </w:rPr>
        <w:t xml:space="preserve">с </w:t>
      </w:r>
      <w:r w:rsidR="00A90EB3">
        <w:rPr>
          <w:spacing w:val="-2"/>
        </w:rPr>
        <w:t>миром</w:t>
      </w:r>
      <w:r>
        <w:rPr>
          <w:spacing w:val="-2"/>
        </w:rPr>
        <w:t xml:space="preserve"> </w:t>
      </w:r>
      <w:r w:rsidR="00A90EB3">
        <w:rPr>
          <w:spacing w:val="-2"/>
        </w:rPr>
        <w:t>природы,</w:t>
      </w:r>
      <w:r>
        <w:rPr>
          <w:spacing w:val="-2"/>
        </w:rPr>
        <w:t xml:space="preserve"> </w:t>
      </w:r>
      <w:r w:rsidR="00A90EB3">
        <w:rPr>
          <w:spacing w:val="-2"/>
        </w:rPr>
        <w:t>об</w:t>
      </w:r>
      <w:r>
        <w:rPr>
          <w:spacing w:val="-2"/>
        </w:rPr>
        <w:t xml:space="preserve"> </w:t>
      </w:r>
      <w:r w:rsidR="00A90EB3">
        <w:rPr>
          <w:spacing w:val="-2"/>
        </w:rPr>
        <w:t>отражении</w:t>
      </w:r>
      <w:r>
        <w:rPr>
          <w:spacing w:val="-2"/>
        </w:rPr>
        <w:t xml:space="preserve"> </w:t>
      </w:r>
      <w:r w:rsidR="00A90EB3">
        <w:rPr>
          <w:spacing w:val="-2"/>
        </w:rPr>
        <w:t>в</w:t>
      </w:r>
      <w:r>
        <w:rPr>
          <w:spacing w:val="-2"/>
        </w:rPr>
        <w:t xml:space="preserve"> </w:t>
      </w:r>
      <w:r w:rsidR="00A90EB3">
        <w:rPr>
          <w:spacing w:val="-2"/>
        </w:rPr>
        <w:t>предметах</w:t>
      </w:r>
      <w:r>
        <w:rPr>
          <w:spacing w:val="-2"/>
        </w:rPr>
        <w:t xml:space="preserve"> </w:t>
      </w:r>
      <w:r w:rsidR="00A90EB3">
        <w:rPr>
          <w:spacing w:val="-2"/>
        </w:rPr>
        <w:t>материальной</w:t>
      </w:r>
      <w:r>
        <w:rPr>
          <w:spacing w:val="-2"/>
        </w:rPr>
        <w:t xml:space="preserve"> </w:t>
      </w:r>
      <w:r w:rsidR="00A90EB3">
        <w:rPr>
          <w:spacing w:val="-2"/>
        </w:rPr>
        <w:t>среды</w:t>
      </w:r>
      <w:r>
        <w:rPr>
          <w:spacing w:val="-2"/>
        </w:rPr>
        <w:t xml:space="preserve"> </w:t>
      </w:r>
      <w:r w:rsidR="00A90EB3">
        <w:rPr>
          <w:spacing w:val="-2"/>
        </w:rPr>
        <w:t>нравственно- эстетического</w:t>
      </w:r>
      <w:r>
        <w:rPr>
          <w:spacing w:val="-2"/>
        </w:rPr>
        <w:t xml:space="preserve"> </w:t>
      </w:r>
      <w:r w:rsidR="00A90EB3">
        <w:rPr>
          <w:spacing w:val="-2"/>
        </w:rPr>
        <w:t>и</w:t>
      </w:r>
      <w:r>
        <w:rPr>
          <w:spacing w:val="-2"/>
        </w:rPr>
        <w:t xml:space="preserve"> </w:t>
      </w:r>
      <w:r w:rsidR="00A90EB3">
        <w:rPr>
          <w:spacing w:val="-2"/>
        </w:rPr>
        <w:t>социально- исторического</w:t>
      </w:r>
      <w:r>
        <w:rPr>
          <w:spacing w:val="-2"/>
        </w:rPr>
        <w:t xml:space="preserve"> </w:t>
      </w:r>
      <w:r w:rsidR="00A90EB3">
        <w:rPr>
          <w:spacing w:val="-2"/>
        </w:rPr>
        <w:t>опыта</w:t>
      </w:r>
      <w:r>
        <w:rPr>
          <w:spacing w:val="-2"/>
        </w:rPr>
        <w:t xml:space="preserve"> </w:t>
      </w:r>
      <w:r w:rsidR="00A90EB3">
        <w:rPr>
          <w:spacing w:val="-2"/>
        </w:rPr>
        <w:t>человечества;</w:t>
      </w:r>
      <w:r>
        <w:rPr>
          <w:spacing w:val="-2"/>
        </w:rPr>
        <w:t xml:space="preserve"> </w:t>
      </w:r>
      <w:r w:rsidR="00A90EB3">
        <w:rPr>
          <w:spacing w:val="-2"/>
        </w:rPr>
        <w:t>о</w:t>
      </w:r>
      <w:r>
        <w:rPr>
          <w:spacing w:val="-2"/>
        </w:rPr>
        <w:t xml:space="preserve"> </w:t>
      </w:r>
      <w:r w:rsidR="00A90EB3">
        <w:rPr>
          <w:spacing w:val="-2"/>
        </w:rPr>
        <w:t>ценности</w:t>
      </w:r>
      <w:r>
        <w:rPr>
          <w:spacing w:val="-2"/>
        </w:rPr>
        <w:t xml:space="preserve"> </w:t>
      </w:r>
      <w:r w:rsidR="00A90EB3">
        <w:rPr>
          <w:spacing w:val="-2"/>
        </w:rPr>
        <w:t>предшествующих</w:t>
      </w:r>
      <w:r>
        <w:rPr>
          <w:spacing w:val="-2"/>
        </w:rPr>
        <w:t xml:space="preserve"> </w:t>
      </w:r>
      <w:r w:rsidR="00A90EB3">
        <w:rPr>
          <w:spacing w:val="-2"/>
        </w:rPr>
        <w:t>культур</w:t>
      </w:r>
      <w:r>
        <w:rPr>
          <w:spacing w:val="-2"/>
        </w:rPr>
        <w:t xml:space="preserve"> </w:t>
      </w:r>
      <w:r w:rsidR="00A90EB3">
        <w:rPr>
          <w:spacing w:val="-2"/>
        </w:rPr>
        <w:t>и</w:t>
      </w:r>
      <w:r>
        <w:rPr>
          <w:spacing w:val="-2"/>
        </w:rPr>
        <w:t xml:space="preserve"> </w:t>
      </w:r>
      <w:r w:rsidR="00A90EB3">
        <w:rPr>
          <w:spacing w:val="-2"/>
        </w:rPr>
        <w:t>необходимости</w:t>
      </w:r>
      <w:r>
        <w:rPr>
          <w:spacing w:val="-2"/>
        </w:rPr>
        <w:t xml:space="preserve"> </w:t>
      </w:r>
      <w:r w:rsidR="00A90EB3">
        <w:rPr>
          <w:spacing w:val="-2"/>
        </w:rPr>
        <w:t>бер</w:t>
      </w:r>
      <w:r w:rsidR="00A90EB3">
        <w:t>ежного</w:t>
      </w:r>
      <w:r>
        <w:t xml:space="preserve"> </w:t>
      </w:r>
      <w:r w:rsidR="00A90EB3">
        <w:t>отношения</w:t>
      </w:r>
      <w:r>
        <w:t xml:space="preserve"> </w:t>
      </w:r>
      <w:r w:rsidR="00A90EB3">
        <w:t>к</w:t>
      </w:r>
      <w:r>
        <w:t xml:space="preserve"> </w:t>
      </w:r>
      <w:r w:rsidR="00A90EB3">
        <w:t>ним</w:t>
      </w:r>
      <w:r>
        <w:t xml:space="preserve"> </w:t>
      </w:r>
      <w:r w:rsidR="00A90EB3">
        <w:t>в целях</w:t>
      </w:r>
      <w:r>
        <w:t xml:space="preserve"> </w:t>
      </w:r>
      <w:r w:rsidR="00A90EB3">
        <w:t>сохранения</w:t>
      </w:r>
      <w:r>
        <w:t xml:space="preserve"> </w:t>
      </w:r>
      <w:r w:rsidR="00A90EB3">
        <w:t>и</w:t>
      </w:r>
      <w:r>
        <w:t xml:space="preserve"> </w:t>
      </w:r>
      <w:r w:rsidR="00A90EB3">
        <w:t>развития</w:t>
      </w:r>
      <w:r>
        <w:t xml:space="preserve"> </w:t>
      </w:r>
      <w:r w:rsidR="00A90EB3">
        <w:t>культурных</w:t>
      </w:r>
      <w:r>
        <w:t xml:space="preserve"> </w:t>
      </w:r>
      <w:r w:rsidR="00A90EB3">
        <w:t>традиций;</w:t>
      </w:r>
    </w:p>
    <w:p w:rsidR="00E9391E" w:rsidRDefault="00A90EB3">
      <w:pPr>
        <w:pStyle w:val="a3"/>
        <w:tabs>
          <w:tab w:val="left" w:pos="3002"/>
          <w:tab w:val="left" w:pos="4311"/>
          <w:tab w:val="left" w:pos="5232"/>
          <w:tab w:val="left" w:pos="5582"/>
          <w:tab w:val="left" w:pos="7294"/>
          <w:tab w:val="left" w:pos="7639"/>
          <w:tab w:val="left" w:pos="8795"/>
          <w:tab w:val="left" w:pos="9807"/>
        </w:tabs>
        <w:spacing w:line="276" w:lineRule="auto"/>
        <w:ind w:right="689" w:firstLine="566"/>
        <w:jc w:val="left"/>
      </w:pPr>
      <w:r>
        <w:rPr>
          <w:spacing w:val="-2"/>
        </w:rPr>
        <w:t>получат</w:t>
      </w:r>
      <w:r w:rsidR="008F6006">
        <w:t xml:space="preserve"> </w:t>
      </w:r>
      <w:r>
        <w:rPr>
          <w:spacing w:val="-2"/>
        </w:rPr>
        <w:t>начальные</w:t>
      </w:r>
      <w:r w:rsidR="008F6006">
        <w:rPr>
          <w:spacing w:val="-2"/>
        </w:rPr>
        <w:t xml:space="preserve"> </w:t>
      </w:r>
      <w:r>
        <w:rPr>
          <w:spacing w:val="-2"/>
        </w:rPr>
        <w:t>знания</w:t>
      </w:r>
      <w:r w:rsidR="008F6006">
        <w:t xml:space="preserve"> </w:t>
      </w:r>
      <w:r>
        <w:rPr>
          <w:spacing w:val="-10"/>
        </w:rPr>
        <w:t>и</w:t>
      </w:r>
      <w:r w:rsidR="008F6006">
        <w:t xml:space="preserve"> </w:t>
      </w:r>
      <w:r>
        <w:rPr>
          <w:spacing w:val="-2"/>
        </w:rPr>
        <w:t>представления</w:t>
      </w:r>
      <w:r w:rsidR="008F6006">
        <w:rPr>
          <w:spacing w:val="-2"/>
        </w:rPr>
        <w:t xml:space="preserve"> </w:t>
      </w:r>
      <w:r>
        <w:rPr>
          <w:spacing w:val="-10"/>
        </w:rPr>
        <w:t>о</w:t>
      </w:r>
      <w:r w:rsidR="008F6006">
        <w:rPr>
          <w:spacing w:val="-10"/>
        </w:rPr>
        <w:t xml:space="preserve"> </w:t>
      </w:r>
      <w:r>
        <w:rPr>
          <w:spacing w:val="-2"/>
        </w:rPr>
        <w:t>наиболее</w:t>
      </w:r>
      <w:r w:rsidR="008F6006">
        <w:rPr>
          <w:spacing w:val="-2"/>
        </w:rPr>
        <w:t xml:space="preserve"> </w:t>
      </w:r>
      <w:r>
        <w:rPr>
          <w:spacing w:val="-2"/>
        </w:rPr>
        <w:t>важных</w:t>
      </w:r>
      <w:r w:rsidR="008F6006">
        <w:rPr>
          <w:spacing w:val="-2"/>
        </w:rPr>
        <w:t xml:space="preserve"> </w:t>
      </w:r>
      <w:r>
        <w:rPr>
          <w:spacing w:val="-2"/>
        </w:rPr>
        <w:t xml:space="preserve">правилах </w:t>
      </w:r>
      <w:r>
        <w:t>дизайна,</w:t>
      </w:r>
      <w:r w:rsidR="008F6006">
        <w:t xml:space="preserve"> </w:t>
      </w:r>
      <w:r>
        <w:t>которые</w:t>
      </w:r>
      <w:r w:rsidR="008F6006">
        <w:t xml:space="preserve"> </w:t>
      </w:r>
      <w:r>
        <w:t>необходимо</w:t>
      </w:r>
      <w:r w:rsidR="008F6006">
        <w:t xml:space="preserve"> </w:t>
      </w:r>
      <w:r>
        <w:t>учитывать</w:t>
      </w:r>
      <w:r w:rsidR="008F6006">
        <w:t xml:space="preserve"> </w:t>
      </w:r>
      <w:r>
        <w:t>при</w:t>
      </w:r>
      <w:r w:rsidR="008F6006">
        <w:t xml:space="preserve"> </w:t>
      </w:r>
      <w:r>
        <w:t>создании</w:t>
      </w:r>
      <w:r w:rsidR="008F6006">
        <w:t xml:space="preserve"> </w:t>
      </w:r>
      <w:r>
        <w:t>предметов материальной</w:t>
      </w:r>
      <w:r w:rsidR="008F6006">
        <w:t xml:space="preserve"> </w:t>
      </w:r>
      <w:r>
        <w:t>культуры;</w:t>
      </w:r>
    </w:p>
    <w:p w:rsidR="00E9391E" w:rsidRDefault="00A90EB3">
      <w:pPr>
        <w:pStyle w:val="a3"/>
        <w:tabs>
          <w:tab w:val="left" w:pos="2579"/>
          <w:tab w:val="left" w:pos="2973"/>
          <w:tab w:val="left" w:pos="4272"/>
          <w:tab w:val="left" w:pos="4666"/>
          <w:tab w:val="left" w:pos="5438"/>
          <w:tab w:val="left" w:pos="6805"/>
          <w:tab w:val="left" w:pos="7203"/>
          <w:tab w:val="left" w:pos="8445"/>
          <w:tab w:val="left" w:pos="10004"/>
        </w:tabs>
        <w:spacing w:before="4" w:line="276" w:lineRule="auto"/>
        <w:ind w:right="682" w:firstLine="566"/>
        <w:jc w:val="left"/>
      </w:pPr>
      <w:r>
        <w:rPr>
          <w:spacing w:val="-2"/>
        </w:rPr>
        <w:t>получат</w:t>
      </w:r>
      <w:r w:rsidR="008F6006">
        <w:rPr>
          <w:spacing w:val="-2"/>
        </w:rPr>
        <w:t xml:space="preserve"> </w:t>
      </w:r>
      <w:r>
        <w:rPr>
          <w:spacing w:val="-2"/>
        </w:rPr>
        <w:t>общее</w:t>
      </w:r>
      <w:r w:rsidR="008F6006">
        <w:rPr>
          <w:spacing w:val="-2"/>
        </w:rPr>
        <w:t xml:space="preserve"> </w:t>
      </w:r>
      <w:r>
        <w:rPr>
          <w:spacing w:val="-2"/>
        </w:rPr>
        <w:t>представление</w:t>
      </w:r>
      <w:r w:rsidR="008F6006">
        <w:rPr>
          <w:spacing w:val="-2"/>
        </w:rPr>
        <w:t xml:space="preserve"> </w:t>
      </w:r>
      <w:r>
        <w:rPr>
          <w:spacing w:val="-2"/>
        </w:rPr>
        <w:t>о</w:t>
      </w:r>
      <w:r w:rsidR="008F6006">
        <w:rPr>
          <w:spacing w:val="-2"/>
        </w:rPr>
        <w:t xml:space="preserve"> </w:t>
      </w:r>
      <w:r>
        <w:rPr>
          <w:spacing w:val="-2"/>
        </w:rPr>
        <w:t>созидательном</w:t>
      </w:r>
      <w:r w:rsidR="008F6006">
        <w:rPr>
          <w:spacing w:val="-2"/>
        </w:rPr>
        <w:t xml:space="preserve"> </w:t>
      </w:r>
      <w:r>
        <w:rPr>
          <w:spacing w:val="-2"/>
        </w:rPr>
        <w:t>и</w:t>
      </w:r>
      <w:r w:rsidR="008F6006">
        <w:rPr>
          <w:spacing w:val="-2"/>
        </w:rPr>
        <w:t xml:space="preserve"> </w:t>
      </w:r>
      <w:r>
        <w:rPr>
          <w:spacing w:val="-2"/>
        </w:rPr>
        <w:t>нравственном</w:t>
      </w:r>
      <w:r w:rsidR="008F6006">
        <w:rPr>
          <w:spacing w:val="-2"/>
        </w:rPr>
        <w:t xml:space="preserve"> </w:t>
      </w:r>
      <w:r>
        <w:rPr>
          <w:spacing w:val="-2"/>
        </w:rPr>
        <w:t>значении</w:t>
      </w:r>
      <w:r w:rsidR="008F6006">
        <w:rPr>
          <w:spacing w:val="-2"/>
        </w:rPr>
        <w:t xml:space="preserve"> </w:t>
      </w:r>
      <w:r>
        <w:rPr>
          <w:spacing w:val="-2"/>
        </w:rPr>
        <w:t>труда</w:t>
      </w:r>
      <w:r w:rsidR="008F6006">
        <w:rPr>
          <w:spacing w:val="-2"/>
        </w:rPr>
        <w:t xml:space="preserve"> </w:t>
      </w:r>
      <w:r>
        <w:rPr>
          <w:spacing w:val="-2"/>
        </w:rPr>
        <w:t>в</w:t>
      </w:r>
      <w:r w:rsidR="008F6006">
        <w:rPr>
          <w:spacing w:val="-2"/>
        </w:rPr>
        <w:t xml:space="preserve"> </w:t>
      </w:r>
      <w:r>
        <w:rPr>
          <w:spacing w:val="-2"/>
        </w:rPr>
        <w:t>жизни человека</w:t>
      </w:r>
      <w:r w:rsidR="008F6006">
        <w:rPr>
          <w:spacing w:val="-2"/>
        </w:rPr>
        <w:t xml:space="preserve"> </w:t>
      </w:r>
      <w:r>
        <w:rPr>
          <w:spacing w:val="-10"/>
        </w:rPr>
        <w:t>и</w:t>
      </w:r>
      <w:r w:rsidR="008F6006">
        <w:rPr>
          <w:spacing w:val="-10"/>
        </w:rPr>
        <w:t xml:space="preserve"> </w:t>
      </w:r>
      <w:r>
        <w:rPr>
          <w:spacing w:val="-2"/>
        </w:rPr>
        <w:t>общества;</w:t>
      </w:r>
      <w:r w:rsidR="008F6006">
        <w:rPr>
          <w:spacing w:val="-2"/>
        </w:rPr>
        <w:t xml:space="preserve"> </w:t>
      </w:r>
      <w:r>
        <w:rPr>
          <w:spacing w:val="-10"/>
        </w:rPr>
        <w:t>о</w:t>
      </w:r>
      <w:r w:rsidR="008F6006">
        <w:rPr>
          <w:spacing w:val="-10"/>
        </w:rPr>
        <w:t xml:space="preserve"> </w:t>
      </w:r>
      <w:r>
        <w:rPr>
          <w:spacing w:val="-4"/>
        </w:rPr>
        <w:t>мире</w:t>
      </w:r>
      <w:r w:rsidR="008F6006">
        <w:rPr>
          <w:spacing w:val="-4"/>
        </w:rPr>
        <w:t xml:space="preserve"> </w:t>
      </w:r>
      <w:r>
        <w:rPr>
          <w:spacing w:val="-2"/>
        </w:rPr>
        <w:t>профессий</w:t>
      </w:r>
      <w:r w:rsidR="008F6006">
        <w:rPr>
          <w:spacing w:val="-2"/>
        </w:rPr>
        <w:t xml:space="preserve"> </w:t>
      </w:r>
      <w:r>
        <w:rPr>
          <w:spacing w:val="-10"/>
        </w:rPr>
        <w:t>и</w:t>
      </w:r>
      <w:r w:rsidR="008F6006">
        <w:rPr>
          <w:spacing w:val="-10"/>
        </w:rPr>
        <w:t xml:space="preserve"> </w:t>
      </w:r>
      <w:r>
        <w:rPr>
          <w:spacing w:val="-2"/>
        </w:rPr>
        <w:t>важности</w:t>
      </w:r>
      <w:r w:rsidR="008F6006">
        <w:rPr>
          <w:spacing w:val="-2"/>
        </w:rPr>
        <w:t xml:space="preserve"> </w:t>
      </w:r>
      <w:r>
        <w:rPr>
          <w:spacing w:val="-2"/>
        </w:rPr>
        <w:t>правильного</w:t>
      </w:r>
      <w:r w:rsidR="008F6006">
        <w:rPr>
          <w:spacing w:val="-2"/>
        </w:rPr>
        <w:t xml:space="preserve"> </w:t>
      </w:r>
      <w:r>
        <w:rPr>
          <w:spacing w:val="-2"/>
        </w:rPr>
        <w:t xml:space="preserve">выбора </w:t>
      </w:r>
      <w:r>
        <w:t>профессии,</w:t>
      </w:r>
      <w:r w:rsidR="008F6006">
        <w:t xml:space="preserve"> </w:t>
      </w:r>
      <w:r>
        <w:t>их</w:t>
      </w:r>
      <w:r w:rsidR="008F6006">
        <w:t xml:space="preserve"> </w:t>
      </w:r>
      <w:r>
        <w:t>социальном</w:t>
      </w:r>
      <w:r w:rsidR="008F6006">
        <w:t xml:space="preserve"> </w:t>
      </w:r>
      <w:r>
        <w:t>значении,</w:t>
      </w:r>
      <w:r w:rsidR="008F6006">
        <w:t xml:space="preserve"> </w:t>
      </w:r>
      <w:r>
        <w:t>истории возникновения и</w:t>
      </w:r>
      <w:r w:rsidR="008F6006">
        <w:t xml:space="preserve"> </w:t>
      </w:r>
      <w:r>
        <w:t>развития;</w:t>
      </w:r>
    </w:p>
    <w:p w:rsidR="00E9391E" w:rsidRDefault="00A90EB3">
      <w:pPr>
        <w:pStyle w:val="a3"/>
        <w:tabs>
          <w:tab w:val="left" w:pos="9288"/>
          <w:tab w:val="left" w:pos="10622"/>
        </w:tabs>
        <w:spacing w:line="276" w:lineRule="auto"/>
        <w:ind w:right="691" w:firstLine="566"/>
        <w:jc w:val="left"/>
      </w:pPr>
      <w:r>
        <w:rPr>
          <w:spacing w:val="-2"/>
        </w:rPr>
        <w:t>научатся</w:t>
      </w:r>
      <w:r w:rsidR="008F6006">
        <w:rPr>
          <w:spacing w:val="-2"/>
        </w:rPr>
        <w:t xml:space="preserve"> </w:t>
      </w:r>
      <w:r>
        <w:rPr>
          <w:spacing w:val="-2"/>
        </w:rPr>
        <w:t>использовать</w:t>
      </w:r>
      <w:r w:rsidR="008F6006">
        <w:rPr>
          <w:spacing w:val="-2"/>
        </w:rPr>
        <w:t xml:space="preserve"> </w:t>
      </w:r>
      <w:r>
        <w:rPr>
          <w:spacing w:val="-2"/>
        </w:rPr>
        <w:t>приобретенные</w:t>
      </w:r>
      <w:r w:rsidR="008F6006">
        <w:rPr>
          <w:spacing w:val="-2"/>
        </w:rPr>
        <w:t xml:space="preserve"> </w:t>
      </w:r>
      <w:r>
        <w:rPr>
          <w:spacing w:val="-2"/>
        </w:rPr>
        <w:t>знания</w:t>
      </w:r>
      <w:r w:rsidR="008F6006">
        <w:rPr>
          <w:spacing w:val="-2"/>
        </w:rPr>
        <w:t xml:space="preserve"> </w:t>
      </w:r>
      <w:r>
        <w:rPr>
          <w:spacing w:val="-2"/>
        </w:rPr>
        <w:t>и</w:t>
      </w:r>
      <w:r w:rsidR="008F6006">
        <w:rPr>
          <w:spacing w:val="-2"/>
        </w:rPr>
        <w:t xml:space="preserve"> </w:t>
      </w:r>
      <w:r>
        <w:rPr>
          <w:spacing w:val="-2"/>
        </w:rPr>
        <w:t>умения</w:t>
      </w:r>
      <w:r w:rsidR="008F6006">
        <w:rPr>
          <w:spacing w:val="-2"/>
        </w:rPr>
        <w:t xml:space="preserve"> </w:t>
      </w:r>
      <w:r>
        <w:rPr>
          <w:spacing w:val="-2"/>
        </w:rPr>
        <w:t>для</w:t>
      </w:r>
      <w:r w:rsidR="008F6006">
        <w:rPr>
          <w:spacing w:val="-2"/>
        </w:rPr>
        <w:t xml:space="preserve"> </w:t>
      </w:r>
      <w:r>
        <w:rPr>
          <w:spacing w:val="-2"/>
        </w:rPr>
        <w:t>творческой</w:t>
      </w:r>
      <w:r w:rsidR="008F6006">
        <w:rPr>
          <w:spacing w:val="-2"/>
        </w:rPr>
        <w:t xml:space="preserve"> </w:t>
      </w:r>
      <w:r>
        <w:rPr>
          <w:spacing w:val="-2"/>
        </w:rPr>
        <w:t>самореализации</w:t>
      </w:r>
      <w:r w:rsidR="008F6006">
        <w:rPr>
          <w:spacing w:val="-2"/>
        </w:rPr>
        <w:t xml:space="preserve"> п</w:t>
      </w:r>
      <w:r>
        <w:rPr>
          <w:spacing w:val="-2"/>
        </w:rPr>
        <w:t>ри</w:t>
      </w:r>
      <w:r w:rsidR="008F6006">
        <w:rPr>
          <w:spacing w:val="-2"/>
        </w:rPr>
        <w:t xml:space="preserve"> </w:t>
      </w:r>
      <w:r>
        <w:rPr>
          <w:spacing w:val="-2"/>
        </w:rPr>
        <w:t>оформлении</w:t>
      </w:r>
      <w:r w:rsidR="008F6006">
        <w:rPr>
          <w:spacing w:val="-2"/>
        </w:rPr>
        <w:t xml:space="preserve"> </w:t>
      </w:r>
      <w:r>
        <w:rPr>
          <w:spacing w:val="-2"/>
        </w:rPr>
        <w:t>своего</w:t>
      </w:r>
      <w:r w:rsidR="008F6006">
        <w:rPr>
          <w:spacing w:val="-2"/>
        </w:rPr>
        <w:t xml:space="preserve"> </w:t>
      </w:r>
      <w:r>
        <w:rPr>
          <w:spacing w:val="-2"/>
        </w:rPr>
        <w:t>дома</w:t>
      </w:r>
      <w:r w:rsidR="008F6006">
        <w:rPr>
          <w:spacing w:val="-2"/>
        </w:rPr>
        <w:t xml:space="preserve"> </w:t>
      </w:r>
      <w:r>
        <w:rPr>
          <w:spacing w:val="-2"/>
        </w:rPr>
        <w:t>и</w:t>
      </w:r>
      <w:r w:rsidR="008F6006">
        <w:rPr>
          <w:spacing w:val="-2"/>
        </w:rPr>
        <w:t xml:space="preserve"> </w:t>
      </w:r>
      <w:r>
        <w:rPr>
          <w:spacing w:val="-2"/>
        </w:rPr>
        <w:t>классной</w:t>
      </w:r>
      <w:r w:rsidR="008F6006">
        <w:rPr>
          <w:spacing w:val="-2"/>
        </w:rPr>
        <w:t xml:space="preserve"> </w:t>
      </w:r>
      <w:r>
        <w:rPr>
          <w:spacing w:val="-2"/>
        </w:rPr>
        <w:t>комнаты,</w:t>
      </w:r>
      <w:r w:rsidR="008F6006">
        <w:rPr>
          <w:spacing w:val="-2"/>
        </w:rPr>
        <w:t xml:space="preserve"> </w:t>
      </w:r>
      <w:r>
        <w:rPr>
          <w:spacing w:val="-2"/>
        </w:rPr>
        <w:t>при</w:t>
      </w:r>
      <w:r w:rsidR="008F6006">
        <w:rPr>
          <w:spacing w:val="-2"/>
        </w:rPr>
        <w:t xml:space="preserve"> </w:t>
      </w:r>
      <w:r>
        <w:rPr>
          <w:spacing w:val="-2"/>
        </w:rPr>
        <w:t>изготовлении</w:t>
      </w:r>
      <w:r w:rsidR="008F6006">
        <w:rPr>
          <w:spacing w:val="-2"/>
        </w:rPr>
        <w:t xml:space="preserve"> </w:t>
      </w:r>
      <w:r>
        <w:rPr>
          <w:spacing w:val="-2"/>
        </w:rPr>
        <w:t>подарков</w:t>
      </w:r>
      <w:r w:rsidR="008F6006">
        <w:rPr>
          <w:spacing w:val="-2"/>
        </w:rPr>
        <w:t xml:space="preserve"> </w:t>
      </w:r>
      <w:r>
        <w:rPr>
          <w:spacing w:val="-2"/>
        </w:rPr>
        <w:t>близким</w:t>
      </w:r>
      <w:r w:rsidR="008F6006">
        <w:rPr>
          <w:spacing w:val="-2"/>
        </w:rPr>
        <w:t xml:space="preserve"> </w:t>
      </w:r>
      <w:r>
        <w:rPr>
          <w:spacing w:val="-10"/>
        </w:rPr>
        <w:t xml:space="preserve">и </w:t>
      </w:r>
      <w:r>
        <w:t>друзьям, игрушечных моделей, художественно-декоративных и других</w:t>
      </w:r>
      <w:r w:rsidR="008F6006">
        <w:t xml:space="preserve"> </w:t>
      </w:r>
      <w:r>
        <w:t>изделий.</w:t>
      </w:r>
    </w:p>
    <w:p w:rsidR="00E9391E" w:rsidRDefault="00A90EB3">
      <w:pPr>
        <w:pStyle w:val="a3"/>
        <w:spacing w:line="276" w:lineRule="auto"/>
        <w:ind w:right="759" w:firstLine="566"/>
        <w:jc w:val="left"/>
      </w:pPr>
      <w:r>
        <w:rPr>
          <w:spacing w:val="-2"/>
        </w:rPr>
        <w:t>Решение</w:t>
      </w:r>
      <w:r w:rsidR="008F6006">
        <w:rPr>
          <w:spacing w:val="-2"/>
        </w:rPr>
        <w:t xml:space="preserve"> </w:t>
      </w:r>
      <w:r>
        <w:rPr>
          <w:spacing w:val="-2"/>
        </w:rPr>
        <w:t>конструкторских,</w:t>
      </w:r>
      <w:r w:rsidR="008F6006">
        <w:rPr>
          <w:spacing w:val="-2"/>
        </w:rPr>
        <w:t xml:space="preserve"> </w:t>
      </w:r>
      <w:r>
        <w:rPr>
          <w:spacing w:val="-2"/>
        </w:rPr>
        <w:t>художественно- конструкторских</w:t>
      </w:r>
      <w:r w:rsidR="008F6006">
        <w:rPr>
          <w:spacing w:val="-2"/>
        </w:rPr>
        <w:t xml:space="preserve">  </w:t>
      </w:r>
      <w:r>
        <w:rPr>
          <w:spacing w:val="-2"/>
        </w:rPr>
        <w:t>(дизайнерских),</w:t>
      </w:r>
      <w:r w:rsidR="008F6006">
        <w:rPr>
          <w:spacing w:val="-2"/>
        </w:rPr>
        <w:t xml:space="preserve"> </w:t>
      </w:r>
      <w:r>
        <w:rPr>
          <w:spacing w:val="-2"/>
        </w:rPr>
        <w:t>технологических</w:t>
      </w:r>
      <w:r w:rsidR="008F6006">
        <w:rPr>
          <w:spacing w:val="-2"/>
        </w:rPr>
        <w:t xml:space="preserve"> </w:t>
      </w:r>
      <w:r>
        <w:rPr>
          <w:spacing w:val="-2"/>
        </w:rPr>
        <w:t>и</w:t>
      </w:r>
      <w:r w:rsidR="008F6006">
        <w:rPr>
          <w:spacing w:val="-2"/>
        </w:rPr>
        <w:t xml:space="preserve"> </w:t>
      </w:r>
      <w:r>
        <w:rPr>
          <w:spacing w:val="-2"/>
        </w:rPr>
        <w:t>организационных</w:t>
      </w:r>
      <w:r w:rsidR="008F6006">
        <w:rPr>
          <w:spacing w:val="-2"/>
        </w:rPr>
        <w:t xml:space="preserve"> </w:t>
      </w:r>
      <w:r>
        <w:rPr>
          <w:spacing w:val="-2"/>
        </w:rPr>
        <w:t>задач</w:t>
      </w:r>
      <w:r w:rsidR="008F6006">
        <w:rPr>
          <w:spacing w:val="-2"/>
        </w:rPr>
        <w:t xml:space="preserve"> </w:t>
      </w:r>
      <w:r>
        <w:rPr>
          <w:spacing w:val="-2"/>
        </w:rPr>
        <w:t>заложит</w:t>
      </w:r>
      <w:r w:rsidR="008F6006">
        <w:rPr>
          <w:spacing w:val="-2"/>
        </w:rPr>
        <w:t xml:space="preserve"> развити</w:t>
      </w:r>
      <w:r>
        <w:rPr>
          <w:spacing w:val="-2"/>
        </w:rPr>
        <w:t>е</w:t>
      </w:r>
      <w:r w:rsidR="008F6006">
        <w:rPr>
          <w:spacing w:val="-2"/>
        </w:rPr>
        <w:t xml:space="preserve"> </w:t>
      </w:r>
      <w:r>
        <w:rPr>
          <w:spacing w:val="-2"/>
        </w:rPr>
        <w:t>основ</w:t>
      </w:r>
      <w:r w:rsidR="008F6006">
        <w:rPr>
          <w:spacing w:val="-2"/>
        </w:rPr>
        <w:t xml:space="preserve"> </w:t>
      </w:r>
      <w:r>
        <w:rPr>
          <w:spacing w:val="-2"/>
        </w:rPr>
        <w:t>творческой</w:t>
      </w:r>
      <w:r w:rsidR="008F6006">
        <w:rPr>
          <w:spacing w:val="-2"/>
        </w:rPr>
        <w:t xml:space="preserve"> </w:t>
      </w:r>
      <w:r>
        <w:rPr>
          <w:spacing w:val="-2"/>
        </w:rPr>
        <w:t>деятельности,</w:t>
      </w:r>
      <w:r w:rsidR="008F6006">
        <w:rPr>
          <w:spacing w:val="-2"/>
        </w:rPr>
        <w:t xml:space="preserve"> конструкторско-</w:t>
      </w:r>
      <w:r>
        <w:rPr>
          <w:spacing w:val="-2"/>
        </w:rPr>
        <w:t>технологического</w:t>
      </w:r>
      <w:r w:rsidR="008F6006">
        <w:rPr>
          <w:spacing w:val="-2"/>
        </w:rPr>
        <w:t xml:space="preserve"> </w:t>
      </w:r>
      <w:r>
        <w:rPr>
          <w:spacing w:val="-2"/>
        </w:rPr>
        <w:t>мышления,</w:t>
      </w:r>
      <w:r w:rsidR="008F6006">
        <w:rPr>
          <w:spacing w:val="-2"/>
        </w:rPr>
        <w:t xml:space="preserve"> </w:t>
      </w:r>
      <w:r>
        <w:rPr>
          <w:spacing w:val="-2"/>
        </w:rPr>
        <w:t>пространственного</w:t>
      </w:r>
      <w:r w:rsidR="008F6006">
        <w:rPr>
          <w:spacing w:val="-2"/>
        </w:rPr>
        <w:t xml:space="preserve"> </w:t>
      </w:r>
      <w:r>
        <w:rPr>
          <w:spacing w:val="-2"/>
        </w:rPr>
        <w:t>воображения,</w:t>
      </w:r>
      <w:r w:rsidR="008F6006">
        <w:rPr>
          <w:spacing w:val="-2"/>
        </w:rPr>
        <w:t xml:space="preserve"> </w:t>
      </w:r>
      <w:r>
        <w:rPr>
          <w:spacing w:val="-2"/>
        </w:rPr>
        <w:t>эстетических</w:t>
      </w:r>
      <w:r w:rsidR="008F6006">
        <w:rPr>
          <w:spacing w:val="-2"/>
        </w:rPr>
        <w:t xml:space="preserve"> </w:t>
      </w:r>
      <w:r>
        <w:rPr>
          <w:spacing w:val="-2"/>
        </w:rPr>
        <w:t xml:space="preserve">представлений, </w:t>
      </w:r>
      <w:r>
        <w:t>формирования</w:t>
      </w:r>
      <w:r w:rsidR="008F6006">
        <w:t xml:space="preserve"> </w:t>
      </w:r>
      <w:r>
        <w:t>внутреннего</w:t>
      </w:r>
      <w:r w:rsidR="008F6006">
        <w:t xml:space="preserve"> </w:t>
      </w:r>
      <w:r>
        <w:t>плана</w:t>
      </w:r>
      <w:r w:rsidR="008F6006">
        <w:t xml:space="preserve"> </w:t>
      </w:r>
      <w:r>
        <w:t>действий,</w:t>
      </w:r>
      <w:r w:rsidR="008F6006">
        <w:t xml:space="preserve"> </w:t>
      </w:r>
      <w:r>
        <w:t>мелкой</w:t>
      </w:r>
      <w:r w:rsidR="008F6006">
        <w:t xml:space="preserve"> </w:t>
      </w:r>
      <w:r>
        <w:t>моторики рук.</w:t>
      </w:r>
    </w:p>
    <w:p w:rsidR="00E9391E" w:rsidRDefault="00A90EB3" w:rsidP="007E189C">
      <w:pPr>
        <w:pStyle w:val="a3"/>
        <w:spacing w:line="312" w:lineRule="auto"/>
        <w:ind w:left="1418" w:firstLine="548"/>
        <w:jc w:val="left"/>
      </w:pPr>
      <w:r>
        <w:rPr>
          <w:spacing w:val="-2"/>
        </w:rPr>
        <w:t>Обучающиеся: в</w:t>
      </w:r>
      <w:r w:rsidR="008F6006">
        <w:rPr>
          <w:spacing w:val="-2"/>
        </w:rPr>
        <w:t xml:space="preserve"> </w:t>
      </w:r>
      <w:r>
        <w:rPr>
          <w:spacing w:val="-2"/>
        </w:rPr>
        <w:t>результате</w:t>
      </w:r>
      <w:r w:rsidR="008F6006">
        <w:rPr>
          <w:spacing w:val="-2"/>
        </w:rPr>
        <w:t xml:space="preserve"> </w:t>
      </w:r>
      <w:r>
        <w:rPr>
          <w:spacing w:val="-2"/>
        </w:rPr>
        <w:t>выполнения</w:t>
      </w:r>
      <w:r w:rsidR="008F6006">
        <w:rPr>
          <w:spacing w:val="-2"/>
        </w:rPr>
        <w:t xml:space="preserve"> </w:t>
      </w:r>
      <w:r>
        <w:rPr>
          <w:spacing w:val="-2"/>
        </w:rPr>
        <w:t>под</w:t>
      </w:r>
      <w:r w:rsidR="008F6006">
        <w:rPr>
          <w:spacing w:val="-2"/>
        </w:rPr>
        <w:t xml:space="preserve"> </w:t>
      </w:r>
      <w:r>
        <w:rPr>
          <w:spacing w:val="-2"/>
        </w:rPr>
        <w:t>руководством</w:t>
      </w:r>
      <w:r w:rsidR="008F6006">
        <w:rPr>
          <w:spacing w:val="-2"/>
        </w:rPr>
        <w:t xml:space="preserve"> </w:t>
      </w:r>
      <w:r>
        <w:rPr>
          <w:spacing w:val="-2"/>
        </w:rPr>
        <w:t>учителя</w:t>
      </w:r>
      <w:r w:rsidR="008F6006">
        <w:rPr>
          <w:spacing w:val="-2"/>
        </w:rPr>
        <w:t xml:space="preserve"> </w:t>
      </w:r>
      <w:r>
        <w:rPr>
          <w:spacing w:val="-2"/>
        </w:rPr>
        <w:t>коллективных</w:t>
      </w:r>
      <w:r w:rsidR="008F6006">
        <w:rPr>
          <w:spacing w:val="-2"/>
        </w:rPr>
        <w:t xml:space="preserve"> </w:t>
      </w:r>
      <w:r>
        <w:rPr>
          <w:spacing w:val="-2"/>
        </w:rPr>
        <w:t>и</w:t>
      </w:r>
      <w:r w:rsidR="008F6006">
        <w:rPr>
          <w:spacing w:val="-2"/>
        </w:rPr>
        <w:t xml:space="preserve"> </w:t>
      </w:r>
      <w:r>
        <w:rPr>
          <w:spacing w:val="-2"/>
        </w:rPr>
        <w:t>групповых</w:t>
      </w:r>
      <w:r w:rsidR="008F6006">
        <w:rPr>
          <w:spacing w:val="-2"/>
        </w:rPr>
        <w:t xml:space="preserve"> </w:t>
      </w:r>
      <w:r>
        <w:rPr>
          <w:spacing w:val="-2"/>
        </w:rPr>
        <w:t>творческ</w:t>
      </w:r>
      <w:r>
        <w:t>их</w:t>
      </w:r>
      <w:r>
        <w:rPr>
          <w:spacing w:val="42"/>
        </w:rPr>
        <w:t xml:space="preserve"> </w:t>
      </w:r>
      <w:r>
        <w:t>работ,</w:t>
      </w:r>
      <w:r w:rsidR="008F6006">
        <w:t xml:space="preserve"> </w:t>
      </w:r>
      <w:r>
        <w:t>а</w:t>
      </w:r>
      <w:r w:rsidR="008F6006">
        <w:rPr>
          <w:spacing w:val="44"/>
        </w:rPr>
        <w:t xml:space="preserve"> </w:t>
      </w:r>
      <w:r>
        <w:t>также</w:t>
      </w:r>
      <w:r w:rsidR="008F6006">
        <w:rPr>
          <w:spacing w:val="45"/>
        </w:rPr>
        <w:t xml:space="preserve"> </w:t>
      </w:r>
      <w:r>
        <w:t>элементарных</w:t>
      </w:r>
      <w:r>
        <w:rPr>
          <w:spacing w:val="42"/>
        </w:rPr>
        <w:t xml:space="preserve"> </w:t>
      </w:r>
      <w:r>
        <w:t>доступных</w:t>
      </w:r>
      <w:r w:rsidR="008F6006">
        <w:rPr>
          <w:spacing w:val="42"/>
        </w:rPr>
        <w:t xml:space="preserve"> </w:t>
      </w:r>
      <w:r>
        <w:t>проектов,</w:t>
      </w:r>
      <w:r w:rsidR="008F6006">
        <w:rPr>
          <w:spacing w:val="45"/>
        </w:rPr>
        <w:t xml:space="preserve"> </w:t>
      </w:r>
      <w:r>
        <w:t>получат</w:t>
      </w:r>
      <w:r w:rsidR="008F6006">
        <w:rPr>
          <w:spacing w:val="45"/>
        </w:rPr>
        <w:t xml:space="preserve"> </w:t>
      </w:r>
      <w:r>
        <w:rPr>
          <w:spacing w:val="-2"/>
        </w:rPr>
        <w:t>первоначальный</w:t>
      </w:r>
      <w:r w:rsidR="008F6006">
        <w:t xml:space="preserve"> </w:t>
      </w:r>
      <w:r w:rsidR="008F6006">
        <w:rPr>
          <w:spacing w:val="-2"/>
        </w:rPr>
        <w:t>о</w:t>
      </w:r>
      <w:r>
        <w:rPr>
          <w:spacing w:val="-2"/>
        </w:rPr>
        <w:t>пыт</w:t>
      </w:r>
      <w:r w:rsidR="008F6006">
        <w:rPr>
          <w:spacing w:val="-2"/>
        </w:rPr>
        <w:t xml:space="preserve"> </w:t>
      </w:r>
      <w:r>
        <w:rPr>
          <w:spacing w:val="-2"/>
        </w:rPr>
        <w:t>использования</w:t>
      </w:r>
      <w:r w:rsidR="007E189C">
        <w:rPr>
          <w:spacing w:val="-2"/>
        </w:rPr>
        <w:t xml:space="preserve"> </w:t>
      </w:r>
      <w:r>
        <w:rPr>
          <w:spacing w:val="-2"/>
        </w:rPr>
        <w:t>сформированных</w:t>
      </w:r>
      <w:r w:rsidR="007E189C">
        <w:rPr>
          <w:spacing w:val="-2"/>
        </w:rPr>
        <w:t xml:space="preserve"> </w:t>
      </w:r>
      <w:r>
        <w:rPr>
          <w:spacing w:val="-2"/>
        </w:rPr>
        <w:t>в</w:t>
      </w:r>
      <w:r w:rsidR="007E189C">
        <w:rPr>
          <w:spacing w:val="-2"/>
        </w:rPr>
        <w:t xml:space="preserve"> </w:t>
      </w:r>
      <w:r>
        <w:rPr>
          <w:spacing w:val="-2"/>
        </w:rPr>
        <w:t>рамках</w:t>
      </w:r>
      <w:r w:rsidR="007E189C">
        <w:rPr>
          <w:spacing w:val="-2"/>
        </w:rPr>
        <w:t xml:space="preserve"> </w:t>
      </w:r>
      <w:r>
        <w:rPr>
          <w:spacing w:val="-2"/>
        </w:rPr>
        <w:t>учебного</w:t>
      </w:r>
      <w:r w:rsidR="007E189C">
        <w:rPr>
          <w:spacing w:val="-2"/>
        </w:rPr>
        <w:t xml:space="preserve"> </w:t>
      </w:r>
      <w:r>
        <w:rPr>
          <w:spacing w:val="-2"/>
        </w:rPr>
        <w:t>предмета</w:t>
      </w:r>
      <w:r w:rsidR="007E189C">
        <w:rPr>
          <w:spacing w:val="-2"/>
        </w:rPr>
        <w:t xml:space="preserve"> </w:t>
      </w:r>
      <w:r>
        <w:rPr>
          <w:i/>
          <w:spacing w:val="-2"/>
        </w:rPr>
        <w:t>коммуникативных</w:t>
      </w:r>
      <w:r w:rsidR="007E189C">
        <w:rPr>
          <w:i/>
          <w:spacing w:val="-2"/>
        </w:rPr>
        <w:t xml:space="preserve"> </w:t>
      </w:r>
      <w:r>
        <w:rPr>
          <w:i/>
          <w:spacing w:val="-2"/>
        </w:rPr>
        <w:t>универсальных</w:t>
      </w:r>
      <w:r w:rsidR="007E189C">
        <w:rPr>
          <w:i/>
          <w:spacing w:val="-2"/>
        </w:rPr>
        <w:t xml:space="preserve"> </w:t>
      </w:r>
      <w:r>
        <w:rPr>
          <w:i/>
          <w:spacing w:val="-2"/>
        </w:rPr>
        <w:t>учебных</w:t>
      </w:r>
      <w:r w:rsidR="007E189C">
        <w:rPr>
          <w:i/>
          <w:spacing w:val="-2"/>
        </w:rPr>
        <w:t xml:space="preserve"> </w:t>
      </w:r>
      <w:r>
        <w:rPr>
          <w:i/>
          <w:spacing w:val="-2"/>
        </w:rPr>
        <w:t>действий</w:t>
      </w:r>
      <w:r w:rsidR="007E189C">
        <w:rPr>
          <w:i/>
          <w:spacing w:val="-2"/>
        </w:rPr>
        <w:t xml:space="preserve"> </w:t>
      </w:r>
      <w:r>
        <w:rPr>
          <w:spacing w:val="-2"/>
        </w:rPr>
        <w:t>в</w:t>
      </w:r>
      <w:r w:rsidR="007E189C">
        <w:rPr>
          <w:spacing w:val="-2"/>
        </w:rPr>
        <w:t xml:space="preserve"> </w:t>
      </w:r>
      <w:r>
        <w:rPr>
          <w:spacing w:val="-2"/>
        </w:rPr>
        <w:t>целях</w:t>
      </w:r>
      <w:r w:rsidR="007E189C">
        <w:rPr>
          <w:spacing w:val="-2"/>
        </w:rPr>
        <w:t xml:space="preserve"> </w:t>
      </w:r>
      <w:r>
        <w:rPr>
          <w:spacing w:val="-2"/>
        </w:rPr>
        <w:t>осуществления</w:t>
      </w:r>
      <w:r w:rsidR="007E189C">
        <w:rPr>
          <w:spacing w:val="-2"/>
        </w:rPr>
        <w:t xml:space="preserve"> </w:t>
      </w:r>
      <w:r>
        <w:rPr>
          <w:spacing w:val="-2"/>
        </w:rPr>
        <w:t>совместной</w:t>
      </w:r>
      <w:r w:rsidR="007E189C">
        <w:rPr>
          <w:spacing w:val="-2"/>
        </w:rPr>
        <w:t xml:space="preserve"> </w:t>
      </w:r>
      <w:r>
        <w:rPr>
          <w:spacing w:val="-2"/>
        </w:rPr>
        <w:t>продуктивной</w:t>
      </w:r>
      <w:r w:rsidR="007E189C">
        <w:rPr>
          <w:spacing w:val="-2"/>
        </w:rPr>
        <w:t xml:space="preserve"> </w:t>
      </w:r>
      <w:r>
        <w:rPr>
          <w:spacing w:val="-2"/>
        </w:rPr>
        <w:t>деятельности:</w:t>
      </w:r>
      <w:r w:rsidR="007E189C">
        <w:rPr>
          <w:spacing w:val="-2"/>
        </w:rPr>
        <w:t xml:space="preserve"> </w:t>
      </w:r>
      <w:r>
        <w:rPr>
          <w:spacing w:val="-2"/>
        </w:rPr>
        <w:t>распределение</w:t>
      </w:r>
      <w:r w:rsidR="007E189C">
        <w:rPr>
          <w:spacing w:val="-2"/>
        </w:rPr>
        <w:t xml:space="preserve"> </w:t>
      </w:r>
      <w:r>
        <w:rPr>
          <w:spacing w:val="-2"/>
        </w:rPr>
        <w:t>ролей</w:t>
      </w:r>
      <w:r w:rsidR="007E189C">
        <w:rPr>
          <w:spacing w:val="-2"/>
        </w:rPr>
        <w:t xml:space="preserve"> </w:t>
      </w:r>
      <w:r>
        <w:rPr>
          <w:spacing w:val="-2"/>
        </w:rPr>
        <w:t>руководителя</w:t>
      </w:r>
      <w:r w:rsidR="007E189C">
        <w:rPr>
          <w:spacing w:val="-2"/>
        </w:rPr>
        <w:t xml:space="preserve"> </w:t>
      </w:r>
      <w:r>
        <w:rPr>
          <w:spacing w:val="-2"/>
        </w:rPr>
        <w:t>и</w:t>
      </w:r>
      <w:r w:rsidR="007E189C">
        <w:rPr>
          <w:spacing w:val="-2"/>
        </w:rPr>
        <w:t xml:space="preserve"> </w:t>
      </w:r>
      <w:r>
        <w:rPr>
          <w:spacing w:val="-2"/>
        </w:rPr>
        <w:t>подчиненных,</w:t>
      </w:r>
      <w:r w:rsidR="007E189C">
        <w:rPr>
          <w:spacing w:val="-2"/>
        </w:rPr>
        <w:t xml:space="preserve"> </w:t>
      </w:r>
      <w:r>
        <w:rPr>
          <w:spacing w:val="-2"/>
        </w:rPr>
        <w:t>распределение</w:t>
      </w:r>
      <w:r w:rsidR="007E189C">
        <w:rPr>
          <w:spacing w:val="-2"/>
        </w:rPr>
        <w:t xml:space="preserve"> </w:t>
      </w:r>
      <w:r>
        <w:rPr>
          <w:spacing w:val="-2"/>
        </w:rPr>
        <w:t>общего</w:t>
      </w:r>
      <w:r w:rsidR="007E189C">
        <w:rPr>
          <w:spacing w:val="-2"/>
        </w:rPr>
        <w:t xml:space="preserve"> </w:t>
      </w:r>
      <w:r>
        <w:rPr>
          <w:spacing w:val="-2"/>
        </w:rPr>
        <w:t>объема</w:t>
      </w:r>
      <w:r w:rsidR="007E189C">
        <w:rPr>
          <w:spacing w:val="-2"/>
        </w:rPr>
        <w:t xml:space="preserve"> </w:t>
      </w:r>
      <w:r>
        <w:rPr>
          <w:spacing w:val="-2"/>
        </w:rPr>
        <w:t>работы, приобретение</w:t>
      </w:r>
      <w:r w:rsidR="007E189C">
        <w:rPr>
          <w:spacing w:val="-2"/>
        </w:rPr>
        <w:t xml:space="preserve"> </w:t>
      </w:r>
      <w:r>
        <w:rPr>
          <w:spacing w:val="-2"/>
        </w:rPr>
        <w:t>навыков</w:t>
      </w:r>
      <w:r w:rsidR="007E189C">
        <w:t xml:space="preserve"> </w:t>
      </w:r>
      <w:r>
        <w:rPr>
          <w:spacing w:val="-2"/>
        </w:rPr>
        <w:t>сотрудничества</w:t>
      </w:r>
      <w:r w:rsidR="007E189C">
        <w:t xml:space="preserve"> </w:t>
      </w:r>
      <w:r>
        <w:rPr>
          <w:spacing w:val="-10"/>
        </w:rPr>
        <w:t>и</w:t>
      </w:r>
      <w:r w:rsidR="007E189C">
        <w:rPr>
          <w:spacing w:val="-10"/>
        </w:rPr>
        <w:t xml:space="preserve"> </w:t>
      </w:r>
      <w:r>
        <w:rPr>
          <w:spacing w:val="-2"/>
        </w:rPr>
        <w:t xml:space="preserve">взаимопомощи, </w:t>
      </w:r>
      <w:r>
        <w:t>доброжелательного</w:t>
      </w:r>
      <w:r w:rsidR="007E189C">
        <w:t xml:space="preserve"> </w:t>
      </w:r>
      <w:r>
        <w:t>и</w:t>
      </w:r>
      <w:r w:rsidR="007E189C">
        <w:t xml:space="preserve"> </w:t>
      </w:r>
      <w:r>
        <w:t>уважительного общения со сверстниками и</w:t>
      </w:r>
      <w:r w:rsidR="007E189C">
        <w:t xml:space="preserve"> </w:t>
      </w:r>
      <w:r>
        <w:t>взрослыми;</w:t>
      </w:r>
    </w:p>
    <w:p w:rsidR="00E9391E" w:rsidRDefault="00A90EB3">
      <w:pPr>
        <w:pStyle w:val="a3"/>
        <w:tabs>
          <w:tab w:val="left" w:pos="2075"/>
          <w:tab w:val="left" w:pos="2747"/>
          <w:tab w:val="left" w:pos="3888"/>
          <w:tab w:val="left" w:pos="6105"/>
          <w:tab w:val="left" w:pos="7975"/>
          <w:tab w:val="left" w:pos="9923"/>
        </w:tabs>
        <w:spacing w:line="276" w:lineRule="auto"/>
        <w:ind w:right="678" w:firstLine="566"/>
        <w:jc w:val="left"/>
      </w:pPr>
      <w:r>
        <w:t xml:space="preserve">овладеют начальными формами </w:t>
      </w:r>
      <w:r>
        <w:rPr>
          <w:i/>
        </w:rPr>
        <w:t xml:space="preserve">познавательных универсальных учебных действий </w:t>
      </w:r>
      <w:r>
        <w:t xml:space="preserve">– </w:t>
      </w:r>
      <w:r>
        <w:rPr>
          <w:spacing w:val="-2"/>
        </w:rPr>
        <w:t>исследовательскими</w:t>
      </w:r>
      <w:r w:rsidR="007E189C">
        <w:rPr>
          <w:spacing w:val="-2"/>
        </w:rPr>
        <w:t xml:space="preserve"> </w:t>
      </w:r>
      <w:r>
        <w:rPr>
          <w:spacing w:val="-2"/>
        </w:rPr>
        <w:t>и</w:t>
      </w:r>
      <w:r w:rsidR="007E189C">
        <w:rPr>
          <w:spacing w:val="-2"/>
        </w:rPr>
        <w:t xml:space="preserve"> </w:t>
      </w:r>
      <w:r>
        <w:rPr>
          <w:spacing w:val="-2"/>
        </w:rPr>
        <w:t>логическими:</w:t>
      </w:r>
      <w:r w:rsidR="007E189C">
        <w:rPr>
          <w:spacing w:val="-2"/>
        </w:rPr>
        <w:t xml:space="preserve"> </w:t>
      </w:r>
      <w:r>
        <w:rPr>
          <w:spacing w:val="-2"/>
        </w:rPr>
        <w:t>наблюдения,</w:t>
      </w:r>
      <w:r w:rsidR="007E189C">
        <w:rPr>
          <w:spacing w:val="-2"/>
        </w:rPr>
        <w:t xml:space="preserve"> </w:t>
      </w:r>
      <w:r>
        <w:rPr>
          <w:spacing w:val="-2"/>
        </w:rPr>
        <w:t>сравнен</w:t>
      </w:r>
      <w:r w:rsidR="007E189C">
        <w:rPr>
          <w:spacing w:val="-2"/>
        </w:rPr>
        <w:t>ия, анализа, классификации, обобще</w:t>
      </w:r>
      <w:r>
        <w:rPr>
          <w:spacing w:val="-4"/>
        </w:rPr>
        <w:t xml:space="preserve">ния; </w:t>
      </w:r>
      <w:r>
        <w:rPr>
          <w:spacing w:val="-2"/>
        </w:rPr>
        <w:t>получат</w:t>
      </w:r>
      <w:r w:rsidR="007E189C">
        <w:rPr>
          <w:spacing w:val="-2"/>
        </w:rPr>
        <w:t xml:space="preserve"> </w:t>
      </w:r>
      <w:r>
        <w:rPr>
          <w:spacing w:val="-2"/>
        </w:rPr>
        <w:t>первоначальный</w:t>
      </w:r>
      <w:r w:rsidR="007E189C">
        <w:rPr>
          <w:spacing w:val="-2"/>
        </w:rPr>
        <w:t xml:space="preserve"> </w:t>
      </w:r>
      <w:r>
        <w:rPr>
          <w:spacing w:val="-2"/>
        </w:rPr>
        <w:t>опыт</w:t>
      </w:r>
      <w:r w:rsidR="007E189C">
        <w:rPr>
          <w:spacing w:val="-2"/>
        </w:rPr>
        <w:t xml:space="preserve"> </w:t>
      </w:r>
      <w:r>
        <w:rPr>
          <w:spacing w:val="-2"/>
        </w:rPr>
        <w:t>организации</w:t>
      </w:r>
      <w:r w:rsidR="007E189C">
        <w:rPr>
          <w:spacing w:val="-2"/>
        </w:rPr>
        <w:t xml:space="preserve"> </w:t>
      </w:r>
      <w:r>
        <w:rPr>
          <w:spacing w:val="-2"/>
        </w:rPr>
        <w:t>собственной</w:t>
      </w:r>
      <w:r w:rsidR="007E189C">
        <w:rPr>
          <w:spacing w:val="-2"/>
        </w:rPr>
        <w:t xml:space="preserve"> </w:t>
      </w:r>
      <w:r>
        <w:rPr>
          <w:spacing w:val="-2"/>
        </w:rPr>
        <w:t>творческой</w:t>
      </w:r>
      <w:r w:rsidR="007E189C">
        <w:rPr>
          <w:spacing w:val="-2"/>
        </w:rPr>
        <w:t xml:space="preserve"> </w:t>
      </w:r>
      <w:r>
        <w:rPr>
          <w:spacing w:val="-2"/>
        </w:rPr>
        <w:t>практической</w:t>
      </w:r>
      <w:r w:rsidR="007E189C">
        <w:rPr>
          <w:spacing w:val="-2"/>
        </w:rPr>
        <w:t xml:space="preserve"> деятельнос</w:t>
      </w:r>
      <w:r>
        <w:rPr>
          <w:spacing w:val="-6"/>
        </w:rPr>
        <w:t>ти</w:t>
      </w:r>
      <w:r w:rsidR="007E189C">
        <w:rPr>
          <w:spacing w:val="-6"/>
        </w:rPr>
        <w:t xml:space="preserve"> </w:t>
      </w:r>
      <w:r>
        <w:rPr>
          <w:spacing w:val="-6"/>
        </w:rPr>
        <w:t>на</w:t>
      </w:r>
      <w:r w:rsidR="007E189C">
        <w:rPr>
          <w:spacing w:val="-6"/>
        </w:rPr>
        <w:t xml:space="preserve"> </w:t>
      </w:r>
      <w:r>
        <w:rPr>
          <w:spacing w:val="-2"/>
        </w:rPr>
        <w:t>основе</w:t>
      </w:r>
      <w:r w:rsidR="007E189C">
        <w:rPr>
          <w:spacing w:val="-2"/>
        </w:rPr>
        <w:t xml:space="preserve"> </w:t>
      </w:r>
      <w:r>
        <w:rPr>
          <w:spacing w:val="-2"/>
        </w:rPr>
        <w:t>сформированных</w:t>
      </w:r>
      <w:r w:rsidR="007E189C">
        <w:rPr>
          <w:spacing w:val="-2"/>
        </w:rPr>
        <w:t xml:space="preserve"> </w:t>
      </w:r>
      <w:r>
        <w:rPr>
          <w:i/>
          <w:spacing w:val="-2"/>
        </w:rPr>
        <w:t>регулятивных</w:t>
      </w:r>
      <w:r w:rsidR="007E189C">
        <w:rPr>
          <w:i/>
        </w:rPr>
        <w:t xml:space="preserve"> </w:t>
      </w:r>
      <w:r>
        <w:rPr>
          <w:i/>
          <w:spacing w:val="-2"/>
        </w:rPr>
        <w:t>универсальных</w:t>
      </w:r>
      <w:r w:rsidR="007E189C">
        <w:rPr>
          <w:i/>
          <w:spacing w:val="-2"/>
        </w:rPr>
        <w:t xml:space="preserve"> </w:t>
      </w:r>
      <w:r>
        <w:rPr>
          <w:i/>
          <w:spacing w:val="-2"/>
        </w:rPr>
        <w:t>учебных</w:t>
      </w:r>
      <w:r w:rsidR="007E189C">
        <w:rPr>
          <w:i/>
          <w:spacing w:val="-2"/>
        </w:rPr>
        <w:t xml:space="preserve"> </w:t>
      </w:r>
      <w:r>
        <w:rPr>
          <w:i/>
          <w:spacing w:val="-2"/>
        </w:rPr>
        <w:t>действий</w:t>
      </w:r>
      <w:r>
        <w:rPr>
          <w:spacing w:val="-2"/>
        </w:rPr>
        <w:t>:</w:t>
      </w:r>
      <w:r w:rsidR="007E189C">
        <w:rPr>
          <w:spacing w:val="-2"/>
        </w:rPr>
        <w:t xml:space="preserve"> </w:t>
      </w:r>
      <w:r>
        <w:rPr>
          <w:spacing w:val="-2"/>
        </w:rPr>
        <w:t>целеполагания</w:t>
      </w:r>
      <w:r w:rsidR="007E189C">
        <w:rPr>
          <w:spacing w:val="-2"/>
        </w:rPr>
        <w:t xml:space="preserve"> </w:t>
      </w:r>
      <w:r>
        <w:rPr>
          <w:spacing w:val="-2"/>
        </w:rPr>
        <w:t>и</w:t>
      </w:r>
      <w:r w:rsidR="007E189C">
        <w:rPr>
          <w:spacing w:val="-2"/>
        </w:rPr>
        <w:t xml:space="preserve"> </w:t>
      </w:r>
      <w:r>
        <w:rPr>
          <w:spacing w:val="-2"/>
        </w:rPr>
        <w:t>планирования</w:t>
      </w:r>
      <w:r w:rsidR="007E189C">
        <w:rPr>
          <w:spacing w:val="-2"/>
        </w:rPr>
        <w:t xml:space="preserve"> </w:t>
      </w:r>
      <w:r>
        <w:rPr>
          <w:spacing w:val="-2"/>
        </w:rPr>
        <w:t>предстоящего</w:t>
      </w:r>
      <w:r w:rsidR="007E189C">
        <w:rPr>
          <w:spacing w:val="-2"/>
        </w:rPr>
        <w:t xml:space="preserve"> </w:t>
      </w:r>
      <w:r>
        <w:rPr>
          <w:spacing w:val="-2"/>
        </w:rPr>
        <w:t>практического</w:t>
      </w:r>
      <w:r w:rsidR="007E189C">
        <w:rPr>
          <w:spacing w:val="-2"/>
        </w:rPr>
        <w:t xml:space="preserve"> </w:t>
      </w:r>
      <w:r>
        <w:rPr>
          <w:spacing w:val="-2"/>
        </w:rPr>
        <w:t>действия,</w:t>
      </w:r>
      <w:r w:rsidR="007E189C">
        <w:rPr>
          <w:spacing w:val="-2"/>
        </w:rPr>
        <w:t xml:space="preserve"> </w:t>
      </w:r>
      <w:r>
        <w:rPr>
          <w:spacing w:val="-2"/>
        </w:rPr>
        <w:t>прогнозирования,</w:t>
      </w:r>
      <w:r w:rsidR="007E189C">
        <w:rPr>
          <w:spacing w:val="-2"/>
        </w:rPr>
        <w:t xml:space="preserve"> </w:t>
      </w:r>
      <w:r>
        <w:rPr>
          <w:spacing w:val="-2"/>
        </w:rPr>
        <w:t>отбора</w:t>
      </w:r>
      <w:r w:rsidR="007E189C">
        <w:rPr>
          <w:spacing w:val="-2"/>
        </w:rPr>
        <w:t xml:space="preserve"> </w:t>
      </w:r>
      <w:r>
        <w:rPr>
          <w:spacing w:val="-2"/>
        </w:rPr>
        <w:t>оптимальных</w:t>
      </w:r>
      <w:r w:rsidR="007E189C">
        <w:rPr>
          <w:spacing w:val="-2"/>
        </w:rPr>
        <w:t xml:space="preserve"> </w:t>
      </w:r>
      <w:r>
        <w:rPr>
          <w:spacing w:val="-2"/>
        </w:rPr>
        <w:t>способов</w:t>
      </w:r>
      <w:r w:rsidR="007E189C">
        <w:rPr>
          <w:spacing w:val="-2"/>
        </w:rPr>
        <w:t xml:space="preserve"> </w:t>
      </w:r>
      <w:r>
        <w:rPr>
          <w:spacing w:val="-2"/>
        </w:rPr>
        <w:t>деятельности,</w:t>
      </w:r>
      <w:r w:rsidR="007E189C">
        <w:rPr>
          <w:spacing w:val="-2"/>
        </w:rPr>
        <w:t xml:space="preserve"> </w:t>
      </w:r>
      <w:r>
        <w:rPr>
          <w:spacing w:val="-2"/>
        </w:rPr>
        <w:t>осуществления</w:t>
      </w:r>
      <w:r w:rsidR="007E189C">
        <w:rPr>
          <w:spacing w:val="-2"/>
        </w:rPr>
        <w:t xml:space="preserve"> </w:t>
      </w:r>
      <w:r>
        <w:rPr>
          <w:spacing w:val="-2"/>
        </w:rPr>
        <w:t>контроля</w:t>
      </w:r>
      <w:r w:rsidR="007E189C">
        <w:rPr>
          <w:spacing w:val="-2"/>
        </w:rPr>
        <w:t xml:space="preserve"> </w:t>
      </w:r>
      <w:r>
        <w:rPr>
          <w:spacing w:val="-2"/>
        </w:rPr>
        <w:t>и</w:t>
      </w:r>
      <w:r w:rsidR="007E189C">
        <w:rPr>
          <w:spacing w:val="-2"/>
        </w:rPr>
        <w:t xml:space="preserve"> </w:t>
      </w:r>
      <w:r>
        <w:rPr>
          <w:spacing w:val="-2"/>
        </w:rPr>
        <w:t>коррекции</w:t>
      </w:r>
      <w:r w:rsidR="007E189C">
        <w:rPr>
          <w:spacing w:val="-2"/>
        </w:rPr>
        <w:t xml:space="preserve"> резуль</w:t>
      </w:r>
      <w:r>
        <w:t>татов</w:t>
      </w:r>
      <w:r>
        <w:rPr>
          <w:spacing w:val="40"/>
        </w:rPr>
        <w:t xml:space="preserve"> </w:t>
      </w:r>
      <w:r>
        <w:t>действий;</w:t>
      </w:r>
      <w:r>
        <w:rPr>
          <w:spacing w:val="40"/>
        </w:rPr>
        <w:t xml:space="preserve"> </w:t>
      </w:r>
      <w:r>
        <w:t>научатся</w:t>
      </w:r>
      <w:r>
        <w:rPr>
          <w:spacing w:val="40"/>
        </w:rPr>
        <w:t xml:space="preserve"> </w:t>
      </w:r>
      <w:r>
        <w:t>искать,</w:t>
      </w:r>
      <w:r>
        <w:rPr>
          <w:spacing w:val="40"/>
        </w:rPr>
        <w:t xml:space="preserve"> </w:t>
      </w:r>
      <w:r>
        <w:t>отбирать,</w:t>
      </w:r>
      <w:r>
        <w:rPr>
          <w:spacing w:val="40"/>
        </w:rPr>
        <w:t xml:space="preserve"> </w:t>
      </w:r>
      <w:r>
        <w:t>преобразовывать</w:t>
      </w:r>
      <w:r>
        <w:rPr>
          <w:spacing w:val="40"/>
        </w:rPr>
        <w:t xml:space="preserve"> </w:t>
      </w:r>
      <w:r>
        <w:t>необходимую</w:t>
      </w:r>
      <w:r>
        <w:rPr>
          <w:spacing w:val="40"/>
        </w:rPr>
        <w:t xml:space="preserve"> </w:t>
      </w:r>
      <w:r>
        <w:t>печатную</w:t>
      </w:r>
      <w:r>
        <w:rPr>
          <w:spacing w:val="80"/>
        </w:rPr>
        <w:t xml:space="preserve"> </w:t>
      </w:r>
      <w:r>
        <w:rPr>
          <w:spacing w:val="-2"/>
        </w:rPr>
        <w:t>и</w:t>
      </w:r>
      <w:r w:rsidR="007E189C">
        <w:rPr>
          <w:spacing w:val="-2"/>
        </w:rPr>
        <w:t xml:space="preserve"> </w:t>
      </w:r>
      <w:r>
        <w:rPr>
          <w:spacing w:val="-2"/>
        </w:rPr>
        <w:t>электронную</w:t>
      </w:r>
      <w:r w:rsidR="007E189C">
        <w:rPr>
          <w:spacing w:val="-2"/>
        </w:rPr>
        <w:t xml:space="preserve"> </w:t>
      </w:r>
      <w:r>
        <w:rPr>
          <w:spacing w:val="-2"/>
        </w:rPr>
        <w:t>информацию;</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pStyle w:val="a3"/>
        <w:tabs>
          <w:tab w:val="left" w:pos="2814"/>
          <w:tab w:val="left" w:pos="3908"/>
          <w:tab w:val="left" w:pos="4426"/>
          <w:tab w:val="left" w:pos="6325"/>
          <w:tab w:val="left" w:pos="8066"/>
          <w:tab w:val="left" w:pos="9357"/>
          <w:tab w:val="left" w:pos="10642"/>
        </w:tabs>
        <w:spacing w:before="67" w:line="276" w:lineRule="auto"/>
        <w:ind w:right="692" w:firstLine="566"/>
        <w:jc w:val="left"/>
      </w:pPr>
      <w:r>
        <w:rPr>
          <w:spacing w:val="-2"/>
        </w:rPr>
        <w:lastRenderedPageBreak/>
        <w:t>познакомятся</w:t>
      </w:r>
      <w:r w:rsidR="007E189C">
        <w:rPr>
          <w:spacing w:val="-2"/>
        </w:rPr>
        <w:t xml:space="preserve"> </w:t>
      </w:r>
      <w:r>
        <w:rPr>
          <w:spacing w:val="-2"/>
        </w:rPr>
        <w:t>с</w:t>
      </w:r>
      <w:r w:rsidR="007E189C">
        <w:rPr>
          <w:spacing w:val="-2"/>
        </w:rPr>
        <w:t xml:space="preserve"> </w:t>
      </w:r>
      <w:r>
        <w:rPr>
          <w:spacing w:val="-2"/>
        </w:rPr>
        <w:t>персональным</w:t>
      </w:r>
      <w:r w:rsidR="007E189C">
        <w:rPr>
          <w:spacing w:val="-2"/>
        </w:rPr>
        <w:t xml:space="preserve"> </w:t>
      </w:r>
      <w:r>
        <w:rPr>
          <w:spacing w:val="-2"/>
        </w:rPr>
        <w:t>компьютером</w:t>
      </w:r>
      <w:r w:rsidR="007E189C">
        <w:rPr>
          <w:spacing w:val="-2"/>
        </w:rPr>
        <w:t xml:space="preserve"> </w:t>
      </w:r>
      <w:r>
        <w:rPr>
          <w:spacing w:val="-2"/>
        </w:rPr>
        <w:t>как</w:t>
      </w:r>
      <w:r w:rsidR="007E189C">
        <w:rPr>
          <w:spacing w:val="-2"/>
        </w:rPr>
        <w:t xml:space="preserve"> </w:t>
      </w:r>
      <w:r>
        <w:rPr>
          <w:spacing w:val="-2"/>
        </w:rPr>
        <w:t>техническим</w:t>
      </w:r>
      <w:r w:rsidR="007E189C">
        <w:rPr>
          <w:spacing w:val="-2"/>
        </w:rPr>
        <w:t xml:space="preserve"> </w:t>
      </w:r>
      <w:r>
        <w:rPr>
          <w:spacing w:val="-2"/>
        </w:rPr>
        <w:t>средством,</w:t>
      </w:r>
      <w:r w:rsidR="007E189C">
        <w:rPr>
          <w:spacing w:val="-2"/>
        </w:rPr>
        <w:t xml:space="preserve"> </w:t>
      </w:r>
      <w:r>
        <w:rPr>
          <w:spacing w:val="-2"/>
        </w:rPr>
        <w:t>с</w:t>
      </w:r>
      <w:r w:rsidR="007E189C">
        <w:rPr>
          <w:spacing w:val="-2"/>
        </w:rPr>
        <w:t xml:space="preserve"> </w:t>
      </w:r>
      <w:r>
        <w:rPr>
          <w:spacing w:val="-2"/>
        </w:rPr>
        <w:t>его</w:t>
      </w:r>
      <w:r w:rsidR="007E189C">
        <w:rPr>
          <w:spacing w:val="-2"/>
        </w:rPr>
        <w:t xml:space="preserve"> </w:t>
      </w:r>
      <w:r>
        <w:rPr>
          <w:spacing w:val="-2"/>
        </w:rPr>
        <w:t>основными устройствами,</w:t>
      </w:r>
      <w:r w:rsidR="007E189C">
        <w:rPr>
          <w:spacing w:val="-2"/>
        </w:rPr>
        <w:t xml:space="preserve"> </w:t>
      </w:r>
      <w:r>
        <w:rPr>
          <w:spacing w:val="-2"/>
        </w:rPr>
        <w:t>их</w:t>
      </w:r>
      <w:r w:rsidR="007E189C">
        <w:rPr>
          <w:spacing w:val="-2"/>
        </w:rPr>
        <w:t xml:space="preserve"> </w:t>
      </w:r>
      <w:r>
        <w:rPr>
          <w:spacing w:val="-2"/>
        </w:rPr>
        <w:t>назначением;</w:t>
      </w:r>
      <w:r w:rsidR="007E189C">
        <w:rPr>
          <w:spacing w:val="-2"/>
        </w:rPr>
        <w:t xml:space="preserve"> </w:t>
      </w:r>
      <w:r>
        <w:rPr>
          <w:spacing w:val="-2"/>
        </w:rPr>
        <w:t>приобретут</w:t>
      </w:r>
      <w:r w:rsidR="007E189C">
        <w:rPr>
          <w:spacing w:val="-2"/>
        </w:rPr>
        <w:t xml:space="preserve"> </w:t>
      </w:r>
      <w:r>
        <w:rPr>
          <w:spacing w:val="-2"/>
        </w:rPr>
        <w:t>первоначальный</w:t>
      </w:r>
      <w:r w:rsidR="007E189C">
        <w:rPr>
          <w:spacing w:val="-2"/>
        </w:rPr>
        <w:t xml:space="preserve"> </w:t>
      </w:r>
      <w:r>
        <w:rPr>
          <w:spacing w:val="-2"/>
        </w:rPr>
        <w:t>опыт</w:t>
      </w:r>
      <w:r w:rsidR="007E189C">
        <w:rPr>
          <w:spacing w:val="-2"/>
        </w:rPr>
        <w:t xml:space="preserve"> </w:t>
      </w:r>
      <w:r>
        <w:rPr>
          <w:spacing w:val="-2"/>
        </w:rPr>
        <w:t>работы</w:t>
      </w:r>
      <w:r w:rsidR="007E189C">
        <w:rPr>
          <w:spacing w:val="-2"/>
        </w:rPr>
        <w:t xml:space="preserve"> </w:t>
      </w:r>
      <w:r>
        <w:rPr>
          <w:spacing w:val="-2"/>
        </w:rPr>
        <w:t>с</w:t>
      </w:r>
      <w:r w:rsidR="007E189C">
        <w:rPr>
          <w:spacing w:val="-2"/>
        </w:rPr>
        <w:t xml:space="preserve"> </w:t>
      </w:r>
      <w:r>
        <w:rPr>
          <w:spacing w:val="-2"/>
        </w:rPr>
        <w:t xml:space="preserve">простыми </w:t>
      </w:r>
      <w:r>
        <w:t>информационными объектами: текстом, рисунком, аудио- и видеофрагментами;</w:t>
      </w:r>
      <w:r w:rsidR="007E189C">
        <w:t xml:space="preserve"> </w:t>
      </w:r>
      <w:r>
        <w:t xml:space="preserve">овладеют </w:t>
      </w:r>
      <w:r>
        <w:rPr>
          <w:spacing w:val="-2"/>
        </w:rPr>
        <w:t>приемами</w:t>
      </w:r>
      <w:r w:rsidR="007E189C">
        <w:rPr>
          <w:spacing w:val="-2"/>
        </w:rPr>
        <w:t xml:space="preserve"> </w:t>
      </w:r>
      <w:r>
        <w:rPr>
          <w:spacing w:val="-2"/>
        </w:rPr>
        <w:t>поиска</w:t>
      </w:r>
      <w:r w:rsidR="007E189C">
        <w:t xml:space="preserve"> </w:t>
      </w:r>
      <w:r>
        <w:rPr>
          <w:spacing w:val="-10"/>
        </w:rPr>
        <w:t>и</w:t>
      </w:r>
      <w:r w:rsidR="007E189C">
        <w:rPr>
          <w:spacing w:val="-10"/>
        </w:rPr>
        <w:t xml:space="preserve"> </w:t>
      </w:r>
      <w:r>
        <w:rPr>
          <w:spacing w:val="-2"/>
        </w:rPr>
        <w:t>использования</w:t>
      </w:r>
      <w:r w:rsidR="007E189C">
        <w:rPr>
          <w:spacing w:val="-2"/>
        </w:rPr>
        <w:t xml:space="preserve"> </w:t>
      </w:r>
      <w:r>
        <w:rPr>
          <w:spacing w:val="-2"/>
        </w:rPr>
        <w:t>информации,</w:t>
      </w:r>
      <w:r w:rsidR="007E189C">
        <w:rPr>
          <w:spacing w:val="-2"/>
        </w:rPr>
        <w:t xml:space="preserve"> </w:t>
      </w:r>
      <w:r>
        <w:rPr>
          <w:spacing w:val="-2"/>
        </w:rPr>
        <w:t>научатся</w:t>
      </w:r>
      <w:r w:rsidR="007E189C">
        <w:rPr>
          <w:spacing w:val="-2"/>
        </w:rPr>
        <w:t xml:space="preserve"> </w:t>
      </w:r>
      <w:r>
        <w:rPr>
          <w:spacing w:val="-2"/>
        </w:rPr>
        <w:t>работать</w:t>
      </w:r>
      <w:r w:rsidR="007E189C">
        <w:rPr>
          <w:spacing w:val="-2"/>
        </w:rPr>
        <w:t xml:space="preserve"> </w:t>
      </w:r>
      <w:r>
        <w:rPr>
          <w:spacing w:val="-10"/>
        </w:rPr>
        <w:t xml:space="preserve">с </w:t>
      </w:r>
      <w:r>
        <w:rPr>
          <w:spacing w:val="-2"/>
        </w:rPr>
        <w:t>доступными</w:t>
      </w:r>
      <w:r w:rsidR="007E189C">
        <w:rPr>
          <w:spacing w:val="-2"/>
        </w:rPr>
        <w:t xml:space="preserve"> </w:t>
      </w:r>
      <w:r>
        <w:rPr>
          <w:spacing w:val="-2"/>
        </w:rPr>
        <w:t>электронными</w:t>
      </w:r>
      <w:r w:rsidR="007E189C">
        <w:rPr>
          <w:spacing w:val="-2"/>
        </w:rPr>
        <w:t xml:space="preserve"> </w:t>
      </w:r>
      <w:r>
        <w:rPr>
          <w:spacing w:val="-2"/>
        </w:rPr>
        <w:t>ресурсами;</w:t>
      </w:r>
    </w:p>
    <w:p w:rsidR="00E9391E" w:rsidRDefault="00A90EB3">
      <w:pPr>
        <w:pStyle w:val="a3"/>
        <w:spacing w:line="278" w:lineRule="auto"/>
        <w:ind w:right="690" w:firstLine="566"/>
      </w:pPr>
      <w:r>
        <w:t>получат первоначальный опыт трудового самовоспитания: научатся самостоятельно</w:t>
      </w:r>
      <w:r w:rsidR="007E189C">
        <w:t xml:space="preserve"> </w:t>
      </w:r>
      <w:r>
        <w:t>обслуживать себя в школе, дома, элементарно ухаживать за одеждой и обувью, помогать</w:t>
      </w:r>
      <w:r w:rsidR="007E189C">
        <w:t xml:space="preserve"> </w:t>
      </w:r>
      <w:r>
        <w:t>младшими старшим, оказывать</w:t>
      </w:r>
      <w:r w:rsidR="007E189C">
        <w:t xml:space="preserve"> </w:t>
      </w:r>
      <w:r>
        <w:t>доступную помощь по хозяйству;</w:t>
      </w:r>
    </w:p>
    <w:p w:rsidR="00E9391E" w:rsidRDefault="00A90EB3">
      <w:pPr>
        <w:pStyle w:val="a3"/>
        <w:spacing w:line="276" w:lineRule="auto"/>
        <w:ind w:right="775" w:firstLine="566"/>
      </w:pPr>
      <w:r>
        <w:rPr>
          <w:spacing w:val="-2"/>
        </w:rPr>
        <w:t>приобретут</w:t>
      </w:r>
      <w:r w:rsidR="007E189C">
        <w:rPr>
          <w:spacing w:val="-2"/>
        </w:rPr>
        <w:t xml:space="preserve"> </w:t>
      </w:r>
      <w:r>
        <w:rPr>
          <w:spacing w:val="-2"/>
        </w:rPr>
        <w:t>навыки</w:t>
      </w:r>
      <w:r w:rsidR="007E189C">
        <w:rPr>
          <w:spacing w:val="-2"/>
        </w:rPr>
        <w:t xml:space="preserve"> </w:t>
      </w:r>
      <w:r>
        <w:rPr>
          <w:spacing w:val="-2"/>
        </w:rPr>
        <w:t>самообслуживания;</w:t>
      </w:r>
      <w:r w:rsidR="007E189C">
        <w:rPr>
          <w:spacing w:val="-2"/>
        </w:rPr>
        <w:t xml:space="preserve"> </w:t>
      </w:r>
      <w:r>
        <w:rPr>
          <w:spacing w:val="-2"/>
        </w:rPr>
        <w:t>овладеют</w:t>
      </w:r>
      <w:r w:rsidR="007E189C">
        <w:rPr>
          <w:spacing w:val="-2"/>
        </w:rPr>
        <w:t xml:space="preserve"> </w:t>
      </w:r>
      <w:r>
        <w:rPr>
          <w:spacing w:val="-2"/>
        </w:rPr>
        <w:t>технологическими</w:t>
      </w:r>
      <w:r w:rsidR="007E189C">
        <w:rPr>
          <w:spacing w:val="-2"/>
        </w:rPr>
        <w:t xml:space="preserve"> </w:t>
      </w:r>
      <w:r>
        <w:rPr>
          <w:spacing w:val="-2"/>
        </w:rPr>
        <w:t>приемами</w:t>
      </w:r>
      <w:r w:rsidR="007E189C">
        <w:rPr>
          <w:spacing w:val="-2"/>
        </w:rPr>
        <w:t xml:space="preserve"> </w:t>
      </w:r>
      <w:r>
        <w:rPr>
          <w:spacing w:val="-2"/>
        </w:rPr>
        <w:t>ручной</w:t>
      </w:r>
      <w:r w:rsidR="007E189C">
        <w:rPr>
          <w:spacing w:val="-2"/>
        </w:rPr>
        <w:t xml:space="preserve"> о</w:t>
      </w:r>
      <w:r>
        <w:t>бработки материалов;</w:t>
      </w:r>
      <w:r w:rsidR="007E189C">
        <w:t xml:space="preserve"> </w:t>
      </w:r>
      <w:r>
        <w:t>усвоят</w:t>
      </w:r>
      <w:r w:rsidR="007E189C">
        <w:t xml:space="preserve"> </w:t>
      </w:r>
      <w:r>
        <w:t>правила</w:t>
      </w:r>
      <w:r w:rsidR="007E189C">
        <w:t xml:space="preserve"> </w:t>
      </w:r>
      <w:r>
        <w:t>техники безопасности;</w:t>
      </w:r>
    </w:p>
    <w:p w:rsidR="00E9391E" w:rsidRDefault="00A90EB3">
      <w:pPr>
        <w:pStyle w:val="a3"/>
        <w:spacing w:line="276" w:lineRule="auto"/>
        <w:ind w:right="686"/>
      </w:pPr>
      <w: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w:t>
      </w:r>
      <w:r>
        <w:rPr>
          <w:spacing w:val="-4"/>
        </w:rPr>
        <w:t xml:space="preserve"> </w:t>
      </w:r>
      <w:r>
        <w:t>помогать другим, уважение</w:t>
      </w:r>
      <w:r>
        <w:rPr>
          <w:spacing w:val="-2"/>
        </w:rPr>
        <w:t xml:space="preserve"> </w:t>
      </w:r>
      <w:r>
        <w:t>к</w:t>
      </w:r>
      <w:r>
        <w:rPr>
          <w:spacing w:val="-3"/>
        </w:rPr>
        <w:t xml:space="preserve"> </w:t>
      </w:r>
      <w:r>
        <w:t>чужому</w:t>
      </w:r>
      <w:r>
        <w:rPr>
          <w:spacing w:val="-11"/>
        </w:rPr>
        <w:t xml:space="preserve"> </w:t>
      </w:r>
      <w:r>
        <w:t>труду</w:t>
      </w:r>
      <w:r>
        <w:rPr>
          <w:spacing w:val="-6"/>
        </w:rPr>
        <w:t xml:space="preserve"> </w:t>
      </w:r>
      <w:r>
        <w:t>и результатам труда, культурному наследию.</w:t>
      </w:r>
    </w:p>
    <w:p w:rsidR="00E9391E" w:rsidRDefault="00E9391E">
      <w:pPr>
        <w:pStyle w:val="a3"/>
        <w:ind w:left="0"/>
        <w:jc w:val="left"/>
        <w:rPr>
          <w:sz w:val="26"/>
        </w:rPr>
      </w:pPr>
    </w:p>
    <w:p w:rsidR="00E9391E" w:rsidRDefault="00E9391E">
      <w:pPr>
        <w:pStyle w:val="a3"/>
        <w:ind w:left="0"/>
        <w:jc w:val="left"/>
        <w:rPr>
          <w:sz w:val="29"/>
        </w:rPr>
      </w:pPr>
    </w:p>
    <w:p w:rsidR="00E9391E" w:rsidRDefault="00A90EB3">
      <w:pPr>
        <w:pStyle w:val="1"/>
        <w:spacing w:before="1"/>
        <w:ind w:left="3632"/>
        <w:jc w:val="both"/>
      </w:pPr>
      <w:r>
        <w:t>Общекультурные</w:t>
      </w:r>
      <w:r>
        <w:rPr>
          <w:spacing w:val="-3"/>
        </w:rPr>
        <w:t xml:space="preserve"> </w:t>
      </w:r>
      <w:r>
        <w:t>и</w:t>
      </w:r>
      <w:r>
        <w:rPr>
          <w:spacing w:val="-3"/>
        </w:rPr>
        <w:t xml:space="preserve"> </w:t>
      </w:r>
      <w:r>
        <w:t>общетрудовые</w:t>
      </w:r>
      <w:r>
        <w:rPr>
          <w:spacing w:val="-3"/>
        </w:rPr>
        <w:t xml:space="preserve"> </w:t>
      </w:r>
      <w:r>
        <w:rPr>
          <w:spacing w:val="-2"/>
        </w:rPr>
        <w:t>компетенции.</w:t>
      </w:r>
    </w:p>
    <w:p w:rsidR="00E9391E" w:rsidRDefault="00A90EB3">
      <w:pPr>
        <w:spacing w:before="40" w:line="276" w:lineRule="auto"/>
        <w:ind w:left="1856" w:right="2712" w:firstLine="2021"/>
        <w:jc w:val="both"/>
        <w:rPr>
          <w:b/>
          <w:sz w:val="24"/>
        </w:rPr>
      </w:pPr>
      <w:r>
        <w:rPr>
          <w:b/>
          <w:sz w:val="24"/>
        </w:rPr>
        <w:t>Основы</w:t>
      </w:r>
      <w:r>
        <w:rPr>
          <w:b/>
          <w:spacing w:val="-10"/>
          <w:sz w:val="24"/>
        </w:rPr>
        <w:t xml:space="preserve"> </w:t>
      </w:r>
      <w:r>
        <w:rPr>
          <w:b/>
          <w:sz w:val="24"/>
        </w:rPr>
        <w:t>культуры</w:t>
      </w:r>
      <w:r>
        <w:rPr>
          <w:b/>
          <w:spacing w:val="-14"/>
          <w:sz w:val="24"/>
        </w:rPr>
        <w:t xml:space="preserve"> </w:t>
      </w:r>
      <w:r>
        <w:rPr>
          <w:b/>
          <w:sz w:val="24"/>
        </w:rPr>
        <w:t>труда,</w:t>
      </w:r>
      <w:r>
        <w:rPr>
          <w:b/>
          <w:spacing w:val="-12"/>
          <w:sz w:val="24"/>
        </w:rPr>
        <w:t xml:space="preserve"> </w:t>
      </w:r>
      <w:r>
        <w:rPr>
          <w:b/>
          <w:sz w:val="24"/>
        </w:rPr>
        <w:t xml:space="preserve">самообслуживание </w:t>
      </w:r>
      <w:r>
        <w:rPr>
          <w:b/>
          <w:sz w:val="24"/>
          <w:u w:val="single"/>
        </w:rPr>
        <w:t>Выпускник научится:</w:t>
      </w:r>
    </w:p>
    <w:p w:rsidR="00E9391E" w:rsidRDefault="00A90EB3">
      <w:pPr>
        <w:pStyle w:val="a5"/>
        <w:numPr>
          <w:ilvl w:val="0"/>
          <w:numId w:val="86"/>
        </w:numPr>
        <w:tabs>
          <w:tab w:val="left" w:pos="2001"/>
        </w:tabs>
        <w:spacing w:line="278" w:lineRule="auto"/>
        <w:ind w:right="690" w:firstLine="456"/>
        <w:rPr>
          <w:sz w:val="24"/>
        </w:rPr>
      </w:pPr>
      <w:r>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w:t>
      </w:r>
      <w:r>
        <w:rPr>
          <w:spacing w:val="40"/>
          <w:sz w:val="24"/>
        </w:rPr>
        <w:t xml:space="preserve"> </w:t>
      </w:r>
      <w:r>
        <w:rPr>
          <w:sz w:val="24"/>
        </w:rPr>
        <w:t>своих родителей) и описывать их особенности;</w:t>
      </w:r>
    </w:p>
    <w:p w:rsidR="00E9391E" w:rsidRDefault="00A90EB3">
      <w:pPr>
        <w:pStyle w:val="a5"/>
        <w:numPr>
          <w:ilvl w:val="0"/>
          <w:numId w:val="86"/>
        </w:numPr>
        <w:tabs>
          <w:tab w:val="left" w:pos="2001"/>
        </w:tabs>
        <w:spacing w:line="276" w:lineRule="auto"/>
        <w:ind w:right="680" w:firstLine="456"/>
        <w:rPr>
          <w:sz w:val="24"/>
        </w:rPr>
      </w:pPr>
      <w:r>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9391E" w:rsidRDefault="00A90EB3">
      <w:pPr>
        <w:pStyle w:val="a5"/>
        <w:numPr>
          <w:ilvl w:val="0"/>
          <w:numId w:val="86"/>
        </w:numPr>
        <w:tabs>
          <w:tab w:val="left" w:pos="2001"/>
        </w:tabs>
        <w:spacing w:line="276" w:lineRule="auto"/>
        <w:ind w:right="692" w:firstLine="456"/>
        <w:rPr>
          <w:sz w:val="24"/>
        </w:rPr>
      </w:pPr>
      <w:r>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w:t>
      </w:r>
      <w:r>
        <w:rPr>
          <w:spacing w:val="80"/>
          <w:sz w:val="24"/>
        </w:rPr>
        <w:t xml:space="preserve"> </w:t>
      </w:r>
      <w:r>
        <w:rPr>
          <w:spacing w:val="-2"/>
          <w:sz w:val="24"/>
        </w:rPr>
        <w:t>действия;</w:t>
      </w:r>
    </w:p>
    <w:p w:rsidR="00E9391E" w:rsidRDefault="00A90EB3">
      <w:pPr>
        <w:pStyle w:val="a5"/>
        <w:numPr>
          <w:ilvl w:val="0"/>
          <w:numId w:val="86"/>
        </w:numPr>
        <w:tabs>
          <w:tab w:val="left" w:pos="2001"/>
        </w:tabs>
        <w:spacing w:line="276" w:lineRule="auto"/>
        <w:ind w:right="691" w:firstLine="456"/>
        <w:rPr>
          <w:sz w:val="24"/>
        </w:rPr>
      </w:pPr>
      <w:r>
        <w:rPr>
          <w:sz w:val="24"/>
        </w:rPr>
        <w:t>выполнять доступные действия по самообслуживанию и доступные виды</w:t>
      </w:r>
      <w:r>
        <w:rPr>
          <w:spacing w:val="80"/>
          <w:sz w:val="24"/>
        </w:rPr>
        <w:t xml:space="preserve"> </w:t>
      </w:r>
      <w:r>
        <w:rPr>
          <w:sz w:val="24"/>
        </w:rPr>
        <w:t>домашнего труда.</w:t>
      </w:r>
    </w:p>
    <w:p w:rsidR="00E9391E" w:rsidRDefault="00A90EB3">
      <w:pPr>
        <w:pStyle w:val="1"/>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85"/>
        </w:numPr>
        <w:tabs>
          <w:tab w:val="left" w:pos="2005"/>
        </w:tabs>
        <w:spacing w:before="32"/>
        <w:ind w:left="2005"/>
        <w:rPr>
          <w:i/>
          <w:sz w:val="24"/>
        </w:rPr>
      </w:pPr>
      <w:r>
        <w:rPr>
          <w:i/>
          <w:sz w:val="24"/>
        </w:rPr>
        <w:t>уважительно</w:t>
      </w:r>
      <w:r>
        <w:rPr>
          <w:i/>
          <w:spacing w:val="-3"/>
          <w:sz w:val="24"/>
        </w:rPr>
        <w:t xml:space="preserve"> </w:t>
      </w:r>
      <w:r>
        <w:rPr>
          <w:i/>
          <w:sz w:val="24"/>
        </w:rPr>
        <w:t>относиться</w:t>
      </w:r>
      <w:r>
        <w:rPr>
          <w:i/>
          <w:spacing w:val="-4"/>
          <w:sz w:val="24"/>
        </w:rPr>
        <w:t xml:space="preserve"> </w:t>
      </w:r>
      <w:r>
        <w:rPr>
          <w:i/>
          <w:sz w:val="24"/>
        </w:rPr>
        <w:t>к</w:t>
      </w:r>
      <w:r>
        <w:rPr>
          <w:i/>
          <w:spacing w:val="-5"/>
          <w:sz w:val="24"/>
        </w:rPr>
        <w:t xml:space="preserve"> </w:t>
      </w:r>
      <w:r>
        <w:rPr>
          <w:i/>
          <w:sz w:val="24"/>
        </w:rPr>
        <w:t>труду</w:t>
      </w:r>
      <w:r>
        <w:rPr>
          <w:i/>
          <w:spacing w:val="-3"/>
          <w:sz w:val="24"/>
        </w:rPr>
        <w:t xml:space="preserve"> </w:t>
      </w:r>
      <w:r>
        <w:rPr>
          <w:i/>
          <w:spacing w:val="-2"/>
          <w:sz w:val="24"/>
        </w:rPr>
        <w:t>людей;</w:t>
      </w:r>
    </w:p>
    <w:p w:rsidR="00E9391E" w:rsidRDefault="00A90EB3">
      <w:pPr>
        <w:pStyle w:val="a5"/>
        <w:numPr>
          <w:ilvl w:val="0"/>
          <w:numId w:val="85"/>
        </w:numPr>
        <w:tabs>
          <w:tab w:val="left" w:pos="2005"/>
        </w:tabs>
        <w:spacing w:before="40" w:line="276" w:lineRule="auto"/>
        <w:ind w:right="680" w:firstLine="456"/>
        <w:rPr>
          <w:i/>
          <w:sz w:val="24"/>
        </w:rPr>
      </w:pPr>
      <w:r>
        <w:rPr>
          <w:i/>
          <w:sz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E9391E" w:rsidRDefault="00A90EB3">
      <w:pPr>
        <w:pStyle w:val="a5"/>
        <w:numPr>
          <w:ilvl w:val="0"/>
          <w:numId w:val="85"/>
        </w:numPr>
        <w:tabs>
          <w:tab w:val="left" w:pos="2005"/>
        </w:tabs>
        <w:spacing w:line="276" w:lineRule="auto"/>
        <w:ind w:right="685" w:firstLine="456"/>
        <w:rPr>
          <w:i/>
          <w:sz w:val="24"/>
        </w:rPr>
      </w:pPr>
      <w:r>
        <w:rPr>
          <w:i/>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9391E" w:rsidRDefault="00E9391E">
      <w:pPr>
        <w:pStyle w:val="a3"/>
        <w:spacing w:before="1"/>
        <w:ind w:left="0"/>
        <w:jc w:val="left"/>
        <w:rPr>
          <w:i/>
          <w:sz w:val="28"/>
        </w:rPr>
      </w:pPr>
    </w:p>
    <w:p w:rsidR="00E9391E" w:rsidRDefault="00A90EB3">
      <w:pPr>
        <w:ind w:left="1397" w:right="230"/>
        <w:jc w:val="center"/>
        <w:rPr>
          <w:b/>
          <w:sz w:val="24"/>
        </w:rPr>
      </w:pPr>
      <w:r>
        <w:rPr>
          <w:b/>
          <w:sz w:val="24"/>
        </w:rPr>
        <w:t>Технология</w:t>
      </w:r>
      <w:r>
        <w:rPr>
          <w:b/>
          <w:spacing w:val="-4"/>
          <w:sz w:val="24"/>
        </w:rPr>
        <w:t xml:space="preserve"> </w:t>
      </w:r>
      <w:r>
        <w:rPr>
          <w:b/>
          <w:sz w:val="24"/>
        </w:rPr>
        <w:t>ручной</w:t>
      </w:r>
      <w:r>
        <w:rPr>
          <w:b/>
          <w:spacing w:val="-2"/>
          <w:sz w:val="24"/>
        </w:rPr>
        <w:t xml:space="preserve"> </w:t>
      </w:r>
      <w:r>
        <w:rPr>
          <w:b/>
          <w:sz w:val="24"/>
        </w:rPr>
        <w:t>обработки</w:t>
      </w:r>
      <w:r>
        <w:rPr>
          <w:b/>
          <w:spacing w:val="-2"/>
          <w:sz w:val="24"/>
        </w:rPr>
        <w:t xml:space="preserve"> материалов.</w:t>
      </w:r>
    </w:p>
    <w:p w:rsidR="00E9391E" w:rsidRDefault="00A90EB3">
      <w:pPr>
        <w:spacing w:before="42"/>
        <w:ind w:left="1397" w:right="224"/>
        <w:jc w:val="center"/>
        <w:rPr>
          <w:b/>
          <w:sz w:val="24"/>
        </w:rPr>
      </w:pPr>
      <w:r>
        <w:rPr>
          <w:b/>
          <w:sz w:val="24"/>
        </w:rPr>
        <w:t>Элементы</w:t>
      </w:r>
      <w:r>
        <w:rPr>
          <w:b/>
          <w:spacing w:val="-5"/>
          <w:sz w:val="24"/>
        </w:rPr>
        <w:t xml:space="preserve"> </w:t>
      </w:r>
      <w:r>
        <w:rPr>
          <w:b/>
          <w:sz w:val="24"/>
        </w:rPr>
        <w:t>графической</w:t>
      </w:r>
      <w:r>
        <w:rPr>
          <w:b/>
          <w:spacing w:val="-2"/>
          <w:sz w:val="24"/>
        </w:rPr>
        <w:t xml:space="preserve"> грамоты</w:t>
      </w:r>
    </w:p>
    <w:p w:rsidR="00E9391E" w:rsidRDefault="00A90EB3">
      <w:pPr>
        <w:spacing w:before="40"/>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84"/>
        </w:numPr>
        <w:tabs>
          <w:tab w:val="left" w:pos="2001"/>
        </w:tabs>
        <w:spacing w:before="36" w:line="276" w:lineRule="auto"/>
        <w:ind w:right="680" w:firstLine="456"/>
        <w:rPr>
          <w:sz w:val="24"/>
        </w:rPr>
      </w:pPr>
      <w:r>
        <w:rPr>
          <w:sz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w:t>
      </w:r>
      <w:r>
        <w:rPr>
          <w:spacing w:val="80"/>
          <w:sz w:val="24"/>
        </w:rPr>
        <w:t xml:space="preserve"> </w:t>
      </w:r>
      <w:r>
        <w:rPr>
          <w:sz w:val="24"/>
        </w:rPr>
        <w:t>в</w:t>
      </w:r>
      <w:r>
        <w:rPr>
          <w:spacing w:val="80"/>
          <w:sz w:val="24"/>
        </w:rPr>
        <w:t xml:space="preserve"> </w:t>
      </w:r>
      <w:r>
        <w:rPr>
          <w:sz w:val="24"/>
        </w:rPr>
        <w:t>обработке</w:t>
      </w:r>
      <w:r>
        <w:rPr>
          <w:spacing w:val="80"/>
          <w:sz w:val="24"/>
        </w:rPr>
        <w:t xml:space="preserve"> </w:t>
      </w:r>
      <w:r>
        <w:rPr>
          <w:sz w:val="24"/>
        </w:rPr>
        <w:t>материалы</w:t>
      </w:r>
      <w:r>
        <w:rPr>
          <w:spacing w:val="80"/>
          <w:sz w:val="24"/>
        </w:rPr>
        <w:t xml:space="preserve"> </w:t>
      </w:r>
      <w:r>
        <w:rPr>
          <w:sz w:val="24"/>
        </w:rPr>
        <w:t>для</w:t>
      </w:r>
      <w:r>
        <w:rPr>
          <w:spacing w:val="80"/>
          <w:sz w:val="24"/>
        </w:rPr>
        <w:t xml:space="preserve"> </w:t>
      </w:r>
      <w:r>
        <w:rPr>
          <w:sz w:val="24"/>
        </w:rPr>
        <w:t>изделий</w:t>
      </w:r>
      <w:r>
        <w:rPr>
          <w:spacing w:val="80"/>
          <w:sz w:val="24"/>
        </w:rPr>
        <w:t xml:space="preserve"> </w:t>
      </w:r>
      <w:r>
        <w:rPr>
          <w:sz w:val="24"/>
        </w:rPr>
        <w:t>по</w:t>
      </w:r>
      <w:r>
        <w:rPr>
          <w:spacing w:val="80"/>
          <w:sz w:val="24"/>
        </w:rPr>
        <w:t xml:space="preserve"> </w:t>
      </w:r>
      <w:r>
        <w:rPr>
          <w:sz w:val="24"/>
        </w:rPr>
        <w:t>декоративно-художественным</w:t>
      </w:r>
      <w:r>
        <w:rPr>
          <w:spacing w:val="80"/>
          <w:sz w:val="24"/>
        </w:rPr>
        <w:t xml:space="preserve"> </w:t>
      </w:r>
      <w:r>
        <w:rPr>
          <w:sz w:val="24"/>
        </w:rPr>
        <w:t>и</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pStyle w:val="a3"/>
        <w:spacing w:before="67"/>
      </w:pPr>
      <w:r>
        <w:lastRenderedPageBreak/>
        <w:t>конструктивным</w:t>
      </w:r>
      <w:r>
        <w:rPr>
          <w:spacing w:val="-2"/>
        </w:rPr>
        <w:t xml:space="preserve"> </w:t>
      </w:r>
      <w:r>
        <w:t>свойствам</w:t>
      </w:r>
      <w:r>
        <w:rPr>
          <w:spacing w:val="-6"/>
        </w:rPr>
        <w:t xml:space="preserve"> </w:t>
      </w:r>
      <w:r>
        <w:t>в</w:t>
      </w:r>
      <w:r>
        <w:rPr>
          <w:spacing w:val="-1"/>
        </w:rPr>
        <w:t xml:space="preserve"> </w:t>
      </w:r>
      <w:r>
        <w:t>соответствии</w:t>
      </w:r>
      <w:r>
        <w:rPr>
          <w:spacing w:val="-2"/>
        </w:rPr>
        <w:t xml:space="preserve"> </w:t>
      </w:r>
      <w:r>
        <w:t>с</w:t>
      </w:r>
      <w:r>
        <w:rPr>
          <w:spacing w:val="-8"/>
        </w:rPr>
        <w:t xml:space="preserve"> </w:t>
      </w:r>
      <w:r>
        <w:t>поставленной</w:t>
      </w:r>
      <w:r>
        <w:rPr>
          <w:spacing w:val="-6"/>
        </w:rPr>
        <w:t xml:space="preserve"> </w:t>
      </w:r>
      <w:r>
        <w:rPr>
          <w:spacing w:val="-2"/>
        </w:rPr>
        <w:t>задачей;</w:t>
      </w:r>
    </w:p>
    <w:p w:rsidR="00E9391E" w:rsidRDefault="00A90EB3">
      <w:pPr>
        <w:pStyle w:val="a5"/>
        <w:numPr>
          <w:ilvl w:val="0"/>
          <w:numId w:val="84"/>
        </w:numPr>
        <w:tabs>
          <w:tab w:val="left" w:pos="2001"/>
        </w:tabs>
        <w:spacing w:before="41" w:line="276" w:lineRule="auto"/>
        <w:ind w:right="688" w:firstLine="456"/>
        <w:rPr>
          <w:sz w:val="24"/>
        </w:rPr>
      </w:pPr>
      <w:r>
        <w:rPr>
          <w:sz w:val="24"/>
        </w:rPr>
        <w:t>отбирать</w:t>
      </w:r>
      <w:r>
        <w:rPr>
          <w:spacing w:val="-5"/>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в</w:t>
      </w:r>
      <w:r>
        <w:rPr>
          <w:spacing w:val="-5"/>
          <w:sz w:val="24"/>
        </w:rPr>
        <w:t xml:space="preserve"> </w:t>
      </w:r>
      <w:r>
        <w:rPr>
          <w:sz w:val="24"/>
        </w:rPr>
        <w:t>зависимости</w:t>
      </w:r>
      <w:r>
        <w:rPr>
          <w:spacing w:val="-5"/>
          <w:sz w:val="24"/>
        </w:rPr>
        <w:t xml:space="preserve"> </w:t>
      </w:r>
      <w:r>
        <w:rPr>
          <w:sz w:val="24"/>
        </w:rPr>
        <w:t>от</w:t>
      </w:r>
      <w:r>
        <w:rPr>
          <w:spacing w:val="-2"/>
          <w:sz w:val="24"/>
        </w:rPr>
        <w:t xml:space="preserve"> </w:t>
      </w:r>
      <w:r>
        <w:rPr>
          <w:sz w:val="24"/>
        </w:rPr>
        <w:t>свойств</w:t>
      </w:r>
      <w:r>
        <w:rPr>
          <w:spacing w:val="-4"/>
          <w:sz w:val="24"/>
        </w:rPr>
        <w:t xml:space="preserve"> </w:t>
      </w:r>
      <w:r>
        <w:rPr>
          <w:sz w:val="24"/>
        </w:rPr>
        <w:t>освоенных</w:t>
      </w:r>
      <w:r>
        <w:rPr>
          <w:spacing w:val="-7"/>
          <w:sz w:val="24"/>
        </w:rPr>
        <w:t xml:space="preserve"> </w:t>
      </w:r>
      <w:r>
        <w:rPr>
          <w:sz w:val="24"/>
        </w:rPr>
        <w:t>материалов</w:t>
      </w:r>
      <w:r>
        <w:rPr>
          <w:spacing w:val="-5"/>
          <w:sz w:val="24"/>
        </w:rPr>
        <w:t xml:space="preserve"> </w:t>
      </w:r>
      <w:r>
        <w:rPr>
          <w:sz w:val="24"/>
        </w:rPr>
        <w:t>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9391E" w:rsidRDefault="00A90EB3">
      <w:pPr>
        <w:pStyle w:val="a5"/>
        <w:numPr>
          <w:ilvl w:val="0"/>
          <w:numId w:val="84"/>
        </w:numPr>
        <w:tabs>
          <w:tab w:val="left" w:pos="2001"/>
        </w:tabs>
        <w:spacing w:line="278" w:lineRule="auto"/>
        <w:ind w:right="692" w:firstLine="456"/>
        <w:rPr>
          <w:sz w:val="24"/>
        </w:rPr>
      </w:pPr>
      <w:r>
        <w:rPr>
          <w:sz w:val="24"/>
        </w:rPr>
        <w:t xml:space="preserve">применять приёмы рациональной безопасной работы ручными инструментами: чертёжными (линейка, угольник, циркуль), режущими (ножницы) и колющими (швейная </w:t>
      </w:r>
      <w:r>
        <w:rPr>
          <w:spacing w:val="-2"/>
          <w:sz w:val="24"/>
        </w:rPr>
        <w:t>игла);</w:t>
      </w:r>
    </w:p>
    <w:p w:rsidR="00E9391E" w:rsidRDefault="00A90EB3">
      <w:pPr>
        <w:pStyle w:val="a5"/>
        <w:numPr>
          <w:ilvl w:val="0"/>
          <w:numId w:val="84"/>
        </w:numPr>
        <w:tabs>
          <w:tab w:val="left" w:pos="2001"/>
        </w:tabs>
        <w:spacing w:line="276" w:lineRule="auto"/>
        <w:ind w:right="682" w:firstLine="456"/>
        <w:rPr>
          <w:sz w:val="24"/>
        </w:rPr>
      </w:pPr>
      <w:r>
        <w:rPr>
          <w:sz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9391E" w:rsidRDefault="00A90EB3">
      <w:pPr>
        <w:pStyle w:val="1"/>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83"/>
        </w:numPr>
        <w:tabs>
          <w:tab w:val="left" w:pos="2005"/>
        </w:tabs>
        <w:spacing w:before="33" w:line="276" w:lineRule="auto"/>
        <w:ind w:right="692" w:firstLine="456"/>
        <w:rPr>
          <w:i/>
          <w:sz w:val="24"/>
        </w:rPr>
      </w:pPr>
      <w:r>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E9391E" w:rsidRDefault="00A90EB3">
      <w:pPr>
        <w:pStyle w:val="a5"/>
        <w:numPr>
          <w:ilvl w:val="0"/>
          <w:numId w:val="83"/>
        </w:numPr>
        <w:tabs>
          <w:tab w:val="left" w:pos="2005"/>
        </w:tabs>
        <w:spacing w:before="3" w:line="276" w:lineRule="auto"/>
        <w:ind w:right="685" w:firstLine="456"/>
        <w:rPr>
          <w:i/>
          <w:sz w:val="24"/>
        </w:rPr>
      </w:pPr>
      <w:r>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9391E" w:rsidRDefault="00E9391E">
      <w:pPr>
        <w:pStyle w:val="a3"/>
        <w:spacing w:before="10"/>
        <w:ind w:left="0"/>
        <w:jc w:val="left"/>
        <w:rPr>
          <w:i/>
          <w:sz w:val="27"/>
        </w:rPr>
      </w:pPr>
    </w:p>
    <w:p w:rsidR="00E9391E" w:rsidRDefault="00A90EB3">
      <w:pPr>
        <w:pStyle w:val="1"/>
        <w:ind w:left="4372"/>
      </w:pPr>
      <w:r>
        <w:t>Конструирование</w:t>
      </w:r>
      <w:r>
        <w:rPr>
          <w:spacing w:val="-5"/>
        </w:rPr>
        <w:t xml:space="preserve"> </w:t>
      </w:r>
      <w:r>
        <w:t>и</w:t>
      </w:r>
      <w:r>
        <w:rPr>
          <w:spacing w:val="1"/>
        </w:rPr>
        <w:t xml:space="preserve"> </w:t>
      </w:r>
      <w:r>
        <w:rPr>
          <w:spacing w:val="-2"/>
        </w:rPr>
        <w:t>моделирование</w:t>
      </w:r>
    </w:p>
    <w:p w:rsidR="00E9391E" w:rsidRDefault="00E9391E">
      <w:pPr>
        <w:pStyle w:val="a3"/>
        <w:spacing w:before="2"/>
        <w:ind w:left="0"/>
        <w:jc w:val="left"/>
        <w:rPr>
          <w:b/>
          <w:sz w:val="31"/>
        </w:rPr>
      </w:pPr>
    </w:p>
    <w:p w:rsidR="00E9391E" w:rsidRDefault="00A90EB3">
      <w:pPr>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82"/>
        </w:numPr>
        <w:tabs>
          <w:tab w:val="left" w:pos="2001"/>
          <w:tab w:val="left" w:pos="3692"/>
          <w:tab w:val="left" w:pos="5040"/>
          <w:tab w:val="left" w:pos="6119"/>
          <w:tab w:val="left" w:pos="7270"/>
          <w:tab w:val="left" w:pos="8220"/>
          <w:tab w:val="left" w:pos="8671"/>
          <w:tab w:val="left" w:pos="9601"/>
        </w:tabs>
        <w:spacing w:before="36" w:line="280" w:lineRule="auto"/>
        <w:ind w:right="690" w:firstLine="456"/>
        <w:jc w:val="left"/>
        <w:rPr>
          <w:sz w:val="24"/>
        </w:rPr>
      </w:pPr>
      <w:r>
        <w:rPr>
          <w:spacing w:val="-2"/>
          <w:sz w:val="24"/>
        </w:rPr>
        <w:t>анализировать</w:t>
      </w:r>
      <w:r>
        <w:rPr>
          <w:sz w:val="24"/>
        </w:rPr>
        <w:tab/>
      </w:r>
      <w:r>
        <w:rPr>
          <w:spacing w:val="-2"/>
          <w:sz w:val="24"/>
        </w:rPr>
        <w:t>устройство</w:t>
      </w:r>
      <w:r>
        <w:rPr>
          <w:sz w:val="24"/>
        </w:rPr>
        <w:tab/>
      </w:r>
      <w:r>
        <w:rPr>
          <w:spacing w:val="-2"/>
          <w:sz w:val="24"/>
        </w:rPr>
        <w:t>изделия:</w:t>
      </w:r>
      <w:r>
        <w:rPr>
          <w:sz w:val="24"/>
        </w:rPr>
        <w:tab/>
      </w:r>
      <w:r>
        <w:rPr>
          <w:spacing w:val="-2"/>
          <w:sz w:val="24"/>
        </w:rPr>
        <w:t>выделять</w:t>
      </w:r>
      <w:r>
        <w:rPr>
          <w:sz w:val="24"/>
        </w:rPr>
        <w:tab/>
      </w:r>
      <w:r>
        <w:rPr>
          <w:spacing w:val="-2"/>
          <w:sz w:val="24"/>
        </w:rPr>
        <w:t>детали,</w:t>
      </w:r>
      <w:r>
        <w:rPr>
          <w:sz w:val="24"/>
        </w:rPr>
        <w:tab/>
      </w:r>
      <w:r>
        <w:rPr>
          <w:spacing w:val="-6"/>
          <w:sz w:val="24"/>
        </w:rPr>
        <w:t>их</w:t>
      </w:r>
      <w:r>
        <w:rPr>
          <w:sz w:val="24"/>
        </w:rPr>
        <w:tab/>
      </w:r>
      <w:r>
        <w:rPr>
          <w:spacing w:val="-2"/>
          <w:sz w:val="24"/>
        </w:rPr>
        <w:t>форму,</w:t>
      </w:r>
      <w:r>
        <w:rPr>
          <w:sz w:val="24"/>
        </w:rPr>
        <w:tab/>
      </w:r>
      <w:r>
        <w:rPr>
          <w:spacing w:val="-2"/>
          <w:sz w:val="24"/>
        </w:rPr>
        <w:t xml:space="preserve">определять </w:t>
      </w:r>
      <w:r>
        <w:rPr>
          <w:sz w:val="24"/>
        </w:rPr>
        <w:t>взаимное расположение, виды соединения деталей;</w:t>
      </w:r>
    </w:p>
    <w:p w:rsidR="00E9391E" w:rsidRDefault="00A90EB3">
      <w:pPr>
        <w:pStyle w:val="a5"/>
        <w:numPr>
          <w:ilvl w:val="0"/>
          <w:numId w:val="82"/>
        </w:numPr>
        <w:tabs>
          <w:tab w:val="left" w:pos="2001"/>
        </w:tabs>
        <w:spacing w:line="276" w:lineRule="auto"/>
        <w:ind w:right="689" w:firstLine="456"/>
        <w:jc w:val="left"/>
        <w:rPr>
          <w:sz w:val="24"/>
        </w:rPr>
      </w:pPr>
      <w:r>
        <w:rPr>
          <w:sz w:val="24"/>
        </w:rPr>
        <w:t>решать</w:t>
      </w:r>
      <w:r>
        <w:rPr>
          <w:spacing w:val="-3"/>
          <w:sz w:val="24"/>
        </w:rPr>
        <w:t xml:space="preserve"> </w:t>
      </w:r>
      <w:r>
        <w:rPr>
          <w:sz w:val="24"/>
        </w:rPr>
        <w:t>простейшие</w:t>
      </w:r>
      <w:r>
        <w:rPr>
          <w:spacing w:val="-5"/>
          <w:sz w:val="24"/>
        </w:rPr>
        <w:t xml:space="preserve"> </w:t>
      </w:r>
      <w:r>
        <w:rPr>
          <w:sz w:val="24"/>
        </w:rPr>
        <w:t>задачи</w:t>
      </w:r>
      <w:r>
        <w:rPr>
          <w:spacing w:val="-3"/>
          <w:sz w:val="24"/>
        </w:rPr>
        <w:t xml:space="preserve"> </w:t>
      </w:r>
      <w:r>
        <w:rPr>
          <w:sz w:val="24"/>
        </w:rPr>
        <w:t>конструктивного характера</w:t>
      </w:r>
      <w:r>
        <w:rPr>
          <w:spacing w:val="-6"/>
          <w:sz w:val="24"/>
        </w:rPr>
        <w:t xml:space="preserve"> </w:t>
      </w:r>
      <w:r>
        <w:rPr>
          <w:sz w:val="24"/>
        </w:rPr>
        <w:t>по изменению</w:t>
      </w:r>
      <w:r>
        <w:rPr>
          <w:spacing w:val="-10"/>
          <w:sz w:val="24"/>
        </w:rPr>
        <w:t xml:space="preserve"> </w:t>
      </w:r>
      <w:r>
        <w:rPr>
          <w:sz w:val="24"/>
        </w:rPr>
        <w:t>вида</w:t>
      </w:r>
      <w:r>
        <w:rPr>
          <w:spacing w:val="-5"/>
          <w:sz w:val="24"/>
        </w:rPr>
        <w:t xml:space="preserve"> </w:t>
      </w:r>
      <w:r>
        <w:rPr>
          <w:sz w:val="24"/>
        </w:rPr>
        <w:t>и</w:t>
      </w:r>
      <w:r>
        <w:rPr>
          <w:spacing w:val="-3"/>
          <w:sz w:val="24"/>
        </w:rPr>
        <w:t xml:space="preserve"> </w:t>
      </w:r>
      <w:r>
        <w:rPr>
          <w:sz w:val="24"/>
        </w:rPr>
        <w:t>способа соединения деталей: на достраивание, придание новых свойств конструкции;</w:t>
      </w:r>
    </w:p>
    <w:p w:rsidR="00E9391E" w:rsidRDefault="00A90EB3">
      <w:pPr>
        <w:pStyle w:val="a5"/>
        <w:numPr>
          <w:ilvl w:val="0"/>
          <w:numId w:val="82"/>
        </w:numPr>
        <w:tabs>
          <w:tab w:val="left" w:pos="2001"/>
        </w:tabs>
        <w:spacing w:line="276" w:lineRule="auto"/>
        <w:ind w:right="690" w:firstLine="456"/>
        <w:jc w:val="left"/>
        <w:rPr>
          <w:sz w:val="24"/>
        </w:rPr>
      </w:pPr>
      <w:r>
        <w:rPr>
          <w:sz w:val="24"/>
        </w:rPr>
        <w:t>изготавливать несложные конструкции</w:t>
      </w:r>
      <w:r>
        <w:rPr>
          <w:spacing w:val="29"/>
          <w:sz w:val="24"/>
        </w:rPr>
        <w:t xml:space="preserve"> </w:t>
      </w:r>
      <w:r>
        <w:rPr>
          <w:sz w:val="24"/>
        </w:rPr>
        <w:t>изделий</w:t>
      </w:r>
      <w:r>
        <w:rPr>
          <w:spacing w:val="29"/>
          <w:sz w:val="24"/>
        </w:rPr>
        <w:t xml:space="preserve"> </w:t>
      </w:r>
      <w:r>
        <w:rPr>
          <w:sz w:val="24"/>
        </w:rPr>
        <w:t>по</w:t>
      </w:r>
      <w:r>
        <w:rPr>
          <w:spacing w:val="28"/>
          <w:sz w:val="24"/>
        </w:rPr>
        <w:t xml:space="preserve"> </w:t>
      </w:r>
      <w:r>
        <w:rPr>
          <w:sz w:val="24"/>
        </w:rPr>
        <w:t>рисунку,</w:t>
      </w:r>
      <w:r>
        <w:rPr>
          <w:spacing w:val="30"/>
          <w:sz w:val="24"/>
        </w:rPr>
        <w:t xml:space="preserve"> </w:t>
      </w:r>
      <w:r>
        <w:rPr>
          <w:sz w:val="24"/>
        </w:rPr>
        <w:t>простейшему чертежу или эскизу, образцу и доступным заданным условиям.</w:t>
      </w:r>
    </w:p>
    <w:p w:rsidR="00E9391E" w:rsidRDefault="00A90EB3">
      <w:pPr>
        <w:pStyle w:val="1"/>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81"/>
        </w:numPr>
        <w:tabs>
          <w:tab w:val="left" w:pos="2005"/>
        </w:tabs>
        <w:spacing w:before="31" w:line="276" w:lineRule="auto"/>
        <w:ind w:right="690" w:firstLine="456"/>
        <w:rPr>
          <w:i/>
          <w:sz w:val="24"/>
        </w:rPr>
      </w:pPr>
      <w:r>
        <w:rPr>
          <w:i/>
          <w:sz w:val="24"/>
        </w:rPr>
        <w:t>соотносить объёмную конструкцию, основанную на правильных геометрических формах, с изображениями их развёрток;</w:t>
      </w:r>
    </w:p>
    <w:p w:rsidR="00E9391E" w:rsidRDefault="00A90EB3">
      <w:pPr>
        <w:pStyle w:val="a5"/>
        <w:numPr>
          <w:ilvl w:val="0"/>
          <w:numId w:val="81"/>
        </w:numPr>
        <w:tabs>
          <w:tab w:val="left" w:pos="2005"/>
        </w:tabs>
        <w:spacing w:line="278" w:lineRule="auto"/>
        <w:ind w:right="679" w:firstLine="456"/>
        <w:rPr>
          <w:i/>
          <w:sz w:val="24"/>
        </w:rPr>
      </w:pPr>
      <w:r>
        <w:rPr>
          <w:i/>
          <w:sz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9391E" w:rsidRDefault="00E9391E">
      <w:pPr>
        <w:pStyle w:val="a3"/>
        <w:spacing w:before="8"/>
        <w:ind w:left="0"/>
        <w:jc w:val="left"/>
        <w:rPr>
          <w:i/>
          <w:sz w:val="19"/>
        </w:rPr>
      </w:pPr>
    </w:p>
    <w:p w:rsidR="00E9391E" w:rsidRDefault="00A90EB3">
      <w:pPr>
        <w:pStyle w:val="1"/>
        <w:spacing w:before="90"/>
        <w:ind w:left="4473"/>
      </w:pPr>
      <w:r>
        <w:t>Практика</w:t>
      </w:r>
      <w:r>
        <w:rPr>
          <w:spacing w:val="-4"/>
        </w:rPr>
        <w:t xml:space="preserve"> </w:t>
      </w:r>
      <w:r>
        <w:t>работы</w:t>
      </w:r>
      <w:r>
        <w:rPr>
          <w:spacing w:val="1"/>
        </w:rPr>
        <w:t xml:space="preserve"> </w:t>
      </w:r>
      <w:r>
        <w:t>на</w:t>
      </w:r>
      <w:r>
        <w:rPr>
          <w:spacing w:val="-3"/>
        </w:rPr>
        <w:t xml:space="preserve"> </w:t>
      </w:r>
      <w:r>
        <w:rPr>
          <w:spacing w:val="-2"/>
        </w:rPr>
        <w:t>компьютере</w:t>
      </w:r>
    </w:p>
    <w:p w:rsidR="00E9391E" w:rsidRDefault="00A90EB3">
      <w:pPr>
        <w:spacing w:before="41"/>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80"/>
        </w:numPr>
        <w:tabs>
          <w:tab w:val="left" w:pos="2001"/>
        </w:tabs>
        <w:spacing w:before="36" w:line="276" w:lineRule="auto"/>
        <w:ind w:right="686" w:firstLine="456"/>
        <w:rPr>
          <w:sz w:val="24"/>
        </w:rPr>
      </w:pPr>
      <w:r>
        <w:rPr>
          <w:sz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E9391E" w:rsidRDefault="00A90EB3">
      <w:pPr>
        <w:pStyle w:val="a5"/>
        <w:numPr>
          <w:ilvl w:val="0"/>
          <w:numId w:val="80"/>
        </w:numPr>
        <w:tabs>
          <w:tab w:val="left" w:pos="2001"/>
        </w:tabs>
        <w:spacing w:before="2" w:line="276" w:lineRule="auto"/>
        <w:ind w:right="690" w:firstLine="456"/>
        <w:rPr>
          <w:sz w:val="24"/>
        </w:rPr>
      </w:pPr>
      <w:r>
        <w:rPr>
          <w:sz w:val="24"/>
        </w:rPr>
        <w:t xml:space="preserve">пользоваться компьютером для поиска и воспроизведения необходимой </w:t>
      </w:r>
      <w:r>
        <w:rPr>
          <w:spacing w:val="-2"/>
          <w:sz w:val="24"/>
        </w:rPr>
        <w:t>информации;</w:t>
      </w:r>
    </w:p>
    <w:p w:rsidR="00E9391E" w:rsidRDefault="00A90EB3">
      <w:pPr>
        <w:pStyle w:val="a5"/>
        <w:numPr>
          <w:ilvl w:val="0"/>
          <w:numId w:val="80"/>
        </w:numPr>
        <w:tabs>
          <w:tab w:val="left" w:pos="2001"/>
        </w:tabs>
        <w:spacing w:line="276" w:lineRule="auto"/>
        <w:ind w:right="681" w:firstLine="456"/>
        <w:rPr>
          <w:sz w:val="24"/>
        </w:rPr>
      </w:pPr>
      <w:r>
        <w:rPr>
          <w:sz w:val="24"/>
        </w:rPr>
        <w:t xml:space="preserve">пользоваться компьютером для решения доступных учебных задач с простыми информационными объектами (текстом, рисунками, доступными электронными </w:t>
      </w:r>
      <w:r>
        <w:rPr>
          <w:spacing w:val="-2"/>
          <w:sz w:val="24"/>
        </w:rPr>
        <w:t>ресурсами).</w:t>
      </w:r>
    </w:p>
    <w:p w:rsidR="00E9391E" w:rsidRDefault="00A90EB3">
      <w:pPr>
        <w:spacing w:line="274" w:lineRule="exact"/>
        <w:ind w:left="1856"/>
        <w:jc w:val="both"/>
        <w:rPr>
          <w:i/>
          <w:sz w:val="24"/>
        </w:rPr>
      </w:pPr>
      <w:r>
        <w:rPr>
          <w:b/>
          <w:sz w:val="24"/>
          <w:u w:val="single"/>
        </w:rPr>
        <w:t>Выпускник</w:t>
      </w:r>
      <w:r>
        <w:rPr>
          <w:b/>
          <w:spacing w:val="11"/>
          <w:sz w:val="24"/>
          <w:u w:val="single"/>
        </w:rPr>
        <w:t xml:space="preserve"> </w:t>
      </w:r>
      <w:r>
        <w:rPr>
          <w:b/>
          <w:sz w:val="24"/>
          <w:u w:val="single"/>
        </w:rPr>
        <w:t>получит</w:t>
      </w:r>
      <w:r>
        <w:rPr>
          <w:b/>
          <w:spacing w:val="14"/>
          <w:sz w:val="24"/>
          <w:u w:val="single"/>
        </w:rPr>
        <w:t xml:space="preserve"> </w:t>
      </w:r>
      <w:r>
        <w:rPr>
          <w:b/>
          <w:sz w:val="24"/>
          <w:u w:val="single"/>
        </w:rPr>
        <w:t>возможность</w:t>
      </w:r>
      <w:r>
        <w:rPr>
          <w:b/>
          <w:spacing w:val="19"/>
          <w:sz w:val="24"/>
          <w:u w:val="single"/>
        </w:rPr>
        <w:t xml:space="preserve"> </w:t>
      </w:r>
      <w:r>
        <w:rPr>
          <w:b/>
          <w:sz w:val="24"/>
          <w:u w:val="single"/>
        </w:rPr>
        <w:t>научиться</w:t>
      </w:r>
      <w:r>
        <w:rPr>
          <w:b/>
          <w:spacing w:val="21"/>
          <w:sz w:val="24"/>
        </w:rPr>
        <w:t xml:space="preserve"> </w:t>
      </w:r>
      <w:r>
        <w:rPr>
          <w:i/>
          <w:sz w:val="24"/>
        </w:rPr>
        <w:t>пользоваться</w:t>
      </w:r>
      <w:r>
        <w:rPr>
          <w:i/>
          <w:spacing w:val="17"/>
          <w:sz w:val="24"/>
        </w:rPr>
        <w:t xml:space="preserve"> </w:t>
      </w:r>
      <w:r>
        <w:rPr>
          <w:i/>
          <w:sz w:val="24"/>
        </w:rPr>
        <w:t>доступными</w:t>
      </w:r>
      <w:r>
        <w:rPr>
          <w:i/>
          <w:spacing w:val="17"/>
          <w:sz w:val="24"/>
        </w:rPr>
        <w:t xml:space="preserve"> </w:t>
      </w:r>
      <w:r>
        <w:rPr>
          <w:i/>
          <w:spacing w:val="-2"/>
          <w:sz w:val="24"/>
        </w:rPr>
        <w:t>приёмами</w:t>
      </w:r>
    </w:p>
    <w:p w:rsidR="00E9391E" w:rsidRDefault="00E9391E">
      <w:pPr>
        <w:spacing w:line="274" w:lineRule="exact"/>
        <w:jc w:val="both"/>
        <w:rPr>
          <w:sz w:val="24"/>
        </w:rPr>
        <w:sectPr w:rsidR="00E9391E">
          <w:pgSz w:w="11910" w:h="16840"/>
          <w:pgMar w:top="900" w:right="160" w:bottom="880" w:left="300" w:header="0" w:footer="691" w:gutter="0"/>
          <w:cols w:space="720"/>
        </w:sectPr>
      </w:pPr>
    </w:p>
    <w:p w:rsidR="00E9391E" w:rsidRDefault="00A90EB3">
      <w:pPr>
        <w:spacing w:before="67" w:line="276" w:lineRule="auto"/>
        <w:ind w:left="1399" w:right="683"/>
        <w:rPr>
          <w:i/>
          <w:sz w:val="24"/>
        </w:rPr>
      </w:pPr>
      <w:r>
        <w:rPr>
          <w:i/>
          <w:sz w:val="24"/>
        </w:rPr>
        <w:lastRenderedPageBreak/>
        <w:t>работы</w:t>
      </w:r>
      <w:r>
        <w:rPr>
          <w:i/>
          <w:spacing w:val="40"/>
          <w:sz w:val="24"/>
        </w:rPr>
        <w:t xml:space="preserve"> </w:t>
      </w:r>
      <w:r>
        <w:rPr>
          <w:i/>
          <w:sz w:val="24"/>
        </w:rPr>
        <w:t>с</w:t>
      </w:r>
      <w:r>
        <w:rPr>
          <w:i/>
          <w:spacing w:val="40"/>
          <w:sz w:val="24"/>
        </w:rPr>
        <w:t xml:space="preserve"> </w:t>
      </w:r>
      <w:r>
        <w:rPr>
          <w:i/>
          <w:sz w:val="24"/>
        </w:rPr>
        <w:t>готовой</w:t>
      </w:r>
      <w:r>
        <w:rPr>
          <w:i/>
          <w:spacing w:val="40"/>
          <w:sz w:val="24"/>
        </w:rPr>
        <w:t xml:space="preserve"> </w:t>
      </w:r>
      <w:r>
        <w:rPr>
          <w:i/>
          <w:sz w:val="24"/>
        </w:rPr>
        <w:t>текстовой,</w:t>
      </w:r>
      <w:r>
        <w:rPr>
          <w:i/>
          <w:spacing w:val="40"/>
          <w:sz w:val="24"/>
        </w:rPr>
        <w:t xml:space="preserve"> </w:t>
      </w:r>
      <w:r>
        <w:rPr>
          <w:i/>
          <w:sz w:val="24"/>
        </w:rPr>
        <w:t>визуальной,</w:t>
      </w:r>
      <w:r>
        <w:rPr>
          <w:i/>
          <w:spacing w:val="39"/>
          <w:sz w:val="24"/>
        </w:rPr>
        <w:t xml:space="preserve"> </w:t>
      </w:r>
      <w:r>
        <w:rPr>
          <w:i/>
          <w:sz w:val="24"/>
        </w:rPr>
        <w:t>звуковой</w:t>
      </w:r>
      <w:r>
        <w:rPr>
          <w:i/>
          <w:spacing w:val="40"/>
          <w:sz w:val="24"/>
        </w:rPr>
        <w:t xml:space="preserve"> </w:t>
      </w:r>
      <w:r>
        <w:rPr>
          <w:i/>
          <w:sz w:val="24"/>
        </w:rPr>
        <w:t>информацией</w:t>
      </w:r>
      <w:r>
        <w:rPr>
          <w:i/>
          <w:spacing w:val="40"/>
          <w:sz w:val="24"/>
        </w:rPr>
        <w:t xml:space="preserve"> </w:t>
      </w:r>
      <w:r>
        <w:rPr>
          <w:i/>
          <w:sz w:val="24"/>
        </w:rPr>
        <w:t>в</w:t>
      </w:r>
      <w:r>
        <w:rPr>
          <w:i/>
          <w:spacing w:val="40"/>
          <w:sz w:val="24"/>
        </w:rPr>
        <w:t xml:space="preserve"> </w:t>
      </w:r>
      <w:r>
        <w:rPr>
          <w:i/>
          <w:sz w:val="24"/>
        </w:rPr>
        <w:t>сети</w:t>
      </w:r>
      <w:r>
        <w:rPr>
          <w:i/>
          <w:spacing w:val="40"/>
          <w:sz w:val="24"/>
        </w:rPr>
        <w:t xml:space="preserve"> </w:t>
      </w:r>
      <w:r>
        <w:rPr>
          <w:i/>
          <w:sz w:val="24"/>
        </w:rPr>
        <w:t>Интернет,</w:t>
      </w:r>
      <w:r>
        <w:rPr>
          <w:i/>
          <w:spacing w:val="40"/>
          <w:sz w:val="24"/>
        </w:rPr>
        <w:t xml:space="preserve"> </w:t>
      </w:r>
      <w:r>
        <w:rPr>
          <w:i/>
          <w:sz w:val="24"/>
        </w:rPr>
        <w:t>а также познакомится с доступными способами её получения, хранения, переработки.</w:t>
      </w:r>
    </w:p>
    <w:p w:rsidR="00E9391E" w:rsidRDefault="00E9391E">
      <w:pPr>
        <w:pStyle w:val="a3"/>
        <w:spacing w:before="10"/>
        <w:ind w:left="0"/>
        <w:jc w:val="left"/>
        <w:rPr>
          <w:i/>
          <w:sz w:val="27"/>
        </w:rPr>
      </w:pPr>
    </w:p>
    <w:p w:rsidR="00E9391E" w:rsidRDefault="00A90EB3" w:rsidP="003C7113">
      <w:pPr>
        <w:pStyle w:val="1"/>
        <w:numPr>
          <w:ilvl w:val="2"/>
          <w:numId w:val="176"/>
        </w:numPr>
        <w:tabs>
          <w:tab w:val="left" w:pos="5246"/>
        </w:tabs>
        <w:ind w:left="5245" w:hanging="720"/>
        <w:jc w:val="left"/>
      </w:pPr>
      <w:bookmarkStart w:id="16" w:name="_TOC_250010"/>
      <w:r>
        <w:t>Физическая</w:t>
      </w:r>
      <w:bookmarkEnd w:id="16"/>
      <w:r>
        <w:rPr>
          <w:spacing w:val="-2"/>
        </w:rPr>
        <w:t xml:space="preserve"> культура</w:t>
      </w:r>
    </w:p>
    <w:p w:rsidR="00E9391E" w:rsidRDefault="00E9391E">
      <w:pPr>
        <w:pStyle w:val="a3"/>
        <w:spacing w:before="8"/>
        <w:ind w:left="0"/>
        <w:jc w:val="left"/>
        <w:rPr>
          <w:b/>
          <w:sz w:val="30"/>
        </w:rPr>
      </w:pPr>
    </w:p>
    <w:p w:rsidR="00E9391E" w:rsidRDefault="00A90EB3">
      <w:pPr>
        <w:pStyle w:val="a3"/>
        <w:spacing w:before="1" w:line="276" w:lineRule="auto"/>
        <w:ind w:right="693" w:firstLine="566"/>
      </w:pPr>
      <w:r>
        <w:t>В</w:t>
      </w:r>
      <w:r w:rsidR="007E189C">
        <w:t xml:space="preserve"> </w:t>
      </w:r>
      <w:r>
        <w:t>результате</w:t>
      </w:r>
      <w:r w:rsidR="007E189C">
        <w:t xml:space="preserve"> </w:t>
      </w:r>
      <w:r>
        <w:t>обучения</w:t>
      </w:r>
      <w:r w:rsidR="007E189C">
        <w:t xml:space="preserve"> </w:t>
      </w:r>
      <w:r>
        <w:t>обучающиеся</w:t>
      </w:r>
      <w:r w:rsidR="007E189C">
        <w:t xml:space="preserve"> </w:t>
      </w:r>
      <w:r>
        <w:t>на</w:t>
      </w:r>
      <w:r w:rsidR="007E189C">
        <w:t xml:space="preserve"> </w:t>
      </w:r>
      <w:r>
        <w:t>уровне</w:t>
      </w:r>
      <w:r w:rsidR="007E189C">
        <w:t xml:space="preserve"> </w:t>
      </w:r>
      <w:r>
        <w:t>начального</w:t>
      </w:r>
      <w:r w:rsidR="007E189C">
        <w:t xml:space="preserve"> </w:t>
      </w:r>
      <w:r>
        <w:t>общего</w:t>
      </w:r>
      <w:r w:rsidR="007E189C">
        <w:t xml:space="preserve"> </w:t>
      </w:r>
      <w:r>
        <w:t xml:space="preserve">образования: начнут понимать значение занятий физической культурой для укрепления </w:t>
      </w:r>
      <w:r>
        <w:rPr>
          <w:spacing w:val="-2"/>
        </w:rPr>
        <w:t>здоровья</w:t>
      </w:r>
      <w:r w:rsidR="007E189C">
        <w:rPr>
          <w:spacing w:val="-2"/>
        </w:rPr>
        <w:t xml:space="preserve"> </w:t>
      </w:r>
      <w:r>
        <w:rPr>
          <w:spacing w:val="-2"/>
        </w:rPr>
        <w:t>человека</w:t>
      </w:r>
      <w:r w:rsidR="007E189C">
        <w:rPr>
          <w:spacing w:val="-2"/>
        </w:rPr>
        <w:t xml:space="preserve"> </w:t>
      </w:r>
      <w:r>
        <w:rPr>
          <w:spacing w:val="-2"/>
        </w:rPr>
        <w:t>(физического,</w:t>
      </w:r>
      <w:r w:rsidR="007E189C">
        <w:rPr>
          <w:spacing w:val="-2"/>
        </w:rPr>
        <w:t xml:space="preserve"> </w:t>
      </w:r>
      <w:r>
        <w:rPr>
          <w:spacing w:val="-2"/>
        </w:rPr>
        <w:t>социального</w:t>
      </w:r>
      <w:r w:rsidR="007E189C">
        <w:rPr>
          <w:spacing w:val="-2"/>
        </w:rPr>
        <w:t xml:space="preserve"> </w:t>
      </w:r>
      <w:r>
        <w:rPr>
          <w:spacing w:val="-2"/>
        </w:rPr>
        <w:t>и</w:t>
      </w:r>
      <w:r w:rsidR="007E189C">
        <w:rPr>
          <w:spacing w:val="-2"/>
        </w:rPr>
        <w:t xml:space="preserve"> </w:t>
      </w:r>
      <w:r>
        <w:rPr>
          <w:spacing w:val="-2"/>
        </w:rPr>
        <w:t>психологического),</w:t>
      </w:r>
      <w:r w:rsidR="007E189C">
        <w:rPr>
          <w:spacing w:val="-2"/>
        </w:rPr>
        <w:t xml:space="preserve"> </w:t>
      </w:r>
      <w:r>
        <w:rPr>
          <w:spacing w:val="-2"/>
        </w:rPr>
        <w:t>о</w:t>
      </w:r>
      <w:r w:rsidR="007E189C">
        <w:rPr>
          <w:spacing w:val="-2"/>
        </w:rPr>
        <w:t xml:space="preserve"> </w:t>
      </w:r>
      <w:r>
        <w:rPr>
          <w:spacing w:val="-2"/>
        </w:rPr>
        <w:t>ее</w:t>
      </w:r>
      <w:r w:rsidR="007E189C">
        <w:rPr>
          <w:spacing w:val="-2"/>
        </w:rPr>
        <w:t xml:space="preserve"> </w:t>
      </w:r>
      <w:r>
        <w:rPr>
          <w:spacing w:val="-2"/>
        </w:rPr>
        <w:t>позитивном</w:t>
      </w:r>
      <w:r w:rsidR="007E189C">
        <w:rPr>
          <w:spacing w:val="-2"/>
        </w:rPr>
        <w:t xml:space="preserve"> </w:t>
      </w:r>
      <w:r>
        <w:rPr>
          <w:spacing w:val="-2"/>
        </w:rPr>
        <w:t>влиянии</w:t>
      </w:r>
      <w:r w:rsidR="007E189C">
        <w:rPr>
          <w:spacing w:val="-2"/>
        </w:rPr>
        <w:t xml:space="preserve"> </w:t>
      </w:r>
      <w:r>
        <w:rPr>
          <w:spacing w:val="-2"/>
        </w:rPr>
        <w:t>на развитие</w:t>
      </w:r>
      <w:r w:rsidR="007E189C">
        <w:rPr>
          <w:spacing w:val="-2"/>
        </w:rPr>
        <w:t xml:space="preserve"> </w:t>
      </w:r>
      <w:r>
        <w:rPr>
          <w:spacing w:val="-2"/>
        </w:rPr>
        <w:t>человека</w:t>
      </w:r>
      <w:r w:rsidR="007E189C">
        <w:rPr>
          <w:spacing w:val="-2"/>
        </w:rPr>
        <w:t xml:space="preserve"> </w:t>
      </w:r>
      <w:r>
        <w:rPr>
          <w:spacing w:val="-2"/>
        </w:rPr>
        <w:t>(физическое,</w:t>
      </w:r>
      <w:r w:rsidR="007E189C">
        <w:rPr>
          <w:spacing w:val="-2"/>
        </w:rPr>
        <w:t xml:space="preserve"> </w:t>
      </w:r>
      <w:r>
        <w:rPr>
          <w:spacing w:val="-2"/>
        </w:rPr>
        <w:t>интеллектуальное,</w:t>
      </w:r>
      <w:r w:rsidR="007E189C">
        <w:rPr>
          <w:spacing w:val="-2"/>
        </w:rPr>
        <w:t xml:space="preserve"> </w:t>
      </w:r>
      <w:r>
        <w:rPr>
          <w:spacing w:val="-2"/>
        </w:rPr>
        <w:t>эмоциональное,</w:t>
      </w:r>
      <w:r w:rsidR="007E189C">
        <w:rPr>
          <w:spacing w:val="-2"/>
        </w:rPr>
        <w:t xml:space="preserve"> </w:t>
      </w:r>
      <w:r>
        <w:rPr>
          <w:spacing w:val="-2"/>
        </w:rPr>
        <w:t>социальное),</w:t>
      </w:r>
      <w:r w:rsidR="007E189C">
        <w:rPr>
          <w:spacing w:val="-2"/>
        </w:rPr>
        <w:t xml:space="preserve"> </w:t>
      </w:r>
      <w:r>
        <w:rPr>
          <w:spacing w:val="-2"/>
        </w:rPr>
        <w:t>о</w:t>
      </w:r>
      <w:r w:rsidR="007E189C">
        <w:rPr>
          <w:spacing w:val="-2"/>
        </w:rPr>
        <w:t xml:space="preserve"> </w:t>
      </w:r>
      <w:r>
        <w:rPr>
          <w:spacing w:val="-2"/>
        </w:rPr>
        <w:t xml:space="preserve">физической </w:t>
      </w:r>
      <w:r>
        <w:t>культуре</w:t>
      </w:r>
      <w:r w:rsidR="007E189C">
        <w:t xml:space="preserve"> </w:t>
      </w:r>
      <w:r>
        <w:t>и</w:t>
      </w:r>
      <w:r w:rsidR="007E189C">
        <w:t xml:space="preserve"> </w:t>
      </w:r>
      <w:r>
        <w:t>здоровье</w:t>
      </w:r>
      <w:r w:rsidR="007E189C">
        <w:t xml:space="preserve"> </w:t>
      </w:r>
      <w:r>
        <w:t>как факторах</w:t>
      </w:r>
      <w:r w:rsidR="007E189C">
        <w:t xml:space="preserve"> </w:t>
      </w:r>
      <w:r>
        <w:t>успешной учебы</w:t>
      </w:r>
      <w:r w:rsidR="007E189C">
        <w:t xml:space="preserve"> </w:t>
      </w:r>
      <w:r>
        <w:t>и социализации;</w:t>
      </w:r>
    </w:p>
    <w:p w:rsidR="00E9391E" w:rsidRDefault="007E189C">
      <w:pPr>
        <w:pStyle w:val="a3"/>
        <w:spacing w:before="2" w:line="276" w:lineRule="auto"/>
        <w:ind w:right="796" w:firstLine="566"/>
      </w:pPr>
      <w:r>
        <w:rPr>
          <w:spacing w:val="-2"/>
        </w:rPr>
        <w:t>о</w:t>
      </w:r>
      <w:r w:rsidR="00A90EB3">
        <w:rPr>
          <w:spacing w:val="-2"/>
        </w:rPr>
        <w:t>владеют</w:t>
      </w:r>
      <w:r>
        <w:rPr>
          <w:spacing w:val="-2"/>
        </w:rPr>
        <w:t xml:space="preserve"> </w:t>
      </w:r>
      <w:r w:rsidR="00A90EB3">
        <w:rPr>
          <w:spacing w:val="-2"/>
        </w:rPr>
        <w:t>умениями</w:t>
      </w:r>
      <w:r>
        <w:rPr>
          <w:spacing w:val="-2"/>
        </w:rPr>
        <w:t xml:space="preserve"> </w:t>
      </w:r>
      <w:r w:rsidR="00A90EB3">
        <w:rPr>
          <w:spacing w:val="-2"/>
        </w:rPr>
        <w:t>организовывать</w:t>
      </w:r>
      <w:r>
        <w:rPr>
          <w:spacing w:val="-2"/>
        </w:rPr>
        <w:t xml:space="preserve"> </w:t>
      </w:r>
      <w:r w:rsidR="00A90EB3">
        <w:rPr>
          <w:spacing w:val="-2"/>
        </w:rPr>
        <w:t>здоровье</w:t>
      </w:r>
      <w:r>
        <w:rPr>
          <w:spacing w:val="-2"/>
        </w:rPr>
        <w:t xml:space="preserve"> </w:t>
      </w:r>
      <w:r w:rsidR="00A90EB3">
        <w:rPr>
          <w:spacing w:val="-2"/>
        </w:rPr>
        <w:t>сберегающую</w:t>
      </w:r>
      <w:r>
        <w:rPr>
          <w:spacing w:val="-2"/>
        </w:rPr>
        <w:t xml:space="preserve"> </w:t>
      </w:r>
      <w:r w:rsidR="00A90EB3">
        <w:rPr>
          <w:spacing w:val="-2"/>
        </w:rPr>
        <w:t>жизнедеятельность</w:t>
      </w:r>
      <w:r>
        <w:rPr>
          <w:spacing w:val="-2"/>
        </w:rPr>
        <w:t xml:space="preserve"> </w:t>
      </w:r>
      <w:r w:rsidR="00A90EB3">
        <w:rPr>
          <w:spacing w:val="-2"/>
        </w:rPr>
        <w:t xml:space="preserve">(режим </w:t>
      </w:r>
      <w:r w:rsidR="00A90EB3">
        <w:t>дня,</w:t>
      </w:r>
      <w:r>
        <w:t xml:space="preserve"> </w:t>
      </w:r>
      <w:r w:rsidR="00A90EB3">
        <w:t>утренняя зарядка,</w:t>
      </w:r>
      <w:r>
        <w:t xml:space="preserve"> </w:t>
      </w:r>
      <w:r w:rsidR="00A90EB3">
        <w:t>оздоровительные</w:t>
      </w:r>
      <w:r>
        <w:t xml:space="preserve"> </w:t>
      </w:r>
      <w:r w:rsidR="00A90EB3">
        <w:t>мероприятия,</w:t>
      </w:r>
      <w:r>
        <w:t xml:space="preserve"> </w:t>
      </w:r>
      <w:r w:rsidR="00A90EB3">
        <w:t>подвижные</w:t>
      </w:r>
      <w:r>
        <w:t xml:space="preserve"> </w:t>
      </w:r>
      <w:r w:rsidR="00A90EB3">
        <w:t>игры</w:t>
      </w:r>
      <w:r>
        <w:t xml:space="preserve"> </w:t>
      </w:r>
      <w:r w:rsidR="00A90EB3">
        <w:t>и</w:t>
      </w:r>
      <w:r>
        <w:t xml:space="preserve"> </w:t>
      </w:r>
      <w:r w:rsidR="00A90EB3">
        <w:t>т.д.);</w:t>
      </w:r>
    </w:p>
    <w:p w:rsidR="00E9391E" w:rsidRDefault="00A90EB3">
      <w:pPr>
        <w:pStyle w:val="a3"/>
        <w:spacing w:line="276" w:lineRule="auto"/>
        <w:ind w:right="808" w:firstLine="566"/>
        <w:jc w:val="left"/>
      </w:pPr>
      <w:r>
        <w:rPr>
          <w:spacing w:val="-2"/>
        </w:rPr>
        <w:t>будут</w:t>
      </w:r>
      <w:r w:rsidR="007E189C">
        <w:rPr>
          <w:spacing w:val="-2"/>
        </w:rPr>
        <w:t xml:space="preserve"> </w:t>
      </w:r>
      <w:r>
        <w:rPr>
          <w:spacing w:val="-2"/>
        </w:rPr>
        <w:t>сформированы</w:t>
      </w:r>
      <w:r w:rsidR="007E189C">
        <w:rPr>
          <w:spacing w:val="-2"/>
        </w:rPr>
        <w:t xml:space="preserve"> </w:t>
      </w:r>
      <w:r>
        <w:rPr>
          <w:spacing w:val="-2"/>
        </w:rPr>
        <w:t>навыки</w:t>
      </w:r>
      <w:r w:rsidR="007E189C">
        <w:rPr>
          <w:spacing w:val="-2"/>
        </w:rPr>
        <w:t xml:space="preserve"> </w:t>
      </w:r>
      <w:r>
        <w:rPr>
          <w:spacing w:val="-2"/>
        </w:rPr>
        <w:t>систематического</w:t>
      </w:r>
      <w:r w:rsidR="007E189C">
        <w:rPr>
          <w:spacing w:val="-2"/>
        </w:rPr>
        <w:t xml:space="preserve"> </w:t>
      </w:r>
      <w:r>
        <w:rPr>
          <w:spacing w:val="-2"/>
        </w:rPr>
        <w:t>наблюдения</w:t>
      </w:r>
      <w:r w:rsidR="00F313AF">
        <w:rPr>
          <w:spacing w:val="-2"/>
        </w:rPr>
        <w:t xml:space="preserve"> </w:t>
      </w:r>
      <w:r>
        <w:rPr>
          <w:spacing w:val="-2"/>
        </w:rPr>
        <w:t>за</w:t>
      </w:r>
      <w:r w:rsidR="00F313AF">
        <w:rPr>
          <w:spacing w:val="-2"/>
        </w:rPr>
        <w:t xml:space="preserve"> </w:t>
      </w:r>
      <w:r>
        <w:rPr>
          <w:spacing w:val="-2"/>
        </w:rPr>
        <w:t>своим</w:t>
      </w:r>
      <w:r w:rsidR="00F313AF">
        <w:rPr>
          <w:spacing w:val="-2"/>
        </w:rPr>
        <w:t xml:space="preserve"> </w:t>
      </w:r>
      <w:r>
        <w:rPr>
          <w:spacing w:val="-2"/>
        </w:rPr>
        <w:t>физическим</w:t>
      </w:r>
      <w:r w:rsidR="00F313AF">
        <w:rPr>
          <w:spacing w:val="-2"/>
        </w:rPr>
        <w:t xml:space="preserve"> состоя</w:t>
      </w:r>
      <w:r>
        <w:rPr>
          <w:spacing w:val="-2"/>
        </w:rPr>
        <w:t>нием,</w:t>
      </w:r>
      <w:r w:rsidR="00F313AF">
        <w:rPr>
          <w:spacing w:val="-2"/>
        </w:rPr>
        <w:t xml:space="preserve"> </w:t>
      </w:r>
      <w:r>
        <w:rPr>
          <w:spacing w:val="-2"/>
        </w:rPr>
        <w:t>величиной</w:t>
      </w:r>
      <w:r w:rsidR="00F313AF">
        <w:rPr>
          <w:spacing w:val="-2"/>
        </w:rPr>
        <w:t xml:space="preserve"> </w:t>
      </w:r>
      <w:r>
        <w:rPr>
          <w:spacing w:val="-2"/>
        </w:rPr>
        <w:t>физических</w:t>
      </w:r>
      <w:r w:rsidR="00F313AF">
        <w:rPr>
          <w:spacing w:val="-2"/>
        </w:rPr>
        <w:t xml:space="preserve"> </w:t>
      </w:r>
      <w:r>
        <w:rPr>
          <w:spacing w:val="-2"/>
        </w:rPr>
        <w:t>нагрузок,</w:t>
      </w:r>
      <w:r w:rsidR="00F313AF">
        <w:rPr>
          <w:spacing w:val="-2"/>
        </w:rPr>
        <w:t xml:space="preserve"> </w:t>
      </w:r>
      <w:r>
        <w:rPr>
          <w:spacing w:val="-2"/>
        </w:rPr>
        <w:t>данных</w:t>
      </w:r>
      <w:r w:rsidR="00F313AF">
        <w:rPr>
          <w:spacing w:val="-2"/>
        </w:rPr>
        <w:t xml:space="preserve"> </w:t>
      </w:r>
      <w:r>
        <w:rPr>
          <w:spacing w:val="-2"/>
        </w:rPr>
        <w:t>мониторинга</w:t>
      </w:r>
      <w:r w:rsidR="00F313AF">
        <w:rPr>
          <w:spacing w:val="-2"/>
        </w:rPr>
        <w:t xml:space="preserve"> </w:t>
      </w:r>
      <w:r>
        <w:rPr>
          <w:spacing w:val="-2"/>
        </w:rPr>
        <w:t>здоровья</w:t>
      </w:r>
      <w:r w:rsidR="00F313AF">
        <w:rPr>
          <w:spacing w:val="-2"/>
        </w:rPr>
        <w:t xml:space="preserve"> </w:t>
      </w:r>
      <w:r>
        <w:rPr>
          <w:spacing w:val="-2"/>
        </w:rPr>
        <w:t>(рост,</w:t>
      </w:r>
      <w:r w:rsidR="00F313AF">
        <w:rPr>
          <w:spacing w:val="-2"/>
        </w:rPr>
        <w:t xml:space="preserve"> </w:t>
      </w:r>
      <w:r>
        <w:rPr>
          <w:spacing w:val="-2"/>
        </w:rPr>
        <w:t>масса</w:t>
      </w:r>
      <w:r w:rsidR="00F313AF">
        <w:rPr>
          <w:spacing w:val="-2"/>
        </w:rPr>
        <w:t xml:space="preserve"> </w:t>
      </w:r>
      <w:r>
        <w:rPr>
          <w:spacing w:val="-2"/>
        </w:rPr>
        <w:t>тела</w:t>
      </w:r>
      <w:r w:rsidR="00F313AF">
        <w:rPr>
          <w:spacing w:val="-2"/>
        </w:rPr>
        <w:t xml:space="preserve"> </w:t>
      </w:r>
      <w:r>
        <w:rPr>
          <w:spacing w:val="-2"/>
        </w:rPr>
        <w:t>и</w:t>
      </w:r>
      <w:r w:rsidR="00F313AF">
        <w:rPr>
          <w:spacing w:val="-2"/>
        </w:rPr>
        <w:t xml:space="preserve"> др.),по</w:t>
      </w:r>
      <w:r>
        <w:rPr>
          <w:spacing w:val="-2"/>
        </w:rPr>
        <w:t>казателей</w:t>
      </w:r>
      <w:r w:rsidR="00F313AF">
        <w:rPr>
          <w:spacing w:val="-2"/>
        </w:rPr>
        <w:t xml:space="preserve"> </w:t>
      </w:r>
      <w:r>
        <w:rPr>
          <w:spacing w:val="-2"/>
        </w:rPr>
        <w:t>развития</w:t>
      </w:r>
      <w:r w:rsidR="00F313AF">
        <w:rPr>
          <w:spacing w:val="-2"/>
        </w:rPr>
        <w:t xml:space="preserve"> </w:t>
      </w:r>
      <w:r>
        <w:rPr>
          <w:spacing w:val="-2"/>
        </w:rPr>
        <w:t>основных</w:t>
      </w:r>
      <w:r w:rsidR="00F313AF">
        <w:rPr>
          <w:spacing w:val="-2"/>
        </w:rPr>
        <w:t xml:space="preserve"> </w:t>
      </w:r>
      <w:r>
        <w:rPr>
          <w:spacing w:val="-2"/>
        </w:rPr>
        <w:t>физических</w:t>
      </w:r>
      <w:r w:rsidR="00F313AF">
        <w:rPr>
          <w:spacing w:val="-2"/>
        </w:rPr>
        <w:t xml:space="preserve"> </w:t>
      </w:r>
      <w:r>
        <w:rPr>
          <w:spacing w:val="-2"/>
        </w:rPr>
        <w:t>качеств</w:t>
      </w:r>
      <w:r w:rsidR="00F313AF">
        <w:rPr>
          <w:spacing w:val="-2"/>
        </w:rPr>
        <w:t xml:space="preserve"> </w:t>
      </w:r>
      <w:r>
        <w:rPr>
          <w:spacing w:val="-2"/>
        </w:rPr>
        <w:t>(силы,</w:t>
      </w:r>
      <w:r w:rsidR="00F313AF">
        <w:rPr>
          <w:spacing w:val="-2"/>
        </w:rPr>
        <w:t xml:space="preserve"> </w:t>
      </w:r>
      <w:r>
        <w:rPr>
          <w:spacing w:val="-2"/>
        </w:rPr>
        <w:t>быстроты,</w:t>
      </w:r>
      <w:r w:rsidR="00F313AF">
        <w:rPr>
          <w:spacing w:val="-2"/>
        </w:rPr>
        <w:t xml:space="preserve"> </w:t>
      </w:r>
      <w:r>
        <w:rPr>
          <w:spacing w:val="-2"/>
        </w:rPr>
        <w:t xml:space="preserve">выносливости, </w:t>
      </w:r>
      <w:r>
        <w:t>координации, гибкости).</w:t>
      </w:r>
    </w:p>
    <w:p w:rsidR="00E9391E" w:rsidRDefault="00E9391E">
      <w:pPr>
        <w:pStyle w:val="a3"/>
        <w:spacing w:before="4"/>
        <w:ind w:left="0"/>
        <w:jc w:val="left"/>
        <w:rPr>
          <w:sz w:val="20"/>
        </w:rPr>
      </w:pPr>
    </w:p>
    <w:p w:rsidR="00E9391E" w:rsidRDefault="00A90EB3">
      <w:pPr>
        <w:pStyle w:val="1"/>
        <w:spacing w:before="90"/>
        <w:ind w:left="4617"/>
      </w:pPr>
      <w:r>
        <w:t>Знания</w:t>
      </w:r>
      <w:r>
        <w:rPr>
          <w:spacing w:val="-1"/>
        </w:rPr>
        <w:t xml:space="preserve"> </w:t>
      </w:r>
      <w:r>
        <w:t>о</w:t>
      </w:r>
      <w:r>
        <w:rPr>
          <w:spacing w:val="-4"/>
        </w:rPr>
        <w:t xml:space="preserve"> </w:t>
      </w:r>
      <w:r>
        <w:t>физической</w:t>
      </w:r>
      <w:r>
        <w:rPr>
          <w:spacing w:val="1"/>
        </w:rPr>
        <w:t xml:space="preserve"> </w:t>
      </w:r>
      <w:r>
        <w:rPr>
          <w:spacing w:val="-2"/>
        </w:rPr>
        <w:t>культуре</w:t>
      </w:r>
    </w:p>
    <w:p w:rsidR="00E9391E" w:rsidRDefault="00A90EB3">
      <w:pPr>
        <w:spacing w:before="40"/>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80"/>
        </w:numPr>
        <w:tabs>
          <w:tab w:val="left" w:pos="2001"/>
        </w:tabs>
        <w:spacing w:before="36" w:line="276" w:lineRule="auto"/>
        <w:ind w:right="687" w:firstLine="456"/>
        <w:rPr>
          <w:sz w:val="24"/>
        </w:rPr>
      </w:pPr>
      <w:r>
        <w:rPr>
          <w:sz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w:t>
      </w:r>
      <w:r>
        <w:rPr>
          <w:spacing w:val="-4"/>
          <w:sz w:val="24"/>
        </w:rPr>
        <w:t xml:space="preserve"> </w:t>
      </w:r>
      <w:r>
        <w:rPr>
          <w:sz w:val="24"/>
        </w:rPr>
        <w:t>прогулок</w:t>
      </w:r>
      <w:r>
        <w:rPr>
          <w:spacing w:val="-3"/>
          <w:sz w:val="24"/>
        </w:rPr>
        <w:t xml:space="preserve"> </w:t>
      </w:r>
      <w:r>
        <w:rPr>
          <w:sz w:val="24"/>
        </w:rPr>
        <w:t>на свежем воздухе, подвижных</w:t>
      </w:r>
      <w:r>
        <w:rPr>
          <w:spacing w:val="-6"/>
          <w:sz w:val="24"/>
        </w:rPr>
        <w:t xml:space="preserve"> </w:t>
      </w:r>
      <w:r>
        <w:rPr>
          <w:sz w:val="24"/>
        </w:rPr>
        <w:t>игр,</w:t>
      </w:r>
      <w:r>
        <w:rPr>
          <w:spacing w:val="-4"/>
          <w:sz w:val="24"/>
        </w:rPr>
        <w:t xml:space="preserve"> </w:t>
      </w:r>
      <w:r>
        <w:rPr>
          <w:sz w:val="24"/>
        </w:rPr>
        <w:t>занятий</w:t>
      </w:r>
      <w:r>
        <w:rPr>
          <w:spacing w:val="-5"/>
          <w:sz w:val="24"/>
        </w:rPr>
        <w:t xml:space="preserve"> </w:t>
      </w:r>
      <w:r>
        <w:rPr>
          <w:sz w:val="24"/>
        </w:rPr>
        <w:t>спортом для укрепления здоровья, развития основных физических качеств;</w:t>
      </w:r>
    </w:p>
    <w:p w:rsidR="00E9391E" w:rsidRDefault="00A90EB3">
      <w:pPr>
        <w:pStyle w:val="a5"/>
        <w:numPr>
          <w:ilvl w:val="0"/>
          <w:numId w:val="80"/>
        </w:numPr>
        <w:tabs>
          <w:tab w:val="left" w:pos="2001"/>
        </w:tabs>
        <w:spacing w:before="3" w:line="276" w:lineRule="auto"/>
        <w:ind w:right="685" w:firstLine="456"/>
        <w:rPr>
          <w:sz w:val="24"/>
        </w:rPr>
      </w:pPr>
      <w:r>
        <w:rPr>
          <w:sz w:val="24"/>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E9391E" w:rsidRDefault="00A90EB3">
      <w:pPr>
        <w:pStyle w:val="a5"/>
        <w:numPr>
          <w:ilvl w:val="0"/>
          <w:numId w:val="80"/>
        </w:numPr>
        <w:tabs>
          <w:tab w:val="left" w:pos="2001"/>
        </w:tabs>
        <w:spacing w:line="276" w:lineRule="auto"/>
        <w:ind w:right="688" w:firstLine="456"/>
        <w:rPr>
          <w:sz w:val="24"/>
        </w:rPr>
      </w:pPr>
      <w:r>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E9391E" w:rsidRDefault="00A90EB3">
      <w:pPr>
        <w:pStyle w:val="a5"/>
        <w:numPr>
          <w:ilvl w:val="0"/>
          <w:numId w:val="80"/>
        </w:numPr>
        <w:tabs>
          <w:tab w:val="left" w:pos="2001"/>
        </w:tabs>
        <w:spacing w:line="278" w:lineRule="auto"/>
        <w:ind w:right="690" w:firstLine="456"/>
        <w:rPr>
          <w:sz w:val="24"/>
        </w:rPr>
      </w:pPr>
      <w:r>
        <w:rPr>
          <w:sz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E9391E" w:rsidRDefault="00A90EB3">
      <w:pPr>
        <w:pStyle w:val="1"/>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79"/>
        </w:numPr>
        <w:tabs>
          <w:tab w:val="left" w:pos="2005"/>
        </w:tabs>
        <w:spacing w:before="34" w:line="276" w:lineRule="auto"/>
        <w:ind w:right="686" w:firstLine="456"/>
        <w:rPr>
          <w:i/>
          <w:sz w:val="24"/>
        </w:rPr>
      </w:pPr>
      <w:r>
        <w:rPr>
          <w:i/>
          <w:sz w:val="24"/>
        </w:rPr>
        <w:t xml:space="preserve">выявлять связь занятий физической культурой с трудовой и оборонной </w:t>
      </w:r>
      <w:r>
        <w:rPr>
          <w:i/>
          <w:spacing w:val="-2"/>
          <w:sz w:val="24"/>
        </w:rPr>
        <w:t>деятельностью;</w:t>
      </w:r>
    </w:p>
    <w:p w:rsidR="00E9391E" w:rsidRDefault="00A90EB3">
      <w:pPr>
        <w:pStyle w:val="a5"/>
        <w:numPr>
          <w:ilvl w:val="0"/>
          <w:numId w:val="79"/>
        </w:numPr>
        <w:tabs>
          <w:tab w:val="left" w:pos="2005"/>
        </w:tabs>
        <w:spacing w:line="276" w:lineRule="auto"/>
        <w:ind w:right="688" w:firstLine="456"/>
        <w:rPr>
          <w:i/>
          <w:sz w:val="24"/>
        </w:rPr>
      </w:pPr>
      <w:r>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w:t>
      </w:r>
      <w:r>
        <w:rPr>
          <w:i/>
          <w:spacing w:val="-2"/>
          <w:sz w:val="24"/>
        </w:rPr>
        <w:t>подготовленности.</w:t>
      </w:r>
    </w:p>
    <w:p w:rsidR="00E9391E" w:rsidRDefault="00A90EB3">
      <w:pPr>
        <w:pStyle w:val="1"/>
        <w:spacing w:before="6"/>
        <w:ind w:left="4185"/>
      </w:pPr>
      <w:r>
        <w:t>Способы</w:t>
      </w:r>
      <w:r>
        <w:rPr>
          <w:spacing w:val="-5"/>
        </w:rPr>
        <w:t xml:space="preserve"> </w:t>
      </w:r>
      <w:r>
        <w:t>физкультурной</w:t>
      </w:r>
      <w:r>
        <w:rPr>
          <w:spacing w:val="-4"/>
        </w:rPr>
        <w:t xml:space="preserve"> </w:t>
      </w:r>
      <w:r>
        <w:rPr>
          <w:spacing w:val="-2"/>
        </w:rPr>
        <w:t>деятельности</w:t>
      </w:r>
    </w:p>
    <w:p w:rsidR="00E9391E" w:rsidRDefault="00E9391E">
      <w:pPr>
        <w:pStyle w:val="a3"/>
        <w:spacing w:before="1"/>
        <w:ind w:left="0"/>
        <w:jc w:val="left"/>
        <w:rPr>
          <w:b/>
          <w:sz w:val="31"/>
        </w:rPr>
      </w:pPr>
    </w:p>
    <w:p w:rsidR="00E9391E" w:rsidRDefault="00A90EB3">
      <w:pPr>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78"/>
        </w:numPr>
        <w:tabs>
          <w:tab w:val="left" w:pos="2001"/>
        </w:tabs>
        <w:spacing w:before="37" w:line="276" w:lineRule="auto"/>
        <w:ind w:right="691" w:firstLine="456"/>
        <w:rPr>
          <w:sz w:val="24"/>
        </w:rPr>
      </w:pPr>
      <w:r>
        <w:rPr>
          <w:sz w:val="24"/>
        </w:rPr>
        <w:t>отбирать упражнения для комплексов утренней зарядки и физкультминуток и выполнять их в соответствии с изученными правилами;</w:t>
      </w:r>
    </w:p>
    <w:p w:rsidR="00E9391E" w:rsidRDefault="00A90EB3">
      <w:pPr>
        <w:pStyle w:val="a5"/>
        <w:numPr>
          <w:ilvl w:val="0"/>
          <w:numId w:val="78"/>
        </w:numPr>
        <w:tabs>
          <w:tab w:val="left" w:pos="2001"/>
        </w:tabs>
        <w:spacing w:line="276" w:lineRule="auto"/>
        <w:ind w:right="691" w:firstLine="456"/>
        <w:rPr>
          <w:sz w:val="24"/>
        </w:rPr>
      </w:pPr>
      <w:r>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pStyle w:val="a5"/>
        <w:numPr>
          <w:ilvl w:val="0"/>
          <w:numId w:val="78"/>
        </w:numPr>
        <w:tabs>
          <w:tab w:val="left" w:pos="2001"/>
        </w:tabs>
        <w:spacing w:before="67" w:line="276" w:lineRule="auto"/>
        <w:ind w:right="682" w:firstLine="456"/>
        <w:rPr>
          <w:sz w:val="24"/>
        </w:rPr>
      </w:pPr>
      <w:r>
        <w:rPr>
          <w:sz w:val="24"/>
        </w:rPr>
        <w:lastRenderedPageBreak/>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E9391E" w:rsidRDefault="00A90EB3">
      <w:pPr>
        <w:pStyle w:val="1"/>
        <w:spacing w:before="3"/>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77"/>
        </w:numPr>
        <w:tabs>
          <w:tab w:val="left" w:pos="2005"/>
        </w:tabs>
        <w:spacing w:before="37" w:line="276" w:lineRule="auto"/>
        <w:ind w:right="687" w:firstLine="456"/>
        <w:rPr>
          <w:i/>
          <w:sz w:val="24"/>
        </w:rPr>
      </w:pPr>
      <w:r>
        <w:rPr>
          <w:i/>
          <w:sz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E9391E" w:rsidRDefault="00A90EB3">
      <w:pPr>
        <w:pStyle w:val="a5"/>
        <w:numPr>
          <w:ilvl w:val="0"/>
          <w:numId w:val="77"/>
        </w:numPr>
        <w:tabs>
          <w:tab w:val="left" w:pos="2005"/>
        </w:tabs>
        <w:spacing w:before="2" w:line="276" w:lineRule="auto"/>
        <w:ind w:right="687" w:firstLine="456"/>
        <w:rPr>
          <w:i/>
          <w:sz w:val="24"/>
        </w:rPr>
      </w:pPr>
      <w:r>
        <w:rPr>
          <w:i/>
          <w:sz w:val="24"/>
        </w:rPr>
        <w:t>целенаправленно отбирать</w:t>
      </w:r>
      <w:r>
        <w:rPr>
          <w:i/>
          <w:spacing w:val="-2"/>
          <w:sz w:val="24"/>
        </w:rPr>
        <w:t xml:space="preserve"> </w:t>
      </w:r>
      <w:r>
        <w:rPr>
          <w:i/>
          <w:sz w:val="24"/>
        </w:rPr>
        <w:t>физические упражнения для индивидуальных</w:t>
      </w:r>
      <w:r>
        <w:rPr>
          <w:i/>
          <w:spacing w:val="-3"/>
          <w:sz w:val="24"/>
        </w:rPr>
        <w:t xml:space="preserve"> </w:t>
      </w:r>
      <w:r>
        <w:rPr>
          <w:i/>
          <w:sz w:val="24"/>
        </w:rPr>
        <w:t>занятий по развитию физических качеств;</w:t>
      </w:r>
    </w:p>
    <w:p w:rsidR="00E9391E" w:rsidRDefault="00A90EB3">
      <w:pPr>
        <w:pStyle w:val="a5"/>
        <w:numPr>
          <w:ilvl w:val="0"/>
          <w:numId w:val="77"/>
        </w:numPr>
        <w:tabs>
          <w:tab w:val="left" w:pos="2005"/>
        </w:tabs>
        <w:spacing w:line="276" w:lineRule="auto"/>
        <w:ind w:right="682" w:firstLine="456"/>
        <w:rPr>
          <w:i/>
          <w:sz w:val="24"/>
        </w:rPr>
      </w:pPr>
      <w:r>
        <w:rPr>
          <w:i/>
          <w:sz w:val="24"/>
        </w:rPr>
        <w:t xml:space="preserve">выполнять простейшие приёмы оказания доврачебной помощи при травмах и </w:t>
      </w:r>
      <w:r>
        <w:rPr>
          <w:i/>
          <w:spacing w:val="-2"/>
          <w:sz w:val="24"/>
        </w:rPr>
        <w:t>ушибах.</w:t>
      </w:r>
    </w:p>
    <w:p w:rsidR="00E9391E" w:rsidRDefault="00A90EB3">
      <w:pPr>
        <w:pStyle w:val="1"/>
        <w:spacing w:before="3"/>
        <w:ind w:left="4554"/>
      </w:pPr>
      <w:r>
        <w:t>Физическое</w:t>
      </w:r>
      <w:r>
        <w:rPr>
          <w:spacing w:val="2"/>
        </w:rPr>
        <w:t xml:space="preserve"> </w:t>
      </w:r>
      <w:r>
        <w:rPr>
          <w:spacing w:val="-2"/>
        </w:rPr>
        <w:t>совершенствование</w:t>
      </w:r>
    </w:p>
    <w:p w:rsidR="00E9391E" w:rsidRDefault="00A90EB3">
      <w:pPr>
        <w:spacing w:before="41"/>
        <w:ind w:left="1856"/>
        <w:rPr>
          <w:b/>
          <w:sz w:val="24"/>
        </w:rPr>
      </w:pPr>
      <w:r>
        <w:rPr>
          <w:b/>
          <w:sz w:val="24"/>
          <w:u w:val="single"/>
        </w:rPr>
        <w:t>Выпускник</w:t>
      </w:r>
      <w:r>
        <w:rPr>
          <w:b/>
          <w:spacing w:val="1"/>
          <w:sz w:val="24"/>
          <w:u w:val="single"/>
        </w:rPr>
        <w:t xml:space="preserve"> </w:t>
      </w:r>
      <w:r>
        <w:rPr>
          <w:b/>
          <w:spacing w:val="-2"/>
          <w:sz w:val="24"/>
          <w:u w:val="single"/>
        </w:rPr>
        <w:t>научится:</w:t>
      </w:r>
    </w:p>
    <w:p w:rsidR="00E9391E" w:rsidRDefault="00A90EB3">
      <w:pPr>
        <w:pStyle w:val="a5"/>
        <w:numPr>
          <w:ilvl w:val="0"/>
          <w:numId w:val="76"/>
        </w:numPr>
        <w:tabs>
          <w:tab w:val="left" w:pos="2001"/>
        </w:tabs>
        <w:spacing w:before="41" w:line="276" w:lineRule="auto"/>
        <w:ind w:right="688" w:firstLine="456"/>
        <w:rPr>
          <w:sz w:val="24"/>
        </w:rPr>
      </w:pPr>
      <w:r>
        <w:rPr>
          <w:sz w:val="24"/>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w:t>
      </w:r>
      <w:r>
        <w:rPr>
          <w:spacing w:val="-2"/>
          <w:sz w:val="24"/>
        </w:rPr>
        <w:t>таблицы);</w:t>
      </w:r>
    </w:p>
    <w:p w:rsidR="00E9391E" w:rsidRDefault="00A90EB3">
      <w:pPr>
        <w:pStyle w:val="a5"/>
        <w:numPr>
          <w:ilvl w:val="0"/>
          <w:numId w:val="76"/>
        </w:numPr>
        <w:tabs>
          <w:tab w:val="left" w:pos="2001"/>
        </w:tabs>
        <w:spacing w:line="274" w:lineRule="exact"/>
        <w:ind w:left="2000" w:hanging="145"/>
        <w:rPr>
          <w:sz w:val="24"/>
        </w:rPr>
      </w:pPr>
      <w:r>
        <w:rPr>
          <w:sz w:val="24"/>
        </w:rPr>
        <w:t>выполнять</w:t>
      </w:r>
      <w:r>
        <w:rPr>
          <w:spacing w:val="-7"/>
          <w:sz w:val="24"/>
        </w:rPr>
        <w:t xml:space="preserve"> </w:t>
      </w:r>
      <w:r>
        <w:rPr>
          <w:sz w:val="24"/>
        </w:rPr>
        <w:t>организующие</w:t>
      </w:r>
      <w:r>
        <w:rPr>
          <w:spacing w:val="-2"/>
          <w:sz w:val="24"/>
        </w:rPr>
        <w:t xml:space="preserve"> </w:t>
      </w:r>
      <w:r>
        <w:rPr>
          <w:sz w:val="24"/>
        </w:rPr>
        <w:t>строевые</w:t>
      </w:r>
      <w:r>
        <w:rPr>
          <w:spacing w:val="2"/>
          <w:sz w:val="24"/>
        </w:rPr>
        <w:t xml:space="preserve"> </w:t>
      </w:r>
      <w:r>
        <w:rPr>
          <w:sz w:val="24"/>
        </w:rPr>
        <w:t>команды</w:t>
      </w:r>
      <w:r>
        <w:rPr>
          <w:spacing w:val="-9"/>
          <w:sz w:val="24"/>
        </w:rPr>
        <w:t xml:space="preserve"> </w:t>
      </w:r>
      <w:r>
        <w:rPr>
          <w:sz w:val="24"/>
        </w:rPr>
        <w:t xml:space="preserve">и </w:t>
      </w:r>
      <w:r>
        <w:rPr>
          <w:spacing w:val="-2"/>
          <w:sz w:val="24"/>
        </w:rPr>
        <w:t>приёмы;</w:t>
      </w:r>
    </w:p>
    <w:p w:rsidR="00E9391E" w:rsidRDefault="00A90EB3">
      <w:pPr>
        <w:pStyle w:val="a5"/>
        <w:numPr>
          <w:ilvl w:val="0"/>
          <w:numId w:val="76"/>
        </w:numPr>
        <w:tabs>
          <w:tab w:val="left" w:pos="2001"/>
        </w:tabs>
        <w:spacing w:before="41"/>
        <w:ind w:left="2000" w:hanging="145"/>
        <w:rPr>
          <w:sz w:val="24"/>
        </w:rPr>
      </w:pPr>
      <w:r>
        <w:rPr>
          <w:sz w:val="24"/>
        </w:rPr>
        <w:t>выполнять</w:t>
      </w:r>
      <w:r>
        <w:rPr>
          <w:spacing w:val="-8"/>
          <w:sz w:val="24"/>
        </w:rPr>
        <w:t xml:space="preserve"> </w:t>
      </w:r>
      <w:r>
        <w:rPr>
          <w:sz w:val="24"/>
        </w:rPr>
        <w:t>акробатические</w:t>
      </w:r>
      <w:r>
        <w:rPr>
          <w:spacing w:val="-3"/>
          <w:sz w:val="24"/>
        </w:rPr>
        <w:t xml:space="preserve"> </w:t>
      </w:r>
      <w:r>
        <w:rPr>
          <w:sz w:val="24"/>
        </w:rPr>
        <w:t>упражнения</w:t>
      </w:r>
      <w:r>
        <w:rPr>
          <w:spacing w:val="-7"/>
          <w:sz w:val="24"/>
        </w:rPr>
        <w:t xml:space="preserve"> </w:t>
      </w:r>
      <w:r>
        <w:rPr>
          <w:sz w:val="24"/>
        </w:rPr>
        <w:t>(кувырки,</w:t>
      </w:r>
      <w:r>
        <w:rPr>
          <w:spacing w:val="-5"/>
          <w:sz w:val="24"/>
        </w:rPr>
        <w:t xml:space="preserve"> </w:t>
      </w:r>
      <w:r>
        <w:rPr>
          <w:sz w:val="24"/>
        </w:rPr>
        <w:t>стойки,</w:t>
      </w:r>
      <w:r>
        <w:rPr>
          <w:spacing w:val="-4"/>
          <w:sz w:val="24"/>
        </w:rPr>
        <w:t xml:space="preserve"> </w:t>
      </w:r>
      <w:r>
        <w:rPr>
          <w:spacing w:val="-2"/>
          <w:sz w:val="24"/>
        </w:rPr>
        <w:t>перекаты);</w:t>
      </w:r>
    </w:p>
    <w:p w:rsidR="00E9391E" w:rsidRDefault="00A90EB3">
      <w:pPr>
        <w:pStyle w:val="a5"/>
        <w:numPr>
          <w:ilvl w:val="0"/>
          <w:numId w:val="76"/>
        </w:numPr>
        <w:tabs>
          <w:tab w:val="left" w:pos="2001"/>
        </w:tabs>
        <w:spacing w:before="41" w:line="276" w:lineRule="auto"/>
        <w:ind w:right="696" w:firstLine="456"/>
        <w:jc w:val="left"/>
        <w:rPr>
          <w:sz w:val="24"/>
        </w:rPr>
      </w:pPr>
      <w:r>
        <w:rPr>
          <w:sz w:val="24"/>
        </w:rPr>
        <w:t>выполнять</w:t>
      </w:r>
      <w:r>
        <w:rPr>
          <w:spacing w:val="80"/>
          <w:sz w:val="24"/>
        </w:rPr>
        <w:t xml:space="preserve"> </w:t>
      </w:r>
      <w:r>
        <w:rPr>
          <w:sz w:val="24"/>
        </w:rPr>
        <w:t>гимнастические</w:t>
      </w:r>
      <w:r>
        <w:rPr>
          <w:spacing w:val="80"/>
          <w:sz w:val="24"/>
        </w:rPr>
        <w:t xml:space="preserve"> </w:t>
      </w:r>
      <w:r>
        <w:rPr>
          <w:sz w:val="24"/>
        </w:rPr>
        <w:t>упражнения</w:t>
      </w:r>
      <w:r>
        <w:rPr>
          <w:spacing w:val="80"/>
          <w:sz w:val="24"/>
        </w:rPr>
        <w:t xml:space="preserve"> </w:t>
      </w:r>
      <w:r>
        <w:rPr>
          <w:sz w:val="24"/>
        </w:rPr>
        <w:t>на</w:t>
      </w:r>
      <w:r>
        <w:rPr>
          <w:spacing w:val="80"/>
          <w:sz w:val="24"/>
        </w:rPr>
        <w:t xml:space="preserve"> </w:t>
      </w:r>
      <w:r>
        <w:rPr>
          <w:sz w:val="24"/>
        </w:rPr>
        <w:t>спортивных</w:t>
      </w:r>
      <w:r>
        <w:rPr>
          <w:spacing w:val="80"/>
          <w:sz w:val="24"/>
        </w:rPr>
        <w:t xml:space="preserve"> </w:t>
      </w:r>
      <w:r>
        <w:rPr>
          <w:sz w:val="24"/>
        </w:rPr>
        <w:t>снарядах</w:t>
      </w:r>
      <w:r>
        <w:rPr>
          <w:spacing w:val="80"/>
          <w:sz w:val="24"/>
        </w:rPr>
        <w:t xml:space="preserve"> </w:t>
      </w:r>
      <w:r>
        <w:rPr>
          <w:sz w:val="24"/>
        </w:rPr>
        <w:t>(перекладина, гимнастическое бревно);</w:t>
      </w:r>
    </w:p>
    <w:p w:rsidR="00E9391E" w:rsidRDefault="00A90EB3">
      <w:pPr>
        <w:pStyle w:val="a5"/>
        <w:numPr>
          <w:ilvl w:val="0"/>
          <w:numId w:val="76"/>
        </w:numPr>
        <w:tabs>
          <w:tab w:val="left" w:pos="2001"/>
        </w:tabs>
        <w:spacing w:before="4" w:line="276" w:lineRule="auto"/>
        <w:ind w:right="680" w:firstLine="456"/>
        <w:jc w:val="left"/>
        <w:rPr>
          <w:sz w:val="24"/>
        </w:rPr>
      </w:pPr>
      <w:r>
        <w:rPr>
          <w:sz w:val="24"/>
        </w:rPr>
        <w:t>выполнять</w:t>
      </w:r>
      <w:r>
        <w:rPr>
          <w:spacing w:val="40"/>
          <w:sz w:val="24"/>
        </w:rPr>
        <w:t xml:space="preserve"> </w:t>
      </w:r>
      <w:r>
        <w:rPr>
          <w:sz w:val="24"/>
        </w:rPr>
        <w:t>легкоатлетические</w:t>
      </w:r>
      <w:r>
        <w:rPr>
          <w:spacing w:val="40"/>
          <w:sz w:val="24"/>
        </w:rPr>
        <w:t xml:space="preserve"> </w:t>
      </w:r>
      <w:r>
        <w:rPr>
          <w:sz w:val="24"/>
        </w:rPr>
        <w:t>упражнения</w:t>
      </w:r>
      <w:r>
        <w:rPr>
          <w:spacing w:val="40"/>
          <w:sz w:val="24"/>
        </w:rPr>
        <w:t xml:space="preserve"> </w:t>
      </w:r>
      <w:r>
        <w:rPr>
          <w:sz w:val="24"/>
        </w:rPr>
        <w:t>(бег,</w:t>
      </w:r>
      <w:r>
        <w:rPr>
          <w:spacing w:val="40"/>
          <w:sz w:val="24"/>
        </w:rPr>
        <w:t xml:space="preserve"> </w:t>
      </w:r>
      <w:r>
        <w:rPr>
          <w:sz w:val="24"/>
        </w:rPr>
        <w:t>прыжки,</w:t>
      </w:r>
      <w:r>
        <w:rPr>
          <w:spacing w:val="40"/>
          <w:sz w:val="24"/>
        </w:rPr>
        <w:t xml:space="preserve"> </w:t>
      </w:r>
      <w:r>
        <w:rPr>
          <w:sz w:val="24"/>
        </w:rPr>
        <w:t>метания</w:t>
      </w:r>
      <w:r>
        <w:rPr>
          <w:spacing w:val="39"/>
          <w:sz w:val="24"/>
        </w:rPr>
        <w:t xml:space="preserve"> </w:t>
      </w:r>
      <w:r>
        <w:rPr>
          <w:sz w:val="24"/>
        </w:rPr>
        <w:t>и</w:t>
      </w:r>
      <w:r>
        <w:rPr>
          <w:spacing w:val="40"/>
          <w:sz w:val="24"/>
        </w:rPr>
        <w:t xml:space="preserve"> </w:t>
      </w:r>
      <w:r>
        <w:rPr>
          <w:sz w:val="24"/>
        </w:rPr>
        <w:t>броски</w:t>
      </w:r>
      <w:r>
        <w:rPr>
          <w:spacing w:val="40"/>
          <w:sz w:val="24"/>
        </w:rPr>
        <w:t xml:space="preserve"> </w:t>
      </w:r>
      <w:r>
        <w:rPr>
          <w:sz w:val="24"/>
        </w:rPr>
        <w:t>мячей разного веса и объёма);</w:t>
      </w:r>
    </w:p>
    <w:p w:rsidR="00E9391E" w:rsidRDefault="00A90EB3">
      <w:pPr>
        <w:pStyle w:val="a5"/>
        <w:numPr>
          <w:ilvl w:val="0"/>
          <w:numId w:val="76"/>
        </w:numPr>
        <w:tabs>
          <w:tab w:val="left" w:pos="2001"/>
          <w:tab w:val="left" w:pos="3357"/>
          <w:tab w:val="left" w:pos="4460"/>
          <w:tab w:val="left" w:pos="5640"/>
          <w:tab w:val="left" w:pos="6023"/>
          <w:tab w:val="left" w:pos="7524"/>
          <w:tab w:val="left" w:pos="8004"/>
          <w:tab w:val="left" w:pos="9447"/>
          <w:tab w:val="left" w:pos="10056"/>
        </w:tabs>
        <w:spacing w:line="276" w:lineRule="auto"/>
        <w:ind w:right="690" w:firstLine="456"/>
        <w:jc w:val="left"/>
        <w:rPr>
          <w:sz w:val="24"/>
        </w:rPr>
      </w:pPr>
      <w:r>
        <w:rPr>
          <w:spacing w:val="-2"/>
          <w:sz w:val="24"/>
        </w:rPr>
        <w:t>выполнять</w:t>
      </w:r>
      <w:r w:rsidR="00F313AF">
        <w:rPr>
          <w:sz w:val="24"/>
        </w:rPr>
        <w:t xml:space="preserve"> </w:t>
      </w:r>
      <w:r>
        <w:rPr>
          <w:spacing w:val="-2"/>
          <w:sz w:val="24"/>
        </w:rPr>
        <w:t>игровые</w:t>
      </w:r>
      <w:r w:rsidR="00F313AF">
        <w:rPr>
          <w:sz w:val="24"/>
        </w:rPr>
        <w:t xml:space="preserve"> </w:t>
      </w:r>
      <w:r>
        <w:rPr>
          <w:spacing w:val="-2"/>
          <w:sz w:val="24"/>
        </w:rPr>
        <w:t>действия</w:t>
      </w:r>
      <w:r w:rsidR="00F313AF">
        <w:rPr>
          <w:spacing w:val="-2"/>
          <w:sz w:val="24"/>
        </w:rPr>
        <w:t xml:space="preserve"> </w:t>
      </w:r>
      <w:r>
        <w:rPr>
          <w:spacing w:val="-10"/>
          <w:sz w:val="24"/>
        </w:rPr>
        <w:t>и</w:t>
      </w:r>
      <w:r w:rsidR="00F313AF">
        <w:rPr>
          <w:sz w:val="24"/>
        </w:rPr>
        <w:t xml:space="preserve"> </w:t>
      </w:r>
      <w:r>
        <w:rPr>
          <w:spacing w:val="-2"/>
          <w:sz w:val="24"/>
        </w:rPr>
        <w:t>упражнения</w:t>
      </w:r>
      <w:r w:rsidR="00F313AF">
        <w:rPr>
          <w:spacing w:val="-2"/>
          <w:sz w:val="24"/>
        </w:rPr>
        <w:t xml:space="preserve"> </w:t>
      </w:r>
      <w:r>
        <w:rPr>
          <w:spacing w:val="-6"/>
          <w:sz w:val="24"/>
        </w:rPr>
        <w:t>из</w:t>
      </w:r>
      <w:r w:rsidR="00F313AF">
        <w:rPr>
          <w:spacing w:val="-6"/>
          <w:sz w:val="24"/>
        </w:rPr>
        <w:t xml:space="preserve"> </w:t>
      </w:r>
      <w:r>
        <w:rPr>
          <w:spacing w:val="-2"/>
          <w:sz w:val="24"/>
        </w:rPr>
        <w:t>подвижных</w:t>
      </w:r>
      <w:r w:rsidR="00F313AF">
        <w:rPr>
          <w:spacing w:val="-2"/>
          <w:sz w:val="24"/>
        </w:rPr>
        <w:t xml:space="preserve"> </w:t>
      </w:r>
      <w:r>
        <w:rPr>
          <w:spacing w:val="-4"/>
          <w:sz w:val="24"/>
        </w:rPr>
        <w:t>игр</w:t>
      </w:r>
      <w:r w:rsidR="00F313AF">
        <w:rPr>
          <w:spacing w:val="-4"/>
          <w:sz w:val="24"/>
        </w:rPr>
        <w:t xml:space="preserve"> </w:t>
      </w:r>
      <w:r>
        <w:rPr>
          <w:spacing w:val="-2"/>
          <w:sz w:val="24"/>
        </w:rPr>
        <w:t xml:space="preserve">разной </w:t>
      </w:r>
      <w:r>
        <w:rPr>
          <w:sz w:val="24"/>
        </w:rPr>
        <w:t>функциональной направленности.</w:t>
      </w:r>
    </w:p>
    <w:p w:rsidR="00E9391E" w:rsidRDefault="00A90EB3">
      <w:pPr>
        <w:pStyle w:val="1"/>
        <w:spacing w:before="3"/>
      </w:pPr>
      <w:r>
        <w:rPr>
          <w:u w:val="single"/>
        </w:rPr>
        <w:t>Выпускник</w:t>
      </w:r>
      <w:r>
        <w:rPr>
          <w:spacing w:val="-8"/>
          <w:u w:val="single"/>
        </w:rPr>
        <w:t xml:space="preserve"> </w:t>
      </w:r>
      <w:r>
        <w:rPr>
          <w:u w:val="single"/>
        </w:rPr>
        <w:t>получит</w:t>
      </w:r>
      <w:r>
        <w:rPr>
          <w:spacing w:val="1"/>
          <w:u w:val="single"/>
        </w:rPr>
        <w:t xml:space="preserve"> </w:t>
      </w:r>
      <w:r>
        <w:rPr>
          <w:u w:val="single"/>
        </w:rPr>
        <w:t>возможность</w:t>
      </w:r>
      <w:r>
        <w:rPr>
          <w:spacing w:val="1"/>
          <w:u w:val="single"/>
        </w:rPr>
        <w:t xml:space="preserve"> </w:t>
      </w:r>
      <w:r>
        <w:rPr>
          <w:spacing w:val="-2"/>
          <w:u w:val="single"/>
        </w:rPr>
        <w:t>научиться:</w:t>
      </w:r>
    </w:p>
    <w:p w:rsidR="00E9391E" w:rsidRDefault="00A90EB3">
      <w:pPr>
        <w:pStyle w:val="a5"/>
        <w:numPr>
          <w:ilvl w:val="0"/>
          <w:numId w:val="75"/>
        </w:numPr>
        <w:tabs>
          <w:tab w:val="left" w:pos="2005"/>
        </w:tabs>
        <w:spacing w:before="36"/>
        <w:jc w:val="left"/>
        <w:rPr>
          <w:i/>
          <w:sz w:val="24"/>
        </w:rPr>
      </w:pPr>
      <w:r>
        <w:rPr>
          <w:i/>
          <w:sz w:val="24"/>
        </w:rPr>
        <w:t>сохранять</w:t>
      </w:r>
      <w:r>
        <w:rPr>
          <w:i/>
          <w:spacing w:val="-4"/>
          <w:sz w:val="24"/>
        </w:rPr>
        <w:t xml:space="preserve"> </w:t>
      </w:r>
      <w:r>
        <w:rPr>
          <w:i/>
          <w:sz w:val="24"/>
        </w:rPr>
        <w:t>правильную</w:t>
      </w:r>
      <w:r>
        <w:rPr>
          <w:i/>
          <w:spacing w:val="-4"/>
          <w:sz w:val="24"/>
        </w:rPr>
        <w:t xml:space="preserve"> </w:t>
      </w:r>
      <w:r>
        <w:rPr>
          <w:i/>
          <w:sz w:val="24"/>
        </w:rPr>
        <w:t>осанку,</w:t>
      </w:r>
      <w:r>
        <w:rPr>
          <w:i/>
          <w:spacing w:val="-4"/>
          <w:sz w:val="24"/>
        </w:rPr>
        <w:t xml:space="preserve"> </w:t>
      </w:r>
      <w:r>
        <w:rPr>
          <w:i/>
          <w:sz w:val="24"/>
        </w:rPr>
        <w:t>оптимальное</w:t>
      </w:r>
      <w:r>
        <w:rPr>
          <w:i/>
          <w:spacing w:val="-12"/>
          <w:sz w:val="24"/>
        </w:rPr>
        <w:t xml:space="preserve"> </w:t>
      </w:r>
      <w:r>
        <w:rPr>
          <w:i/>
          <w:spacing w:val="-2"/>
          <w:sz w:val="24"/>
        </w:rPr>
        <w:t>телосложение;</w:t>
      </w:r>
    </w:p>
    <w:p w:rsidR="00E9391E" w:rsidRDefault="00A90EB3">
      <w:pPr>
        <w:pStyle w:val="a5"/>
        <w:numPr>
          <w:ilvl w:val="0"/>
          <w:numId w:val="75"/>
        </w:numPr>
        <w:tabs>
          <w:tab w:val="left" w:pos="2005"/>
        </w:tabs>
        <w:spacing w:before="40"/>
        <w:jc w:val="left"/>
        <w:rPr>
          <w:i/>
          <w:sz w:val="24"/>
        </w:rPr>
      </w:pPr>
      <w:r>
        <w:rPr>
          <w:i/>
          <w:sz w:val="24"/>
        </w:rPr>
        <w:t>выполнять</w:t>
      </w:r>
      <w:r>
        <w:rPr>
          <w:i/>
          <w:spacing w:val="-7"/>
          <w:sz w:val="24"/>
        </w:rPr>
        <w:t xml:space="preserve"> </w:t>
      </w:r>
      <w:r>
        <w:rPr>
          <w:i/>
          <w:sz w:val="24"/>
        </w:rPr>
        <w:t>эстетически</w:t>
      </w:r>
      <w:r>
        <w:rPr>
          <w:i/>
          <w:spacing w:val="-3"/>
          <w:sz w:val="24"/>
        </w:rPr>
        <w:t xml:space="preserve"> </w:t>
      </w:r>
      <w:r>
        <w:rPr>
          <w:i/>
          <w:sz w:val="24"/>
        </w:rPr>
        <w:t>красиво</w:t>
      </w:r>
      <w:r>
        <w:rPr>
          <w:i/>
          <w:spacing w:val="-4"/>
          <w:sz w:val="24"/>
        </w:rPr>
        <w:t xml:space="preserve"> </w:t>
      </w:r>
      <w:r>
        <w:rPr>
          <w:i/>
          <w:sz w:val="24"/>
        </w:rPr>
        <w:t>гимнастические</w:t>
      </w:r>
      <w:r>
        <w:rPr>
          <w:i/>
          <w:spacing w:val="-6"/>
          <w:sz w:val="24"/>
        </w:rPr>
        <w:t xml:space="preserve"> </w:t>
      </w:r>
      <w:r>
        <w:rPr>
          <w:i/>
          <w:sz w:val="24"/>
        </w:rPr>
        <w:t>и</w:t>
      </w:r>
      <w:r>
        <w:rPr>
          <w:i/>
          <w:spacing w:val="-4"/>
          <w:sz w:val="24"/>
        </w:rPr>
        <w:t xml:space="preserve"> </w:t>
      </w:r>
      <w:r>
        <w:rPr>
          <w:i/>
          <w:sz w:val="24"/>
        </w:rPr>
        <w:t>акробатические</w:t>
      </w:r>
      <w:r>
        <w:rPr>
          <w:i/>
          <w:spacing w:val="-5"/>
          <w:sz w:val="24"/>
        </w:rPr>
        <w:t xml:space="preserve"> </w:t>
      </w:r>
      <w:r>
        <w:rPr>
          <w:i/>
          <w:spacing w:val="-2"/>
          <w:sz w:val="24"/>
        </w:rPr>
        <w:t>комбинации;</w:t>
      </w:r>
    </w:p>
    <w:p w:rsidR="00E9391E" w:rsidRDefault="00A90EB3">
      <w:pPr>
        <w:pStyle w:val="a5"/>
        <w:numPr>
          <w:ilvl w:val="0"/>
          <w:numId w:val="75"/>
        </w:numPr>
        <w:tabs>
          <w:tab w:val="left" w:pos="2005"/>
        </w:tabs>
        <w:spacing w:before="41"/>
        <w:jc w:val="left"/>
        <w:rPr>
          <w:i/>
          <w:sz w:val="24"/>
        </w:rPr>
      </w:pPr>
      <w:r>
        <w:rPr>
          <w:i/>
          <w:sz w:val="24"/>
        </w:rPr>
        <w:t>играть</w:t>
      </w:r>
      <w:r>
        <w:rPr>
          <w:i/>
          <w:spacing w:val="-3"/>
          <w:sz w:val="24"/>
        </w:rPr>
        <w:t xml:space="preserve"> </w:t>
      </w:r>
      <w:r>
        <w:rPr>
          <w:i/>
          <w:sz w:val="24"/>
        </w:rPr>
        <w:t>в</w:t>
      </w:r>
      <w:r>
        <w:rPr>
          <w:i/>
          <w:spacing w:val="-5"/>
          <w:sz w:val="24"/>
        </w:rPr>
        <w:t xml:space="preserve"> </w:t>
      </w:r>
      <w:r>
        <w:rPr>
          <w:i/>
          <w:sz w:val="24"/>
        </w:rPr>
        <w:t>баскетбол,</w:t>
      </w:r>
      <w:r>
        <w:rPr>
          <w:i/>
          <w:spacing w:val="-3"/>
          <w:sz w:val="24"/>
        </w:rPr>
        <w:t xml:space="preserve"> </w:t>
      </w:r>
      <w:r>
        <w:rPr>
          <w:i/>
          <w:sz w:val="24"/>
        </w:rPr>
        <w:t>футбол</w:t>
      </w:r>
      <w:r>
        <w:rPr>
          <w:i/>
          <w:spacing w:val="-1"/>
          <w:sz w:val="24"/>
        </w:rPr>
        <w:t xml:space="preserve"> </w:t>
      </w:r>
      <w:r>
        <w:rPr>
          <w:i/>
          <w:sz w:val="24"/>
        </w:rPr>
        <w:t>и</w:t>
      </w:r>
      <w:r>
        <w:rPr>
          <w:i/>
          <w:spacing w:val="-6"/>
          <w:sz w:val="24"/>
        </w:rPr>
        <w:t xml:space="preserve"> </w:t>
      </w:r>
      <w:r>
        <w:rPr>
          <w:i/>
          <w:sz w:val="24"/>
        </w:rPr>
        <w:t>волейбол по</w:t>
      </w:r>
      <w:r>
        <w:rPr>
          <w:i/>
          <w:spacing w:val="-6"/>
          <w:sz w:val="24"/>
        </w:rPr>
        <w:t xml:space="preserve"> </w:t>
      </w:r>
      <w:r>
        <w:rPr>
          <w:i/>
          <w:sz w:val="24"/>
        </w:rPr>
        <w:t xml:space="preserve">упрощённым </w:t>
      </w:r>
      <w:r>
        <w:rPr>
          <w:i/>
          <w:spacing w:val="-2"/>
          <w:sz w:val="24"/>
        </w:rPr>
        <w:t>правилам;</w:t>
      </w:r>
    </w:p>
    <w:p w:rsidR="00E9391E" w:rsidRDefault="00A90EB3">
      <w:pPr>
        <w:pStyle w:val="a5"/>
        <w:numPr>
          <w:ilvl w:val="0"/>
          <w:numId w:val="75"/>
        </w:numPr>
        <w:tabs>
          <w:tab w:val="left" w:pos="2005"/>
        </w:tabs>
        <w:spacing w:before="41"/>
        <w:jc w:val="left"/>
        <w:rPr>
          <w:i/>
          <w:sz w:val="24"/>
        </w:rPr>
      </w:pPr>
      <w:r>
        <w:rPr>
          <w:i/>
          <w:sz w:val="24"/>
        </w:rPr>
        <w:t>выполнять</w:t>
      </w:r>
      <w:r>
        <w:rPr>
          <w:i/>
          <w:spacing w:val="-4"/>
          <w:sz w:val="24"/>
        </w:rPr>
        <w:t xml:space="preserve"> </w:t>
      </w:r>
      <w:r>
        <w:rPr>
          <w:i/>
          <w:sz w:val="24"/>
        </w:rPr>
        <w:t>тестовые</w:t>
      </w:r>
      <w:r>
        <w:rPr>
          <w:i/>
          <w:spacing w:val="-7"/>
          <w:sz w:val="24"/>
        </w:rPr>
        <w:t xml:space="preserve"> </w:t>
      </w:r>
      <w:r>
        <w:rPr>
          <w:i/>
          <w:sz w:val="24"/>
        </w:rPr>
        <w:t>нормативы</w:t>
      </w:r>
      <w:r>
        <w:rPr>
          <w:i/>
          <w:spacing w:val="-6"/>
          <w:sz w:val="24"/>
        </w:rPr>
        <w:t xml:space="preserve"> </w:t>
      </w:r>
      <w:r>
        <w:rPr>
          <w:i/>
          <w:sz w:val="24"/>
        </w:rPr>
        <w:t>по</w:t>
      </w:r>
      <w:r>
        <w:rPr>
          <w:i/>
          <w:spacing w:val="-6"/>
          <w:sz w:val="24"/>
        </w:rPr>
        <w:t xml:space="preserve"> </w:t>
      </w:r>
      <w:r>
        <w:rPr>
          <w:i/>
          <w:sz w:val="24"/>
        </w:rPr>
        <w:t>физической</w:t>
      </w:r>
      <w:r>
        <w:rPr>
          <w:i/>
          <w:spacing w:val="-1"/>
          <w:sz w:val="24"/>
        </w:rPr>
        <w:t xml:space="preserve"> </w:t>
      </w:r>
      <w:r>
        <w:rPr>
          <w:i/>
          <w:spacing w:val="-2"/>
          <w:sz w:val="24"/>
        </w:rPr>
        <w:t>подготовке;</w:t>
      </w:r>
    </w:p>
    <w:p w:rsidR="00E9391E" w:rsidRDefault="00A90EB3">
      <w:pPr>
        <w:pStyle w:val="a5"/>
        <w:numPr>
          <w:ilvl w:val="0"/>
          <w:numId w:val="75"/>
        </w:numPr>
        <w:tabs>
          <w:tab w:val="left" w:pos="2005"/>
        </w:tabs>
        <w:spacing w:before="46"/>
        <w:jc w:val="left"/>
        <w:rPr>
          <w:i/>
          <w:sz w:val="24"/>
        </w:rPr>
      </w:pPr>
      <w:r>
        <w:rPr>
          <w:i/>
          <w:sz w:val="24"/>
        </w:rPr>
        <w:t>плавать,</w:t>
      </w:r>
      <w:r>
        <w:rPr>
          <w:i/>
          <w:spacing w:val="-4"/>
          <w:sz w:val="24"/>
        </w:rPr>
        <w:t xml:space="preserve"> </w:t>
      </w:r>
      <w:r>
        <w:rPr>
          <w:i/>
          <w:sz w:val="24"/>
        </w:rPr>
        <w:t>в том</w:t>
      </w:r>
      <w:r>
        <w:rPr>
          <w:i/>
          <w:spacing w:val="-6"/>
          <w:sz w:val="24"/>
        </w:rPr>
        <w:t xml:space="preserve"> </w:t>
      </w:r>
      <w:r>
        <w:rPr>
          <w:i/>
          <w:sz w:val="24"/>
        </w:rPr>
        <w:t>числе</w:t>
      </w:r>
      <w:r>
        <w:rPr>
          <w:i/>
          <w:spacing w:val="-2"/>
          <w:sz w:val="24"/>
        </w:rPr>
        <w:t xml:space="preserve"> </w:t>
      </w:r>
      <w:r>
        <w:rPr>
          <w:i/>
          <w:sz w:val="24"/>
        </w:rPr>
        <w:t xml:space="preserve">спортивными </w:t>
      </w:r>
      <w:r>
        <w:rPr>
          <w:i/>
          <w:spacing w:val="-2"/>
          <w:sz w:val="24"/>
        </w:rPr>
        <w:t>способами;</w:t>
      </w:r>
    </w:p>
    <w:p w:rsidR="00E9391E" w:rsidRDefault="00A90EB3">
      <w:pPr>
        <w:pStyle w:val="a5"/>
        <w:numPr>
          <w:ilvl w:val="0"/>
          <w:numId w:val="75"/>
        </w:numPr>
        <w:tabs>
          <w:tab w:val="left" w:pos="2005"/>
        </w:tabs>
        <w:spacing w:before="41"/>
        <w:jc w:val="left"/>
        <w:rPr>
          <w:i/>
          <w:sz w:val="24"/>
        </w:rPr>
      </w:pPr>
      <w:r>
        <w:rPr>
          <w:i/>
          <w:sz w:val="24"/>
        </w:rPr>
        <w:t>выполнять</w:t>
      </w:r>
      <w:r>
        <w:rPr>
          <w:i/>
          <w:spacing w:val="-2"/>
          <w:sz w:val="24"/>
        </w:rPr>
        <w:t xml:space="preserve"> </w:t>
      </w:r>
      <w:r>
        <w:rPr>
          <w:i/>
          <w:sz w:val="24"/>
        </w:rPr>
        <w:t>передвижения</w:t>
      </w:r>
      <w:r>
        <w:rPr>
          <w:i/>
          <w:spacing w:val="-6"/>
          <w:sz w:val="24"/>
        </w:rPr>
        <w:t xml:space="preserve"> </w:t>
      </w:r>
      <w:r>
        <w:rPr>
          <w:i/>
          <w:sz w:val="24"/>
        </w:rPr>
        <w:t>на</w:t>
      </w:r>
      <w:r>
        <w:rPr>
          <w:i/>
          <w:spacing w:val="-5"/>
          <w:sz w:val="24"/>
        </w:rPr>
        <w:t xml:space="preserve"> </w:t>
      </w:r>
      <w:r>
        <w:rPr>
          <w:i/>
          <w:sz w:val="24"/>
        </w:rPr>
        <w:t>лыжах</w:t>
      </w:r>
      <w:r>
        <w:rPr>
          <w:i/>
          <w:spacing w:val="-5"/>
          <w:sz w:val="24"/>
        </w:rPr>
        <w:t xml:space="preserve"> </w:t>
      </w:r>
      <w:r>
        <w:rPr>
          <w:i/>
          <w:sz w:val="24"/>
        </w:rPr>
        <w:t>(для</w:t>
      </w:r>
      <w:r>
        <w:rPr>
          <w:i/>
          <w:spacing w:val="-1"/>
          <w:sz w:val="24"/>
        </w:rPr>
        <w:t xml:space="preserve"> </w:t>
      </w:r>
      <w:r>
        <w:rPr>
          <w:i/>
          <w:sz w:val="24"/>
        </w:rPr>
        <w:t>снежных</w:t>
      </w:r>
      <w:r>
        <w:rPr>
          <w:i/>
          <w:spacing w:val="-1"/>
          <w:sz w:val="24"/>
        </w:rPr>
        <w:t xml:space="preserve"> </w:t>
      </w:r>
      <w:r>
        <w:rPr>
          <w:i/>
          <w:sz w:val="24"/>
        </w:rPr>
        <w:t>регионов</w:t>
      </w:r>
      <w:r>
        <w:rPr>
          <w:i/>
          <w:spacing w:val="2"/>
          <w:sz w:val="24"/>
        </w:rPr>
        <w:t xml:space="preserve"> </w:t>
      </w:r>
      <w:r>
        <w:rPr>
          <w:i/>
          <w:spacing w:val="-2"/>
          <w:sz w:val="24"/>
        </w:rPr>
        <w:t>России).</w:t>
      </w:r>
    </w:p>
    <w:p w:rsidR="00E9391E" w:rsidRDefault="00E9391E">
      <w:pPr>
        <w:pStyle w:val="a3"/>
        <w:ind w:left="0"/>
        <w:jc w:val="left"/>
        <w:rPr>
          <w:i/>
          <w:sz w:val="26"/>
        </w:rPr>
      </w:pPr>
    </w:p>
    <w:p w:rsidR="00E9391E" w:rsidRDefault="00E9391E">
      <w:pPr>
        <w:pStyle w:val="a3"/>
        <w:ind w:left="0"/>
        <w:jc w:val="left"/>
        <w:rPr>
          <w:i/>
          <w:sz w:val="26"/>
        </w:rPr>
      </w:pPr>
    </w:p>
    <w:p w:rsidR="00E9391E" w:rsidRDefault="00E9391E">
      <w:pPr>
        <w:pStyle w:val="a3"/>
        <w:spacing w:before="6"/>
        <w:ind w:left="0"/>
        <w:jc w:val="left"/>
        <w:rPr>
          <w:i/>
          <w:sz w:val="35"/>
        </w:rPr>
      </w:pPr>
    </w:p>
    <w:p w:rsidR="00E9391E" w:rsidRDefault="00A90EB3" w:rsidP="003C7113">
      <w:pPr>
        <w:pStyle w:val="1"/>
        <w:numPr>
          <w:ilvl w:val="1"/>
          <w:numId w:val="176"/>
        </w:numPr>
        <w:tabs>
          <w:tab w:val="left" w:pos="2197"/>
        </w:tabs>
        <w:spacing w:line="276" w:lineRule="auto"/>
        <w:ind w:left="4492" w:right="1068" w:hanging="2718"/>
        <w:jc w:val="left"/>
      </w:pPr>
      <w:bookmarkStart w:id="17" w:name="_TOC_250009"/>
      <w:r>
        <w:t>Система</w:t>
      </w:r>
      <w:r>
        <w:rPr>
          <w:spacing w:val="-5"/>
        </w:rPr>
        <w:t xml:space="preserve"> </w:t>
      </w:r>
      <w:r>
        <w:t>оценки</w:t>
      </w:r>
      <w:r>
        <w:rPr>
          <w:spacing w:val="-4"/>
        </w:rPr>
        <w:t xml:space="preserve"> </w:t>
      </w:r>
      <w:r>
        <w:t>достижения</w:t>
      </w:r>
      <w:r>
        <w:rPr>
          <w:spacing w:val="-5"/>
        </w:rPr>
        <w:t xml:space="preserve"> </w:t>
      </w:r>
      <w:r>
        <w:t>планируемых</w:t>
      </w:r>
      <w:r>
        <w:rPr>
          <w:spacing w:val="-10"/>
        </w:rPr>
        <w:t xml:space="preserve"> </w:t>
      </w:r>
      <w:r>
        <w:t>результатов</w:t>
      </w:r>
      <w:r>
        <w:rPr>
          <w:spacing w:val="-4"/>
        </w:rPr>
        <w:t xml:space="preserve"> </w:t>
      </w:r>
      <w:r>
        <w:t>освоения</w:t>
      </w:r>
      <w:r>
        <w:rPr>
          <w:spacing w:val="-9"/>
        </w:rPr>
        <w:t xml:space="preserve"> </w:t>
      </w:r>
      <w:bookmarkEnd w:id="17"/>
      <w:r>
        <w:t>основной образовательной программы</w:t>
      </w:r>
    </w:p>
    <w:p w:rsidR="00E9391E" w:rsidRDefault="00E9391E">
      <w:pPr>
        <w:pStyle w:val="a3"/>
        <w:spacing w:before="5"/>
        <w:ind w:left="0"/>
        <w:jc w:val="left"/>
        <w:rPr>
          <w:b/>
          <w:sz w:val="27"/>
        </w:rPr>
      </w:pPr>
    </w:p>
    <w:p w:rsidR="00E9391E" w:rsidRDefault="00A90EB3" w:rsidP="003C7113">
      <w:pPr>
        <w:pStyle w:val="1"/>
        <w:numPr>
          <w:ilvl w:val="2"/>
          <w:numId w:val="176"/>
        </w:numPr>
        <w:tabs>
          <w:tab w:val="left" w:pos="5375"/>
        </w:tabs>
        <w:ind w:left="5374" w:hanging="605"/>
        <w:jc w:val="both"/>
      </w:pPr>
      <w:bookmarkStart w:id="18" w:name="_TOC_250008"/>
      <w:r>
        <w:t>Общие</w:t>
      </w:r>
      <w:r>
        <w:rPr>
          <w:spacing w:val="-5"/>
        </w:rPr>
        <w:t xml:space="preserve"> </w:t>
      </w:r>
      <w:bookmarkEnd w:id="18"/>
      <w:r>
        <w:rPr>
          <w:spacing w:val="-2"/>
        </w:rPr>
        <w:t>положения</w:t>
      </w:r>
    </w:p>
    <w:p w:rsidR="00E9391E" w:rsidRDefault="00A90EB3">
      <w:pPr>
        <w:pStyle w:val="a3"/>
        <w:spacing w:before="41" w:line="276" w:lineRule="auto"/>
        <w:ind w:right="681" w:firstLine="566"/>
      </w:pPr>
      <w: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pStyle w:val="a3"/>
        <w:spacing w:before="67" w:line="276" w:lineRule="auto"/>
        <w:ind w:right="681" w:firstLine="566"/>
      </w:pPr>
      <w:r>
        <w:lastRenderedPageBreak/>
        <w:t>Оценка на единой критериальной основе, формирование навыков рефлексии, самоанализа, самоконтроля, само­</w:t>
      </w:r>
      <w:r>
        <w:rPr>
          <w:spacing w:val="-3"/>
        </w:rPr>
        <w:t xml:space="preserve"> </w:t>
      </w:r>
      <w:r>
        <w:t>и</w:t>
      </w:r>
      <w:r>
        <w:rPr>
          <w:spacing w:val="-3"/>
        </w:rPr>
        <w:t xml:space="preserve"> </w:t>
      </w:r>
      <w:r>
        <w:t>взаимооценки не</w:t>
      </w:r>
      <w:r>
        <w:rPr>
          <w:spacing w:val="-1"/>
        </w:rPr>
        <w:t xml:space="preserve"> </w:t>
      </w:r>
      <w:r>
        <w:t>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E9391E" w:rsidRDefault="00A90EB3">
      <w:pPr>
        <w:spacing w:before="7" w:line="273" w:lineRule="auto"/>
        <w:ind w:left="1399" w:right="685" w:firstLine="566"/>
        <w:jc w:val="both"/>
        <w:rPr>
          <w:sz w:val="24"/>
        </w:rPr>
      </w:pPr>
      <w:r>
        <w:rPr>
          <w:sz w:val="24"/>
        </w:rPr>
        <w:t>В соответствии со ФГОС НОО основным</w:t>
      </w:r>
      <w:r w:rsidR="00F313AF">
        <w:rPr>
          <w:sz w:val="24"/>
        </w:rPr>
        <w:t xml:space="preserve"> </w:t>
      </w:r>
      <w:r>
        <w:rPr>
          <w:b/>
          <w:sz w:val="24"/>
        </w:rPr>
        <w:t xml:space="preserve">объектом </w:t>
      </w:r>
      <w:r>
        <w:rPr>
          <w:sz w:val="24"/>
        </w:rPr>
        <w:t xml:space="preserve">системы оценки, её </w:t>
      </w:r>
      <w:r>
        <w:rPr>
          <w:b/>
          <w:sz w:val="24"/>
        </w:rPr>
        <w:t xml:space="preserve">содержательной и критериальной базой выступают планируемые результаты </w:t>
      </w:r>
      <w:r>
        <w:rPr>
          <w:sz w:val="24"/>
        </w:rPr>
        <w:t>освоения обучающимися</w:t>
      </w:r>
      <w:r w:rsidR="00F313AF">
        <w:rPr>
          <w:sz w:val="24"/>
        </w:rPr>
        <w:t xml:space="preserve"> </w:t>
      </w:r>
      <w:r>
        <w:rPr>
          <w:sz w:val="24"/>
        </w:rPr>
        <w:t xml:space="preserve">основной образовательной программы начального общего </w:t>
      </w:r>
      <w:r>
        <w:rPr>
          <w:spacing w:val="-2"/>
          <w:sz w:val="24"/>
        </w:rPr>
        <w:t>образования.</w:t>
      </w:r>
    </w:p>
    <w:p w:rsidR="00E9391E" w:rsidRDefault="00A90EB3">
      <w:pPr>
        <w:pStyle w:val="a3"/>
        <w:spacing w:before="4" w:line="276" w:lineRule="auto"/>
        <w:ind w:right="678" w:firstLine="566"/>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w:t>
      </w:r>
      <w:r>
        <w:rPr>
          <w:spacing w:val="-15"/>
        </w:rPr>
        <w:t xml:space="preserve"> </w:t>
      </w:r>
      <w:r>
        <w:t>функциями</w:t>
      </w:r>
      <w:r>
        <w:rPr>
          <w:spacing w:val="-14"/>
        </w:rPr>
        <w:t xml:space="preserve"> </w:t>
      </w:r>
      <w:r>
        <w:t>являются</w:t>
      </w:r>
      <w:r>
        <w:rPr>
          <w:spacing w:val="-11"/>
        </w:rPr>
        <w:t xml:space="preserve"> </w:t>
      </w:r>
      <w:r>
        <w:t>ориентация</w:t>
      </w:r>
      <w:r>
        <w:rPr>
          <w:spacing w:val="-15"/>
        </w:rPr>
        <w:t xml:space="preserve"> </w:t>
      </w:r>
      <w:r>
        <w:t>образовательной</w:t>
      </w:r>
      <w:r>
        <w:rPr>
          <w:spacing w:val="-8"/>
        </w:rPr>
        <w:t xml:space="preserve"> </w:t>
      </w:r>
      <w:r>
        <w:t>деятельности</w:t>
      </w:r>
      <w:r>
        <w:rPr>
          <w:spacing w:val="-15"/>
        </w:rPr>
        <w:t xml:space="preserve"> </w:t>
      </w:r>
      <w:r>
        <w:t>на</w:t>
      </w:r>
      <w:r>
        <w:rPr>
          <w:spacing w:val="-15"/>
        </w:rPr>
        <w:t xml:space="preserve"> </w:t>
      </w:r>
      <w:r>
        <w:t xml:space="preserve">достижение планируемых результатов освоения основной образовательной программы начального </w:t>
      </w:r>
      <w:r>
        <w:rPr>
          <w:spacing w:val="-4"/>
        </w:rPr>
        <w:t>общего образования и</w:t>
      </w:r>
      <w:r>
        <w:rPr>
          <w:spacing w:val="-5"/>
        </w:rPr>
        <w:t xml:space="preserve"> </w:t>
      </w:r>
      <w:r>
        <w:rPr>
          <w:spacing w:val="-4"/>
        </w:rPr>
        <w:t>обеспечение эффективной обратной связи, позволяющей</w:t>
      </w:r>
      <w:r>
        <w:rPr>
          <w:spacing w:val="-5"/>
        </w:rPr>
        <w:t xml:space="preserve"> </w:t>
      </w:r>
      <w:r>
        <w:rPr>
          <w:spacing w:val="-4"/>
        </w:rPr>
        <w:t xml:space="preserve">осуществлять </w:t>
      </w:r>
      <w:r>
        <w:t>управление</w:t>
      </w:r>
      <w:r>
        <w:rPr>
          <w:spacing w:val="-9"/>
        </w:rPr>
        <w:t xml:space="preserve"> </w:t>
      </w:r>
      <w:r>
        <w:t>образовательной</w:t>
      </w:r>
      <w:r>
        <w:rPr>
          <w:spacing w:val="40"/>
        </w:rPr>
        <w:t xml:space="preserve"> </w:t>
      </w:r>
      <w:r>
        <w:t>деятельностью.</w:t>
      </w:r>
    </w:p>
    <w:p w:rsidR="00E9391E" w:rsidRDefault="00A90EB3">
      <w:pPr>
        <w:pStyle w:val="a3"/>
        <w:spacing w:before="2" w:line="276" w:lineRule="auto"/>
        <w:ind w:right="691" w:firstLine="566"/>
      </w:pPr>
      <w:r>
        <w:t>Основными направлениями и целями оценочной деятельности в соответствии с требованиями</w:t>
      </w:r>
      <w:r>
        <w:rPr>
          <w:spacing w:val="30"/>
        </w:rPr>
        <w:t xml:space="preserve"> </w:t>
      </w:r>
      <w:r>
        <w:t>ФГОС</w:t>
      </w:r>
      <w:r>
        <w:rPr>
          <w:spacing w:val="32"/>
        </w:rPr>
        <w:t xml:space="preserve"> </w:t>
      </w:r>
      <w:r>
        <w:t>НОО являются</w:t>
      </w:r>
      <w:r>
        <w:rPr>
          <w:spacing w:val="35"/>
        </w:rPr>
        <w:t xml:space="preserve"> </w:t>
      </w:r>
      <w:r>
        <w:t xml:space="preserve">оценка образовательных достижений обучающихся и оценка результатов деятельности образовательных организаций и педагогических </w:t>
      </w:r>
      <w:r>
        <w:rPr>
          <w:spacing w:val="-2"/>
        </w:rPr>
        <w:t>кадров.</w:t>
      </w:r>
    </w:p>
    <w:p w:rsidR="00E9391E" w:rsidRDefault="00A90EB3">
      <w:pPr>
        <w:pStyle w:val="a3"/>
        <w:tabs>
          <w:tab w:val="left" w:pos="2978"/>
          <w:tab w:val="left" w:pos="4393"/>
          <w:tab w:val="left" w:pos="6437"/>
          <w:tab w:val="left" w:pos="6950"/>
          <w:tab w:val="left" w:pos="8869"/>
          <w:tab w:val="left" w:pos="9823"/>
        </w:tabs>
        <w:spacing w:line="278" w:lineRule="auto"/>
        <w:ind w:right="688" w:firstLine="115"/>
        <w:jc w:val="left"/>
      </w:pPr>
      <w:r>
        <w:rPr>
          <w:spacing w:val="-2"/>
        </w:rPr>
        <w:t>Основным</w:t>
      </w:r>
      <w:r w:rsidR="00F313AF">
        <w:t xml:space="preserve"> </w:t>
      </w:r>
      <w:r>
        <w:rPr>
          <w:spacing w:val="-2"/>
        </w:rPr>
        <w:t>объектом,</w:t>
      </w:r>
      <w:r w:rsidR="00F313AF">
        <w:t xml:space="preserve"> </w:t>
      </w:r>
      <w:r>
        <w:rPr>
          <w:spacing w:val="-2"/>
        </w:rPr>
        <w:t>содержательной</w:t>
      </w:r>
      <w:r w:rsidR="00F313AF">
        <w:t xml:space="preserve"> </w:t>
      </w:r>
      <w:r>
        <w:rPr>
          <w:spacing w:val="-10"/>
        </w:rPr>
        <w:t>и</w:t>
      </w:r>
      <w:r w:rsidR="00F313AF">
        <w:t xml:space="preserve"> </w:t>
      </w:r>
      <w:r>
        <w:rPr>
          <w:spacing w:val="-2"/>
        </w:rPr>
        <w:t>критериальной</w:t>
      </w:r>
      <w:r w:rsidR="00F313AF">
        <w:t xml:space="preserve"> </w:t>
      </w:r>
      <w:r>
        <w:rPr>
          <w:spacing w:val="-2"/>
        </w:rPr>
        <w:t>базой</w:t>
      </w:r>
      <w:r w:rsidR="00F313AF">
        <w:t xml:space="preserve"> </w:t>
      </w:r>
      <w:r>
        <w:rPr>
          <w:spacing w:val="-2"/>
        </w:rPr>
        <w:t>итоговой оценки</w:t>
      </w:r>
      <w:r w:rsidR="00F313AF">
        <w:rPr>
          <w:spacing w:val="-2"/>
        </w:rPr>
        <w:t xml:space="preserve"> </w:t>
      </w:r>
      <w:r>
        <w:rPr>
          <w:spacing w:val="-2"/>
        </w:rPr>
        <w:t>подготовки</w:t>
      </w:r>
      <w:r w:rsidR="00F313AF">
        <w:rPr>
          <w:spacing w:val="-2"/>
        </w:rPr>
        <w:t xml:space="preserve"> </w:t>
      </w:r>
      <w:r>
        <w:rPr>
          <w:spacing w:val="-2"/>
        </w:rPr>
        <w:t>выпускников</w:t>
      </w:r>
      <w:r w:rsidR="00F313AF">
        <w:rPr>
          <w:spacing w:val="-2"/>
        </w:rPr>
        <w:t xml:space="preserve"> </w:t>
      </w:r>
      <w:r>
        <w:rPr>
          <w:spacing w:val="-2"/>
        </w:rPr>
        <w:t>на</w:t>
      </w:r>
      <w:r w:rsidR="00F313AF">
        <w:rPr>
          <w:spacing w:val="-2"/>
        </w:rPr>
        <w:t xml:space="preserve"> </w:t>
      </w:r>
      <w:r>
        <w:rPr>
          <w:spacing w:val="-2"/>
        </w:rPr>
        <w:t>уровне</w:t>
      </w:r>
      <w:r w:rsidR="00F313AF">
        <w:rPr>
          <w:spacing w:val="-2"/>
        </w:rPr>
        <w:t xml:space="preserve"> </w:t>
      </w:r>
      <w:r>
        <w:rPr>
          <w:spacing w:val="-2"/>
        </w:rPr>
        <w:t>начального</w:t>
      </w:r>
      <w:r w:rsidR="00F313AF">
        <w:rPr>
          <w:spacing w:val="-2"/>
        </w:rPr>
        <w:t xml:space="preserve"> </w:t>
      </w:r>
      <w:r>
        <w:rPr>
          <w:spacing w:val="-2"/>
        </w:rPr>
        <w:t>общего</w:t>
      </w:r>
      <w:r w:rsidR="00F313AF">
        <w:rPr>
          <w:spacing w:val="-2"/>
        </w:rPr>
        <w:t xml:space="preserve"> </w:t>
      </w:r>
      <w:r>
        <w:rPr>
          <w:spacing w:val="-2"/>
        </w:rPr>
        <w:t>образования</w:t>
      </w:r>
      <w:r w:rsidR="00F313AF">
        <w:rPr>
          <w:spacing w:val="-2"/>
        </w:rPr>
        <w:t xml:space="preserve"> </w:t>
      </w:r>
      <w:r>
        <w:rPr>
          <w:spacing w:val="-2"/>
        </w:rPr>
        <w:t xml:space="preserve">выступают </w:t>
      </w:r>
      <w:r>
        <w:t>планируемые результаты, составляющие содержание программы, предмета, курса.</w:t>
      </w:r>
    </w:p>
    <w:p w:rsidR="00E9391E" w:rsidRDefault="00A90EB3">
      <w:pPr>
        <w:pStyle w:val="a3"/>
        <w:spacing w:line="276" w:lineRule="auto"/>
        <w:ind w:right="695" w:firstLine="566"/>
      </w:pPr>
      <w:r>
        <w:rPr>
          <w:spacing w:val="-2"/>
        </w:rPr>
        <w:t>При</w:t>
      </w:r>
      <w:r w:rsidR="00F313AF">
        <w:rPr>
          <w:spacing w:val="-2"/>
        </w:rPr>
        <w:t xml:space="preserve"> </w:t>
      </w:r>
      <w:r>
        <w:rPr>
          <w:spacing w:val="-2"/>
        </w:rPr>
        <w:t>оценке</w:t>
      </w:r>
      <w:r w:rsidR="00F313AF">
        <w:rPr>
          <w:spacing w:val="-2"/>
        </w:rPr>
        <w:t xml:space="preserve"> </w:t>
      </w:r>
      <w:r>
        <w:rPr>
          <w:spacing w:val="-2"/>
        </w:rPr>
        <w:t>результатов</w:t>
      </w:r>
      <w:r w:rsidR="00F313AF">
        <w:rPr>
          <w:spacing w:val="-2"/>
        </w:rPr>
        <w:t xml:space="preserve"> </w:t>
      </w:r>
      <w:r>
        <w:rPr>
          <w:spacing w:val="-2"/>
        </w:rPr>
        <w:t>деятельности</w:t>
      </w:r>
      <w:r w:rsidR="00F313AF">
        <w:rPr>
          <w:spacing w:val="-2"/>
        </w:rPr>
        <w:t xml:space="preserve"> </w:t>
      </w:r>
      <w:r>
        <w:rPr>
          <w:spacing w:val="-2"/>
        </w:rPr>
        <w:t>образовательных</w:t>
      </w:r>
      <w:r w:rsidR="00F313AF">
        <w:rPr>
          <w:spacing w:val="-2"/>
        </w:rPr>
        <w:t xml:space="preserve"> </w:t>
      </w:r>
      <w:r>
        <w:rPr>
          <w:spacing w:val="-2"/>
        </w:rPr>
        <w:t>организаций</w:t>
      </w:r>
      <w:r w:rsidR="00F313AF">
        <w:rPr>
          <w:spacing w:val="-2"/>
        </w:rPr>
        <w:t xml:space="preserve"> </w:t>
      </w:r>
      <w:r>
        <w:rPr>
          <w:spacing w:val="-2"/>
        </w:rPr>
        <w:t>и</w:t>
      </w:r>
      <w:r w:rsidR="00F313AF">
        <w:rPr>
          <w:spacing w:val="-2"/>
        </w:rPr>
        <w:t xml:space="preserve"> </w:t>
      </w:r>
      <w:r>
        <w:rPr>
          <w:spacing w:val="-2"/>
        </w:rPr>
        <w:t>работников</w:t>
      </w:r>
      <w:r w:rsidR="00F313AF">
        <w:rPr>
          <w:spacing w:val="-2"/>
        </w:rPr>
        <w:t xml:space="preserve"> </w:t>
      </w:r>
      <w:r>
        <w:rPr>
          <w:spacing w:val="-2"/>
        </w:rPr>
        <w:t>образования</w:t>
      </w:r>
      <w:r w:rsidR="00F313AF">
        <w:rPr>
          <w:spacing w:val="-2"/>
        </w:rPr>
        <w:t xml:space="preserve"> </w:t>
      </w:r>
      <w:r>
        <w:rPr>
          <w:spacing w:val="-2"/>
        </w:rPr>
        <w:t>основным</w:t>
      </w:r>
      <w:r w:rsidR="00F313AF">
        <w:rPr>
          <w:spacing w:val="-2"/>
        </w:rPr>
        <w:t xml:space="preserve"> </w:t>
      </w:r>
      <w:r>
        <w:rPr>
          <w:spacing w:val="-2"/>
        </w:rPr>
        <w:t>объектом</w:t>
      </w:r>
      <w:r w:rsidR="00F313AF">
        <w:rPr>
          <w:spacing w:val="-2"/>
        </w:rPr>
        <w:t xml:space="preserve"> </w:t>
      </w:r>
      <w:r>
        <w:rPr>
          <w:spacing w:val="-2"/>
        </w:rPr>
        <w:t>оценки,</w:t>
      </w:r>
      <w:r w:rsidR="00F313AF">
        <w:rPr>
          <w:spacing w:val="-2"/>
        </w:rPr>
        <w:t xml:space="preserve"> </w:t>
      </w:r>
      <w:r>
        <w:rPr>
          <w:spacing w:val="-2"/>
        </w:rPr>
        <w:t>ее</w:t>
      </w:r>
      <w:r w:rsidR="00F313AF">
        <w:rPr>
          <w:spacing w:val="-2"/>
        </w:rPr>
        <w:t xml:space="preserve"> </w:t>
      </w:r>
      <w:r>
        <w:rPr>
          <w:spacing w:val="-2"/>
        </w:rPr>
        <w:t>содержательной</w:t>
      </w:r>
      <w:r w:rsidR="00F313AF">
        <w:rPr>
          <w:spacing w:val="-2"/>
        </w:rPr>
        <w:t xml:space="preserve"> </w:t>
      </w:r>
      <w:r>
        <w:rPr>
          <w:spacing w:val="-2"/>
        </w:rPr>
        <w:t>и</w:t>
      </w:r>
      <w:r w:rsidR="00F313AF">
        <w:rPr>
          <w:spacing w:val="-2"/>
        </w:rPr>
        <w:t xml:space="preserve"> </w:t>
      </w:r>
      <w:r>
        <w:rPr>
          <w:spacing w:val="-2"/>
        </w:rPr>
        <w:t>критериальной</w:t>
      </w:r>
      <w:r w:rsidR="00F313AF">
        <w:rPr>
          <w:spacing w:val="-2"/>
        </w:rPr>
        <w:t xml:space="preserve"> </w:t>
      </w:r>
      <w:r>
        <w:rPr>
          <w:spacing w:val="-2"/>
        </w:rPr>
        <w:t>базой</w:t>
      </w:r>
      <w:r w:rsidR="00F313AF">
        <w:rPr>
          <w:spacing w:val="-2"/>
        </w:rPr>
        <w:t xml:space="preserve"> </w:t>
      </w:r>
      <w:r>
        <w:rPr>
          <w:spacing w:val="-2"/>
        </w:rPr>
        <w:t>выступают</w:t>
      </w:r>
      <w:r w:rsidR="00F313AF">
        <w:rPr>
          <w:spacing w:val="-2"/>
        </w:rPr>
        <w:t xml:space="preserve"> планир</w:t>
      </w:r>
      <w:r>
        <w:rPr>
          <w:spacing w:val="-2"/>
        </w:rPr>
        <w:t>уемые</w:t>
      </w:r>
      <w:r w:rsidR="00F313AF">
        <w:rPr>
          <w:spacing w:val="-2"/>
        </w:rPr>
        <w:t xml:space="preserve"> </w:t>
      </w:r>
      <w:r>
        <w:rPr>
          <w:spacing w:val="-2"/>
        </w:rPr>
        <w:t>результаты</w:t>
      </w:r>
      <w:r w:rsidR="00F313AF">
        <w:rPr>
          <w:spacing w:val="-2"/>
        </w:rPr>
        <w:t xml:space="preserve"> </w:t>
      </w:r>
      <w:r>
        <w:rPr>
          <w:spacing w:val="-2"/>
        </w:rPr>
        <w:t>освоения</w:t>
      </w:r>
      <w:r w:rsidR="00F313AF">
        <w:rPr>
          <w:spacing w:val="-2"/>
        </w:rPr>
        <w:t xml:space="preserve"> </w:t>
      </w:r>
      <w:r>
        <w:rPr>
          <w:spacing w:val="-2"/>
        </w:rPr>
        <w:t>основной</w:t>
      </w:r>
      <w:r w:rsidR="00F313AF">
        <w:rPr>
          <w:spacing w:val="-2"/>
        </w:rPr>
        <w:t xml:space="preserve"> </w:t>
      </w:r>
      <w:r>
        <w:rPr>
          <w:spacing w:val="-2"/>
        </w:rPr>
        <w:t>образовательной</w:t>
      </w:r>
      <w:r w:rsidR="00F313AF">
        <w:rPr>
          <w:spacing w:val="-2"/>
        </w:rPr>
        <w:t xml:space="preserve"> </w:t>
      </w:r>
      <w:r>
        <w:rPr>
          <w:spacing w:val="-2"/>
        </w:rPr>
        <w:t>программы,</w:t>
      </w:r>
      <w:r w:rsidR="00F313AF">
        <w:rPr>
          <w:spacing w:val="-2"/>
        </w:rPr>
        <w:t xml:space="preserve"> </w:t>
      </w:r>
      <w:r>
        <w:rPr>
          <w:spacing w:val="-2"/>
        </w:rPr>
        <w:t>составляющие</w:t>
      </w:r>
      <w:r w:rsidR="00F313AF">
        <w:rPr>
          <w:spacing w:val="-2"/>
        </w:rPr>
        <w:t xml:space="preserve"> </w:t>
      </w:r>
      <w:r>
        <w:rPr>
          <w:spacing w:val="-2"/>
        </w:rPr>
        <w:t xml:space="preserve">содержание </w:t>
      </w:r>
      <w:r>
        <w:t>блоков</w:t>
      </w:r>
      <w:r w:rsidR="00F313AF">
        <w:t xml:space="preserve"> </w:t>
      </w:r>
      <w:r>
        <w:t>«Выпускник</w:t>
      </w:r>
      <w:r w:rsidR="00F313AF">
        <w:t xml:space="preserve"> </w:t>
      </w:r>
      <w:r>
        <w:t>научится»</w:t>
      </w:r>
      <w:r w:rsidR="00F313AF">
        <w:t xml:space="preserve"> </w:t>
      </w:r>
      <w:r>
        <w:t>и</w:t>
      </w:r>
      <w:r w:rsidR="00F313AF">
        <w:t xml:space="preserve"> </w:t>
      </w:r>
      <w:r>
        <w:t>«Выпускник</w:t>
      </w:r>
      <w:r w:rsidR="00F313AF">
        <w:t xml:space="preserve"> </w:t>
      </w:r>
      <w:r>
        <w:t>получит</w:t>
      </w:r>
      <w:r w:rsidR="00F313AF">
        <w:t xml:space="preserve"> </w:t>
      </w:r>
      <w:r>
        <w:t>возможность научиться»</w:t>
      </w:r>
      <w:r w:rsidR="00F313AF">
        <w:t xml:space="preserve"> </w:t>
      </w:r>
      <w:r>
        <w:t xml:space="preserve">для каждой </w:t>
      </w:r>
      <w:r>
        <w:rPr>
          <w:spacing w:val="-2"/>
        </w:rPr>
        <w:t>учебной</w:t>
      </w:r>
      <w:r w:rsidR="00F313AF">
        <w:rPr>
          <w:spacing w:val="-2"/>
        </w:rPr>
        <w:t xml:space="preserve"> </w:t>
      </w:r>
      <w:r>
        <w:rPr>
          <w:spacing w:val="-2"/>
        </w:rPr>
        <w:t>программы.</w:t>
      </w:r>
    </w:p>
    <w:p w:rsidR="00E9391E" w:rsidRDefault="00A90EB3">
      <w:pPr>
        <w:spacing w:line="276" w:lineRule="auto"/>
        <w:ind w:left="1399" w:right="683" w:firstLine="566"/>
        <w:rPr>
          <w:b/>
          <w:sz w:val="24"/>
        </w:rPr>
      </w:pPr>
      <w:r>
        <w:rPr>
          <w:spacing w:val="-2"/>
          <w:sz w:val="24"/>
        </w:rPr>
        <w:t>Система</w:t>
      </w:r>
      <w:r w:rsidR="00F313AF">
        <w:rPr>
          <w:spacing w:val="-2"/>
          <w:sz w:val="24"/>
        </w:rPr>
        <w:t xml:space="preserve"> </w:t>
      </w:r>
      <w:r>
        <w:rPr>
          <w:spacing w:val="-2"/>
          <w:sz w:val="24"/>
        </w:rPr>
        <w:t>оценки</w:t>
      </w:r>
      <w:r w:rsidR="00F313AF">
        <w:rPr>
          <w:spacing w:val="-2"/>
          <w:sz w:val="24"/>
        </w:rPr>
        <w:t xml:space="preserve"> </w:t>
      </w:r>
      <w:r>
        <w:rPr>
          <w:spacing w:val="-2"/>
          <w:sz w:val="24"/>
        </w:rPr>
        <w:t>достижения</w:t>
      </w:r>
      <w:r w:rsidR="00F313AF">
        <w:rPr>
          <w:spacing w:val="-2"/>
          <w:sz w:val="24"/>
        </w:rPr>
        <w:t xml:space="preserve"> </w:t>
      </w:r>
      <w:r>
        <w:rPr>
          <w:spacing w:val="-2"/>
          <w:sz w:val="24"/>
        </w:rPr>
        <w:t>планируемых</w:t>
      </w:r>
      <w:r w:rsidR="00F313AF">
        <w:rPr>
          <w:spacing w:val="-2"/>
          <w:sz w:val="24"/>
        </w:rPr>
        <w:t xml:space="preserve"> </w:t>
      </w:r>
      <w:r>
        <w:rPr>
          <w:spacing w:val="-2"/>
          <w:sz w:val="24"/>
        </w:rPr>
        <w:t>результатов</w:t>
      </w:r>
      <w:r w:rsidR="00F313AF">
        <w:rPr>
          <w:spacing w:val="-2"/>
          <w:sz w:val="24"/>
        </w:rPr>
        <w:t xml:space="preserve"> </w:t>
      </w:r>
      <w:r>
        <w:rPr>
          <w:spacing w:val="-2"/>
          <w:sz w:val="24"/>
        </w:rPr>
        <w:t>освоения</w:t>
      </w:r>
      <w:r w:rsidR="00F313AF">
        <w:rPr>
          <w:spacing w:val="-2"/>
          <w:sz w:val="24"/>
        </w:rPr>
        <w:t xml:space="preserve"> </w:t>
      </w:r>
      <w:r>
        <w:rPr>
          <w:spacing w:val="-2"/>
          <w:sz w:val="24"/>
        </w:rPr>
        <w:t>основной</w:t>
      </w:r>
      <w:r w:rsidR="00F313AF">
        <w:rPr>
          <w:spacing w:val="-2"/>
          <w:sz w:val="24"/>
        </w:rPr>
        <w:t xml:space="preserve"> образователь</w:t>
      </w:r>
      <w:r>
        <w:rPr>
          <w:spacing w:val="-2"/>
          <w:sz w:val="24"/>
        </w:rPr>
        <w:t>ной</w:t>
      </w:r>
      <w:r w:rsidR="00F313AF">
        <w:rPr>
          <w:spacing w:val="-2"/>
          <w:sz w:val="24"/>
        </w:rPr>
        <w:t xml:space="preserve"> </w:t>
      </w:r>
      <w:r>
        <w:rPr>
          <w:spacing w:val="-2"/>
          <w:sz w:val="24"/>
        </w:rPr>
        <w:t>программы</w:t>
      </w:r>
      <w:r w:rsidR="00F313AF">
        <w:rPr>
          <w:spacing w:val="-2"/>
          <w:sz w:val="24"/>
        </w:rPr>
        <w:t xml:space="preserve"> </w:t>
      </w:r>
      <w:r>
        <w:rPr>
          <w:spacing w:val="-2"/>
          <w:sz w:val="24"/>
        </w:rPr>
        <w:t>начального</w:t>
      </w:r>
      <w:r w:rsidR="00F313AF">
        <w:rPr>
          <w:spacing w:val="-2"/>
          <w:sz w:val="24"/>
        </w:rPr>
        <w:t xml:space="preserve"> </w:t>
      </w:r>
      <w:r>
        <w:rPr>
          <w:spacing w:val="-2"/>
          <w:sz w:val="24"/>
        </w:rPr>
        <w:t>общего</w:t>
      </w:r>
      <w:r w:rsidR="00F313AF">
        <w:rPr>
          <w:spacing w:val="-2"/>
          <w:sz w:val="24"/>
        </w:rPr>
        <w:t xml:space="preserve"> </w:t>
      </w:r>
      <w:r>
        <w:rPr>
          <w:spacing w:val="-2"/>
          <w:sz w:val="24"/>
        </w:rPr>
        <w:t>образования</w:t>
      </w:r>
      <w:r w:rsidR="00F313AF">
        <w:rPr>
          <w:spacing w:val="-2"/>
          <w:sz w:val="24"/>
        </w:rPr>
        <w:t xml:space="preserve"> </w:t>
      </w:r>
      <w:r>
        <w:rPr>
          <w:spacing w:val="-2"/>
          <w:sz w:val="24"/>
        </w:rPr>
        <w:t>предполагает</w:t>
      </w:r>
      <w:r w:rsidR="00F313AF">
        <w:rPr>
          <w:spacing w:val="-2"/>
          <w:sz w:val="24"/>
        </w:rPr>
        <w:t xml:space="preserve"> </w:t>
      </w:r>
      <w:r>
        <w:rPr>
          <w:b/>
          <w:spacing w:val="-2"/>
          <w:sz w:val="24"/>
        </w:rPr>
        <w:t>комплексный</w:t>
      </w:r>
      <w:r w:rsidR="00F313AF">
        <w:rPr>
          <w:b/>
          <w:spacing w:val="-2"/>
          <w:sz w:val="24"/>
        </w:rPr>
        <w:t xml:space="preserve"> </w:t>
      </w:r>
      <w:r>
        <w:rPr>
          <w:b/>
          <w:spacing w:val="-2"/>
          <w:sz w:val="24"/>
        </w:rPr>
        <w:t>подход</w:t>
      </w:r>
      <w:r w:rsidR="00F313AF">
        <w:rPr>
          <w:b/>
          <w:spacing w:val="-2"/>
          <w:sz w:val="24"/>
        </w:rPr>
        <w:t xml:space="preserve"> </w:t>
      </w:r>
      <w:r>
        <w:rPr>
          <w:b/>
          <w:spacing w:val="-2"/>
          <w:sz w:val="24"/>
        </w:rPr>
        <w:t>к</w:t>
      </w:r>
      <w:r w:rsidR="00F313AF">
        <w:rPr>
          <w:b/>
          <w:spacing w:val="-2"/>
          <w:sz w:val="24"/>
        </w:rPr>
        <w:t xml:space="preserve"> </w:t>
      </w:r>
      <w:r>
        <w:rPr>
          <w:b/>
          <w:spacing w:val="-2"/>
          <w:sz w:val="24"/>
        </w:rPr>
        <w:t>оценке</w:t>
      </w:r>
      <w:r w:rsidR="00F313AF">
        <w:rPr>
          <w:b/>
          <w:spacing w:val="-2"/>
          <w:sz w:val="24"/>
        </w:rPr>
        <w:t xml:space="preserve"> </w:t>
      </w:r>
      <w:r>
        <w:rPr>
          <w:b/>
          <w:spacing w:val="-2"/>
          <w:sz w:val="24"/>
        </w:rPr>
        <w:t>р</w:t>
      </w:r>
      <w:r>
        <w:rPr>
          <w:b/>
          <w:sz w:val="24"/>
        </w:rPr>
        <w:t>езультатов</w:t>
      </w:r>
      <w:r w:rsidR="00F313AF">
        <w:rPr>
          <w:b/>
          <w:sz w:val="24"/>
        </w:rPr>
        <w:t xml:space="preserve"> </w:t>
      </w:r>
      <w:r>
        <w:rPr>
          <w:b/>
          <w:sz w:val="24"/>
        </w:rPr>
        <w:t>образования</w:t>
      </w:r>
      <w:r>
        <w:rPr>
          <w:sz w:val="24"/>
        </w:rPr>
        <w:t>,</w:t>
      </w:r>
      <w:r w:rsidR="00F313AF">
        <w:rPr>
          <w:sz w:val="24"/>
        </w:rPr>
        <w:t xml:space="preserve"> </w:t>
      </w:r>
      <w:r>
        <w:rPr>
          <w:sz w:val="24"/>
        </w:rPr>
        <w:t>позволяющий</w:t>
      </w:r>
      <w:r w:rsidR="00F313AF">
        <w:rPr>
          <w:sz w:val="24"/>
        </w:rPr>
        <w:t xml:space="preserve"> </w:t>
      </w:r>
      <w:r>
        <w:rPr>
          <w:sz w:val="24"/>
        </w:rPr>
        <w:t>вести</w:t>
      </w:r>
      <w:r w:rsidR="00F313AF">
        <w:rPr>
          <w:sz w:val="24"/>
        </w:rPr>
        <w:t xml:space="preserve"> </w:t>
      </w:r>
      <w:r>
        <w:rPr>
          <w:sz w:val="24"/>
        </w:rPr>
        <w:t>оценку</w:t>
      </w:r>
      <w:r w:rsidR="00F313AF">
        <w:rPr>
          <w:sz w:val="24"/>
        </w:rPr>
        <w:t xml:space="preserve"> </w:t>
      </w:r>
      <w:r>
        <w:rPr>
          <w:sz w:val="24"/>
        </w:rPr>
        <w:t>достижения</w:t>
      </w:r>
      <w:r w:rsidR="00F313AF">
        <w:rPr>
          <w:sz w:val="24"/>
        </w:rPr>
        <w:t xml:space="preserve"> </w:t>
      </w:r>
      <w:r>
        <w:rPr>
          <w:sz w:val="24"/>
        </w:rPr>
        <w:t>обучающимися</w:t>
      </w:r>
      <w:r>
        <w:rPr>
          <w:spacing w:val="80"/>
          <w:sz w:val="24"/>
        </w:rPr>
        <w:t xml:space="preserve"> </w:t>
      </w:r>
      <w:r>
        <w:rPr>
          <w:sz w:val="24"/>
        </w:rPr>
        <w:t>всех</w:t>
      </w:r>
      <w:r>
        <w:rPr>
          <w:spacing w:val="80"/>
          <w:sz w:val="24"/>
        </w:rPr>
        <w:t xml:space="preserve"> </w:t>
      </w:r>
      <w:r>
        <w:rPr>
          <w:sz w:val="24"/>
        </w:rPr>
        <w:t xml:space="preserve">трех групп результатов образования: </w:t>
      </w:r>
      <w:r>
        <w:rPr>
          <w:b/>
          <w:sz w:val="24"/>
        </w:rPr>
        <w:t>личностных, метапредметных и</w:t>
      </w:r>
      <w:r w:rsidR="00F313AF">
        <w:rPr>
          <w:b/>
          <w:sz w:val="24"/>
        </w:rPr>
        <w:t xml:space="preserve"> </w:t>
      </w:r>
      <w:r>
        <w:rPr>
          <w:b/>
          <w:sz w:val="24"/>
        </w:rPr>
        <w:t>предметных.</w:t>
      </w:r>
    </w:p>
    <w:p w:rsidR="00E9391E" w:rsidRDefault="00A90EB3">
      <w:pPr>
        <w:tabs>
          <w:tab w:val="left" w:pos="2580"/>
          <w:tab w:val="left" w:pos="4965"/>
          <w:tab w:val="left" w:pos="6093"/>
          <w:tab w:val="left" w:pos="8554"/>
          <w:tab w:val="left" w:pos="10235"/>
        </w:tabs>
        <w:spacing w:line="276" w:lineRule="auto"/>
        <w:ind w:left="1399" w:right="687"/>
        <w:rPr>
          <w:sz w:val="24"/>
        </w:rPr>
      </w:pPr>
      <w:r>
        <w:rPr>
          <w:spacing w:val="-10"/>
          <w:sz w:val="24"/>
        </w:rPr>
        <w:t>В</w:t>
      </w:r>
      <w:r w:rsidR="00F313AF">
        <w:rPr>
          <w:sz w:val="24"/>
        </w:rPr>
        <w:t xml:space="preserve"> </w:t>
      </w:r>
      <w:r>
        <w:rPr>
          <w:spacing w:val="-2"/>
          <w:sz w:val="24"/>
        </w:rPr>
        <w:t>соответствии</w:t>
      </w:r>
      <w:r w:rsidR="00F313AF">
        <w:rPr>
          <w:spacing w:val="-2"/>
          <w:sz w:val="24"/>
        </w:rPr>
        <w:t xml:space="preserve"> </w:t>
      </w:r>
      <w:r>
        <w:rPr>
          <w:spacing w:val="-10"/>
          <w:sz w:val="24"/>
        </w:rPr>
        <w:t>с</w:t>
      </w:r>
      <w:r w:rsidR="00F313AF">
        <w:rPr>
          <w:spacing w:val="-10"/>
          <w:sz w:val="24"/>
        </w:rPr>
        <w:t xml:space="preserve"> </w:t>
      </w:r>
      <w:r>
        <w:rPr>
          <w:spacing w:val="-2"/>
          <w:sz w:val="24"/>
        </w:rPr>
        <w:t>требованиями</w:t>
      </w:r>
      <w:r w:rsidR="00F313AF">
        <w:rPr>
          <w:spacing w:val="-2"/>
          <w:sz w:val="24"/>
        </w:rPr>
        <w:t xml:space="preserve"> </w:t>
      </w:r>
      <w:r>
        <w:rPr>
          <w:spacing w:val="-4"/>
          <w:sz w:val="24"/>
        </w:rPr>
        <w:t>ФГОС</w:t>
      </w:r>
      <w:r w:rsidR="00F313AF">
        <w:rPr>
          <w:spacing w:val="-4"/>
          <w:sz w:val="24"/>
        </w:rPr>
        <w:t xml:space="preserve"> </w:t>
      </w:r>
      <w:r>
        <w:rPr>
          <w:spacing w:val="-4"/>
          <w:sz w:val="24"/>
        </w:rPr>
        <w:t xml:space="preserve">НОО </w:t>
      </w:r>
      <w:r>
        <w:rPr>
          <w:spacing w:val="-2"/>
          <w:sz w:val="24"/>
        </w:rPr>
        <w:t>предоставление</w:t>
      </w:r>
      <w:r w:rsidR="00F313AF">
        <w:rPr>
          <w:spacing w:val="-2"/>
          <w:sz w:val="24"/>
        </w:rPr>
        <w:t xml:space="preserve"> </w:t>
      </w:r>
      <w:r>
        <w:rPr>
          <w:spacing w:val="-2"/>
          <w:sz w:val="24"/>
        </w:rPr>
        <w:t>и</w:t>
      </w:r>
      <w:r w:rsidR="00F313AF">
        <w:rPr>
          <w:spacing w:val="-2"/>
          <w:sz w:val="24"/>
        </w:rPr>
        <w:t xml:space="preserve"> </w:t>
      </w:r>
      <w:r>
        <w:rPr>
          <w:spacing w:val="-2"/>
          <w:sz w:val="24"/>
        </w:rPr>
        <w:t>использование</w:t>
      </w:r>
      <w:r w:rsidR="00F313AF">
        <w:rPr>
          <w:spacing w:val="-2"/>
          <w:sz w:val="24"/>
        </w:rPr>
        <w:t xml:space="preserve"> </w:t>
      </w:r>
      <w:r>
        <w:rPr>
          <w:b/>
          <w:i/>
          <w:spacing w:val="-2"/>
          <w:sz w:val="24"/>
        </w:rPr>
        <w:t>персонифицированной</w:t>
      </w:r>
      <w:r w:rsidR="00F313AF">
        <w:rPr>
          <w:b/>
          <w:i/>
          <w:spacing w:val="-2"/>
          <w:sz w:val="24"/>
        </w:rPr>
        <w:t xml:space="preserve"> </w:t>
      </w:r>
      <w:r>
        <w:rPr>
          <w:b/>
          <w:i/>
          <w:spacing w:val="-2"/>
          <w:sz w:val="24"/>
        </w:rPr>
        <w:t>информации</w:t>
      </w:r>
      <w:r w:rsidR="00F313AF">
        <w:rPr>
          <w:b/>
          <w:i/>
          <w:spacing w:val="-2"/>
          <w:sz w:val="24"/>
        </w:rPr>
        <w:t xml:space="preserve"> </w:t>
      </w:r>
      <w:r>
        <w:rPr>
          <w:spacing w:val="-2"/>
          <w:sz w:val="24"/>
        </w:rPr>
        <w:t>возможно</w:t>
      </w:r>
      <w:r w:rsidR="00F313AF">
        <w:rPr>
          <w:spacing w:val="-2"/>
          <w:sz w:val="24"/>
        </w:rPr>
        <w:t xml:space="preserve"> </w:t>
      </w:r>
      <w:r>
        <w:rPr>
          <w:spacing w:val="-2"/>
          <w:sz w:val="24"/>
        </w:rPr>
        <w:t>только</w:t>
      </w:r>
      <w:r w:rsidR="00F313AF">
        <w:rPr>
          <w:spacing w:val="-2"/>
          <w:sz w:val="24"/>
        </w:rPr>
        <w:t xml:space="preserve"> </w:t>
      </w:r>
      <w:r>
        <w:rPr>
          <w:spacing w:val="-2"/>
          <w:sz w:val="24"/>
        </w:rPr>
        <w:t>в</w:t>
      </w:r>
      <w:r w:rsidR="00F313AF">
        <w:rPr>
          <w:spacing w:val="-2"/>
          <w:sz w:val="24"/>
        </w:rPr>
        <w:t xml:space="preserve"> </w:t>
      </w:r>
      <w:r>
        <w:rPr>
          <w:spacing w:val="-2"/>
          <w:sz w:val="24"/>
        </w:rPr>
        <w:t>рамках</w:t>
      </w:r>
      <w:r w:rsidR="00F313AF">
        <w:rPr>
          <w:spacing w:val="-2"/>
          <w:sz w:val="24"/>
        </w:rPr>
        <w:t xml:space="preserve"> </w:t>
      </w:r>
      <w:r>
        <w:rPr>
          <w:spacing w:val="-2"/>
          <w:sz w:val="24"/>
        </w:rPr>
        <w:t>процедур</w:t>
      </w:r>
      <w:r w:rsidR="00F313AF">
        <w:rPr>
          <w:spacing w:val="-2"/>
          <w:sz w:val="24"/>
        </w:rPr>
        <w:t xml:space="preserve"> </w:t>
      </w:r>
      <w:r>
        <w:rPr>
          <w:spacing w:val="-2"/>
          <w:sz w:val="24"/>
        </w:rPr>
        <w:t>итоговой</w:t>
      </w:r>
      <w:r w:rsidR="00F313AF">
        <w:rPr>
          <w:spacing w:val="-2"/>
          <w:sz w:val="24"/>
        </w:rPr>
        <w:t xml:space="preserve"> </w:t>
      </w:r>
      <w:r>
        <w:rPr>
          <w:spacing w:val="-2"/>
          <w:sz w:val="24"/>
        </w:rPr>
        <w:t>оценки</w:t>
      </w:r>
      <w:r w:rsidR="00F313AF">
        <w:rPr>
          <w:spacing w:val="-2"/>
          <w:sz w:val="24"/>
        </w:rPr>
        <w:t xml:space="preserve"> </w:t>
      </w:r>
      <w:r>
        <w:rPr>
          <w:spacing w:val="-2"/>
          <w:sz w:val="24"/>
        </w:rPr>
        <w:t>обучающихся.</w:t>
      </w:r>
      <w:r w:rsidR="00F313AF">
        <w:rPr>
          <w:spacing w:val="-2"/>
          <w:sz w:val="24"/>
        </w:rPr>
        <w:t xml:space="preserve"> </w:t>
      </w:r>
      <w:r>
        <w:rPr>
          <w:spacing w:val="-2"/>
          <w:sz w:val="24"/>
        </w:rPr>
        <w:t>Во</w:t>
      </w:r>
      <w:r w:rsidR="00F313AF">
        <w:rPr>
          <w:spacing w:val="-2"/>
          <w:sz w:val="24"/>
        </w:rPr>
        <w:t xml:space="preserve"> </w:t>
      </w:r>
      <w:r>
        <w:rPr>
          <w:spacing w:val="-2"/>
          <w:sz w:val="24"/>
        </w:rPr>
        <w:t>всех</w:t>
      </w:r>
      <w:r w:rsidR="00F313AF">
        <w:rPr>
          <w:spacing w:val="-2"/>
          <w:sz w:val="24"/>
        </w:rPr>
        <w:t xml:space="preserve"> </w:t>
      </w:r>
      <w:r>
        <w:rPr>
          <w:spacing w:val="-2"/>
          <w:sz w:val="24"/>
        </w:rPr>
        <w:t>иных</w:t>
      </w:r>
      <w:r w:rsidR="00F313AF">
        <w:rPr>
          <w:spacing w:val="-2"/>
          <w:sz w:val="24"/>
        </w:rPr>
        <w:t xml:space="preserve"> </w:t>
      </w:r>
      <w:r>
        <w:rPr>
          <w:spacing w:val="-2"/>
          <w:sz w:val="24"/>
        </w:rPr>
        <w:t>процедурах</w:t>
      </w:r>
      <w:r w:rsidR="00F313AF">
        <w:rPr>
          <w:spacing w:val="-2"/>
          <w:sz w:val="24"/>
        </w:rPr>
        <w:t xml:space="preserve"> </w:t>
      </w:r>
      <w:r>
        <w:rPr>
          <w:spacing w:val="-2"/>
          <w:sz w:val="24"/>
        </w:rPr>
        <w:t>допустимо</w:t>
      </w:r>
      <w:r w:rsidR="00F313AF">
        <w:rPr>
          <w:spacing w:val="-2"/>
          <w:sz w:val="24"/>
        </w:rPr>
        <w:t xml:space="preserve"> предоставлен</w:t>
      </w:r>
      <w:r>
        <w:rPr>
          <w:spacing w:val="-2"/>
          <w:sz w:val="24"/>
        </w:rPr>
        <w:t>ие</w:t>
      </w:r>
      <w:r w:rsidR="00F313AF">
        <w:rPr>
          <w:spacing w:val="-2"/>
          <w:sz w:val="24"/>
        </w:rPr>
        <w:t xml:space="preserve"> </w:t>
      </w:r>
      <w:r>
        <w:rPr>
          <w:spacing w:val="-2"/>
          <w:sz w:val="24"/>
        </w:rPr>
        <w:t>и</w:t>
      </w:r>
      <w:r w:rsidR="00F313AF">
        <w:rPr>
          <w:spacing w:val="-2"/>
          <w:sz w:val="24"/>
        </w:rPr>
        <w:t xml:space="preserve"> </w:t>
      </w:r>
      <w:r>
        <w:rPr>
          <w:spacing w:val="-2"/>
          <w:sz w:val="24"/>
        </w:rPr>
        <w:t>использование</w:t>
      </w:r>
      <w:r w:rsidR="00F313AF">
        <w:rPr>
          <w:spacing w:val="-2"/>
          <w:sz w:val="24"/>
        </w:rPr>
        <w:t xml:space="preserve"> </w:t>
      </w:r>
      <w:r>
        <w:rPr>
          <w:spacing w:val="-2"/>
          <w:sz w:val="24"/>
        </w:rPr>
        <w:t>исключительно</w:t>
      </w:r>
      <w:r w:rsidR="00F313AF">
        <w:rPr>
          <w:spacing w:val="-2"/>
          <w:sz w:val="24"/>
        </w:rPr>
        <w:t xml:space="preserve"> </w:t>
      </w:r>
      <w:r>
        <w:rPr>
          <w:b/>
          <w:i/>
          <w:spacing w:val="-2"/>
          <w:sz w:val="24"/>
        </w:rPr>
        <w:t>не</w:t>
      </w:r>
      <w:r w:rsidR="00F313AF">
        <w:rPr>
          <w:b/>
          <w:i/>
          <w:spacing w:val="-2"/>
          <w:sz w:val="24"/>
        </w:rPr>
        <w:t xml:space="preserve"> </w:t>
      </w:r>
      <w:r>
        <w:rPr>
          <w:b/>
          <w:i/>
          <w:spacing w:val="-2"/>
          <w:sz w:val="24"/>
        </w:rPr>
        <w:t>персонифицированной</w:t>
      </w:r>
      <w:r w:rsidR="00F313AF">
        <w:rPr>
          <w:b/>
          <w:i/>
          <w:spacing w:val="-2"/>
          <w:sz w:val="24"/>
        </w:rPr>
        <w:t xml:space="preserve"> </w:t>
      </w:r>
      <w:r>
        <w:rPr>
          <w:b/>
          <w:i/>
          <w:spacing w:val="-2"/>
          <w:sz w:val="24"/>
        </w:rPr>
        <w:t>(анонимной)</w:t>
      </w:r>
      <w:r w:rsidR="00F313AF">
        <w:rPr>
          <w:b/>
          <w:i/>
          <w:spacing w:val="-2"/>
          <w:sz w:val="24"/>
        </w:rPr>
        <w:t xml:space="preserve"> </w:t>
      </w:r>
      <w:r>
        <w:rPr>
          <w:b/>
          <w:i/>
          <w:spacing w:val="-2"/>
          <w:sz w:val="24"/>
        </w:rPr>
        <w:t>информации</w:t>
      </w:r>
      <w:r w:rsidR="00F313AF">
        <w:rPr>
          <w:b/>
          <w:i/>
          <w:spacing w:val="-2"/>
          <w:sz w:val="24"/>
        </w:rPr>
        <w:t xml:space="preserve"> </w:t>
      </w:r>
      <w:r>
        <w:rPr>
          <w:spacing w:val="-2"/>
          <w:sz w:val="24"/>
        </w:rPr>
        <w:t>о</w:t>
      </w:r>
      <w:r w:rsidR="00F313AF">
        <w:rPr>
          <w:spacing w:val="-2"/>
          <w:sz w:val="24"/>
        </w:rPr>
        <w:t xml:space="preserve"> </w:t>
      </w:r>
      <w:r>
        <w:rPr>
          <w:spacing w:val="-2"/>
          <w:sz w:val="24"/>
        </w:rPr>
        <w:t>достигаемых</w:t>
      </w:r>
      <w:r w:rsidR="00F313AF">
        <w:rPr>
          <w:spacing w:val="-2"/>
          <w:sz w:val="24"/>
        </w:rPr>
        <w:t xml:space="preserve"> </w:t>
      </w:r>
      <w:r>
        <w:rPr>
          <w:spacing w:val="-2"/>
          <w:sz w:val="24"/>
        </w:rPr>
        <w:t>обучающимися</w:t>
      </w:r>
      <w:r w:rsidR="00F313AF">
        <w:rPr>
          <w:spacing w:val="-2"/>
          <w:sz w:val="24"/>
        </w:rPr>
        <w:t xml:space="preserve"> </w:t>
      </w:r>
      <w:r>
        <w:rPr>
          <w:spacing w:val="-2"/>
          <w:sz w:val="24"/>
        </w:rPr>
        <w:t>образовательных</w:t>
      </w:r>
      <w:r w:rsidR="00F313AF">
        <w:rPr>
          <w:spacing w:val="-2"/>
          <w:sz w:val="24"/>
        </w:rPr>
        <w:t xml:space="preserve"> </w:t>
      </w:r>
      <w:r>
        <w:rPr>
          <w:spacing w:val="-2"/>
          <w:sz w:val="24"/>
        </w:rPr>
        <w:t>результатах.</w:t>
      </w:r>
    </w:p>
    <w:p w:rsidR="00E9391E" w:rsidRDefault="00A90EB3">
      <w:pPr>
        <w:pStyle w:val="a3"/>
        <w:spacing w:line="276" w:lineRule="auto"/>
        <w:ind w:right="758" w:firstLine="566"/>
      </w:pPr>
      <w:r>
        <w:rPr>
          <w:spacing w:val="-2"/>
        </w:rPr>
        <w:t>Интерпретация</w:t>
      </w:r>
      <w:r w:rsidR="00F313AF">
        <w:rPr>
          <w:spacing w:val="-2"/>
        </w:rPr>
        <w:t xml:space="preserve"> </w:t>
      </w:r>
      <w:r>
        <w:rPr>
          <w:spacing w:val="-2"/>
        </w:rPr>
        <w:t>результатов</w:t>
      </w:r>
      <w:r w:rsidR="00F313AF">
        <w:rPr>
          <w:spacing w:val="-2"/>
        </w:rPr>
        <w:t xml:space="preserve"> </w:t>
      </w:r>
      <w:r>
        <w:rPr>
          <w:spacing w:val="-2"/>
        </w:rPr>
        <w:t>оценки</w:t>
      </w:r>
      <w:r w:rsidR="00F313AF">
        <w:rPr>
          <w:spacing w:val="-2"/>
        </w:rPr>
        <w:t xml:space="preserve"> </w:t>
      </w:r>
      <w:r>
        <w:rPr>
          <w:spacing w:val="-2"/>
        </w:rPr>
        <w:t>ведется</w:t>
      </w:r>
      <w:r w:rsidR="00F313AF">
        <w:rPr>
          <w:spacing w:val="-2"/>
        </w:rPr>
        <w:t xml:space="preserve"> </w:t>
      </w:r>
      <w:r>
        <w:rPr>
          <w:spacing w:val="-2"/>
        </w:rPr>
        <w:t>на</w:t>
      </w:r>
      <w:r w:rsidR="00F313AF">
        <w:rPr>
          <w:spacing w:val="-2"/>
        </w:rPr>
        <w:t xml:space="preserve"> </w:t>
      </w:r>
      <w:r>
        <w:rPr>
          <w:spacing w:val="-2"/>
        </w:rPr>
        <w:t>основе</w:t>
      </w:r>
      <w:r w:rsidR="00F313AF">
        <w:rPr>
          <w:spacing w:val="-2"/>
        </w:rPr>
        <w:t xml:space="preserve"> </w:t>
      </w:r>
      <w:r>
        <w:rPr>
          <w:b/>
          <w:spacing w:val="-2"/>
        </w:rPr>
        <w:t>контекстной</w:t>
      </w:r>
      <w:r w:rsidR="00F313AF">
        <w:rPr>
          <w:b/>
          <w:spacing w:val="-2"/>
        </w:rPr>
        <w:t xml:space="preserve"> </w:t>
      </w:r>
      <w:r>
        <w:rPr>
          <w:b/>
          <w:spacing w:val="-2"/>
        </w:rPr>
        <w:t>информации</w:t>
      </w:r>
      <w:r w:rsidR="00F313AF">
        <w:rPr>
          <w:b/>
          <w:spacing w:val="-2"/>
        </w:rPr>
        <w:t xml:space="preserve"> </w:t>
      </w:r>
      <w:r>
        <w:rPr>
          <w:spacing w:val="-2"/>
        </w:rPr>
        <w:t>об</w:t>
      </w:r>
      <w:r w:rsidR="00F313AF">
        <w:rPr>
          <w:spacing w:val="-2"/>
        </w:rPr>
        <w:t xml:space="preserve"> </w:t>
      </w:r>
      <w:r>
        <w:rPr>
          <w:spacing w:val="-2"/>
        </w:rPr>
        <w:t>условиях</w:t>
      </w:r>
      <w:r w:rsidR="00F313AF">
        <w:rPr>
          <w:spacing w:val="-2"/>
        </w:rPr>
        <w:t xml:space="preserve"> </w:t>
      </w:r>
      <w:r>
        <w:rPr>
          <w:spacing w:val="-2"/>
        </w:rPr>
        <w:t>и</w:t>
      </w:r>
      <w:r w:rsidR="00F313AF">
        <w:rPr>
          <w:spacing w:val="-2"/>
        </w:rPr>
        <w:t xml:space="preserve"> </w:t>
      </w:r>
      <w:r>
        <w:rPr>
          <w:spacing w:val="-2"/>
        </w:rPr>
        <w:t>особенностях</w:t>
      </w:r>
      <w:r w:rsidR="00F313AF">
        <w:rPr>
          <w:spacing w:val="-2"/>
        </w:rPr>
        <w:t xml:space="preserve"> </w:t>
      </w:r>
      <w:r>
        <w:rPr>
          <w:spacing w:val="-2"/>
        </w:rPr>
        <w:t>деятельности</w:t>
      </w:r>
      <w:r w:rsidR="00F313AF">
        <w:rPr>
          <w:spacing w:val="-2"/>
        </w:rPr>
        <w:t xml:space="preserve"> </w:t>
      </w:r>
      <w:r>
        <w:rPr>
          <w:spacing w:val="-2"/>
        </w:rPr>
        <w:t>субъектов</w:t>
      </w:r>
      <w:r w:rsidR="00F313AF">
        <w:rPr>
          <w:spacing w:val="-2"/>
        </w:rPr>
        <w:t xml:space="preserve"> </w:t>
      </w:r>
      <w:r>
        <w:rPr>
          <w:spacing w:val="-2"/>
        </w:rPr>
        <w:t>образовательных</w:t>
      </w:r>
      <w:r w:rsidR="00F313AF">
        <w:rPr>
          <w:spacing w:val="-2"/>
        </w:rPr>
        <w:t xml:space="preserve"> </w:t>
      </w:r>
      <w:r>
        <w:rPr>
          <w:spacing w:val="-2"/>
        </w:rPr>
        <w:t>отношений.</w:t>
      </w:r>
      <w:r w:rsidR="00F313AF">
        <w:rPr>
          <w:spacing w:val="-2"/>
        </w:rPr>
        <w:t xml:space="preserve"> </w:t>
      </w:r>
      <w:r>
        <w:rPr>
          <w:spacing w:val="-2"/>
        </w:rPr>
        <w:t>В</w:t>
      </w:r>
      <w:r w:rsidR="00F313AF">
        <w:rPr>
          <w:spacing w:val="-2"/>
        </w:rPr>
        <w:t xml:space="preserve"> </w:t>
      </w:r>
      <w:r>
        <w:rPr>
          <w:spacing w:val="-2"/>
        </w:rPr>
        <w:t>частности,</w:t>
      </w:r>
      <w:r w:rsidR="00F313AF">
        <w:rPr>
          <w:spacing w:val="-2"/>
        </w:rPr>
        <w:t xml:space="preserve"> итогов</w:t>
      </w:r>
      <w:r>
        <w:rPr>
          <w:spacing w:val="-2"/>
        </w:rPr>
        <w:t>ая</w:t>
      </w:r>
      <w:r w:rsidR="00F313AF">
        <w:rPr>
          <w:spacing w:val="-2"/>
        </w:rPr>
        <w:t xml:space="preserve"> </w:t>
      </w:r>
      <w:r>
        <w:rPr>
          <w:spacing w:val="-2"/>
        </w:rPr>
        <w:t>оценка</w:t>
      </w:r>
      <w:r w:rsidR="00F313AF">
        <w:rPr>
          <w:spacing w:val="-2"/>
        </w:rPr>
        <w:t xml:space="preserve"> </w:t>
      </w:r>
      <w:r>
        <w:rPr>
          <w:spacing w:val="-2"/>
        </w:rPr>
        <w:t>обучающихся</w:t>
      </w:r>
      <w:r w:rsidR="00F313AF">
        <w:rPr>
          <w:spacing w:val="-2"/>
        </w:rPr>
        <w:t xml:space="preserve"> </w:t>
      </w:r>
      <w:r>
        <w:rPr>
          <w:spacing w:val="-2"/>
        </w:rPr>
        <w:t>определяется</w:t>
      </w:r>
      <w:r w:rsidR="00F313AF">
        <w:rPr>
          <w:spacing w:val="-2"/>
        </w:rPr>
        <w:t xml:space="preserve"> </w:t>
      </w:r>
      <w:r>
        <w:rPr>
          <w:spacing w:val="-2"/>
        </w:rPr>
        <w:t>с</w:t>
      </w:r>
      <w:r w:rsidR="00F313AF">
        <w:rPr>
          <w:spacing w:val="-2"/>
        </w:rPr>
        <w:t xml:space="preserve"> </w:t>
      </w:r>
      <w:r>
        <w:rPr>
          <w:spacing w:val="-2"/>
        </w:rPr>
        <w:t>учетом</w:t>
      </w:r>
      <w:r w:rsidR="00F313AF">
        <w:rPr>
          <w:spacing w:val="-2"/>
        </w:rPr>
        <w:t xml:space="preserve"> </w:t>
      </w:r>
      <w:r>
        <w:rPr>
          <w:spacing w:val="-2"/>
        </w:rPr>
        <w:t>их</w:t>
      </w:r>
      <w:r w:rsidR="00F313AF">
        <w:rPr>
          <w:spacing w:val="-2"/>
        </w:rPr>
        <w:t xml:space="preserve"> </w:t>
      </w:r>
      <w:r>
        <w:rPr>
          <w:spacing w:val="-2"/>
        </w:rPr>
        <w:t>стартового</w:t>
      </w:r>
      <w:r w:rsidR="00F313AF">
        <w:rPr>
          <w:spacing w:val="-2"/>
        </w:rPr>
        <w:t xml:space="preserve"> </w:t>
      </w:r>
      <w:r>
        <w:rPr>
          <w:spacing w:val="-2"/>
        </w:rPr>
        <w:t>уровня</w:t>
      </w:r>
      <w:r w:rsidR="00F313AF">
        <w:rPr>
          <w:spacing w:val="-2"/>
        </w:rPr>
        <w:t xml:space="preserve"> </w:t>
      </w:r>
      <w:r>
        <w:rPr>
          <w:spacing w:val="-2"/>
        </w:rPr>
        <w:t>и</w:t>
      </w:r>
      <w:r w:rsidR="00F313AF">
        <w:rPr>
          <w:spacing w:val="-2"/>
        </w:rPr>
        <w:t xml:space="preserve"> </w:t>
      </w:r>
      <w:r>
        <w:rPr>
          <w:spacing w:val="-2"/>
        </w:rPr>
        <w:t>динамики</w:t>
      </w:r>
      <w:r w:rsidR="00F313AF">
        <w:rPr>
          <w:spacing w:val="-2"/>
        </w:rPr>
        <w:t xml:space="preserve"> образовательн</w:t>
      </w:r>
      <w:r>
        <w:rPr>
          <w:spacing w:val="-2"/>
        </w:rPr>
        <w:t>ых</w:t>
      </w:r>
      <w:r w:rsidR="00F313AF">
        <w:rPr>
          <w:spacing w:val="-2"/>
        </w:rPr>
        <w:t xml:space="preserve"> </w:t>
      </w:r>
      <w:r>
        <w:rPr>
          <w:spacing w:val="-2"/>
        </w:rPr>
        <w:t>достижений.</w:t>
      </w:r>
    </w:p>
    <w:p w:rsidR="00E9391E" w:rsidRDefault="00A90EB3" w:rsidP="00F313AF">
      <w:pPr>
        <w:pStyle w:val="a3"/>
        <w:tabs>
          <w:tab w:val="left" w:pos="10555"/>
        </w:tabs>
        <w:spacing w:line="276" w:lineRule="auto"/>
        <w:ind w:right="683"/>
      </w:pPr>
      <w:r>
        <w:t xml:space="preserve">Система оценки предусматривает </w:t>
      </w:r>
      <w:r>
        <w:rPr>
          <w:b/>
          <w:i/>
        </w:rPr>
        <w:t xml:space="preserve">уровневый подход </w:t>
      </w:r>
      <w:r>
        <w:t>к представлению планируемых</w:t>
      </w:r>
      <w:r w:rsidR="00F313AF">
        <w:t xml:space="preserve"> </w:t>
      </w:r>
      <w:r>
        <w:t xml:space="preserve">результатов и инструментарию для оценки их достижения. Согласно этому </w:t>
      </w:r>
      <w:r>
        <w:rPr>
          <w:spacing w:val="-2"/>
        </w:rPr>
        <w:t>подходу</w:t>
      </w:r>
      <w:r>
        <w:tab/>
      </w:r>
      <w:r>
        <w:rPr>
          <w:spacing w:val="-5"/>
        </w:rPr>
        <w:t>за</w:t>
      </w:r>
      <w:r w:rsidR="00F313AF">
        <w:rPr>
          <w:spacing w:val="-5"/>
        </w:rPr>
        <w:t xml:space="preserve"> </w:t>
      </w:r>
      <w:r w:rsidR="00F313AF">
        <w:t>т</w:t>
      </w:r>
      <w:r>
        <w:rPr>
          <w:spacing w:val="-2"/>
        </w:rPr>
        <w:t>очку</w:t>
      </w:r>
      <w:r w:rsidR="00F313AF">
        <w:rPr>
          <w:spacing w:val="-2"/>
        </w:rPr>
        <w:t xml:space="preserve"> </w:t>
      </w:r>
      <w:r>
        <w:rPr>
          <w:spacing w:val="-2"/>
        </w:rPr>
        <w:t>отсчёта</w:t>
      </w:r>
      <w:r w:rsidR="00F313AF">
        <w:rPr>
          <w:spacing w:val="-2"/>
        </w:rPr>
        <w:t xml:space="preserve"> </w:t>
      </w:r>
      <w:r>
        <w:rPr>
          <w:spacing w:val="-2"/>
        </w:rPr>
        <w:t>принимается</w:t>
      </w:r>
      <w:r w:rsidR="00F313AF">
        <w:rPr>
          <w:spacing w:val="-2"/>
        </w:rPr>
        <w:t xml:space="preserve"> </w:t>
      </w:r>
      <w:r>
        <w:rPr>
          <w:spacing w:val="-2"/>
        </w:rPr>
        <w:t>базовый</w:t>
      </w:r>
      <w:r w:rsidR="00F313AF">
        <w:rPr>
          <w:spacing w:val="-2"/>
        </w:rPr>
        <w:t xml:space="preserve"> </w:t>
      </w:r>
      <w:r>
        <w:rPr>
          <w:b/>
          <w:spacing w:val="-2"/>
        </w:rPr>
        <w:t>уровень</w:t>
      </w:r>
      <w:r w:rsidR="00F313AF">
        <w:rPr>
          <w:b/>
          <w:spacing w:val="-2"/>
        </w:rPr>
        <w:t xml:space="preserve"> </w:t>
      </w:r>
      <w:r>
        <w:rPr>
          <w:spacing w:val="-2"/>
        </w:rPr>
        <w:t>образовательных</w:t>
      </w:r>
      <w:r w:rsidR="00F313AF">
        <w:rPr>
          <w:spacing w:val="-2"/>
        </w:rPr>
        <w:t xml:space="preserve"> </w:t>
      </w:r>
      <w:r>
        <w:rPr>
          <w:spacing w:val="-2"/>
        </w:rPr>
        <w:t>достижений.</w:t>
      </w:r>
      <w:r w:rsidR="00F313AF">
        <w:rPr>
          <w:spacing w:val="-2"/>
        </w:rPr>
        <w:t xml:space="preserve"> </w:t>
      </w:r>
      <w:r>
        <w:rPr>
          <w:spacing w:val="-2"/>
        </w:rPr>
        <w:t>Достижение</w:t>
      </w:r>
      <w:r w:rsidR="00F313AF">
        <w:rPr>
          <w:spacing w:val="-2"/>
        </w:rPr>
        <w:t xml:space="preserve"> </w:t>
      </w:r>
      <w:r>
        <w:rPr>
          <w:spacing w:val="-2"/>
        </w:rPr>
        <w:t>этого базового</w:t>
      </w:r>
      <w:r w:rsidR="00F313AF">
        <w:rPr>
          <w:spacing w:val="-2"/>
        </w:rPr>
        <w:t xml:space="preserve"> </w:t>
      </w:r>
      <w:r>
        <w:rPr>
          <w:spacing w:val="-2"/>
        </w:rPr>
        <w:t>уровня</w:t>
      </w:r>
      <w:r w:rsidR="00F313AF">
        <w:rPr>
          <w:spacing w:val="-2"/>
        </w:rPr>
        <w:t xml:space="preserve"> </w:t>
      </w:r>
      <w:r>
        <w:rPr>
          <w:spacing w:val="-2"/>
        </w:rPr>
        <w:t>интерпретируется</w:t>
      </w:r>
      <w:r w:rsidR="00F313AF">
        <w:rPr>
          <w:spacing w:val="-2"/>
        </w:rPr>
        <w:t xml:space="preserve"> </w:t>
      </w:r>
      <w:r>
        <w:rPr>
          <w:spacing w:val="-2"/>
        </w:rPr>
        <w:t>как</w:t>
      </w:r>
      <w:r w:rsidR="00F313AF">
        <w:rPr>
          <w:spacing w:val="-2"/>
        </w:rPr>
        <w:t xml:space="preserve"> </w:t>
      </w:r>
      <w:r>
        <w:rPr>
          <w:spacing w:val="-2"/>
        </w:rPr>
        <w:t>безусловный</w:t>
      </w:r>
      <w:r w:rsidR="00F313AF">
        <w:rPr>
          <w:spacing w:val="-2"/>
        </w:rPr>
        <w:t xml:space="preserve"> </w:t>
      </w:r>
      <w:r>
        <w:rPr>
          <w:spacing w:val="-2"/>
        </w:rPr>
        <w:t>учебный</w:t>
      </w:r>
      <w:r w:rsidR="00F313AF">
        <w:rPr>
          <w:spacing w:val="-2"/>
        </w:rPr>
        <w:t xml:space="preserve"> </w:t>
      </w:r>
      <w:r>
        <w:rPr>
          <w:spacing w:val="-2"/>
        </w:rPr>
        <w:t>успех</w:t>
      </w:r>
      <w:r w:rsidR="00F313AF">
        <w:rPr>
          <w:spacing w:val="-2"/>
        </w:rPr>
        <w:t xml:space="preserve"> </w:t>
      </w:r>
      <w:r>
        <w:rPr>
          <w:spacing w:val="-2"/>
        </w:rPr>
        <w:t>ребёнка,</w:t>
      </w:r>
      <w:r w:rsidR="00F313AF">
        <w:rPr>
          <w:spacing w:val="-2"/>
        </w:rPr>
        <w:t xml:space="preserve"> </w:t>
      </w:r>
      <w:r>
        <w:rPr>
          <w:spacing w:val="-2"/>
        </w:rPr>
        <w:t>как</w:t>
      </w:r>
      <w:r w:rsidR="00F313AF">
        <w:rPr>
          <w:spacing w:val="-2"/>
        </w:rPr>
        <w:t xml:space="preserve"> </w:t>
      </w:r>
      <w:r>
        <w:rPr>
          <w:spacing w:val="-2"/>
        </w:rPr>
        <w:t>исполнение</w:t>
      </w:r>
      <w:r w:rsidR="00F313AF">
        <w:rPr>
          <w:spacing w:val="-2"/>
        </w:rPr>
        <w:t xml:space="preserve"> </w:t>
      </w:r>
      <w:r>
        <w:rPr>
          <w:spacing w:val="-2"/>
        </w:rPr>
        <w:t xml:space="preserve">им </w:t>
      </w:r>
      <w:r>
        <w:t>требований</w:t>
      </w:r>
      <w:r w:rsidR="00F313AF">
        <w:t xml:space="preserve"> </w:t>
      </w:r>
      <w:r>
        <w:t>ФГОС</w:t>
      </w:r>
      <w:r>
        <w:rPr>
          <w:spacing w:val="40"/>
        </w:rPr>
        <w:t xml:space="preserve">  </w:t>
      </w:r>
      <w:r>
        <w:t>НОО.</w:t>
      </w:r>
      <w:r w:rsidR="00F313AF">
        <w:t xml:space="preserve"> </w:t>
      </w:r>
      <w:r>
        <w:t>А</w:t>
      </w:r>
      <w:r w:rsidR="00F313AF">
        <w:t xml:space="preserve"> </w:t>
      </w:r>
      <w:r>
        <w:t>оценка</w:t>
      </w:r>
      <w:r w:rsidR="00F313AF">
        <w:t xml:space="preserve"> </w:t>
      </w:r>
      <w:r>
        <w:t>индивидуальных</w:t>
      </w:r>
      <w:r w:rsidR="00F313AF">
        <w:t xml:space="preserve"> </w:t>
      </w:r>
      <w:r>
        <w:t>образовательных</w:t>
      </w:r>
      <w:r w:rsidR="00F313AF">
        <w:t xml:space="preserve"> </w:t>
      </w:r>
      <w:r>
        <w:lastRenderedPageBreak/>
        <w:t>достижений</w:t>
      </w:r>
      <w:r>
        <w:rPr>
          <w:spacing w:val="40"/>
        </w:rPr>
        <w:t xml:space="preserve">  </w:t>
      </w:r>
      <w:r>
        <w:t>ведётся</w:t>
      </w:r>
      <w:r w:rsidR="00F313AF">
        <w:t xml:space="preserve"> </w:t>
      </w:r>
      <w:r>
        <w:t>«методом сложения», при котором фиксируется достижение базового</w:t>
      </w:r>
      <w:r w:rsidR="00F313AF">
        <w:t xml:space="preserve"> </w:t>
      </w:r>
      <w:r>
        <w:t>уровня и его превышение. Это позволяет поощрять продвижения обучающихся, выстраивать</w:t>
      </w:r>
      <w:r w:rsidR="00F313AF">
        <w:t xml:space="preserve"> </w:t>
      </w:r>
      <w:r>
        <w:t>индивидуальные</w:t>
      </w:r>
      <w:r w:rsidR="00F313AF">
        <w:t xml:space="preserve"> </w:t>
      </w:r>
      <w:r>
        <w:t>траектории</w:t>
      </w:r>
      <w:r w:rsidR="00F313AF">
        <w:t xml:space="preserve"> </w:t>
      </w:r>
      <w:r>
        <w:t>движения с учётом</w:t>
      </w:r>
      <w:r w:rsidR="00F313AF">
        <w:t xml:space="preserve"> </w:t>
      </w:r>
      <w:r>
        <w:t>зоны</w:t>
      </w:r>
      <w:r w:rsidR="00F313AF">
        <w:t xml:space="preserve"> </w:t>
      </w:r>
      <w:r>
        <w:t>ближайшего развития.</w:t>
      </w:r>
    </w:p>
    <w:p w:rsidR="00E9391E" w:rsidRDefault="00A90EB3">
      <w:pPr>
        <w:pStyle w:val="a3"/>
        <w:spacing w:line="276" w:lineRule="auto"/>
        <w:ind w:firstLine="566"/>
        <w:jc w:val="left"/>
      </w:pPr>
      <w:r>
        <w:rPr>
          <w:spacing w:val="-2"/>
        </w:rPr>
        <w:t>Поэтому</w:t>
      </w:r>
      <w:r w:rsidR="00F313AF">
        <w:rPr>
          <w:spacing w:val="-2"/>
        </w:rPr>
        <w:t xml:space="preserve"> </w:t>
      </w:r>
      <w:r>
        <w:rPr>
          <w:spacing w:val="-2"/>
        </w:rPr>
        <w:t>в</w:t>
      </w:r>
      <w:r w:rsidR="00F313AF">
        <w:rPr>
          <w:spacing w:val="-2"/>
        </w:rPr>
        <w:t xml:space="preserve"> </w:t>
      </w:r>
      <w:r>
        <w:rPr>
          <w:spacing w:val="-2"/>
        </w:rPr>
        <w:t>текущей</w:t>
      </w:r>
      <w:r w:rsidR="00F313AF">
        <w:rPr>
          <w:spacing w:val="-2"/>
        </w:rPr>
        <w:t xml:space="preserve"> </w:t>
      </w:r>
      <w:r>
        <w:rPr>
          <w:spacing w:val="-2"/>
        </w:rPr>
        <w:t>оценочной</w:t>
      </w:r>
      <w:r w:rsidR="00F313AF">
        <w:rPr>
          <w:spacing w:val="-2"/>
        </w:rPr>
        <w:t xml:space="preserve"> </w:t>
      </w:r>
      <w:r>
        <w:rPr>
          <w:spacing w:val="-2"/>
        </w:rPr>
        <w:t>деятельности</w:t>
      </w:r>
      <w:r w:rsidR="00F313AF">
        <w:rPr>
          <w:spacing w:val="-2"/>
        </w:rPr>
        <w:t xml:space="preserve"> </w:t>
      </w:r>
      <w:r>
        <w:rPr>
          <w:spacing w:val="-2"/>
        </w:rPr>
        <w:t>целесообразно</w:t>
      </w:r>
      <w:r w:rsidR="00E03A98">
        <w:rPr>
          <w:spacing w:val="-2"/>
        </w:rPr>
        <w:t xml:space="preserve"> </w:t>
      </w:r>
      <w:r>
        <w:rPr>
          <w:spacing w:val="-2"/>
        </w:rPr>
        <w:t>соотносить</w:t>
      </w:r>
      <w:r w:rsidR="00E03A98">
        <w:rPr>
          <w:spacing w:val="-2"/>
        </w:rPr>
        <w:t xml:space="preserve"> </w:t>
      </w:r>
      <w:r>
        <w:rPr>
          <w:spacing w:val="-2"/>
        </w:rPr>
        <w:t>результаты,</w:t>
      </w:r>
      <w:r w:rsidR="00E03A98">
        <w:rPr>
          <w:spacing w:val="-2"/>
        </w:rPr>
        <w:t xml:space="preserve"> прод</w:t>
      </w:r>
      <w:r>
        <w:rPr>
          <w:spacing w:val="-2"/>
        </w:rPr>
        <w:t>емонстрированные</w:t>
      </w:r>
      <w:r w:rsidR="00E03A98">
        <w:rPr>
          <w:spacing w:val="-2"/>
        </w:rPr>
        <w:t xml:space="preserve"> </w:t>
      </w:r>
      <w:r>
        <w:rPr>
          <w:spacing w:val="-2"/>
        </w:rPr>
        <w:t>учеником,</w:t>
      </w:r>
      <w:r w:rsidR="00E03A98">
        <w:rPr>
          <w:spacing w:val="-2"/>
        </w:rPr>
        <w:t xml:space="preserve"> </w:t>
      </w:r>
      <w:r>
        <w:rPr>
          <w:spacing w:val="-2"/>
        </w:rPr>
        <w:t>с</w:t>
      </w:r>
      <w:r w:rsidR="00E03A98">
        <w:rPr>
          <w:spacing w:val="-2"/>
        </w:rPr>
        <w:t xml:space="preserve"> </w:t>
      </w:r>
      <w:r>
        <w:rPr>
          <w:spacing w:val="-2"/>
        </w:rPr>
        <w:t>оценками</w:t>
      </w:r>
      <w:r w:rsidR="00E03A98">
        <w:rPr>
          <w:spacing w:val="-2"/>
        </w:rPr>
        <w:t xml:space="preserve"> </w:t>
      </w:r>
      <w:r>
        <w:rPr>
          <w:spacing w:val="-2"/>
        </w:rPr>
        <w:t>типа:</w:t>
      </w:r>
    </w:p>
    <w:p w:rsidR="00E9391E" w:rsidRDefault="00A90EB3">
      <w:pPr>
        <w:pStyle w:val="a5"/>
        <w:numPr>
          <w:ilvl w:val="1"/>
          <w:numId w:val="75"/>
        </w:numPr>
        <w:tabs>
          <w:tab w:val="left" w:pos="2111"/>
        </w:tabs>
        <w:spacing w:line="273" w:lineRule="auto"/>
        <w:ind w:right="690" w:firstLine="566"/>
        <w:jc w:val="left"/>
        <w:rPr>
          <w:sz w:val="24"/>
        </w:rPr>
      </w:pPr>
      <w:r>
        <w:rPr>
          <w:spacing w:val="-2"/>
          <w:sz w:val="24"/>
        </w:rPr>
        <w:t xml:space="preserve">«зачет/незачет»(«удовлетворительно/неудовлетворительно»),т.е.оценкой, </w:t>
      </w:r>
      <w:r>
        <w:rPr>
          <w:sz w:val="24"/>
        </w:rPr>
        <w:t>свидетельствующей</w:t>
      </w:r>
      <w:r>
        <w:rPr>
          <w:spacing w:val="80"/>
          <w:sz w:val="24"/>
        </w:rPr>
        <w:t xml:space="preserve"> </w:t>
      </w:r>
      <w:r>
        <w:rPr>
          <w:sz w:val="24"/>
        </w:rPr>
        <w:t>об</w:t>
      </w:r>
      <w:r>
        <w:rPr>
          <w:spacing w:val="80"/>
          <w:sz w:val="24"/>
        </w:rPr>
        <w:t xml:space="preserve"> </w:t>
      </w:r>
      <w:r>
        <w:rPr>
          <w:sz w:val="24"/>
        </w:rPr>
        <w:t>осознанном</w:t>
      </w:r>
      <w:r>
        <w:rPr>
          <w:spacing w:val="80"/>
          <w:sz w:val="24"/>
        </w:rPr>
        <w:t xml:space="preserve"> </w:t>
      </w:r>
      <w:r>
        <w:rPr>
          <w:sz w:val="24"/>
        </w:rPr>
        <w:t>освоении</w:t>
      </w:r>
      <w:r>
        <w:rPr>
          <w:spacing w:val="80"/>
          <w:sz w:val="24"/>
        </w:rPr>
        <w:t xml:space="preserve"> </w:t>
      </w:r>
      <w:r>
        <w:rPr>
          <w:sz w:val="24"/>
        </w:rPr>
        <w:t>опорной</w:t>
      </w:r>
      <w:r>
        <w:rPr>
          <w:spacing w:val="80"/>
          <w:sz w:val="24"/>
        </w:rPr>
        <w:t xml:space="preserve"> </w:t>
      </w:r>
      <w:r>
        <w:rPr>
          <w:sz w:val="24"/>
        </w:rPr>
        <w:t>системы</w:t>
      </w:r>
      <w:r>
        <w:rPr>
          <w:spacing w:val="80"/>
          <w:sz w:val="24"/>
        </w:rPr>
        <w:t xml:space="preserve"> </w:t>
      </w:r>
      <w:r>
        <w:rPr>
          <w:sz w:val="24"/>
        </w:rPr>
        <w:t>знаний</w:t>
      </w:r>
      <w:r>
        <w:rPr>
          <w:spacing w:val="80"/>
          <w:sz w:val="24"/>
        </w:rPr>
        <w:t xml:space="preserve"> </w:t>
      </w:r>
      <w:r>
        <w:rPr>
          <w:sz w:val="24"/>
        </w:rPr>
        <w:t>и</w:t>
      </w:r>
      <w:r w:rsidR="00E03A98">
        <w:rPr>
          <w:sz w:val="24"/>
        </w:rPr>
        <w:t xml:space="preserve"> </w:t>
      </w:r>
      <w:r>
        <w:rPr>
          <w:sz w:val="24"/>
        </w:rPr>
        <w:t>правильном выполнении</w:t>
      </w:r>
      <w:r>
        <w:rPr>
          <w:spacing w:val="40"/>
          <w:sz w:val="24"/>
        </w:rPr>
        <w:t xml:space="preserve"> </w:t>
      </w:r>
      <w:r>
        <w:rPr>
          <w:sz w:val="24"/>
        </w:rPr>
        <w:t>учебных</w:t>
      </w:r>
      <w:r>
        <w:rPr>
          <w:spacing w:val="39"/>
          <w:sz w:val="24"/>
        </w:rPr>
        <w:t xml:space="preserve"> </w:t>
      </w:r>
      <w:r>
        <w:rPr>
          <w:sz w:val="24"/>
        </w:rPr>
        <w:t>действий</w:t>
      </w:r>
      <w:r>
        <w:rPr>
          <w:spacing w:val="40"/>
          <w:sz w:val="24"/>
        </w:rPr>
        <w:t xml:space="preserve"> </w:t>
      </w:r>
      <w:r>
        <w:rPr>
          <w:sz w:val="24"/>
        </w:rPr>
        <w:t>в</w:t>
      </w:r>
      <w:r>
        <w:rPr>
          <w:spacing w:val="40"/>
          <w:sz w:val="24"/>
        </w:rPr>
        <w:t xml:space="preserve"> </w:t>
      </w:r>
      <w:r>
        <w:rPr>
          <w:sz w:val="24"/>
        </w:rPr>
        <w:t>рамках</w:t>
      </w:r>
      <w:r>
        <w:rPr>
          <w:spacing w:val="39"/>
          <w:sz w:val="24"/>
        </w:rPr>
        <w:t xml:space="preserve"> </w:t>
      </w:r>
      <w:r>
        <w:rPr>
          <w:sz w:val="24"/>
        </w:rPr>
        <w:t>диапазона</w:t>
      </w:r>
      <w:r>
        <w:rPr>
          <w:spacing w:val="40"/>
          <w:sz w:val="24"/>
        </w:rPr>
        <w:t xml:space="preserve"> </w:t>
      </w:r>
      <w:r>
        <w:rPr>
          <w:sz w:val="24"/>
        </w:rPr>
        <w:t>(круга)</w:t>
      </w:r>
      <w:r>
        <w:rPr>
          <w:spacing w:val="40"/>
          <w:sz w:val="24"/>
        </w:rPr>
        <w:t xml:space="preserve"> </w:t>
      </w:r>
      <w:r>
        <w:rPr>
          <w:sz w:val="24"/>
        </w:rPr>
        <w:t>заданных</w:t>
      </w:r>
      <w:r w:rsidR="00E03A98">
        <w:rPr>
          <w:sz w:val="24"/>
        </w:rPr>
        <w:t xml:space="preserve"> </w:t>
      </w:r>
      <w:r>
        <w:rPr>
          <w:sz w:val="24"/>
        </w:rPr>
        <w:t>задач,</w:t>
      </w:r>
      <w:r w:rsidR="00E03A98">
        <w:rPr>
          <w:sz w:val="24"/>
        </w:rPr>
        <w:t xml:space="preserve"> </w:t>
      </w:r>
      <w:r>
        <w:rPr>
          <w:sz w:val="24"/>
        </w:rPr>
        <w:t>построенных на</w:t>
      </w:r>
      <w:r w:rsidR="00E03A98">
        <w:rPr>
          <w:sz w:val="24"/>
        </w:rPr>
        <w:t xml:space="preserve"> </w:t>
      </w:r>
      <w:r>
        <w:rPr>
          <w:sz w:val="24"/>
        </w:rPr>
        <w:t>опорном</w:t>
      </w:r>
      <w:r w:rsidR="00E03A98">
        <w:rPr>
          <w:sz w:val="24"/>
        </w:rPr>
        <w:t xml:space="preserve"> </w:t>
      </w:r>
      <w:r>
        <w:rPr>
          <w:sz w:val="24"/>
        </w:rPr>
        <w:t>учебном материале;</w:t>
      </w:r>
    </w:p>
    <w:p w:rsidR="00E9391E" w:rsidRDefault="00A90EB3">
      <w:pPr>
        <w:pStyle w:val="a5"/>
        <w:numPr>
          <w:ilvl w:val="1"/>
          <w:numId w:val="75"/>
        </w:numPr>
        <w:tabs>
          <w:tab w:val="left" w:pos="2111"/>
        </w:tabs>
        <w:spacing w:line="268" w:lineRule="auto"/>
        <w:ind w:right="681" w:firstLine="566"/>
        <w:rPr>
          <w:sz w:val="24"/>
        </w:rPr>
      </w:pPr>
      <w:r>
        <w:rPr>
          <w:sz w:val="24"/>
        </w:rPr>
        <w:t xml:space="preserve">«хорошо», «отлично» — оценками, свидетельствующими об </w:t>
      </w:r>
      <w:r>
        <w:rPr>
          <w:spacing w:val="-2"/>
          <w:sz w:val="24"/>
        </w:rPr>
        <w:t>усвоении</w:t>
      </w:r>
      <w:r w:rsidR="00E03A98">
        <w:rPr>
          <w:spacing w:val="-2"/>
          <w:sz w:val="24"/>
        </w:rPr>
        <w:t xml:space="preserve"> </w:t>
      </w:r>
      <w:r>
        <w:rPr>
          <w:spacing w:val="-2"/>
          <w:sz w:val="24"/>
        </w:rPr>
        <w:t>опорной</w:t>
      </w:r>
      <w:r w:rsidR="00E03A98">
        <w:rPr>
          <w:spacing w:val="-2"/>
          <w:sz w:val="24"/>
        </w:rPr>
        <w:t xml:space="preserve"> </w:t>
      </w:r>
      <w:r>
        <w:rPr>
          <w:spacing w:val="-2"/>
          <w:sz w:val="24"/>
        </w:rPr>
        <w:t>системы</w:t>
      </w:r>
      <w:r w:rsidR="00E03A98">
        <w:rPr>
          <w:spacing w:val="-2"/>
          <w:sz w:val="24"/>
        </w:rPr>
        <w:t xml:space="preserve"> </w:t>
      </w:r>
      <w:r>
        <w:rPr>
          <w:spacing w:val="-2"/>
          <w:sz w:val="24"/>
        </w:rPr>
        <w:t>знаний</w:t>
      </w:r>
      <w:r w:rsidR="00E03A98">
        <w:rPr>
          <w:spacing w:val="-2"/>
          <w:sz w:val="24"/>
        </w:rPr>
        <w:t xml:space="preserve"> </w:t>
      </w:r>
      <w:r>
        <w:rPr>
          <w:spacing w:val="-2"/>
          <w:sz w:val="24"/>
        </w:rPr>
        <w:t>на</w:t>
      </w:r>
      <w:r w:rsidR="00E03A98">
        <w:rPr>
          <w:spacing w:val="-2"/>
          <w:sz w:val="24"/>
        </w:rPr>
        <w:t xml:space="preserve"> </w:t>
      </w:r>
      <w:r>
        <w:rPr>
          <w:spacing w:val="-2"/>
          <w:sz w:val="24"/>
        </w:rPr>
        <w:t>уровне</w:t>
      </w:r>
      <w:r w:rsidR="00E03A98">
        <w:rPr>
          <w:spacing w:val="-2"/>
          <w:sz w:val="24"/>
        </w:rPr>
        <w:t xml:space="preserve"> </w:t>
      </w:r>
      <w:r>
        <w:rPr>
          <w:spacing w:val="-2"/>
          <w:sz w:val="24"/>
        </w:rPr>
        <w:t>осознанного</w:t>
      </w:r>
      <w:r w:rsidR="00E03A98">
        <w:rPr>
          <w:spacing w:val="-2"/>
          <w:sz w:val="24"/>
        </w:rPr>
        <w:t xml:space="preserve"> </w:t>
      </w:r>
      <w:r>
        <w:rPr>
          <w:spacing w:val="-2"/>
          <w:sz w:val="24"/>
        </w:rPr>
        <w:t>произвольного</w:t>
      </w:r>
      <w:r w:rsidR="00E03A98">
        <w:rPr>
          <w:spacing w:val="-2"/>
          <w:sz w:val="24"/>
        </w:rPr>
        <w:t xml:space="preserve"> </w:t>
      </w:r>
      <w:r>
        <w:rPr>
          <w:spacing w:val="-2"/>
          <w:sz w:val="24"/>
        </w:rPr>
        <w:t>овладения</w:t>
      </w:r>
      <w:r w:rsidR="00E03A98">
        <w:rPr>
          <w:spacing w:val="-2"/>
          <w:sz w:val="24"/>
        </w:rPr>
        <w:t xml:space="preserve"> </w:t>
      </w:r>
      <w:r>
        <w:rPr>
          <w:spacing w:val="-2"/>
          <w:sz w:val="24"/>
        </w:rPr>
        <w:t>учебными</w:t>
      </w:r>
      <w:r w:rsidR="00E03A98">
        <w:rPr>
          <w:spacing w:val="-2"/>
          <w:sz w:val="24"/>
        </w:rPr>
        <w:t xml:space="preserve"> д</w:t>
      </w:r>
      <w:r>
        <w:rPr>
          <w:spacing w:val="-2"/>
          <w:sz w:val="24"/>
        </w:rPr>
        <w:t>ействиями,</w:t>
      </w:r>
      <w:r w:rsidR="00E03A98">
        <w:rPr>
          <w:spacing w:val="-2"/>
          <w:sz w:val="24"/>
        </w:rPr>
        <w:t xml:space="preserve"> </w:t>
      </w:r>
      <w:r>
        <w:rPr>
          <w:spacing w:val="-2"/>
          <w:sz w:val="24"/>
        </w:rPr>
        <w:t>а</w:t>
      </w:r>
      <w:r w:rsidR="00E03A98">
        <w:rPr>
          <w:spacing w:val="-2"/>
          <w:sz w:val="24"/>
        </w:rPr>
        <w:t xml:space="preserve"> </w:t>
      </w:r>
      <w:r>
        <w:rPr>
          <w:spacing w:val="-2"/>
          <w:sz w:val="24"/>
        </w:rPr>
        <w:t>также</w:t>
      </w:r>
      <w:r w:rsidR="00E03A98">
        <w:rPr>
          <w:spacing w:val="-2"/>
          <w:sz w:val="24"/>
        </w:rPr>
        <w:t xml:space="preserve"> </w:t>
      </w:r>
      <w:r>
        <w:rPr>
          <w:spacing w:val="-2"/>
          <w:sz w:val="24"/>
        </w:rPr>
        <w:t>о</w:t>
      </w:r>
      <w:r w:rsidR="00E03A98">
        <w:rPr>
          <w:spacing w:val="-2"/>
          <w:sz w:val="24"/>
        </w:rPr>
        <w:t xml:space="preserve"> </w:t>
      </w:r>
      <w:r>
        <w:rPr>
          <w:spacing w:val="-2"/>
          <w:sz w:val="24"/>
        </w:rPr>
        <w:t>кругозоре,</w:t>
      </w:r>
      <w:r w:rsidR="00E03A98">
        <w:rPr>
          <w:spacing w:val="-2"/>
          <w:sz w:val="24"/>
        </w:rPr>
        <w:t xml:space="preserve"> </w:t>
      </w:r>
      <w:r>
        <w:rPr>
          <w:spacing w:val="-2"/>
          <w:sz w:val="24"/>
        </w:rPr>
        <w:t>широте</w:t>
      </w:r>
      <w:r w:rsidR="00E03A98">
        <w:rPr>
          <w:spacing w:val="-2"/>
          <w:sz w:val="24"/>
        </w:rPr>
        <w:t xml:space="preserve"> </w:t>
      </w:r>
      <w:r>
        <w:rPr>
          <w:spacing w:val="-2"/>
          <w:sz w:val="24"/>
        </w:rPr>
        <w:t>(или</w:t>
      </w:r>
      <w:r w:rsidR="00E03A98">
        <w:rPr>
          <w:spacing w:val="-2"/>
          <w:sz w:val="24"/>
        </w:rPr>
        <w:t xml:space="preserve"> </w:t>
      </w:r>
      <w:r>
        <w:rPr>
          <w:spacing w:val="-2"/>
          <w:sz w:val="24"/>
        </w:rPr>
        <w:t>избирательности)</w:t>
      </w:r>
      <w:r w:rsidR="00E03A98">
        <w:rPr>
          <w:spacing w:val="-2"/>
          <w:sz w:val="24"/>
        </w:rPr>
        <w:t xml:space="preserve"> </w:t>
      </w:r>
      <w:r>
        <w:rPr>
          <w:spacing w:val="-2"/>
          <w:sz w:val="24"/>
        </w:rPr>
        <w:t>интересов.</w:t>
      </w:r>
    </w:p>
    <w:p w:rsidR="00E9391E" w:rsidRDefault="00A90EB3">
      <w:pPr>
        <w:pStyle w:val="a3"/>
        <w:tabs>
          <w:tab w:val="left" w:pos="2790"/>
          <w:tab w:val="left" w:pos="3922"/>
          <w:tab w:val="left" w:pos="5073"/>
          <w:tab w:val="left" w:pos="6292"/>
          <w:tab w:val="left" w:pos="7798"/>
          <w:tab w:val="left" w:pos="8364"/>
          <w:tab w:val="left" w:pos="10503"/>
        </w:tabs>
        <w:spacing w:before="8" w:line="276" w:lineRule="auto"/>
        <w:ind w:right="680" w:firstLine="566"/>
        <w:jc w:val="left"/>
      </w:pPr>
      <w:r>
        <w:t>Это не исключает возможности использования традиционной системы отметок</w:t>
      </w:r>
      <w:r w:rsidR="00E03A98">
        <w:t xml:space="preserve"> </w:t>
      </w:r>
      <w:r>
        <w:t xml:space="preserve">по 5- </w:t>
      </w:r>
      <w:r>
        <w:rPr>
          <w:spacing w:val="-2"/>
        </w:rPr>
        <w:t>балльной</w:t>
      </w:r>
      <w:r>
        <w:tab/>
      </w:r>
      <w:r>
        <w:rPr>
          <w:spacing w:val="-2"/>
        </w:rPr>
        <w:t>шкале,</w:t>
      </w:r>
      <w:r>
        <w:tab/>
      </w:r>
      <w:r>
        <w:rPr>
          <w:spacing w:val="-2"/>
        </w:rPr>
        <w:t>однако</w:t>
      </w:r>
      <w:r>
        <w:tab/>
      </w:r>
      <w:r>
        <w:rPr>
          <w:spacing w:val="-2"/>
        </w:rPr>
        <w:t>требует</w:t>
      </w:r>
      <w:r>
        <w:tab/>
      </w:r>
      <w:r>
        <w:rPr>
          <w:spacing w:val="-2"/>
        </w:rPr>
        <w:t>уточнения</w:t>
      </w:r>
      <w:r>
        <w:tab/>
      </w:r>
      <w:r>
        <w:rPr>
          <w:spacing w:val="-10"/>
        </w:rPr>
        <w:t>и</w:t>
      </w:r>
      <w:r>
        <w:tab/>
      </w:r>
      <w:r>
        <w:rPr>
          <w:spacing w:val="-2"/>
        </w:rPr>
        <w:t>переосмысления</w:t>
      </w:r>
      <w:r>
        <w:tab/>
      </w:r>
      <w:r>
        <w:rPr>
          <w:spacing w:val="-6"/>
        </w:rPr>
        <w:t xml:space="preserve">их </w:t>
      </w:r>
      <w:r>
        <w:rPr>
          <w:spacing w:val="-2"/>
        </w:rPr>
        <w:t>наполнения.</w:t>
      </w:r>
      <w:r w:rsidR="00E03A98">
        <w:rPr>
          <w:spacing w:val="-2"/>
        </w:rPr>
        <w:t xml:space="preserve"> </w:t>
      </w:r>
      <w:r>
        <w:rPr>
          <w:spacing w:val="-2"/>
        </w:rPr>
        <w:t>В</w:t>
      </w:r>
      <w:r w:rsidR="00E03A98">
        <w:rPr>
          <w:spacing w:val="-2"/>
        </w:rPr>
        <w:t xml:space="preserve"> </w:t>
      </w:r>
      <w:r>
        <w:rPr>
          <w:spacing w:val="-2"/>
        </w:rPr>
        <w:t>частности,</w:t>
      </w:r>
      <w:r w:rsidR="00E03A98">
        <w:rPr>
          <w:spacing w:val="-2"/>
        </w:rPr>
        <w:t xml:space="preserve"> </w:t>
      </w:r>
      <w:r>
        <w:rPr>
          <w:spacing w:val="-2"/>
        </w:rPr>
        <w:t>достижение</w:t>
      </w:r>
      <w:r w:rsidR="00E03A98">
        <w:rPr>
          <w:spacing w:val="-2"/>
        </w:rPr>
        <w:t xml:space="preserve"> </w:t>
      </w:r>
      <w:r>
        <w:rPr>
          <w:spacing w:val="-2"/>
        </w:rPr>
        <w:t>опорного</w:t>
      </w:r>
      <w:r w:rsidR="00E03A98">
        <w:rPr>
          <w:spacing w:val="-2"/>
        </w:rPr>
        <w:t xml:space="preserve"> </w:t>
      </w:r>
      <w:r>
        <w:rPr>
          <w:spacing w:val="-2"/>
        </w:rPr>
        <w:t>уровня</w:t>
      </w:r>
      <w:r w:rsidR="00E03A98">
        <w:rPr>
          <w:spacing w:val="-2"/>
        </w:rPr>
        <w:t xml:space="preserve"> </w:t>
      </w:r>
      <w:r>
        <w:rPr>
          <w:spacing w:val="-2"/>
        </w:rPr>
        <w:t>в</w:t>
      </w:r>
      <w:r w:rsidR="00E03A98">
        <w:rPr>
          <w:spacing w:val="-2"/>
        </w:rPr>
        <w:t xml:space="preserve"> </w:t>
      </w:r>
      <w:r>
        <w:rPr>
          <w:spacing w:val="-2"/>
        </w:rPr>
        <w:t>этой</w:t>
      </w:r>
      <w:r w:rsidR="00E03A98">
        <w:rPr>
          <w:spacing w:val="-2"/>
        </w:rPr>
        <w:t xml:space="preserve"> </w:t>
      </w:r>
      <w:r>
        <w:rPr>
          <w:spacing w:val="-2"/>
        </w:rPr>
        <w:t>системе</w:t>
      </w:r>
      <w:r w:rsidR="00E03A98">
        <w:rPr>
          <w:spacing w:val="-2"/>
        </w:rPr>
        <w:t xml:space="preserve"> </w:t>
      </w:r>
      <w:r>
        <w:rPr>
          <w:spacing w:val="-2"/>
        </w:rPr>
        <w:t>оценки</w:t>
      </w:r>
      <w:r w:rsidR="00E03A98">
        <w:rPr>
          <w:spacing w:val="-2"/>
        </w:rPr>
        <w:t xml:space="preserve"> </w:t>
      </w:r>
      <w:r>
        <w:rPr>
          <w:spacing w:val="-2"/>
        </w:rPr>
        <w:t>интерпретируется как</w:t>
      </w:r>
      <w:r w:rsidR="00E03A98">
        <w:rPr>
          <w:spacing w:val="-2"/>
        </w:rPr>
        <w:t xml:space="preserve"> </w:t>
      </w:r>
      <w:r>
        <w:rPr>
          <w:spacing w:val="-2"/>
        </w:rPr>
        <w:t>безусловный</w:t>
      </w:r>
      <w:r w:rsidR="00E03A98">
        <w:rPr>
          <w:spacing w:val="-2"/>
        </w:rPr>
        <w:t xml:space="preserve"> </w:t>
      </w:r>
      <w:r>
        <w:rPr>
          <w:spacing w:val="-2"/>
        </w:rPr>
        <w:t>учебный</w:t>
      </w:r>
      <w:r w:rsidR="00E03A98">
        <w:rPr>
          <w:spacing w:val="-2"/>
        </w:rPr>
        <w:t xml:space="preserve"> </w:t>
      </w:r>
      <w:r>
        <w:rPr>
          <w:spacing w:val="-2"/>
        </w:rPr>
        <w:t>успех</w:t>
      </w:r>
      <w:r w:rsidR="00E03A98">
        <w:rPr>
          <w:spacing w:val="-2"/>
        </w:rPr>
        <w:t xml:space="preserve"> </w:t>
      </w:r>
      <w:r>
        <w:rPr>
          <w:spacing w:val="-2"/>
        </w:rPr>
        <w:t>ребенка, как</w:t>
      </w:r>
      <w:r w:rsidR="00E03A98">
        <w:rPr>
          <w:spacing w:val="-2"/>
        </w:rPr>
        <w:t xml:space="preserve"> </w:t>
      </w:r>
      <w:r>
        <w:rPr>
          <w:spacing w:val="-2"/>
        </w:rPr>
        <w:t>исполнениеим</w:t>
      </w:r>
      <w:r w:rsidR="00E03A98">
        <w:rPr>
          <w:spacing w:val="-2"/>
        </w:rPr>
        <w:t xml:space="preserve"> </w:t>
      </w:r>
      <w:r>
        <w:rPr>
          <w:spacing w:val="-2"/>
        </w:rPr>
        <w:t>требований</w:t>
      </w:r>
      <w:r w:rsidR="00E03A98">
        <w:rPr>
          <w:spacing w:val="-2"/>
        </w:rPr>
        <w:t xml:space="preserve"> </w:t>
      </w:r>
      <w:r>
        <w:rPr>
          <w:spacing w:val="-2"/>
        </w:rPr>
        <w:t>ФГОС</w:t>
      </w:r>
      <w:r w:rsidR="00E03A98">
        <w:rPr>
          <w:spacing w:val="-2"/>
        </w:rPr>
        <w:t xml:space="preserve"> </w:t>
      </w:r>
      <w:r>
        <w:rPr>
          <w:spacing w:val="-2"/>
        </w:rPr>
        <w:t>НОО</w:t>
      </w:r>
      <w:r w:rsidR="00E03A98">
        <w:rPr>
          <w:spacing w:val="-2"/>
        </w:rPr>
        <w:t xml:space="preserve"> </w:t>
      </w:r>
      <w:r>
        <w:rPr>
          <w:spacing w:val="-2"/>
        </w:rPr>
        <w:t>и</w:t>
      </w:r>
      <w:r w:rsidR="00E03A98">
        <w:rPr>
          <w:spacing w:val="-2"/>
        </w:rPr>
        <w:t xml:space="preserve"> </w:t>
      </w:r>
      <w:r>
        <w:rPr>
          <w:spacing w:val="-2"/>
        </w:rPr>
        <w:t>соотносится</w:t>
      </w:r>
      <w:r w:rsidR="00E03A98">
        <w:rPr>
          <w:spacing w:val="-2"/>
        </w:rPr>
        <w:t xml:space="preserve"> </w:t>
      </w:r>
      <w:r>
        <w:rPr>
          <w:spacing w:val="-2"/>
        </w:rPr>
        <w:t>с</w:t>
      </w:r>
      <w:r w:rsidR="00E03A98">
        <w:rPr>
          <w:spacing w:val="-2"/>
        </w:rPr>
        <w:t xml:space="preserve"> </w:t>
      </w:r>
      <w:r>
        <w:rPr>
          <w:spacing w:val="-2"/>
        </w:rPr>
        <w:t>оценкой</w:t>
      </w:r>
      <w:r w:rsidR="00E03A98">
        <w:rPr>
          <w:spacing w:val="-2"/>
        </w:rPr>
        <w:t xml:space="preserve"> </w:t>
      </w:r>
      <w:r>
        <w:rPr>
          <w:spacing w:val="-2"/>
        </w:rPr>
        <w:t>«удовлетворительно»</w:t>
      </w:r>
      <w:r w:rsidR="00E03A98">
        <w:rPr>
          <w:spacing w:val="-2"/>
        </w:rPr>
        <w:t xml:space="preserve"> («зач</w:t>
      </w:r>
      <w:r>
        <w:rPr>
          <w:spacing w:val="-2"/>
        </w:rPr>
        <w:t>ет»).</w:t>
      </w:r>
    </w:p>
    <w:p w:rsidR="00E9391E" w:rsidRDefault="00A90EB3">
      <w:pPr>
        <w:pStyle w:val="a3"/>
        <w:tabs>
          <w:tab w:val="left" w:pos="9983"/>
        </w:tabs>
        <w:spacing w:before="2" w:line="276" w:lineRule="auto"/>
        <w:ind w:right="693" w:firstLine="566"/>
        <w:jc w:val="left"/>
      </w:pPr>
      <w:r>
        <w:rPr>
          <w:spacing w:val="-2"/>
        </w:rPr>
        <w:t>В</w:t>
      </w:r>
      <w:r w:rsidR="00E03A98">
        <w:rPr>
          <w:spacing w:val="-2"/>
        </w:rPr>
        <w:t xml:space="preserve"> </w:t>
      </w:r>
      <w:r>
        <w:rPr>
          <w:spacing w:val="-2"/>
        </w:rPr>
        <w:t>процессе</w:t>
      </w:r>
      <w:r w:rsidR="00E03A98">
        <w:rPr>
          <w:spacing w:val="-2"/>
        </w:rPr>
        <w:t xml:space="preserve"> </w:t>
      </w:r>
      <w:r>
        <w:rPr>
          <w:spacing w:val="-2"/>
        </w:rPr>
        <w:t>оценки</w:t>
      </w:r>
      <w:r w:rsidR="00E03A98">
        <w:rPr>
          <w:spacing w:val="-2"/>
        </w:rPr>
        <w:t xml:space="preserve"> </w:t>
      </w:r>
      <w:r>
        <w:rPr>
          <w:spacing w:val="-2"/>
        </w:rPr>
        <w:t>используются</w:t>
      </w:r>
      <w:r w:rsidR="00E03A98">
        <w:rPr>
          <w:spacing w:val="-2"/>
        </w:rPr>
        <w:t xml:space="preserve"> </w:t>
      </w:r>
      <w:r>
        <w:rPr>
          <w:spacing w:val="-2"/>
        </w:rPr>
        <w:t>разнообразные</w:t>
      </w:r>
      <w:r w:rsidR="00E03A98">
        <w:rPr>
          <w:spacing w:val="-2"/>
        </w:rPr>
        <w:t xml:space="preserve"> </w:t>
      </w:r>
      <w:r>
        <w:rPr>
          <w:spacing w:val="-2"/>
        </w:rPr>
        <w:t>методы</w:t>
      </w:r>
      <w:r w:rsidR="00E03A98">
        <w:rPr>
          <w:spacing w:val="-2"/>
        </w:rPr>
        <w:t xml:space="preserve"> </w:t>
      </w:r>
      <w:r>
        <w:rPr>
          <w:spacing w:val="-2"/>
        </w:rPr>
        <w:t>и</w:t>
      </w:r>
      <w:r w:rsidR="00E03A98">
        <w:rPr>
          <w:spacing w:val="-2"/>
        </w:rPr>
        <w:t xml:space="preserve"> </w:t>
      </w:r>
      <w:r>
        <w:rPr>
          <w:spacing w:val="-2"/>
        </w:rPr>
        <w:t>формы, взаимно</w:t>
      </w:r>
      <w:r w:rsidR="00E03A98">
        <w:rPr>
          <w:spacing w:val="-2"/>
        </w:rPr>
        <w:t xml:space="preserve"> </w:t>
      </w:r>
      <w:r>
        <w:rPr>
          <w:spacing w:val="-2"/>
        </w:rPr>
        <w:t>дополняющие</w:t>
      </w:r>
      <w:r w:rsidR="00E03A98">
        <w:rPr>
          <w:spacing w:val="-2"/>
        </w:rPr>
        <w:t xml:space="preserve"> </w:t>
      </w:r>
      <w:r>
        <w:rPr>
          <w:spacing w:val="-2"/>
        </w:rPr>
        <w:t>друг</w:t>
      </w:r>
      <w:r w:rsidR="00E03A98">
        <w:rPr>
          <w:spacing w:val="-2"/>
        </w:rPr>
        <w:t xml:space="preserve"> </w:t>
      </w:r>
      <w:r>
        <w:rPr>
          <w:spacing w:val="-2"/>
        </w:rPr>
        <w:t>друга</w:t>
      </w:r>
      <w:r w:rsidR="00E03A98">
        <w:rPr>
          <w:spacing w:val="-2"/>
        </w:rPr>
        <w:t xml:space="preserve"> </w:t>
      </w:r>
      <w:r>
        <w:rPr>
          <w:spacing w:val="-2"/>
        </w:rPr>
        <w:t>(стандартизированные</w:t>
      </w:r>
      <w:r w:rsidR="00E03A98">
        <w:rPr>
          <w:spacing w:val="-2"/>
        </w:rPr>
        <w:t xml:space="preserve"> </w:t>
      </w:r>
      <w:r>
        <w:rPr>
          <w:spacing w:val="-2"/>
        </w:rPr>
        <w:t>письменные</w:t>
      </w:r>
      <w:r w:rsidR="00E03A98">
        <w:rPr>
          <w:spacing w:val="-2"/>
        </w:rPr>
        <w:t xml:space="preserve"> </w:t>
      </w:r>
      <w:r>
        <w:rPr>
          <w:spacing w:val="-2"/>
        </w:rPr>
        <w:t>и</w:t>
      </w:r>
      <w:r w:rsidR="00E03A98">
        <w:rPr>
          <w:spacing w:val="-2"/>
        </w:rPr>
        <w:t xml:space="preserve"> </w:t>
      </w:r>
      <w:r>
        <w:rPr>
          <w:spacing w:val="-2"/>
        </w:rPr>
        <w:t>устные</w:t>
      </w:r>
      <w:r w:rsidR="00E03A98">
        <w:rPr>
          <w:spacing w:val="-2"/>
        </w:rPr>
        <w:t xml:space="preserve"> </w:t>
      </w:r>
      <w:r>
        <w:rPr>
          <w:spacing w:val="-2"/>
        </w:rPr>
        <w:t>работы,</w:t>
      </w:r>
      <w:r w:rsidR="00E03A98">
        <w:rPr>
          <w:spacing w:val="-2"/>
        </w:rPr>
        <w:t xml:space="preserve"> проект</w:t>
      </w:r>
      <w:r>
        <w:rPr>
          <w:spacing w:val="-2"/>
        </w:rPr>
        <w:t>ы,</w:t>
      </w:r>
      <w:r w:rsidR="00E03A98">
        <w:rPr>
          <w:spacing w:val="-2"/>
        </w:rPr>
        <w:t xml:space="preserve"> </w:t>
      </w:r>
      <w:r>
        <w:rPr>
          <w:spacing w:val="-2"/>
        </w:rPr>
        <w:t>практические</w:t>
      </w:r>
      <w:r w:rsidR="00E03A98">
        <w:rPr>
          <w:spacing w:val="-2"/>
        </w:rPr>
        <w:t xml:space="preserve"> </w:t>
      </w:r>
      <w:r>
        <w:rPr>
          <w:spacing w:val="-2"/>
        </w:rPr>
        <w:t>работы,</w:t>
      </w:r>
      <w:r w:rsidR="00E03A98">
        <w:rPr>
          <w:spacing w:val="-2"/>
        </w:rPr>
        <w:t xml:space="preserve"> </w:t>
      </w:r>
      <w:r>
        <w:rPr>
          <w:spacing w:val="-2"/>
        </w:rPr>
        <w:t>творческие</w:t>
      </w:r>
      <w:r w:rsidR="00E03A98">
        <w:rPr>
          <w:spacing w:val="-2"/>
        </w:rPr>
        <w:t xml:space="preserve"> </w:t>
      </w:r>
      <w:r>
        <w:rPr>
          <w:spacing w:val="-2"/>
        </w:rPr>
        <w:t>работы,</w:t>
      </w:r>
      <w:r w:rsidR="00E03A98">
        <w:rPr>
          <w:spacing w:val="-2"/>
        </w:rPr>
        <w:t xml:space="preserve"> </w:t>
      </w:r>
      <w:r>
        <w:rPr>
          <w:spacing w:val="-2"/>
        </w:rPr>
        <w:t>самоанализ</w:t>
      </w:r>
      <w:r w:rsidR="00E03A98">
        <w:rPr>
          <w:spacing w:val="-2"/>
        </w:rPr>
        <w:t xml:space="preserve"> </w:t>
      </w:r>
      <w:r>
        <w:rPr>
          <w:spacing w:val="-2"/>
        </w:rPr>
        <w:t>и</w:t>
      </w:r>
      <w:r w:rsidR="00E03A98">
        <w:rPr>
          <w:spacing w:val="-2"/>
        </w:rPr>
        <w:t xml:space="preserve"> </w:t>
      </w:r>
      <w:r>
        <w:rPr>
          <w:spacing w:val="-2"/>
        </w:rPr>
        <w:t>самооценка,</w:t>
      </w:r>
      <w:r w:rsidR="00E03A98">
        <w:rPr>
          <w:spacing w:val="-2"/>
        </w:rPr>
        <w:t xml:space="preserve"> </w:t>
      </w:r>
      <w:r>
        <w:rPr>
          <w:spacing w:val="-2"/>
        </w:rPr>
        <w:t>наблюдения</w:t>
      </w:r>
      <w:r w:rsidR="00E03A98">
        <w:rPr>
          <w:spacing w:val="-2"/>
        </w:rPr>
        <w:t xml:space="preserve"> </w:t>
      </w:r>
      <w:r>
        <w:rPr>
          <w:spacing w:val="-2"/>
        </w:rPr>
        <w:t>и</w:t>
      </w:r>
      <w:r w:rsidR="00E03A98">
        <w:rPr>
          <w:spacing w:val="-2"/>
        </w:rPr>
        <w:t xml:space="preserve"> </w:t>
      </w:r>
      <w:r>
        <w:rPr>
          <w:spacing w:val="-2"/>
        </w:rPr>
        <w:t>др.).</w:t>
      </w:r>
    </w:p>
    <w:p w:rsidR="00E9391E" w:rsidRDefault="00E9391E">
      <w:pPr>
        <w:pStyle w:val="a3"/>
        <w:spacing w:before="9"/>
        <w:ind w:left="0"/>
        <w:jc w:val="left"/>
        <w:rPr>
          <w:sz w:val="27"/>
        </w:rPr>
      </w:pPr>
    </w:p>
    <w:p w:rsidR="00E9391E" w:rsidRDefault="00A90EB3">
      <w:pPr>
        <w:pStyle w:val="1"/>
        <w:spacing w:before="1"/>
        <w:ind w:left="3047"/>
        <w:jc w:val="both"/>
      </w:pPr>
      <w:r>
        <w:t>Система</w:t>
      </w:r>
      <w:r>
        <w:rPr>
          <w:spacing w:val="-4"/>
        </w:rPr>
        <w:t xml:space="preserve"> </w:t>
      </w:r>
      <w:r>
        <w:t>учета</w:t>
      </w:r>
      <w:r>
        <w:rPr>
          <w:spacing w:val="-1"/>
        </w:rPr>
        <w:t xml:space="preserve"> </w:t>
      </w:r>
      <w:r>
        <w:t>достижений</w:t>
      </w:r>
      <w:r>
        <w:rPr>
          <w:spacing w:val="-1"/>
        </w:rPr>
        <w:t xml:space="preserve"> </w:t>
      </w:r>
      <w:r>
        <w:t>и</w:t>
      </w:r>
      <w:r>
        <w:rPr>
          <w:spacing w:val="-5"/>
        </w:rPr>
        <w:t xml:space="preserve"> </w:t>
      </w:r>
      <w:r>
        <w:t>их</w:t>
      </w:r>
      <w:r>
        <w:rPr>
          <w:spacing w:val="-5"/>
        </w:rPr>
        <w:t xml:space="preserve"> </w:t>
      </w:r>
      <w:r>
        <w:t>оценивания</w:t>
      </w:r>
      <w:r>
        <w:rPr>
          <w:spacing w:val="-10"/>
        </w:rPr>
        <w:t xml:space="preserve"> </w:t>
      </w:r>
      <w:r>
        <w:rPr>
          <w:spacing w:val="-2"/>
        </w:rPr>
        <w:t>предполагает:</w:t>
      </w:r>
    </w:p>
    <w:p w:rsidR="00E9391E" w:rsidRDefault="00A90EB3">
      <w:pPr>
        <w:pStyle w:val="a3"/>
        <w:spacing w:before="38" w:line="273" w:lineRule="auto"/>
        <w:ind w:right="689"/>
      </w:pPr>
      <w:r>
        <w:rPr>
          <w:rFonts w:ascii="Symbol" w:hAnsi="Symbol"/>
        </w:rPr>
        <w:t></w:t>
      </w:r>
      <w:r>
        <w:rPr>
          <w:rFonts w:ascii="Symbol" w:hAnsi="Symbol"/>
        </w:rPr>
        <w:t></w:t>
      </w:r>
      <w:r>
        <w:rPr>
          <w:spacing w:val="40"/>
        </w:rPr>
        <w:t xml:space="preserve"> </w:t>
      </w:r>
      <w:r>
        <w:t>Использование наряду с оценочными</w:t>
      </w:r>
      <w:r w:rsidR="00E03A98">
        <w:t xml:space="preserve"> </w:t>
      </w:r>
      <w:r>
        <w:t>без оценочных форм представления результатов образовательной деятельности – совокупности творческих работ, элементов работы по проектам, документов, свидетельствующих об участии.</w:t>
      </w:r>
    </w:p>
    <w:p w:rsidR="00E9391E" w:rsidRDefault="00A90EB3">
      <w:pPr>
        <w:pStyle w:val="a3"/>
        <w:spacing w:before="5" w:line="273" w:lineRule="auto"/>
        <w:ind w:right="693"/>
      </w:pPr>
      <w:r>
        <w:rPr>
          <w:rFonts w:ascii="Symbol" w:hAnsi="Symbol"/>
        </w:rPr>
        <w:t></w:t>
      </w:r>
      <w:r>
        <w:rPr>
          <w:rFonts w:ascii="Symbol" w:hAnsi="Symbol"/>
        </w:rPr>
        <w:t></w:t>
      </w:r>
      <w:r>
        <w:rPr>
          <w:spacing w:val="80"/>
        </w:rPr>
        <w:t xml:space="preserve"> </w:t>
      </w:r>
      <w:r>
        <w:t>Перемещение акцента в оценке с того, чего не знает и не умеет обучающийся, на то,</w:t>
      </w:r>
      <w:r>
        <w:rPr>
          <w:spacing w:val="40"/>
        </w:rPr>
        <w:t xml:space="preserve"> </w:t>
      </w:r>
      <w:r>
        <w:t>что знает и умеет по данному вопросу.</w:t>
      </w:r>
    </w:p>
    <w:p w:rsidR="00E9391E" w:rsidRDefault="00A90EB3">
      <w:pPr>
        <w:pStyle w:val="a3"/>
        <w:spacing w:before="3" w:line="273" w:lineRule="auto"/>
        <w:ind w:right="686"/>
      </w:pPr>
      <w:r>
        <w:rPr>
          <w:rFonts w:ascii="Symbol" w:hAnsi="Symbol"/>
        </w:rPr>
        <w:t></w:t>
      </w:r>
      <w:r>
        <w:rPr>
          <w:rFonts w:ascii="Symbol" w:hAnsi="Symbol"/>
        </w:rPr>
        <w:t></w:t>
      </w:r>
      <w:r>
        <w:rPr>
          <w:spacing w:val="40"/>
        </w:rPr>
        <w:t xml:space="preserve"> </w:t>
      </w:r>
      <w:r>
        <w:t xml:space="preserve">Стимулирование обучающегося стремиться к объективному контролю, а не сокрытию своего незнания и неумения; формирование потребности в адекватной и конструктивной </w:t>
      </w:r>
      <w:r>
        <w:rPr>
          <w:spacing w:val="-2"/>
        </w:rPr>
        <w:t>самооценке.</w:t>
      </w:r>
    </w:p>
    <w:p w:rsidR="00E9391E" w:rsidRDefault="00A90EB3">
      <w:pPr>
        <w:pStyle w:val="a3"/>
        <w:spacing w:before="6" w:line="273" w:lineRule="auto"/>
        <w:ind w:right="680"/>
      </w:pPr>
      <w:r>
        <w:rPr>
          <w:rFonts w:ascii="Symbol" w:hAnsi="Symbol"/>
        </w:rPr>
        <w:t></w:t>
      </w:r>
      <w:r>
        <w:rPr>
          <w:rFonts w:ascii="Symbol" w:hAnsi="Symbol"/>
        </w:rPr>
        <w:t></w:t>
      </w:r>
      <w:r>
        <w:rPr>
          <w:spacing w:val="80"/>
        </w:rPr>
        <w:t xml:space="preserve"> </w:t>
      </w:r>
      <w:r>
        <w:t>Использование</w:t>
      </w:r>
      <w:r>
        <w:rPr>
          <w:spacing w:val="-6"/>
        </w:rPr>
        <w:t xml:space="preserve"> </w:t>
      </w:r>
      <w:r>
        <w:t>оценки в</w:t>
      </w:r>
      <w:r>
        <w:rPr>
          <w:spacing w:val="-3"/>
        </w:rPr>
        <w:t xml:space="preserve"> </w:t>
      </w:r>
      <w:r>
        <w:t>виде</w:t>
      </w:r>
      <w:r>
        <w:rPr>
          <w:spacing w:val="-1"/>
        </w:rPr>
        <w:t xml:space="preserve"> </w:t>
      </w:r>
      <w:r>
        <w:t>суждений о причинах</w:t>
      </w:r>
      <w:r>
        <w:rPr>
          <w:spacing w:val="-5"/>
        </w:rPr>
        <w:t xml:space="preserve"> </w:t>
      </w:r>
      <w:r>
        <w:t>допущенных</w:t>
      </w:r>
      <w:r>
        <w:rPr>
          <w:spacing w:val="-5"/>
        </w:rPr>
        <w:t xml:space="preserve"> </w:t>
      </w:r>
      <w:r>
        <w:t>ошибок</w:t>
      </w:r>
      <w:r>
        <w:rPr>
          <w:spacing w:val="-2"/>
        </w:rPr>
        <w:t xml:space="preserve"> </w:t>
      </w:r>
      <w:r>
        <w:t>и</w:t>
      </w:r>
      <w:r>
        <w:rPr>
          <w:spacing w:val="-1"/>
        </w:rPr>
        <w:t xml:space="preserve"> </w:t>
      </w:r>
      <w:r>
        <w:t>возможных путях их исправления.</w:t>
      </w:r>
    </w:p>
    <w:p w:rsidR="00E9391E" w:rsidRDefault="00A90EB3">
      <w:pPr>
        <w:pStyle w:val="a3"/>
        <w:spacing w:before="1" w:line="276" w:lineRule="auto"/>
        <w:ind w:right="692"/>
      </w:pPr>
      <w:r>
        <w:t>Определяющими функциями системы оценивания, обусловленными возрастными психологическими особенностями и накопленным у обучающихся социальным опытом, таким образом, являются:</w:t>
      </w:r>
    </w:p>
    <w:p w:rsidR="00E9391E" w:rsidRDefault="00A90EB3">
      <w:pPr>
        <w:pStyle w:val="a3"/>
        <w:spacing w:line="276" w:lineRule="auto"/>
        <w:ind w:firstLine="456"/>
        <w:jc w:val="left"/>
      </w:pPr>
      <w:r>
        <w:t>воспитательная</w:t>
      </w:r>
      <w:r>
        <w:rPr>
          <w:spacing w:val="80"/>
        </w:rPr>
        <w:t xml:space="preserve"> </w:t>
      </w:r>
      <w:r>
        <w:t>–</w:t>
      </w:r>
      <w:r>
        <w:rPr>
          <w:spacing w:val="80"/>
        </w:rPr>
        <w:t xml:space="preserve"> </w:t>
      </w:r>
      <w:r>
        <w:t>формирование</w:t>
      </w:r>
      <w:r>
        <w:rPr>
          <w:spacing w:val="80"/>
        </w:rPr>
        <w:t xml:space="preserve"> </w:t>
      </w:r>
      <w:r>
        <w:t>положительной</w:t>
      </w:r>
      <w:r>
        <w:rPr>
          <w:spacing w:val="80"/>
        </w:rPr>
        <w:t xml:space="preserve"> </w:t>
      </w:r>
      <w:r>
        <w:t>мотивации</w:t>
      </w:r>
      <w:r>
        <w:rPr>
          <w:spacing w:val="80"/>
        </w:rPr>
        <w:t xml:space="preserve"> </w:t>
      </w:r>
      <w:r>
        <w:t>к</w:t>
      </w:r>
      <w:r>
        <w:rPr>
          <w:spacing w:val="80"/>
        </w:rPr>
        <w:t xml:space="preserve"> </w:t>
      </w:r>
      <w:r>
        <w:t>учению,</w:t>
      </w:r>
      <w:r>
        <w:rPr>
          <w:spacing w:val="80"/>
        </w:rPr>
        <w:t xml:space="preserve"> </w:t>
      </w:r>
      <w:r>
        <w:t xml:space="preserve">навыков </w:t>
      </w:r>
      <w:r>
        <w:rPr>
          <w:spacing w:val="-2"/>
        </w:rPr>
        <w:t>самоконтроля;</w:t>
      </w:r>
    </w:p>
    <w:p w:rsidR="00E9391E" w:rsidRDefault="00A90EB3">
      <w:pPr>
        <w:pStyle w:val="a3"/>
        <w:tabs>
          <w:tab w:val="left" w:pos="3661"/>
          <w:tab w:val="left" w:pos="4021"/>
          <w:tab w:val="left" w:pos="5172"/>
          <w:tab w:val="left" w:pos="7316"/>
          <w:tab w:val="left" w:pos="8260"/>
          <w:tab w:val="left" w:pos="10184"/>
        </w:tabs>
        <w:spacing w:line="276" w:lineRule="auto"/>
        <w:ind w:right="689" w:firstLine="456"/>
        <w:jc w:val="left"/>
      </w:pPr>
      <w:r>
        <w:rPr>
          <w:spacing w:val="-2"/>
        </w:rPr>
        <w:t>эмоциональная</w:t>
      </w:r>
      <w:r>
        <w:tab/>
      </w:r>
      <w:r>
        <w:rPr>
          <w:spacing w:val="-10"/>
        </w:rPr>
        <w:t>–</w:t>
      </w:r>
      <w:r>
        <w:tab/>
      </w:r>
      <w:r>
        <w:rPr>
          <w:spacing w:val="-2"/>
        </w:rPr>
        <w:t>создание</w:t>
      </w:r>
      <w:r>
        <w:tab/>
      </w:r>
      <w:r>
        <w:rPr>
          <w:spacing w:val="-2"/>
        </w:rPr>
        <w:t>соответствующего</w:t>
      </w:r>
      <w:r>
        <w:tab/>
      </w:r>
      <w:r>
        <w:rPr>
          <w:spacing w:val="-2"/>
        </w:rPr>
        <w:t>оценке</w:t>
      </w:r>
      <w:r>
        <w:tab/>
      </w:r>
      <w:r>
        <w:rPr>
          <w:spacing w:val="-2"/>
        </w:rPr>
        <w:t>эмоционального</w:t>
      </w:r>
      <w:r>
        <w:tab/>
      </w:r>
      <w:r>
        <w:rPr>
          <w:spacing w:val="-2"/>
        </w:rPr>
        <w:t xml:space="preserve">фона, </w:t>
      </w:r>
      <w:r>
        <w:t>стимулирующего к учению, ориентирующего на возможность успеха;</w:t>
      </w:r>
    </w:p>
    <w:p w:rsidR="00E9391E" w:rsidRDefault="00A90EB3">
      <w:pPr>
        <w:pStyle w:val="a3"/>
        <w:spacing w:before="1" w:line="276" w:lineRule="auto"/>
        <w:ind w:firstLine="456"/>
        <w:jc w:val="left"/>
      </w:pPr>
      <w:r>
        <w:t>социальная</w:t>
      </w:r>
      <w:r>
        <w:rPr>
          <w:spacing w:val="40"/>
        </w:rPr>
        <w:t xml:space="preserve"> </w:t>
      </w:r>
      <w:r>
        <w:t>–</w:t>
      </w:r>
      <w:r>
        <w:rPr>
          <w:spacing w:val="40"/>
        </w:rPr>
        <w:t xml:space="preserve"> </w:t>
      </w:r>
      <w:r>
        <w:t>определение</w:t>
      </w:r>
      <w:r>
        <w:rPr>
          <w:spacing w:val="40"/>
        </w:rPr>
        <w:t xml:space="preserve"> </w:t>
      </w:r>
      <w:r>
        <w:t>соответствия</w:t>
      </w:r>
      <w:r>
        <w:rPr>
          <w:spacing w:val="40"/>
        </w:rPr>
        <w:t xml:space="preserve"> </w:t>
      </w:r>
      <w:r>
        <w:t>достигнутых</w:t>
      </w:r>
      <w:r>
        <w:rPr>
          <w:spacing w:val="40"/>
        </w:rPr>
        <w:t xml:space="preserve"> </w:t>
      </w:r>
      <w:r>
        <w:t>обучающимися</w:t>
      </w:r>
      <w:r>
        <w:rPr>
          <w:spacing w:val="40"/>
        </w:rPr>
        <w:t xml:space="preserve"> </w:t>
      </w:r>
      <w:r>
        <w:t>результатов</w:t>
      </w:r>
      <w:r>
        <w:rPr>
          <w:spacing w:val="40"/>
        </w:rPr>
        <w:t xml:space="preserve"> </w:t>
      </w:r>
      <w:r>
        <w:t>установленных государством, обществом, семьей нормам и ожиданиям.</w:t>
      </w:r>
    </w:p>
    <w:p w:rsidR="00E9391E" w:rsidRDefault="00E9391E">
      <w:pPr>
        <w:pStyle w:val="a3"/>
        <w:spacing w:before="11"/>
        <w:ind w:left="0"/>
        <w:jc w:val="left"/>
        <w:rPr>
          <w:sz w:val="27"/>
        </w:rPr>
      </w:pPr>
    </w:p>
    <w:p w:rsidR="00E9391E" w:rsidRDefault="00A90EB3">
      <w:pPr>
        <w:pStyle w:val="2"/>
        <w:ind w:left="3387"/>
        <w:jc w:val="left"/>
      </w:pPr>
      <w:r>
        <w:t>Формы</w:t>
      </w:r>
      <w:r>
        <w:rPr>
          <w:spacing w:val="1"/>
        </w:rPr>
        <w:t xml:space="preserve"> </w:t>
      </w:r>
      <w:r>
        <w:t>контроля</w:t>
      </w:r>
      <w:r>
        <w:rPr>
          <w:spacing w:val="1"/>
        </w:rPr>
        <w:t xml:space="preserve"> </w:t>
      </w:r>
      <w:r>
        <w:t>и</w:t>
      </w:r>
      <w:r>
        <w:rPr>
          <w:spacing w:val="-4"/>
        </w:rPr>
        <w:t xml:space="preserve"> </w:t>
      </w:r>
      <w:r>
        <w:t>учета</w:t>
      </w:r>
      <w:r>
        <w:rPr>
          <w:spacing w:val="-5"/>
        </w:rPr>
        <w:t xml:space="preserve"> </w:t>
      </w:r>
      <w:r>
        <w:t>достижений</w:t>
      </w:r>
      <w:r>
        <w:rPr>
          <w:spacing w:val="-3"/>
        </w:rPr>
        <w:t xml:space="preserve"> </w:t>
      </w:r>
      <w:r>
        <w:rPr>
          <w:spacing w:val="-2"/>
        </w:rPr>
        <w:t>обучающихся:</w:t>
      </w:r>
    </w:p>
    <w:p w:rsidR="00E9391E" w:rsidRDefault="00E9391E">
      <w:pPr>
        <w:sectPr w:rsidR="00E9391E">
          <w:pgSz w:w="11910" w:h="16840"/>
          <w:pgMar w:top="900" w:right="160" w:bottom="940" w:left="300" w:header="0" w:footer="691" w:gutter="0"/>
          <w:cols w:space="720"/>
        </w:sect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343"/>
        <w:gridCol w:w="2266"/>
        <w:gridCol w:w="2386"/>
      </w:tblGrid>
      <w:tr w:rsidR="00E9391E">
        <w:trPr>
          <w:trHeight w:hRule="exact" w:val="643"/>
        </w:trPr>
        <w:tc>
          <w:tcPr>
            <w:tcW w:w="5046" w:type="dxa"/>
            <w:gridSpan w:val="2"/>
          </w:tcPr>
          <w:p w:rsidR="00E9391E" w:rsidRDefault="00A90EB3">
            <w:pPr>
              <w:pStyle w:val="TableParagraph"/>
              <w:spacing w:line="268" w:lineRule="exact"/>
              <w:ind w:left="964" w:right="507"/>
              <w:jc w:val="center"/>
              <w:rPr>
                <w:b/>
                <w:sz w:val="24"/>
              </w:rPr>
            </w:pPr>
            <w:r>
              <w:rPr>
                <w:b/>
                <w:sz w:val="24"/>
              </w:rPr>
              <w:lastRenderedPageBreak/>
              <w:t>Обязательные</w:t>
            </w:r>
            <w:r>
              <w:rPr>
                <w:b/>
                <w:spacing w:val="-4"/>
                <w:sz w:val="24"/>
              </w:rPr>
              <w:t xml:space="preserve"> </w:t>
            </w:r>
            <w:r>
              <w:rPr>
                <w:b/>
                <w:sz w:val="24"/>
              </w:rPr>
              <w:t>формы</w:t>
            </w:r>
            <w:r>
              <w:rPr>
                <w:b/>
                <w:spacing w:val="60"/>
                <w:sz w:val="24"/>
              </w:rPr>
              <w:t xml:space="preserve"> </w:t>
            </w:r>
            <w:r>
              <w:rPr>
                <w:b/>
                <w:sz w:val="24"/>
              </w:rPr>
              <w:t>и</w:t>
            </w:r>
            <w:r>
              <w:rPr>
                <w:b/>
                <w:spacing w:val="3"/>
                <w:sz w:val="24"/>
              </w:rPr>
              <w:t xml:space="preserve"> </w:t>
            </w:r>
            <w:r>
              <w:rPr>
                <w:b/>
                <w:spacing w:val="-2"/>
                <w:sz w:val="24"/>
              </w:rPr>
              <w:t>методы</w:t>
            </w:r>
          </w:p>
          <w:p w:rsidR="00E9391E" w:rsidRDefault="00E03A98">
            <w:pPr>
              <w:pStyle w:val="TableParagraph"/>
              <w:spacing w:before="41"/>
              <w:ind w:left="511" w:right="507"/>
              <w:jc w:val="center"/>
              <w:rPr>
                <w:b/>
                <w:sz w:val="24"/>
              </w:rPr>
            </w:pPr>
            <w:r>
              <w:rPr>
                <w:b/>
                <w:spacing w:val="-2"/>
                <w:sz w:val="24"/>
              </w:rPr>
              <w:t>К</w:t>
            </w:r>
            <w:r w:rsidR="00A90EB3">
              <w:rPr>
                <w:b/>
                <w:spacing w:val="-2"/>
                <w:sz w:val="24"/>
              </w:rPr>
              <w:t>онтроля</w:t>
            </w:r>
          </w:p>
        </w:tc>
        <w:tc>
          <w:tcPr>
            <w:tcW w:w="4652" w:type="dxa"/>
            <w:gridSpan w:val="2"/>
          </w:tcPr>
          <w:p w:rsidR="00E9391E" w:rsidRDefault="00A90EB3">
            <w:pPr>
              <w:pStyle w:val="TableParagraph"/>
              <w:spacing w:before="150"/>
              <w:ind w:left="816"/>
              <w:rPr>
                <w:b/>
                <w:sz w:val="24"/>
              </w:rPr>
            </w:pPr>
            <w:r>
              <w:rPr>
                <w:b/>
                <w:sz w:val="24"/>
              </w:rPr>
              <w:t>Иные</w:t>
            </w:r>
            <w:r>
              <w:rPr>
                <w:b/>
                <w:spacing w:val="1"/>
                <w:sz w:val="24"/>
              </w:rPr>
              <w:t xml:space="preserve"> </w:t>
            </w:r>
            <w:r>
              <w:rPr>
                <w:b/>
                <w:sz w:val="24"/>
              </w:rPr>
              <w:t>формы</w:t>
            </w:r>
            <w:r>
              <w:rPr>
                <w:b/>
                <w:spacing w:val="-4"/>
                <w:sz w:val="24"/>
              </w:rPr>
              <w:t xml:space="preserve"> </w:t>
            </w:r>
            <w:r>
              <w:rPr>
                <w:b/>
                <w:sz w:val="24"/>
              </w:rPr>
              <w:t>учета</w:t>
            </w:r>
            <w:r>
              <w:rPr>
                <w:b/>
                <w:spacing w:val="2"/>
                <w:sz w:val="24"/>
              </w:rPr>
              <w:t xml:space="preserve"> </w:t>
            </w:r>
            <w:r>
              <w:rPr>
                <w:b/>
                <w:spacing w:val="-2"/>
                <w:sz w:val="24"/>
              </w:rPr>
              <w:t>достижений</w:t>
            </w:r>
          </w:p>
        </w:tc>
      </w:tr>
      <w:tr w:rsidR="00E9391E">
        <w:trPr>
          <w:trHeight w:hRule="exact" w:val="965"/>
        </w:trPr>
        <w:tc>
          <w:tcPr>
            <w:tcW w:w="2703" w:type="dxa"/>
          </w:tcPr>
          <w:p w:rsidR="00E9391E" w:rsidRDefault="00A90EB3">
            <w:pPr>
              <w:pStyle w:val="TableParagraph"/>
              <w:spacing w:before="145" w:line="276" w:lineRule="auto"/>
              <w:ind w:left="681" w:right="678" w:firstLine="456"/>
              <w:rPr>
                <w:i/>
                <w:sz w:val="24"/>
              </w:rPr>
            </w:pPr>
            <w:r>
              <w:rPr>
                <w:i/>
                <w:spacing w:val="-2"/>
                <w:sz w:val="24"/>
              </w:rPr>
              <w:t>Текущая аттестация</w:t>
            </w:r>
          </w:p>
        </w:tc>
        <w:tc>
          <w:tcPr>
            <w:tcW w:w="2343" w:type="dxa"/>
          </w:tcPr>
          <w:p w:rsidR="00E9391E" w:rsidRDefault="00A90EB3">
            <w:pPr>
              <w:pStyle w:val="TableParagraph"/>
              <w:spacing w:line="276" w:lineRule="auto"/>
              <w:ind w:left="360" w:right="345" w:firstLine="528"/>
              <w:rPr>
                <w:i/>
                <w:sz w:val="24"/>
              </w:rPr>
            </w:pPr>
            <w:r>
              <w:rPr>
                <w:i/>
                <w:spacing w:val="-2"/>
                <w:sz w:val="24"/>
              </w:rPr>
              <w:t xml:space="preserve">Итоговая </w:t>
            </w:r>
            <w:r>
              <w:rPr>
                <w:i/>
                <w:sz w:val="24"/>
              </w:rPr>
              <w:t>(четверть,</w:t>
            </w:r>
            <w:r>
              <w:rPr>
                <w:i/>
                <w:spacing w:val="-15"/>
                <w:sz w:val="24"/>
              </w:rPr>
              <w:t xml:space="preserve"> </w:t>
            </w:r>
            <w:r>
              <w:rPr>
                <w:i/>
                <w:sz w:val="24"/>
              </w:rPr>
              <w:t>год)</w:t>
            </w:r>
          </w:p>
          <w:p w:rsidR="00E9391E" w:rsidRDefault="00A90EB3">
            <w:pPr>
              <w:pStyle w:val="TableParagraph"/>
              <w:ind w:left="509"/>
              <w:rPr>
                <w:i/>
                <w:sz w:val="24"/>
              </w:rPr>
            </w:pPr>
            <w:r>
              <w:rPr>
                <w:i/>
                <w:spacing w:val="-2"/>
                <w:sz w:val="24"/>
              </w:rPr>
              <w:t>аттестация</w:t>
            </w:r>
          </w:p>
        </w:tc>
        <w:tc>
          <w:tcPr>
            <w:tcW w:w="2266" w:type="dxa"/>
          </w:tcPr>
          <w:p w:rsidR="00E9391E" w:rsidRDefault="00A90EB3">
            <w:pPr>
              <w:pStyle w:val="TableParagraph"/>
              <w:spacing w:before="145" w:line="276" w:lineRule="auto"/>
              <w:ind w:left="398" w:firstLine="523"/>
              <w:rPr>
                <w:i/>
                <w:sz w:val="24"/>
              </w:rPr>
            </w:pPr>
            <w:r>
              <w:rPr>
                <w:i/>
                <w:spacing w:val="-2"/>
                <w:sz w:val="24"/>
              </w:rPr>
              <w:t>Урочная деятельность</w:t>
            </w:r>
          </w:p>
        </w:tc>
        <w:tc>
          <w:tcPr>
            <w:tcW w:w="2386" w:type="dxa"/>
          </w:tcPr>
          <w:p w:rsidR="00E9391E" w:rsidRDefault="00A90EB3">
            <w:pPr>
              <w:pStyle w:val="TableParagraph"/>
              <w:spacing w:before="145" w:line="276" w:lineRule="auto"/>
              <w:ind w:left="455" w:firstLine="365"/>
              <w:rPr>
                <w:i/>
                <w:sz w:val="24"/>
              </w:rPr>
            </w:pPr>
            <w:r>
              <w:rPr>
                <w:i/>
                <w:spacing w:val="-2"/>
                <w:sz w:val="24"/>
              </w:rPr>
              <w:t>Внеурочная деятельность</w:t>
            </w:r>
          </w:p>
        </w:tc>
      </w:tr>
      <w:tr w:rsidR="00E9391E">
        <w:trPr>
          <w:trHeight w:hRule="exact" w:val="3182"/>
        </w:trPr>
        <w:tc>
          <w:tcPr>
            <w:tcW w:w="2703" w:type="dxa"/>
            <w:vMerge w:val="restart"/>
          </w:tcPr>
          <w:p w:rsidR="00E9391E" w:rsidRDefault="00A90EB3">
            <w:pPr>
              <w:pStyle w:val="TableParagraph"/>
              <w:spacing w:line="265" w:lineRule="exact"/>
              <w:ind w:left="105"/>
              <w:rPr>
                <w:sz w:val="24"/>
              </w:rPr>
            </w:pPr>
            <w:r>
              <w:rPr>
                <w:rFonts w:ascii="Courier New" w:hAnsi="Courier New"/>
                <w:sz w:val="18"/>
              </w:rPr>
              <w:t>o</w:t>
            </w:r>
            <w:r>
              <w:rPr>
                <w:rFonts w:ascii="Courier New" w:hAnsi="Courier New"/>
                <w:spacing w:val="-35"/>
                <w:sz w:val="18"/>
              </w:rPr>
              <w:t xml:space="preserve"> </w:t>
            </w:r>
            <w:r>
              <w:rPr>
                <w:sz w:val="24"/>
              </w:rPr>
              <w:t xml:space="preserve">устный </w:t>
            </w:r>
            <w:r>
              <w:rPr>
                <w:spacing w:val="-2"/>
                <w:sz w:val="24"/>
              </w:rPr>
              <w:t>опрос</w:t>
            </w:r>
          </w:p>
          <w:p w:rsidR="00E9391E" w:rsidRDefault="00A90EB3">
            <w:pPr>
              <w:pStyle w:val="TableParagraph"/>
              <w:spacing w:before="38" w:line="273" w:lineRule="auto"/>
              <w:ind w:left="288" w:right="678" w:hanging="183"/>
              <w:rPr>
                <w:sz w:val="24"/>
              </w:rPr>
            </w:pPr>
            <w:r>
              <w:rPr>
                <w:rFonts w:ascii="Courier New" w:hAnsi="Courier New"/>
                <w:sz w:val="18"/>
              </w:rPr>
              <w:t>o</w:t>
            </w:r>
            <w:r>
              <w:rPr>
                <w:rFonts w:ascii="Courier New" w:hAnsi="Courier New"/>
                <w:spacing w:val="-3"/>
                <w:sz w:val="18"/>
              </w:rPr>
              <w:t xml:space="preserve"> </w:t>
            </w:r>
            <w:r>
              <w:rPr>
                <w:sz w:val="24"/>
              </w:rPr>
              <w:t xml:space="preserve">письменная </w:t>
            </w:r>
            <w:r>
              <w:rPr>
                <w:spacing w:val="-2"/>
                <w:sz w:val="24"/>
              </w:rPr>
              <w:t>самостоятельная работа</w:t>
            </w:r>
          </w:p>
          <w:p w:rsidR="00E9391E" w:rsidRDefault="00A90EB3">
            <w:pPr>
              <w:pStyle w:val="TableParagraph"/>
              <w:spacing w:before="5"/>
              <w:ind w:left="105"/>
              <w:rPr>
                <w:sz w:val="24"/>
              </w:rPr>
            </w:pPr>
            <w:r>
              <w:rPr>
                <w:rFonts w:ascii="Courier New" w:hAnsi="Courier New"/>
                <w:sz w:val="18"/>
              </w:rPr>
              <w:t>o</w:t>
            </w:r>
            <w:r>
              <w:rPr>
                <w:rFonts w:ascii="Courier New" w:hAnsi="Courier New"/>
                <w:spacing w:val="-34"/>
                <w:sz w:val="18"/>
              </w:rPr>
              <w:t xml:space="preserve"> </w:t>
            </w:r>
            <w:r>
              <w:rPr>
                <w:spacing w:val="-2"/>
                <w:sz w:val="24"/>
              </w:rPr>
              <w:t>диктанты</w:t>
            </w:r>
          </w:p>
          <w:p w:rsidR="00E9391E" w:rsidRDefault="00A90EB3">
            <w:pPr>
              <w:pStyle w:val="TableParagraph"/>
              <w:spacing w:before="39" w:line="273" w:lineRule="auto"/>
              <w:ind w:left="288" w:right="678" w:hanging="183"/>
              <w:rPr>
                <w:sz w:val="24"/>
              </w:rPr>
            </w:pPr>
            <w:r>
              <w:rPr>
                <w:rFonts w:ascii="Courier New" w:hAnsi="Courier New"/>
                <w:spacing w:val="-2"/>
                <w:sz w:val="18"/>
              </w:rPr>
              <w:t>o</w:t>
            </w:r>
            <w:r>
              <w:rPr>
                <w:rFonts w:ascii="Courier New" w:hAnsi="Courier New"/>
                <w:spacing w:val="-35"/>
                <w:sz w:val="18"/>
              </w:rPr>
              <w:t xml:space="preserve"> </w:t>
            </w:r>
            <w:r>
              <w:rPr>
                <w:spacing w:val="-2"/>
                <w:sz w:val="24"/>
              </w:rPr>
              <w:t>контрольное списывание</w:t>
            </w:r>
          </w:p>
          <w:p w:rsidR="00E9391E" w:rsidRDefault="00A90EB3">
            <w:pPr>
              <w:pStyle w:val="TableParagraph"/>
              <w:spacing w:before="7"/>
              <w:ind w:left="105"/>
              <w:rPr>
                <w:sz w:val="24"/>
              </w:rPr>
            </w:pPr>
            <w:r>
              <w:rPr>
                <w:rFonts w:ascii="Courier New" w:hAnsi="Courier New"/>
                <w:sz w:val="18"/>
              </w:rPr>
              <w:t>o</w:t>
            </w:r>
            <w:r>
              <w:rPr>
                <w:rFonts w:ascii="Courier New" w:hAnsi="Courier New"/>
                <w:spacing w:val="-34"/>
                <w:sz w:val="18"/>
              </w:rPr>
              <w:t xml:space="preserve"> </w:t>
            </w:r>
            <w:r>
              <w:rPr>
                <w:sz w:val="24"/>
              </w:rPr>
              <w:t>тестовые</w:t>
            </w:r>
            <w:r>
              <w:rPr>
                <w:spacing w:val="2"/>
                <w:sz w:val="24"/>
              </w:rPr>
              <w:t xml:space="preserve"> </w:t>
            </w:r>
            <w:r>
              <w:rPr>
                <w:spacing w:val="-2"/>
                <w:sz w:val="24"/>
              </w:rPr>
              <w:t>задания</w:t>
            </w:r>
          </w:p>
          <w:p w:rsidR="00E9391E" w:rsidRDefault="00A90EB3">
            <w:pPr>
              <w:pStyle w:val="TableParagraph"/>
              <w:spacing w:before="39"/>
              <w:ind w:left="105"/>
              <w:rPr>
                <w:sz w:val="24"/>
              </w:rPr>
            </w:pPr>
            <w:r>
              <w:rPr>
                <w:rFonts w:ascii="Courier New" w:hAnsi="Courier New"/>
                <w:sz w:val="18"/>
              </w:rPr>
              <w:t>o</w:t>
            </w:r>
            <w:r>
              <w:rPr>
                <w:rFonts w:ascii="Courier New" w:hAnsi="Courier New"/>
                <w:spacing w:val="-35"/>
                <w:sz w:val="18"/>
              </w:rPr>
              <w:t xml:space="preserve"> </w:t>
            </w:r>
            <w:r>
              <w:rPr>
                <w:sz w:val="24"/>
              </w:rPr>
              <w:t>графическая</w:t>
            </w:r>
            <w:r>
              <w:rPr>
                <w:spacing w:val="-4"/>
                <w:sz w:val="24"/>
              </w:rPr>
              <w:t xml:space="preserve"> </w:t>
            </w:r>
            <w:r>
              <w:rPr>
                <w:spacing w:val="-2"/>
                <w:sz w:val="24"/>
              </w:rPr>
              <w:t>работа</w:t>
            </w:r>
          </w:p>
          <w:p w:rsidR="00E9391E" w:rsidRDefault="00A90EB3">
            <w:pPr>
              <w:pStyle w:val="TableParagraph"/>
              <w:spacing w:before="38"/>
              <w:ind w:left="105"/>
              <w:rPr>
                <w:sz w:val="24"/>
              </w:rPr>
            </w:pPr>
            <w:r>
              <w:rPr>
                <w:rFonts w:ascii="Courier New" w:hAnsi="Courier New"/>
                <w:sz w:val="18"/>
              </w:rPr>
              <w:t>o</w:t>
            </w:r>
            <w:r>
              <w:rPr>
                <w:rFonts w:ascii="Courier New" w:hAnsi="Courier New"/>
                <w:spacing w:val="-34"/>
                <w:sz w:val="18"/>
              </w:rPr>
              <w:t xml:space="preserve"> </w:t>
            </w:r>
            <w:r>
              <w:rPr>
                <w:spacing w:val="-2"/>
                <w:sz w:val="24"/>
              </w:rPr>
              <w:t>изложение</w:t>
            </w:r>
          </w:p>
          <w:p w:rsidR="00E9391E" w:rsidRDefault="00A90EB3">
            <w:pPr>
              <w:pStyle w:val="TableParagraph"/>
              <w:spacing w:before="40"/>
              <w:ind w:left="105"/>
              <w:rPr>
                <w:sz w:val="24"/>
              </w:rPr>
            </w:pPr>
            <w:r>
              <w:rPr>
                <w:rFonts w:ascii="Courier New" w:hAnsi="Courier New"/>
                <w:sz w:val="18"/>
              </w:rPr>
              <w:t>o</w:t>
            </w:r>
            <w:r>
              <w:rPr>
                <w:rFonts w:ascii="Courier New" w:hAnsi="Courier New"/>
                <w:spacing w:val="-34"/>
                <w:sz w:val="18"/>
              </w:rPr>
              <w:t xml:space="preserve"> </w:t>
            </w:r>
            <w:r>
              <w:rPr>
                <w:spacing w:val="-2"/>
                <w:sz w:val="24"/>
              </w:rPr>
              <w:t>доклад</w:t>
            </w:r>
          </w:p>
          <w:p w:rsidR="00E9391E" w:rsidRDefault="00A90EB3">
            <w:pPr>
              <w:pStyle w:val="TableParagraph"/>
              <w:spacing w:before="38"/>
              <w:ind w:left="105"/>
              <w:rPr>
                <w:sz w:val="24"/>
              </w:rPr>
            </w:pPr>
            <w:r>
              <w:rPr>
                <w:rFonts w:ascii="Courier New" w:hAnsi="Courier New"/>
                <w:sz w:val="18"/>
              </w:rPr>
              <w:t>o</w:t>
            </w:r>
            <w:r>
              <w:rPr>
                <w:rFonts w:ascii="Courier New" w:hAnsi="Courier New"/>
                <w:spacing w:val="-35"/>
                <w:sz w:val="18"/>
              </w:rPr>
              <w:t xml:space="preserve"> </w:t>
            </w:r>
            <w:r>
              <w:rPr>
                <w:sz w:val="24"/>
              </w:rPr>
              <w:t>творческая</w:t>
            </w:r>
            <w:r>
              <w:rPr>
                <w:spacing w:val="-2"/>
                <w:sz w:val="24"/>
              </w:rPr>
              <w:t xml:space="preserve"> работа</w:t>
            </w:r>
          </w:p>
        </w:tc>
        <w:tc>
          <w:tcPr>
            <w:tcW w:w="2343" w:type="dxa"/>
            <w:vMerge w:val="restart"/>
          </w:tcPr>
          <w:p w:rsidR="00E9391E" w:rsidRDefault="00A90EB3">
            <w:pPr>
              <w:pStyle w:val="TableParagraph"/>
              <w:spacing w:line="265" w:lineRule="exact"/>
              <w:ind w:left="106"/>
              <w:rPr>
                <w:sz w:val="24"/>
              </w:rPr>
            </w:pPr>
            <w:r>
              <w:rPr>
                <w:rFonts w:ascii="Courier New" w:hAnsi="Courier New"/>
                <w:sz w:val="18"/>
              </w:rPr>
              <w:t>o</w:t>
            </w:r>
            <w:r>
              <w:rPr>
                <w:rFonts w:ascii="Courier New" w:hAnsi="Courier New"/>
                <w:spacing w:val="-35"/>
                <w:sz w:val="18"/>
              </w:rPr>
              <w:t xml:space="preserve"> </w:t>
            </w:r>
            <w:r>
              <w:rPr>
                <w:spacing w:val="-2"/>
                <w:sz w:val="24"/>
              </w:rPr>
              <w:t>диагностическая</w:t>
            </w:r>
          </w:p>
          <w:p w:rsidR="00E9391E" w:rsidRDefault="00A90EB3">
            <w:pPr>
              <w:pStyle w:val="TableParagraph"/>
              <w:spacing w:before="38" w:line="276" w:lineRule="auto"/>
              <w:ind w:left="288" w:right="345"/>
              <w:rPr>
                <w:sz w:val="24"/>
              </w:rPr>
            </w:pPr>
            <w:r>
              <w:rPr>
                <w:spacing w:val="-2"/>
                <w:sz w:val="24"/>
              </w:rPr>
              <w:t>контрольная работа</w:t>
            </w:r>
          </w:p>
          <w:p w:rsidR="00E9391E" w:rsidRDefault="00A90EB3">
            <w:pPr>
              <w:pStyle w:val="TableParagraph"/>
              <w:spacing w:line="277" w:lineRule="exact"/>
              <w:ind w:left="106"/>
              <w:rPr>
                <w:sz w:val="24"/>
              </w:rPr>
            </w:pPr>
            <w:r>
              <w:rPr>
                <w:rFonts w:ascii="Courier New" w:hAnsi="Courier New"/>
                <w:sz w:val="18"/>
              </w:rPr>
              <w:t>o</w:t>
            </w:r>
            <w:r>
              <w:rPr>
                <w:rFonts w:ascii="Courier New" w:hAnsi="Courier New"/>
                <w:spacing w:val="-35"/>
                <w:sz w:val="18"/>
              </w:rPr>
              <w:t xml:space="preserve"> </w:t>
            </w:r>
            <w:r>
              <w:rPr>
                <w:spacing w:val="-2"/>
                <w:sz w:val="24"/>
              </w:rPr>
              <w:t>диктанты</w:t>
            </w:r>
          </w:p>
          <w:p w:rsidR="00E9391E" w:rsidRDefault="00A90EB3">
            <w:pPr>
              <w:pStyle w:val="TableParagraph"/>
              <w:spacing w:before="39"/>
              <w:ind w:left="106"/>
              <w:rPr>
                <w:sz w:val="24"/>
              </w:rPr>
            </w:pPr>
            <w:r>
              <w:rPr>
                <w:rFonts w:ascii="Courier New" w:hAnsi="Courier New"/>
                <w:sz w:val="18"/>
              </w:rPr>
              <w:t>o</w:t>
            </w:r>
            <w:r>
              <w:rPr>
                <w:rFonts w:ascii="Courier New" w:hAnsi="Courier New"/>
                <w:spacing w:val="-35"/>
                <w:sz w:val="18"/>
              </w:rPr>
              <w:t xml:space="preserve"> </w:t>
            </w:r>
            <w:r>
              <w:rPr>
                <w:spacing w:val="-2"/>
                <w:sz w:val="24"/>
              </w:rPr>
              <w:t>изложение</w:t>
            </w:r>
          </w:p>
          <w:p w:rsidR="00E9391E" w:rsidRDefault="00A90EB3">
            <w:pPr>
              <w:pStyle w:val="TableParagraph"/>
              <w:spacing w:before="39" w:line="273" w:lineRule="auto"/>
              <w:ind w:left="288" w:hanging="183"/>
              <w:rPr>
                <w:sz w:val="24"/>
              </w:rPr>
            </w:pPr>
            <w:r>
              <w:rPr>
                <w:rFonts w:ascii="Courier New" w:hAnsi="Courier New"/>
                <w:sz w:val="18"/>
              </w:rPr>
              <w:t>o</w:t>
            </w:r>
            <w:r>
              <w:rPr>
                <w:rFonts w:ascii="Courier New" w:hAnsi="Courier New"/>
                <w:spacing w:val="-36"/>
                <w:sz w:val="18"/>
              </w:rPr>
              <w:t xml:space="preserve"> </w:t>
            </w:r>
            <w:r>
              <w:rPr>
                <w:sz w:val="24"/>
              </w:rPr>
              <w:t>контроль</w:t>
            </w:r>
            <w:r>
              <w:rPr>
                <w:spacing w:val="80"/>
                <w:sz w:val="24"/>
              </w:rPr>
              <w:t xml:space="preserve"> </w:t>
            </w:r>
            <w:r>
              <w:rPr>
                <w:sz w:val="24"/>
              </w:rPr>
              <w:t xml:space="preserve">техники </w:t>
            </w:r>
            <w:r>
              <w:rPr>
                <w:spacing w:val="-2"/>
                <w:sz w:val="24"/>
              </w:rPr>
              <w:t>чтения</w:t>
            </w:r>
          </w:p>
        </w:tc>
        <w:tc>
          <w:tcPr>
            <w:tcW w:w="2266" w:type="dxa"/>
          </w:tcPr>
          <w:p w:rsidR="00E9391E" w:rsidRDefault="00A90EB3">
            <w:pPr>
              <w:pStyle w:val="TableParagraph"/>
              <w:spacing w:line="265" w:lineRule="exact"/>
              <w:ind w:left="71"/>
              <w:rPr>
                <w:sz w:val="24"/>
              </w:rPr>
            </w:pPr>
            <w:r>
              <w:rPr>
                <w:rFonts w:ascii="Courier New" w:hAnsi="Courier New"/>
                <w:sz w:val="18"/>
              </w:rPr>
              <w:t>o</w:t>
            </w:r>
            <w:r>
              <w:rPr>
                <w:rFonts w:ascii="Courier New" w:hAnsi="Courier New"/>
                <w:spacing w:val="17"/>
                <w:sz w:val="18"/>
              </w:rPr>
              <w:t xml:space="preserve">  </w:t>
            </w:r>
            <w:r>
              <w:rPr>
                <w:spacing w:val="-2"/>
                <w:sz w:val="24"/>
              </w:rPr>
              <w:t>анализ</w:t>
            </w:r>
          </w:p>
          <w:p w:rsidR="00E9391E" w:rsidRDefault="00A90EB3">
            <w:pPr>
              <w:pStyle w:val="TableParagraph"/>
              <w:spacing w:before="38" w:line="276" w:lineRule="auto"/>
              <w:ind w:left="432"/>
              <w:rPr>
                <w:sz w:val="24"/>
              </w:rPr>
            </w:pPr>
            <w:r>
              <w:rPr>
                <w:spacing w:val="-2"/>
                <w:sz w:val="24"/>
              </w:rPr>
              <w:t>динамики текущей успеваемости</w:t>
            </w:r>
          </w:p>
        </w:tc>
        <w:tc>
          <w:tcPr>
            <w:tcW w:w="2386" w:type="dxa"/>
          </w:tcPr>
          <w:p w:rsidR="00E9391E" w:rsidRDefault="00A90EB3">
            <w:pPr>
              <w:pStyle w:val="TableParagraph"/>
              <w:tabs>
                <w:tab w:val="left" w:pos="2159"/>
              </w:tabs>
              <w:spacing w:line="265" w:lineRule="exact"/>
              <w:ind w:left="100"/>
              <w:rPr>
                <w:sz w:val="24"/>
              </w:rPr>
            </w:pPr>
            <w:r>
              <w:rPr>
                <w:rFonts w:ascii="Courier New" w:hAnsi="Courier New"/>
                <w:sz w:val="18"/>
              </w:rPr>
              <w:t>o</w:t>
            </w:r>
            <w:r>
              <w:rPr>
                <w:rFonts w:ascii="Courier New" w:hAnsi="Courier New"/>
                <w:spacing w:val="-30"/>
                <w:sz w:val="18"/>
              </w:rPr>
              <w:t xml:space="preserve"> </w:t>
            </w:r>
            <w:r>
              <w:rPr>
                <w:spacing w:val="-2"/>
                <w:sz w:val="24"/>
              </w:rPr>
              <w:t>участие</w:t>
            </w:r>
            <w:r>
              <w:rPr>
                <w:sz w:val="24"/>
              </w:rPr>
              <w:tab/>
            </w:r>
            <w:r>
              <w:rPr>
                <w:spacing w:val="-10"/>
                <w:sz w:val="24"/>
              </w:rPr>
              <w:t>в</w:t>
            </w:r>
          </w:p>
          <w:p w:rsidR="00E9391E" w:rsidRDefault="00A90EB3">
            <w:pPr>
              <w:pStyle w:val="TableParagraph"/>
              <w:spacing w:before="38" w:line="276" w:lineRule="auto"/>
              <w:ind w:left="225"/>
              <w:rPr>
                <w:sz w:val="24"/>
              </w:rPr>
            </w:pPr>
            <w:r>
              <w:rPr>
                <w:spacing w:val="-2"/>
                <w:sz w:val="24"/>
              </w:rPr>
              <w:t>выставках, конкурсах, соревнованиях</w:t>
            </w:r>
          </w:p>
          <w:p w:rsidR="00E9391E" w:rsidRDefault="00A90EB3">
            <w:pPr>
              <w:pStyle w:val="TableParagraph"/>
              <w:tabs>
                <w:tab w:val="left" w:pos="2159"/>
              </w:tabs>
              <w:spacing w:line="276" w:lineRule="exact"/>
              <w:ind w:left="100"/>
              <w:rPr>
                <w:sz w:val="24"/>
              </w:rPr>
            </w:pPr>
            <w:r>
              <w:rPr>
                <w:rFonts w:ascii="Courier New" w:hAnsi="Courier New"/>
                <w:sz w:val="18"/>
              </w:rPr>
              <w:t>o</w:t>
            </w:r>
            <w:r>
              <w:rPr>
                <w:rFonts w:ascii="Courier New" w:hAnsi="Courier New"/>
                <w:spacing w:val="-30"/>
                <w:sz w:val="18"/>
              </w:rPr>
              <w:t xml:space="preserve"> </w:t>
            </w:r>
            <w:r>
              <w:rPr>
                <w:spacing w:val="-2"/>
                <w:sz w:val="24"/>
              </w:rPr>
              <w:t>активность</w:t>
            </w:r>
            <w:r>
              <w:rPr>
                <w:sz w:val="24"/>
              </w:rPr>
              <w:tab/>
            </w:r>
            <w:r>
              <w:rPr>
                <w:spacing w:val="-10"/>
                <w:sz w:val="24"/>
              </w:rPr>
              <w:t>в</w:t>
            </w:r>
          </w:p>
          <w:p w:rsidR="00E9391E" w:rsidRDefault="00A90EB3">
            <w:pPr>
              <w:pStyle w:val="TableParagraph"/>
              <w:tabs>
                <w:tab w:val="left" w:pos="2140"/>
              </w:tabs>
              <w:spacing w:before="39" w:line="276" w:lineRule="auto"/>
              <w:ind w:left="225" w:right="105"/>
              <w:rPr>
                <w:sz w:val="24"/>
              </w:rPr>
            </w:pPr>
            <w:r>
              <w:rPr>
                <w:spacing w:val="-2"/>
                <w:sz w:val="24"/>
              </w:rPr>
              <w:t>проектах</w:t>
            </w:r>
            <w:r>
              <w:rPr>
                <w:sz w:val="24"/>
              </w:rPr>
              <w:tab/>
            </w:r>
            <w:r>
              <w:rPr>
                <w:spacing w:val="-10"/>
                <w:sz w:val="24"/>
              </w:rPr>
              <w:t xml:space="preserve">и </w:t>
            </w:r>
            <w:r>
              <w:rPr>
                <w:spacing w:val="-2"/>
                <w:sz w:val="24"/>
              </w:rPr>
              <w:t>программах внеурочной деятельности</w:t>
            </w:r>
          </w:p>
          <w:p w:rsidR="00E9391E" w:rsidRDefault="00A90EB3">
            <w:pPr>
              <w:pStyle w:val="TableParagraph"/>
              <w:spacing w:before="3"/>
              <w:ind w:left="100"/>
              <w:rPr>
                <w:sz w:val="24"/>
              </w:rPr>
            </w:pPr>
            <w:r>
              <w:rPr>
                <w:rFonts w:ascii="Courier New" w:hAnsi="Courier New"/>
                <w:sz w:val="18"/>
              </w:rPr>
              <w:t>o</w:t>
            </w:r>
            <w:r>
              <w:rPr>
                <w:sz w:val="24"/>
              </w:rPr>
              <w:t>творческий</w:t>
            </w:r>
            <w:r>
              <w:rPr>
                <w:spacing w:val="10"/>
                <w:sz w:val="24"/>
              </w:rPr>
              <w:t xml:space="preserve"> </w:t>
            </w:r>
            <w:r>
              <w:rPr>
                <w:spacing w:val="-4"/>
                <w:sz w:val="24"/>
              </w:rPr>
              <w:t>отчет</w:t>
            </w:r>
          </w:p>
        </w:tc>
      </w:tr>
      <w:tr w:rsidR="00E9391E">
        <w:trPr>
          <w:trHeight w:hRule="exact" w:val="634"/>
        </w:trPr>
        <w:tc>
          <w:tcPr>
            <w:tcW w:w="2703" w:type="dxa"/>
            <w:vMerge/>
            <w:tcBorders>
              <w:top w:val="nil"/>
            </w:tcBorders>
          </w:tcPr>
          <w:p w:rsidR="00E9391E" w:rsidRDefault="00E9391E">
            <w:pPr>
              <w:rPr>
                <w:sz w:val="2"/>
                <w:szCs w:val="2"/>
              </w:rPr>
            </w:pPr>
          </w:p>
        </w:tc>
        <w:tc>
          <w:tcPr>
            <w:tcW w:w="2343" w:type="dxa"/>
            <w:vMerge/>
            <w:tcBorders>
              <w:top w:val="nil"/>
            </w:tcBorders>
          </w:tcPr>
          <w:p w:rsidR="00E9391E" w:rsidRDefault="00E9391E">
            <w:pPr>
              <w:rPr>
                <w:sz w:val="2"/>
                <w:szCs w:val="2"/>
              </w:rPr>
            </w:pPr>
          </w:p>
        </w:tc>
        <w:tc>
          <w:tcPr>
            <w:tcW w:w="4652" w:type="dxa"/>
            <w:gridSpan w:val="2"/>
            <w:vMerge w:val="restart"/>
          </w:tcPr>
          <w:p w:rsidR="00E9391E" w:rsidRDefault="00A90EB3">
            <w:pPr>
              <w:pStyle w:val="TableParagraph"/>
              <w:spacing w:line="266" w:lineRule="exact"/>
              <w:ind w:left="105"/>
              <w:rPr>
                <w:sz w:val="24"/>
              </w:rPr>
            </w:pPr>
            <w:r>
              <w:rPr>
                <w:rFonts w:ascii="Courier New" w:hAnsi="Courier New"/>
                <w:sz w:val="18"/>
              </w:rPr>
              <w:t>o</w:t>
            </w:r>
            <w:r>
              <w:rPr>
                <w:rFonts w:ascii="Courier New" w:hAnsi="Courier New"/>
                <w:spacing w:val="-34"/>
                <w:sz w:val="18"/>
              </w:rPr>
              <w:t xml:space="preserve"> </w:t>
            </w:r>
            <w:r>
              <w:rPr>
                <w:spacing w:val="-2"/>
                <w:sz w:val="24"/>
              </w:rPr>
              <w:t>портфолио</w:t>
            </w:r>
          </w:p>
          <w:p w:rsidR="00E9391E" w:rsidRDefault="00A90EB3">
            <w:pPr>
              <w:pStyle w:val="TableParagraph"/>
              <w:tabs>
                <w:tab w:val="left" w:pos="1794"/>
              </w:tabs>
              <w:spacing w:before="38" w:line="273" w:lineRule="auto"/>
              <w:ind w:left="288" w:right="100" w:hanging="183"/>
              <w:rPr>
                <w:sz w:val="24"/>
              </w:rPr>
            </w:pPr>
            <w:r>
              <w:rPr>
                <w:rFonts w:ascii="Courier New" w:hAnsi="Courier New"/>
                <w:sz w:val="18"/>
              </w:rPr>
              <w:t>o</w:t>
            </w:r>
            <w:r>
              <w:rPr>
                <w:rFonts w:ascii="Courier New" w:hAnsi="Courier New"/>
                <w:spacing w:val="-3"/>
                <w:sz w:val="18"/>
              </w:rPr>
              <w:t xml:space="preserve"> </w:t>
            </w:r>
            <w:r>
              <w:rPr>
                <w:sz w:val="24"/>
              </w:rPr>
              <w:t>анализ</w:t>
            </w:r>
            <w:r>
              <w:rPr>
                <w:sz w:val="24"/>
              </w:rPr>
              <w:tab/>
            </w:r>
            <w:r>
              <w:rPr>
                <w:spacing w:val="-2"/>
                <w:sz w:val="24"/>
              </w:rPr>
              <w:t>психолого-педагогических исследований</w:t>
            </w:r>
          </w:p>
        </w:tc>
      </w:tr>
      <w:tr w:rsidR="00E9391E">
        <w:trPr>
          <w:trHeight w:hRule="exact" w:val="964"/>
        </w:trPr>
        <w:tc>
          <w:tcPr>
            <w:tcW w:w="2703" w:type="dxa"/>
          </w:tcPr>
          <w:p w:rsidR="00E9391E" w:rsidRDefault="00A90EB3">
            <w:pPr>
              <w:pStyle w:val="TableParagraph"/>
              <w:spacing w:line="265" w:lineRule="exact"/>
              <w:ind w:left="105"/>
              <w:rPr>
                <w:sz w:val="24"/>
              </w:rPr>
            </w:pPr>
            <w:r>
              <w:rPr>
                <w:rFonts w:ascii="Courier New" w:hAnsi="Courier New"/>
                <w:sz w:val="18"/>
              </w:rPr>
              <w:t>o</w:t>
            </w:r>
            <w:r>
              <w:rPr>
                <w:rFonts w:ascii="Courier New" w:hAnsi="Courier New"/>
                <w:spacing w:val="-35"/>
                <w:sz w:val="18"/>
              </w:rPr>
              <w:t xml:space="preserve"> </w:t>
            </w:r>
            <w:r>
              <w:rPr>
                <w:sz w:val="24"/>
              </w:rPr>
              <w:t>посещение</w:t>
            </w:r>
            <w:r>
              <w:rPr>
                <w:spacing w:val="51"/>
                <w:sz w:val="24"/>
              </w:rPr>
              <w:t xml:space="preserve"> </w:t>
            </w:r>
            <w:r>
              <w:rPr>
                <w:sz w:val="24"/>
              </w:rPr>
              <w:t>уроков</w:t>
            </w:r>
            <w:r>
              <w:rPr>
                <w:spacing w:val="58"/>
                <w:sz w:val="24"/>
              </w:rPr>
              <w:t xml:space="preserve"> </w:t>
            </w:r>
            <w:r>
              <w:rPr>
                <w:spacing w:val="-5"/>
                <w:sz w:val="24"/>
              </w:rPr>
              <w:t>по</w:t>
            </w:r>
          </w:p>
          <w:p w:rsidR="00E9391E" w:rsidRDefault="00A90EB3">
            <w:pPr>
              <w:pStyle w:val="TableParagraph"/>
              <w:spacing w:before="10" w:line="316" w:lineRule="exact"/>
              <w:ind w:left="288" w:right="678"/>
              <w:rPr>
                <w:sz w:val="24"/>
              </w:rPr>
            </w:pPr>
            <w:r>
              <w:rPr>
                <w:spacing w:val="-2"/>
                <w:sz w:val="24"/>
              </w:rPr>
              <w:t>программам наблюдения</w:t>
            </w:r>
          </w:p>
        </w:tc>
        <w:tc>
          <w:tcPr>
            <w:tcW w:w="2343" w:type="dxa"/>
            <w:vMerge/>
            <w:tcBorders>
              <w:top w:val="nil"/>
            </w:tcBorders>
          </w:tcPr>
          <w:p w:rsidR="00E9391E" w:rsidRDefault="00E9391E">
            <w:pPr>
              <w:rPr>
                <w:sz w:val="2"/>
                <w:szCs w:val="2"/>
              </w:rPr>
            </w:pPr>
          </w:p>
        </w:tc>
        <w:tc>
          <w:tcPr>
            <w:tcW w:w="4652" w:type="dxa"/>
            <w:gridSpan w:val="2"/>
            <w:vMerge/>
            <w:tcBorders>
              <w:top w:val="nil"/>
            </w:tcBorders>
          </w:tcPr>
          <w:p w:rsidR="00E9391E" w:rsidRDefault="00E9391E">
            <w:pPr>
              <w:rPr>
                <w:sz w:val="2"/>
                <w:szCs w:val="2"/>
              </w:rPr>
            </w:pPr>
          </w:p>
        </w:tc>
      </w:tr>
    </w:tbl>
    <w:p w:rsidR="00E9391E" w:rsidRDefault="00E9391E">
      <w:pPr>
        <w:pStyle w:val="a3"/>
        <w:spacing w:before="9"/>
        <w:ind w:left="0"/>
        <w:jc w:val="left"/>
        <w:rPr>
          <w:b/>
          <w:i/>
          <w:sz w:val="18"/>
        </w:rPr>
      </w:pPr>
    </w:p>
    <w:p w:rsidR="00E9391E" w:rsidRDefault="00A90EB3">
      <w:pPr>
        <w:pStyle w:val="a3"/>
        <w:spacing w:before="90" w:line="276" w:lineRule="auto"/>
        <w:ind w:right="824" w:firstLine="706"/>
      </w:pPr>
      <w:r>
        <w:t xml:space="preserve">Содержательный контроль и оценка предметных компетентностей (грамотности) учащихся предусматривает выявление </w:t>
      </w:r>
      <w:r>
        <w:rPr>
          <w:b/>
          <w:i/>
        </w:rPr>
        <w:t xml:space="preserve">индивидуальной динамики </w:t>
      </w:r>
      <w:r>
        <w:t>качества усвоения предмета ребенком и не допускает сравнения его с другими детьми.</w:t>
      </w: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spacing w:before="8"/>
        <w:ind w:left="0"/>
        <w:jc w:val="left"/>
        <w:rPr>
          <w:sz w:val="15"/>
        </w:rPr>
      </w:pPr>
    </w:p>
    <w:tbl>
      <w:tblPr>
        <w:tblStyle w:val="TableNormal"/>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901"/>
        <w:gridCol w:w="1801"/>
        <w:gridCol w:w="2905"/>
        <w:gridCol w:w="2319"/>
      </w:tblGrid>
      <w:tr w:rsidR="00E9391E">
        <w:trPr>
          <w:trHeight w:val="638"/>
        </w:trPr>
        <w:tc>
          <w:tcPr>
            <w:tcW w:w="557" w:type="dxa"/>
          </w:tcPr>
          <w:p w:rsidR="00E9391E" w:rsidRDefault="00A90EB3">
            <w:pPr>
              <w:pStyle w:val="TableParagraph"/>
              <w:spacing w:line="273" w:lineRule="exact"/>
              <w:ind w:left="110"/>
              <w:rPr>
                <w:b/>
                <w:sz w:val="24"/>
              </w:rPr>
            </w:pPr>
            <w:r>
              <w:rPr>
                <w:b/>
                <w:sz w:val="24"/>
              </w:rPr>
              <w:t>№</w:t>
            </w:r>
          </w:p>
        </w:tc>
        <w:tc>
          <w:tcPr>
            <w:tcW w:w="1901" w:type="dxa"/>
          </w:tcPr>
          <w:p w:rsidR="00E9391E" w:rsidRDefault="00A90EB3">
            <w:pPr>
              <w:pStyle w:val="TableParagraph"/>
              <w:spacing w:line="273" w:lineRule="exact"/>
              <w:ind w:left="110"/>
              <w:rPr>
                <w:b/>
                <w:sz w:val="24"/>
              </w:rPr>
            </w:pPr>
            <w:r>
              <w:rPr>
                <w:b/>
                <w:sz w:val="24"/>
              </w:rPr>
              <w:t>Вид</w:t>
            </w:r>
            <w:r>
              <w:rPr>
                <w:b/>
                <w:spacing w:val="61"/>
                <w:sz w:val="24"/>
              </w:rPr>
              <w:t xml:space="preserve"> </w:t>
            </w:r>
            <w:r>
              <w:rPr>
                <w:b/>
                <w:spacing w:val="-5"/>
                <w:sz w:val="24"/>
              </w:rPr>
              <w:t>КОД</w:t>
            </w:r>
          </w:p>
        </w:tc>
        <w:tc>
          <w:tcPr>
            <w:tcW w:w="1801" w:type="dxa"/>
          </w:tcPr>
          <w:p w:rsidR="00E9391E" w:rsidRDefault="00A90EB3">
            <w:pPr>
              <w:pStyle w:val="TableParagraph"/>
              <w:spacing w:line="273" w:lineRule="exact"/>
              <w:ind w:left="110"/>
              <w:rPr>
                <w:b/>
                <w:sz w:val="24"/>
              </w:rPr>
            </w:pPr>
            <w:r>
              <w:rPr>
                <w:b/>
                <w:spacing w:val="-2"/>
                <w:sz w:val="24"/>
              </w:rPr>
              <w:t>Время</w:t>
            </w:r>
          </w:p>
          <w:p w:rsidR="00E9391E" w:rsidRDefault="00A90EB3">
            <w:pPr>
              <w:pStyle w:val="TableParagraph"/>
              <w:spacing w:before="45"/>
              <w:ind w:left="110"/>
              <w:rPr>
                <w:b/>
                <w:sz w:val="24"/>
              </w:rPr>
            </w:pPr>
            <w:r>
              <w:rPr>
                <w:b/>
                <w:spacing w:val="-2"/>
                <w:sz w:val="24"/>
              </w:rPr>
              <w:t>проведения</w:t>
            </w:r>
          </w:p>
        </w:tc>
        <w:tc>
          <w:tcPr>
            <w:tcW w:w="2905" w:type="dxa"/>
          </w:tcPr>
          <w:p w:rsidR="00E9391E" w:rsidRDefault="00A90EB3">
            <w:pPr>
              <w:pStyle w:val="TableParagraph"/>
              <w:spacing w:line="273" w:lineRule="exact"/>
              <w:ind w:left="110"/>
              <w:rPr>
                <w:b/>
                <w:sz w:val="24"/>
              </w:rPr>
            </w:pPr>
            <w:r>
              <w:rPr>
                <w:b/>
                <w:spacing w:val="-2"/>
                <w:sz w:val="24"/>
              </w:rPr>
              <w:t>Содержание</w:t>
            </w:r>
          </w:p>
        </w:tc>
        <w:tc>
          <w:tcPr>
            <w:tcW w:w="2319" w:type="dxa"/>
          </w:tcPr>
          <w:p w:rsidR="00E9391E" w:rsidRDefault="00A90EB3">
            <w:pPr>
              <w:pStyle w:val="TableParagraph"/>
              <w:tabs>
                <w:tab w:val="left" w:pos="1209"/>
                <w:tab w:val="left" w:pos="1636"/>
              </w:tabs>
              <w:spacing w:line="273" w:lineRule="exact"/>
              <w:ind w:left="105"/>
              <w:rPr>
                <w:b/>
                <w:sz w:val="24"/>
              </w:rPr>
            </w:pPr>
            <w:r>
              <w:rPr>
                <w:b/>
                <w:spacing w:val="-2"/>
                <w:sz w:val="24"/>
              </w:rPr>
              <w:t>Формы</w:t>
            </w:r>
            <w:r>
              <w:rPr>
                <w:b/>
                <w:sz w:val="24"/>
              </w:rPr>
              <w:tab/>
            </w:r>
            <w:r>
              <w:rPr>
                <w:b/>
                <w:spacing w:val="-10"/>
                <w:sz w:val="24"/>
              </w:rPr>
              <w:t>и</w:t>
            </w:r>
            <w:r>
              <w:rPr>
                <w:b/>
                <w:sz w:val="24"/>
              </w:rPr>
              <w:tab/>
            </w:r>
            <w:r>
              <w:rPr>
                <w:b/>
                <w:spacing w:val="-4"/>
                <w:sz w:val="24"/>
              </w:rPr>
              <w:t>виды</w:t>
            </w:r>
          </w:p>
          <w:p w:rsidR="00E9391E" w:rsidRDefault="00A90EB3">
            <w:pPr>
              <w:pStyle w:val="TableParagraph"/>
              <w:spacing w:before="45"/>
              <w:ind w:left="105"/>
              <w:rPr>
                <w:b/>
                <w:sz w:val="24"/>
              </w:rPr>
            </w:pPr>
            <w:r>
              <w:rPr>
                <w:b/>
                <w:spacing w:val="-2"/>
                <w:sz w:val="24"/>
              </w:rPr>
              <w:t>оценки</w:t>
            </w:r>
          </w:p>
        </w:tc>
      </w:tr>
      <w:tr w:rsidR="00E9391E">
        <w:trPr>
          <w:trHeight w:val="293"/>
        </w:trPr>
        <w:tc>
          <w:tcPr>
            <w:tcW w:w="557" w:type="dxa"/>
            <w:tcBorders>
              <w:bottom w:val="nil"/>
            </w:tcBorders>
          </w:tcPr>
          <w:p w:rsidR="00E9391E" w:rsidRDefault="00A90EB3">
            <w:pPr>
              <w:pStyle w:val="TableParagraph"/>
              <w:spacing w:line="268" w:lineRule="exact"/>
              <w:ind w:left="110"/>
              <w:rPr>
                <w:sz w:val="24"/>
              </w:rPr>
            </w:pPr>
            <w:r>
              <w:rPr>
                <w:sz w:val="24"/>
              </w:rPr>
              <w:t>1</w:t>
            </w:r>
          </w:p>
        </w:tc>
        <w:tc>
          <w:tcPr>
            <w:tcW w:w="1901" w:type="dxa"/>
            <w:tcBorders>
              <w:bottom w:val="nil"/>
            </w:tcBorders>
          </w:tcPr>
          <w:p w:rsidR="00E9391E" w:rsidRDefault="00A90EB3">
            <w:pPr>
              <w:pStyle w:val="TableParagraph"/>
              <w:spacing w:line="268" w:lineRule="exact"/>
              <w:ind w:left="110"/>
              <w:rPr>
                <w:sz w:val="24"/>
              </w:rPr>
            </w:pPr>
            <w:r>
              <w:rPr>
                <w:spacing w:val="-2"/>
                <w:sz w:val="24"/>
              </w:rPr>
              <w:t>Стартовая</w:t>
            </w:r>
          </w:p>
        </w:tc>
        <w:tc>
          <w:tcPr>
            <w:tcW w:w="1801" w:type="dxa"/>
            <w:tcBorders>
              <w:bottom w:val="nil"/>
            </w:tcBorders>
          </w:tcPr>
          <w:p w:rsidR="00E9391E" w:rsidRDefault="00A90EB3">
            <w:pPr>
              <w:pStyle w:val="TableParagraph"/>
              <w:spacing w:line="268" w:lineRule="exact"/>
              <w:ind w:left="110"/>
              <w:rPr>
                <w:sz w:val="24"/>
              </w:rPr>
            </w:pPr>
            <w:r>
              <w:rPr>
                <w:spacing w:val="-2"/>
                <w:sz w:val="24"/>
              </w:rPr>
              <w:t>Начало</w:t>
            </w:r>
          </w:p>
        </w:tc>
        <w:tc>
          <w:tcPr>
            <w:tcW w:w="2905" w:type="dxa"/>
            <w:tcBorders>
              <w:bottom w:val="nil"/>
            </w:tcBorders>
          </w:tcPr>
          <w:p w:rsidR="00E9391E" w:rsidRDefault="00A90EB3">
            <w:pPr>
              <w:pStyle w:val="TableParagraph"/>
              <w:tabs>
                <w:tab w:val="left" w:pos="1593"/>
              </w:tabs>
              <w:spacing w:line="268" w:lineRule="exact"/>
              <w:ind w:left="110"/>
              <w:rPr>
                <w:sz w:val="24"/>
              </w:rPr>
            </w:pPr>
            <w:r>
              <w:rPr>
                <w:spacing w:val="-2"/>
                <w:sz w:val="24"/>
              </w:rPr>
              <w:t>Определяет</w:t>
            </w:r>
            <w:r>
              <w:rPr>
                <w:sz w:val="24"/>
              </w:rPr>
              <w:tab/>
            </w:r>
            <w:r>
              <w:rPr>
                <w:spacing w:val="-2"/>
                <w:sz w:val="24"/>
              </w:rPr>
              <w:t>актуальный</w:t>
            </w:r>
          </w:p>
        </w:tc>
        <w:tc>
          <w:tcPr>
            <w:tcW w:w="2319" w:type="dxa"/>
            <w:tcBorders>
              <w:bottom w:val="nil"/>
            </w:tcBorders>
          </w:tcPr>
          <w:p w:rsidR="00E9391E" w:rsidRDefault="00A90EB3">
            <w:pPr>
              <w:pStyle w:val="TableParagraph"/>
              <w:spacing w:line="268" w:lineRule="exact"/>
              <w:ind w:left="105"/>
              <w:rPr>
                <w:sz w:val="24"/>
              </w:rPr>
            </w:pPr>
            <w:r>
              <w:rPr>
                <w:spacing w:val="-2"/>
                <w:sz w:val="24"/>
              </w:rPr>
              <w:t>Фиксируется</w:t>
            </w:r>
          </w:p>
        </w:tc>
      </w:tr>
      <w:tr w:rsidR="00E9391E">
        <w:trPr>
          <w:trHeight w:val="316"/>
        </w:trPr>
        <w:tc>
          <w:tcPr>
            <w:tcW w:w="557" w:type="dxa"/>
            <w:tcBorders>
              <w:top w:val="nil"/>
              <w:bottom w:val="nil"/>
            </w:tcBorders>
          </w:tcPr>
          <w:p w:rsidR="00E9391E" w:rsidRDefault="00E9391E">
            <w:pPr>
              <w:pStyle w:val="TableParagraph"/>
            </w:pPr>
          </w:p>
        </w:tc>
        <w:tc>
          <w:tcPr>
            <w:tcW w:w="1901" w:type="dxa"/>
            <w:tcBorders>
              <w:top w:val="nil"/>
              <w:bottom w:val="nil"/>
            </w:tcBorders>
          </w:tcPr>
          <w:p w:rsidR="00E9391E" w:rsidRDefault="00A90EB3">
            <w:pPr>
              <w:pStyle w:val="TableParagraph"/>
              <w:spacing w:before="15"/>
              <w:ind w:left="110"/>
              <w:rPr>
                <w:sz w:val="24"/>
              </w:rPr>
            </w:pPr>
            <w:r>
              <w:rPr>
                <w:spacing w:val="-2"/>
                <w:sz w:val="24"/>
              </w:rPr>
              <w:t>работа</w:t>
            </w:r>
          </w:p>
        </w:tc>
        <w:tc>
          <w:tcPr>
            <w:tcW w:w="1801" w:type="dxa"/>
            <w:tcBorders>
              <w:top w:val="nil"/>
              <w:bottom w:val="nil"/>
            </w:tcBorders>
          </w:tcPr>
          <w:p w:rsidR="00E9391E" w:rsidRDefault="00A90EB3">
            <w:pPr>
              <w:pStyle w:val="TableParagraph"/>
              <w:spacing w:before="15"/>
              <w:ind w:left="110"/>
              <w:rPr>
                <w:sz w:val="24"/>
              </w:rPr>
            </w:pPr>
            <w:r>
              <w:rPr>
                <w:spacing w:val="-2"/>
                <w:sz w:val="24"/>
              </w:rPr>
              <w:t>сентября</w:t>
            </w:r>
          </w:p>
        </w:tc>
        <w:tc>
          <w:tcPr>
            <w:tcW w:w="2905" w:type="dxa"/>
            <w:tcBorders>
              <w:top w:val="nil"/>
              <w:bottom w:val="nil"/>
            </w:tcBorders>
          </w:tcPr>
          <w:p w:rsidR="00E9391E" w:rsidRDefault="00A90EB3">
            <w:pPr>
              <w:pStyle w:val="TableParagraph"/>
              <w:tabs>
                <w:tab w:val="left" w:pos="2025"/>
              </w:tabs>
              <w:spacing w:before="15"/>
              <w:ind w:left="110"/>
              <w:rPr>
                <w:sz w:val="24"/>
              </w:rPr>
            </w:pPr>
            <w:r>
              <w:rPr>
                <w:spacing w:val="-2"/>
                <w:sz w:val="24"/>
              </w:rPr>
              <w:t>уровень</w:t>
            </w:r>
            <w:r>
              <w:rPr>
                <w:sz w:val="24"/>
              </w:rPr>
              <w:tab/>
            </w:r>
            <w:r>
              <w:rPr>
                <w:spacing w:val="-2"/>
                <w:sz w:val="24"/>
              </w:rPr>
              <w:t>знаний,</w:t>
            </w:r>
          </w:p>
        </w:tc>
        <w:tc>
          <w:tcPr>
            <w:tcW w:w="2319" w:type="dxa"/>
            <w:tcBorders>
              <w:top w:val="nil"/>
              <w:bottom w:val="nil"/>
            </w:tcBorders>
          </w:tcPr>
          <w:p w:rsidR="00E9391E" w:rsidRDefault="00A90EB3">
            <w:pPr>
              <w:pStyle w:val="TableParagraph"/>
              <w:spacing w:before="15"/>
              <w:ind w:left="105"/>
              <w:rPr>
                <w:sz w:val="24"/>
              </w:rPr>
            </w:pPr>
            <w:r>
              <w:rPr>
                <w:sz w:val="24"/>
              </w:rPr>
              <w:t>учителем</w:t>
            </w:r>
            <w:r>
              <w:rPr>
                <w:spacing w:val="23"/>
                <w:sz w:val="24"/>
              </w:rPr>
              <w:t xml:space="preserve"> </w:t>
            </w:r>
            <w:r>
              <w:rPr>
                <w:sz w:val="24"/>
              </w:rPr>
              <w:t>в</w:t>
            </w:r>
            <w:r>
              <w:rPr>
                <w:spacing w:val="20"/>
                <w:sz w:val="24"/>
              </w:rPr>
              <w:t xml:space="preserve"> </w:t>
            </w:r>
            <w:r>
              <w:rPr>
                <w:spacing w:val="-2"/>
                <w:sz w:val="24"/>
              </w:rPr>
              <w:t>журнале</w:t>
            </w:r>
          </w:p>
        </w:tc>
      </w:tr>
      <w:tr w:rsidR="00E9391E">
        <w:trPr>
          <w:trHeight w:val="317"/>
        </w:trPr>
        <w:tc>
          <w:tcPr>
            <w:tcW w:w="557" w:type="dxa"/>
            <w:tcBorders>
              <w:top w:val="nil"/>
              <w:bottom w:val="nil"/>
            </w:tcBorders>
          </w:tcPr>
          <w:p w:rsidR="00E9391E" w:rsidRDefault="00E9391E">
            <w:pPr>
              <w:pStyle w:val="TableParagraph"/>
            </w:pPr>
          </w:p>
        </w:tc>
        <w:tc>
          <w:tcPr>
            <w:tcW w:w="1901" w:type="dxa"/>
            <w:tcBorders>
              <w:top w:val="nil"/>
              <w:bottom w:val="nil"/>
            </w:tcBorders>
          </w:tcPr>
          <w:p w:rsidR="00E9391E" w:rsidRDefault="00E9391E">
            <w:pPr>
              <w:pStyle w:val="TableParagraph"/>
            </w:pPr>
          </w:p>
        </w:tc>
        <w:tc>
          <w:tcPr>
            <w:tcW w:w="1801" w:type="dxa"/>
            <w:tcBorders>
              <w:top w:val="nil"/>
              <w:bottom w:val="nil"/>
            </w:tcBorders>
          </w:tcPr>
          <w:p w:rsidR="00E9391E" w:rsidRDefault="00E9391E">
            <w:pPr>
              <w:pStyle w:val="TableParagraph"/>
            </w:pPr>
          </w:p>
        </w:tc>
        <w:tc>
          <w:tcPr>
            <w:tcW w:w="2905" w:type="dxa"/>
            <w:tcBorders>
              <w:top w:val="nil"/>
              <w:bottom w:val="nil"/>
            </w:tcBorders>
          </w:tcPr>
          <w:p w:rsidR="00E9391E" w:rsidRDefault="00A90EB3">
            <w:pPr>
              <w:pStyle w:val="TableParagraph"/>
              <w:tabs>
                <w:tab w:val="left" w:pos="2451"/>
              </w:tabs>
              <w:spacing w:before="15"/>
              <w:ind w:left="110"/>
              <w:rPr>
                <w:sz w:val="24"/>
              </w:rPr>
            </w:pPr>
            <w:r>
              <w:rPr>
                <w:spacing w:val="-2"/>
                <w:sz w:val="24"/>
              </w:rPr>
              <w:t>необходимый</w:t>
            </w:r>
            <w:r>
              <w:rPr>
                <w:sz w:val="24"/>
              </w:rPr>
              <w:tab/>
            </w:r>
            <w:r>
              <w:rPr>
                <w:spacing w:val="-5"/>
                <w:sz w:val="24"/>
              </w:rPr>
              <w:t>для</w:t>
            </w:r>
          </w:p>
        </w:tc>
        <w:tc>
          <w:tcPr>
            <w:tcW w:w="2319" w:type="dxa"/>
            <w:tcBorders>
              <w:top w:val="nil"/>
              <w:bottom w:val="nil"/>
            </w:tcBorders>
          </w:tcPr>
          <w:p w:rsidR="00E9391E" w:rsidRDefault="00A90EB3">
            <w:pPr>
              <w:pStyle w:val="TableParagraph"/>
              <w:tabs>
                <w:tab w:val="left" w:pos="542"/>
                <w:tab w:val="left" w:pos="1266"/>
              </w:tabs>
              <w:spacing w:before="15"/>
              <w:ind w:left="105"/>
              <w:rPr>
                <w:sz w:val="24"/>
              </w:rPr>
            </w:pPr>
            <w:r>
              <w:rPr>
                <w:spacing w:val="-10"/>
                <w:sz w:val="24"/>
              </w:rPr>
              <w:t>и</w:t>
            </w:r>
            <w:r>
              <w:rPr>
                <w:sz w:val="24"/>
              </w:rPr>
              <w:tab/>
            </w:r>
            <w:r>
              <w:rPr>
                <w:spacing w:val="-10"/>
                <w:sz w:val="24"/>
              </w:rPr>
              <w:t>в</w:t>
            </w:r>
            <w:r>
              <w:rPr>
                <w:sz w:val="24"/>
              </w:rPr>
              <w:tab/>
            </w:r>
            <w:r>
              <w:rPr>
                <w:spacing w:val="-2"/>
                <w:sz w:val="24"/>
              </w:rPr>
              <w:t>дневнике</w:t>
            </w:r>
          </w:p>
        </w:tc>
      </w:tr>
      <w:tr w:rsidR="00E9391E">
        <w:trPr>
          <w:trHeight w:val="317"/>
        </w:trPr>
        <w:tc>
          <w:tcPr>
            <w:tcW w:w="557" w:type="dxa"/>
            <w:tcBorders>
              <w:top w:val="nil"/>
              <w:bottom w:val="nil"/>
            </w:tcBorders>
          </w:tcPr>
          <w:p w:rsidR="00E9391E" w:rsidRDefault="00E9391E">
            <w:pPr>
              <w:pStyle w:val="TableParagraph"/>
            </w:pPr>
          </w:p>
        </w:tc>
        <w:tc>
          <w:tcPr>
            <w:tcW w:w="1901" w:type="dxa"/>
            <w:tcBorders>
              <w:top w:val="nil"/>
              <w:bottom w:val="nil"/>
            </w:tcBorders>
          </w:tcPr>
          <w:p w:rsidR="00E9391E" w:rsidRDefault="00E9391E">
            <w:pPr>
              <w:pStyle w:val="TableParagraph"/>
            </w:pPr>
          </w:p>
        </w:tc>
        <w:tc>
          <w:tcPr>
            <w:tcW w:w="1801" w:type="dxa"/>
            <w:tcBorders>
              <w:top w:val="nil"/>
              <w:bottom w:val="nil"/>
            </w:tcBorders>
          </w:tcPr>
          <w:p w:rsidR="00E9391E" w:rsidRDefault="00E9391E">
            <w:pPr>
              <w:pStyle w:val="TableParagraph"/>
            </w:pPr>
          </w:p>
        </w:tc>
        <w:tc>
          <w:tcPr>
            <w:tcW w:w="2905" w:type="dxa"/>
            <w:tcBorders>
              <w:top w:val="nil"/>
              <w:bottom w:val="nil"/>
            </w:tcBorders>
          </w:tcPr>
          <w:p w:rsidR="00E9391E" w:rsidRDefault="00A90EB3">
            <w:pPr>
              <w:pStyle w:val="TableParagraph"/>
              <w:spacing w:before="15"/>
              <w:ind w:left="110"/>
              <w:rPr>
                <w:sz w:val="24"/>
              </w:rPr>
            </w:pPr>
            <w:r>
              <w:rPr>
                <w:sz w:val="24"/>
              </w:rPr>
              <w:t>продолжения</w:t>
            </w:r>
            <w:r>
              <w:rPr>
                <w:spacing w:val="28"/>
                <w:sz w:val="24"/>
              </w:rPr>
              <w:t xml:space="preserve"> </w:t>
            </w:r>
            <w:r>
              <w:rPr>
                <w:sz w:val="24"/>
              </w:rPr>
              <w:t>обучения,</w:t>
            </w:r>
            <w:r>
              <w:rPr>
                <w:spacing w:val="36"/>
                <w:sz w:val="24"/>
              </w:rPr>
              <w:t xml:space="preserve"> </w:t>
            </w:r>
            <w:r>
              <w:rPr>
                <w:spacing w:val="-10"/>
                <w:sz w:val="24"/>
              </w:rPr>
              <w:t>а</w:t>
            </w:r>
          </w:p>
        </w:tc>
        <w:tc>
          <w:tcPr>
            <w:tcW w:w="2319" w:type="dxa"/>
            <w:tcBorders>
              <w:top w:val="nil"/>
              <w:bottom w:val="nil"/>
            </w:tcBorders>
          </w:tcPr>
          <w:p w:rsidR="00E9391E" w:rsidRDefault="00A90EB3">
            <w:pPr>
              <w:pStyle w:val="TableParagraph"/>
              <w:spacing w:before="15"/>
              <w:ind w:left="105"/>
              <w:rPr>
                <w:sz w:val="24"/>
              </w:rPr>
            </w:pPr>
            <w:r>
              <w:rPr>
                <w:spacing w:val="-2"/>
                <w:sz w:val="24"/>
              </w:rPr>
              <w:t>учащегося.</w:t>
            </w:r>
          </w:p>
        </w:tc>
      </w:tr>
      <w:tr w:rsidR="00E9391E">
        <w:trPr>
          <w:trHeight w:val="316"/>
        </w:trPr>
        <w:tc>
          <w:tcPr>
            <w:tcW w:w="557" w:type="dxa"/>
            <w:tcBorders>
              <w:top w:val="nil"/>
              <w:bottom w:val="nil"/>
            </w:tcBorders>
          </w:tcPr>
          <w:p w:rsidR="00E9391E" w:rsidRDefault="00E9391E">
            <w:pPr>
              <w:pStyle w:val="TableParagraph"/>
            </w:pPr>
          </w:p>
        </w:tc>
        <w:tc>
          <w:tcPr>
            <w:tcW w:w="1901" w:type="dxa"/>
            <w:tcBorders>
              <w:top w:val="nil"/>
              <w:bottom w:val="nil"/>
            </w:tcBorders>
          </w:tcPr>
          <w:p w:rsidR="00E9391E" w:rsidRDefault="00E9391E">
            <w:pPr>
              <w:pStyle w:val="TableParagraph"/>
            </w:pPr>
          </w:p>
        </w:tc>
        <w:tc>
          <w:tcPr>
            <w:tcW w:w="1801" w:type="dxa"/>
            <w:tcBorders>
              <w:top w:val="nil"/>
              <w:bottom w:val="nil"/>
            </w:tcBorders>
          </w:tcPr>
          <w:p w:rsidR="00E9391E" w:rsidRDefault="00E9391E">
            <w:pPr>
              <w:pStyle w:val="TableParagraph"/>
            </w:pPr>
          </w:p>
        </w:tc>
        <w:tc>
          <w:tcPr>
            <w:tcW w:w="2905" w:type="dxa"/>
            <w:tcBorders>
              <w:top w:val="nil"/>
              <w:bottom w:val="nil"/>
            </w:tcBorders>
          </w:tcPr>
          <w:p w:rsidR="00E9391E" w:rsidRDefault="00A90EB3">
            <w:pPr>
              <w:pStyle w:val="TableParagraph"/>
              <w:tabs>
                <w:tab w:val="left" w:pos="998"/>
                <w:tab w:val="left" w:pos="2216"/>
              </w:tabs>
              <w:spacing w:before="15"/>
              <w:ind w:left="110"/>
              <w:rPr>
                <w:sz w:val="24"/>
              </w:rPr>
            </w:pPr>
            <w:r>
              <w:rPr>
                <w:spacing w:val="-2"/>
                <w:sz w:val="24"/>
              </w:rPr>
              <w:t>также</w:t>
            </w:r>
            <w:r>
              <w:rPr>
                <w:sz w:val="24"/>
              </w:rPr>
              <w:tab/>
            </w:r>
            <w:r>
              <w:rPr>
                <w:spacing w:val="-2"/>
                <w:sz w:val="24"/>
              </w:rPr>
              <w:t>намечает</w:t>
            </w:r>
            <w:r>
              <w:rPr>
                <w:sz w:val="24"/>
              </w:rPr>
              <w:tab/>
            </w:r>
            <w:r>
              <w:rPr>
                <w:spacing w:val="-2"/>
                <w:sz w:val="24"/>
              </w:rPr>
              <w:t>«зону</w:t>
            </w:r>
          </w:p>
        </w:tc>
        <w:tc>
          <w:tcPr>
            <w:tcW w:w="2319" w:type="dxa"/>
            <w:tcBorders>
              <w:top w:val="nil"/>
              <w:bottom w:val="nil"/>
            </w:tcBorders>
          </w:tcPr>
          <w:p w:rsidR="00E9391E" w:rsidRDefault="00A90EB3">
            <w:pPr>
              <w:pStyle w:val="TableParagraph"/>
              <w:tabs>
                <w:tab w:val="left" w:pos="1477"/>
              </w:tabs>
              <w:spacing w:before="15"/>
              <w:ind w:left="105"/>
              <w:rPr>
                <w:sz w:val="24"/>
              </w:rPr>
            </w:pPr>
            <w:r>
              <w:rPr>
                <w:spacing w:val="-2"/>
                <w:sz w:val="24"/>
              </w:rPr>
              <w:t>Результаты</w:t>
            </w:r>
            <w:r>
              <w:rPr>
                <w:sz w:val="24"/>
              </w:rPr>
              <w:tab/>
            </w:r>
            <w:r>
              <w:rPr>
                <w:spacing w:val="-2"/>
                <w:sz w:val="24"/>
              </w:rPr>
              <w:t>работы</w:t>
            </w:r>
          </w:p>
        </w:tc>
      </w:tr>
      <w:tr w:rsidR="00E9391E">
        <w:trPr>
          <w:trHeight w:val="319"/>
        </w:trPr>
        <w:tc>
          <w:tcPr>
            <w:tcW w:w="557" w:type="dxa"/>
            <w:tcBorders>
              <w:top w:val="nil"/>
              <w:bottom w:val="nil"/>
            </w:tcBorders>
          </w:tcPr>
          <w:p w:rsidR="00E9391E" w:rsidRDefault="00E9391E">
            <w:pPr>
              <w:pStyle w:val="TableParagraph"/>
            </w:pPr>
          </w:p>
        </w:tc>
        <w:tc>
          <w:tcPr>
            <w:tcW w:w="1901" w:type="dxa"/>
            <w:tcBorders>
              <w:top w:val="nil"/>
              <w:bottom w:val="nil"/>
            </w:tcBorders>
          </w:tcPr>
          <w:p w:rsidR="00E9391E" w:rsidRDefault="00E9391E">
            <w:pPr>
              <w:pStyle w:val="TableParagraph"/>
            </w:pPr>
          </w:p>
        </w:tc>
        <w:tc>
          <w:tcPr>
            <w:tcW w:w="1801" w:type="dxa"/>
            <w:tcBorders>
              <w:top w:val="nil"/>
              <w:bottom w:val="nil"/>
            </w:tcBorders>
          </w:tcPr>
          <w:p w:rsidR="00E9391E" w:rsidRDefault="00E9391E">
            <w:pPr>
              <w:pStyle w:val="TableParagraph"/>
            </w:pPr>
          </w:p>
        </w:tc>
        <w:tc>
          <w:tcPr>
            <w:tcW w:w="2905" w:type="dxa"/>
            <w:tcBorders>
              <w:top w:val="nil"/>
              <w:bottom w:val="nil"/>
            </w:tcBorders>
          </w:tcPr>
          <w:p w:rsidR="00E9391E" w:rsidRDefault="00A90EB3">
            <w:pPr>
              <w:pStyle w:val="TableParagraph"/>
              <w:spacing w:before="15"/>
              <w:ind w:left="110"/>
              <w:rPr>
                <w:sz w:val="24"/>
              </w:rPr>
            </w:pPr>
            <w:r>
              <w:rPr>
                <w:sz w:val="24"/>
              </w:rPr>
              <w:t>ближайшего</w:t>
            </w:r>
            <w:r>
              <w:rPr>
                <w:spacing w:val="65"/>
                <w:sz w:val="24"/>
              </w:rPr>
              <w:t xml:space="preserve"> </w:t>
            </w:r>
            <w:r>
              <w:rPr>
                <w:sz w:val="24"/>
              </w:rPr>
              <w:t>развития»</w:t>
            </w:r>
            <w:r>
              <w:rPr>
                <w:spacing w:val="61"/>
                <w:sz w:val="24"/>
              </w:rPr>
              <w:t xml:space="preserve"> </w:t>
            </w:r>
            <w:r>
              <w:rPr>
                <w:spacing w:val="-10"/>
                <w:sz w:val="24"/>
              </w:rPr>
              <w:t>и</w:t>
            </w:r>
          </w:p>
        </w:tc>
        <w:tc>
          <w:tcPr>
            <w:tcW w:w="2319" w:type="dxa"/>
            <w:tcBorders>
              <w:top w:val="nil"/>
              <w:bottom w:val="nil"/>
            </w:tcBorders>
          </w:tcPr>
          <w:p w:rsidR="00E9391E" w:rsidRDefault="00A90EB3">
            <w:pPr>
              <w:pStyle w:val="TableParagraph"/>
              <w:tabs>
                <w:tab w:val="left" w:pos="782"/>
                <w:tab w:val="left" w:pos="1976"/>
              </w:tabs>
              <w:spacing w:before="15"/>
              <w:ind w:left="105"/>
              <w:rPr>
                <w:sz w:val="24"/>
              </w:rPr>
            </w:pPr>
            <w:r>
              <w:rPr>
                <w:spacing w:val="-5"/>
                <w:sz w:val="24"/>
              </w:rPr>
              <w:t>не</w:t>
            </w:r>
            <w:r>
              <w:rPr>
                <w:sz w:val="24"/>
              </w:rPr>
              <w:tab/>
            </w:r>
            <w:r>
              <w:rPr>
                <w:spacing w:val="-2"/>
                <w:sz w:val="24"/>
              </w:rPr>
              <w:t>влияют</w:t>
            </w:r>
            <w:r>
              <w:rPr>
                <w:sz w:val="24"/>
              </w:rPr>
              <w:tab/>
            </w:r>
            <w:r>
              <w:rPr>
                <w:spacing w:val="-5"/>
                <w:sz w:val="24"/>
              </w:rPr>
              <w:t>на</w:t>
            </w:r>
          </w:p>
        </w:tc>
      </w:tr>
      <w:tr w:rsidR="00E9391E">
        <w:trPr>
          <w:trHeight w:val="319"/>
        </w:trPr>
        <w:tc>
          <w:tcPr>
            <w:tcW w:w="557" w:type="dxa"/>
            <w:tcBorders>
              <w:top w:val="nil"/>
              <w:bottom w:val="nil"/>
            </w:tcBorders>
          </w:tcPr>
          <w:p w:rsidR="00E9391E" w:rsidRDefault="00E9391E">
            <w:pPr>
              <w:pStyle w:val="TableParagraph"/>
            </w:pPr>
          </w:p>
        </w:tc>
        <w:tc>
          <w:tcPr>
            <w:tcW w:w="1901" w:type="dxa"/>
            <w:tcBorders>
              <w:top w:val="nil"/>
              <w:bottom w:val="nil"/>
            </w:tcBorders>
          </w:tcPr>
          <w:p w:rsidR="00E9391E" w:rsidRDefault="00E9391E">
            <w:pPr>
              <w:pStyle w:val="TableParagraph"/>
            </w:pPr>
          </w:p>
        </w:tc>
        <w:tc>
          <w:tcPr>
            <w:tcW w:w="1801" w:type="dxa"/>
            <w:tcBorders>
              <w:top w:val="nil"/>
              <w:bottom w:val="nil"/>
            </w:tcBorders>
          </w:tcPr>
          <w:p w:rsidR="00E9391E" w:rsidRDefault="00E9391E">
            <w:pPr>
              <w:pStyle w:val="TableParagraph"/>
            </w:pPr>
          </w:p>
        </w:tc>
        <w:tc>
          <w:tcPr>
            <w:tcW w:w="2905" w:type="dxa"/>
            <w:tcBorders>
              <w:top w:val="nil"/>
              <w:bottom w:val="nil"/>
            </w:tcBorders>
          </w:tcPr>
          <w:p w:rsidR="00E9391E" w:rsidRDefault="00A90EB3">
            <w:pPr>
              <w:pStyle w:val="TableParagraph"/>
              <w:tabs>
                <w:tab w:val="left" w:pos="2025"/>
              </w:tabs>
              <w:spacing w:before="17"/>
              <w:ind w:left="110"/>
              <w:rPr>
                <w:sz w:val="24"/>
              </w:rPr>
            </w:pPr>
            <w:r>
              <w:rPr>
                <w:spacing w:val="-2"/>
                <w:sz w:val="24"/>
              </w:rPr>
              <w:t>предметных</w:t>
            </w:r>
            <w:r>
              <w:rPr>
                <w:sz w:val="24"/>
              </w:rPr>
              <w:tab/>
            </w:r>
            <w:r>
              <w:rPr>
                <w:spacing w:val="-2"/>
                <w:sz w:val="24"/>
              </w:rPr>
              <w:t>знаний,</w:t>
            </w:r>
          </w:p>
        </w:tc>
        <w:tc>
          <w:tcPr>
            <w:tcW w:w="2319" w:type="dxa"/>
            <w:tcBorders>
              <w:top w:val="nil"/>
              <w:bottom w:val="nil"/>
            </w:tcBorders>
          </w:tcPr>
          <w:p w:rsidR="00E9391E" w:rsidRDefault="00A90EB3">
            <w:pPr>
              <w:pStyle w:val="TableParagraph"/>
              <w:spacing w:before="17"/>
              <w:ind w:left="105"/>
              <w:rPr>
                <w:sz w:val="24"/>
              </w:rPr>
            </w:pPr>
            <w:r>
              <w:rPr>
                <w:spacing w:val="-2"/>
                <w:sz w:val="24"/>
              </w:rPr>
              <w:t>дальнейшую</w:t>
            </w:r>
          </w:p>
        </w:tc>
      </w:tr>
      <w:tr w:rsidR="00E9391E">
        <w:trPr>
          <w:trHeight w:val="317"/>
        </w:trPr>
        <w:tc>
          <w:tcPr>
            <w:tcW w:w="557" w:type="dxa"/>
            <w:tcBorders>
              <w:top w:val="nil"/>
              <w:bottom w:val="nil"/>
            </w:tcBorders>
          </w:tcPr>
          <w:p w:rsidR="00E9391E" w:rsidRDefault="00E9391E">
            <w:pPr>
              <w:pStyle w:val="TableParagraph"/>
            </w:pPr>
          </w:p>
        </w:tc>
        <w:tc>
          <w:tcPr>
            <w:tcW w:w="1901" w:type="dxa"/>
            <w:tcBorders>
              <w:top w:val="nil"/>
              <w:bottom w:val="nil"/>
            </w:tcBorders>
          </w:tcPr>
          <w:p w:rsidR="00E9391E" w:rsidRDefault="00E9391E">
            <w:pPr>
              <w:pStyle w:val="TableParagraph"/>
            </w:pPr>
          </w:p>
        </w:tc>
        <w:tc>
          <w:tcPr>
            <w:tcW w:w="1801" w:type="dxa"/>
            <w:tcBorders>
              <w:top w:val="nil"/>
              <w:bottom w:val="nil"/>
            </w:tcBorders>
          </w:tcPr>
          <w:p w:rsidR="00E9391E" w:rsidRDefault="00E9391E">
            <w:pPr>
              <w:pStyle w:val="TableParagraph"/>
            </w:pPr>
          </w:p>
        </w:tc>
        <w:tc>
          <w:tcPr>
            <w:tcW w:w="2905" w:type="dxa"/>
            <w:tcBorders>
              <w:top w:val="nil"/>
              <w:bottom w:val="nil"/>
            </w:tcBorders>
          </w:tcPr>
          <w:p w:rsidR="00E9391E" w:rsidRDefault="00A90EB3">
            <w:pPr>
              <w:pStyle w:val="TableParagraph"/>
              <w:spacing w:before="15"/>
              <w:ind w:left="110"/>
              <w:rPr>
                <w:sz w:val="24"/>
              </w:rPr>
            </w:pPr>
            <w:r>
              <w:rPr>
                <w:spacing w:val="-2"/>
                <w:sz w:val="24"/>
              </w:rPr>
              <w:t>организует</w:t>
            </w:r>
          </w:p>
        </w:tc>
        <w:tc>
          <w:tcPr>
            <w:tcW w:w="2319" w:type="dxa"/>
            <w:tcBorders>
              <w:top w:val="nil"/>
              <w:bottom w:val="nil"/>
            </w:tcBorders>
          </w:tcPr>
          <w:p w:rsidR="00E9391E" w:rsidRDefault="00A90EB3">
            <w:pPr>
              <w:pStyle w:val="TableParagraph"/>
              <w:tabs>
                <w:tab w:val="left" w:pos="1487"/>
              </w:tabs>
              <w:spacing w:before="15"/>
              <w:ind w:left="105"/>
              <w:rPr>
                <w:sz w:val="24"/>
              </w:rPr>
            </w:pPr>
            <w:r>
              <w:rPr>
                <w:spacing w:val="-2"/>
                <w:sz w:val="24"/>
              </w:rPr>
              <w:t>итоговую</w:t>
            </w:r>
            <w:r>
              <w:rPr>
                <w:sz w:val="24"/>
              </w:rPr>
              <w:tab/>
            </w:r>
            <w:r>
              <w:rPr>
                <w:spacing w:val="-2"/>
                <w:sz w:val="24"/>
              </w:rPr>
              <w:t>оценку</w:t>
            </w:r>
          </w:p>
        </w:tc>
      </w:tr>
      <w:tr w:rsidR="00E9391E">
        <w:trPr>
          <w:trHeight w:val="316"/>
        </w:trPr>
        <w:tc>
          <w:tcPr>
            <w:tcW w:w="557" w:type="dxa"/>
            <w:tcBorders>
              <w:top w:val="nil"/>
              <w:bottom w:val="nil"/>
            </w:tcBorders>
          </w:tcPr>
          <w:p w:rsidR="00E9391E" w:rsidRDefault="00E9391E">
            <w:pPr>
              <w:pStyle w:val="TableParagraph"/>
            </w:pPr>
          </w:p>
        </w:tc>
        <w:tc>
          <w:tcPr>
            <w:tcW w:w="1901" w:type="dxa"/>
            <w:tcBorders>
              <w:top w:val="nil"/>
              <w:bottom w:val="nil"/>
            </w:tcBorders>
          </w:tcPr>
          <w:p w:rsidR="00E9391E" w:rsidRDefault="00E9391E">
            <w:pPr>
              <w:pStyle w:val="TableParagraph"/>
            </w:pPr>
          </w:p>
        </w:tc>
        <w:tc>
          <w:tcPr>
            <w:tcW w:w="1801" w:type="dxa"/>
            <w:tcBorders>
              <w:top w:val="nil"/>
              <w:bottom w:val="nil"/>
            </w:tcBorders>
          </w:tcPr>
          <w:p w:rsidR="00E9391E" w:rsidRDefault="00E9391E">
            <w:pPr>
              <w:pStyle w:val="TableParagraph"/>
            </w:pPr>
          </w:p>
        </w:tc>
        <w:tc>
          <w:tcPr>
            <w:tcW w:w="2905" w:type="dxa"/>
            <w:tcBorders>
              <w:top w:val="nil"/>
              <w:bottom w:val="nil"/>
            </w:tcBorders>
          </w:tcPr>
          <w:p w:rsidR="00E9391E" w:rsidRDefault="00A90EB3">
            <w:pPr>
              <w:pStyle w:val="TableParagraph"/>
              <w:spacing w:before="15"/>
              <w:ind w:left="110"/>
              <w:rPr>
                <w:sz w:val="24"/>
              </w:rPr>
            </w:pPr>
            <w:r>
              <w:rPr>
                <w:sz w:val="24"/>
              </w:rPr>
              <w:t>коррекционную</w:t>
            </w:r>
            <w:r>
              <w:rPr>
                <w:spacing w:val="57"/>
                <w:sz w:val="24"/>
              </w:rPr>
              <w:t xml:space="preserve"> </w:t>
            </w:r>
            <w:r>
              <w:rPr>
                <w:sz w:val="24"/>
              </w:rPr>
              <w:t>работу</w:t>
            </w:r>
            <w:r>
              <w:rPr>
                <w:spacing w:val="53"/>
                <w:sz w:val="24"/>
              </w:rPr>
              <w:t xml:space="preserve"> </w:t>
            </w:r>
            <w:r>
              <w:rPr>
                <w:spacing w:val="-10"/>
                <w:sz w:val="24"/>
              </w:rPr>
              <w:t>в</w:t>
            </w:r>
          </w:p>
        </w:tc>
        <w:tc>
          <w:tcPr>
            <w:tcW w:w="2319" w:type="dxa"/>
            <w:tcBorders>
              <w:top w:val="nil"/>
              <w:bottom w:val="nil"/>
            </w:tcBorders>
          </w:tcPr>
          <w:p w:rsidR="00E9391E" w:rsidRDefault="00A90EB3">
            <w:pPr>
              <w:pStyle w:val="TableParagraph"/>
              <w:spacing w:before="15"/>
              <w:ind w:left="105"/>
              <w:rPr>
                <w:sz w:val="24"/>
              </w:rPr>
            </w:pPr>
            <w:r>
              <w:rPr>
                <w:spacing w:val="-2"/>
                <w:sz w:val="24"/>
              </w:rPr>
              <w:t>младшего</w:t>
            </w:r>
          </w:p>
        </w:tc>
      </w:tr>
      <w:tr w:rsidR="00E9391E">
        <w:trPr>
          <w:trHeight w:val="339"/>
        </w:trPr>
        <w:tc>
          <w:tcPr>
            <w:tcW w:w="557" w:type="dxa"/>
            <w:tcBorders>
              <w:top w:val="nil"/>
            </w:tcBorders>
          </w:tcPr>
          <w:p w:rsidR="00E9391E" w:rsidRDefault="00E9391E">
            <w:pPr>
              <w:pStyle w:val="TableParagraph"/>
            </w:pPr>
          </w:p>
        </w:tc>
        <w:tc>
          <w:tcPr>
            <w:tcW w:w="1901" w:type="dxa"/>
            <w:tcBorders>
              <w:top w:val="nil"/>
            </w:tcBorders>
          </w:tcPr>
          <w:p w:rsidR="00E9391E" w:rsidRDefault="00E9391E">
            <w:pPr>
              <w:pStyle w:val="TableParagraph"/>
            </w:pPr>
          </w:p>
        </w:tc>
        <w:tc>
          <w:tcPr>
            <w:tcW w:w="1801" w:type="dxa"/>
            <w:tcBorders>
              <w:top w:val="nil"/>
            </w:tcBorders>
          </w:tcPr>
          <w:p w:rsidR="00E9391E" w:rsidRDefault="00E9391E">
            <w:pPr>
              <w:pStyle w:val="TableParagraph"/>
            </w:pPr>
          </w:p>
        </w:tc>
        <w:tc>
          <w:tcPr>
            <w:tcW w:w="2905" w:type="dxa"/>
            <w:tcBorders>
              <w:top w:val="nil"/>
            </w:tcBorders>
          </w:tcPr>
          <w:p w:rsidR="00E9391E" w:rsidRDefault="00A90EB3">
            <w:pPr>
              <w:pStyle w:val="TableParagraph"/>
              <w:spacing w:before="15"/>
              <w:ind w:left="110"/>
              <w:rPr>
                <w:sz w:val="24"/>
              </w:rPr>
            </w:pPr>
            <w:r>
              <w:rPr>
                <w:sz w:val="24"/>
              </w:rPr>
              <w:t>зоне</w:t>
            </w:r>
            <w:r>
              <w:rPr>
                <w:spacing w:val="-6"/>
                <w:sz w:val="24"/>
              </w:rPr>
              <w:t xml:space="preserve"> </w:t>
            </w:r>
            <w:r>
              <w:rPr>
                <w:sz w:val="24"/>
              </w:rPr>
              <w:t>актуальных</w:t>
            </w:r>
            <w:r>
              <w:rPr>
                <w:spacing w:val="-6"/>
                <w:sz w:val="24"/>
              </w:rPr>
              <w:t xml:space="preserve"> </w:t>
            </w:r>
            <w:r>
              <w:rPr>
                <w:spacing w:val="-2"/>
                <w:sz w:val="24"/>
              </w:rPr>
              <w:t>знаний</w:t>
            </w:r>
          </w:p>
        </w:tc>
        <w:tc>
          <w:tcPr>
            <w:tcW w:w="2319" w:type="dxa"/>
            <w:tcBorders>
              <w:top w:val="nil"/>
            </w:tcBorders>
          </w:tcPr>
          <w:p w:rsidR="00E9391E" w:rsidRDefault="00A90EB3">
            <w:pPr>
              <w:pStyle w:val="TableParagraph"/>
              <w:spacing w:before="15"/>
              <w:ind w:left="105"/>
              <w:rPr>
                <w:sz w:val="24"/>
              </w:rPr>
            </w:pPr>
            <w:r>
              <w:rPr>
                <w:spacing w:val="-2"/>
                <w:sz w:val="24"/>
              </w:rPr>
              <w:t>школьника.</w:t>
            </w:r>
          </w:p>
        </w:tc>
      </w:tr>
    </w:tbl>
    <w:p w:rsidR="00E9391E" w:rsidRDefault="00E9391E">
      <w:pPr>
        <w:rPr>
          <w:sz w:val="24"/>
        </w:rPr>
        <w:sectPr w:rsidR="00E9391E">
          <w:pgSz w:w="11910" w:h="16840"/>
          <w:pgMar w:top="980" w:right="160" w:bottom="940" w:left="300" w:header="0" w:footer="691" w:gutter="0"/>
          <w:cols w:space="720"/>
        </w:sectPr>
      </w:pPr>
    </w:p>
    <w:tbl>
      <w:tblPr>
        <w:tblStyle w:val="TableNormal"/>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901"/>
        <w:gridCol w:w="1801"/>
        <w:gridCol w:w="2905"/>
        <w:gridCol w:w="2319"/>
      </w:tblGrid>
      <w:tr w:rsidR="00E9391E">
        <w:trPr>
          <w:trHeight w:val="293"/>
        </w:trPr>
        <w:tc>
          <w:tcPr>
            <w:tcW w:w="557" w:type="dxa"/>
            <w:tcBorders>
              <w:bottom w:val="nil"/>
            </w:tcBorders>
          </w:tcPr>
          <w:p w:rsidR="00E9391E" w:rsidRDefault="00A90EB3">
            <w:pPr>
              <w:pStyle w:val="TableParagraph"/>
              <w:spacing w:line="263" w:lineRule="exact"/>
              <w:ind w:left="110"/>
              <w:rPr>
                <w:sz w:val="24"/>
              </w:rPr>
            </w:pPr>
            <w:r>
              <w:rPr>
                <w:spacing w:val="-5"/>
                <w:sz w:val="24"/>
              </w:rPr>
              <w:lastRenderedPageBreak/>
              <w:t>2.</w:t>
            </w:r>
          </w:p>
        </w:tc>
        <w:tc>
          <w:tcPr>
            <w:tcW w:w="1901" w:type="dxa"/>
            <w:tcBorders>
              <w:bottom w:val="nil"/>
            </w:tcBorders>
          </w:tcPr>
          <w:p w:rsidR="00E9391E" w:rsidRDefault="00A90EB3">
            <w:pPr>
              <w:pStyle w:val="TableParagraph"/>
              <w:spacing w:line="263" w:lineRule="exact"/>
              <w:ind w:left="110"/>
              <w:rPr>
                <w:sz w:val="24"/>
              </w:rPr>
            </w:pPr>
            <w:r>
              <w:rPr>
                <w:spacing w:val="-2"/>
                <w:sz w:val="24"/>
              </w:rPr>
              <w:t>Диагностическа</w:t>
            </w:r>
          </w:p>
        </w:tc>
        <w:tc>
          <w:tcPr>
            <w:tcW w:w="1801" w:type="dxa"/>
            <w:tcBorders>
              <w:bottom w:val="nil"/>
            </w:tcBorders>
          </w:tcPr>
          <w:p w:rsidR="00E9391E" w:rsidRDefault="00A90EB3">
            <w:pPr>
              <w:pStyle w:val="TableParagraph"/>
              <w:spacing w:line="263" w:lineRule="exact"/>
              <w:ind w:left="110"/>
              <w:rPr>
                <w:sz w:val="24"/>
              </w:rPr>
            </w:pPr>
            <w:r>
              <w:rPr>
                <w:sz w:val="24"/>
              </w:rPr>
              <w:t>Проводится</w:t>
            </w:r>
            <w:r>
              <w:rPr>
                <w:spacing w:val="64"/>
                <w:sz w:val="24"/>
              </w:rPr>
              <w:t xml:space="preserve"> </w:t>
            </w:r>
            <w:r>
              <w:rPr>
                <w:spacing w:val="-5"/>
                <w:sz w:val="24"/>
              </w:rPr>
              <w:t>на</w:t>
            </w:r>
          </w:p>
        </w:tc>
        <w:tc>
          <w:tcPr>
            <w:tcW w:w="2905" w:type="dxa"/>
            <w:tcBorders>
              <w:bottom w:val="nil"/>
            </w:tcBorders>
          </w:tcPr>
          <w:p w:rsidR="00E9391E" w:rsidRDefault="00A90EB3">
            <w:pPr>
              <w:pStyle w:val="TableParagraph"/>
              <w:tabs>
                <w:tab w:val="left" w:pos="1520"/>
              </w:tabs>
              <w:spacing w:line="263" w:lineRule="exact"/>
              <w:ind w:left="110"/>
              <w:rPr>
                <w:sz w:val="24"/>
              </w:rPr>
            </w:pPr>
            <w:r>
              <w:rPr>
                <w:spacing w:val="-2"/>
                <w:sz w:val="24"/>
              </w:rPr>
              <w:t>Направлена</w:t>
            </w:r>
            <w:r>
              <w:rPr>
                <w:sz w:val="24"/>
              </w:rPr>
              <w:tab/>
              <w:t>на</w:t>
            </w:r>
            <w:r>
              <w:rPr>
                <w:spacing w:val="39"/>
                <w:sz w:val="24"/>
              </w:rPr>
              <w:t xml:space="preserve"> </w:t>
            </w:r>
            <w:r>
              <w:rPr>
                <w:spacing w:val="-2"/>
                <w:sz w:val="24"/>
              </w:rPr>
              <w:t>проверку</w:t>
            </w:r>
          </w:p>
        </w:tc>
        <w:tc>
          <w:tcPr>
            <w:tcW w:w="2319" w:type="dxa"/>
            <w:tcBorders>
              <w:bottom w:val="nil"/>
            </w:tcBorders>
          </w:tcPr>
          <w:p w:rsidR="00E9391E" w:rsidRDefault="00A90EB3">
            <w:pPr>
              <w:pStyle w:val="TableParagraph"/>
              <w:spacing w:line="263" w:lineRule="exact"/>
              <w:ind w:left="105"/>
              <w:rPr>
                <w:sz w:val="24"/>
              </w:rPr>
            </w:pPr>
            <w:r>
              <w:rPr>
                <w:spacing w:val="-2"/>
                <w:sz w:val="24"/>
              </w:rPr>
              <w:t>Результаты</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rsidP="00E03A98">
            <w:pPr>
              <w:pStyle w:val="TableParagraph"/>
              <w:spacing w:before="11"/>
              <w:rPr>
                <w:sz w:val="24"/>
              </w:rPr>
            </w:pPr>
            <w:r>
              <w:rPr>
                <w:sz w:val="24"/>
              </w:rPr>
              <w:t>я</w:t>
            </w:r>
            <w:r>
              <w:rPr>
                <w:spacing w:val="2"/>
                <w:sz w:val="24"/>
              </w:rPr>
              <w:t xml:space="preserve"> </w:t>
            </w:r>
            <w:r>
              <w:rPr>
                <w:spacing w:val="-2"/>
                <w:sz w:val="24"/>
              </w:rPr>
              <w:t>работа</w:t>
            </w:r>
          </w:p>
        </w:tc>
        <w:tc>
          <w:tcPr>
            <w:tcW w:w="1801" w:type="dxa"/>
            <w:tcBorders>
              <w:top w:val="nil"/>
              <w:bottom w:val="nil"/>
            </w:tcBorders>
          </w:tcPr>
          <w:p w:rsidR="00E9391E" w:rsidRDefault="00A90EB3">
            <w:pPr>
              <w:pStyle w:val="TableParagraph"/>
              <w:spacing w:before="11"/>
              <w:ind w:left="110"/>
              <w:rPr>
                <w:sz w:val="24"/>
              </w:rPr>
            </w:pPr>
            <w:r>
              <w:rPr>
                <w:sz w:val="24"/>
              </w:rPr>
              <w:t>входе</w:t>
            </w:r>
            <w:r>
              <w:rPr>
                <w:spacing w:val="4"/>
                <w:sz w:val="24"/>
              </w:rPr>
              <w:t xml:space="preserve"> </w:t>
            </w:r>
            <w:r>
              <w:rPr>
                <w:sz w:val="24"/>
              </w:rPr>
              <w:t>и</w:t>
            </w:r>
            <w:r>
              <w:rPr>
                <w:spacing w:val="2"/>
                <w:sz w:val="24"/>
              </w:rPr>
              <w:t xml:space="preserve"> </w:t>
            </w:r>
            <w:r>
              <w:rPr>
                <w:spacing w:val="-2"/>
                <w:sz w:val="24"/>
              </w:rPr>
              <w:t>выходе</w:t>
            </w:r>
          </w:p>
        </w:tc>
        <w:tc>
          <w:tcPr>
            <w:tcW w:w="2905" w:type="dxa"/>
            <w:tcBorders>
              <w:top w:val="nil"/>
              <w:bottom w:val="nil"/>
            </w:tcBorders>
          </w:tcPr>
          <w:p w:rsidR="00E9391E" w:rsidRDefault="00A90EB3">
            <w:pPr>
              <w:pStyle w:val="TableParagraph"/>
              <w:spacing w:before="11"/>
              <w:ind w:left="110"/>
              <w:rPr>
                <w:sz w:val="24"/>
              </w:rPr>
            </w:pPr>
            <w:r>
              <w:rPr>
                <w:sz w:val="24"/>
              </w:rPr>
              <w:t>пооперационного</w:t>
            </w:r>
            <w:r>
              <w:rPr>
                <w:spacing w:val="60"/>
                <w:sz w:val="24"/>
              </w:rPr>
              <w:t xml:space="preserve"> </w:t>
            </w:r>
            <w:r>
              <w:rPr>
                <w:spacing w:val="-2"/>
                <w:sz w:val="24"/>
              </w:rPr>
              <w:t>состава</w:t>
            </w:r>
          </w:p>
        </w:tc>
        <w:tc>
          <w:tcPr>
            <w:tcW w:w="2319" w:type="dxa"/>
            <w:tcBorders>
              <w:top w:val="nil"/>
              <w:bottom w:val="nil"/>
            </w:tcBorders>
          </w:tcPr>
          <w:p w:rsidR="00E9391E" w:rsidRDefault="00A90EB3">
            <w:pPr>
              <w:pStyle w:val="TableParagraph"/>
              <w:spacing w:before="11"/>
              <w:ind w:left="105"/>
              <w:rPr>
                <w:sz w:val="24"/>
              </w:rPr>
            </w:pPr>
            <w:r>
              <w:rPr>
                <w:spacing w:val="-2"/>
                <w:sz w:val="24"/>
              </w:rPr>
              <w:t>фиксируются</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03A98">
            <w:pPr>
              <w:pStyle w:val="TableParagraph"/>
              <w:tabs>
                <w:tab w:val="left" w:pos="1319"/>
              </w:tabs>
              <w:spacing w:before="11"/>
              <w:ind w:left="110"/>
              <w:rPr>
                <w:sz w:val="24"/>
              </w:rPr>
            </w:pPr>
            <w:r>
              <w:rPr>
                <w:spacing w:val="-4"/>
                <w:sz w:val="24"/>
              </w:rPr>
              <w:t>т</w:t>
            </w:r>
            <w:r w:rsidR="00A90EB3">
              <w:rPr>
                <w:spacing w:val="-4"/>
                <w:sz w:val="24"/>
              </w:rPr>
              <w:t>емы</w:t>
            </w:r>
            <w:r>
              <w:rPr>
                <w:sz w:val="24"/>
              </w:rPr>
              <w:t xml:space="preserve"> </w:t>
            </w:r>
            <w:r w:rsidR="00A90EB3">
              <w:rPr>
                <w:spacing w:val="-5"/>
                <w:sz w:val="24"/>
              </w:rPr>
              <w:t>при</w:t>
            </w:r>
          </w:p>
        </w:tc>
        <w:tc>
          <w:tcPr>
            <w:tcW w:w="2905" w:type="dxa"/>
            <w:tcBorders>
              <w:top w:val="nil"/>
              <w:bottom w:val="nil"/>
            </w:tcBorders>
          </w:tcPr>
          <w:p w:rsidR="00E9391E" w:rsidRDefault="00A90EB3">
            <w:pPr>
              <w:pStyle w:val="TableParagraph"/>
              <w:tabs>
                <w:tab w:val="left" w:pos="1909"/>
              </w:tabs>
              <w:spacing w:before="11"/>
              <w:ind w:left="110"/>
              <w:rPr>
                <w:sz w:val="24"/>
              </w:rPr>
            </w:pPr>
            <w:r>
              <w:rPr>
                <w:spacing w:val="-2"/>
                <w:sz w:val="24"/>
              </w:rPr>
              <w:t>действия,</w:t>
            </w:r>
            <w:r>
              <w:rPr>
                <w:sz w:val="24"/>
              </w:rPr>
              <w:tab/>
            </w:r>
            <w:r>
              <w:rPr>
                <w:spacing w:val="-2"/>
                <w:sz w:val="24"/>
              </w:rPr>
              <w:t>которым</w:t>
            </w:r>
          </w:p>
        </w:tc>
        <w:tc>
          <w:tcPr>
            <w:tcW w:w="2319" w:type="dxa"/>
            <w:tcBorders>
              <w:top w:val="nil"/>
              <w:bottom w:val="nil"/>
            </w:tcBorders>
          </w:tcPr>
          <w:p w:rsidR="00E9391E" w:rsidRDefault="00A90EB3">
            <w:pPr>
              <w:pStyle w:val="TableParagraph"/>
              <w:tabs>
                <w:tab w:val="left" w:pos="1400"/>
                <w:tab w:val="left" w:pos="2014"/>
              </w:tabs>
              <w:spacing w:before="11"/>
              <w:ind w:left="105"/>
              <w:rPr>
                <w:sz w:val="24"/>
              </w:rPr>
            </w:pPr>
            <w:r>
              <w:rPr>
                <w:spacing w:val="-2"/>
                <w:sz w:val="24"/>
              </w:rPr>
              <w:t>отдельно</w:t>
            </w:r>
            <w:r>
              <w:rPr>
                <w:sz w:val="24"/>
              </w:rPr>
              <w:tab/>
            </w:r>
            <w:r>
              <w:rPr>
                <w:spacing w:val="-5"/>
                <w:sz w:val="24"/>
              </w:rPr>
              <w:t>по</w:t>
            </w:r>
            <w:r>
              <w:rPr>
                <w:sz w:val="24"/>
              </w:rPr>
              <w:tab/>
            </w:r>
            <w:r>
              <w:rPr>
                <w:spacing w:val="-5"/>
                <w:sz w:val="24"/>
              </w:rPr>
              <w:t>5-</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A90EB3">
            <w:pPr>
              <w:pStyle w:val="TableParagraph"/>
              <w:spacing w:before="11"/>
              <w:ind w:left="110"/>
              <w:rPr>
                <w:sz w:val="24"/>
              </w:rPr>
            </w:pPr>
            <w:r>
              <w:rPr>
                <w:spacing w:val="-2"/>
                <w:sz w:val="24"/>
              </w:rPr>
              <w:t>освоении</w:t>
            </w:r>
          </w:p>
        </w:tc>
        <w:tc>
          <w:tcPr>
            <w:tcW w:w="2905" w:type="dxa"/>
            <w:tcBorders>
              <w:top w:val="nil"/>
              <w:bottom w:val="nil"/>
            </w:tcBorders>
          </w:tcPr>
          <w:p w:rsidR="00E9391E" w:rsidRDefault="00A90EB3">
            <w:pPr>
              <w:pStyle w:val="TableParagraph"/>
              <w:tabs>
                <w:tab w:val="left" w:pos="1894"/>
              </w:tabs>
              <w:spacing w:before="11"/>
              <w:ind w:left="110"/>
              <w:rPr>
                <w:sz w:val="24"/>
              </w:rPr>
            </w:pPr>
            <w:r>
              <w:rPr>
                <w:spacing w:val="-2"/>
                <w:sz w:val="24"/>
              </w:rPr>
              <w:t>необходимо</w:t>
            </w:r>
            <w:r>
              <w:rPr>
                <w:sz w:val="24"/>
              </w:rPr>
              <w:tab/>
            </w:r>
            <w:r>
              <w:rPr>
                <w:spacing w:val="-2"/>
                <w:sz w:val="24"/>
              </w:rPr>
              <w:t>овладеть</w:t>
            </w:r>
          </w:p>
        </w:tc>
        <w:tc>
          <w:tcPr>
            <w:tcW w:w="2319" w:type="dxa"/>
            <w:tcBorders>
              <w:top w:val="nil"/>
              <w:bottom w:val="nil"/>
            </w:tcBorders>
          </w:tcPr>
          <w:p w:rsidR="00E9391E" w:rsidRDefault="00E03A98">
            <w:pPr>
              <w:pStyle w:val="TableParagraph"/>
              <w:spacing w:before="11"/>
              <w:ind w:left="105"/>
              <w:rPr>
                <w:sz w:val="24"/>
              </w:rPr>
            </w:pPr>
            <w:r>
              <w:rPr>
                <w:sz w:val="24"/>
              </w:rPr>
              <w:t>т</w:t>
            </w:r>
            <w:r w:rsidR="00A90EB3">
              <w:rPr>
                <w:sz w:val="24"/>
              </w:rPr>
              <w:t>и</w:t>
            </w:r>
            <w:r>
              <w:rPr>
                <w:sz w:val="24"/>
              </w:rPr>
              <w:t xml:space="preserve"> </w:t>
            </w:r>
            <w:r w:rsidR="00A90EB3">
              <w:rPr>
                <w:sz w:val="24"/>
              </w:rPr>
              <w:t>балльной</w:t>
            </w:r>
            <w:r w:rsidR="00A90EB3">
              <w:rPr>
                <w:spacing w:val="44"/>
                <w:sz w:val="24"/>
              </w:rPr>
              <w:t xml:space="preserve"> </w:t>
            </w:r>
            <w:r w:rsidR="00A90EB3">
              <w:rPr>
                <w:spacing w:val="-2"/>
                <w:sz w:val="24"/>
              </w:rPr>
              <w:t>системе</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A90EB3">
            <w:pPr>
              <w:pStyle w:val="TableParagraph"/>
              <w:spacing w:before="11"/>
              <w:ind w:left="110"/>
              <w:rPr>
                <w:sz w:val="24"/>
              </w:rPr>
            </w:pPr>
            <w:r>
              <w:rPr>
                <w:spacing w:val="-2"/>
                <w:sz w:val="24"/>
              </w:rPr>
              <w:t>способов</w:t>
            </w:r>
          </w:p>
        </w:tc>
        <w:tc>
          <w:tcPr>
            <w:tcW w:w="2905" w:type="dxa"/>
            <w:tcBorders>
              <w:top w:val="nil"/>
              <w:bottom w:val="nil"/>
            </w:tcBorders>
          </w:tcPr>
          <w:p w:rsidR="00E9391E" w:rsidRDefault="00A90EB3">
            <w:pPr>
              <w:pStyle w:val="TableParagraph"/>
              <w:tabs>
                <w:tab w:val="left" w:pos="1549"/>
                <w:tab w:val="left" w:pos="2077"/>
              </w:tabs>
              <w:spacing w:before="11"/>
              <w:ind w:left="110"/>
              <w:rPr>
                <w:sz w:val="24"/>
              </w:rPr>
            </w:pPr>
            <w:r>
              <w:rPr>
                <w:spacing w:val="-2"/>
                <w:sz w:val="24"/>
              </w:rPr>
              <w:t>учащимся</w:t>
            </w:r>
            <w:r>
              <w:rPr>
                <w:sz w:val="24"/>
              </w:rPr>
              <w:tab/>
            </w:r>
            <w:r>
              <w:rPr>
                <w:spacing w:val="-10"/>
                <w:sz w:val="24"/>
              </w:rPr>
              <w:t>в</w:t>
            </w:r>
            <w:r>
              <w:rPr>
                <w:sz w:val="24"/>
              </w:rPr>
              <w:tab/>
            </w:r>
            <w:r>
              <w:rPr>
                <w:spacing w:val="-2"/>
                <w:sz w:val="24"/>
              </w:rPr>
              <w:t>рамках</w:t>
            </w:r>
          </w:p>
        </w:tc>
        <w:tc>
          <w:tcPr>
            <w:tcW w:w="2319" w:type="dxa"/>
            <w:tcBorders>
              <w:top w:val="nil"/>
              <w:bottom w:val="nil"/>
            </w:tcBorders>
          </w:tcPr>
          <w:p w:rsidR="00E9391E" w:rsidRDefault="00A90EB3">
            <w:pPr>
              <w:pStyle w:val="TableParagraph"/>
              <w:spacing w:before="11"/>
              <w:ind w:left="105"/>
              <w:rPr>
                <w:sz w:val="24"/>
              </w:rPr>
            </w:pPr>
            <w:r>
              <w:rPr>
                <w:sz w:val="24"/>
              </w:rPr>
              <w:t>и</w:t>
            </w:r>
            <w:r>
              <w:rPr>
                <w:spacing w:val="69"/>
                <w:sz w:val="24"/>
              </w:rPr>
              <w:t xml:space="preserve"> </w:t>
            </w:r>
            <w:r>
              <w:rPr>
                <w:sz w:val="24"/>
              </w:rPr>
              <w:t>также</w:t>
            </w:r>
            <w:r>
              <w:rPr>
                <w:spacing w:val="68"/>
                <w:sz w:val="24"/>
              </w:rPr>
              <w:t xml:space="preserve"> </w:t>
            </w:r>
            <w:r>
              <w:rPr>
                <w:sz w:val="24"/>
              </w:rPr>
              <w:t>не</w:t>
            </w:r>
            <w:r>
              <w:rPr>
                <w:spacing w:val="68"/>
                <w:sz w:val="24"/>
              </w:rPr>
              <w:t xml:space="preserve"> </w:t>
            </w:r>
            <w:r>
              <w:rPr>
                <w:spacing w:val="-2"/>
                <w:sz w:val="24"/>
              </w:rPr>
              <w:t>влияют</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A90EB3">
            <w:pPr>
              <w:pStyle w:val="TableParagraph"/>
              <w:spacing w:before="13"/>
              <w:ind w:left="110"/>
              <w:rPr>
                <w:sz w:val="24"/>
              </w:rPr>
            </w:pPr>
            <w:r>
              <w:rPr>
                <w:spacing w:val="-2"/>
                <w:sz w:val="24"/>
              </w:rPr>
              <w:t>действия/средс</w:t>
            </w:r>
          </w:p>
        </w:tc>
        <w:tc>
          <w:tcPr>
            <w:tcW w:w="2905" w:type="dxa"/>
            <w:tcBorders>
              <w:top w:val="nil"/>
              <w:bottom w:val="nil"/>
            </w:tcBorders>
          </w:tcPr>
          <w:p w:rsidR="00E9391E" w:rsidRDefault="00A90EB3">
            <w:pPr>
              <w:pStyle w:val="TableParagraph"/>
              <w:spacing w:before="13"/>
              <w:ind w:left="110"/>
              <w:rPr>
                <w:sz w:val="24"/>
              </w:rPr>
            </w:pPr>
            <w:r>
              <w:rPr>
                <w:sz w:val="24"/>
              </w:rPr>
              <w:t>решения</w:t>
            </w:r>
            <w:r>
              <w:rPr>
                <w:spacing w:val="-2"/>
                <w:sz w:val="24"/>
              </w:rPr>
              <w:t xml:space="preserve"> </w:t>
            </w:r>
            <w:r>
              <w:rPr>
                <w:sz w:val="24"/>
              </w:rPr>
              <w:t>учебной</w:t>
            </w:r>
            <w:r>
              <w:rPr>
                <w:spacing w:val="-5"/>
                <w:sz w:val="24"/>
              </w:rPr>
              <w:t xml:space="preserve"> </w:t>
            </w:r>
            <w:r>
              <w:rPr>
                <w:spacing w:val="-2"/>
                <w:sz w:val="24"/>
              </w:rPr>
              <w:t>задачи</w:t>
            </w:r>
          </w:p>
        </w:tc>
        <w:tc>
          <w:tcPr>
            <w:tcW w:w="2319" w:type="dxa"/>
            <w:tcBorders>
              <w:top w:val="nil"/>
              <w:bottom w:val="nil"/>
            </w:tcBorders>
          </w:tcPr>
          <w:p w:rsidR="00E9391E" w:rsidRDefault="00A90EB3">
            <w:pPr>
              <w:pStyle w:val="TableParagraph"/>
              <w:tabs>
                <w:tab w:val="left" w:pos="906"/>
              </w:tabs>
              <w:spacing w:before="13"/>
              <w:ind w:left="105"/>
              <w:rPr>
                <w:sz w:val="24"/>
              </w:rPr>
            </w:pPr>
            <w:r>
              <w:rPr>
                <w:spacing w:val="-5"/>
                <w:sz w:val="24"/>
              </w:rPr>
              <w:t>на</w:t>
            </w:r>
            <w:r>
              <w:rPr>
                <w:sz w:val="24"/>
              </w:rPr>
              <w:tab/>
            </w:r>
            <w:r>
              <w:rPr>
                <w:spacing w:val="-2"/>
                <w:sz w:val="24"/>
              </w:rPr>
              <w:t>дальнейшую</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A90EB3">
            <w:pPr>
              <w:pStyle w:val="TableParagraph"/>
              <w:spacing w:before="11"/>
              <w:ind w:left="110"/>
              <w:rPr>
                <w:sz w:val="24"/>
              </w:rPr>
            </w:pPr>
            <w:r>
              <w:rPr>
                <w:sz w:val="24"/>
              </w:rPr>
              <w:t>тв</w:t>
            </w:r>
            <w:r>
              <w:rPr>
                <w:spacing w:val="37"/>
                <w:sz w:val="24"/>
              </w:rPr>
              <w:t xml:space="preserve">  </w:t>
            </w:r>
            <w:r>
              <w:rPr>
                <w:sz w:val="24"/>
              </w:rPr>
              <w:t>в</w:t>
            </w:r>
            <w:r>
              <w:rPr>
                <w:spacing w:val="34"/>
                <w:sz w:val="24"/>
              </w:rPr>
              <w:t xml:space="preserve">  </w:t>
            </w:r>
            <w:r>
              <w:rPr>
                <w:spacing w:val="-2"/>
                <w:sz w:val="24"/>
              </w:rPr>
              <w:t>учебном</w:t>
            </w: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tabs>
                <w:tab w:val="left" w:pos="1487"/>
              </w:tabs>
              <w:spacing w:before="11"/>
              <w:ind w:left="105"/>
              <w:rPr>
                <w:sz w:val="24"/>
              </w:rPr>
            </w:pPr>
            <w:r>
              <w:rPr>
                <w:spacing w:val="-2"/>
                <w:sz w:val="24"/>
              </w:rPr>
              <w:t>итоговую</w:t>
            </w:r>
            <w:r>
              <w:rPr>
                <w:sz w:val="24"/>
              </w:rPr>
              <w:tab/>
            </w:r>
            <w:r>
              <w:rPr>
                <w:spacing w:val="-2"/>
                <w:sz w:val="24"/>
              </w:rPr>
              <w:t>оценку</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A90EB3">
            <w:pPr>
              <w:pStyle w:val="TableParagraph"/>
              <w:spacing w:before="11"/>
              <w:ind w:left="110"/>
              <w:rPr>
                <w:sz w:val="24"/>
              </w:rPr>
            </w:pPr>
            <w:r>
              <w:rPr>
                <w:spacing w:val="-2"/>
                <w:sz w:val="24"/>
              </w:rPr>
              <w:t>предмете.</w:t>
            </w: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pacing w:val="-2"/>
                <w:sz w:val="24"/>
              </w:rPr>
              <w:t>младшего</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A90EB3">
            <w:pPr>
              <w:pStyle w:val="TableParagraph"/>
              <w:spacing w:before="11"/>
              <w:ind w:left="110"/>
              <w:rPr>
                <w:sz w:val="24"/>
              </w:rPr>
            </w:pPr>
            <w:r>
              <w:rPr>
                <w:spacing w:val="-2"/>
                <w:sz w:val="24"/>
              </w:rPr>
              <w:t>Количество</w:t>
            </w: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pacing w:val="-2"/>
                <w:sz w:val="24"/>
              </w:rPr>
              <w:t>школьника.</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A90EB3">
            <w:pPr>
              <w:pStyle w:val="TableParagraph"/>
              <w:tabs>
                <w:tab w:val="left" w:pos="911"/>
              </w:tabs>
              <w:spacing w:before="11"/>
              <w:ind w:left="110"/>
              <w:rPr>
                <w:sz w:val="24"/>
              </w:rPr>
            </w:pPr>
            <w:r>
              <w:rPr>
                <w:spacing w:val="-2"/>
                <w:sz w:val="24"/>
              </w:rPr>
              <w:t>работ</w:t>
            </w:r>
            <w:r>
              <w:rPr>
                <w:sz w:val="24"/>
              </w:rPr>
              <w:tab/>
            </w:r>
            <w:r>
              <w:rPr>
                <w:spacing w:val="-2"/>
                <w:sz w:val="24"/>
              </w:rPr>
              <w:t>зависит</w:t>
            </w: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E9391E">
            <w:pPr>
              <w:pStyle w:val="TableParagraph"/>
              <w:rPr>
                <w:sz w:val="24"/>
              </w:rPr>
            </w:pP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A90EB3">
            <w:pPr>
              <w:pStyle w:val="TableParagraph"/>
              <w:tabs>
                <w:tab w:val="left" w:pos="551"/>
              </w:tabs>
              <w:spacing w:before="11"/>
              <w:ind w:left="110"/>
              <w:rPr>
                <w:sz w:val="24"/>
              </w:rPr>
            </w:pPr>
            <w:r>
              <w:rPr>
                <w:spacing w:val="-5"/>
                <w:sz w:val="24"/>
              </w:rPr>
              <w:t>от</w:t>
            </w:r>
            <w:r>
              <w:rPr>
                <w:sz w:val="24"/>
              </w:rPr>
              <w:tab/>
            </w:r>
            <w:r>
              <w:rPr>
                <w:spacing w:val="-2"/>
                <w:sz w:val="24"/>
              </w:rPr>
              <w:t>количества</w:t>
            </w: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E9391E">
            <w:pPr>
              <w:pStyle w:val="TableParagraph"/>
              <w:rPr>
                <w:sz w:val="24"/>
              </w:rPr>
            </w:pPr>
          </w:p>
        </w:tc>
      </w:tr>
      <w:tr w:rsidR="00E9391E">
        <w:trPr>
          <w:trHeight w:val="339"/>
        </w:trPr>
        <w:tc>
          <w:tcPr>
            <w:tcW w:w="557" w:type="dxa"/>
            <w:tcBorders>
              <w:top w:val="nil"/>
            </w:tcBorders>
          </w:tcPr>
          <w:p w:rsidR="00E9391E" w:rsidRDefault="00E9391E">
            <w:pPr>
              <w:pStyle w:val="TableParagraph"/>
              <w:rPr>
                <w:sz w:val="24"/>
              </w:rPr>
            </w:pPr>
          </w:p>
        </w:tc>
        <w:tc>
          <w:tcPr>
            <w:tcW w:w="1901" w:type="dxa"/>
            <w:tcBorders>
              <w:top w:val="nil"/>
            </w:tcBorders>
          </w:tcPr>
          <w:p w:rsidR="00E9391E" w:rsidRDefault="00E9391E">
            <w:pPr>
              <w:pStyle w:val="TableParagraph"/>
              <w:rPr>
                <w:sz w:val="24"/>
              </w:rPr>
            </w:pPr>
          </w:p>
        </w:tc>
        <w:tc>
          <w:tcPr>
            <w:tcW w:w="1801" w:type="dxa"/>
            <w:tcBorders>
              <w:top w:val="nil"/>
            </w:tcBorders>
          </w:tcPr>
          <w:p w:rsidR="00E9391E" w:rsidRDefault="00A90EB3">
            <w:pPr>
              <w:pStyle w:val="TableParagraph"/>
              <w:spacing w:before="11"/>
              <w:ind w:left="110"/>
              <w:rPr>
                <w:sz w:val="24"/>
              </w:rPr>
            </w:pPr>
            <w:r>
              <w:rPr>
                <w:sz w:val="24"/>
              </w:rPr>
              <w:t>учебных</w:t>
            </w:r>
            <w:r>
              <w:rPr>
                <w:spacing w:val="-8"/>
                <w:sz w:val="24"/>
              </w:rPr>
              <w:t xml:space="preserve"> </w:t>
            </w:r>
            <w:r>
              <w:rPr>
                <w:spacing w:val="-2"/>
                <w:sz w:val="24"/>
              </w:rPr>
              <w:t>задач</w:t>
            </w:r>
          </w:p>
        </w:tc>
        <w:tc>
          <w:tcPr>
            <w:tcW w:w="2905" w:type="dxa"/>
            <w:tcBorders>
              <w:top w:val="nil"/>
            </w:tcBorders>
          </w:tcPr>
          <w:p w:rsidR="00E9391E" w:rsidRDefault="00E9391E">
            <w:pPr>
              <w:pStyle w:val="TableParagraph"/>
              <w:rPr>
                <w:sz w:val="24"/>
              </w:rPr>
            </w:pPr>
          </w:p>
        </w:tc>
        <w:tc>
          <w:tcPr>
            <w:tcW w:w="2319" w:type="dxa"/>
            <w:tcBorders>
              <w:top w:val="nil"/>
            </w:tcBorders>
          </w:tcPr>
          <w:p w:rsidR="00E9391E" w:rsidRDefault="00E9391E">
            <w:pPr>
              <w:pStyle w:val="TableParagraph"/>
              <w:rPr>
                <w:sz w:val="24"/>
              </w:rPr>
            </w:pPr>
          </w:p>
        </w:tc>
      </w:tr>
      <w:tr w:rsidR="00E9391E">
        <w:trPr>
          <w:trHeight w:val="295"/>
        </w:trPr>
        <w:tc>
          <w:tcPr>
            <w:tcW w:w="557" w:type="dxa"/>
            <w:tcBorders>
              <w:bottom w:val="nil"/>
            </w:tcBorders>
          </w:tcPr>
          <w:p w:rsidR="00E9391E" w:rsidRDefault="00A90EB3">
            <w:pPr>
              <w:pStyle w:val="TableParagraph"/>
              <w:spacing w:line="263" w:lineRule="exact"/>
              <w:ind w:left="110"/>
              <w:rPr>
                <w:sz w:val="24"/>
              </w:rPr>
            </w:pPr>
            <w:r>
              <w:rPr>
                <w:spacing w:val="-5"/>
                <w:sz w:val="24"/>
              </w:rPr>
              <w:t>3.</w:t>
            </w:r>
          </w:p>
        </w:tc>
        <w:tc>
          <w:tcPr>
            <w:tcW w:w="1901" w:type="dxa"/>
            <w:tcBorders>
              <w:bottom w:val="nil"/>
            </w:tcBorders>
          </w:tcPr>
          <w:p w:rsidR="00E9391E" w:rsidRDefault="00A90EB3">
            <w:pPr>
              <w:pStyle w:val="TableParagraph"/>
              <w:spacing w:line="263" w:lineRule="exact"/>
              <w:ind w:left="110"/>
              <w:rPr>
                <w:sz w:val="24"/>
              </w:rPr>
            </w:pPr>
            <w:r>
              <w:rPr>
                <w:spacing w:val="-2"/>
                <w:sz w:val="24"/>
              </w:rPr>
              <w:t>Самостоятельна</w:t>
            </w:r>
          </w:p>
        </w:tc>
        <w:tc>
          <w:tcPr>
            <w:tcW w:w="1801" w:type="dxa"/>
            <w:tcBorders>
              <w:bottom w:val="nil"/>
            </w:tcBorders>
          </w:tcPr>
          <w:p w:rsidR="00E9391E" w:rsidRDefault="00A90EB3">
            <w:pPr>
              <w:pStyle w:val="TableParagraph"/>
              <w:spacing w:line="263" w:lineRule="exact"/>
              <w:ind w:left="110"/>
              <w:rPr>
                <w:sz w:val="24"/>
              </w:rPr>
            </w:pPr>
            <w:r>
              <w:rPr>
                <w:spacing w:val="-5"/>
                <w:sz w:val="24"/>
              </w:rPr>
              <w:t>По</w:t>
            </w:r>
          </w:p>
        </w:tc>
        <w:tc>
          <w:tcPr>
            <w:tcW w:w="2905" w:type="dxa"/>
            <w:tcBorders>
              <w:bottom w:val="nil"/>
            </w:tcBorders>
          </w:tcPr>
          <w:p w:rsidR="00E9391E" w:rsidRDefault="00A90EB3">
            <w:pPr>
              <w:pStyle w:val="TableParagraph"/>
              <w:tabs>
                <w:tab w:val="left" w:pos="1731"/>
                <w:tab w:val="left" w:pos="2177"/>
              </w:tabs>
              <w:spacing w:line="263" w:lineRule="exact"/>
              <w:ind w:left="110"/>
              <w:rPr>
                <w:sz w:val="24"/>
              </w:rPr>
            </w:pPr>
            <w:r>
              <w:rPr>
                <w:spacing w:val="-2"/>
                <w:sz w:val="24"/>
              </w:rPr>
              <w:t>Направлена,</w:t>
            </w:r>
            <w:r>
              <w:rPr>
                <w:sz w:val="24"/>
              </w:rPr>
              <w:tab/>
            </w:r>
            <w:r>
              <w:rPr>
                <w:spacing w:val="-10"/>
                <w:sz w:val="24"/>
              </w:rPr>
              <w:t>с</w:t>
            </w:r>
            <w:r>
              <w:rPr>
                <w:sz w:val="24"/>
              </w:rPr>
              <w:tab/>
            </w:r>
            <w:r>
              <w:rPr>
                <w:spacing w:val="-4"/>
                <w:sz w:val="24"/>
              </w:rPr>
              <w:t>одной</w:t>
            </w:r>
          </w:p>
        </w:tc>
        <w:tc>
          <w:tcPr>
            <w:tcW w:w="2319" w:type="dxa"/>
            <w:tcBorders>
              <w:bottom w:val="nil"/>
            </w:tcBorders>
          </w:tcPr>
          <w:p w:rsidR="00E9391E" w:rsidRDefault="00A90EB3">
            <w:pPr>
              <w:pStyle w:val="TableParagraph"/>
              <w:tabs>
                <w:tab w:val="left" w:pos="1847"/>
              </w:tabs>
              <w:spacing w:line="263" w:lineRule="exact"/>
              <w:ind w:left="105"/>
              <w:rPr>
                <w:sz w:val="24"/>
              </w:rPr>
            </w:pPr>
            <w:r>
              <w:rPr>
                <w:spacing w:val="-2"/>
                <w:sz w:val="24"/>
              </w:rPr>
              <w:t>Учащийся</w:t>
            </w:r>
            <w:r>
              <w:rPr>
                <w:sz w:val="24"/>
              </w:rPr>
              <w:tab/>
            </w:r>
            <w:r>
              <w:rPr>
                <w:spacing w:val="-5"/>
                <w:sz w:val="24"/>
              </w:rPr>
              <w:t>сам</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spacing w:before="13"/>
              <w:ind w:left="110"/>
              <w:rPr>
                <w:sz w:val="24"/>
              </w:rPr>
            </w:pPr>
            <w:r>
              <w:rPr>
                <w:sz w:val="24"/>
              </w:rPr>
              <w:t>я</w:t>
            </w:r>
            <w:r>
              <w:rPr>
                <w:spacing w:val="64"/>
                <w:sz w:val="24"/>
              </w:rPr>
              <w:t xml:space="preserve"> </w:t>
            </w:r>
            <w:r>
              <w:rPr>
                <w:spacing w:val="-2"/>
                <w:sz w:val="24"/>
              </w:rPr>
              <w:t>работа</w:t>
            </w:r>
          </w:p>
        </w:tc>
        <w:tc>
          <w:tcPr>
            <w:tcW w:w="1801" w:type="dxa"/>
            <w:tcBorders>
              <w:top w:val="nil"/>
              <w:bottom w:val="nil"/>
            </w:tcBorders>
          </w:tcPr>
          <w:p w:rsidR="00E9391E" w:rsidRDefault="00A90EB3">
            <w:pPr>
              <w:pStyle w:val="TableParagraph"/>
              <w:spacing w:before="13"/>
              <w:ind w:left="110"/>
              <w:rPr>
                <w:sz w:val="24"/>
              </w:rPr>
            </w:pPr>
            <w:r>
              <w:rPr>
                <w:spacing w:val="-2"/>
                <w:sz w:val="24"/>
              </w:rPr>
              <w:t>усмотрению</w:t>
            </w:r>
          </w:p>
        </w:tc>
        <w:tc>
          <w:tcPr>
            <w:tcW w:w="2905" w:type="dxa"/>
            <w:tcBorders>
              <w:top w:val="nil"/>
              <w:bottom w:val="nil"/>
            </w:tcBorders>
          </w:tcPr>
          <w:p w:rsidR="00E9391E" w:rsidRDefault="00A90EB3">
            <w:pPr>
              <w:pStyle w:val="TableParagraph"/>
              <w:spacing w:before="13"/>
              <w:ind w:left="110"/>
              <w:rPr>
                <w:sz w:val="24"/>
              </w:rPr>
            </w:pPr>
            <w:r>
              <w:rPr>
                <w:sz w:val="24"/>
              </w:rPr>
              <w:t>стороны,</w:t>
            </w:r>
            <w:r>
              <w:rPr>
                <w:spacing w:val="25"/>
                <w:sz w:val="24"/>
              </w:rPr>
              <w:t xml:space="preserve">  </w:t>
            </w:r>
            <w:r>
              <w:rPr>
                <w:sz w:val="24"/>
              </w:rPr>
              <w:t>на</w:t>
            </w:r>
            <w:r>
              <w:rPr>
                <w:spacing w:val="76"/>
                <w:w w:val="150"/>
                <w:sz w:val="24"/>
              </w:rPr>
              <w:t xml:space="preserve"> </w:t>
            </w:r>
            <w:r>
              <w:rPr>
                <w:spacing w:val="-2"/>
                <w:sz w:val="24"/>
              </w:rPr>
              <w:t>возможную</w:t>
            </w:r>
          </w:p>
        </w:tc>
        <w:tc>
          <w:tcPr>
            <w:tcW w:w="2319" w:type="dxa"/>
            <w:tcBorders>
              <w:top w:val="nil"/>
              <w:bottom w:val="nil"/>
            </w:tcBorders>
          </w:tcPr>
          <w:p w:rsidR="00E9391E" w:rsidRDefault="00A90EB3">
            <w:pPr>
              <w:pStyle w:val="TableParagraph"/>
              <w:tabs>
                <w:tab w:val="left" w:pos="1885"/>
              </w:tabs>
              <w:spacing w:before="13"/>
              <w:ind w:left="105"/>
              <w:rPr>
                <w:sz w:val="24"/>
              </w:rPr>
            </w:pPr>
            <w:r>
              <w:rPr>
                <w:spacing w:val="-2"/>
                <w:sz w:val="24"/>
              </w:rPr>
              <w:t>оценивает</w:t>
            </w:r>
            <w:r>
              <w:rPr>
                <w:sz w:val="24"/>
              </w:rPr>
              <w:tab/>
            </w:r>
            <w:r>
              <w:rPr>
                <w:spacing w:val="-5"/>
                <w:sz w:val="24"/>
              </w:rPr>
              <w:t>все</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A90EB3">
            <w:pPr>
              <w:pStyle w:val="TableParagraph"/>
              <w:spacing w:before="11"/>
              <w:ind w:left="110"/>
              <w:rPr>
                <w:sz w:val="24"/>
              </w:rPr>
            </w:pPr>
            <w:r>
              <w:rPr>
                <w:spacing w:val="-2"/>
                <w:sz w:val="24"/>
              </w:rPr>
              <w:t>учителя.</w:t>
            </w:r>
          </w:p>
        </w:tc>
        <w:tc>
          <w:tcPr>
            <w:tcW w:w="2905" w:type="dxa"/>
            <w:tcBorders>
              <w:top w:val="nil"/>
              <w:bottom w:val="nil"/>
            </w:tcBorders>
          </w:tcPr>
          <w:p w:rsidR="00E9391E" w:rsidRDefault="00A90EB3">
            <w:pPr>
              <w:pStyle w:val="TableParagraph"/>
              <w:tabs>
                <w:tab w:val="left" w:pos="1583"/>
              </w:tabs>
              <w:spacing w:before="11"/>
              <w:ind w:left="110"/>
              <w:rPr>
                <w:sz w:val="24"/>
              </w:rPr>
            </w:pPr>
            <w:r>
              <w:rPr>
                <w:spacing w:val="-2"/>
                <w:sz w:val="24"/>
              </w:rPr>
              <w:t>коррекцию</w:t>
            </w:r>
            <w:r>
              <w:rPr>
                <w:sz w:val="24"/>
              </w:rPr>
              <w:tab/>
            </w:r>
            <w:r>
              <w:rPr>
                <w:spacing w:val="-2"/>
                <w:sz w:val="24"/>
              </w:rPr>
              <w:t>результатов</w:t>
            </w:r>
          </w:p>
        </w:tc>
        <w:tc>
          <w:tcPr>
            <w:tcW w:w="2319" w:type="dxa"/>
            <w:tcBorders>
              <w:top w:val="nil"/>
              <w:bottom w:val="nil"/>
            </w:tcBorders>
          </w:tcPr>
          <w:p w:rsidR="00E9391E" w:rsidRDefault="00A90EB3">
            <w:pPr>
              <w:pStyle w:val="TableParagraph"/>
              <w:spacing w:before="11"/>
              <w:ind w:left="105"/>
              <w:rPr>
                <w:sz w:val="24"/>
              </w:rPr>
            </w:pPr>
            <w:r>
              <w:rPr>
                <w:sz w:val="24"/>
              </w:rPr>
              <w:t>задания,</w:t>
            </w:r>
            <w:r>
              <w:rPr>
                <w:spacing w:val="13"/>
                <w:sz w:val="24"/>
              </w:rPr>
              <w:t xml:space="preserve"> </w:t>
            </w:r>
            <w:r>
              <w:rPr>
                <w:sz w:val="24"/>
              </w:rPr>
              <w:t>которые</w:t>
            </w:r>
            <w:r>
              <w:rPr>
                <w:spacing w:val="7"/>
                <w:sz w:val="24"/>
              </w:rPr>
              <w:t xml:space="preserve"> </w:t>
            </w:r>
            <w:r>
              <w:rPr>
                <w:spacing w:val="-5"/>
                <w:sz w:val="24"/>
              </w:rPr>
              <w:t>он</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2269"/>
              </w:tabs>
              <w:spacing w:before="11"/>
              <w:ind w:left="110"/>
              <w:rPr>
                <w:sz w:val="24"/>
              </w:rPr>
            </w:pPr>
            <w:r>
              <w:rPr>
                <w:spacing w:val="-2"/>
                <w:sz w:val="24"/>
              </w:rPr>
              <w:t>предыдущей</w:t>
            </w:r>
            <w:r>
              <w:rPr>
                <w:sz w:val="24"/>
              </w:rPr>
              <w:tab/>
            </w:r>
            <w:r>
              <w:rPr>
                <w:spacing w:val="-4"/>
                <w:sz w:val="24"/>
              </w:rPr>
              <w:t>темы</w:t>
            </w:r>
          </w:p>
        </w:tc>
        <w:tc>
          <w:tcPr>
            <w:tcW w:w="2319" w:type="dxa"/>
            <w:tcBorders>
              <w:top w:val="nil"/>
              <w:bottom w:val="nil"/>
            </w:tcBorders>
          </w:tcPr>
          <w:p w:rsidR="00E9391E" w:rsidRDefault="00A90EB3">
            <w:pPr>
              <w:pStyle w:val="TableParagraph"/>
              <w:spacing w:before="11"/>
              <w:ind w:left="105"/>
              <w:rPr>
                <w:sz w:val="24"/>
              </w:rPr>
            </w:pPr>
            <w:r>
              <w:rPr>
                <w:sz w:val="24"/>
              </w:rPr>
              <w:t>выполнил,</w:t>
            </w:r>
            <w:r>
              <w:rPr>
                <w:spacing w:val="7"/>
                <w:sz w:val="24"/>
              </w:rPr>
              <w:t xml:space="preserve"> </w:t>
            </w:r>
            <w:r>
              <w:rPr>
                <w:spacing w:val="-2"/>
                <w:sz w:val="24"/>
              </w:rPr>
              <w:t>проводит</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559"/>
                <w:tab w:val="left" w:pos="2091"/>
              </w:tabs>
              <w:spacing w:before="11"/>
              <w:ind w:left="110"/>
              <w:rPr>
                <w:sz w:val="24"/>
              </w:rPr>
            </w:pPr>
            <w:r>
              <w:rPr>
                <w:spacing w:val="-2"/>
                <w:sz w:val="24"/>
              </w:rPr>
              <w:t>обучения,</w:t>
            </w:r>
            <w:r>
              <w:rPr>
                <w:sz w:val="24"/>
              </w:rPr>
              <w:tab/>
            </w:r>
            <w:r>
              <w:rPr>
                <w:spacing w:val="-10"/>
                <w:sz w:val="24"/>
              </w:rPr>
              <w:t>с</w:t>
            </w:r>
            <w:r>
              <w:rPr>
                <w:sz w:val="24"/>
              </w:rPr>
              <w:tab/>
            </w:r>
            <w:r>
              <w:rPr>
                <w:spacing w:val="-2"/>
                <w:sz w:val="24"/>
              </w:rPr>
              <w:t>другой</w:t>
            </w:r>
          </w:p>
        </w:tc>
        <w:tc>
          <w:tcPr>
            <w:tcW w:w="2319" w:type="dxa"/>
            <w:tcBorders>
              <w:top w:val="nil"/>
              <w:bottom w:val="nil"/>
            </w:tcBorders>
          </w:tcPr>
          <w:p w:rsidR="00E9391E" w:rsidRDefault="00A90EB3">
            <w:pPr>
              <w:pStyle w:val="TableParagraph"/>
              <w:spacing w:before="11"/>
              <w:ind w:left="105"/>
              <w:rPr>
                <w:sz w:val="24"/>
              </w:rPr>
            </w:pPr>
            <w:r>
              <w:rPr>
                <w:spacing w:val="-2"/>
                <w:sz w:val="24"/>
              </w:rPr>
              <w:t>рефлексивную</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2567"/>
              </w:tabs>
              <w:spacing w:before="11"/>
              <w:ind w:left="110"/>
              <w:rPr>
                <w:sz w:val="24"/>
              </w:rPr>
            </w:pPr>
            <w:r>
              <w:rPr>
                <w:spacing w:val="-2"/>
                <w:sz w:val="24"/>
              </w:rPr>
              <w:t>стороны,</w:t>
            </w:r>
            <w:r>
              <w:rPr>
                <w:sz w:val="24"/>
              </w:rPr>
              <w:tab/>
            </w:r>
            <w:r>
              <w:rPr>
                <w:spacing w:val="-5"/>
                <w:sz w:val="24"/>
              </w:rPr>
              <w:t>на</w:t>
            </w:r>
          </w:p>
        </w:tc>
        <w:tc>
          <w:tcPr>
            <w:tcW w:w="2319" w:type="dxa"/>
            <w:tcBorders>
              <w:top w:val="nil"/>
              <w:bottom w:val="nil"/>
            </w:tcBorders>
          </w:tcPr>
          <w:p w:rsidR="00E9391E" w:rsidRDefault="00A90EB3">
            <w:pPr>
              <w:pStyle w:val="TableParagraph"/>
              <w:tabs>
                <w:tab w:val="left" w:pos="1631"/>
              </w:tabs>
              <w:spacing w:before="11"/>
              <w:ind w:left="105"/>
              <w:rPr>
                <w:sz w:val="24"/>
              </w:rPr>
            </w:pPr>
            <w:r>
              <w:rPr>
                <w:spacing w:val="-2"/>
                <w:sz w:val="24"/>
              </w:rPr>
              <w:t>оценку</w:t>
            </w:r>
            <w:r>
              <w:rPr>
                <w:sz w:val="24"/>
              </w:rPr>
              <w:tab/>
            </w:r>
            <w:r>
              <w:rPr>
                <w:spacing w:val="-4"/>
                <w:sz w:val="24"/>
              </w:rPr>
              <w:t>своей</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spacing w:before="11"/>
              <w:ind w:left="110"/>
              <w:rPr>
                <w:sz w:val="24"/>
              </w:rPr>
            </w:pPr>
            <w:r>
              <w:rPr>
                <w:sz w:val="24"/>
              </w:rPr>
              <w:t>параллельную</w:t>
            </w:r>
            <w:r>
              <w:rPr>
                <w:spacing w:val="32"/>
                <w:sz w:val="24"/>
              </w:rPr>
              <w:t xml:space="preserve">  </w:t>
            </w:r>
            <w:r>
              <w:rPr>
                <w:spacing w:val="-2"/>
                <w:sz w:val="24"/>
              </w:rPr>
              <w:t>отработку</w:t>
            </w:r>
          </w:p>
        </w:tc>
        <w:tc>
          <w:tcPr>
            <w:tcW w:w="2319" w:type="dxa"/>
            <w:tcBorders>
              <w:top w:val="nil"/>
              <w:bottom w:val="nil"/>
            </w:tcBorders>
          </w:tcPr>
          <w:p w:rsidR="00E9391E" w:rsidRDefault="00A90EB3">
            <w:pPr>
              <w:pStyle w:val="TableParagraph"/>
              <w:tabs>
                <w:tab w:val="left" w:pos="1132"/>
              </w:tabs>
              <w:spacing w:before="11"/>
              <w:ind w:left="105"/>
              <w:rPr>
                <w:sz w:val="24"/>
              </w:rPr>
            </w:pPr>
            <w:r>
              <w:rPr>
                <w:spacing w:val="-2"/>
                <w:sz w:val="24"/>
              </w:rPr>
              <w:t>работы:</w:t>
            </w:r>
            <w:r>
              <w:rPr>
                <w:sz w:val="24"/>
              </w:rPr>
              <w:tab/>
            </w:r>
            <w:r>
              <w:rPr>
                <w:spacing w:val="-2"/>
                <w:sz w:val="24"/>
              </w:rPr>
              <w:t>описывает</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503"/>
                <w:tab w:val="left" w:pos="1928"/>
              </w:tabs>
              <w:spacing w:before="11"/>
              <w:ind w:left="110"/>
              <w:rPr>
                <w:sz w:val="24"/>
              </w:rPr>
            </w:pPr>
            <w:r>
              <w:rPr>
                <w:spacing w:val="-10"/>
                <w:sz w:val="24"/>
              </w:rPr>
              <w:t>и</w:t>
            </w:r>
            <w:r>
              <w:rPr>
                <w:sz w:val="24"/>
              </w:rPr>
              <w:tab/>
            </w:r>
            <w:r>
              <w:rPr>
                <w:spacing w:val="-2"/>
                <w:sz w:val="24"/>
              </w:rPr>
              <w:t>углубление</w:t>
            </w:r>
            <w:r>
              <w:rPr>
                <w:sz w:val="24"/>
              </w:rPr>
              <w:tab/>
            </w:r>
            <w:r>
              <w:rPr>
                <w:spacing w:val="-2"/>
                <w:sz w:val="24"/>
              </w:rPr>
              <w:t>текущей</w:t>
            </w:r>
          </w:p>
        </w:tc>
        <w:tc>
          <w:tcPr>
            <w:tcW w:w="2319" w:type="dxa"/>
            <w:tcBorders>
              <w:top w:val="nil"/>
              <w:bottom w:val="nil"/>
            </w:tcBorders>
          </w:tcPr>
          <w:p w:rsidR="00E9391E" w:rsidRDefault="00A90EB3">
            <w:pPr>
              <w:pStyle w:val="TableParagraph"/>
              <w:spacing w:before="11"/>
              <w:ind w:left="105"/>
              <w:rPr>
                <w:sz w:val="24"/>
              </w:rPr>
            </w:pPr>
            <w:r>
              <w:rPr>
                <w:sz w:val="24"/>
              </w:rPr>
              <w:t>объем</w:t>
            </w:r>
            <w:r>
              <w:rPr>
                <w:spacing w:val="36"/>
                <w:sz w:val="24"/>
              </w:rPr>
              <w:t xml:space="preserve"> </w:t>
            </w:r>
            <w:r>
              <w:rPr>
                <w:spacing w:val="-2"/>
                <w:sz w:val="24"/>
              </w:rPr>
              <w:t>выполненной</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spacing w:before="11"/>
              <w:ind w:left="110"/>
              <w:rPr>
                <w:sz w:val="24"/>
              </w:rPr>
            </w:pPr>
            <w:r>
              <w:rPr>
                <w:sz w:val="24"/>
              </w:rPr>
              <w:t>изучаемой</w:t>
            </w:r>
            <w:r>
              <w:rPr>
                <w:spacing w:val="24"/>
                <w:sz w:val="24"/>
              </w:rPr>
              <w:t xml:space="preserve"> </w:t>
            </w:r>
            <w:r>
              <w:rPr>
                <w:sz w:val="24"/>
              </w:rPr>
              <w:t>учебной</w:t>
            </w:r>
            <w:r>
              <w:rPr>
                <w:spacing w:val="26"/>
                <w:sz w:val="24"/>
              </w:rPr>
              <w:t xml:space="preserve"> </w:t>
            </w:r>
            <w:r>
              <w:rPr>
                <w:spacing w:val="-4"/>
                <w:sz w:val="24"/>
              </w:rPr>
              <w:t>темы.</w:t>
            </w:r>
          </w:p>
        </w:tc>
        <w:tc>
          <w:tcPr>
            <w:tcW w:w="2319" w:type="dxa"/>
            <w:tcBorders>
              <w:top w:val="nil"/>
              <w:bottom w:val="nil"/>
            </w:tcBorders>
          </w:tcPr>
          <w:p w:rsidR="00E9391E" w:rsidRDefault="00A90EB3">
            <w:pPr>
              <w:pStyle w:val="TableParagraph"/>
              <w:tabs>
                <w:tab w:val="left" w:pos="1185"/>
              </w:tabs>
              <w:spacing w:before="11"/>
              <w:ind w:left="105"/>
              <w:rPr>
                <w:sz w:val="24"/>
              </w:rPr>
            </w:pPr>
            <w:r>
              <w:rPr>
                <w:spacing w:val="-2"/>
                <w:sz w:val="24"/>
              </w:rPr>
              <w:t>работы;</w:t>
            </w:r>
            <w:r>
              <w:rPr>
                <w:sz w:val="24"/>
              </w:rPr>
              <w:tab/>
            </w:r>
            <w:r>
              <w:rPr>
                <w:spacing w:val="-2"/>
                <w:sz w:val="24"/>
              </w:rPr>
              <w:t>указывает</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spacing w:before="13"/>
              <w:ind w:left="110"/>
              <w:rPr>
                <w:sz w:val="24"/>
              </w:rPr>
            </w:pPr>
            <w:r>
              <w:rPr>
                <w:sz w:val="24"/>
              </w:rPr>
              <w:t>Задания</w:t>
            </w:r>
            <w:r>
              <w:rPr>
                <w:spacing w:val="66"/>
                <w:w w:val="150"/>
                <w:sz w:val="24"/>
              </w:rPr>
              <w:t xml:space="preserve"> </w:t>
            </w:r>
            <w:r>
              <w:rPr>
                <w:sz w:val="24"/>
              </w:rPr>
              <w:t>составляются</w:t>
            </w:r>
            <w:r>
              <w:rPr>
                <w:spacing w:val="20"/>
                <w:sz w:val="24"/>
              </w:rPr>
              <w:t xml:space="preserve"> </w:t>
            </w:r>
            <w:r>
              <w:rPr>
                <w:spacing w:val="-5"/>
                <w:sz w:val="24"/>
              </w:rPr>
              <w:t>на</w:t>
            </w:r>
          </w:p>
        </w:tc>
        <w:tc>
          <w:tcPr>
            <w:tcW w:w="2319" w:type="dxa"/>
            <w:tcBorders>
              <w:top w:val="nil"/>
              <w:bottom w:val="nil"/>
            </w:tcBorders>
          </w:tcPr>
          <w:p w:rsidR="00E9391E" w:rsidRDefault="00A90EB3">
            <w:pPr>
              <w:pStyle w:val="TableParagraph"/>
              <w:tabs>
                <w:tab w:val="left" w:pos="2082"/>
              </w:tabs>
              <w:spacing w:before="13"/>
              <w:ind w:left="105"/>
              <w:rPr>
                <w:sz w:val="24"/>
              </w:rPr>
            </w:pPr>
            <w:r>
              <w:rPr>
                <w:spacing w:val="-2"/>
                <w:sz w:val="24"/>
              </w:rPr>
              <w:t>достижения</w:t>
            </w:r>
            <w:r>
              <w:rPr>
                <w:sz w:val="24"/>
              </w:rPr>
              <w:tab/>
            </w:r>
            <w:r>
              <w:rPr>
                <w:spacing w:val="-10"/>
                <w:sz w:val="24"/>
              </w:rPr>
              <w:t>и</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381"/>
                <w:tab w:val="left" w:pos="2677"/>
              </w:tabs>
              <w:spacing w:before="11"/>
              <w:ind w:left="110"/>
              <w:rPr>
                <w:sz w:val="24"/>
              </w:rPr>
            </w:pPr>
            <w:r>
              <w:rPr>
                <w:spacing w:val="-4"/>
                <w:sz w:val="24"/>
              </w:rPr>
              <w:t>двух</w:t>
            </w:r>
            <w:r>
              <w:rPr>
                <w:sz w:val="24"/>
              </w:rPr>
              <w:tab/>
            </w:r>
            <w:r>
              <w:rPr>
                <w:spacing w:val="-2"/>
                <w:sz w:val="24"/>
              </w:rPr>
              <w:t>уровнях:</w:t>
            </w:r>
            <w:r>
              <w:rPr>
                <w:sz w:val="24"/>
              </w:rPr>
              <w:tab/>
            </w:r>
            <w:r>
              <w:rPr>
                <w:spacing w:val="-10"/>
                <w:sz w:val="24"/>
              </w:rPr>
              <w:t>1</w:t>
            </w:r>
          </w:p>
        </w:tc>
        <w:tc>
          <w:tcPr>
            <w:tcW w:w="2319" w:type="dxa"/>
            <w:tcBorders>
              <w:top w:val="nil"/>
              <w:bottom w:val="nil"/>
            </w:tcBorders>
          </w:tcPr>
          <w:p w:rsidR="00E9391E" w:rsidRDefault="00A90EB3">
            <w:pPr>
              <w:pStyle w:val="TableParagraph"/>
              <w:spacing w:before="11"/>
              <w:ind w:left="105"/>
              <w:rPr>
                <w:sz w:val="24"/>
              </w:rPr>
            </w:pPr>
            <w:r>
              <w:rPr>
                <w:sz w:val="24"/>
              </w:rPr>
              <w:t>трудности</w:t>
            </w:r>
            <w:r>
              <w:rPr>
                <w:spacing w:val="44"/>
                <w:sz w:val="24"/>
              </w:rPr>
              <w:t xml:space="preserve"> </w:t>
            </w:r>
            <w:r>
              <w:rPr>
                <w:sz w:val="24"/>
              </w:rPr>
              <w:t>в</w:t>
            </w:r>
            <w:r>
              <w:rPr>
                <w:spacing w:val="40"/>
                <w:sz w:val="24"/>
              </w:rPr>
              <w:t xml:space="preserve"> </w:t>
            </w:r>
            <w:r>
              <w:rPr>
                <w:spacing w:val="-2"/>
                <w:sz w:val="24"/>
              </w:rPr>
              <w:t>данной</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837"/>
                <w:tab w:val="right" w:pos="2802"/>
              </w:tabs>
              <w:spacing w:before="11"/>
              <w:ind w:left="110"/>
              <w:rPr>
                <w:sz w:val="24"/>
              </w:rPr>
            </w:pPr>
            <w:r>
              <w:rPr>
                <w:spacing w:val="-2"/>
                <w:sz w:val="24"/>
              </w:rPr>
              <w:t>(базовый)</w:t>
            </w:r>
            <w:r>
              <w:rPr>
                <w:sz w:val="24"/>
              </w:rPr>
              <w:tab/>
            </w:r>
            <w:r>
              <w:rPr>
                <w:spacing w:val="-10"/>
                <w:sz w:val="24"/>
              </w:rPr>
              <w:t>и</w:t>
            </w:r>
            <w:r>
              <w:rPr>
                <w:sz w:val="24"/>
              </w:rPr>
              <w:tab/>
            </w:r>
            <w:r>
              <w:rPr>
                <w:spacing w:val="-10"/>
                <w:sz w:val="24"/>
              </w:rPr>
              <w:t>2</w:t>
            </w:r>
          </w:p>
        </w:tc>
        <w:tc>
          <w:tcPr>
            <w:tcW w:w="2319" w:type="dxa"/>
            <w:tcBorders>
              <w:top w:val="nil"/>
              <w:bottom w:val="nil"/>
            </w:tcBorders>
          </w:tcPr>
          <w:p w:rsidR="00E9391E" w:rsidRDefault="00A90EB3">
            <w:pPr>
              <w:pStyle w:val="TableParagraph"/>
              <w:spacing w:before="11"/>
              <w:ind w:left="105"/>
              <w:rPr>
                <w:sz w:val="24"/>
              </w:rPr>
            </w:pPr>
            <w:r>
              <w:rPr>
                <w:spacing w:val="-2"/>
                <w:sz w:val="24"/>
              </w:rPr>
              <w:t>работе;</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2552"/>
              </w:tabs>
              <w:spacing w:before="11"/>
              <w:ind w:left="110"/>
              <w:rPr>
                <w:sz w:val="24"/>
              </w:rPr>
            </w:pPr>
            <w:r>
              <w:rPr>
                <w:spacing w:val="-2"/>
                <w:sz w:val="24"/>
              </w:rPr>
              <w:t>(расширенный)</w:t>
            </w:r>
            <w:r>
              <w:rPr>
                <w:sz w:val="24"/>
              </w:rPr>
              <w:tab/>
            </w:r>
            <w:r>
              <w:rPr>
                <w:spacing w:val="-5"/>
                <w:sz w:val="24"/>
              </w:rPr>
              <w:t>по</w:t>
            </w:r>
          </w:p>
        </w:tc>
        <w:tc>
          <w:tcPr>
            <w:tcW w:w="2319" w:type="dxa"/>
            <w:tcBorders>
              <w:top w:val="nil"/>
              <w:bottom w:val="nil"/>
            </w:tcBorders>
          </w:tcPr>
          <w:p w:rsidR="00E9391E" w:rsidRDefault="00A90EB3">
            <w:pPr>
              <w:pStyle w:val="TableParagraph"/>
              <w:tabs>
                <w:tab w:val="left" w:pos="1184"/>
              </w:tabs>
              <w:spacing w:before="11"/>
              <w:ind w:left="105"/>
              <w:rPr>
                <w:sz w:val="24"/>
              </w:rPr>
            </w:pPr>
            <w:r>
              <w:rPr>
                <w:spacing w:val="-2"/>
                <w:sz w:val="24"/>
              </w:rPr>
              <w:t>Учитель</w:t>
            </w:r>
            <w:r>
              <w:rPr>
                <w:sz w:val="24"/>
              </w:rPr>
              <w:tab/>
            </w:r>
            <w:r>
              <w:rPr>
                <w:spacing w:val="-2"/>
                <w:sz w:val="24"/>
              </w:rPr>
              <w:t>проверяет</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520"/>
              </w:tabs>
              <w:spacing w:before="11"/>
              <w:ind w:left="110"/>
              <w:rPr>
                <w:sz w:val="24"/>
              </w:rPr>
            </w:pPr>
            <w:r>
              <w:rPr>
                <w:spacing w:val="-2"/>
                <w:sz w:val="24"/>
              </w:rPr>
              <w:t>основным</w:t>
            </w:r>
            <w:r>
              <w:rPr>
                <w:sz w:val="24"/>
              </w:rPr>
              <w:tab/>
            </w:r>
            <w:r>
              <w:rPr>
                <w:spacing w:val="-2"/>
                <w:sz w:val="24"/>
              </w:rPr>
              <w:t>предметным</w:t>
            </w:r>
          </w:p>
        </w:tc>
        <w:tc>
          <w:tcPr>
            <w:tcW w:w="2319" w:type="dxa"/>
            <w:tcBorders>
              <w:top w:val="nil"/>
              <w:bottom w:val="nil"/>
            </w:tcBorders>
          </w:tcPr>
          <w:p w:rsidR="00E9391E" w:rsidRDefault="00A90EB3">
            <w:pPr>
              <w:pStyle w:val="TableParagraph"/>
              <w:tabs>
                <w:tab w:val="left" w:pos="1166"/>
              </w:tabs>
              <w:spacing w:before="11"/>
              <w:ind w:left="105"/>
              <w:rPr>
                <w:sz w:val="24"/>
              </w:rPr>
            </w:pPr>
            <w:r>
              <w:rPr>
                <w:spacing w:val="-10"/>
                <w:sz w:val="24"/>
              </w:rPr>
              <w:t>и</w:t>
            </w:r>
            <w:r>
              <w:rPr>
                <w:sz w:val="24"/>
              </w:rPr>
              <w:tab/>
            </w:r>
            <w:r>
              <w:rPr>
                <w:spacing w:val="-2"/>
                <w:sz w:val="24"/>
              </w:rPr>
              <w:t>оценивает</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spacing w:before="11"/>
              <w:ind w:left="110"/>
              <w:rPr>
                <w:sz w:val="24"/>
              </w:rPr>
            </w:pPr>
            <w:r>
              <w:rPr>
                <w:sz w:val="24"/>
              </w:rPr>
              <w:t>содержательным</w:t>
            </w:r>
            <w:r>
              <w:rPr>
                <w:spacing w:val="-1"/>
                <w:sz w:val="24"/>
              </w:rPr>
              <w:t xml:space="preserve"> </w:t>
            </w:r>
            <w:r>
              <w:rPr>
                <w:spacing w:val="-2"/>
                <w:sz w:val="24"/>
              </w:rPr>
              <w:t>линиям.</w:t>
            </w:r>
          </w:p>
        </w:tc>
        <w:tc>
          <w:tcPr>
            <w:tcW w:w="2319" w:type="dxa"/>
            <w:tcBorders>
              <w:top w:val="nil"/>
              <w:bottom w:val="nil"/>
            </w:tcBorders>
          </w:tcPr>
          <w:p w:rsidR="00E9391E" w:rsidRDefault="00A90EB3">
            <w:pPr>
              <w:pStyle w:val="TableParagraph"/>
              <w:spacing w:before="11"/>
              <w:ind w:left="105"/>
              <w:rPr>
                <w:sz w:val="24"/>
              </w:rPr>
            </w:pPr>
            <w:r>
              <w:rPr>
                <w:spacing w:val="-2"/>
                <w:sz w:val="24"/>
              </w:rPr>
              <w:t>выполненные</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pacing w:val="-2"/>
                <w:sz w:val="24"/>
              </w:rPr>
              <w:t>школьником</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z w:val="24"/>
              </w:rPr>
              <w:t>задания</w:t>
            </w:r>
            <w:r>
              <w:rPr>
                <w:spacing w:val="-2"/>
                <w:sz w:val="24"/>
              </w:rPr>
              <w:t xml:space="preserve"> </w:t>
            </w:r>
            <w:r>
              <w:rPr>
                <w:sz w:val="24"/>
              </w:rPr>
              <w:t>отдельно</w:t>
            </w:r>
            <w:r>
              <w:rPr>
                <w:spacing w:val="2"/>
                <w:sz w:val="24"/>
              </w:rPr>
              <w:t xml:space="preserve"> </w:t>
            </w:r>
            <w:r>
              <w:rPr>
                <w:spacing w:val="-5"/>
                <w:sz w:val="24"/>
              </w:rPr>
              <w:t>по</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3"/>
              <w:ind w:left="105"/>
              <w:rPr>
                <w:sz w:val="24"/>
              </w:rPr>
            </w:pPr>
            <w:r>
              <w:rPr>
                <w:spacing w:val="-2"/>
                <w:sz w:val="24"/>
              </w:rPr>
              <w:t>уровням,</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z w:val="24"/>
              </w:rPr>
              <w:t>определяет</w:t>
            </w:r>
            <w:r>
              <w:rPr>
                <w:spacing w:val="63"/>
                <w:sz w:val="24"/>
              </w:rPr>
              <w:t xml:space="preserve"> </w:t>
            </w:r>
            <w:r>
              <w:rPr>
                <w:spacing w:val="-2"/>
                <w:sz w:val="24"/>
              </w:rPr>
              <w:t>процент</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pacing w:val="-2"/>
                <w:sz w:val="24"/>
              </w:rPr>
              <w:t>выполненных</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z w:val="24"/>
              </w:rPr>
              <w:t>заданий</w:t>
            </w:r>
            <w:r>
              <w:rPr>
                <w:spacing w:val="72"/>
                <w:sz w:val="24"/>
              </w:rPr>
              <w:t xml:space="preserve"> </w:t>
            </w:r>
            <w:r>
              <w:rPr>
                <w:sz w:val="24"/>
              </w:rPr>
              <w:t>и</w:t>
            </w:r>
            <w:r>
              <w:rPr>
                <w:spacing w:val="73"/>
                <w:sz w:val="24"/>
              </w:rPr>
              <w:t xml:space="preserve"> </w:t>
            </w:r>
            <w:r>
              <w:rPr>
                <w:spacing w:val="-2"/>
                <w:sz w:val="24"/>
              </w:rPr>
              <w:t>качество</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tabs>
                <w:tab w:val="left" w:pos="903"/>
              </w:tabs>
              <w:spacing w:before="11"/>
              <w:ind w:left="105"/>
              <w:rPr>
                <w:sz w:val="24"/>
              </w:rPr>
            </w:pPr>
            <w:r>
              <w:rPr>
                <w:spacing w:val="-5"/>
                <w:sz w:val="24"/>
              </w:rPr>
              <w:t>их</w:t>
            </w:r>
            <w:r>
              <w:rPr>
                <w:sz w:val="24"/>
              </w:rPr>
              <w:tab/>
            </w:r>
            <w:r>
              <w:rPr>
                <w:spacing w:val="-2"/>
                <w:sz w:val="24"/>
              </w:rPr>
              <w:t>выполнения.</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tabs>
                <w:tab w:val="left" w:pos="1493"/>
              </w:tabs>
              <w:spacing w:before="11"/>
              <w:ind w:left="105"/>
              <w:rPr>
                <w:sz w:val="24"/>
              </w:rPr>
            </w:pPr>
            <w:r>
              <w:rPr>
                <w:spacing w:val="-2"/>
                <w:sz w:val="24"/>
              </w:rPr>
              <w:t>Далее</w:t>
            </w:r>
            <w:r>
              <w:rPr>
                <w:sz w:val="24"/>
              </w:rPr>
              <w:tab/>
            </w:r>
            <w:r>
              <w:rPr>
                <w:spacing w:val="-2"/>
                <w:sz w:val="24"/>
              </w:rPr>
              <w:t>ученик</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tabs>
                <w:tab w:val="left" w:pos="1693"/>
              </w:tabs>
              <w:spacing w:before="11"/>
              <w:ind w:left="105"/>
              <w:rPr>
                <w:sz w:val="24"/>
              </w:rPr>
            </w:pPr>
            <w:r>
              <w:rPr>
                <w:spacing w:val="-2"/>
                <w:sz w:val="24"/>
              </w:rPr>
              <w:t>соотносит</w:t>
            </w:r>
            <w:r>
              <w:rPr>
                <w:sz w:val="24"/>
              </w:rPr>
              <w:tab/>
            </w:r>
            <w:r>
              <w:rPr>
                <w:spacing w:val="-4"/>
                <w:sz w:val="24"/>
              </w:rPr>
              <w:t>свою</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tabs>
                <w:tab w:val="left" w:pos="1036"/>
                <w:tab w:val="left" w:pos="1357"/>
              </w:tabs>
              <w:spacing w:before="11"/>
              <w:ind w:left="105"/>
              <w:rPr>
                <w:sz w:val="24"/>
              </w:rPr>
            </w:pPr>
            <w:r>
              <w:rPr>
                <w:spacing w:val="-2"/>
                <w:sz w:val="24"/>
              </w:rPr>
              <w:t>оценку</w:t>
            </w:r>
            <w:r>
              <w:rPr>
                <w:sz w:val="24"/>
              </w:rPr>
              <w:tab/>
            </w:r>
            <w:r>
              <w:rPr>
                <w:spacing w:val="-10"/>
                <w:sz w:val="24"/>
              </w:rPr>
              <w:t>с</w:t>
            </w:r>
            <w:r>
              <w:rPr>
                <w:sz w:val="24"/>
              </w:rPr>
              <w:tab/>
            </w:r>
            <w:r>
              <w:rPr>
                <w:spacing w:val="-2"/>
                <w:sz w:val="24"/>
              </w:rPr>
              <w:t>оценкой</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tabs>
                <w:tab w:val="left" w:pos="2078"/>
              </w:tabs>
              <w:spacing w:before="11"/>
              <w:ind w:left="105"/>
              <w:rPr>
                <w:sz w:val="24"/>
              </w:rPr>
            </w:pPr>
            <w:r>
              <w:rPr>
                <w:spacing w:val="-2"/>
                <w:sz w:val="24"/>
              </w:rPr>
              <w:t>учителя</w:t>
            </w:r>
            <w:r>
              <w:rPr>
                <w:sz w:val="24"/>
              </w:rPr>
              <w:tab/>
            </w:r>
            <w:r>
              <w:rPr>
                <w:spacing w:val="-10"/>
                <w:sz w:val="24"/>
              </w:rPr>
              <w:t>и</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3"/>
              <w:ind w:left="105"/>
              <w:rPr>
                <w:sz w:val="24"/>
              </w:rPr>
            </w:pPr>
            <w:r>
              <w:rPr>
                <w:spacing w:val="-2"/>
                <w:sz w:val="24"/>
              </w:rPr>
              <w:t>определяется</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z w:val="24"/>
              </w:rPr>
              <w:t>дальнейший</w:t>
            </w:r>
            <w:r>
              <w:rPr>
                <w:spacing w:val="77"/>
                <w:w w:val="150"/>
                <w:sz w:val="24"/>
              </w:rPr>
              <w:t xml:space="preserve"> </w:t>
            </w:r>
            <w:r>
              <w:rPr>
                <w:sz w:val="24"/>
              </w:rPr>
              <w:t>шаг</w:t>
            </w:r>
            <w:r>
              <w:rPr>
                <w:spacing w:val="74"/>
                <w:w w:val="150"/>
                <w:sz w:val="24"/>
              </w:rPr>
              <w:t xml:space="preserve"> </w:t>
            </w:r>
            <w:r>
              <w:rPr>
                <w:spacing w:val="-10"/>
                <w:sz w:val="24"/>
              </w:rPr>
              <w:t>в</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pacing w:val="-2"/>
                <w:sz w:val="24"/>
              </w:rPr>
              <w:t>самостоятельной</w:t>
            </w:r>
          </w:p>
        </w:tc>
      </w:tr>
      <w:tr w:rsidR="00E9391E">
        <w:trPr>
          <w:trHeight w:val="340"/>
        </w:trPr>
        <w:tc>
          <w:tcPr>
            <w:tcW w:w="557" w:type="dxa"/>
            <w:tcBorders>
              <w:top w:val="nil"/>
            </w:tcBorders>
          </w:tcPr>
          <w:p w:rsidR="00E9391E" w:rsidRDefault="00E9391E">
            <w:pPr>
              <w:pStyle w:val="TableParagraph"/>
              <w:rPr>
                <w:sz w:val="24"/>
              </w:rPr>
            </w:pPr>
          </w:p>
        </w:tc>
        <w:tc>
          <w:tcPr>
            <w:tcW w:w="1901" w:type="dxa"/>
            <w:tcBorders>
              <w:top w:val="nil"/>
            </w:tcBorders>
          </w:tcPr>
          <w:p w:rsidR="00E9391E" w:rsidRDefault="00E9391E">
            <w:pPr>
              <w:pStyle w:val="TableParagraph"/>
              <w:rPr>
                <w:sz w:val="24"/>
              </w:rPr>
            </w:pPr>
          </w:p>
        </w:tc>
        <w:tc>
          <w:tcPr>
            <w:tcW w:w="1801" w:type="dxa"/>
            <w:tcBorders>
              <w:top w:val="nil"/>
            </w:tcBorders>
          </w:tcPr>
          <w:p w:rsidR="00E9391E" w:rsidRDefault="00E9391E">
            <w:pPr>
              <w:pStyle w:val="TableParagraph"/>
              <w:rPr>
                <w:sz w:val="24"/>
              </w:rPr>
            </w:pPr>
          </w:p>
        </w:tc>
        <w:tc>
          <w:tcPr>
            <w:tcW w:w="2905" w:type="dxa"/>
            <w:tcBorders>
              <w:top w:val="nil"/>
            </w:tcBorders>
          </w:tcPr>
          <w:p w:rsidR="00E9391E" w:rsidRDefault="00E9391E">
            <w:pPr>
              <w:pStyle w:val="TableParagraph"/>
              <w:rPr>
                <w:sz w:val="24"/>
              </w:rPr>
            </w:pPr>
          </w:p>
        </w:tc>
        <w:tc>
          <w:tcPr>
            <w:tcW w:w="2319" w:type="dxa"/>
            <w:tcBorders>
              <w:top w:val="nil"/>
            </w:tcBorders>
          </w:tcPr>
          <w:p w:rsidR="00E9391E" w:rsidRDefault="00A90EB3">
            <w:pPr>
              <w:pStyle w:val="TableParagraph"/>
              <w:spacing w:before="11"/>
              <w:ind w:left="105"/>
              <w:rPr>
                <w:sz w:val="24"/>
              </w:rPr>
            </w:pPr>
            <w:r>
              <w:rPr>
                <w:sz w:val="24"/>
              </w:rPr>
              <w:t>работе</w:t>
            </w:r>
            <w:r>
              <w:rPr>
                <w:spacing w:val="1"/>
                <w:sz w:val="24"/>
              </w:rPr>
              <w:t xml:space="preserve"> </w:t>
            </w:r>
            <w:r>
              <w:rPr>
                <w:spacing w:val="-2"/>
                <w:sz w:val="24"/>
              </w:rPr>
              <w:t>учащихся.</w:t>
            </w:r>
          </w:p>
        </w:tc>
      </w:tr>
    </w:tbl>
    <w:p w:rsidR="00E9391E" w:rsidRDefault="00E9391E">
      <w:pPr>
        <w:rPr>
          <w:sz w:val="24"/>
        </w:rPr>
        <w:sectPr w:rsidR="00E9391E">
          <w:pgSz w:w="11910" w:h="16840"/>
          <w:pgMar w:top="980" w:right="160" w:bottom="940" w:left="300" w:header="0" w:footer="691" w:gutter="0"/>
          <w:cols w:space="720"/>
        </w:sectPr>
      </w:pPr>
    </w:p>
    <w:tbl>
      <w:tblPr>
        <w:tblStyle w:val="TableNormal"/>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901"/>
        <w:gridCol w:w="1801"/>
        <w:gridCol w:w="2905"/>
        <w:gridCol w:w="2319"/>
      </w:tblGrid>
      <w:tr w:rsidR="00E9391E">
        <w:trPr>
          <w:trHeight w:val="293"/>
        </w:trPr>
        <w:tc>
          <w:tcPr>
            <w:tcW w:w="557" w:type="dxa"/>
            <w:tcBorders>
              <w:bottom w:val="nil"/>
            </w:tcBorders>
          </w:tcPr>
          <w:p w:rsidR="00E9391E" w:rsidRDefault="00A90EB3">
            <w:pPr>
              <w:pStyle w:val="TableParagraph"/>
              <w:spacing w:line="263" w:lineRule="exact"/>
              <w:ind w:left="110"/>
              <w:rPr>
                <w:sz w:val="24"/>
              </w:rPr>
            </w:pPr>
            <w:r>
              <w:rPr>
                <w:spacing w:val="-5"/>
                <w:sz w:val="24"/>
              </w:rPr>
              <w:lastRenderedPageBreak/>
              <w:t>4.</w:t>
            </w:r>
          </w:p>
        </w:tc>
        <w:tc>
          <w:tcPr>
            <w:tcW w:w="1901" w:type="dxa"/>
            <w:tcBorders>
              <w:bottom w:val="nil"/>
            </w:tcBorders>
          </w:tcPr>
          <w:p w:rsidR="00E9391E" w:rsidRDefault="00A90EB3">
            <w:pPr>
              <w:pStyle w:val="TableParagraph"/>
              <w:spacing w:line="263" w:lineRule="exact"/>
              <w:ind w:left="110"/>
              <w:rPr>
                <w:sz w:val="24"/>
              </w:rPr>
            </w:pPr>
            <w:r>
              <w:rPr>
                <w:spacing w:val="-2"/>
                <w:sz w:val="24"/>
              </w:rPr>
              <w:t>Проверочная</w:t>
            </w:r>
          </w:p>
        </w:tc>
        <w:tc>
          <w:tcPr>
            <w:tcW w:w="1801" w:type="dxa"/>
            <w:tcBorders>
              <w:bottom w:val="nil"/>
            </w:tcBorders>
          </w:tcPr>
          <w:p w:rsidR="00E9391E" w:rsidRDefault="00A90EB3">
            <w:pPr>
              <w:pStyle w:val="TableParagraph"/>
              <w:spacing w:line="263" w:lineRule="exact"/>
              <w:ind w:left="110"/>
              <w:rPr>
                <w:sz w:val="24"/>
              </w:rPr>
            </w:pPr>
            <w:r>
              <w:rPr>
                <w:spacing w:val="-2"/>
                <w:sz w:val="24"/>
              </w:rPr>
              <w:t>Проводится</w:t>
            </w:r>
          </w:p>
        </w:tc>
        <w:tc>
          <w:tcPr>
            <w:tcW w:w="2905" w:type="dxa"/>
            <w:tcBorders>
              <w:bottom w:val="nil"/>
            </w:tcBorders>
          </w:tcPr>
          <w:p w:rsidR="00E9391E" w:rsidRDefault="00A90EB3">
            <w:pPr>
              <w:pStyle w:val="TableParagraph"/>
              <w:tabs>
                <w:tab w:val="left" w:pos="1650"/>
              </w:tabs>
              <w:spacing w:line="263" w:lineRule="exact"/>
              <w:ind w:left="110"/>
              <w:rPr>
                <w:sz w:val="24"/>
              </w:rPr>
            </w:pPr>
            <w:r>
              <w:rPr>
                <w:spacing w:val="-2"/>
                <w:sz w:val="24"/>
              </w:rPr>
              <w:t>Предъявляет</w:t>
            </w:r>
            <w:r>
              <w:rPr>
                <w:sz w:val="24"/>
              </w:rPr>
              <w:tab/>
            </w:r>
            <w:r>
              <w:rPr>
                <w:spacing w:val="-2"/>
                <w:sz w:val="24"/>
              </w:rPr>
              <w:t>результаты</w:t>
            </w:r>
          </w:p>
        </w:tc>
        <w:tc>
          <w:tcPr>
            <w:tcW w:w="2319" w:type="dxa"/>
            <w:tcBorders>
              <w:bottom w:val="nil"/>
            </w:tcBorders>
          </w:tcPr>
          <w:p w:rsidR="00E9391E" w:rsidRDefault="00A90EB3">
            <w:pPr>
              <w:pStyle w:val="TableParagraph"/>
              <w:tabs>
                <w:tab w:val="left" w:pos="1184"/>
              </w:tabs>
              <w:spacing w:line="263" w:lineRule="exact"/>
              <w:ind w:left="105"/>
              <w:rPr>
                <w:sz w:val="24"/>
              </w:rPr>
            </w:pPr>
            <w:r>
              <w:rPr>
                <w:spacing w:val="-2"/>
                <w:sz w:val="24"/>
              </w:rPr>
              <w:t>Учитель</w:t>
            </w:r>
            <w:r>
              <w:rPr>
                <w:sz w:val="24"/>
              </w:rPr>
              <w:tab/>
            </w:r>
            <w:r>
              <w:rPr>
                <w:spacing w:val="-2"/>
                <w:sz w:val="24"/>
              </w:rPr>
              <w:t>проверяет</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tabs>
                <w:tab w:val="left" w:pos="1550"/>
              </w:tabs>
              <w:spacing w:before="11"/>
              <w:ind w:left="110"/>
              <w:rPr>
                <w:sz w:val="24"/>
              </w:rPr>
            </w:pPr>
            <w:r>
              <w:rPr>
                <w:spacing w:val="-2"/>
                <w:sz w:val="24"/>
              </w:rPr>
              <w:t>работа</w:t>
            </w:r>
            <w:r>
              <w:rPr>
                <w:sz w:val="24"/>
              </w:rPr>
              <w:tab/>
            </w:r>
            <w:r>
              <w:rPr>
                <w:spacing w:val="-5"/>
                <w:sz w:val="24"/>
              </w:rPr>
              <w:t>по</w:t>
            </w:r>
          </w:p>
        </w:tc>
        <w:tc>
          <w:tcPr>
            <w:tcW w:w="1801" w:type="dxa"/>
            <w:tcBorders>
              <w:top w:val="nil"/>
              <w:bottom w:val="nil"/>
            </w:tcBorders>
          </w:tcPr>
          <w:p w:rsidR="00E9391E" w:rsidRDefault="00A90EB3">
            <w:pPr>
              <w:pStyle w:val="TableParagraph"/>
              <w:spacing w:before="11"/>
              <w:ind w:left="110"/>
              <w:rPr>
                <w:sz w:val="24"/>
              </w:rPr>
            </w:pPr>
            <w:r>
              <w:rPr>
                <w:spacing w:val="-4"/>
                <w:sz w:val="24"/>
              </w:rPr>
              <w:t>после</w:t>
            </w:r>
          </w:p>
        </w:tc>
        <w:tc>
          <w:tcPr>
            <w:tcW w:w="2905" w:type="dxa"/>
            <w:tcBorders>
              <w:top w:val="nil"/>
              <w:bottom w:val="nil"/>
            </w:tcBorders>
          </w:tcPr>
          <w:p w:rsidR="00E9391E" w:rsidRDefault="00A90EB3">
            <w:pPr>
              <w:pStyle w:val="TableParagraph"/>
              <w:spacing w:before="11"/>
              <w:ind w:left="110"/>
              <w:rPr>
                <w:sz w:val="24"/>
              </w:rPr>
            </w:pPr>
            <w:r>
              <w:rPr>
                <w:sz w:val="24"/>
              </w:rPr>
              <w:t>(достижения)</w:t>
            </w:r>
            <w:r>
              <w:rPr>
                <w:spacing w:val="53"/>
                <w:w w:val="150"/>
                <w:sz w:val="24"/>
              </w:rPr>
              <w:t xml:space="preserve"> </w:t>
            </w:r>
            <w:r>
              <w:rPr>
                <w:sz w:val="24"/>
              </w:rPr>
              <w:t>учителю</w:t>
            </w:r>
            <w:r>
              <w:rPr>
                <w:spacing w:val="55"/>
                <w:w w:val="150"/>
                <w:sz w:val="24"/>
              </w:rPr>
              <w:t xml:space="preserve"> </w:t>
            </w:r>
            <w:r>
              <w:rPr>
                <w:spacing w:val="-10"/>
                <w:sz w:val="24"/>
              </w:rPr>
              <w:t>и</w:t>
            </w:r>
          </w:p>
        </w:tc>
        <w:tc>
          <w:tcPr>
            <w:tcW w:w="2319" w:type="dxa"/>
            <w:tcBorders>
              <w:top w:val="nil"/>
              <w:bottom w:val="nil"/>
            </w:tcBorders>
          </w:tcPr>
          <w:p w:rsidR="00E9391E" w:rsidRDefault="00A90EB3">
            <w:pPr>
              <w:pStyle w:val="TableParagraph"/>
              <w:spacing w:before="11"/>
              <w:ind w:left="105"/>
              <w:rPr>
                <w:sz w:val="24"/>
              </w:rPr>
            </w:pPr>
            <w:r>
              <w:rPr>
                <w:sz w:val="24"/>
              </w:rPr>
              <w:t>и</w:t>
            </w:r>
            <w:r>
              <w:rPr>
                <w:spacing w:val="59"/>
                <w:sz w:val="24"/>
              </w:rPr>
              <w:t xml:space="preserve"> </w:t>
            </w:r>
            <w:r>
              <w:rPr>
                <w:sz w:val="24"/>
              </w:rPr>
              <w:t>оценивает</w:t>
            </w:r>
            <w:r>
              <w:rPr>
                <w:spacing w:val="59"/>
                <w:sz w:val="24"/>
              </w:rPr>
              <w:t xml:space="preserve"> </w:t>
            </w:r>
            <w:r>
              <w:rPr>
                <w:spacing w:val="-2"/>
                <w:sz w:val="24"/>
              </w:rPr>
              <w:t>только</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spacing w:before="11"/>
              <w:ind w:left="110"/>
              <w:rPr>
                <w:sz w:val="24"/>
              </w:rPr>
            </w:pPr>
            <w:r>
              <w:rPr>
                <w:spacing w:val="-2"/>
                <w:sz w:val="24"/>
              </w:rPr>
              <w:t>итогам</w:t>
            </w:r>
          </w:p>
        </w:tc>
        <w:tc>
          <w:tcPr>
            <w:tcW w:w="1801" w:type="dxa"/>
            <w:tcBorders>
              <w:top w:val="nil"/>
              <w:bottom w:val="nil"/>
            </w:tcBorders>
          </w:tcPr>
          <w:p w:rsidR="00E9391E" w:rsidRDefault="00A90EB3">
            <w:pPr>
              <w:pStyle w:val="TableParagraph"/>
              <w:spacing w:before="11"/>
              <w:ind w:left="110"/>
              <w:rPr>
                <w:sz w:val="24"/>
              </w:rPr>
            </w:pPr>
            <w:r>
              <w:rPr>
                <w:spacing w:val="-2"/>
                <w:sz w:val="24"/>
              </w:rPr>
              <w:t>выполнения</w:t>
            </w:r>
          </w:p>
        </w:tc>
        <w:tc>
          <w:tcPr>
            <w:tcW w:w="2905" w:type="dxa"/>
            <w:tcBorders>
              <w:top w:val="nil"/>
              <w:bottom w:val="nil"/>
            </w:tcBorders>
          </w:tcPr>
          <w:p w:rsidR="00E9391E" w:rsidRDefault="00A90EB3">
            <w:pPr>
              <w:pStyle w:val="TableParagraph"/>
              <w:tabs>
                <w:tab w:val="left" w:pos="1540"/>
              </w:tabs>
              <w:spacing w:before="11"/>
              <w:ind w:left="110"/>
              <w:rPr>
                <w:sz w:val="24"/>
              </w:rPr>
            </w:pPr>
            <w:r>
              <w:rPr>
                <w:spacing w:val="-2"/>
                <w:sz w:val="24"/>
              </w:rPr>
              <w:t>служит</w:t>
            </w:r>
            <w:r>
              <w:rPr>
                <w:sz w:val="24"/>
              </w:rPr>
              <w:tab/>
            </w:r>
            <w:r>
              <w:rPr>
                <w:spacing w:val="-2"/>
                <w:sz w:val="24"/>
              </w:rPr>
              <w:t>механизмом</w:t>
            </w:r>
          </w:p>
        </w:tc>
        <w:tc>
          <w:tcPr>
            <w:tcW w:w="2319" w:type="dxa"/>
            <w:tcBorders>
              <w:top w:val="nil"/>
              <w:bottom w:val="nil"/>
            </w:tcBorders>
          </w:tcPr>
          <w:p w:rsidR="00E9391E" w:rsidRDefault="00A90EB3">
            <w:pPr>
              <w:pStyle w:val="TableParagraph"/>
              <w:spacing w:before="11"/>
              <w:ind w:left="105"/>
              <w:rPr>
                <w:sz w:val="24"/>
              </w:rPr>
            </w:pPr>
            <w:r>
              <w:rPr>
                <w:sz w:val="24"/>
              </w:rPr>
              <w:t>те</w:t>
            </w:r>
            <w:r>
              <w:rPr>
                <w:spacing w:val="32"/>
                <w:sz w:val="24"/>
              </w:rPr>
              <w:t xml:space="preserve"> </w:t>
            </w:r>
            <w:r>
              <w:rPr>
                <w:sz w:val="24"/>
              </w:rPr>
              <w:t>задания,</w:t>
            </w:r>
            <w:r>
              <w:rPr>
                <w:spacing w:val="35"/>
                <w:sz w:val="24"/>
              </w:rPr>
              <w:t xml:space="preserve"> </w:t>
            </w:r>
            <w:r>
              <w:rPr>
                <w:spacing w:val="-2"/>
                <w:sz w:val="24"/>
              </w:rPr>
              <w:t>которые</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spacing w:before="11"/>
              <w:ind w:left="110"/>
              <w:rPr>
                <w:sz w:val="24"/>
              </w:rPr>
            </w:pPr>
            <w:r>
              <w:rPr>
                <w:spacing w:val="-2"/>
                <w:sz w:val="24"/>
              </w:rPr>
              <w:t>выполнения</w:t>
            </w:r>
          </w:p>
        </w:tc>
        <w:tc>
          <w:tcPr>
            <w:tcW w:w="1801" w:type="dxa"/>
            <w:tcBorders>
              <w:top w:val="nil"/>
              <w:bottom w:val="nil"/>
            </w:tcBorders>
          </w:tcPr>
          <w:p w:rsidR="00E9391E" w:rsidRDefault="00A90EB3">
            <w:pPr>
              <w:pStyle w:val="TableParagraph"/>
              <w:spacing w:before="11"/>
              <w:ind w:left="110"/>
              <w:rPr>
                <w:sz w:val="24"/>
              </w:rPr>
            </w:pPr>
            <w:r>
              <w:rPr>
                <w:spacing w:val="-2"/>
                <w:sz w:val="24"/>
              </w:rPr>
              <w:t>самостоятельн</w:t>
            </w:r>
          </w:p>
        </w:tc>
        <w:tc>
          <w:tcPr>
            <w:tcW w:w="2905" w:type="dxa"/>
            <w:tcBorders>
              <w:top w:val="nil"/>
              <w:bottom w:val="nil"/>
            </w:tcBorders>
          </w:tcPr>
          <w:p w:rsidR="00E9391E" w:rsidRDefault="00A90EB3">
            <w:pPr>
              <w:pStyle w:val="TableParagraph"/>
              <w:spacing w:before="11"/>
              <w:ind w:left="110"/>
              <w:rPr>
                <w:sz w:val="24"/>
              </w:rPr>
            </w:pPr>
            <w:r>
              <w:rPr>
                <w:sz w:val="24"/>
              </w:rPr>
              <w:t>управления</w:t>
            </w:r>
            <w:r>
              <w:rPr>
                <w:spacing w:val="55"/>
                <w:w w:val="150"/>
                <w:sz w:val="24"/>
              </w:rPr>
              <w:t xml:space="preserve"> </w:t>
            </w:r>
            <w:r>
              <w:rPr>
                <w:sz w:val="24"/>
              </w:rPr>
              <w:t>и</w:t>
            </w:r>
            <w:r>
              <w:rPr>
                <w:spacing w:val="56"/>
                <w:w w:val="150"/>
                <w:sz w:val="24"/>
              </w:rPr>
              <w:t xml:space="preserve"> </w:t>
            </w:r>
            <w:r>
              <w:rPr>
                <w:spacing w:val="-2"/>
                <w:sz w:val="24"/>
              </w:rPr>
              <w:t>коррекции</w:t>
            </w:r>
          </w:p>
        </w:tc>
        <w:tc>
          <w:tcPr>
            <w:tcW w:w="2319" w:type="dxa"/>
            <w:tcBorders>
              <w:top w:val="nil"/>
              <w:bottom w:val="nil"/>
            </w:tcBorders>
          </w:tcPr>
          <w:p w:rsidR="00E9391E" w:rsidRDefault="00A90EB3">
            <w:pPr>
              <w:pStyle w:val="TableParagraph"/>
              <w:tabs>
                <w:tab w:val="left" w:pos="1065"/>
                <w:tab w:val="left" w:pos="2081"/>
              </w:tabs>
              <w:spacing w:before="11"/>
              <w:ind w:left="105"/>
              <w:rPr>
                <w:sz w:val="24"/>
              </w:rPr>
            </w:pPr>
            <w:r>
              <w:rPr>
                <w:spacing w:val="-2"/>
                <w:sz w:val="24"/>
              </w:rPr>
              <w:t>решил</w:t>
            </w:r>
            <w:r>
              <w:rPr>
                <w:sz w:val="24"/>
              </w:rPr>
              <w:tab/>
            </w:r>
            <w:r>
              <w:rPr>
                <w:spacing w:val="-2"/>
                <w:sz w:val="24"/>
              </w:rPr>
              <w:t>ученик</w:t>
            </w:r>
            <w:r>
              <w:rPr>
                <w:sz w:val="24"/>
              </w:rPr>
              <w:tab/>
            </w:r>
            <w:r>
              <w:rPr>
                <w:spacing w:val="-10"/>
                <w:sz w:val="24"/>
              </w:rPr>
              <w:t>и</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spacing w:before="11"/>
              <w:ind w:left="110"/>
              <w:rPr>
                <w:sz w:val="24"/>
              </w:rPr>
            </w:pPr>
            <w:r>
              <w:rPr>
                <w:spacing w:val="-2"/>
                <w:sz w:val="24"/>
              </w:rPr>
              <w:t>самостоятельно</w:t>
            </w:r>
          </w:p>
        </w:tc>
        <w:tc>
          <w:tcPr>
            <w:tcW w:w="1801" w:type="dxa"/>
            <w:tcBorders>
              <w:top w:val="nil"/>
              <w:bottom w:val="nil"/>
            </w:tcBorders>
          </w:tcPr>
          <w:p w:rsidR="00E9391E" w:rsidRDefault="00A90EB3">
            <w:pPr>
              <w:pStyle w:val="TableParagraph"/>
              <w:spacing w:before="11"/>
              <w:ind w:left="110"/>
              <w:rPr>
                <w:sz w:val="24"/>
              </w:rPr>
            </w:pPr>
            <w:r>
              <w:rPr>
                <w:sz w:val="24"/>
              </w:rPr>
              <w:t xml:space="preserve">ой </w:t>
            </w:r>
            <w:r>
              <w:rPr>
                <w:spacing w:val="-2"/>
                <w:sz w:val="24"/>
              </w:rPr>
              <w:t>работы</w:t>
            </w:r>
          </w:p>
        </w:tc>
        <w:tc>
          <w:tcPr>
            <w:tcW w:w="2905" w:type="dxa"/>
            <w:tcBorders>
              <w:top w:val="nil"/>
              <w:bottom w:val="nil"/>
            </w:tcBorders>
          </w:tcPr>
          <w:p w:rsidR="00E9391E" w:rsidRDefault="00A90EB3">
            <w:pPr>
              <w:pStyle w:val="TableParagraph"/>
              <w:tabs>
                <w:tab w:val="left" w:pos="2250"/>
              </w:tabs>
              <w:spacing w:before="11"/>
              <w:ind w:left="110"/>
              <w:rPr>
                <w:sz w:val="24"/>
              </w:rPr>
            </w:pPr>
            <w:r>
              <w:rPr>
                <w:spacing w:val="-2"/>
                <w:sz w:val="24"/>
              </w:rPr>
              <w:t>следующего</w:t>
            </w:r>
            <w:r>
              <w:rPr>
                <w:sz w:val="24"/>
              </w:rPr>
              <w:tab/>
            </w:r>
            <w:r>
              <w:rPr>
                <w:spacing w:val="-2"/>
                <w:sz w:val="24"/>
              </w:rPr>
              <w:t>этапа</w:t>
            </w:r>
          </w:p>
        </w:tc>
        <w:tc>
          <w:tcPr>
            <w:tcW w:w="2319" w:type="dxa"/>
            <w:tcBorders>
              <w:top w:val="nil"/>
              <w:bottom w:val="nil"/>
            </w:tcBorders>
          </w:tcPr>
          <w:p w:rsidR="00E9391E" w:rsidRDefault="00A90EB3">
            <w:pPr>
              <w:pStyle w:val="TableParagraph"/>
              <w:tabs>
                <w:tab w:val="left" w:pos="1977"/>
              </w:tabs>
              <w:spacing w:before="11"/>
              <w:ind w:left="105"/>
              <w:rPr>
                <w:sz w:val="24"/>
              </w:rPr>
            </w:pPr>
            <w:r>
              <w:rPr>
                <w:spacing w:val="-2"/>
                <w:sz w:val="24"/>
              </w:rPr>
              <w:t>предъявил</w:t>
            </w:r>
            <w:r>
              <w:rPr>
                <w:sz w:val="24"/>
              </w:rPr>
              <w:tab/>
            </w:r>
            <w:r>
              <w:rPr>
                <w:spacing w:val="-5"/>
                <w:sz w:val="24"/>
              </w:rPr>
              <w:t>на</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spacing w:before="13"/>
              <w:ind w:left="110"/>
              <w:rPr>
                <w:sz w:val="24"/>
              </w:rPr>
            </w:pPr>
            <w:r>
              <w:rPr>
                <w:sz w:val="24"/>
              </w:rPr>
              <w:t>й</w:t>
            </w:r>
            <w:r>
              <w:rPr>
                <w:spacing w:val="63"/>
                <w:sz w:val="24"/>
              </w:rPr>
              <w:t xml:space="preserve"> </w:t>
            </w:r>
            <w:r>
              <w:rPr>
                <w:spacing w:val="-2"/>
                <w:sz w:val="24"/>
              </w:rPr>
              <w:t>работы</w:t>
            </w: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2067"/>
              </w:tabs>
              <w:spacing w:before="13"/>
              <w:ind w:left="110"/>
              <w:rPr>
                <w:sz w:val="24"/>
              </w:rPr>
            </w:pPr>
            <w:r>
              <w:rPr>
                <w:spacing w:val="-2"/>
                <w:sz w:val="24"/>
              </w:rPr>
              <w:t>самостоятельной</w:t>
            </w:r>
            <w:r>
              <w:rPr>
                <w:sz w:val="24"/>
              </w:rPr>
              <w:tab/>
            </w:r>
            <w:r>
              <w:rPr>
                <w:spacing w:val="-2"/>
                <w:sz w:val="24"/>
              </w:rPr>
              <w:t>работы</w:t>
            </w:r>
          </w:p>
        </w:tc>
        <w:tc>
          <w:tcPr>
            <w:tcW w:w="2319" w:type="dxa"/>
            <w:tcBorders>
              <w:top w:val="nil"/>
              <w:bottom w:val="nil"/>
            </w:tcBorders>
          </w:tcPr>
          <w:p w:rsidR="00E9391E" w:rsidRDefault="00A90EB3">
            <w:pPr>
              <w:pStyle w:val="TableParagraph"/>
              <w:spacing w:before="13"/>
              <w:ind w:left="105"/>
              <w:rPr>
                <w:sz w:val="24"/>
              </w:rPr>
            </w:pPr>
            <w:r>
              <w:rPr>
                <w:spacing w:val="-2"/>
                <w:sz w:val="24"/>
              </w:rPr>
              <w:t>оценку.</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745"/>
              </w:tabs>
              <w:spacing w:before="11"/>
              <w:ind w:left="110"/>
              <w:rPr>
                <w:sz w:val="24"/>
              </w:rPr>
            </w:pPr>
            <w:r>
              <w:rPr>
                <w:spacing w:val="-2"/>
                <w:sz w:val="24"/>
              </w:rPr>
              <w:t>школьников.</w:t>
            </w:r>
            <w:r>
              <w:rPr>
                <w:sz w:val="24"/>
              </w:rPr>
              <w:tab/>
            </w:r>
            <w:r>
              <w:rPr>
                <w:spacing w:val="-2"/>
                <w:sz w:val="24"/>
              </w:rPr>
              <w:t>Учащийся</w:t>
            </w:r>
          </w:p>
        </w:tc>
        <w:tc>
          <w:tcPr>
            <w:tcW w:w="2319" w:type="dxa"/>
            <w:tcBorders>
              <w:top w:val="nil"/>
              <w:bottom w:val="nil"/>
            </w:tcBorders>
          </w:tcPr>
          <w:p w:rsidR="00E9391E" w:rsidRDefault="00E9391E">
            <w:pPr>
              <w:pStyle w:val="TableParagraph"/>
              <w:rPr>
                <w:sz w:val="24"/>
              </w:rPr>
            </w:pP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753"/>
                <w:tab w:val="left" w:pos="2173"/>
              </w:tabs>
              <w:spacing w:before="11"/>
              <w:ind w:left="110"/>
              <w:rPr>
                <w:sz w:val="24"/>
              </w:rPr>
            </w:pPr>
            <w:r>
              <w:rPr>
                <w:spacing w:val="-5"/>
                <w:sz w:val="24"/>
              </w:rPr>
              <w:t>сам</w:t>
            </w:r>
            <w:r>
              <w:rPr>
                <w:sz w:val="24"/>
              </w:rPr>
              <w:tab/>
            </w:r>
            <w:r>
              <w:rPr>
                <w:spacing w:val="-2"/>
                <w:sz w:val="24"/>
              </w:rPr>
              <w:t>определяет</w:t>
            </w:r>
            <w:r>
              <w:rPr>
                <w:sz w:val="24"/>
              </w:rPr>
              <w:tab/>
            </w:r>
            <w:r>
              <w:rPr>
                <w:spacing w:val="-4"/>
                <w:sz w:val="24"/>
              </w:rPr>
              <w:t>объем</w:t>
            </w:r>
          </w:p>
        </w:tc>
        <w:tc>
          <w:tcPr>
            <w:tcW w:w="2319" w:type="dxa"/>
            <w:tcBorders>
              <w:top w:val="nil"/>
              <w:bottom w:val="nil"/>
            </w:tcBorders>
          </w:tcPr>
          <w:p w:rsidR="00E9391E" w:rsidRDefault="00E9391E">
            <w:pPr>
              <w:pStyle w:val="TableParagraph"/>
              <w:rPr>
                <w:sz w:val="24"/>
              </w:rPr>
            </w:pP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spacing w:before="11"/>
              <w:ind w:left="110"/>
              <w:rPr>
                <w:sz w:val="24"/>
              </w:rPr>
            </w:pPr>
            <w:r>
              <w:rPr>
                <w:sz w:val="24"/>
              </w:rPr>
              <w:t>проверочной</w:t>
            </w:r>
            <w:r>
              <w:rPr>
                <w:spacing w:val="29"/>
                <w:sz w:val="24"/>
              </w:rPr>
              <w:t xml:space="preserve">  </w:t>
            </w:r>
            <w:r>
              <w:rPr>
                <w:sz w:val="24"/>
              </w:rPr>
              <w:t>работы</w:t>
            </w:r>
            <w:r>
              <w:rPr>
                <w:spacing w:val="35"/>
                <w:sz w:val="24"/>
              </w:rPr>
              <w:t xml:space="preserve"> </w:t>
            </w:r>
            <w:r>
              <w:rPr>
                <w:spacing w:val="-5"/>
                <w:sz w:val="24"/>
              </w:rPr>
              <w:t>для</w:t>
            </w:r>
          </w:p>
        </w:tc>
        <w:tc>
          <w:tcPr>
            <w:tcW w:w="2319" w:type="dxa"/>
            <w:tcBorders>
              <w:top w:val="nil"/>
              <w:bottom w:val="nil"/>
            </w:tcBorders>
          </w:tcPr>
          <w:p w:rsidR="00E9391E" w:rsidRDefault="00E9391E">
            <w:pPr>
              <w:pStyle w:val="TableParagraph"/>
              <w:rPr>
                <w:sz w:val="24"/>
              </w:rPr>
            </w:pP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497"/>
              </w:tabs>
              <w:spacing w:before="11"/>
              <w:ind w:left="110"/>
              <w:rPr>
                <w:sz w:val="24"/>
              </w:rPr>
            </w:pPr>
            <w:r>
              <w:rPr>
                <w:spacing w:val="-2"/>
                <w:sz w:val="24"/>
              </w:rPr>
              <w:t>своего</w:t>
            </w:r>
            <w:r>
              <w:rPr>
                <w:sz w:val="24"/>
              </w:rPr>
              <w:tab/>
            </w:r>
            <w:r>
              <w:rPr>
                <w:spacing w:val="-2"/>
                <w:sz w:val="24"/>
              </w:rPr>
              <w:t>выполнения.</w:t>
            </w:r>
          </w:p>
        </w:tc>
        <w:tc>
          <w:tcPr>
            <w:tcW w:w="2319" w:type="dxa"/>
            <w:tcBorders>
              <w:top w:val="nil"/>
              <w:bottom w:val="nil"/>
            </w:tcBorders>
          </w:tcPr>
          <w:p w:rsidR="00E9391E" w:rsidRDefault="00E9391E">
            <w:pPr>
              <w:pStyle w:val="TableParagraph"/>
              <w:rPr>
                <w:sz w:val="24"/>
              </w:rPr>
            </w:pP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spacing w:before="11"/>
              <w:ind w:left="110"/>
              <w:rPr>
                <w:sz w:val="24"/>
              </w:rPr>
            </w:pPr>
            <w:r>
              <w:rPr>
                <w:sz w:val="24"/>
              </w:rPr>
              <w:t>Работа</w:t>
            </w:r>
            <w:r>
              <w:rPr>
                <w:spacing w:val="79"/>
                <w:w w:val="150"/>
                <w:sz w:val="24"/>
              </w:rPr>
              <w:t xml:space="preserve"> </w:t>
            </w:r>
            <w:r>
              <w:rPr>
                <w:sz w:val="24"/>
              </w:rPr>
              <w:t>задается</w:t>
            </w:r>
            <w:r>
              <w:rPr>
                <w:spacing w:val="25"/>
                <w:sz w:val="24"/>
              </w:rPr>
              <w:t xml:space="preserve">  </w:t>
            </w:r>
            <w:r>
              <w:rPr>
                <w:sz w:val="24"/>
              </w:rPr>
              <w:t>на</w:t>
            </w:r>
            <w:r>
              <w:rPr>
                <w:spacing w:val="24"/>
                <w:sz w:val="24"/>
              </w:rPr>
              <w:t xml:space="preserve"> </w:t>
            </w:r>
            <w:r>
              <w:rPr>
                <w:spacing w:val="-4"/>
                <w:sz w:val="24"/>
              </w:rPr>
              <w:t>двух</w:t>
            </w:r>
          </w:p>
        </w:tc>
        <w:tc>
          <w:tcPr>
            <w:tcW w:w="2319" w:type="dxa"/>
            <w:tcBorders>
              <w:top w:val="nil"/>
              <w:bottom w:val="nil"/>
            </w:tcBorders>
          </w:tcPr>
          <w:p w:rsidR="00E9391E" w:rsidRDefault="00E9391E">
            <w:pPr>
              <w:pStyle w:val="TableParagraph"/>
              <w:rPr>
                <w:sz w:val="24"/>
              </w:rPr>
            </w:pP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spacing w:before="11"/>
              <w:ind w:left="110"/>
              <w:rPr>
                <w:sz w:val="24"/>
              </w:rPr>
            </w:pPr>
            <w:r>
              <w:rPr>
                <w:sz w:val="24"/>
              </w:rPr>
              <w:t>уровнях:</w:t>
            </w:r>
            <w:r>
              <w:rPr>
                <w:spacing w:val="41"/>
                <w:sz w:val="24"/>
              </w:rPr>
              <w:t xml:space="preserve"> </w:t>
            </w:r>
            <w:r>
              <w:rPr>
                <w:sz w:val="24"/>
              </w:rPr>
              <w:t>1</w:t>
            </w:r>
            <w:r>
              <w:rPr>
                <w:spacing w:val="42"/>
                <w:sz w:val="24"/>
              </w:rPr>
              <w:t xml:space="preserve"> </w:t>
            </w:r>
            <w:r>
              <w:rPr>
                <w:sz w:val="24"/>
              </w:rPr>
              <w:t>(базовый)</w:t>
            </w:r>
            <w:r>
              <w:rPr>
                <w:spacing w:val="41"/>
                <w:sz w:val="24"/>
              </w:rPr>
              <w:t xml:space="preserve"> </w:t>
            </w:r>
            <w:r>
              <w:rPr>
                <w:sz w:val="24"/>
              </w:rPr>
              <w:t>и</w:t>
            </w:r>
            <w:r>
              <w:rPr>
                <w:spacing w:val="44"/>
                <w:sz w:val="24"/>
              </w:rPr>
              <w:t xml:space="preserve"> </w:t>
            </w:r>
            <w:r>
              <w:rPr>
                <w:spacing w:val="-10"/>
                <w:sz w:val="24"/>
              </w:rPr>
              <w:t>2</w:t>
            </w:r>
          </w:p>
        </w:tc>
        <w:tc>
          <w:tcPr>
            <w:tcW w:w="2319" w:type="dxa"/>
            <w:tcBorders>
              <w:top w:val="nil"/>
              <w:bottom w:val="nil"/>
            </w:tcBorders>
          </w:tcPr>
          <w:p w:rsidR="00E9391E" w:rsidRDefault="00E9391E">
            <w:pPr>
              <w:pStyle w:val="TableParagraph"/>
              <w:rPr>
                <w:sz w:val="24"/>
              </w:rPr>
            </w:pPr>
          </w:p>
        </w:tc>
      </w:tr>
      <w:tr w:rsidR="00E9391E">
        <w:trPr>
          <w:trHeight w:val="344"/>
        </w:trPr>
        <w:tc>
          <w:tcPr>
            <w:tcW w:w="557" w:type="dxa"/>
            <w:tcBorders>
              <w:top w:val="nil"/>
            </w:tcBorders>
          </w:tcPr>
          <w:p w:rsidR="00E9391E" w:rsidRDefault="00E9391E">
            <w:pPr>
              <w:pStyle w:val="TableParagraph"/>
              <w:rPr>
                <w:sz w:val="24"/>
              </w:rPr>
            </w:pPr>
          </w:p>
        </w:tc>
        <w:tc>
          <w:tcPr>
            <w:tcW w:w="1901" w:type="dxa"/>
            <w:tcBorders>
              <w:top w:val="nil"/>
            </w:tcBorders>
          </w:tcPr>
          <w:p w:rsidR="00E9391E" w:rsidRDefault="00E9391E">
            <w:pPr>
              <w:pStyle w:val="TableParagraph"/>
              <w:rPr>
                <w:sz w:val="24"/>
              </w:rPr>
            </w:pPr>
          </w:p>
        </w:tc>
        <w:tc>
          <w:tcPr>
            <w:tcW w:w="1801" w:type="dxa"/>
            <w:tcBorders>
              <w:top w:val="nil"/>
            </w:tcBorders>
          </w:tcPr>
          <w:p w:rsidR="00E9391E" w:rsidRDefault="00E9391E">
            <w:pPr>
              <w:pStyle w:val="TableParagraph"/>
              <w:rPr>
                <w:sz w:val="24"/>
              </w:rPr>
            </w:pPr>
          </w:p>
        </w:tc>
        <w:tc>
          <w:tcPr>
            <w:tcW w:w="2905" w:type="dxa"/>
            <w:tcBorders>
              <w:top w:val="nil"/>
            </w:tcBorders>
          </w:tcPr>
          <w:p w:rsidR="00E9391E" w:rsidRDefault="00A90EB3">
            <w:pPr>
              <w:pStyle w:val="TableParagraph"/>
              <w:spacing w:before="11"/>
              <w:ind w:left="110"/>
              <w:rPr>
                <w:sz w:val="24"/>
              </w:rPr>
            </w:pPr>
            <w:r>
              <w:rPr>
                <w:spacing w:val="-2"/>
                <w:sz w:val="24"/>
              </w:rPr>
              <w:t>(расширенный).</w:t>
            </w:r>
          </w:p>
        </w:tc>
        <w:tc>
          <w:tcPr>
            <w:tcW w:w="2319" w:type="dxa"/>
            <w:tcBorders>
              <w:top w:val="nil"/>
            </w:tcBorders>
          </w:tcPr>
          <w:p w:rsidR="00E9391E" w:rsidRDefault="00E9391E">
            <w:pPr>
              <w:pStyle w:val="TableParagraph"/>
              <w:rPr>
                <w:sz w:val="24"/>
              </w:rPr>
            </w:pPr>
          </w:p>
        </w:tc>
      </w:tr>
      <w:tr w:rsidR="00E9391E">
        <w:trPr>
          <w:trHeight w:val="293"/>
        </w:trPr>
        <w:tc>
          <w:tcPr>
            <w:tcW w:w="557" w:type="dxa"/>
            <w:tcBorders>
              <w:bottom w:val="nil"/>
            </w:tcBorders>
          </w:tcPr>
          <w:p w:rsidR="00E9391E" w:rsidRDefault="00A90EB3">
            <w:pPr>
              <w:pStyle w:val="TableParagraph"/>
              <w:spacing w:line="263" w:lineRule="exact"/>
              <w:ind w:left="110"/>
              <w:rPr>
                <w:sz w:val="24"/>
              </w:rPr>
            </w:pPr>
            <w:r>
              <w:rPr>
                <w:spacing w:val="-5"/>
                <w:sz w:val="24"/>
              </w:rPr>
              <w:t>5.</w:t>
            </w:r>
          </w:p>
        </w:tc>
        <w:tc>
          <w:tcPr>
            <w:tcW w:w="1901" w:type="dxa"/>
            <w:tcBorders>
              <w:bottom w:val="nil"/>
            </w:tcBorders>
          </w:tcPr>
          <w:p w:rsidR="00E9391E" w:rsidRDefault="00A90EB3">
            <w:pPr>
              <w:pStyle w:val="TableParagraph"/>
              <w:spacing w:line="263" w:lineRule="exact"/>
              <w:ind w:left="110"/>
              <w:rPr>
                <w:sz w:val="24"/>
              </w:rPr>
            </w:pPr>
            <w:r>
              <w:rPr>
                <w:spacing w:val="-2"/>
                <w:sz w:val="24"/>
              </w:rPr>
              <w:t>Проверочная</w:t>
            </w:r>
          </w:p>
        </w:tc>
        <w:tc>
          <w:tcPr>
            <w:tcW w:w="1801" w:type="dxa"/>
            <w:tcBorders>
              <w:bottom w:val="nil"/>
            </w:tcBorders>
          </w:tcPr>
          <w:p w:rsidR="00E9391E" w:rsidRDefault="00A90EB3">
            <w:pPr>
              <w:pStyle w:val="TableParagraph"/>
              <w:spacing w:line="263" w:lineRule="exact"/>
              <w:ind w:left="110"/>
              <w:rPr>
                <w:sz w:val="24"/>
              </w:rPr>
            </w:pPr>
            <w:r>
              <w:rPr>
                <w:spacing w:val="-2"/>
                <w:sz w:val="24"/>
              </w:rPr>
              <w:t>Проводится</w:t>
            </w:r>
          </w:p>
        </w:tc>
        <w:tc>
          <w:tcPr>
            <w:tcW w:w="2905" w:type="dxa"/>
            <w:tcBorders>
              <w:bottom w:val="nil"/>
            </w:tcBorders>
          </w:tcPr>
          <w:p w:rsidR="00E9391E" w:rsidRDefault="00A90EB3">
            <w:pPr>
              <w:pStyle w:val="TableParagraph"/>
              <w:tabs>
                <w:tab w:val="left" w:pos="1986"/>
              </w:tabs>
              <w:spacing w:line="263" w:lineRule="exact"/>
              <w:ind w:left="110"/>
              <w:rPr>
                <w:sz w:val="24"/>
              </w:rPr>
            </w:pPr>
            <w:r>
              <w:rPr>
                <w:spacing w:val="-2"/>
                <w:sz w:val="24"/>
              </w:rPr>
              <w:t>Проверяется</w:t>
            </w:r>
            <w:r>
              <w:rPr>
                <w:sz w:val="24"/>
              </w:rPr>
              <w:tab/>
            </w:r>
            <w:r>
              <w:rPr>
                <w:spacing w:val="-2"/>
                <w:sz w:val="24"/>
              </w:rPr>
              <w:t>уровень</w:t>
            </w:r>
          </w:p>
        </w:tc>
        <w:tc>
          <w:tcPr>
            <w:tcW w:w="2319" w:type="dxa"/>
            <w:tcBorders>
              <w:bottom w:val="nil"/>
            </w:tcBorders>
          </w:tcPr>
          <w:p w:rsidR="00E9391E" w:rsidRDefault="00A90EB3">
            <w:pPr>
              <w:pStyle w:val="TableParagraph"/>
              <w:tabs>
                <w:tab w:val="left" w:pos="1411"/>
              </w:tabs>
              <w:spacing w:line="263" w:lineRule="exact"/>
              <w:ind w:left="105"/>
              <w:rPr>
                <w:sz w:val="24"/>
              </w:rPr>
            </w:pPr>
            <w:r>
              <w:rPr>
                <w:spacing w:val="-5"/>
                <w:sz w:val="24"/>
              </w:rPr>
              <w:t>Все</w:t>
            </w:r>
            <w:r>
              <w:rPr>
                <w:sz w:val="24"/>
              </w:rPr>
              <w:tab/>
            </w:r>
            <w:r>
              <w:rPr>
                <w:spacing w:val="-2"/>
                <w:sz w:val="24"/>
              </w:rPr>
              <w:t>задания</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spacing w:before="11"/>
              <w:ind w:left="110"/>
              <w:rPr>
                <w:sz w:val="24"/>
              </w:rPr>
            </w:pPr>
            <w:r>
              <w:rPr>
                <w:spacing w:val="-2"/>
                <w:sz w:val="24"/>
              </w:rPr>
              <w:t>работа</w:t>
            </w:r>
          </w:p>
        </w:tc>
        <w:tc>
          <w:tcPr>
            <w:tcW w:w="1801" w:type="dxa"/>
            <w:tcBorders>
              <w:top w:val="nil"/>
              <w:bottom w:val="nil"/>
            </w:tcBorders>
          </w:tcPr>
          <w:p w:rsidR="00E9391E" w:rsidRDefault="00A90EB3">
            <w:pPr>
              <w:pStyle w:val="TableParagraph"/>
              <w:spacing w:before="11"/>
              <w:ind w:left="110"/>
              <w:rPr>
                <w:sz w:val="24"/>
              </w:rPr>
            </w:pPr>
            <w:r>
              <w:rPr>
                <w:sz w:val="24"/>
              </w:rPr>
              <w:t>после</w:t>
            </w:r>
            <w:r>
              <w:rPr>
                <w:spacing w:val="57"/>
                <w:sz w:val="24"/>
              </w:rPr>
              <w:t xml:space="preserve"> </w:t>
            </w:r>
            <w:r>
              <w:rPr>
                <w:spacing w:val="-2"/>
                <w:sz w:val="24"/>
              </w:rPr>
              <w:t>решения</w:t>
            </w:r>
          </w:p>
        </w:tc>
        <w:tc>
          <w:tcPr>
            <w:tcW w:w="2905" w:type="dxa"/>
            <w:tcBorders>
              <w:top w:val="nil"/>
              <w:bottom w:val="nil"/>
            </w:tcBorders>
          </w:tcPr>
          <w:p w:rsidR="00E9391E" w:rsidRDefault="00A90EB3">
            <w:pPr>
              <w:pStyle w:val="TableParagraph"/>
              <w:tabs>
                <w:tab w:val="left" w:pos="1645"/>
              </w:tabs>
              <w:spacing w:before="11"/>
              <w:ind w:left="110"/>
              <w:rPr>
                <w:sz w:val="24"/>
              </w:rPr>
            </w:pPr>
            <w:r>
              <w:rPr>
                <w:spacing w:val="-2"/>
                <w:sz w:val="24"/>
              </w:rPr>
              <w:t>освоения</w:t>
            </w:r>
            <w:r>
              <w:rPr>
                <w:sz w:val="24"/>
              </w:rPr>
              <w:tab/>
            </w:r>
            <w:r>
              <w:rPr>
                <w:spacing w:val="-2"/>
                <w:sz w:val="24"/>
              </w:rPr>
              <w:t>учащимися</w:t>
            </w:r>
          </w:p>
        </w:tc>
        <w:tc>
          <w:tcPr>
            <w:tcW w:w="2319" w:type="dxa"/>
            <w:tcBorders>
              <w:top w:val="nil"/>
              <w:bottom w:val="nil"/>
            </w:tcBorders>
          </w:tcPr>
          <w:p w:rsidR="00E9391E" w:rsidRDefault="00A90EB3">
            <w:pPr>
              <w:pStyle w:val="TableParagraph"/>
              <w:tabs>
                <w:tab w:val="left" w:pos="1861"/>
              </w:tabs>
              <w:spacing w:before="11"/>
              <w:ind w:left="105"/>
              <w:rPr>
                <w:sz w:val="24"/>
              </w:rPr>
            </w:pPr>
            <w:r>
              <w:rPr>
                <w:spacing w:val="-2"/>
                <w:sz w:val="24"/>
              </w:rPr>
              <w:t>обязательны</w:t>
            </w:r>
            <w:r>
              <w:rPr>
                <w:sz w:val="24"/>
              </w:rPr>
              <w:tab/>
            </w:r>
            <w:r>
              <w:rPr>
                <w:spacing w:val="-5"/>
                <w:sz w:val="24"/>
              </w:rPr>
              <w:t>для</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A90EB3">
            <w:pPr>
              <w:pStyle w:val="TableParagraph"/>
              <w:spacing w:before="11"/>
              <w:ind w:left="110"/>
              <w:rPr>
                <w:sz w:val="24"/>
              </w:rPr>
            </w:pPr>
            <w:r>
              <w:rPr>
                <w:spacing w:val="-2"/>
                <w:sz w:val="24"/>
              </w:rPr>
              <w:t>учебной</w:t>
            </w:r>
          </w:p>
        </w:tc>
        <w:tc>
          <w:tcPr>
            <w:tcW w:w="2905" w:type="dxa"/>
            <w:tcBorders>
              <w:top w:val="nil"/>
              <w:bottom w:val="nil"/>
            </w:tcBorders>
          </w:tcPr>
          <w:p w:rsidR="00E9391E" w:rsidRDefault="00A90EB3">
            <w:pPr>
              <w:pStyle w:val="TableParagraph"/>
              <w:tabs>
                <w:tab w:val="left" w:pos="1578"/>
              </w:tabs>
              <w:spacing w:before="11"/>
              <w:ind w:left="110"/>
              <w:rPr>
                <w:sz w:val="24"/>
              </w:rPr>
            </w:pPr>
            <w:r>
              <w:rPr>
                <w:spacing w:val="-2"/>
                <w:sz w:val="24"/>
              </w:rPr>
              <w:t>предметных</w:t>
            </w:r>
            <w:r>
              <w:rPr>
                <w:sz w:val="24"/>
              </w:rPr>
              <w:tab/>
            </w:r>
            <w:r>
              <w:rPr>
                <w:spacing w:val="-2"/>
                <w:sz w:val="24"/>
              </w:rPr>
              <w:t>культурных</w:t>
            </w:r>
          </w:p>
        </w:tc>
        <w:tc>
          <w:tcPr>
            <w:tcW w:w="2319" w:type="dxa"/>
            <w:tcBorders>
              <w:top w:val="nil"/>
              <w:bottom w:val="nil"/>
            </w:tcBorders>
          </w:tcPr>
          <w:p w:rsidR="00E9391E" w:rsidRDefault="00A90EB3">
            <w:pPr>
              <w:pStyle w:val="TableParagraph"/>
              <w:spacing w:before="11"/>
              <w:ind w:left="105"/>
              <w:rPr>
                <w:sz w:val="24"/>
              </w:rPr>
            </w:pPr>
            <w:r>
              <w:rPr>
                <w:spacing w:val="-2"/>
                <w:sz w:val="24"/>
              </w:rPr>
              <w:t>выполнения.</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A90EB3">
            <w:pPr>
              <w:pStyle w:val="TableParagraph"/>
              <w:spacing w:before="11"/>
              <w:ind w:left="110"/>
              <w:rPr>
                <w:sz w:val="24"/>
              </w:rPr>
            </w:pPr>
            <w:r>
              <w:rPr>
                <w:spacing w:val="-2"/>
                <w:sz w:val="24"/>
              </w:rPr>
              <w:t>задачи</w:t>
            </w:r>
          </w:p>
        </w:tc>
        <w:tc>
          <w:tcPr>
            <w:tcW w:w="2905" w:type="dxa"/>
            <w:tcBorders>
              <w:top w:val="nil"/>
              <w:bottom w:val="nil"/>
            </w:tcBorders>
          </w:tcPr>
          <w:p w:rsidR="00E9391E" w:rsidRDefault="00A90EB3">
            <w:pPr>
              <w:pStyle w:val="TableParagraph"/>
              <w:spacing w:before="11"/>
              <w:ind w:left="110"/>
              <w:rPr>
                <w:sz w:val="24"/>
              </w:rPr>
            </w:pPr>
            <w:r>
              <w:rPr>
                <w:spacing w:val="-2"/>
                <w:sz w:val="24"/>
              </w:rPr>
              <w:t>способов/средств</w:t>
            </w:r>
          </w:p>
        </w:tc>
        <w:tc>
          <w:tcPr>
            <w:tcW w:w="2319" w:type="dxa"/>
            <w:tcBorders>
              <w:top w:val="nil"/>
              <w:bottom w:val="nil"/>
            </w:tcBorders>
          </w:tcPr>
          <w:p w:rsidR="00E9391E" w:rsidRDefault="00A90EB3">
            <w:pPr>
              <w:pStyle w:val="TableParagraph"/>
              <w:tabs>
                <w:tab w:val="left" w:pos="1165"/>
              </w:tabs>
              <w:spacing w:before="11"/>
              <w:ind w:left="105"/>
              <w:rPr>
                <w:sz w:val="24"/>
              </w:rPr>
            </w:pPr>
            <w:r>
              <w:rPr>
                <w:spacing w:val="-2"/>
                <w:sz w:val="24"/>
              </w:rPr>
              <w:t>Учитель</w:t>
            </w:r>
            <w:r>
              <w:rPr>
                <w:sz w:val="24"/>
              </w:rPr>
              <w:tab/>
            </w:r>
            <w:r>
              <w:rPr>
                <w:spacing w:val="-2"/>
                <w:sz w:val="24"/>
              </w:rPr>
              <w:t>оценивает</w:t>
            </w:r>
          </w:p>
        </w:tc>
      </w:tr>
      <w:tr w:rsidR="00E9391E">
        <w:trPr>
          <w:trHeight w:val="339"/>
        </w:trPr>
        <w:tc>
          <w:tcPr>
            <w:tcW w:w="557" w:type="dxa"/>
            <w:tcBorders>
              <w:top w:val="nil"/>
            </w:tcBorders>
          </w:tcPr>
          <w:p w:rsidR="00E9391E" w:rsidRDefault="00E9391E">
            <w:pPr>
              <w:pStyle w:val="TableParagraph"/>
              <w:rPr>
                <w:sz w:val="24"/>
              </w:rPr>
            </w:pPr>
          </w:p>
        </w:tc>
        <w:tc>
          <w:tcPr>
            <w:tcW w:w="1901" w:type="dxa"/>
            <w:tcBorders>
              <w:top w:val="nil"/>
            </w:tcBorders>
          </w:tcPr>
          <w:p w:rsidR="00E9391E" w:rsidRDefault="00E9391E">
            <w:pPr>
              <w:pStyle w:val="TableParagraph"/>
              <w:rPr>
                <w:sz w:val="24"/>
              </w:rPr>
            </w:pPr>
          </w:p>
        </w:tc>
        <w:tc>
          <w:tcPr>
            <w:tcW w:w="1801" w:type="dxa"/>
            <w:tcBorders>
              <w:top w:val="nil"/>
            </w:tcBorders>
          </w:tcPr>
          <w:p w:rsidR="00E9391E" w:rsidRDefault="00E9391E">
            <w:pPr>
              <w:pStyle w:val="TableParagraph"/>
              <w:rPr>
                <w:sz w:val="24"/>
              </w:rPr>
            </w:pPr>
          </w:p>
        </w:tc>
        <w:tc>
          <w:tcPr>
            <w:tcW w:w="2905" w:type="dxa"/>
            <w:tcBorders>
              <w:top w:val="nil"/>
            </w:tcBorders>
          </w:tcPr>
          <w:p w:rsidR="00E9391E" w:rsidRDefault="00A90EB3">
            <w:pPr>
              <w:pStyle w:val="TableParagraph"/>
              <w:spacing w:before="11"/>
              <w:ind w:left="110"/>
              <w:rPr>
                <w:sz w:val="24"/>
              </w:rPr>
            </w:pPr>
            <w:r>
              <w:rPr>
                <w:spacing w:val="-2"/>
                <w:sz w:val="24"/>
              </w:rPr>
              <w:t>действия.</w:t>
            </w:r>
          </w:p>
        </w:tc>
        <w:tc>
          <w:tcPr>
            <w:tcW w:w="2319" w:type="dxa"/>
            <w:tcBorders>
              <w:top w:val="nil"/>
            </w:tcBorders>
          </w:tcPr>
          <w:p w:rsidR="00E9391E" w:rsidRDefault="00A90EB3">
            <w:pPr>
              <w:pStyle w:val="TableParagraph"/>
              <w:spacing w:before="11"/>
              <w:ind w:left="105"/>
              <w:rPr>
                <w:sz w:val="24"/>
              </w:rPr>
            </w:pPr>
            <w:r>
              <w:rPr>
                <w:sz w:val="24"/>
              </w:rPr>
              <w:t>все</w:t>
            </w:r>
            <w:r>
              <w:rPr>
                <w:spacing w:val="-2"/>
                <w:sz w:val="24"/>
              </w:rPr>
              <w:t xml:space="preserve"> </w:t>
            </w:r>
            <w:r>
              <w:rPr>
                <w:sz w:val="24"/>
              </w:rPr>
              <w:t xml:space="preserve">задания </w:t>
            </w:r>
            <w:r>
              <w:rPr>
                <w:spacing w:val="-10"/>
                <w:sz w:val="24"/>
              </w:rPr>
              <w:t>.</w:t>
            </w:r>
          </w:p>
        </w:tc>
      </w:tr>
      <w:tr w:rsidR="00E9391E">
        <w:trPr>
          <w:trHeight w:val="293"/>
        </w:trPr>
        <w:tc>
          <w:tcPr>
            <w:tcW w:w="557" w:type="dxa"/>
            <w:tcBorders>
              <w:bottom w:val="nil"/>
            </w:tcBorders>
          </w:tcPr>
          <w:p w:rsidR="00E9391E" w:rsidRDefault="00A90EB3">
            <w:pPr>
              <w:pStyle w:val="TableParagraph"/>
              <w:spacing w:line="263" w:lineRule="exact"/>
              <w:ind w:left="110"/>
              <w:rPr>
                <w:sz w:val="24"/>
              </w:rPr>
            </w:pPr>
            <w:r>
              <w:rPr>
                <w:spacing w:val="-5"/>
                <w:sz w:val="24"/>
              </w:rPr>
              <w:t>6.</w:t>
            </w:r>
          </w:p>
        </w:tc>
        <w:tc>
          <w:tcPr>
            <w:tcW w:w="1901" w:type="dxa"/>
            <w:tcBorders>
              <w:bottom w:val="nil"/>
            </w:tcBorders>
          </w:tcPr>
          <w:p w:rsidR="00E9391E" w:rsidRDefault="00A90EB3">
            <w:pPr>
              <w:pStyle w:val="TableParagraph"/>
              <w:spacing w:line="263" w:lineRule="exact"/>
              <w:ind w:left="110"/>
              <w:rPr>
                <w:sz w:val="24"/>
              </w:rPr>
            </w:pPr>
            <w:r>
              <w:rPr>
                <w:spacing w:val="-2"/>
                <w:sz w:val="24"/>
              </w:rPr>
              <w:t>Итоговая</w:t>
            </w:r>
          </w:p>
        </w:tc>
        <w:tc>
          <w:tcPr>
            <w:tcW w:w="1801" w:type="dxa"/>
            <w:tcBorders>
              <w:bottom w:val="nil"/>
            </w:tcBorders>
          </w:tcPr>
          <w:p w:rsidR="00E9391E" w:rsidRDefault="00A90EB3">
            <w:pPr>
              <w:pStyle w:val="TableParagraph"/>
              <w:spacing w:line="263" w:lineRule="exact"/>
              <w:ind w:left="110"/>
              <w:rPr>
                <w:sz w:val="24"/>
              </w:rPr>
            </w:pPr>
            <w:r>
              <w:rPr>
                <w:sz w:val="24"/>
              </w:rPr>
              <w:t>Конец</w:t>
            </w:r>
            <w:r>
              <w:rPr>
                <w:spacing w:val="79"/>
                <w:w w:val="150"/>
                <w:sz w:val="24"/>
              </w:rPr>
              <w:t xml:space="preserve"> </w:t>
            </w:r>
            <w:r>
              <w:rPr>
                <w:spacing w:val="-2"/>
                <w:sz w:val="24"/>
              </w:rPr>
              <w:t>апреля-</w:t>
            </w:r>
          </w:p>
        </w:tc>
        <w:tc>
          <w:tcPr>
            <w:tcW w:w="2905" w:type="dxa"/>
            <w:tcBorders>
              <w:bottom w:val="nil"/>
            </w:tcBorders>
          </w:tcPr>
          <w:p w:rsidR="00E9391E" w:rsidRDefault="00A90EB3">
            <w:pPr>
              <w:pStyle w:val="TableParagraph"/>
              <w:tabs>
                <w:tab w:val="left" w:pos="1809"/>
              </w:tabs>
              <w:spacing w:line="263" w:lineRule="exact"/>
              <w:ind w:left="110"/>
              <w:rPr>
                <w:sz w:val="24"/>
              </w:rPr>
            </w:pPr>
            <w:r>
              <w:rPr>
                <w:spacing w:val="-2"/>
                <w:sz w:val="24"/>
              </w:rPr>
              <w:t>Включает</w:t>
            </w:r>
            <w:r>
              <w:rPr>
                <w:sz w:val="24"/>
              </w:rPr>
              <w:tab/>
            </w:r>
            <w:r>
              <w:rPr>
                <w:spacing w:val="-2"/>
                <w:sz w:val="24"/>
              </w:rPr>
              <w:t>основные</w:t>
            </w:r>
          </w:p>
        </w:tc>
        <w:tc>
          <w:tcPr>
            <w:tcW w:w="2319" w:type="dxa"/>
            <w:tcBorders>
              <w:bottom w:val="nil"/>
            </w:tcBorders>
          </w:tcPr>
          <w:p w:rsidR="00E9391E" w:rsidRDefault="00A90EB3">
            <w:pPr>
              <w:pStyle w:val="TableParagraph"/>
              <w:spacing w:line="263" w:lineRule="exact"/>
              <w:ind w:left="105"/>
              <w:rPr>
                <w:sz w:val="24"/>
              </w:rPr>
            </w:pPr>
            <w:r>
              <w:rPr>
                <w:spacing w:val="-2"/>
                <w:sz w:val="24"/>
              </w:rPr>
              <w:t>Оценивание</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spacing w:before="11"/>
              <w:ind w:left="110"/>
              <w:rPr>
                <w:sz w:val="24"/>
              </w:rPr>
            </w:pPr>
            <w:r>
              <w:rPr>
                <w:spacing w:val="-2"/>
                <w:sz w:val="24"/>
              </w:rPr>
              <w:t>проверочная</w:t>
            </w:r>
          </w:p>
        </w:tc>
        <w:tc>
          <w:tcPr>
            <w:tcW w:w="1801" w:type="dxa"/>
            <w:tcBorders>
              <w:top w:val="nil"/>
              <w:bottom w:val="nil"/>
            </w:tcBorders>
          </w:tcPr>
          <w:p w:rsidR="00E9391E" w:rsidRDefault="00A90EB3">
            <w:pPr>
              <w:pStyle w:val="TableParagraph"/>
              <w:spacing w:before="11"/>
              <w:ind w:left="110"/>
              <w:rPr>
                <w:sz w:val="24"/>
              </w:rPr>
            </w:pPr>
            <w:r>
              <w:rPr>
                <w:spacing w:val="-5"/>
                <w:sz w:val="24"/>
              </w:rPr>
              <w:t>май</w:t>
            </w:r>
          </w:p>
        </w:tc>
        <w:tc>
          <w:tcPr>
            <w:tcW w:w="2905" w:type="dxa"/>
            <w:tcBorders>
              <w:top w:val="nil"/>
              <w:bottom w:val="nil"/>
            </w:tcBorders>
          </w:tcPr>
          <w:p w:rsidR="00E9391E" w:rsidRDefault="00A90EB3">
            <w:pPr>
              <w:pStyle w:val="TableParagraph"/>
              <w:tabs>
                <w:tab w:val="left" w:pos="878"/>
                <w:tab w:val="left" w:pos="2292"/>
              </w:tabs>
              <w:spacing w:before="11"/>
              <w:ind w:left="110"/>
              <w:rPr>
                <w:sz w:val="24"/>
              </w:rPr>
            </w:pPr>
            <w:r>
              <w:rPr>
                <w:spacing w:val="-4"/>
                <w:sz w:val="24"/>
              </w:rPr>
              <w:t>темы</w:t>
            </w:r>
            <w:r>
              <w:rPr>
                <w:sz w:val="24"/>
              </w:rPr>
              <w:tab/>
            </w:r>
            <w:r>
              <w:rPr>
                <w:spacing w:val="-2"/>
                <w:sz w:val="24"/>
              </w:rPr>
              <w:t>учебного</w:t>
            </w:r>
            <w:r>
              <w:rPr>
                <w:sz w:val="24"/>
              </w:rPr>
              <w:tab/>
            </w:r>
            <w:r>
              <w:rPr>
                <w:spacing w:val="-4"/>
                <w:sz w:val="24"/>
              </w:rPr>
              <w:t>года.</w:t>
            </w:r>
          </w:p>
        </w:tc>
        <w:tc>
          <w:tcPr>
            <w:tcW w:w="2319" w:type="dxa"/>
            <w:tcBorders>
              <w:top w:val="nil"/>
              <w:bottom w:val="nil"/>
            </w:tcBorders>
          </w:tcPr>
          <w:p w:rsidR="00E9391E" w:rsidRDefault="00A90EB3">
            <w:pPr>
              <w:pStyle w:val="TableParagraph"/>
              <w:tabs>
                <w:tab w:val="left" w:pos="1962"/>
              </w:tabs>
              <w:spacing w:before="11"/>
              <w:ind w:left="105"/>
              <w:rPr>
                <w:sz w:val="24"/>
              </w:rPr>
            </w:pPr>
            <w:r>
              <w:rPr>
                <w:spacing w:val="-2"/>
                <w:sz w:val="24"/>
              </w:rPr>
              <w:t>отдельно</w:t>
            </w:r>
            <w:r>
              <w:rPr>
                <w:sz w:val="24"/>
              </w:rPr>
              <w:tab/>
            </w:r>
            <w:r>
              <w:rPr>
                <w:spacing w:val="-5"/>
                <w:sz w:val="24"/>
              </w:rPr>
              <w:t>по</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spacing w:before="13"/>
              <w:ind w:left="110"/>
              <w:rPr>
                <w:sz w:val="24"/>
              </w:rPr>
            </w:pPr>
            <w:r>
              <w:rPr>
                <w:spacing w:val="-2"/>
                <w:sz w:val="24"/>
              </w:rPr>
              <w:t>работа</w:t>
            </w: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151"/>
                <w:tab w:val="left" w:pos="2561"/>
              </w:tabs>
              <w:spacing w:before="13"/>
              <w:ind w:left="110"/>
              <w:rPr>
                <w:sz w:val="24"/>
              </w:rPr>
            </w:pPr>
            <w:r>
              <w:rPr>
                <w:spacing w:val="-2"/>
                <w:sz w:val="24"/>
              </w:rPr>
              <w:t>Задания</w:t>
            </w:r>
            <w:r>
              <w:rPr>
                <w:sz w:val="24"/>
              </w:rPr>
              <w:tab/>
            </w:r>
            <w:r>
              <w:rPr>
                <w:spacing w:val="-2"/>
                <w:sz w:val="24"/>
              </w:rPr>
              <w:t>рассчитаны</w:t>
            </w:r>
            <w:r>
              <w:rPr>
                <w:sz w:val="24"/>
              </w:rPr>
              <w:tab/>
            </w:r>
            <w:r>
              <w:rPr>
                <w:spacing w:val="-5"/>
                <w:sz w:val="24"/>
              </w:rPr>
              <w:t>на</w:t>
            </w:r>
          </w:p>
        </w:tc>
        <w:tc>
          <w:tcPr>
            <w:tcW w:w="2319" w:type="dxa"/>
            <w:tcBorders>
              <w:top w:val="nil"/>
              <w:bottom w:val="nil"/>
            </w:tcBorders>
          </w:tcPr>
          <w:p w:rsidR="00E9391E" w:rsidRDefault="00A90EB3">
            <w:pPr>
              <w:pStyle w:val="TableParagraph"/>
              <w:spacing w:before="13"/>
              <w:ind w:left="105"/>
              <w:rPr>
                <w:sz w:val="24"/>
              </w:rPr>
            </w:pPr>
            <w:r>
              <w:rPr>
                <w:sz w:val="24"/>
              </w:rPr>
              <w:t>уровням.</w:t>
            </w:r>
            <w:r>
              <w:rPr>
                <w:spacing w:val="24"/>
                <w:sz w:val="24"/>
              </w:rPr>
              <w:t xml:space="preserve"> </w:t>
            </w:r>
            <w:r>
              <w:rPr>
                <w:spacing w:val="-2"/>
                <w:sz w:val="24"/>
              </w:rPr>
              <w:t>Сравнение</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463"/>
                <w:tab w:val="left" w:pos="2110"/>
              </w:tabs>
              <w:spacing w:before="11"/>
              <w:ind w:left="110"/>
              <w:rPr>
                <w:sz w:val="24"/>
              </w:rPr>
            </w:pPr>
            <w:r>
              <w:rPr>
                <w:spacing w:val="-2"/>
                <w:sz w:val="24"/>
              </w:rPr>
              <w:t>проверку</w:t>
            </w:r>
            <w:r>
              <w:rPr>
                <w:sz w:val="24"/>
              </w:rPr>
              <w:tab/>
            </w:r>
            <w:r>
              <w:rPr>
                <w:spacing w:val="-5"/>
                <w:sz w:val="24"/>
              </w:rPr>
              <w:t>не</w:t>
            </w:r>
            <w:r>
              <w:rPr>
                <w:sz w:val="24"/>
              </w:rPr>
              <w:tab/>
            </w:r>
            <w:r>
              <w:rPr>
                <w:spacing w:val="-2"/>
                <w:sz w:val="24"/>
              </w:rPr>
              <w:t>только</w:t>
            </w:r>
          </w:p>
        </w:tc>
        <w:tc>
          <w:tcPr>
            <w:tcW w:w="2319" w:type="dxa"/>
            <w:tcBorders>
              <w:top w:val="nil"/>
              <w:bottom w:val="nil"/>
            </w:tcBorders>
          </w:tcPr>
          <w:p w:rsidR="00E9391E" w:rsidRDefault="00A90EB3">
            <w:pPr>
              <w:pStyle w:val="TableParagraph"/>
              <w:spacing w:before="11"/>
              <w:ind w:left="105"/>
              <w:rPr>
                <w:sz w:val="24"/>
              </w:rPr>
            </w:pPr>
            <w:r>
              <w:rPr>
                <w:spacing w:val="-2"/>
                <w:sz w:val="24"/>
              </w:rPr>
              <w:t>результатов</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655"/>
                <w:tab w:val="left" w:pos="2672"/>
              </w:tabs>
              <w:spacing w:before="11"/>
              <w:ind w:left="110"/>
              <w:rPr>
                <w:sz w:val="24"/>
              </w:rPr>
            </w:pPr>
            <w:r>
              <w:rPr>
                <w:spacing w:val="-2"/>
                <w:sz w:val="24"/>
              </w:rPr>
              <w:t>знаний,</w:t>
            </w:r>
            <w:r>
              <w:rPr>
                <w:sz w:val="24"/>
              </w:rPr>
              <w:tab/>
            </w:r>
            <w:r>
              <w:rPr>
                <w:spacing w:val="-5"/>
                <w:sz w:val="24"/>
              </w:rPr>
              <w:t>но</w:t>
            </w:r>
            <w:r>
              <w:rPr>
                <w:sz w:val="24"/>
              </w:rPr>
              <w:tab/>
            </w:r>
            <w:r>
              <w:rPr>
                <w:spacing w:val="-10"/>
                <w:sz w:val="24"/>
              </w:rPr>
              <w:t>и</w:t>
            </w:r>
          </w:p>
        </w:tc>
        <w:tc>
          <w:tcPr>
            <w:tcW w:w="2319" w:type="dxa"/>
            <w:tcBorders>
              <w:top w:val="nil"/>
              <w:bottom w:val="nil"/>
            </w:tcBorders>
          </w:tcPr>
          <w:p w:rsidR="00E9391E" w:rsidRDefault="00A90EB3">
            <w:pPr>
              <w:pStyle w:val="TableParagraph"/>
              <w:tabs>
                <w:tab w:val="left" w:pos="2083"/>
              </w:tabs>
              <w:spacing w:before="11"/>
              <w:ind w:left="105"/>
              <w:rPr>
                <w:sz w:val="24"/>
              </w:rPr>
            </w:pPr>
            <w:r>
              <w:rPr>
                <w:spacing w:val="-2"/>
                <w:sz w:val="24"/>
              </w:rPr>
              <w:t>стартовой</w:t>
            </w:r>
            <w:r>
              <w:rPr>
                <w:sz w:val="24"/>
              </w:rPr>
              <w:tab/>
            </w:r>
            <w:r>
              <w:rPr>
                <w:spacing w:val="-10"/>
                <w:sz w:val="24"/>
              </w:rPr>
              <w:t>и</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952"/>
              </w:tabs>
              <w:spacing w:before="11"/>
              <w:ind w:left="110"/>
              <w:rPr>
                <w:sz w:val="24"/>
              </w:rPr>
            </w:pPr>
            <w:r>
              <w:rPr>
                <w:spacing w:val="-2"/>
                <w:sz w:val="24"/>
              </w:rPr>
              <w:t>развивающего</w:t>
            </w:r>
            <w:r>
              <w:rPr>
                <w:sz w:val="24"/>
              </w:rPr>
              <w:tab/>
            </w:r>
            <w:r>
              <w:rPr>
                <w:spacing w:val="-2"/>
                <w:sz w:val="24"/>
              </w:rPr>
              <w:t>эффекта</w:t>
            </w:r>
          </w:p>
        </w:tc>
        <w:tc>
          <w:tcPr>
            <w:tcW w:w="2319" w:type="dxa"/>
            <w:tcBorders>
              <w:top w:val="nil"/>
              <w:bottom w:val="nil"/>
            </w:tcBorders>
          </w:tcPr>
          <w:p w:rsidR="00E9391E" w:rsidRDefault="00A90EB3">
            <w:pPr>
              <w:pStyle w:val="TableParagraph"/>
              <w:spacing w:before="11"/>
              <w:ind w:left="105"/>
              <w:rPr>
                <w:sz w:val="24"/>
              </w:rPr>
            </w:pPr>
            <w:r>
              <w:rPr>
                <w:sz w:val="24"/>
              </w:rPr>
              <w:t>итоговой</w:t>
            </w:r>
            <w:r>
              <w:rPr>
                <w:spacing w:val="2"/>
                <w:sz w:val="24"/>
              </w:rPr>
              <w:t xml:space="preserve"> </w:t>
            </w:r>
            <w:r>
              <w:rPr>
                <w:spacing w:val="-2"/>
                <w:sz w:val="24"/>
              </w:rPr>
              <w:t>работы.</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977"/>
              </w:tabs>
              <w:spacing w:before="11"/>
              <w:ind w:left="110"/>
              <w:rPr>
                <w:sz w:val="24"/>
              </w:rPr>
            </w:pPr>
            <w:r>
              <w:rPr>
                <w:spacing w:val="-2"/>
                <w:sz w:val="24"/>
              </w:rPr>
              <w:t>обучения.</w:t>
            </w:r>
            <w:r>
              <w:rPr>
                <w:sz w:val="24"/>
              </w:rPr>
              <w:tab/>
            </w:r>
            <w:r>
              <w:rPr>
                <w:spacing w:val="-2"/>
                <w:sz w:val="24"/>
              </w:rPr>
              <w:t>Задания</w:t>
            </w:r>
          </w:p>
        </w:tc>
        <w:tc>
          <w:tcPr>
            <w:tcW w:w="2319" w:type="dxa"/>
            <w:tcBorders>
              <w:top w:val="nil"/>
              <w:bottom w:val="nil"/>
            </w:tcBorders>
          </w:tcPr>
          <w:p w:rsidR="00E9391E" w:rsidRDefault="00E9391E">
            <w:pPr>
              <w:pStyle w:val="TableParagraph"/>
              <w:rPr>
                <w:sz w:val="24"/>
              </w:rPr>
            </w:pP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spacing w:before="11"/>
              <w:ind w:left="110"/>
              <w:rPr>
                <w:sz w:val="24"/>
              </w:rPr>
            </w:pPr>
            <w:r>
              <w:rPr>
                <w:sz w:val="24"/>
              </w:rPr>
              <w:t>разного</w:t>
            </w:r>
            <w:r>
              <w:rPr>
                <w:spacing w:val="40"/>
                <w:sz w:val="24"/>
              </w:rPr>
              <w:t xml:space="preserve"> </w:t>
            </w:r>
            <w:r>
              <w:rPr>
                <w:sz w:val="24"/>
              </w:rPr>
              <w:t>уровня</w:t>
            </w:r>
            <w:r>
              <w:rPr>
                <w:spacing w:val="36"/>
                <w:sz w:val="24"/>
              </w:rPr>
              <w:t xml:space="preserve"> </w:t>
            </w:r>
            <w:r>
              <w:rPr>
                <w:spacing w:val="-2"/>
                <w:sz w:val="24"/>
              </w:rPr>
              <w:t>(базовый,</w:t>
            </w:r>
          </w:p>
        </w:tc>
        <w:tc>
          <w:tcPr>
            <w:tcW w:w="2319" w:type="dxa"/>
            <w:tcBorders>
              <w:top w:val="nil"/>
              <w:bottom w:val="nil"/>
            </w:tcBorders>
          </w:tcPr>
          <w:p w:rsidR="00E9391E" w:rsidRDefault="00E9391E">
            <w:pPr>
              <w:pStyle w:val="TableParagraph"/>
              <w:rPr>
                <w:sz w:val="24"/>
              </w:rPr>
            </w:pPr>
          </w:p>
        </w:tc>
      </w:tr>
      <w:tr w:rsidR="00E9391E">
        <w:trPr>
          <w:trHeight w:val="340"/>
        </w:trPr>
        <w:tc>
          <w:tcPr>
            <w:tcW w:w="557" w:type="dxa"/>
            <w:tcBorders>
              <w:top w:val="nil"/>
            </w:tcBorders>
          </w:tcPr>
          <w:p w:rsidR="00E9391E" w:rsidRDefault="00E9391E">
            <w:pPr>
              <w:pStyle w:val="TableParagraph"/>
              <w:rPr>
                <w:sz w:val="24"/>
              </w:rPr>
            </w:pPr>
          </w:p>
        </w:tc>
        <w:tc>
          <w:tcPr>
            <w:tcW w:w="1901" w:type="dxa"/>
            <w:tcBorders>
              <w:top w:val="nil"/>
            </w:tcBorders>
          </w:tcPr>
          <w:p w:rsidR="00E9391E" w:rsidRDefault="00E9391E">
            <w:pPr>
              <w:pStyle w:val="TableParagraph"/>
              <w:rPr>
                <w:sz w:val="24"/>
              </w:rPr>
            </w:pPr>
          </w:p>
        </w:tc>
        <w:tc>
          <w:tcPr>
            <w:tcW w:w="1801" w:type="dxa"/>
            <w:tcBorders>
              <w:top w:val="nil"/>
            </w:tcBorders>
          </w:tcPr>
          <w:p w:rsidR="00E9391E" w:rsidRDefault="00E9391E">
            <w:pPr>
              <w:pStyle w:val="TableParagraph"/>
              <w:rPr>
                <w:sz w:val="24"/>
              </w:rPr>
            </w:pPr>
          </w:p>
        </w:tc>
        <w:tc>
          <w:tcPr>
            <w:tcW w:w="2905" w:type="dxa"/>
            <w:tcBorders>
              <w:top w:val="nil"/>
            </w:tcBorders>
          </w:tcPr>
          <w:p w:rsidR="00E9391E" w:rsidRDefault="00A90EB3">
            <w:pPr>
              <w:pStyle w:val="TableParagraph"/>
              <w:spacing w:before="11"/>
              <w:ind w:left="110"/>
              <w:rPr>
                <w:sz w:val="24"/>
              </w:rPr>
            </w:pPr>
            <w:r>
              <w:rPr>
                <w:spacing w:val="-2"/>
                <w:sz w:val="24"/>
              </w:rPr>
              <w:t>расширенный),</w:t>
            </w:r>
          </w:p>
        </w:tc>
        <w:tc>
          <w:tcPr>
            <w:tcW w:w="2319" w:type="dxa"/>
            <w:tcBorders>
              <w:top w:val="nil"/>
            </w:tcBorders>
          </w:tcPr>
          <w:p w:rsidR="00E9391E" w:rsidRDefault="00E9391E">
            <w:pPr>
              <w:pStyle w:val="TableParagraph"/>
              <w:rPr>
                <w:sz w:val="24"/>
              </w:rPr>
            </w:pPr>
          </w:p>
        </w:tc>
      </w:tr>
      <w:tr w:rsidR="00E9391E">
        <w:trPr>
          <w:trHeight w:val="295"/>
        </w:trPr>
        <w:tc>
          <w:tcPr>
            <w:tcW w:w="557" w:type="dxa"/>
            <w:tcBorders>
              <w:bottom w:val="nil"/>
            </w:tcBorders>
          </w:tcPr>
          <w:p w:rsidR="00E9391E" w:rsidRDefault="00A90EB3">
            <w:pPr>
              <w:pStyle w:val="TableParagraph"/>
              <w:spacing w:line="263" w:lineRule="exact"/>
              <w:ind w:left="110"/>
              <w:rPr>
                <w:sz w:val="24"/>
              </w:rPr>
            </w:pPr>
            <w:r>
              <w:rPr>
                <w:spacing w:val="-5"/>
                <w:sz w:val="24"/>
              </w:rPr>
              <w:t>7.</w:t>
            </w:r>
          </w:p>
        </w:tc>
        <w:tc>
          <w:tcPr>
            <w:tcW w:w="1901" w:type="dxa"/>
            <w:tcBorders>
              <w:bottom w:val="nil"/>
            </w:tcBorders>
          </w:tcPr>
          <w:p w:rsidR="00E9391E" w:rsidRDefault="00A90EB3">
            <w:pPr>
              <w:pStyle w:val="TableParagraph"/>
              <w:spacing w:line="263" w:lineRule="exact"/>
              <w:ind w:left="110"/>
              <w:rPr>
                <w:sz w:val="24"/>
              </w:rPr>
            </w:pPr>
            <w:r>
              <w:rPr>
                <w:spacing w:val="-2"/>
                <w:sz w:val="24"/>
              </w:rPr>
              <w:t>Предъявление</w:t>
            </w:r>
          </w:p>
        </w:tc>
        <w:tc>
          <w:tcPr>
            <w:tcW w:w="1801" w:type="dxa"/>
            <w:tcBorders>
              <w:bottom w:val="nil"/>
            </w:tcBorders>
          </w:tcPr>
          <w:p w:rsidR="00E9391E" w:rsidRDefault="00A90EB3">
            <w:pPr>
              <w:pStyle w:val="TableParagraph"/>
              <w:spacing w:line="263" w:lineRule="exact"/>
              <w:ind w:left="110"/>
              <w:rPr>
                <w:sz w:val="24"/>
              </w:rPr>
            </w:pPr>
            <w:r>
              <w:rPr>
                <w:sz w:val="24"/>
              </w:rPr>
              <w:t>Май</w:t>
            </w:r>
            <w:r>
              <w:rPr>
                <w:spacing w:val="59"/>
                <w:sz w:val="24"/>
              </w:rPr>
              <w:t xml:space="preserve"> </w:t>
            </w:r>
            <w:r>
              <w:rPr>
                <w:spacing w:val="-2"/>
                <w:sz w:val="24"/>
              </w:rPr>
              <w:t>месяц</w:t>
            </w:r>
          </w:p>
        </w:tc>
        <w:tc>
          <w:tcPr>
            <w:tcW w:w="2905" w:type="dxa"/>
            <w:tcBorders>
              <w:bottom w:val="nil"/>
            </w:tcBorders>
          </w:tcPr>
          <w:p w:rsidR="00E9391E" w:rsidRDefault="00A90EB3">
            <w:pPr>
              <w:pStyle w:val="TableParagraph"/>
              <w:tabs>
                <w:tab w:val="left" w:pos="1319"/>
                <w:tab w:val="left" w:pos="2686"/>
              </w:tabs>
              <w:spacing w:line="263" w:lineRule="exact"/>
              <w:ind w:left="110"/>
              <w:rPr>
                <w:sz w:val="24"/>
              </w:rPr>
            </w:pPr>
            <w:r>
              <w:rPr>
                <w:spacing w:val="-2"/>
                <w:sz w:val="24"/>
              </w:rPr>
              <w:t>Каждый</w:t>
            </w:r>
            <w:r>
              <w:rPr>
                <w:sz w:val="24"/>
              </w:rPr>
              <w:tab/>
            </w:r>
            <w:r>
              <w:rPr>
                <w:spacing w:val="-2"/>
                <w:sz w:val="24"/>
              </w:rPr>
              <w:t>учащийся</w:t>
            </w:r>
            <w:r>
              <w:rPr>
                <w:sz w:val="24"/>
              </w:rPr>
              <w:tab/>
            </w:r>
            <w:r>
              <w:rPr>
                <w:spacing w:val="-10"/>
                <w:sz w:val="24"/>
              </w:rPr>
              <w:t>в</w:t>
            </w:r>
          </w:p>
        </w:tc>
        <w:tc>
          <w:tcPr>
            <w:tcW w:w="2319" w:type="dxa"/>
            <w:tcBorders>
              <w:bottom w:val="nil"/>
            </w:tcBorders>
          </w:tcPr>
          <w:p w:rsidR="00E9391E" w:rsidRDefault="00A90EB3">
            <w:pPr>
              <w:pStyle w:val="TableParagraph"/>
              <w:tabs>
                <w:tab w:val="left" w:pos="1755"/>
              </w:tabs>
              <w:spacing w:line="263" w:lineRule="exact"/>
              <w:ind w:left="105"/>
              <w:rPr>
                <w:sz w:val="24"/>
              </w:rPr>
            </w:pPr>
            <w:r>
              <w:rPr>
                <w:spacing w:val="-2"/>
                <w:sz w:val="24"/>
              </w:rPr>
              <w:t>Философия</w:t>
            </w:r>
            <w:r>
              <w:rPr>
                <w:sz w:val="24"/>
              </w:rPr>
              <w:tab/>
            </w:r>
            <w:r>
              <w:rPr>
                <w:spacing w:val="-4"/>
                <w:sz w:val="24"/>
              </w:rPr>
              <w:t>этой</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spacing w:before="13"/>
              <w:ind w:left="110"/>
              <w:rPr>
                <w:sz w:val="24"/>
              </w:rPr>
            </w:pPr>
            <w:r>
              <w:rPr>
                <w:spacing w:val="-2"/>
                <w:sz w:val="24"/>
              </w:rPr>
              <w:t>(демонстрация)</w:t>
            </w: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tabs>
                <w:tab w:val="left" w:pos="1151"/>
                <w:tab w:val="left" w:pos="2038"/>
              </w:tabs>
              <w:spacing w:before="13"/>
              <w:ind w:left="110"/>
              <w:rPr>
                <w:sz w:val="24"/>
              </w:rPr>
            </w:pPr>
            <w:r>
              <w:rPr>
                <w:spacing w:val="-4"/>
                <w:sz w:val="24"/>
              </w:rPr>
              <w:t>конце</w:t>
            </w:r>
            <w:r>
              <w:rPr>
                <w:sz w:val="24"/>
              </w:rPr>
              <w:tab/>
            </w:r>
            <w:r>
              <w:rPr>
                <w:spacing w:val="-4"/>
                <w:sz w:val="24"/>
              </w:rPr>
              <w:t>года</w:t>
            </w:r>
            <w:r>
              <w:rPr>
                <w:sz w:val="24"/>
              </w:rPr>
              <w:tab/>
            </w:r>
            <w:r>
              <w:rPr>
                <w:spacing w:val="-2"/>
                <w:sz w:val="24"/>
              </w:rPr>
              <w:t>должен</w:t>
            </w:r>
          </w:p>
        </w:tc>
        <w:tc>
          <w:tcPr>
            <w:tcW w:w="2319" w:type="dxa"/>
            <w:tcBorders>
              <w:top w:val="nil"/>
              <w:bottom w:val="nil"/>
            </w:tcBorders>
          </w:tcPr>
          <w:p w:rsidR="00E9391E" w:rsidRDefault="00A90EB3">
            <w:pPr>
              <w:pStyle w:val="TableParagraph"/>
              <w:tabs>
                <w:tab w:val="left" w:pos="1089"/>
                <w:tab w:val="left" w:pos="2095"/>
              </w:tabs>
              <w:spacing w:before="13"/>
              <w:ind w:left="105"/>
              <w:rPr>
                <w:sz w:val="24"/>
              </w:rPr>
            </w:pPr>
            <w:r>
              <w:rPr>
                <w:spacing w:val="-2"/>
                <w:sz w:val="24"/>
              </w:rPr>
              <w:t>формы</w:t>
            </w:r>
            <w:r>
              <w:rPr>
                <w:sz w:val="24"/>
              </w:rPr>
              <w:tab/>
            </w:r>
            <w:r>
              <w:rPr>
                <w:spacing w:val="-2"/>
                <w:sz w:val="24"/>
              </w:rPr>
              <w:t>оценки</w:t>
            </w:r>
            <w:r>
              <w:rPr>
                <w:sz w:val="24"/>
              </w:rPr>
              <w:tab/>
            </w:r>
            <w:r>
              <w:rPr>
                <w:spacing w:val="-10"/>
                <w:sz w:val="24"/>
              </w:rPr>
              <w:t>в</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spacing w:before="11"/>
              <w:ind w:left="110"/>
              <w:rPr>
                <w:sz w:val="24"/>
              </w:rPr>
            </w:pPr>
            <w:r>
              <w:rPr>
                <w:spacing w:val="-2"/>
                <w:sz w:val="24"/>
              </w:rPr>
              <w:t>достижений</w:t>
            </w: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spacing w:before="11"/>
              <w:ind w:left="110"/>
              <w:rPr>
                <w:sz w:val="24"/>
              </w:rPr>
            </w:pPr>
            <w:r>
              <w:rPr>
                <w:spacing w:val="-2"/>
                <w:sz w:val="24"/>
              </w:rPr>
              <w:t>продемонстрировать</w:t>
            </w:r>
          </w:p>
        </w:tc>
        <w:tc>
          <w:tcPr>
            <w:tcW w:w="2319" w:type="dxa"/>
            <w:tcBorders>
              <w:top w:val="nil"/>
              <w:bottom w:val="nil"/>
            </w:tcBorders>
          </w:tcPr>
          <w:p w:rsidR="00E9391E" w:rsidRDefault="00A90EB3">
            <w:pPr>
              <w:pStyle w:val="TableParagraph"/>
              <w:spacing w:before="11"/>
              <w:ind w:left="105"/>
              <w:rPr>
                <w:sz w:val="24"/>
              </w:rPr>
            </w:pPr>
            <w:r>
              <w:rPr>
                <w:sz w:val="24"/>
              </w:rPr>
              <w:t>смещение</w:t>
            </w:r>
            <w:r>
              <w:rPr>
                <w:spacing w:val="28"/>
                <w:sz w:val="24"/>
              </w:rPr>
              <w:t xml:space="preserve"> </w:t>
            </w:r>
            <w:r>
              <w:rPr>
                <w:sz w:val="24"/>
              </w:rPr>
              <w:t>акцента</w:t>
            </w:r>
            <w:r>
              <w:rPr>
                <w:spacing w:val="28"/>
                <w:sz w:val="24"/>
              </w:rPr>
              <w:t xml:space="preserve"> </w:t>
            </w:r>
            <w:r>
              <w:rPr>
                <w:spacing w:val="-10"/>
                <w:sz w:val="24"/>
              </w:rPr>
              <w:t>с</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A90EB3">
            <w:pPr>
              <w:pStyle w:val="TableParagraph"/>
              <w:spacing w:before="11"/>
              <w:ind w:left="110"/>
              <w:rPr>
                <w:sz w:val="24"/>
              </w:rPr>
            </w:pPr>
            <w:r>
              <w:rPr>
                <w:sz w:val="24"/>
              </w:rPr>
              <w:t>ученика</w:t>
            </w:r>
            <w:r>
              <w:rPr>
                <w:spacing w:val="-6"/>
                <w:sz w:val="24"/>
              </w:rPr>
              <w:t xml:space="preserve"> </w:t>
            </w:r>
            <w:r>
              <w:rPr>
                <w:sz w:val="24"/>
              </w:rPr>
              <w:t>за</w:t>
            </w:r>
            <w:r>
              <w:rPr>
                <w:spacing w:val="-3"/>
                <w:sz w:val="24"/>
              </w:rPr>
              <w:t xml:space="preserve"> </w:t>
            </w:r>
            <w:r>
              <w:rPr>
                <w:spacing w:val="-4"/>
                <w:sz w:val="24"/>
              </w:rPr>
              <w:t>год.</w:t>
            </w: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spacing w:before="11"/>
              <w:ind w:left="110"/>
              <w:rPr>
                <w:sz w:val="24"/>
              </w:rPr>
            </w:pPr>
            <w:r>
              <w:rPr>
                <w:sz w:val="24"/>
              </w:rPr>
              <w:t>(показать)</w:t>
            </w:r>
            <w:r>
              <w:rPr>
                <w:spacing w:val="44"/>
                <w:sz w:val="24"/>
              </w:rPr>
              <w:t xml:space="preserve"> </w:t>
            </w:r>
            <w:r>
              <w:rPr>
                <w:sz w:val="24"/>
              </w:rPr>
              <w:t>все,</w:t>
            </w:r>
            <w:r>
              <w:rPr>
                <w:spacing w:val="45"/>
                <w:sz w:val="24"/>
              </w:rPr>
              <w:t xml:space="preserve"> </w:t>
            </w:r>
            <w:r>
              <w:rPr>
                <w:sz w:val="24"/>
              </w:rPr>
              <w:t>на</w:t>
            </w:r>
            <w:r>
              <w:rPr>
                <w:spacing w:val="42"/>
                <w:sz w:val="24"/>
              </w:rPr>
              <w:t xml:space="preserve"> </w:t>
            </w:r>
            <w:r>
              <w:rPr>
                <w:sz w:val="24"/>
              </w:rPr>
              <w:t>что</w:t>
            </w:r>
            <w:r>
              <w:rPr>
                <w:spacing w:val="43"/>
                <w:sz w:val="24"/>
              </w:rPr>
              <w:t xml:space="preserve"> </w:t>
            </w:r>
            <w:r>
              <w:rPr>
                <w:spacing w:val="-5"/>
                <w:sz w:val="24"/>
              </w:rPr>
              <w:t>он</w:t>
            </w:r>
          </w:p>
        </w:tc>
        <w:tc>
          <w:tcPr>
            <w:tcW w:w="2319" w:type="dxa"/>
            <w:tcBorders>
              <w:top w:val="nil"/>
              <w:bottom w:val="nil"/>
            </w:tcBorders>
          </w:tcPr>
          <w:p w:rsidR="00E9391E" w:rsidRDefault="00A90EB3">
            <w:pPr>
              <w:pStyle w:val="TableParagraph"/>
              <w:spacing w:before="11"/>
              <w:ind w:left="105"/>
              <w:rPr>
                <w:sz w:val="24"/>
              </w:rPr>
            </w:pPr>
            <w:r>
              <w:rPr>
                <w:sz w:val="24"/>
              </w:rPr>
              <w:t>того,</w:t>
            </w:r>
            <w:r>
              <w:rPr>
                <w:spacing w:val="64"/>
                <w:sz w:val="24"/>
              </w:rPr>
              <w:t xml:space="preserve"> </w:t>
            </w:r>
            <w:r>
              <w:rPr>
                <w:sz w:val="24"/>
              </w:rPr>
              <w:t>что</w:t>
            </w:r>
            <w:r>
              <w:rPr>
                <w:spacing w:val="67"/>
                <w:sz w:val="24"/>
              </w:rPr>
              <w:t xml:space="preserve"> </w:t>
            </w:r>
            <w:r>
              <w:rPr>
                <w:spacing w:val="-2"/>
                <w:sz w:val="24"/>
              </w:rPr>
              <w:t>учащийся</w:t>
            </w:r>
          </w:p>
        </w:tc>
      </w:tr>
      <w:tr w:rsidR="00E9391E">
        <w:trPr>
          <w:trHeight w:val="317"/>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A90EB3">
            <w:pPr>
              <w:pStyle w:val="TableParagraph"/>
              <w:spacing w:before="11"/>
              <w:ind w:left="110"/>
              <w:rPr>
                <w:sz w:val="24"/>
              </w:rPr>
            </w:pPr>
            <w:r>
              <w:rPr>
                <w:spacing w:val="-2"/>
                <w:sz w:val="24"/>
              </w:rPr>
              <w:t>способен.</w:t>
            </w:r>
          </w:p>
        </w:tc>
        <w:tc>
          <w:tcPr>
            <w:tcW w:w="2319" w:type="dxa"/>
            <w:tcBorders>
              <w:top w:val="nil"/>
              <w:bottom w:val="nil"/>
            </w:tcBorders>
          </w:tcPr>
          <w:p w:rsidR="00E9391E" w:rsidRDefault="00A90EB3">
            <w:pPr>
              <w:pStyle w:val="TableParagraph"/>
              <w:spacing w:before="11"/>
              <w:ind w:left="105"/>
              <w:rPr>
                <w:sz w:val="24"/>
              </w:rPr>
            </w:pPr>
            <w:r>
              <w:rPr>
                <w:sz w:val="24"/>
              </w:rPr>
              <w:t>не</w:t>
            </w:r>
            <w:r>
              <w:rPr>
                <w:spacing w:val="19"/>
                <w:sz w:val="24"/>
              </w:rPr>
              <w:t xml:space="preserve"> </w:t>
            </w:r>
            <w:r>
              <w:rPr>
                <w:sz w:val="24"/>
              </w:rPr>
              <w:t>знает</w:t>
            </w:r>
            <w:r>
              <w:rPr>
                <w:spacing w:val="17"/>
                <w:sz w:val="24"/>
              </w:rPr>
              <w:t xml:space="preserve"> </w:t>
            </w:r>
            <w:r>
              <w:rPr>
                <w:sz w:val="24"/>
              </w:rPr>
              <w:t>и</w:t>
            </w:r>
            <w:r>
              <w:rPr>
                <w:spacing w:val="16"/>
                <w:sz w:val="24"/>
              </w:rPr>
              <w:t xml:space="preserve"> </w:t>
            </w:r>
            <w:r>
              <w:rPr>
                <w:sz w:val="24"/>
              </w:rPr>
              <w:t>не</w:t>
            </w:r>
            <w:r>
              <w:rPr>
                <w:spacing w:val="20"/>
                <w:sz w:val="24"/>
              </w:rPr>
              <w:t xml:space="preserve"> </w:t>
            </w:r>
            <w:r>
              <w:rPr>
                <w:spacing w:val="-2"/>
                <w:sz w:val="24"/>
              </w:rPr>
              <w:t>умеет,</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z w:val="24"/>
              </w:rPr>
              <w:t>к</w:t>
            </w:r>
            <w:r>
              <w:rPr>
                <w:spacing w:val="12"/>
                <w:sz w:val="24"/>
              </w:rPr>
              <w:t xml:space="preserve"> </w:t>
            </w:r>
            <w:r>
              <w:rPr>
                <w:sz w:val="24"/>
              </w:rPr>
              <w:t>тому,</w:t>
            </w:r>
            <w:r>
              <w:rPr>
                <w:spacing w:val="16"/>
                <w:sz w:val="24"/>
              </w:rPr>
              <w:t xml:space="preserve"> </w:t>
            </w:r>
            <w:r>
              <w:rPr>
                <w:sz w:val="24"/>
              </w:rPr>
              <w:t>что</w:t>
            </w:r>
            <w:r>
              <w:rPr>
                <w:spacing w:val="15"/>
                <w:sz w:val="24"/>
              </w:rPr>
              <w:t xml:space="preserve"> </w:t>
            </w:r>
            <w:r>
              <w:rPr>
                <w:sz w:val="24"/>
              </w:rPr>
              <w:t>он</w:t>
            </w:r>
            <w:r>
              <w:rPr>
                <w:spacing w:val="10"/>
                <w:sz w:val="24"/>
              </w:rPr>
              <w:t xml:space="preserve"> </w:t>
            </w:r>
            <w:r>
              <w:rPr>
                <w:spacing w:val="-2"/>
                <w:sz w:val="24"/>
              </w:rPr>
              <w:t>знает</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z w:val="24"/>
              </w:rPr>
              <w:t>и</w:t>
            </w:r>
            <w:r>
              <w:rPr>
                <w:spacing w:val="75"/>
                <w:sz w:val="24"/>
              </w:rPr>
              <w:t xml:space="preserve"> </w:t>
            </w:r>
            <w:r>
              <w:rPr>
                <w:sz w:val="24"/>
              </w:rPr>
              <w:t>умеет</w:t>
            </w:r>
            <w:r>
              <w:rPr>
                <w:spacing w:val="75"/>
                <w:sz w:val="24"/>
              </w:rPr>
              <w:t xml:space="preserve"> </w:t>
            </w:r>
            <w:r>
              <w:rPr>
                <w:sz w:val="24"/>
              </w:rPr>
              <w:t>по</w:t>
            </w:r>
            <w:r>
              <w:rPr>
                <w:spacing w:val="75"/>
                <w:sz w:val="24"/>
              </w:rPr>
              <w:t xml:space="preserve"> </w:t>
            </w:r>
            <w:r>
              <w:rPr>
                <w:spacing w:val="-2"/>
                <w:sz w:val="24"/>
              </w:rPr>
              <w:t>данной</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tabs>
                <w:tab w:val="left" w:pos="892"/>
                <w:tab w:val="left" w:pos="1338"/>
              </w:tabs>
              <w:spacing w:before="11"/>
              <w:ind w:left="105"/>
              <w:rPr>
                <w:sz w:val="24"/>
              </w:rPr>
            </w:pPr>
            <w:r>
              <w:rPr>
                <w:spacing w:val="-4"/>
                <w:sz w:val="24"/>
              </w:rPr>
              <w:t>теме</w:t>
            </w:r>
            <w:r>
              <w:rPr>
                <w:sz w:val="24"/>
              </w:rPr>
              <w:tab/>
            </w:r>
            <w:r>
              <w:rPr>
                <w:spacing w:val="-10"/>
                <w:sz w:val="24"/>
              </w:rPr>
              <w:t>и</w:t>
            </w:r>
            <w:r>
              <w:rPr>
                <w:sz w:val="24"/>
              </w:rPr>
              <w:tab/>
            </w:r>
            <w:r>
              <w:rPr>
                <w:spacing w:val="-2"/>
                <w:sz w:val="24"/>
              </w:rPr>
              <w:t>данному</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tabs>
                <w:tab w:val="left" w:pos="1391"/>
              </w:tabs>
              <w:spacing w:before="11"/>
              <w:ind w:left="105"/>
              <w:rPr>
                <w:sz w:val="24"/>
              </w:rPr>
            </w:pPr>
            <w:r>
              <w:rPr>
                <w:spacing w:val="-2"/>
                <w:sz w:val="24"/>
              </w:rPr>
              <w:t>предмету;</w:t>
            </w:r>
            <w:r>
              <w:rPr>
                <w:sz w:val="24"/>
              </w:rPr>
              <w:tab/>
            </w:r>
            <w:r>
              <w:rPr>
                <w:spacing w:val="-2"/>
                <w:sz w:val="24"/>
              </w:rPr>
              <w:t>перенос</w:t>
            </w:r>
          </w:p>
        </w:tc>
      </w:tr>
      <w:tr w:rsidR="00E9391E">
        <w:trPr>
          <w:trHeight w:val="319"/>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3"/>
              <w:ind w:left="105"/>
              <w:rPr>
                <w:sz w:val="24"/>
              </w:rPr>
            </w:pPr>
            <w:r>
              <w:rPr>
                <w:spacing w:val="-2"/>
                <w:sz w:val="24"/>
              </w:rPr>
              <w:t>педагогического</w:t>
            </w:r>
          </w:p>
        </w:tc>
      </w:tr>
      <w:tr w:rsidR="00E9391E">
        <w:trPr>
          <w:trHeight w:val="316"/>
        </w:trPr>
        <w:tc>
          <w:tcPr>
            <w:tcW w:w="557" w:type="dxa"/>
            <w:tcBorders>
              <w:top w:val="nil"/>
              <w:bottom w:val="nil"/>
            </w:tcBorders>
          </w:tcPr>
          <w:p w:rsidR="00E9391E" w:rsidRDefault="00E9391E">
            <w:pPr>
              <w:pStyle w:val="TableParagraph"/>
              <w:rPr>
                <w:sz w:val="24"/>
              </w:rPr>
            </w:pPr>
          </w:p>
        </w:tc>
        <w:tc>
          <w:tcPr>
            <w:tcW w:w="1901" w:type="dxa"/>
            <w:tcBorders>
              <w:top w:val="nil"/>
              <w:bottom w:val="nil"/>
            </w:tcBorders>
          </w:tcPr>
          <w:p w:rsidR="00E9391E" w:rsidRDefault="00E9391E">
            <w:pPr>
              <w:pStyle w:val="TableParagraph"/>
              <w:rPr>
                <w:sz w:val="24"/>
              </w:rPr>
            </w:pPr>
          </w:p>
        </w:tc>
        <w:tc>
          <w:tcPr>
            <w:tcW w:w="1801" w:type="dxa"/>
            <w:tcBorders>
              <w:top w:val="nil"/>
              <w:bottom w:val="nil"/>
            </w:tcBorders>
          </w:tcPr>
          <w:p w:rsidR="00E9391E" w:rsidRDefault="00E9391E">
            <w:pPr>
              <w:pStyle w:val="TableParagraph"/>
              <w:rPr>
                <w:sz w:val="24"/>
              </w:rPr>
            </w:pPr>
          </w:p>
        </w:tc>
        <w:tc>
          <w:tcPr>
            <w:tcW w:w="2905" w:type="dxa"/>
            <w:tcBorders>
              <w:top w:val="nil"/>
              <w:bottom w:val="nil"/>
            </w:tcBorders>
          </w:tcPr>
          <w:p w:rsidR="00E9391E" w:rsidRDefault="00E9391E">
            <w:pPr>
              <w:pStyle w:val="TableParagraph"/>
              <w:rPr>
                <w:sz w:val="24"/>
              </w:rPr>
            </w:pPr>
          </w:p>
        </w:tc>
        <w:tc>
          <w:tcPr>
            <w:tcW w:w="2319" w:type="dxa"/>
            <w:tcBorders>
              <w:top w:val="nil"/>
              <w:bottom w:val="nil"/>
            </w:tcBorders>
          </w:tcPr>
          <w:p w:rsidR="00E9391E" w:rsidRDefault="00A90EB3">
            <w:pPr>
              <w:pStyle w:val="TableParagraph"/>
              <w:spacing w:before="11"/>
              <w:ind w:left="105"/>
              <w:rPr>
                <w:sz w:val="24"/>
              </w:rPr>
            </w:pPr>
            <w:r>
              <w:rPr>
                <w:sz w:val="24"/>
              </w:rPr>
              <w:t>ударения</w:t>
            </w:r>
            <w:r>
              <w:rPr>
                <w:spacing w:val="74"/>
                <w:w w:val="150"/>
                <w:sz w:val="24"/>
              </w:rPr>
              <w:t xml:space="preserve"> </w:t>
            </w:r>
            <w:r>
              <w:rPr>
                <w:sz w:val="24"/>
              </w:rPr>
              <w:t>с</w:t>
            </w:r>
            <w:r>
              <w:rPr>
                <w:spacing w:val="70"/>
                <w:w w:val="150"/>
                <w:sz w:val="24"/>
              </w:rPr>
              <w:t xml:space="preserve"> </w:t>
            </w:r>
            <w:r>
              <w:rPr>
                <w:spacing w:val="-2"/>
                <w:sz w:val="24"/>
              </w:rPr>
              <w:t>оценки</w:t>
            </w:r>
          </w:p>
        </w:tc>
      </w:tr>
      <w:tr w:rsidR="00E9391E">
        <w:trPr>
          <w:trHeight w:val="339"/>
        </w:trPr>
        <w:tc>
          <w:tcPr>
            <w:tcW w:w="557" w:type="dxa"/>
            <w:tcBorders>
              <w:top w:val="nil"/>
            </w:tcBorders>
          </w:tcPr>
          <w:p w:rsidR="00E9391E" w:rsidRDefault="00E9391E">
            <w:pPr>
              <w:pStyle w:val="TableParagraph"/>
              <w:rPr>
                <w:sz w:val="24"/>
              </w:rPr>
            </w:pPr>
          </w:p>
        </w:tc>
        <w:tc>
          <w:tcPr>
            <w:tcW w:w="1901" w:type="dxa"/>
            <w:tcBorders>
              <w:top w:val="nil"/>
            </w:tcBorders>
          </w:tcPr>
          <w:p w:rsidR="00E9391E" w:rsidRDefault="00E9391E">
            <w:pPr>
              <w:pStyle w:val="TableParagraph"/>
              <w:rPr>
                <w:sz w:val="24"/>
              </w:rPr>
            </w:pPr>
          </w:p>
        </w:tc>
        <w:tc>
          <w:tcPr>
            <w:tcW w:w="1801" w:type="dxa"/>
            <w:tcBorders>
              <w:top w:val="nil"/>
            </w:tcBorders>
          </w:tcPr>
          <w:p w:rsidR="00E9391E" w:rsidRDefault="00E9391E">
            <w:pPr>
              <w:pStyle w:val="TableParagraph"/>
              <w:rPr>
                <w:sz w:val="24"/>
              </w:rPr>
            </w:pPr>
          </w:p>
        </w:tc>
        <w:tc>
          <w:tcPr>
            <w:tcW w:w="2905" w:type="dxa"/>
            <w:tcBorders>
              <w:top w:val="nil"/>
            </w:tcBorders>
          </w:tcPr>
          <w:p w:rsidR="00E9391E" w:rsidRDefault="00E9391E">
            <w:pPr>
              <w:pStyle w:val="TableParagraph"/>
              <w:rPr>
                <w:sz w:val="24"/>
              </w:rPr>
            </w:pPr>
          </w:p>
        </w:tc>
        <w:tc>
          <w:tcPr>
            <w:tcW w:w="2319" w:type="dxa"/>
            <w:tcBorders>
              <w:top w:val="nil"/>
            </w:tcBorders>
          </w:tcPr>
          <w:p w:rsidR="00E9391E" w:rsidRDefault="00A90EB3">
            <w:pPr>
              <w:pStyle w:val="TableParagraph"/>
              <w:spacing w:before="11"/>
              <w:ind w:left="105"/>
              <w:rPr>
                <w:sz w:val="24"/>
              </w:rPr>
            </w:pPr>
            <w:r>
              <w:rPr>
                <w:sz w:val="24"/>
              </w:rPr>
              <w:t>на</w:t>
            </w:r>
            <w:r>
              <w:rPr>
                <w:spacing w:val="1"/>
                <w:sz w:val="24"/>
              </w:rPr>
              <w:t xml:space="preserve"> </w:t>
            </w:r>
            <w:r>
              <w:rPr>
                <w:spacing w:val="-2"/>
                <w:sz w:val="24"/>
              </w:rPr>
              <w:t>самооценку</w:t>
            </w:r>
          </w:p>
        </w:tc>
      </w:tr>
    </w:tbl>
    <w:p w:rsidR="00E9391E" w:rsidRDefault="00E9391E">
      <w:pPr>
        <w:pStyle w:val="a3"/>
        <w:spacing w:before="9"/>
        <w:ind w:left="0"/>
        <w:jc w:val="left"/>
        <w:rPr>
          <w:sz w:val="20"/>
        </w:rPr>
      </w:pPr>
    </w:p>
    <w:p w:rsidR="00E9391E" w:rsidRDefault="00A90EB3">
      <w:pPr>
        <w:pStyle w:val="2"/>
        <w:spacing w:before="90"/>
        <w:jc w:val="left"/>
      </w:pPr>
      <w:r>
        <w:t>Формы</w:t>
      </w:r>
      <w:r>
        <w:rPr>
          <w:spacing w:val="-4"/>
        </w:rPr>
        <w:t xml:space="preserve"> </w:t>
      </w:r>
      <w:r>
        <w:t>представления</w:t>
      </w:r>
      <w:r>
        <w:rPr>
          <w:spacing w:val="-1"/>
        </w:rPr>
        <w:t xml:space="preserve"> </w:t>
      </w:r>
      <w:r>
        <w:t>образовательных</w:t>
      </w:r>
      <w:r>
        <w:rPr>
          <w:spacing w:val="-6"/>
        </w:rPr>
        <w:t xml:space="preserve"> </w:t>
      </w:r>
      <w:r>
        <w:rPr>
          <w:spacing w:val="-2"/>
        </w:rPr>
        <w:t>результатов:</w:t>
      </w:r>
    </w:p>
    <w:p w:rsidR="00E9391E" w:rsidRDefault="00A90EB3">
      <w:pPr>
        <w:pStyle w:val="a5"/>
        <w:numPr>
          <w:ilvl w:val="0"/>
          <w:numId w:val="74"/>
        </w:numPr>
        <w:tabs>
          <w:tab w:val="left" w:pos="2073"/>
        </w:tabs>
        <w:spacing w:before="37" w:line="276" w:lineRule="auto"/>
        <w:ind w:right="687" w:firstLine="456"/>
        <w:jc w:val="left"/>
        <w:rPr>
          <w:sz w:val="24"/>
        </w:rPr>
      </w:pPr>
      <w:r>
        <w:rPr>
          <w:sz w:val="24"/>
        </w:rPr>
        <w:t>табель</w:t>
      </w:r>
      <w:r>
        <w:rPr>
          <w:spacing w:val="40"/>
          <w:sz w:val="24"/>
        </w:rPr>
        <w:t xml:space="preserve"> </w:t>
      </w:r>
      <w:r>
        <w:rPr>
          <w:sz w:val="24"/>
        </w:rPr>
        <w:t>успеваемости</w:t>
      </w:r>
      <w:r>
        <w:rPr>
          <w:spacing w:val="40"/>
          <w:sz w:val="24"/>
        </w:rPr>
        <w:t xml:space="preserve"> </w:t>
      </w:r>
      <w:r>
        <w:rPr>
          <w:sz w:val="24"/>
        </w:rPr>
        <w:t>по</w:t>
      </w:r>
      <w:r>
        <w:rPr>
          <w:spacing w:val="40"/>
          <w:sz w:val="24"/>
        </w:rPr>
        <w:t xml:space="preserve"> </w:t>
      </w:r>
      <w:r>
        <w:rPr>
          <w:sz w:val="24"/>
        </w:rPr>
        <w:t>предметам</w:t>
      </w:r>
      <w:r>
        <w:rPr>
          <w:spacing w:val="40"/>
          <w:sz w:val="24"/>
        </w:rPr>
        <w:t xml:space="preserve"> </w:t>
      </w:r>
      <w:r>
        <w:rPr>
          <w:sz w:val="24"/>
        </w:rPr>
        <w:t>(с</w:t>
      </w:r>
      <w:r>
        <w:rPr>
          <w:spacing w:val="40"/>
          <w:sz w:val="24"/>
        </w:rPr>
        <w:t xml:space="preserve"> </w:t>
      </w:r>
      <w:r>
        <w:rPr>
          <w:sz w:val="24"/>
        </w:rPr>
        <w:t>указанием</w:t>
      </w:r>
      <w:r>
        <w:rPr>
          <w:spacing w:val="40"/>
          <w:sz w:val="24"/>
        </w:rPr>
        <w:t xml:space="preserve"> </w:t>
      </w:r>
      <w:r>
        <w:rPr>
          <w:sz w:val="24"/>
        </w:rPr>
        <w:t>требований,</w:t>
      </w:r>
      <w:r>
        <w:rPr>
          <w:spacing w:val="40"/>
          <w:sz w:val="24"/>
        </w:rPr>
        <w:t xml:space="preserve"> </w:t>
      </w:r>
      <w:r>
        <w:rPr>
          <w:sz w:val="24"/>
        </w:rPr>
        <w:t>предъявляемых</w:t>
      </w:r>
      <w:r>
        <w:rPr>
          <w:spacing w:val="40"/>
          <w:sz w:val="24"/>
        </w:rPr>
        <w:t xml:space="preserve"> </w:t>
      </w:r>
      <w:r>
        <w:rPr>
          <w:sz w:val="24"/>
        </w:rPr>
        <w:t>к</w:t>
      </w:r>
      <w:r>
        <w:rPr>
          <w:spacing w:val="40"/>
          <w:sz w:val="24"/>
        </w:rPr>
        <w:t xml:space="preserve"> </w:t>
      </w:r>
      <w:r>
        <w:rPr>
          <w:sz w:val="24"/>
        </w:rPr>
        <w:t>выставлению отметок).</w:t>
      </w:r>
      <w:r>
        <w:rPr>
          <w:spacing w:val="25"/>
          <w:sz w:val="24"/>
        </w:rPr>
        <w:t xml:space="preserve"> </w:t>
      </w:r>
      <w:r>
        <w:rPr>
          <w:sz w:val="24"/>
        </w:rPr>
        <w:t>В школе используется</w:t>
      </w:r>
      <w:r>
        <w:rPr>
          <w:spacing w:val="26"/>
          <w:sz w:val="24"/>
        </w:rPr>
        <w:t xml:space="preserve"> </w:t>
      </w:r>
      <w:r>
        <w:rPr>
          <w:sz w:val="24"/>
        </w:rPr>
        <w:t>4-балльная</w:t>
      </w:r>
      <w:r>
        <w:rPr>
          <w:spacing w:val="23"/>
          <w:sz w:val="24"/>
        </w:rPr>
        <w:t xml:space="preserve"> </w:t>
      </w:r>
      <w:r>
        <w:rPr>
          <w:sz w:val="24"/>
        </w:rPr>
        <w:t>система отметок</w:t>
      </w:r>
      <w:r>
        <w:rPr>
          <w:spacing w:val="21"/>
          <w:sz w:val="24"/>
        </w:rPr>
        <w:t xml:space="preserve"> </w:t>
      </w:r>
      <w:r>
        <w:rPr>
          <w:sz w:val="24"/>
        </w:rPr>
        <w:t>«5»,</w:t>
      </w:r>
      <w:r>
        <w:rPr>
          <w:spacing w:val="25"/>
          <w:sz w:val="24"/>
        </w:rPr>
        <w:t xml:space="preserve"> </w:t>
      </w:r>
      <w:r>
        <w:rPr>
          <w:sz w:val="24"/>
        </w:rPr>
        <w:t>«4»,</w:t>
      </w:r>
      <w:r>
        <w:rPr>
          <w:spacing w:val="25"/>
          <w:sz w:val="24"/>
        </w:rPr>
        <w:t xml:space="preserve"> </w:t>
      </w:r>
      <w:r>
        <w:rPr>
          <w:sz w:val="24"/>
        </w:rPr>
        <w:t>«3»,</w:t>
      </w:r>
    </w:p>
    <w:p w:rsidR="00E9391E" w:rsidRDefault="00A90EB3">
      <w:pPr>
        <w:pStyle w:val="a3"/>
        <w:spacing w:line="275" w:lineRule="exact"/>
        <w:jc w:val="left"/>
      </w:pPr>
      <w:r>
        <w:t>«2»)</w:t>
      </w:r>
      <w:r>
        <w:rPr>
          <w:spacing w:val="-1"/>
        </w:rPr>
        <w:t xml:space="preserve"> </w:t>
      </w:r>
      <w:r>
        <w:t>в ходе</w:t>
      </w:r>
      <w:r>
        <w:rPr>
          <w:spacing w:val="-2"/>
        </w:rPr>
        <w:t xml:space="preserve"> итогового.</w:t>
      </w:r>
    </w:p>
    <w:p w:rsidR="00E9391E" w:rsidRDefault="00E9391E">
      <w:pPr>
        <w:spacing w:line="275" w:lineRule="exact"/>
        <w:sectPr w:rsidR="00E9391E">
          <w:pgSz w:w="11910" w:h="16840"/>
          <w:pgMar w:top="980" w:right="160" w:bottom="940" w:left="300" w:header="0" w:footer="691" w:gutter="0"/>
          <w:cols w:space="720"/>
        </w:sectPr>
      </w:pPr>
    </w:p>
    <w:p w:rsidR="00E9391E" w:rsidRDefault="00A90EB3">
      <w:pPr>
        <w:pStyle w:val="a5"/>
        <w:numPr>
          <w:ilvl w:val="1"/>
          <w:numId w:val="74"/>
        </w:numPr>
        <w:tabs>
          <w:tab w:val="left" w:pos="2111"/>
        </w:tabs>
        <w:spacing w:before="67" w:line="276" w:lineRule="auto"/>
        <w:ind w:right="690" w:firstLine="566"/>
        <w:rPr>
          <w:sz w:val="24"/>
        </w:rPr>
      </w:pPr>
      <w:r>
        <w:rPr>
          <w:sz w:val="24"/>
        </w:rPr>
        <w:lastRenderedPageBreak/>
        <w:t>тексты итоговых диагностических контрольных работ, диктантов и анализ их выполнения обучающимся;</w:t>
      </w:r>
    </w:p>
    <w:p w:rsidR="00E9391E" w:rsidRDefault="00A90EB3">
      <w:pPr>
        <w:pStyle w:val="a5"/>
        <w:numPr>
          <w:ilvl w:val="1"/>
          <w:numId w:val="74"/>
        </w:numPr>
        <w:tabs>
          <w:tab w:val="left" w:pos="2111"/>
        </w:tabs>
        <w:spacing w:line="276" w:lineRule="auto"/>
        <w:ind w:right="686" w:firstLine="566"/>
        <w:rPr>
          <w:sz w:val="24"/>
        </w:rPr>
      </w:pPr>
      <w:r>
        <w:rPr>
          <w:sz w:val="24"/>
        </w:rPr>
        <w:t>устная оценка успешности результатов, формулировка причин неудач и рекомендаций по устранению пробелов в обученности по предметам;</w:t>
      </w:r>
    </w:p>
    <w:p w:rsidR="00E9391E" w:rsidRDefault="00A90EB3">
      <w:pPr>
        <w:pStyle w:val="a5"/>
        <w:numPr>
          <w:ilvl w:val="1"/>
          <w:numId w:val="74"/>
        </w:numPr>
        <w:tabs>
          <w:tab w:val="left" w:pos="2111"/>
        </w:tabs>
        <w:spacing w:line="275" w:lineRule="exact"/>
        <w:ind w:left="2110" w:hanging="145"/>
        <w:rPr>
          <w:sz w:val="24"/>
        </w:rPr>
      </w:pPr>
      <w:r>
        <w:rPr>
          <w:sz w:val="24"/>
        </w:rPr>
        <w:t>портфолио</w:t>
      </w:r>
      <w:r>
        <w:rPr>
          <w:spacing w:val="60"/>
          <w:sz w:val="24"/>
        </w:rPr>
        <w:t xml:space="preserve"> </w:t>
      </w:r>
      <w:r>
        <w:rPr>
          <w:sz w:val="24"/>
        </w:rPr>
        <w:t>УУД</w:t>
      </w:r>
      <w:r>
        <w:rPr>
          <w:spacing w:val="-1"/>
          <w:sz w:val="24"/>
        </w:rPr>
        <w:t xml:space="preserve"> </w:t>
      </w:r>
      <w:r>
        <w:rPr>
          <w:sz w:val="24"/>
        </w:rPr>
        <w:t>(со</w:t>
      </w:r>
      <w:r>
        <w:rPr>
          <w:spacing w:val="63"/>
          <w:sz w:val="24"/>
        </w:rPr>
        <w:t xml:space="preserve"> </w:t>
      </w:r>
      <w:r>
        <w:rPr>
          <w:sz w:val="24"/>
        </w:rPr>
        <w:t>2</w:t>
      </w:r>
      <w:r>
        <w:rPr>
          <w:spacing w:val="-4"/>
          <w:sz w:val="24"/>
        </w:rPr>
        <w:t xml:space="preserve"> </w:t>
      </w:r>
      <w:r>
        <w:rPr>
          <w:spacing w:val="-2"/>
          <w:sz w:val="24"/>
        </w:rPr>
        <w:t>класса)</w:t>
      </w:r>
    </w:p>
    <w:p w:rsidR="00E9391E" w:rsidRDefault="00A90EB3">
      <w:pPr>
        <w:pStyle w:val="a5"/>
        <w:numPr>
          <w:ilvl w:val="1"/>
          <w:numId w:val="74"/>
        </w:numPr>
        <w:tabs>
          <w:tab w:val="left" w:pos="2111"/>
        </w:tabs>
        <w:spacing w:before="40" w:line="278" w:lineRule="auto"/>
        <w:ind w:right="686" w:firstLine="566"/>
        <w:rPr>
          <w:sz w:val="24"/>
        </w:rPr>
      </w:pPr>
      <w:r>
        <w:rPr>
          <w:sz w:val="24"/>
        </w:rPr>
        <w:t>результаты психолого-педагогических исследований отдельных учащихся, иллюстрирующих</w:t>
      </w:r>
      <w:r>
        <w:rPr>
          <w:spacing w:val="-2"/>
          <w:sz w:val="24"/>
        </w:rPr>
        <w:t xml:space="preserve"> </w:t>
      </w:r>
      <w:r>
        <w:rPr>
          <w:sz w:val="24"/>
        </w:rPr>
        <w:t>динамику</w:t>
      </w:r>
      <w:r>
        <w:rPr>
          <w:spacing w:val="-7"/>
          <w:sz w:val="24"/>
        </w:rPr>
        <w:t xml:space="preserve"> </w:t>
      </w:r>
      <w:r>
        <w:rPr>
          <w:sz w:val="24"/>
        </w:rPr>
        <w:t>развития</w:t>
      </w:r>
      <w:r>
        <w:rPr>
          <w:spacing w:val="-2"/>
          <w:sz w:val="24"/>
        </w:rPr>
        <w:t xml:space="preserve"> </w:t>
      </w:r>
      <w:r>
        <w:rPr>
          <w:sz w:val="24"/>
        </w:rPr>
        <w:t>отдельных</w:t>
      </w:r>
      <w:r>
        <w:rPr>
          <w:spacing w:val="-2"/>
          <w:sz w:val="24"/>
        </w:rPr>
        <w:t xml:space="preserve"> </w:t>
      </w:r>
      <w:r>
        <w:rPr>
          <w:sz w:val="24"/>
        </w:rPr>
        <w:t>интеллектуальных</w:t>
      </w:r>
      <w:r>
        <w:rPr>
          <w:spacing w:val="-2"/>
          <w:sz w:val="24"/>
        </w:rPr>
        <w:t xml:space="preserve"> </w:t>
      </w:r>
      <w:r>
        <w:rPr>
          <w:sz w:val="24"/>
        </w:rPr>
        <w:t>и личностных качеств обучающегося, УУД</w:t>
      </w:r>
    </w:p>
    <w:p w:rsidR="00E9391E" w:rsidRDefault="00E9391E">
      <w:pPr>
        <w:pStyle w:val="a3"/>
        <w:spacing w:before="6"/>
        <w:ind w:left="0"/>
        <w:jc w:val="left"/>
        <w:rPr>
          <w:sz w:val="27"/>
        </w:rPr>
      </w:pPr>
    </w:p>
    <w:p w:rsidR="00E9391E" w:rsidRDefault="00A90EB3">
      <w:pPr>
        <w:pStyle w:val="2"/>
      </w:pPr>
      <w:r>
        <w:t>Критериями</w:t>
      </w:r>
      <w:r>
        <w:rPr>
          <w:spacing w:val="-4"/>
        </w:rPr>
        <w:t xml:space="preserve"> </w:t>
      </w:r>
      <w:r>
        <w:t>оценивания</w:t>
      </w:r>
      <w:r>
        <w:rPr>
          <w:spacing w:val="-6"/>
        </w:rPr>
        <w:t xml:space="preserve"> </w:t>
      </w:r>
      <w:r>
        <w:rPr>
          <w:spacing w:val="-2"/>
        </w:rPr>
        <w:t>являются:</w:t>
      </w:r>
    </w:p>
    <w:p w:rsidR="00E9391E" w:rsidRDefault="00A90EB3">
      <w:pPr>
        <w:pStyle w:val="a5"/>
        <w:numPr>
          <w:ilvl w:val="0"/>
          <w:numId w:val="73"/>
        </w:numPr>
        <w:tabs>
          <w:tab w:val="left" w:pos="2120"/>
        </w:tabs>
        <w:spacing w:before="36" w:line="276" w:lineRule="auto"/>
        <w:ind w:right="691" w:firstLine="456"/>
        <w:rPr>
          <w:sz w:val="24"/>
        </w:rPr>
      </w:pPr>
      <w:r>
        <w:rPr>
          <w:sz w:val="24"/>
        </w:rPr>
        <w:t>соответствие</w:t>
      </w:r>
      <w:r>
        <w:rPr>
          <w:spacing w:val="-4"/>
          <w:sz w:val="24"/>
        </w:rPr>
        <w:t xml:space="preserve"> </w:t>
      </w:r>
      <w:r>
        <w:rPr>
          <w:sz w:val="24"/>
        </w:rPr>
        <w:t>достигнутых</w:t>
      </w:r>
      <w:r>
        <w:rPr>
          <w:spacing w:val="-8"/>
          <w:sz w:val="24"/>
        </w:rPr>
        <w:t xml:space="preserve"> </w:t>
      </w:r>
      <w:r>
        <w:rPr>
          <w:sz w:val="24"/>
        </w:rPr>
        <w:t>предметных,</w:t>
      </w:r>
      <w:r>
        <w:rPr>
          <w:spacing w:val="-1"/>
          <w:sz w:val="24"/>
        </w:rPr>
        <w:t xml:space="preserve"> </w:t>
      </w:r>
      <w:r>
        <w:rPr>
          <w:sz w:val="24"/>
        </w:rPr>
        <w:t>метапредметных</w:t>
      </w:r>
      <w:r>
        <w:rPr>
          <w:spacing w:val="-8"/>
          <w:sz w:val="24"/>
        </w:rPr>
        <w:t xml:space="preserve"> </w:t>
      </w:r>
      <w:r>
        <w:rPr>
          <w:sz w:val="24"/>
        </w:rPr>
        <w:t>и</w:t>
      </w:r>
      <w:r>
        <w:rPr>
          <w:spacing w:val="-2"/>
          <w:sz w:val="24"/>
        </w:rPr>
        <w:t xml:space="preserve"> </w:t>
      </w:r>
      <w:r>
        <w:rPr>
          <w:sz w:val="24"/>
        </w:rPr>
        <w:t>личностных</w:t>
      </w:r>
      <w:r>
        <w:rPr>
          <w:spacing w:val="-8"/>
          <w:sz w:val="24"/>
        </w:rPr>
        <w:t xml:space="preserve"> </w:t>
      </w:r>
      <w:r>
        <w:rPr>
          <w:sz w:val="24"/>
        </w:rPr>
        <w:t>результатов обучающихся требованиям к результатам освоения образовательной программы начального общего образования ФГОС;</w:t>
      </w:r>
    </w:p>
    <w:p w:rsidR="00E9391E" w:rsidRDefault="00A90EB3">
      <w:pPr>
        <w:pStyle w:val="a5"/>
        <w:numPr>
          <w:ilvl w:val="0"/>
          <w:numId w:val="73"/>
        </w:numPr>
        <w:tabs>
          <w:tab w:val="left" w:pos="2120"/>
        </w:tabs>
        <w:spacing w:line="274" w:lineRule="exact"/>
        <w:ind w:left="2119"/>
        <w:rPr>
          <w:sz w:val="24"/>
        </w:rPr>
      </w:pPr>
      <w:r>
        <w:rPr>
          <w:sz w:val="24"/>
        </w:rPr>
        <w:t>динамика</w:t>
      </w:r>
      <w:r>
        <w:rPr>
          <w:spacing w:val="-5"/>
          <w:sz w:val="24"/>
        </w:rPr>
        <w:t xml:space="preserve"> </w:t>
      </w:r>
      <w:r>
        <w:rPr>
          <w:sz w:val="24"/>
        </w:rPr>
        <w:t>результатов</w:t>
      </w:r>
      <w:r>
        <w:rPr>
          <w:spacing w:val="-5"/>
          <w:sz w:val="24"/>
        </w:rPr>
        <w:t xml:space="preserve"> </w:t>
      </w:r>
      <w:r>
        <w:rPr>
          <w:sz w:val="24"/>
        </w:rPr>
        <w:t>предметной</w:t>
      </w:r>
      <w:r>
        <w:rPr>
          <w:spacing w:val="-10"/>
          <w:sz w:val="24"/>
        </w:rPr>
        <w:t xml:space="preserve"> </w:t>
      </w:r>
      <w:r>
        <w:rPr>
          <w:sz w:val="24"/>
        </w:rPr>
        <w:t xml:space="preserve">обученности, </w:t>
      </w:r>
      <w:r>
        <w:rPr>
          <w:spacing w:val="-2"/>
          <w:sz w:val="24"/>
        </w:rPr>
        <w:t>формированияУУД.</w:t>
      </w:r>
    </w:p>
    <w:p w:rsidR="00E9391E" w:rsidRDefault="00E9391E">
      <w:pPr>
        <w:pStyle w:val="a3"/>
        <w:ind w:left="0"/>
        <w:jc w:val="left"/>
        <w:rPr>
          <w:sz w:val="32"/>
        </w:rPr>
      </w:pPr>
    </w:p>
    <w:p w:rsidR="00E9391E" w:rsidRDefault="00A90EB3" w:rsidP="003C7113">
      <w:pPr>
        <w:pStyle w:val="1"/>
        <w:numPr>
          <w:ilvl w:val="2"/>
          <w:numId w:val="176"/>
        </w:numPr>
        <w:tabs>
          <w:tab w:val="left" w:pos="3483"/>
        </w:tabs>
        <w:spacing w:line="276" w:lineRule="auto"/>
        <w:ind w:left="4751" w:right="2176" w:hanging="1873"/>
        <w:jc w:val="left"/>
      </w:pPr>
      <w:bookmarkStart w:id="19" w:name="_TOC_250007"/>
      <w:r>
        <w:t>Особенности</w:t>
      </w:r>
      <w:r>
        <w:rPr>
          <w:spacing w:val="-11"/>
        </w:rPr>
        <w:t xml:space="preserve"> </w:t>
      </w:r>
      <w:r>
        <w:t>оценки</w:t>
      </w:r>
      <w:r>
        <w:rPr>
          <w:spacing w:val="-11"/>
        </w:rPr>
        <w:t xml:space="preserve"> </w:t>
      </w:r>
      <w:r>
        <w:t>личностных,</w:t>
      </w:r>
      <w:r>
        <w:rPr>
          <w:spacing w:val="-9"/>
        </w:rPr>
        <w:t xml:space="preserve"> </w:t>
      </w:r>
      <w:r>
        <w:t>метапредметных</w:t>
      </w:r>
      <w:r>
        <w:rPr>
          <w:spacing w:val="-15"/>
        </w:rPr>
        <w:t xml:space="preserve"> </w:t>
      </w:r>
      <w:bookmarkEnd w:id="19"/>
      <w:r>
        <w:t>и предметных результатов</w:t>
      </w:r>
    </w:p>
    <w:p w:rsidR="00E9391E" w:rsidRDefault="00E9391E">
      <w:pPr>
        <w:pStyle w:val="a3"/>
        <w:ind w:left="0"/>
        <w:jc w:val="left"/>
        <w:rPr>
          <w:b/>
          <w:sz w:val="27"/>
        </w:rPr>
      </w:pPr>
    </w:p>
    <w:p w:rsidR="00E9391E" w:rsidRDefault="00A90EB3">
      <w:pPr>
        <w:pStyle w:val="a3"/>
        <w:spacing w:before="1"/>
        <w:ind w:left="2331"/>
        <w:jc w:val="left"/>
      </w:pPr>
      <w:r>
        <w:rPr>
          <w:spacing w:val="-2"/>
        </w:rPr>
        <w:t>Особенностями</w:t>
      </w:r>
      <w:r w:rsidR="00E03A98">
        <w:rPr>
          <w:spacing w:val="-2"/>
        </w:rPr>
        <w:t xml:space="preserve"> </w:t>
      </w:r>
      <w:r>
        <w:rPr>
          <w:spacing w:val="-2"/>
        </w:rPr>
        <w:t>системы</w:t>
      </w:r>
      <w:r w:rsidR="00E03A98">
        <w:rPr>
          <w:spacing w:val="-2"/>
        </w:rPr>
        <w:t xml:space="preserve"> </w:t>
      </w:r>
      <w:r>
        <w:rPr>
          <w:spacing w:val="-2"/>
        </w:rPr>
        <w:t>оценки</w:t>
      </w:r>
      <w:r w:rsidR="00E03A98">
        <w:rPr>
          <w:spacing w:val="-2"/>
        </w:rPr>
        <w:t xml:space="preserve"> </w:t>
      </w:r>
      <w:r>
        <w:rPr>
          <w:spacing w:val="-2"/>
        </w:rPr>
        <w:t>являются:</w:t>
      </w:r>
    </w:p>
    <w:p w:rsidR="00E9391E" w:rsidRDefault="00E03A98">
      <w:pPr>
        <w:pStyle w:val="a5"/>
        <w:numPr>
          <w:ilvl w:val="0"/>
          <w:numId w:val="72"/>
        </w:numPr>
        <w:tabs>
          <w:tab w:val="left" w:pos="2111"/>
        </w:tabs>
        <w:spacing w:before="84" w:line="276" w:lineRule="auto"/>
        <w:ind w:right="980" w:firstLine="566"/>
        <w:jc w:val="left"/>
        <w:rPr>
          <w:sz w:val="24"/>
        </w:rPr>
      </w:pPr>
      <w:r>
        <w:rPr>
          <w:spacing w:val="-2"/>
          <w:sz w:val="24"/>
        </w:rPr>
        <w:t>К</w:t>
      </w:r>
      <w:r w:rsidR="00A90EB3">
        <w:rPr>
          <w:spacing w:val="-2"/>
          <w:sz w:val="24"/>
        </w:rPr>
        <w:t>омплексный</w:t>
      </w:r>
      <w:r>
        <w:rPr>
          <w:spacing w:val="-2"/>
          <w:sz w:val="24"/>
        </w:rPr>
        <w:t xml:space="preserve"> </w:t>
      </w:r>
      <w:r w:rsidR="00A90EB3">
        <w:rPr>
          <w:spacing w:val="-2"/>
          <w:sz w:val="24"/>
        </w:rPr>
        <w:t>подход</w:t>
      </w:r>
      <w:r>
        <w:rPr>
          <w:spacing w:val="-2"/>
          <w:sz w:val="24"/>
        </w:rPr>
        <w:t xml:space="preserve"> </w:t>
      </w:r>
      <w:r w:rsidR="00A90EB3">
        <w:rPr>
          <w:spacing w:val="-2"/>
          <w:sz w:val="24"/>
        </w:rPr>
        <w:t>к</w:t>
      </w:r>
      <w:r>
        <w:rPr>
          <w:spacing w:val="-2"/>
          <w:sz w:val="24"/>
        </w:rPr>
        <w:t xml:space="preserve"> </w:t>
      </w:r>
      <w:r w:rsidR="00A90EB3">
        <w:rPr>
          <w:spacing w:val="-2"/>
          <w:sz w:val="24"/>
        </w:rPr>
        <w:t>оценке</w:t>
      </w:r>
      <w:r>
        <w:rPr>
          <w:spacing w:val="-2"/>
          <w:sz w:val="24"/>
        </w:rPr>
        <w:t xml:space="preserve"> </w:t>
      </w:r>
      <w:r w:rsidR="00A90EB3">
        <w:rPr>
          <w:spacing w:val="-2"/>
          <w:sz w:val="24"/>
        </w:rPr>
        <w:t>результатов</w:t>
      </w:r>
      <w:r>
        <w:rPr>
          <w:spacing w:val="-2"/>
          <w:sz w:val="24"/>
        </w:rPr>
        <w:t xml:space="preserve"> </w:t>
      </w:r>
      <w:r w:rsidR="00A90EB3">
        <w:rPr>
          <w:spacing w:val="-2"/>
          <w:sz w:val="24"/>
        </w:rPr>
        <w:t>образования</w:t>
      </w:r>
      <w:r>
        <w:rPr>
          <w:spacing w:val="-2"/>
          <w:sz w:val="24"/>
        </w:rPr>
        <w:t xml:space="preserve"> </w:t>
      </w:r>
      <w:r w:rsidR="00A90EB3">
        <w:rPr>
          <w:spacing w:val="-2"/>
          <w:sz w:val="24"/>
        </w:rPr>
        <w:t>(оценка</w:t>
      </w:r>
      <w:r>
        <w:rPr>
          <w:spacing w:val="-2"/>
          <w:sz w:val="24"/>
        </w:rPr>
        <w:t xml:space="preserve"> предметных, метапре</w:t>
      </w:r>
      <w:r w:rsidR="00A90EB3">
        <w:rPr>
          <w:sz w:val="24"/>
        </w:rPr>
        <w:t>дметных</w:t>
      </w:r>
      <w:r>
        <w:rPr>
          <w:sz w:val="24"/>
        </w:rPr>
        <w:t xml:space="preserve"> </w:t>
      </w:r>
      <w:r w:rsidR="00A90EB3">
        <w:rPr>
          <w:sz w:val="24"/>
        </w:rPr>
        <w:t>и личностных результатов общего</w:t>
      </w:r>
      <w:r>
        <w:rPr>
          <w:sz w:val="24"/>
        </w:rPr>
        <w:t xml:space="preserve"> </w:t>
      </w:r>
      <w:r w:rsidR="00A90EB3">
        <w:rPr>
          <w:sz w:val="24"/>
        </w:rPr>
        <w:t>образования);</w:t>
      </w:r>
    </w:p>
    <w:p w:rsidR="00E9391E" w:rsidRDefault="00E03A98">
      <w:pPr>
        <w:pStyle w:val="a5"/>
        <w:numPr>
          <w:ilvl w:val="0"/>
          <w:numId w:val="72"/>
        </w:numPr>
        <w:tabs>
          <w:tab w:val="left" w:pos="2111"/>
        </w:tabs>
        <w:spacing w:line="276" w:lineRule="auto"/>
        <w:ind w:right="1065" w:firstLine="566"/>
        <w:jc w:val="left"/>
        <w:rPr>
          <w:sz w:val="24"/>
        </w:rPr>
      </w:pPr>
      <w:r>
        <w:rPr>
          <w:spacing w:val="-2"/>
          <w:sz w:val="24"/>
        </w:rPr>
        <w:t>И</w:t>
      </w:r>
      <w:r w:rsidR="00A90EB3">
        <w:rPr>
          <w:spacing w:val="-2"/>
          <w:sz w:val="24"/>
        </w:rPr>
        <w:t>спользование</w:t>
      </w:r>
      <w:r>
        <w:rPr>
          <w:spacing w:val="-2"/>
          <w:sz w:val="24"/>
        </w:rPr>
        <w:t xml:space="preserve"> </w:t>
      </w:r>
      <w:r w:rsidR="00A90EB3">
        <w:rPr>
          <w:spacing w:val="-2"/>
          <w:sz w:val="24"/>
        </w:rPr>
        <w:t>планируемых</w:t>
      </w:r>
      <w:r>
        <w:rPr>
          <w:spacing w:val="-2"/>
          <w:sz w:val="24"/>
        </w:rPr>
        <w:t xml:space="preserve"> </w:t>
      </w:r>
      <w:r w:rsidR="00A90EB3">
        <w:rPr>
          <w:spacing w:val="-2"/>
          <w:sz w:val="24"/>
        </w:rPr>
        <w:t>результатов</w:t>
      </w:r>
      <w:r>
        <w:rPr>
          <w:spacing w:val="-2"/>
          <w:sz w:val="24"/>
        </w:rPr>
        <w:t xml:space="preserve"> </w:t>
      </w:r>
      <w:r w:rsidR="00A90EB3">
        <w:rPr>
          <w:spacing w:val="-2"/>
          <w:sz w:val="24"/>
        </w:rPr>
        <w:t>освоения</w:t>
      </w:r>
      <w:r>
        <w:rPr>
          <w:spacing w:val="-2"/>
          <w:sz w:val="24"/>
        </w:rPr>
        <w:t xml:space="preserve"> </w:t>
      </w:r>
      <w:r w:rsidR="00A90EB3">
        <w:rPr>
          <w:spacing w:val="-2"/>
          <w:sz w:val="24"/>
        </w:rPr>
        <w:t>основных</w:t>
      </w:r>
      <w:r>
        <w:rPr>
          <w:spacing w:val="-2"/>
          <w:sz w:val="24"/>
        </w:rPr>
        <w:t xml:space="preserve"> </w:t>
      </w:r>
      <w:r w:rsidR="00A90EB3">
        <w:rPr>
          <w:spacing w:val="-2"/>
          <w:sz w:val="24"/>
        </w:rPr>
        <w:t>образовательных</w:t>
      </w:r>
      <w:r>
        <w:rPr>
          <w:spacing w:val="-2"/>
          <w:sz w:val="24"/>
        </w:rPr>
        <w:t xml:space="preserve"> прогр</w:t>
      </w:r>
      <w:r w:rsidR="00A90EB3">
        <w:rPr>
          <w:sz w:val="24"/>
        </w:rPr>
        <w:t>амм</w:t>
      </w:r>
      <w:r>
        <w:rPr>
          <w:sz w:val="24"/>
        </w:rPr>
        <w:t xml:space="preserve"> </w:t>
      </w:r>
      <w:r w:rsidR="00A90EB3">
        <w:rPr>
          <w:sz w:val="24"/>
        </w:rPr>
        <w:t>в</w:t>
      </w:r>
      <w:r>
        <w:rPr>
          <w:sz w:val="24"/>
        </w:rPr>
        <w:t xml:space="preserve"> </w:t>
      </w:r>
      <w:r w:rsidR="00A90EB3">
        <w:rPr>
          <w:sz w:val="24"/>
        </w:rPr>
        <w:t>качестве</w:t>
      </w:r>
      <w:r>
        <w:rPr>
          <w:sz w:val="24"/>
        </w:rPr>
        <w:t xml:space="preserve"> </w:t>
      </w:r>
      <w:r w:rsidR="00A90EB3">
        <w:rPr>
          <w:sz w:val="24"/>
        </w:rPr>
        <w:t>содержательной и критериальной</w:t>
      </w:r>
      <w:r>
        <w:rPr>
          <w:sz w:val="24"/>
        </w:rPr>
        <w:t xml:space="preserve"> </w:t>
      </w:r>
      <w:r w:rsidR="00A90EB3">
        <w:rPr>
          <w:sz w:val="24"/>
        </w:rPr>
        <w:t>базы оценки;</w:t>
      </w:r>
    </w:p>
    <w:p w:rsidR="00E9391E" w:rsidRDefault="00E03A98">
      <w:pPr>
        <w:pStyle w:val="a5"/>
        <w:numPr>
          <w:ilvl w:val="0"/>
          <w:numId w:val="72"/>
        </w:numPr>
        <w:tabs>
          <w:tab w:val="left" w:pos="2250"/>
        </w:tabs>
        <w:spacing w:before="2"/>
        <w:ind w:left="2249" w:hanging="284"/>
        <w:jc w:val="left"/>
        <w:rPr>
          <w:sz w:val="24"/>
        </w:rPr>
      </w:pPr>
      <w:r>
        <w:rPr>
          <w:spacing w:val="-2"/>
          <w:sz w:val="24"/>
        </w:rPr>
        <w:t>О</w:t>
      </w:r>
      <w:r w:rsidR="00A90EB3">
        <w:rPr>
          <w:spacing w:val="-2"/>
          <w:sz w:val="24"/>
        </w:rPr>
        <w:t>ценка</w:t>
      </w:r>
      <w:r>
        <w:rPr>
          <w:spacing w:val="-2"/>
          <w:sz w:val="24"/>
        </w:rPr>
        <w:t xml:space="preserve"> </w:t>
      </w:r>
      <w:r w:rsidR="00A90EB3">
        <w:rPr>
          <w:spacing w:val="-2"/>
          <w:sz w:val="24"/>
        </w:rPr>
        <w:t>динамики</w:t>
      </w:r>
      <w:r>
        <w:rPr>
          <w:spacing w:val="-2"/>
          <w:sz w:val="24"/>
        </w:rPr>
        <w:t xml:space="preserve"> </w:t>
      </w:r>
      <w:r w:rsidR="00A90EB3">
        <w:rPr>
          <w:spacing w:val="-2"/>
          <w:sz w:val="24"/>
        </w:rPr>
        <w:t>образовательных</w:t>
      </w:r>
      <w:r>
        <w:rPr>
          <w:spacing w:val="-2"/>
          <w:sz w:val="24"/>
        </w:rPr>
        <w:t xml:space="preserve"> </w:t>
      </w:r>
      <w:r w:rsidR="00A90EB3">
        <w:rPr>
          <w:spacing w:val="-2"/>
          <w:sz w:val="24"/>
        </w:rPr>
        <w:t>достижений,</w:t>
      </w:r>
      <w:r>
        <w:rPr>
          <w:spacing w:val="-2"/>
          <w:sz w:val="24"/>
        </w:rPr>
        <w:t xml:space="preserve"> </w:t>
      </w:r>
      <w:r w:rsidR="00A90EB3">
        <w:rPr>
          <w:spacing w:val="-2"/>
          <w:sz w:val="24"/>
        </w:rPr>
        <w:t>обучающихся;</w:t>
      </w:r>
    </w:p>
    <w:p w:rsidR="00E9391E" w:rsidRPr="00E03A98" w:rsidRDefault="00E03A98" w:rsidP="00E03A98">
      <w:pPr>
        <w:pStyle w:val="a5"/>
        <w:numPr>
          <w:ilvl w:val="0"/>
          <w:numId w:val="72"/>
        </w:numPr>
        <w:tabs>
          <w:tab w:val="left" w:pos="2111"/>
        </w:tabs>
        <w:spacing w:before="41"/>
        <w:ind w:left="2110" w:hanging="145"/>
        <w:jc w:val="left"/>
        <w:rPr>
          <w:sz w:val="24"/>
        </w:rPr>
      </w:pPr>
      <w:r>
        <w:rPr>
          <w:spacing w:val="-2"/>
          <w:sz w:val="24"/>
        </w:rPr>
        <w:t>С</w:t>
      </w:r>
      <w:r w:rsidR="00A90EB3">
        <w:rPr>
          <w:spacing w:val="-2"/>
          <w:sz w:val="24"/>
        </w:rPr>
        <w:t>очетание</w:t>
      </w:r>
      <w:r>
        <w:rPr>
          <w:spacing w:val="-2"/>
          <w:sz w:val="24"/>
        </w:rPr>
        <w:t xml:space="preserve"> </w:t>
      </w:r>
      <w:r w:rsidR="00A90EB3">
        <w:rPr>
          <w:spacing w:val="-2"/>
          <w:sz w:val="24"/>
        </w:rPr>
        <w:t>внешней</w:t>
      </w:r>
      <w:r>
        <w:rPr>
          <w:spacing w:val="-2"/>
          <w:sz w:val="24"/>
        </w:rPr>
        <w:t xml:space="preserve"> </w:t>
      </w:r>
      <w:r w:rsidR="00A90EB3">
        <w:rPr>
          <w:spacing w:val="-2"/>
          <w:sz w:val="24"/>
        </w:rPr>
        <w:t>и</w:t>
      </w:r>
      <w:r>
        <w:rPr>
          <w:spacing w:val="-2"/>
          <w:sz w:val="24"/>
        </w:rPr>
        <w:t xml:space="preserve"> </w:t>
      </w:r>
      <w:r w:rsidR="00A90EB3">
        <w:rPr>
          <w:spacing w:val="-2"/>
          <w:sz w:val="24"/>
        </w:rPr>
        <w:t>внутренней</w:t>
      </w:r>
      <w:r>
        <w:rPr>
          <w:spacing w:val="-2"/>
          <w:sz w:val="24"/>
        </w:rPr>
        <w:t xml:space="preserve"> </w:t>
      </w:r>
      <w:r w:rsidR="00A90EB3">
        <w:rPr>
          <w:spacing w:val="-2"/>
          <w:sz w:val="24"/>
        </w:rPr>
        <w:t>оценки</w:t>
      </w:r>
      <w:r>
        <w:rPr>
          <w:spacing w:val="-2"/>
          <w:sz w:val="24"/>
        </w:rPr>
        <w:t xml:space="preserve"> </w:t>
      </w:r>
      <w:r w:rsidR="00A90EB3">
        <w:rPr>
          <w:spacing w:val="-2"/>
          <w:sz w:val="24"/>
        </w:rPr>
        <w:t>как</w:t>
      </w:r>
      <w:r>
        <w:rPr>
          <w:spacing w:val="-2"/>
          <w:sz w:val="24"/>
        </w:rPr>
        <w:t xml:space="preserve"> </w:t>
      </w:r>
      <w:r w:rsidR="00A90EB3">
        <w:rPr>
          <w:spacing w:val="-2"/>
          <w:sz w:val="24"/>
        </w:rPr>
        <w:t>механизма</w:t>
      </w:r>
      <w:r>
        <w:rPr>
          <w:spacing w:val="-2"/>
          <w:sz w:val="24"/>
        </w:rPr>
        <w:t xml:space="preserve"> </w:t>
      </w:r>
      <w:r w:rsidR="00A90EB3">
        <w:rPr>
          <w:spacing w:val="-2"/>
          <w:sz w:val="24"/>
        </w:rPr>
        <w:t>обеспечения</w:t>
      </w:r>
      <w:r>
        <w:rPr>
          <w:spacing w:val="-2"/>
          <w:sz w:val="24"/>
        </w:rPr>
        <w:t xml:space="preserve"> </w:t>
      </w:r>
      <w:r w:rsidR="00A90EB3">
        <w:rPr>
          <w:spacing w:val="-2"/>
          <w:sz w:val="24"/>
        </w:rPr>
        <w:t>качества</w:t>
      </w:r>
      <w:r>
        <w:rPr>
          <w:spacing w:val="-2"/>
          <w:sz w:val="24"/>
        </w:rPr>
        <w:t xml:space="preserve"> </w:t>
      </w:r>
      <w:r w:rsidR="00A90EB3">
        <w:rPr>
          <w:spacing w:val="-2"/>
          <w:sz w:val="24"/>
        </w:rPr>
        <w:t>образов</w:t>
      </w:r>
      <w:r w:rsidR="00A90EB3" w:rsidRPr="00E03A98">
        <w:rPr>
          <w:spacing w:val="-2"/>
        </w:rPr>
        <w:t>ания;</w:t>
      </w:r>
    </w:p>
    <w:p w:rsidR="00E9391E" w:rsidRPr="00E03A98" w:rsidRDefault="00E03A98" w:rsidP="00E03A98">
      <w:pPr>
        <w:pStyle w:val="a5"/>
        <w:numPr>
          <w:ilvl w:val="0"/>
          <w:numId w:val="72"/>
        </w:numPr>
        <w:tabs>
          <w:tab w:val="left" w:pos="2331"/>
          <w:tab w:val="left" w:pos="2332"/>
        </w:tabs>
        <w:spacing w:before="41"/>
        <w:ind w:left="2331" w:hanging="366"/>
        <w:jc w:val="left"/>
        <w:rPr>
          <w:sz w:val="24"/>
        </w:rPr>
      </w:pPr>
      <w:r>
        <w:rPr>
          <w:spacing w:val="-2"/>
          <w:sz w:val="24"/>
        </w:rPr>
        <w:t>И</w:t>
      </w:r>
      <w:r w:rsidR="00A90EB3">
        <w:rPr>
          <w:spacing w:val="-2"/>
          <w:sz w:val="24"/>
        </w:rPr>
        <w:t>спользование</w:t>
      </w:r>
      <w:r>
        <w:rPr>
          <w:spacing w:val="-2"/>
          <w:sz w:val="24"/>
        </w:rPr>
        <w:t xml:space="preserve"> </w:t>
      </w:r>
      <w:r w:rsidR="00A90EB3">
        <w:rPr>
          <w:spacing w:val="-2"/>
          <w:sz w:val="24"/>
        </w:rPr>
        <w:t>персонифицированных</w:t>
      </w:r>
      <w:r>
        <w:rPr>
          <w:spacing w:val="-2"/>
          <w:sz w:val="24"/>
        </w:rPr>
        <w:t xml:space="preserve"> </w:t>
      </w:r>
      <w:r w:rsidR="00A90EB3">
        <w:rPr>
          <w:spacing w:val="-2"/>
          <w:sz w:val="24"/>
        </w:rPr>
        <w:t>процедур</w:t>
      </w:r>
      <w:r>
        <w:rPr>
          <w:spacing w:val="-2"/>
          <w:sz w:val="24"/>
        </w:rPr>
        <w:t xml:space="preserve"> </w:t>
      </w:r>
      <w:r w:rsidR="00A90EB3">
        <w:rPr>
          <w:spacing w:val="-2"/>
          <w:sz w:val="24"/>
        </w:rPr>
        <w:t>итоговой</w:t>
      </w:r>
      <w:r>
        <w:rPr>
          <w:spacing w:val="-2"/>
          <w:sz w:val="24"/>
        </w:rPr>
        <w:t xml:space="preserve"> </w:t>
      </w:r>
      <w:r w:rsidR="00A90EB3">
        <w:rPr>
          <w:spacing w:val="-2"/>
          <w:sz w:val="24"/>
        </w:rPr>
        <w:t>оценки</w:t>
      </w:r>
      <w:r>
        <w:rPr>
          <w:spacing w:val="-2"/>
          <w:sz w:val="24"/>
        </w:rPr>
        <w:t xml:space="preserve"> </w:t>
      </w:r>
      <w:r w:rsidR="00A90EB3">
        <w:rPr>
          <w:spacing w:val="-2"/>
          <w:sz w:val="24"/>
        </w:rPr>
        <w:t>и</w:t>
      </w:r>
      <w:r>
        <w:rPr>
          <w:spacing w:val="-2"/>
          <w:sz w:val="24"/>
        </w:rPr>
        <w:t xml:space="preserve"> </w:t>
      </w:r>
      <w:r w:rsidR="00A90EB3">
        <w:rPr>
          <w:spacing w:val="-2"/>
          <w:sz w:val="24"/>
        </w:rPr>
        <w:t>аттестации</w:t>
      </w:r>
      <w:r>
        <w:rPr>
          <w:spacing w:val="-2"/>
          <w:sz w:val="24"/>
        </w:rPr>
        <w:t xml:space="preserve"> </w:t>
      </w:r>
      <w:r w:rsidR="00A90EB3">
        <w:rPr>
          <w:spacing w:val="-2"/>
          <w:sz w:val="24"/>
        </w:rPr>
        <w:t>обуча</w:t>
      </w:r>
      <w:r w:rsidR="00A90EB3">
        <w:t>ющихся и не</w:t>
      </w:r>
      <w:r>
        <w:t xml:space="preserve"> </w:t>
      </w:r>
      <w:r w:rsidR="00A90EB3">
        <w:t xml:space="preserve">персонифицированных процедур оценки состояния и тенденций </w:t>
      </w:r>
      <w:r w:rsidR="00A90EB3" w:rsidRPr="00E03A98">
        <w:rPr>
          <w:spacing w:val="-2"/>
        </w:rPr>
        <w:t>развития</w:t>
      </w:r>
      <w:r>
        <w:rPr>
          <w:spacing w:val="-2"/>
        </w:rPr>
        <w:t xml:space="preserve"> </w:t>
      </w:r>
      <w:r w:rsidR="00A90EB3" w:rsidRPr="00E03A98">
        <w:rPr>
          <w:spacing w:val="-2"/>
        </w:rPr>
        <w:t>системы</w:t>
      </w:r>
      <w:r>
        <w:rPr>
          <w:spacing w:val="-2"/>
        </w:rPr>
        <w:t xml:space="preserve"> </w:t>
      </w:r>
      <w:r w:rsidR="00A90EB3" w:rsidRPr="00E03A98">
        <w:rPr>
          <w:spacing w:val="-2"/>
        </w:rPr>
        <w:t>образования;</w:t>
      </w:r>
    </w:p>
    <w:p w:rsidR="00E9391E" w:rsidRDefault="00A90EB3">
      <w:pPr>
        <w:pStyle w:val="a5"/>
        <w:numPr>
          <w:ilvl w:val="0"/>
          <w:numId w:val="72"/>
        </w:numPr>
        <w:tabs>
          <w:tab w:val="left" w:pos="2111"/>
        </w:tabs>
        <w:spacing w:line="276" w:lineRule="auto"/>
        <w:ind w:right="693" w:firstLine="566"/>
        <w:rPr>
          <w:sz w:val="24"/>
        </w:rPr>
      </w:pPr>
      <w:r>
        <w:rPr>
          <w:sz w:val="24"/>
        </w:rPr>
        <w:t>уровневый подход к разработке планируемых результатов, инструментария и представлению их;</w:t>
      </w:r>
    </w:p>
    <w:p w:rsidR="00E9391E" w:rsidRDefault="00A90EB3">
      <w:pPr>
        <w:pStyle w:val="a5"/>
        <w:numPr>
          <w:ilvl w:val="0"/>
          <w:numId w:val="72"/>
        </w:numPr>
        <w:tabs>
          <w:tab w:val="left" w:pos="2111"/>
        </w:tabs>
        <w:spacing w:before="3" w:line="276" w:lineRule="auto"/>
        <w:ind w:right="700" w:firstLine="566"/>
        <w:rPr>
          <w:sz w:val="24"/>
        </w:rPr>
      </w:pPr>
      <w:r>
        <w:rPr>
          <w:sz w:val="24"/>
        </w:rPr>
        <w:t>использование накопительной</w:t>
      </w:r>
      <w:r>
        <w:rPr>
          <w:spacing w:val="-1"/>
          <w:sz w:val="24"/>
        </w:rPr>
        <w:t xml:space="preserve"> </w:t>
      </w:r>
      <w:r>
        <w:rPr>
          <w:sz w:val="24"/>
        </w:rPr>
        <w:t>системы</w:t>
      </w:r>
      <w:r>
        <w:rPr>
          <w:spacing w:val="-5"/>
          <w:sz w:val="24"/>
        </w:rPr>
        <w:t xml:space="preserve"> </w:t>
      </w:r>
      <w:r>
        <w:rPr>
          <w:sz w:val="24"/>
        </w:rPr>
        <w:t>оценивания (портфолио),</w:t>
      </w:r>
      <w:r>
        <w:rPr>
          <w:spacing w:val="-1"/>
          <w:sz w:val="24"/>
        </w:rPr>
        <w:t xml:space="preserve"> </w:t>
      </w:r>
      <w:r>
        <w:rPr>
          <w:sz w:val="24"/>
        </w:rPr>
        <w:t>характеризующей динамику индивидуальных образовательных достижений;</w:t>
      </w:r>
    </w:p>
    <w:p w:rsidR="00E9391E" w:rsidRDefault="00A90EB3">
      <w:pPr>
        <w:pStyle w:val="a5"/>
        <w:numPr>
          <w:ilvl w:val="0"/>
          <w:numId w:val="72"/>
        </w:numPr>
        <w:tabs>
          <w:tab w:val="left" w:pos="2111"/>
        </w:tabs>
        <w:spacing w:line="276" w:lineRule="auto"/>
        <w:ind w:right="688" w:firstLine="566"/>
        <w:rPr>
          <w:sz w:val="24"/>
        </w:rPr>
      </w:pPr>
      <w:r>
        <w:rPr>
          <w:sz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E9391E" w:rsidRDefault="00A90EB3">
      <w:pPr>
        <w:pStyle w:val="a5"/>
        <w:numPr>
          <w:ilvl w:val="0"/>
          <w:numId w:val="72"/>
        </w:numPr>
        <w:tabs>
          <w:tab w:val="left" w:pos="2111"/>
        </w:tabs>
        <w:spacing w:line="276" w:lineRule="auto"/>
        <w:ind w:right="691" w:firstLine="566"/>
        <w:rPr>
          <w:sz w:val="24"/>
        </w:rPr>
      </w:pPr>
      <w:r>
        <w:rPr>
          <w:sz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E9391E" w:rsidRDefault="00A90EB3">
      <w:pPr>
        <w:pStyle w:val="a3"/>
        <w:spacing w:line="276" w:lineRule="auto"/>
        <w:ind w:right="690" w:firstLine="566"/>
      </w:pPr>
      <w:r>
        <w:rPr>
          <w:b/>
        </w:rPr>
        <w:t xml:space="preserve">Оценка личностных </w:t>
      </w:r>
      <w:r>
        <w:t>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E9391E" w:rsidRDefault="00A90EB3">
      <w:pPr>
        <w:pStyle w:val="a3"/>
        <w:spacing w:line="276" w:lineRule="auto"/>
        <w:ind w:right="684" w:firstLine="456"/>
      </w:pPr>
      <w:r>
        <w:t xml:space="preserve">Достижение </w:t>
      </w:r>
      <w:r>
        <w:rPr>
          <w:b/>
        </w:rPr>
        <w:t xml:space="preserve">личностных результатов </w:t>
      </w:r>
      <w:r>
        <w:t>обеспечивается в ходе реализации всех компонентов образовательного процесса, включая внеурочную деятельность,</w:t>
      </w:r>
      <w:r>
        <w:rPr>
          <w:spacing w:val="40"/>
        </w:rPr>
        <w:t xml:space="preserve"> </w:t>
      </w:r>
      <w:r>
        <w:t>реализуемую семьёй и школой.</w:t>
      </w:r>
    </w:p>
    <w:p w:rsidR="00E9391E" w:rsidRDefault="00A90EB3">
      <w:pPr>
        <w:pStyle w:val="a3"/>
        <w:spacing w:line="274" w:lineRule="exact"/>
        <w:ind w:left="1856"/>
      </w:pPr>
      <w:r>
        <w:t>Основным</w:t>
      </w:r>
      <w:r>
        <w:rPr>
          <w:spacing w:val="62"/>
          <w:w w:val="150"/>
        </w:rPr>
        <w:t xml:space="preserve"> </w:t>
      </w:r>
      <w:r>
        <w:t>объектом</w:t>
      </w:r>
      <w:r>
        <w:rPr>
          <w:spacing w:val="65"/>
          <w:w w:val="150"/>
        </w:rPr>
        <w:t xml:space="preserve"> </w:t>
      </w:r>
      <w:r>
        <w:t>оценки</w:t>
      </w:r>
      <w:r>
        <w:rPr>
          <w:spacing w:val="70"/>
          <w:w w:val="150"/>
        </w:rPr>
        <w:t xml:space="preserve"> </w:t>
      </w:r>
      <w:r>
        <w:t>личностных</w:t>
      </w:r>
      <w:r>
        <w:rPr>
          <w:spacing w:val="68"/>
          <w:w w:val="150"/>
        </w:rPr>
        <w:t xml:space="preserve"> </w:t>
      </w:r>
      <w:r>
        <w:t>результатов</w:t>
      </w:r>
      <w:r>
        <w:rPr>
          <w:spacing w:val="70"/>
          <w:w w:val="150"/>
        </w:rPr>
        <w:t xml:space="preserve"> </w:t>
      </w:r>
      <w:r>
        <w:t>служит</w:t>
      </w:r>
      <w:r>
        <w:rPr>
          <w:spacing w:val="74"/>
          <w:w w:val="150"/>
        </w:rPr>
        <w:t xml:space="preserve"> </w:t>
      </w:r>
      <w:r>
        <w:rPr>
          <w:spacing w:val="-2"/>
        </w:rPr>
        <w:t>сформированность</w:t>
      </w:r>
    </w:p>
    <w:p w:rsidR="00E9391E" w:rsidRDefault="00E9391E">
      <w:pPr>
        <w:spacing w:line="274" w:lineRule="exact"/>
        <w:sectPr w:rsidR="00E9391E">
          <w:pgSz w:w="11910" w:h="16840"/>
          <w:pgMar w:top="900" w:right="160" w:bottom="940" w:left="300" w:header="0" w:footer="691" w:gutter="0"/>
          <w:cols w:space="720"/>
        </w:sectPr>
      </w:pPr>
    </w:p>
    <w:p w:rsidR="00E9391E" w:rsidRDefault="00A90EB3">
      <w:pPr>
        <w:pStyle w:val="a3"/>
        <w:spacing w:before="67"/>
      </w:pPr>
      <w:r>
        <w:lastRenderedPageBreak/>
        <w:t>универсальных</w:t>
      </w:r>
      <w:r>
        <w:rPr>
          <w:spacing w:val="-4"/>
        </w:rPr>
        <w:t xml:space="preserve"> </w:t>
      </w:r>
      <w:r>
        <w:t>учебных</w:t>
      </w:r>
      <w:r>
        <w:rPr>
          <w:spacing w:val="-7"/>
        </w:rPr>
        <w:t xml:space="preserve"> </w:t>
      </w:r>
      <w:r>
        <w:t>действий, включаемых</w:t>
      </w:r>
      <w:r>
        <w:rPr>
          <w:spacing w:val="-7"/>
        </w:rPr>
        <w:t xml:space="preserve"> </w:t>
      </w:r>
      <w:r>
        <w:t>в</w:t>
      </w:r>
      <w:r>
        <w:rPr>
          <w:spacing w:val="-1"/>
        </w:rPr>
        <w:t xml:space="preserve"> </w:t>
      </w:r>
      <w:r>
        <w:t>следующие</w:t>
      </w:r>
      <w:r>
        <w:rPr>
          <w:spacing w:val="-3"/>
        </w:rPr>
        <w:t xml:space="preserve"> </w:t>
      </w:r>
      <w:r>
        <w:t>три</w:t>
      </w:r>
      <w:r>
        <w:rPr>
          <w:spacing w:val="-5"/>
        </w:rPr>
        <w:t xml:space="preserve"> </w:t>
      </w:r>
      <w:r>
        <w:t>основных</w:t>
      </w:r>
      <w:r>
        <w:rPr>
          <w:spacing w:val="-6"/>
        </w:rPr>
        <w:t xml:space="preserve"> </w:t>
      </w:r>
      <w:r>
        <w:rPr>
          <w:spacing w:val="-2"/>
        </w:rPr>
        <w:t>блока:</w:t>
      </w:r>
    </w:p>
    <w:p w:rsidR="00E9391E" w:rsidRDefault="00A90EB3">
      <w:pPr>
        <w:pStyle w:val="a5"/>
        <w:numPr>
          <w:ilvl w:val="0"/>
          <w:numId w:val="71"/>
        </w:numPr>
        <w:tabs>
          <w:tab w:val="left" w:pos="2001"/>
        </w:tabs>
        <w:spacing w:before="41" w:line="276" w:lineRule="auto"/>
        <w:ind w:right="678" w:firstLine="456"/>
        <w:rPr>
          <w:sz w:val="24"/>
        </w:rPr>
      </w:pPr>
      <w:r>
        <w:rPr>
          <w:i/>
          <w:sz w:val="24"/>
        </w:rPr>
        <w:t>самоопределение</w:t>
      </w:r>
      <w:r>
        <w:rPr>
          <w:sz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9391E" w:rsidRDefault="00A90EB3">
      <w:pPr>
        <w:pStyle w:val="a5"/>
        <w:numPr>
          <w:ilvl w:val="0"/>
          <w:numId w:val="71"/>
        </w:numPr>
        <w:tabs>
          <w:tab w:val="left" w:pos="2001"/>
        </w:tabs>
        <w:spacing w:before="2" w:line="276" w:lineRule="auto"/>
        <w:ind w:right="680" w:firstLine="456"/>
        <w:rPr>
          <w:sz w:val="24"/>
        </w:rPr>
      </w:pPr>
      <w:r>
        <w:rPr>
          <w:i/>
          <w:sz w:val="24"/>
        </w:rPr>
        <w:t>смыслообразование</w:t>
      </w:r>
      <w:r>
        <w:rPr>
          <w:sz w:val="24"/>
        </w:rPr>
        <w:t>— поиск и установление личностного смысла (т. е. «значения</w:t>
      </w:r>
      <w:r>
        <w:rPr>
          <w:spacing w:val="40"/>
          <w:sz w:val="24"/>
        </w:rPr>
        <w:t xml:space="preserve"> </w:t>
      </w:r>
      <w:r>
        <w:rPr>
          <w:sz w:val="24"/>
        </w:rPr>
        <w:t>для себя») учения обучающимися на основе устойчивой системы учебно-познавательных</w:t>
      </w:r>
      <w:r>
        <w:rPr>
          <w:spacing w:val="40"/>
          <w:sz w:val="24"/>
        </w:rPr>
        <w:t xml:space="preserve"> </w:t>
      </w:r>
      <w:r>
        <w:rPr>
          <w:sz w:val="24"/>
        </w:rPr>
        <w:t>и социальных мотивов, понимания границ того, «что я знаю», и того, «что я не знаю», и стремления к преодолению этого разрыва;</w:t>
      </w:r>
    </w:p>
    <w:p w:rsidR="00E9391E" w:rsidRDefault="00A90EB3">
      <w:pPr>
        <w:pStyle w:val="a5"/>
        <w:numPr>
          <w:ilvl w:val="0"/>
          <w:numId w:val="71"/>
        </w:numPr>
        <w:tabs>
          <w:tab w:val="left" w:pos="2001"/>
        </w:tabs>
        <w:spacing w:line="276" w:lineRule="auto"/>
        <w:ind w:right="679" w:firstLine="456"/>
        <w:rPr>
          <w:sz w:val="24"/>
        </w:rPr>
      </w:pPr>
      <w:r>
        <w:rPr>
          <w:i/>
          <w:sz w:val="24"/>
        </w:rPr>
        <w:t xml:space="preserve">морально-этическая ориентация </w:t>
      </w:r>
      <w:r>
        <w:rPr>
          <w:sz w:val="24"/>
        </w:rPr>
        <w:t>—</w:t>
      </w:r>
      <w:r>
        <w:rPr>
          <w:spacing w:val="-1"/>
          <w:sz w:val="24"/>
        </w:rPr>
        <w:t xml:space="preserve"> </w:t>
      </w:r>
      <w:r>
        <w:rPr>
          <w:sz w:val="24"/>
        </w:rPr>
        <w:t>знание</w:t>
      </w:r>
      <w:r>
        <w:rPr>
          <w:spacing w:val="-1"/>
          <w:sz w:val="24"/>
        </w:rPr>
        <w:t xml:space="preserve"> </w:t>
      </w:r>
      <w:r>
        <w:rPr>
          <w:sz w:val="24"/>
        </w:rPr>
        <w:t>основных</w:t>
      </w:r>
      <w:r>
        <w:rPr>
          <w:spacing w:val="-1"/>
          <w:sz w:val="24"/>
        </w:rPr>
        <w:t xml:space="preserve"> </w:t>
      </w:r>
      <w:r>
        <w:rPr>
          <w:sz w:val="24"/>
        </w:rPr>
        <w:t>моральных</w:t>
      </w:r>
      <w:r>
        <w:rPr>
          <w:spacing w:val="-1"/>
          <w:sz w:val="24"/>
        </w:rPr>
        <w:t xml:space="preserve"> </w:t>
      </w:r>
      <w:r>
        <w:rPr>
          <w:sz w:val="24"/>
        </w:rPr>
        <w:t>норм и</w:t>
      </w:r>
      <w:r>
        <w:rPr>
          <w:spacing w:val="-4"/>
          <w:sz w:val="24"/>
        </w:rPr>
        <w:t xml:space="preserve"> </w:t>
      </w:r>
      <w:r>
        <w:rPr>
          <w:sz w:val="24"/>
        </w:rPr>
        <w:t>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E9391E" w:rsidRDefault="00A90EB3">
      <w:pPr>
        <w:pStyle w:val="a3"/>
        <w:spacing w:before="1" w:line="276" w:lineRule="auto"/>
        <w:ind w:right="694" w:firstLine="456"/>
      </w:pPr>
      <w:r>
        <w:t>Основное содержание</w:t>
      </w:r>
      <w:r>
        <w:rPr>
          <w:spacing w:val="-4"/>
        </w:rPr>
        <w:t xml:space="preserve"> </w:t>
      </w:r>
      <w:r>
        <w:t>оценки личностных результатов на ступени начального общего образования строится вокруг оценки:</w:t>
      </w:r>
    </w:p>
    <w:p w:rsidR="00E9391E" w:rsidRDefault="00A90EB3">
      <w:pPr>
        <w:pStyle w:val="a5"/>
        <w:numPr>
          <w:ilvl w:val="0"/>
          <w:numId w:val="71"/>
        </w:numPr>
        <w:tabs>
          <w:tab w:val="left" w:pos="2001"/>
        </w:tabs>
        <w:spacing w:line="276" w:lineRule="auto"/>
        <w:ind w:right="678" w:firstLine="456"/>
        <w:rPr>
          <w:sz w:val="24"/>
        </w:rPr>
      </w:pPr>
      <w:r>
        <w:rPr>
          <w:i/>
          <w:sz w:val="24"/>
        </w:rPr>
        <w:t>сформированности внутренней позиции обучающегося</w:t>
      </w:r>
      <w:r>
        <w:rPr>
          <w:sz w:val="24"/>
        </w:rPr>
        <w:t>, которая находит отражение</w:t>
      </w:r>
      <w:r>
        <w:rPr>
          <w:spacing w:val="40"/>
          <w:sz w:val="24"/>
        </w:rPr>
        <w:t xml:space="preserve"> </w:t>
      </w:r>
      <w:r>
        <w:rPr>
          <w:sz w:val="24"/>
        </w:rPr>
        <w:t>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9391E" w:rsidRDefault="00A90EB3">
      <w:pPr>
        <w:pStyle w:val="a5"/>
        <w:numPr>
          <w:ilvl w:val="0"/>
          <w:numId w:val="70"/>
        </w:numPr>
        <w:tabs>
          <w:tab w:val="left" w:pos="2005"/>
        </w:tabs>
        <w:spacing w:line="276" w:lineRule="auto"/>
        <w:ind w:right="681" w:firstLine="456"/>
        <w:rPr>
          <w:sz w:val="24"/>
        </w:rPr>
      </w:pPr>
      <w:r>
        <w:rPr>
          <w:i/>
          <w:sz w:val="24"/>
        </w:rPr>
        <w:t>сформированности</w:t>
      </w:r>
      <w:r>
        <w:rPr>
          <w:i/>
          <w:spacing w:val="-5"/>
          <w:sz w:val="24"/>
        </w:rPr>
        <w:t xml:space="preserve"> </w:t>
      </w:r>
      <w:r>
        <w:rPr>
          <w:i/>
          <w:sz w:val="24"/>
        </w:rPr>
        <w:t>основ</w:t>
      </w:r>
      <w:r>
        <w:rPr>
          <w:i/>
          <w:spacing w:val="-8"/>
          <w:sz w:val="24"/>
        </w:rPr>
        <w:t xml:space="preserve"> </w:t>
      </w:r>
      <w:r>
        <w:rPr>
          <w:i/>
          <w:sz w:val="24"/>
        </w:rPr>
        <w:t>гражданской идентичности</w:t>
      </w:r>
      <w:r>
        <w:rPr>
          <w:sz w:val="24"/>
        </w:rPr>
        <w:t>,</w:t>
      </w:r>
      <w:r>
        <w:rPr>
          <w:spacing w:val="-2"/>
          <w:sz w:val="24"/>
        </w:rPr>
        <w:t xml:space="preserve"> </w:t>
      </w:r>
      <w:r>
        <w:rPr>
          <w:sz w:val="24"/>
        </w:rPr>
        <w:t>включая чувство гордости</w:t>
      </w:r>
      <w:r>
        <w:rPr>
          <w:spacing w:val="-2"/>
          <w:sz w:val="24"/>
        </w:rPr>
        <w:t xml:space="preserve"> </w:t>
      </w:r>
      <w:r>
        <w:rPr>
          <w:sz w:val="24"/>
        </w:rPr>
        <w:t>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9391E" w:rsidRDefault="00A90EB3">
      <w:pPr>
        <w:pStyle w:val="a5"/>
        <w:numPr>
          <w:ilvl w:val="0"/>
          <w:numId w:val="69"/>
        </w:numPr>
        <w:tabs>
          <w:tab w:val="left" w:pos="2001"/>
        </w:tabs>
        <w:spacing w:line="278" w:lineRule="auto"/>
        <w:ind w:right="688" w:firstLine="456"/>
        <w:rPr>
          <w:sz w:val="24"/>
        </w:rPr>
      </w:pPr>
      <w:r>
        <w:rPr>
          <w:i/>
          <w:sz w:val="24"/>
        </w:rPr>
        <w:t>сформированности самооценки</w:t>
      </w:r>
      <w:r>
        <w:rPr>
          <w:sz w:val="24"/>
        </w:rPr>
        <w:t>, включая осознание своих возможностей в учении, способности адекватно судить о причинах своего успеха/неуспеха в учении; умение</w:t>
      </w:r>
      <w:r>
        <w:rPr>
          <w:spacing w:val="40"/>
          <w:sz w:val="24"/>
        </w:rPr>
        <w:t xml:space="preserve"> </w:t>
      </w:r>
      <w:r>
        <w:rPr>
          <w:sz w:val="24"/>
        </w:rPr>
        <w:t>видеть свои достоинства и недостатки, уважать себя и верить в успех;</w:t>
      </w:r>
    </w:p>
    <w:p w:rsidR="00E9391E" w:rsidRDefault="00A90EB3">
      <w:pPr>
        <w:pStyle w:val="a5"/>
        <w:numPr>
          <w:ilvl w:val="0"/>
          <w:numId w:val="69"/>
        </w:numPr>
        <w:tabs>
          <w:tab w:val="left" w:pos="2001"/>
        </w:tabs>
        <w:spacing w:line="276" w:lineRule="auto"/>
        <w:ind w:right="683" w:firstLine="456"/>
        <w:rPr>
          <w:sz w:val="24"/>
        </w:rPr>
      </w:pPr>
      <w:r>
        <w:rPr>
          <w:i/>
          <w:sz w:val="24"/>
        </w:rPr>
        <w:t>сформированности мотивации учебной деятельности</w:t>
      </w:r>
      <w:r>
        <w:rPr>
          <w:sz w:val="24"/>
        </w:rPr>
        <w:t>, включая социальные,</w:t>
      </w:r>
      <w:r>
        <w:rPr>
          <w:spacing w:val="40"/>
          <w:sz w:val="24"/>
        </w:rPr>
        <w:t xml:space="preserve"> </w:t>
      </w:r>
      <w:r>
        <w:rPr>
          <w:sz w:val="24"/>
        </w:rPr>
        <w:t>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w:t>
      </w:r>
      <w:r>
        <w:rPr>
          <w:spacing w:val="80"/>
          <w:sz w:val="24"/>
        </w:rPr>
        <w:t xml:space="preserve"> </w:t>
      </w:r>
      <w:r>
        <w:rPr>
          <w:spacing w:val="-2"/>
          <w:sz w:val="24"/>
        </w:rPr>
        <w:t>способностей;</w:t>
      </w:r>
    </w:p>
    <w:p w:rsidR="00E9391E" w:rsidRDefault="00A90EB3">
      <w:pPr>
        <w:pStyle w:val="a5"/>
        <w:numPr>
          <w:ilvl w:val="0"/>
          <w:numId w:val="69"/>
        </w:numPr>
        <w:tabs>
          <w:tab w:val="left" w:pos="2001"/>
        </w:tabs>
        <w:spacing w:line="276" w:lineRule="auto"/>
        <w:ind w:right="680" w:firstLine="456"/>
        <w:rPr>
          <w:sz w:val="24"/>
        </w:rPr>
      </w:pPr>
      <w:r>
        <w:rPr>
          <w:i/>
          <w:sz w:val="24"/>
        </w:rPr>
        <w:t>знания моральных норм и сформированности морально-этических суждений</w:t>
      </w:r>
      <w:r>
        <w:rPr>
          <w:b/>
          <w:i/>
          <w:sz w:val="24"/>
        </w:rPr>
        <w:t xml:space="preserve">, </w:t>
      </w:r>
      <w:r>
        <w:rPr>
          <w:sz w:val="24"/>
        </w:rPr>
        <w:t xml:space="preserve">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w:t>
      </w:r>
      <w:r>
        <w:rPr>
          <w:spacing w:val="-2"/>
          <w:sz w:val="24"/>
        </w:rPr>
        <w:t>нормы.</w:t>
      </w:r>
    </w:p>
    <w:p w:rsidR="00E9391E" w:rsidRDefault="00A90EB3">
      <w:pPr>
        <w:pStyle w:val="a3"/>
        <w:ind w:left="1856"/>
      </w:pPr>
      <w:r>
        <w:t>В</w:t>
      </w:r>
      <w:r>
        <w:rPr>
          <w:spacing w:val="66"/>
        </w:rPr>
        <w:t xml:space="preserve">  </w:t>
      </w:r>
      <w:r>
        <w:t>планируемых</w:t>
      </w:r>
      <w:r>
        <w:rPr>
          <w:spacing w:val="66"/>
        </w:rPr>
        <w:t xml:space="preserve">  </w:t>
      </w:r>
      <w:r>
        <w:t>результатах,</w:t>
      </w:r>
      <w:r>
        <w:rPr>
          <w:spacing w:val="68"/>
        </w:rPr>
        <w:t xml:space="preserve">  </w:t>
      </w:r>
      <w:r>
        <w:t>описывающих</w:t>
      </w:r>
      <w:r>
        <w:rPr>
          <w:spacing w:val="66"/>
        </w:rPr>
        <w:t xml:space="preserve">  </w:t>
      </w:r>
      <w:r>
        <w:t>эту</w:t>
      </w:r>
      <w:r>
        <w:rPr>
          <w:spacing w:val="62"/>
        </w:rPr>
        <w:t xml:space="preserve">  </w:t>
      </w:r>
      <w:r>
        <w:t>группу,</w:t>
      </w:r>
      <w:r>
        <w:rPr>
          <w:spacing w:val="69"/>
        </w:rPr>
        <w:t xml:space="preserve">  </w:t>
      </w:r>
      <w:r>
        <w:t>отсутствует</w:t>
      </w:r>
      <w:r>
        <w:rPr>
          <w:spacing w:val="68"/>
        </w:rPr>
        <w:t xml:space="preserve">  </w:t>
      </w:r>
      <w:r>
        <w:rPr>
          <w:spacing w:val="-4"/>
        </w:rPr>
        <w:t>блок</w:t>
      </w:r>
    </w:p>
    <w:p w:rsidR="00E9391E" w:rsidRDefault="00A90EB3">
      <w:pPr>
        <w:spacing w:before="34" w:line="276" w:lineRule="auto"/>
        <w:ind w:left="1399" w:right="682"/>
        <w:jc w:val="both"/>
        <w:rPr>
          <w:sz w:val="24"/>
        </w:rPr>
      </w:pPr>
      <w:r>
        <w:rPr>
          <w:sz w:val="24"/>
          <w:u w:val="thick"/>
        </w:rPr>
        <w:t>«</w:t>
      </w:r>
      <w:r>
        <w:rPr>
          <w:b/>
          <w:sz w:val="24"/>
          <w:u w:val="thick"/>
        </w:rPr>
        <w:t>Выпускник научится</w:t>
      </w:r>
      <w:r>
        <w:rPr>
          <w:sz w:val="24"/>
          <w:u w:val="thick"/>
        </w:rPr>
        <w:t>»</w:t>
      </w:r>
      <w:r>
        <w:rPr>
          <w:sz w:val="24"/>
        </w:rPr>
        <w:t xml:space="preserve">. Это означает, что </w:t>
      </w:r>
      <w:r>
        <w:rPr>
          <w:b/>
          <w:i/>
          <w:sz w:val="24"/>
        </w:rPr>
        <w:t xml:space="preserve">личностные результаты выпускников на уровне начального общего образования </w:t>
      </w:r>
      <w:r>
        <w:rPr>
          <w:sz w:val="24"/>
        </w:rPr>
        <w:t>в полном соответствии с требованиями ФГОС НОО</w:t>
      </w:r>
      <w:r w:rsidR="00E03A98">
        <w:rPr>
          <w:sz w:val="24"/>
        </w:rPr>
        <w:t xml:space="preserve"> </w:t>
      </w:r>
      <w:r>
        <w:rPr>
          <w:b/>
          <w:i/>
          <w:sz w:val="24"/>
        </w:rPr>
        <w:t>не подлежат итоговой оценке</w:t>
      </w:r>
      <w:r>
        <w:rPr>
          <w:sz w:val="24"/>
        </w:rPr>
        <w:t>.</w:t>
      </w:r>
    </w:p>
    <w:p w:rsidR="00E9391E" w:rsidRDefault="00A90EB3">
      <w:pPr>
        <w:pStyle w:val="a3"/>
        <w:spacing w:line="274" w:lineRule="exact"/>
        <w:ind w:left="1856"/>
      </w:pPr>
      <w:r>
        <w:t>Формирование</w:t>
      </w:r>
      <w:r>
        <w:rPr>
          <w:spacing w:val="40"/>
        </w:rPr>
        <w:t xml:space="preserve"> </w:t>
      </w:r>
      <w:r>
        <w:t>и</w:t>
      </w:r>
      <w:r>
        <w:rPr>
          <w:spacing w:val="38"/>
        </w:rPr>
        <w:t xml:space="preserve"> </w:t>
      </w:r>
      <w:r>
        <w:t>достижение</w:t>
      </w:r>
      <w:r>
        <w:rPr>
          <w:spacing w:val="41"/>
        </w:rPr>
        <w:t xml:space="preserve"> </w:t>
      </w:r>
      <w:r>
        <w:t>указанных</w:t>
      </w:r>
      <w:r>
        <w:rPr>
          <w:spacing w:val="37"/>
        </w:rPr>
        <w:t xml:space="preserve"> </w:t>
      </w:r>
      <w:r>
        <w:t>выше</w:t>
      </w:r>
      <w:r>
        <w:rPr>
          <w:spacing w:val="40"/>
        </w:rPr>
        <w:t xml:space="preserve"> </w:t>
      </w:r>
      <w:r>
        <w:t>личностных</w:t>
      </w:r>
      <w:r>
        <w:rPr>
          <w:spacing w:val="37"/>
        </w:rPr>
        <w:t xml:space="preserve"> </w:t>
      </w:r>
      <w:r>
        <w:t>результатов</w:t>
      </w:r>
      <w:r>
        <w:rPr>
          <w:spacing w:val="7"/>
        </w:rPr>
        <w:t xml:space="preserve"> </w:t>
      </w:r>
      <w:r>
        <w:t>—</w:t>
      </w:r>
      <w:r>
        <w:rPr>
          <w:spacing w:val="37"/>
        </w:rPr>
        <w:t xml:space="preserve"> </w:t>
      </w:r>
      <w:r>
        <w:t>задача</w:t>
      </w:r>
      <w:r>
        <w:rPr>
          <w:spacing w:val="41"/>
        </w:rPr>
        <w:t xml:space="preserve"> </w:t>
      </w:r>
      <w:r>
        <w:rPr>
          <w:spacing w:val="-10"/>
        </w:rPr>
        <w:t>и</w:t>
      </w:r>
    </w:p>
    <w:p w:rsidR="00E9391E" w:rsidRDefault="00E9391E">
      <w:pPr>
        <w:spacing w:line="274" w:lineRule="exact"/>
        <w:sectPr w:rsidR="00E9391E">
          <w:pgSz w:w="11910" w:h="16840"/>
          <w:pgMar w:top="900" w:right="160" w:bottom="880" w:left="300" w:header="0" w:footer="691" w:gutter="0"/>
          <w:cols w:space="720"/>
        </w:sectPr>
      </w:pPr>
    </w:p>
    <w:p w:rsidR="00E9391E" w:rsidRDefault="00A90EB3">
      <w:pPr>
        <w:pStyle w:val="a3"/>
        <w:spacing w:before="67"/>
        <w:jc w:val="left"/>
      </w:pPr>
      <w:r>
        <w:lastRenderedPageBreak/>
        <w:t>ответственность</w:t>
      </w:r>
      <w:r>
        <w:rPr>
          <w:spacing w:val="-2"/>
        </w:rPr>
        <w:t xml:space="preserve"> </w:t>
      </w:r>
      <w:r>
        <w:t>системы</w:t>
      </w:r>
      <w:r>
        <w:rPr>
          <w:spacing w:val="-5"/>
        </w:rPr>
        <w:t xml:space="preserve"> </w:t>
      </w:r>
      <w:r>
        <w:t>образования</w:t>
      </w:r>
      <w:r>
        <w:rPr>
          <w:spacing w:val="-2"/>
        </w:rPr>
        <w:t xml:space="preserve"> </w:t>
      </w:r>
      <w:r>
        <w:t>и</w:t>
      </w:r>
      <w:r>
        <w:rPr>
          <w:spacing w:val="-7"/>
        </w:rPr>
        <w:t xml:space="preserve"> </w:t>
      </w:r>
      <w:r>
        <w:t xml:space="preserve">образовательной </w:t>
      </w:r>
      <w:r>
        <w:rPr>
          <w:spacing w:val="-2"/>
        </w:rPr>
        <w:t>организации.</w:t>
      </w:r>
    </w:p>
    <w:p w:rsidR="00E9391E" w:rsidRDefault="00A90EB3">
      <w:pPr>
        <w:pStyle w:val="a3"/>
        <w:tabs>
          <w:tab w:val="left" w:pos="2901"/>
          <w:tab w:val="left" w:pos="3415"/>
          <w:tab w:val="left" w:pos="3698"/>
          <w:tab w:val="left" w:pos="5685"/>
          <w:tab w:val="left" w:pos="5814"/>
          <w:tab w:val="left" w:pos="7096"/>
          <w:tab w:val="left" w:pos="7417"/>
          <w:tab w:val="left" w:pos="9116"/>
          <w:tab w:val="left" w:pos="9240"/>
          <w:tab w:val="left" w:pos="9896"/>
          <w:tab w:val="left" w:pos="10641"/>
        </w:tabs>
        <w:spacing w:before="41" w:line="276" w:lineRule="auto"/>
        <w:ind w:right="682" w:firstLine="566"/>
        <w:jc w:val="left"/>
      </w:pPr>
      <w:r>
        <w:rPr>
          <w:spacing w:val="-2"/>
        </w:rPr>
        <w:t>Поэтому</w:t>
      </w:r>
      <w:r w:rsidR="00E03A98">
        <w:rPr>
          <w:spacing w:val="-2"/>
        </w:rPr>
        <w:t xml:space="preserve"> </w:t>
      </w:r>
      <w:r>
        <w:rPr>
          <w:spacing w:val="-2"/>
        </w:rPr>
        <w:t>оценка</w:t>
      </w:r>
      <w:r w:rsidR="00E03A98">
        <w:rPr>
          <w:spacing w:val="-2"/>
        </w:rPr>
        <w:t xml:space="preserve"> </w:t>
      </w:r>
      <w:r>
        <w:rPr>
          <w:spacing w:val="-2"/>
        </w:rPr>
        <w:t>этих</w:t>
      </w:r>
      <w:r w:rsidR="00E03A98">
        <w:rPr>
          <w:spacing w:val="-2"/>
        </w:rPr>
        <w:t xml:space="preserve"> </w:t>
      </w:r>
      <w:r>
        <w:rPr>
          <w:spacing w:val="-2"/>
        </w:rPr>
        <w:t>результатов</w:t>
      </w:r>
      <w:r w:rsidR="00E03A98">
        <w:rPr>
          <w:spacing w:val="-2"/>
        </w:rPr>
        <w:t xml:space="preserve"> </w:t>
      </w:r>
      <w:r>
        <w:rPr>
          <w:spacing w:val="-2"/>
        </w:rPr>
        <w:t>образовательной</w:t>
      </w:r>
      <w:r w:rsidR="00E03A98">
        <w:rPr>
          <w:spacing w:val="-2"/>
        </w:rPr>
        <w:t xml:space="preserve"> </w:t>
      </w:r>
      <w:r>
        <w:rPr>
          <w:spacing w:val="-2"/>
        </w:rPr>
        <w:t>деятельности</w:t>
      </w:r>
      <w:r w:rsidR="00E03A98">
        <w:rPr>
          <w:spacing w:val="-2"/>
        </w:rPr>
        <w:t xml:space="preserve"> </w:t>
      </w:r>
      <w:r>
        <w:rPr>
          <w:spacing w:val="-2"/>
        </w:rPr>
        <w:t>осуществляется</w:t>
      </w:r>
      <w:r w:rsidR="00E03A98">
        <w:rPr>
          <w:spacing w:val="-2"/>
        </w:rPr>
        <w:t xml:space="preserve"> </w:t>
      </w:r>
      <w:r>
        <w:rPr>
          <w:spacing w:val="-2"/>
        </w:rPr>
        <w:t>входе</w:t>
      </w:r>
      <w:r w:rsidR="00E03A98">
        <w:rPr>
          <w:spacing w:val="-2"/>
        </w:rPr>
        <w:t xml:space="preserve"> в</w:t>
      </w:r>
      <w:r>
        <w:rPr>
          <w:spacing w:val="-2"/>
        </w:rPr>
        <w:t>нешних</w:t>
      </w:r>
      <w:r w:rsidR="00E03A98">
        <w:rPr>
          <w:spacing w:val="-2"/>
        </w:rPr>
        <w:t xml:space="preserve"> </w:t>
      </w:r>
      <w:r>
        <w:rPr>
          <w:spacing w:val="-2"/>
        </w:rPr>
        <w:t>не</w:t>
      </w:r>
      <w:r w:rsidR="00E03A98">
        <w:rPr>
          <w:spacing w:val="-2"/>
        </w:rPr>
        <w:t xml:space="preserve"> </w:t>
      </w:r>
      <w:r>
        <w:rPr>
          <w:spacing w:val="-2"/>
        </w:rPr>
        <w:t>персонифицированных</w:t>
      </w:r>
      <w:r w:rsidR="00E03A98">
        <w:rPr>
          <w:spacing w:val="-2"/>
        </w:rPr>
        <w:t xml:space="preserve"> </w:t>
      </w:r>
      <w:r>
        <w:rPr>
          <w:spacing w:val="-2"/>
        </w:rPr>
        <w:t>мониторингов</w:t>
      </w:r>
      <w:r w:rsidR="00E03A98">
        <w:rPr>
          <w:spacing w:val="-2"/>
        </w:rPr>
        <w:t xml:space="preserve"> и и</w:t>
      </w:r>
      <w:r>
        <w:rPr>
          <w:spacing w:val="-2"/>
        </w:rPr>
        <w:t>х</w:t>
      </w:r>
      <w:r w:rsidR="00E03A98">
        <w:rPr>
          <w:spacing w:val="-2"/>
        </w:rPr>
        <w:t xml:space="preserve"> </w:t>
      </w:r>
      <w:r>
        <w:rPr>
          <w:spacing w:val="-2"/>
        </w:rPr>
        <w:t>исследований,результаты</w:t>
      </w:r>
      <w:r w:rsidR="00E03A98">
        <w:t xml:space="preserve"> </w:t>
      </w:r>
      <w:r>
        <w:rPr>
          <w:spacing w:val="-2"/>
        </w:rPr>
        <w:t>которых являются</w:t>
      </w:r>
      <w:r w:rsidR="00E03A98">
        <w:t xml:space="preserve"> </w:t>
      </w:r>
      <w:r>
        <w:rPr>
          <w:spacing w:val="-2"/>
        </w:rPr>
        <w:t>основанием</w:t>
      </w:r>
      <w:r w:rsidR="00E03A98">
        <w:t xml:space="preserve"> </w:t>
      </w:r>
      <w:r>
        <w:rPr>
          <w:spacing w:val="-4"/>
        </w:rPr>
        <w:t>для</w:t>
      </w:r>
      <w:r w:rsidR="00E03A98">
        <w:rPr>
          <w:spacing w:val="-4"/>
        </w:rPr>
        <w:t xml:space="preserve"> </w:t>
      </w:r>
      <w:r>
        <w:rPr>
          <w:spacing w:val="-2"/>
        </w:rPr>
        <w:t>принятия</w:t>
      </w:r>
      <w:r w:rsidR="00E03A98">
        <w:rPr>
          <w:spacing w:val="-2"/>
        </w:rPr>
        <w:t xml:space="preserve"> </w:t>
      </w:r>
      <w:r>
        <w:rPr>
          <w:spacing w:val="-2"/>
        </w:rPr>
        <w:t>управленческих решений</w:t>
      </w:r>
      <w:r w:rsidR="00E03A98">
        <w:rPr>
          <w:spacing w:val="-2"/>
        </w:rPr>
        <w:t xml:space="preserve"> </w:t>
      </w:r>
      <w:r>
        <w:rPr>
          <w:spacing w:val="-2"/>
        </w:rPr>
        <w:t>при</w:t>
      </w:r>
      <w:r w:rsidR="00E03A98">
        <w:rPr>
          <w:spacing w:val="-2"/>
        </w:rPr>
        <w:t xml:space="preserve"> </w:t>
      </w:r>
      <w:r>
        <w:rPr>
          <w:spacing w:val="-2"/>
        </w:rPr>
        <w:t>проектировании</w:t>
      </w:r>
      <w:r w:rsidR="00E03A98">
        <w:rPr>
          <w:spacing w:val="-2"/>
        </w:rPr>
        <w:t xml:space="preserve"> </w:t>
      </w:r>
      <w:r>
        <w:rPr>
          <w:spacing w:val="-2"/>
        </w:rPr>
        <w:t>и</w:t>
      </w:r>
      <w:r w:rsidR="00E03A98">
        <w:rPr>
          <w:spacing w:val="-2"/>
        </w:rPr>
        <w:t xml:space="preserve"> </w:t>
      </w:r>
      <w:r>
        <w:rPr>
          <w:spacing w:val="-2"/>
        </w:rPr>
        <w:t>реализации</w:t>
      </w:r>
      <w:r w:rsidR="00E03A98">
        <w:rPr>
          <w:spacing w:val="-2"/>
        </w:rPr>
        <w:t xml:space="preserve"> </w:t>
      </w:r>
      <w:r>
        <w:rPr>
          <w:spacing w:val="-2"/>
        </w:rPr>
        <w:t>региональных</w:t>
      </w:r>
      <w:r w:rsidR="00E03A98">
        <w:rPr>
          <w:spacing w:val="-2"/>
        </w:rPr>
        <w:t xml:space="preserve"> </w:t>
      </w:r>
      <w:r>
        <w:rPr>
          <w:spacing w:val="-2"/>
        </w:rPr>
        <w:t>программ</w:t>
      </w:r>
      <w:r w:rsidR="00E03A98">
        <w:rPr>
          <w:spacing w:val="-2"/>
        </w:rPr>
        <w:t xml:space="preserve"> </w:t>
      </w:r>
      <w:r>
        <w:rPr>
          <w:spacing w:val="-2"/>
        </w:rPr>
        <w:t>развития,</w:t>
      </w:r>
      <w:r w:rsidR="00E03A98">
        <w:rPr>
          <w:spacing w:val="-2"/>
        </w:rPr>
        <w:t xml:space="preserve"> </w:t>
      </w:r>
      <w:r>
        <w:rPr>
          <w:spacing w:val="-2"/>
        </w:rPr>
        <w:t>программ</w:t>
      </w:r>
      <w:r w:rsidR="00E03A98">
        <w:rPr>
          <w:spacing w:val="-2"/>
        </w:rPr>
        <w:t xml:space="preserve"> подде</w:t>
      </w:r>
      <w:r>
        <w:t>ржки образовательной деятельности, иных программ.</w:t>
      </w:r>
      <w:r>
        <w:rPr>
          <w:spacing w:val="34"/>
        </w:rPr>
        <w:t xml:space="preserve"> </w:t>
      </w:r>
      <w:r>
        <w:t>К их осуществлению</w:t>
      </w:r>
      <w:r w:rsidR="00E03A98">
        <w:t xml:space="preserve"> </w:t>
      </w:r>
      <w:r>
        <w:t>должны быть привлечены</w:t>
      </w:r>
      <w:r>
        <w:rPr>
          <w:spacing w:val="80"/>
        </w:rPr>
        <w:t xml:space="preserve"> </w:t>
      </w:r>
      <w:r>
        <w:t>специалисты,</w:t>
      </w:r>
      <w:r>
        <w:rPr>
          <w:spacing w:val="80"/>
        </w:rPr>
        <w:t xml:space="preserve"> </w:t>
      </w:r>
      <w:r>
        <w:t>не</w:t>
      </w:r>
      <w:r>
        <w:rPr>
          <w:spacing w:val="80"/>
        </w:rPr>
        <w:t xml:space="preserve"> </w:t>
      </w:r>
      <w:r>
        <w:t>работающие</w:t>
      </w:r>
      <w:r>
        <w:rPr>
          <w:spacing w:val="80"/>
        </w:rPr>
        <w:t xml:space="preserve"> </w:t>
      </w:r>
      <w:r>
        <w:t>в</w:t>
      </w:r>
      <w:r>
        <w:rPr>
          <w:spacing w:val="80"/>
        </w:rPr>
        <w:t xml:space="preserve"> </w:t>
      </w:r>
      <w:r>
        <w:t>данной</w:t>
      </w:r>
      <w:r>
        <w:rPr>
          <w:spacing w:val="80"/>
        </w:rPr>
        <w:t xml:space="preserve"> </w:t>
      </w:r>
      <w:r>
        <w:t>образовательной</w:t>
      </w:r>
      <w:r w:rsidR="00E03A98">
        <w:t xml:space="preserve"> </w:t>
      </w:r>
      <w:r>
        <w:t>организации</w:t>
      </w:r>
      <w:r>
        <w:rPr>
          <w:spacing w:val="80"/>
        </w:rPr>
        <w:t xml:space="preserve"> </w:t>
      </w:r>
      <w:r>
        <w:t>и</w:t>
      </w:r>
      <w:r>
        <w:rPr>
          <w:spacing w:val="40"/>
        </w:rPr>
        <w:t xml:space="preserve"> </w:t>
      </w:r>
      <w:r>
        <w:t>обладающие</w:t>
      </w:r>
      <w:r>
        <w:rPr>
          <w:spacing w:val="40"/>
        </w:rPr>
        <w:t xml:space="preserve"> </w:t>
      </w:r>
      <w:r>
        <w:t>необходимой</w:t>
      </w:r>
      <w:r>
        <w:rPr>
          <w:spacing w:val="40"/>
        </w:rPr>
        <w:t xml:space="preserve"> </w:t>
      </w:r>
      <w:r>
        <w:t>компетентностью</w:t>
      </w:r>
      <w:r>
        <w:rPr>
          <w:spacing w:val="40"/>
        </w:rPr>
        <w:t xml:space="preserve"> </w:t>
      </w:r>
      <w:r>
        <w:t>в</w:t>
      </w:r>
      <w:r>
        <w:rPr>
          <w:spacing w:val="40"/>
        </w:rPr>
        <w:t xml:space="preserve"> </w:t>
      </w:r>
      <w:r>
        <w:t>сфере</w:t>
      </w:r>
      <w:r>
        <w:rPr>
          <w:spacing w:val="40"/>
        </w:rPr>
        <w:t xml:space="preserve"> </w:t>
      </w:r>
      <w:r>
        <w:t>диагностики</w:t>
      </w:r>
      <w:r w:rsidR="00DD4797">
        <w:t xml:space="preserve"> </w:t>
      </w:r>
      <w:r>
        <w:t>развития</w:t>
      </w:r>
      <w:r>
        <w:rPr>
          <w:spacing w:val="40"/>
        </w:rPr>
        <w:t xml:space="preserve"> </w:t>
      </w:r>
      <w:r>
        <w:t>личности</w:t>
      </w:r>
      <w:r>
        <w:rPr>
          <w:spacing w:val="40"/>
        </w:rPr>
        <w:t xml:space="preserve"> </w:t>
      </w:r>
      <w:r>
        <w:t xml:space="preserve">в </w:t>
      </w:r>
      <w:r>
        <w:rPr>
          <w:spacing w:val="-2"/>
        </w:rPr>
        <w:t>детском</w:t>
      </w:r>
      <w:r w:rsidR="00DD4797">
        <w:t xml:space="preserve"> </w:t>
      </w:r>
      <w:r>
        <w:rPr>
          <w:spacing w:val="-10"/>
        </w:rPr>
        <w:t>и</w:t>
      </w:r>
      <w:r w:rsidR="00DD4797">
        <w:rPr>
          <w:spacing w:val="-10"/>
        </w:rPr>
        <w:t xml:space="preserve"> </w:t>
      </w:r>
      <w:r>
        <w:rPr>
          <w:spacing w:val="-2"/>
        </w:rPr>
        <w:t>подростковом</w:t>
      </w:r>
      <w:r w:rsidR="00DD4797">
        <w:rPr>
          <w:spacing w:val="-2"/>
        </w:rPr>
        <w:t xml:space="preserve"> </w:t>
      </w:r>
      <w:r>
        <w:rPr>
          <w:spacing w:val="-2"/>
        </w:rPr>
        <w:t>возрасте.</w:t>
      </w:r>
      <w:r w:rsidR="00DD4797">
        <w:rPr>
          <w:spacing w:val="-2"/>
        </w:rPr>
        <w:t xml:space="preserve"> </w:t>
      </w:r>
      <w:r>
        <w:rPr>
          <w:spacing w:val="-2"/>
        </w:rPr>
        <w:t>Предметом</w:t>
      </w:r>
      <w:r w:rsidR="00DD4797">
        <w:rPr>
          <w:spacing w:val="-2"/>
        </w:rPr>
        <w:t xml:space="preserve"> </w:t>
      </w:r>
      <w:r>
        <w:rPr>
          <w:spacing w:val="-2"/>
        </w:rPr>
        <w:t>оценки</w:t>
      </w:r>
      <w:r w:rsidR="00DD4797">
        <w:rPr>
          <w:spacing w:val="-2"/>
        </w:rPr>
        <w:t xml:space="preserve"> </w:t>
      </w:r>
      <w:r>
        <w:rPr>
          <w:spacing w:val="-10"/>
        </w:rPr>
        <w:t xml:space="preserve">в </w:t>
      </w:r>
      <w:r>
        <w:rPr>
          <w:spacing w:val="-2"/>
        </w:rPr>
        <w:t>этом</w:t>
      </w:r>
      <w:r w:rsidR="00DD4797">
        <w:rPr>
          <w:spacing w:val="-2"/>
        </w:rPr>
        <w:t xml:space="preserve"> </w:t>
      </w:r>
      <w:r>
        <w:rPr>
          <w:spacing w:val="-2"/>
        </w:rPr>
        <w:t>случае</w:t>
      </w:r>
      <w:r w:rsidR="00DD4797">
        <w:rPr>
          <w:spacing w:val="-2"/>
        </w:rPr>
        <w:t xml:space="preserve"> </w:t>
      </w:r>
      <w:r>
        <w:rPr>
          <w:spacing w:val="-2"/>
        </w:rPr>
        <w:t>становится</w:t>
      </w:r>
      <w:r w:rsidR="00DD4797">
        <w:rPr>
          <w:spacing w:val="-2"/>
        </w:rPr>
        <w:t xml:space="preserve"> </w:t>
      </w:r>
      <w:r>
        <w:rPr>
          <w:spacing w:val="-2"/>
        </w:rPr>
        <w:t>не</w:t>
      </w:r>
      <w:r w:rsidR="00DD4797">
        <w:rPr>
          <w:spacing w:val="-2"/>
        </w:rPr>
        <w:t xml:space="preserve"> </w:t>
      </w:r>
      <w:r>
        <w:rPr>
          <w:spacing w:val="-2"/>
        </w:rPr>
        <w:t>прогресс</w:t>
      </w:r>
      <w:r w:rsidR="00DD4797">
        <w:rPr>
          <w:spacing w:val="-2"/>
        </w:rPr>
        <w:t xml:space="preserve"> </w:t>
      </w:r>
      <w:r>
        <w:rPr>
          <w:spacing w:val="-2"/>
        </w:rPr>
        <w:t>личностного</w:t>
      </w:r>
      <w:r w:rsidR="00DD4797">
        <w:rPr>
          <w:spacing w:val="-2"/>
        </w:rPr>
        <w:t xml:space="preserve"> </w:t>
      </w:r>
      <w:r>
        <w:rPr>
          <w:spacing w:val="-2"/>
        </w:rPr>
        <w:t>развития</w:t>
      </w:r>
      <w:r w:rsidR="00DD4797">
        <w:rPr>
          <w:spacing w:val="-2"/>
        </w:rPr>
        <w:t xml:space="preserve"> </w:t>
      </w:r>
      <w:r>
        <w:rPr>
          <w:spacing w:val="-2"/>
        </w:rPr>
        <w:t>обучающегося,</w:t>
      </w:r>
      <w:r w:rsidR="00DD4797">
        <w:rPr>
          <w:spacing w:val="-2"/>
        </w:rPr>
        <w:t xml:space="preserve"> </w:t>
      </w:r>
      <w:r>
        <w:rPr>
          <w:spacing w:val="-2"/>
        </w:rPr>
        <w:t>а</w:t>
      </w:r>
      <w:r w:rsidR="00DD4797">
        <w:rPr>
          <w:spacing w:val="-2"/>
        </w:rPr>
        <w:t xml:space="preserve"> </w:t>
      </w:r>
      <w:r>
        <w:rPr>
          <w:spacing w:val="-2"/>
        </w:rPr>
        <w:t>эффективность</w:t>
      </w:r>
      <w:r w:rsidR="00DD4797">
        <w:rPr>
          <w:spacing w:val="-2"/>
        </w:rPr>
        <w:t xml:space="preserve"> восп</w:t>
      </w:r>
      <w:r>
        <w:rPr>
          <w:spacing w:val="-2"/>
        </w:rPr>
        <w:t>итательно- образовательной</w:t>
      </w:r>
      <w:r w:rsidR="00DD4797">
        <w:rPr>
          <w:spacing w:val="-2"/>
        </w:rPr>
        <w:t xml:space="preserve"> </w:t>
      </w:r>
      <w:r>
        <w:rPr>
          <w:spacing w:val="-2"/>
        </w:rPr>
        <w:t>деятельности</w:t>
      </w:r>
      <w:r w:rsidR="00DD4797">
        <w:rPr>
          <w:spacing w:val="-2"/>
        </w:rPr>
        <w:t xml:space="preserve"> </w:t>
      </w:r>
      <w:r>
        <w:rPr>
          <w:spacing w:val="-2"/>
        </w:rPr>
        <w:t>образовательной</w:t>
      </w:r>
      <w:r w:rsidR="00DD4797">
        <w:rPr>
          <w:spacing w:val="-2"/>
        </w:rPr>
        <w:t xml:space="preserve"> </w:t>
      </w:r>
      <w:r>
        <w:rPr>
          <w:spacing w:val="-2"/>
        </w:rPr>
        <w:t>организации,</w:t>
      </w:r>
      <w:r w:rsidR="00DD4797">
        <w:rPr>
          <w:spacing w:val="-2"/>
        </w:rPr>
        <w:t xml:space="preserve"> </w:t>
      </w:r>
      <w:r>
        <w:rPr>
          <w:spacing w:val="-2"/>
        </w:rPr>
        <w:t>муниципальной,</w:t>
      </w:r>
      <w:r w:rsidR="00DD4797">
        <w:rPr>
          <w:spacing w:val="-2"/>
        </w:rPr>
        <w:t xml:space="preserve"> </w:t>
      </w:r>
      <w:r>
        <w:rPr>
          <w:spacing w:val="-2"/>
        </w:rPr>
        <w:t>региональной или</w:t>
      </w:r>
      <w:r w:rsidR="00DD4797">
        <w:rPr>
          <w:spacing w:val="-2"/>
        </w:rPr>
        <w:t xml:space="preserve"> </w:t>
      </w:r>
      <w:r>
        <w:rPr>
          <w:spacing w:val="-2"/>
        </w:rPr>
        <w:t>федеральной</w:t>
      </w:r>
      <w:r w:rsidR="00DD4797">
        <w:rPr>
          <w:spacing w:val="-2"/>
        </w:rPr>
        <w:t xml:space="preserve"> </w:t>
      </w:r>
      <w:r>
        <w:rPr>
          <w:spacing w:val="-2"/>
        </w:rPr>
        <w:t>системы</w:t>
      </w:r>
      <w:r w:rsidR="00DD4797">
        <w:rPr>
          <w:spacing w:val="-2"/>
        </w:rPr>
        <w:t xml:space="preserve"> </w:t>
      </w:r>
      <w:r>
        <w:rPr>
          <w:spacing w:val="-2"/>
        </w:rPr>
        <w:t>образования.</w:t>
      </w:r>
      <w:r w:rsidR="00DD4797">
        <w:rPr>
          <w:spacing w:val="-2"/>
        </w:rPr>
        <w:t xml:space="preserve"> </w:t>
      </w:r>
      <w:r>
        <w:rPr>
          <w:spacing w:val="-2"/>
        </w:rPr>
        <w:t>Это</w:t>
      </w:r>
      <w:r w:rsidR="00DD4797">
        <w:rPr>
          <w:spacing w:val="-2"/>
        </w:rPr>
        <w:t xml:space="preserve"> </w:t>
      </w:r>
      <w:r>
        <w:rPr>
          <w:spacing w:val="-2"/>
        </w:rPr>
        <w:t>принципиальный</w:t>
      </w:r>
      <w:r w:rsidR="00DD4797">
        <w:rPr>
          <w:spacing w:val="-2"/>
        </w:rPr>
        <w:t xml:space="preserve"> </w:t>
      </w:r>
      <w:r>
        <w:rPr>
          <w:spacing w:val="-2"/>
        </w:rPr>
        <w:t>момент,</w:t>
      </w:r>
      <w:r w:rsidR="00DD4797">
        <w:rPr>
          <w:spacing w:val="-2"/>
        </w:rPr>
        <w:t xml:space="preserve"> </w:t>
      </w:r>
      <w:r>
        <w:rPr>
          <w:spacing w:val="-2"/>
        </w:rPr>
        <w:t>отличающий</w:t>
      </w:r>
      <w:r w:rsidR="00DD4797">
        <w:rPr>
          <w:spacing w:val="-2"/>
        </w:rPr>
        <w:t xml:space="preserve"> </w:t>
      </w:r>
      <w:r>
        <w:rPr>
          <w:spacing w:val="-2"/>
        </w:rPr>
        <w:t>оценку</w:t>
      </w:r>
      <w:r w:rsidR="00DD4797">
        <w:rPr>
          <w:spacing w:val="-2"/>
        </w:rPr>
        <w:t xml:space="preserve"> </w:t>
      </w:r>
      <w:r>
        <w:rPr>
          <w:spacing w:val="-2"/>
        </w:rPr>
        <w:t>личностных</w:t>
      </w:r>
      <w:r w:rsidR="00DD4797">
        <w:rPr>
          <w:spacing w:val="-2"/>
        </w:rPr>
        <w:t xml:space="preserve"> </w:t>
      </w:r>
      <w:r>
        <w:rPr>
          <w:spacing w:val="-2"/>
        </w:rPr>
        <w:t>результатов</w:t>
      </w:r>
      <w:r w:rsidR="00DD4797">
        <w:rPr>
          <w:spacing w:val="-2"/>
        </w:rPr>
        <w:t xml:space="preserve"> </w:t>
      </w:r>
      <w:r>
        <w:rPr>
          <w:spacing w:val="-2"/>
        </w:rPr>
        <w:t>от</w:t>
      </w:r>
      <w:r w:rsidR="00DD4797">
        <w:rPr>
          <w:spacing w:val="-2"/>
        </w:rPr>
        <w:t xml:space="preserve"> </w:t>
      </w:r>
      <w:r>
        <w:rPr>
          <w:spacing w:val="-2"/>
        </w:rPr>
        <w:t>оценки</w:t>
      </w:r>
      <w:r w:rsidR="00DD4797">
        <w:rPr>
          <w:spacing w:val="-2"/>
        </w:rPr>
        <w:t xml:space="preserve"> </w:t>
      </w:r>
      <w:r>
        <w:rPr>
          <w:spacing w:val="-2"/>
        </w:rPr>
        <w:t>предметных</w:t>
      </w:r>
      <w:r w:rsidR="00DD4797">
        <w:rPr>
          <w:spacing w:val="-2"/>
        </w:rPr>
        <w:t xml:space="preserve"> </w:t>
      </w:r>
      <w:r>
        <w:rPr>
          <w:spacing w:val="-2"/>
        </w:rPr>
        <w:t>и</w:t>
      </w:r>
      <w:r w:rsidR="00DD4797">
        <w:rPr>
          <w:spacing w:val="-2"/>
        </w:rPr>
        <w:t xml:space="preserve"> </w:t>
      </w:r>
      <w:r>
        <w:rPr>
          <w:spacing w:val="-2"/>
        </w:rPr>
        <w:t>метапредметных</w:t>
      </w:r>
      <w:r w:rsidR="00DD4797">
        <w:rPr>
          <w:spacing w:val="-2"/>
        </w:rPr>
        <w:t xml:space="preserve"> </w:t>
      </w:r>
      <w:r>
        <w:rPr>
          <w:spacing w:val="-2"/>
        </w:rPr>
        <w:t>результатов.</w:t>
      </w:r>
    </w:p>
    <w:p w:rsidR="00E9391E" w:rsidRDefault="00E9391E">
      <w:pPr>
        <w:pStyle w:val="a3"/>
        <w:spacing w:before="10"/>
        <w:ind w:left="0"/>
        <w:jc w:val="left"/>
        <w:rPr>
          <w:sz w:val="27"/>
        </w:rPr>
      </w:pPr>
    </w:p>
    <w:p w:rsidR="00E9391E" w:rsidRDefault="00A90EB3">
      <w:pPr>
        <w:spacing w:line="276" w:lineRule="auto"/>
        <w:ind w:left="1399" w:right="683"/>
        <w:jc w:val="both"/>
        <w:rPr>
          <w:sz w:val="24"/>
        </w:rPr>
      </w:pPr>
      <w:r>
        <w:rPr>
          <w:sz w:val="24"/>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w:t>
      </w:r>
      <w:r>
        <w:rPr>
          <w:spacing w:val="-1"/>
          <w:sz w:val="24"/>
        </w:rPr>
        <w:t xml:space="preserve"> </w:t>
      </w:r>
      <w:r>
        <w:rPr>
          <w:sz w:val="24"/>
        </w:rPr>
        <w:t xml:space="preserve">ребёнка и конфиденциальности, </w:t>
      </w:r>
      <w:r>
        <w:rPr>
          <w:i/>
          <w:sz w:val="24"/>
        </w:rPr>
        <w:t>в</w:t>
      </w:r>
      <w:r>
        <w:rPr>
          <w:i/>
          <w:spacing w:val="-2"/>
          <w:sz w:val="24"/>
        </w:rPr>
        <w:t xml:space="preserve"> </w:t>
      </w:r>
      <w:r>
        <w:rPr>
          <w:i/>
          <w:sz w:val="24"/>
        </w:rPr>
        <w:t>форме, не</w:t>
      </w:r>
      <w:r>
        <w:rPr>
          <w:i/>
          <w:spacing w:val="-4"/>
          <w:sz w:val="24"/>
        </w:rPr>
        <w:t xml:space="preserve"> </w:t>
      </w:r>
      <w:r>
        <w:rPr>
          <w:i/>
          <w:sz w:val="24"/>
        </w:rPr>
        <w:t xml:space="preserve">представляющей угрозы личности, психологической безопасности и эмоциональному статусу обучающегося. </w:t>
      </w:r>
      <w:r>
        <w:rPr>
          <w:sz w:val="24"/>
        </w:rPr>
        <w:t>Такая оценка направлена на решение задачи оптимизации личностного развития обучающихся и включает три основных компонента:</w:t>
      </w:r>
    </w:p>
    <w:p w:rsidR="00E9391E" w:rsidRDefault="00A90EB3">
      <w:pPr>
        <w:pStyle w:val="a5"/>
        <w:numPr>
          <w:ilvl w:val="0"/>
          <w:numId w:val="69"/>
        </w:numPr>
        <w:tabs>
          <w:tab w:val="left" w:pos="2001"/>
        </w:tabs>
        <w:spacing w:line="273" w:lineRule="exact"/>
        <w:ind w:left="2000" w:hanging="145"/>
        <w:jc w:val="left"/>
        <w:rPr>
          <w:sz w:val="24"/>
        </w:rPr>
      </w:pPr>
      <w:r>
        <w:rPr>
          <w:sz w:val="24"/>
        </w:rPr>
        <w:t>характеристику</w:t>
      </w:r>
      <w:r>
        <w:rPr>
          <w:spacing w:val="-14"/>
          <w:sz w:val="24"/>
        </w:rPr>
        <w:t xml:space="preserve"> </w:t>
      </w:r>
      <w:r>
        <w:rPr>
          <w:sz w:val="24"/>
        </w:rPr>
        <w:t>достижений</w:t>
      </w:r>
      <w:r>
        <w:rPr>
          <w:spacing w:val="-5"/>
          <w:sz w:val="24"/>
        </w:rPr>
        <w:t xml:space="preserve"> </w:t>
      </w:r>
      <w:r>
        <w:rPr>
          <w:sz w:val="24"/>
        </w:rPr>
        <w:t>и</w:t>
      </w:r>
      <w:r>
        <w:rPr>
          <w:spacing w:val="-1"/>
          <w:sz w:val="24"/>
        </w:rPr>
        <w:t xml:space="preserve"> </w:t>
      </w:r>
      <w:r>
        <w:rPr>
          <w:sz w:val="24"/>
        </w:rPr>
        <w:t>положительных</w:t>
      </w:r>
      <w:r>
        <w:rPr>
          <w:spacing w:val="-7"/>
          <w:sz w:val="24"/>
        </w:rPr>
        <w:t xml:space="preserve"> </w:t>
      </w:r>
      <w:r>
        <w:rPr>
          <w:sz w:val="24"/>
        </w:rPr>
        <w:t>качеств</w:t>
      </w:r>
      <w:r>
        <w:rPr>
          <w:spacing w:val="1"/>
          <w:sz w:val="24"/>
        </w:rPr>
        <w:t xml:space="preserve"> </w:t>
      </w:r>
      <w:r>
        <w:rPr>
          <w:spacing w:val="-2"/>
          <w:sz w:val="24"/>
        </w:rPr>
        <w:t>обучающегося;</w:t>
      </w:r>
    </w:p>
    <w:p w:rsidR="00E9391E" w:rsidRDefault="00A90EB3">
      <w:pPr>
        <w:pStyle w:val="a5"/>
        <w:numPr>
          <w:ilvl w:val="0"/>
          <w:numId w:val="69"/>
        </w:numPr>
        <w:tabs>
          <w:tab w:val="left" w:pos="2001"/>
        </w:tabs>
        <w:spacing w:before="46" w:line="276" w:lineRule="auto"/>
        <w:ind w:right="688" w:firstLine="456"/>
        <w:jc w:val="left"/>
        <w:rPr>
          <w:sz w:val="24"/>
        </w:rPr>
      </w:pPr>
      <w:r>
        <w:rPr>
          <w:sz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E9391E" w:rsidRDefault="00A90EB3">
      <w:pPr>
        <w:pStyle w:val="a5"/>
        <w:numPr>
          <w:ilvl w:val="0"/>
          <w:numId w:val="69"/>
        </w:numPr>
        <w:tabs>
          <w:tab w:val="left" w:pos="2001"/>
          <w:tab w:val="left" w:pos="3141"/>
          <w:tab w:val="left" w:pos="6209"/>
          <w:tab w:val="left" w:pos="8055"/>
          <w:tab w:val="left" w:pos="9599"/>
        </w:tabs>
        <w:spacing w:line="276" w:lineRule="auto"/>
        <w:ind w:right="687" w:firstLine="456"/>
        <w:jc w:val="left"/>
        <w:rPr>
          <w:sz w:val="24"/>
        </w:rPr>
      </w:pPr>
      <w:r>
        <w:rPr>
          <w:spacing w:val="-2"/>
          <w:sz w:val="24"/>
        </w:rPr>
        <w:t>систему</w:t>
      </w:r>
      <w:r w:rsidR="00DD4797">
        <w:rPr>
          <w:spacing w:val="-2"/>
          <w:sz w:val="24"/>
        </w:rPr>
        <w:t xml:space="preserve"> </w:t>
      </w:r>
      <w:r>
        <w:rPr>
          <w:spacing w:val="-2"/>
          <w:sz w:val="24"/>
        </w:rPr>
        <w:t>психолого-педагогических</w:t>
      </w:r>
      <w:r w:rsidR="00DD4797">
        <w:rPr>
          <w:spacing w:val="-2"/>
          <w:sz w:val="24"/>
        </w:rPr>
        <w:t xml:space="preserve"> </w:t>
      </w:r>
      <w:r>
        <w:rPr>
          <w:spacing w:val="-2"/>
          <w:sz w:val="24"/>
        </w:rPr>
        <w:t>рекомендаций,</w:t>
      </w:r>
      <w:r w:rsidR="00DD4797">
        <w:rPr>
          <w:spacing w:val="-2"/>
          <w:sz w:val="24"/>
        </w:rPr>
        <w:t xml:space="preserve"> </w:t>
      </w:r>
      <w:r>
        <w:rPr>
          <w:spacing w:val="-2"/>
          <w:sz w:val="24"/>
        </w:rPr>
        <w:t>призванных</w:t>
      </w:r>
      <w:r w:rsidR="00DD4797">
        <w:rPr>
          <w:sz w:val="24"/>
        </w:rPr>
        <w:t xml:space="preserve"> </w:t>
      </w:r>
      <w:r>
        <w:rPr>
          <w:spacing w:val="-2"/>
          <w:sz w:val="24"/>
        </w:rPr>
        <w:t xml:space="preserve">обеспечить </w:t>
      </w:r>
      <w:r>
        <w:rPr>
          <w:sz w:val="24"/>
        </w:rPr>
        <w:t>успешную реализацию задач начального общего образования.</w:t>
      </w:r>
    </w:p>
    <w:p w:rsidR="00E9391E" w:rsidRDefault="00A90EB3">
      <w:pPr>
        <w:pStyle w:val="a3"/>
        <w:spacing w:line="276" w:lineRule="auto"/>
        <w:ind w:right="680" w:firstLine="566"/>
      </w:pPr>
      <w: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 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w:t>
      </w:r>
      <w:r>
        <w:rPr>
          <w:spacing w:val="-1"/>
        </w:rPr>
        <w:t xml:space="preserve"> </w:t>
      </w:r>
      <w:r>
        <w:t>специальную профессиональную подготовку</w:t>
      </w:r>
      <w:r>
        <w:rPr>
          <w:spacing w:val="-7"/>
        </w:rPr>
        <w:t xml:space="preserve"> </w:t>
      </w:r>
      <w:r>
        <w:t>в области возрастной психологии.</w:t>
      </w:r>
    </w:p>
    <w:p w:rsidR="00E9391E" w:rsidRDefault="00A90EB3">
      <w:pPr>
        <w:pStyle w:val="a3"/>
        <w:spacing w:line="276" w:lineRule="auto"/>
        <w:ind w:right="688" w:firstLine="566"/>
      </w:pPr>
      <w:r>
        <w:rPr>
          <w:b/>
        </w:rPr>
        <w:t xml:space="preserve">Оценка метапредметных результатов </w:t>
      </w:r>
      <w:r>
        <w:t>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E9391E" w:rsidRDefault="00A90EB3">
      <w:pPr>
        <w:pStyle w:val="a3"/>
        <w:spacing w:line="276" w:lineRule="auto"/>
        <w:ind w:right="679" w:firstLine="456"/>
      </w:pPr>
      <w:r>
        <w:t>Достижение метапредметных результатов обеспечивается за счёт основных компонентов образовательного процесса — учебных предметов.</w:t>
      </w:r>
    </w:p>
    <w:p w:rsidR="00E9391E" w:rsidRDefault="00A90EB3">
      <w:pPr>
        <w:spacing w:line="276" w:lineRule="auto"/>
        <w:ind w:left="1399" w:right="685" w:firstLine="456"/>
        <w:jc w:val="both"/>
        <w:rPr>
          <w:sz w:val="24"/>
        </w:rPr>
      </w:pPr>
      <w:r>
        <w:rPr>
          <w:b/>
          <w:i/>
          <w:sz w:val="24"/>
        </w:rPr>
        <w:t xml:space="preserve">Основным объектом оценки метапредметных результатов </w:t>
      </w:r>
      <w:r>
        <w:rPr>
          <w:sz w:val="24"/>
        </w:rPr>
        <w:t>служит сформированность</w:t>
      </w:r>
      <w:r>
        <w:rPr>
          <w:spacing w:val="40"/>
          <w:sz w:val="24"/>
        </w:rPr>
        <w:t xml:space="preserve"> </w:t>
      </w:r>
      <w:r>
        <w:rPr>
          <w:sz w:val="24"/>
        </w:rPr>
        <w:t>у</w:t>
      </w:r>
      <w:r>
        <w:rPr>
          <w:spacing w:val="33"/>
          <w:sz w:val="24"/>
        </w:rPr>
        <w:t xml:space="preserve"> </w:t>
      </w:r>
      <w:r>
        <w:rPr>
          <w:sz w:val="24"/>
        </w:rPr>
        <w:t>обучающегося</w:t>
      </w:r>
      <w:r>
        <w:rPr>
          <w:spacing w:val="40"/>
          <w:sz w:val="24"/>
        </w:rPr>
        <w:t xml:space="preserve"> </w:t>
      </w:r>
      <w:r>
        <w:rPr>
          <w:sz w:val="24"/>
        </w:rPr>
        <w:t>регулятивных,</w:t>
      </w:r>
      <w:r>
        <w:rPr>
          <w:spacing w:val="40"/>
          <w:sz w:val="24"/>
        </w:rPr>
        <w:t xml:space="preserve"> </w:t>
      </w:r>
      <w:r>
        <w:rPr>
          <w:sz w:val="24"/>
        </w:rPr>
        <w:t>коммуникативных</w:t>
      </w:r>
      <w:r>
        <w:rPr>
          <w:spacing w:val="38"/>
          <w:sz w:val="24"/>
        </w:rPr>
        <w:t xml:space="preserve"> </w:t>
      </w:r>
      <w:r>
        <w:rPr>
          <w:sz w:val="24"/>
        </w:rPr>
        <w:t>и</w:t>
      </w:r>
      <w:r>
        <w:rPr>
          <w:spacing w:val="40"/>
          <w:sz w:val="24"/>
        </w:rPr>
        <w:t xml:space="preserve"> </w:t>
      </w:r>
      <w:r>
        <w:rPr>
          <w:sz w:val="24"/>
        </w:rPr>
        <w:t>познавательных</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pStyle w:val="a3"/>
        <w:spacing w:before="67" w:line="276" w:lineRule="auto"/>
        <w:ind w:right="685"/>
      </w:pPr>
      <w:r>
        <w:lastRenderedPageBreak/>
        <w:t xml:space="preserve">универсальных действий, т. е. таких умственных действий обучающихся, которые направлены на анализ и управление своей познавательной деятельностью. К ним </w:t>
      </w:r>
      <w:r>
        <w:rPr>
          <w:spacing w:val="-2"/>
        </w:rPr>
        <w:t>относятся:</w:t>
      </w:r>
    </w:p>
    <w:p w:rsidR="00E9391E" w:rsidRDefault="00A90EB3">
      <w:pPr>
        <w:pStyle w:val="a5"/>
        <w:numPr>
          <w:ilvl w:val="0"/>
          <w:numId w:val="68"/>
        </w:numPr>
        <w:tabs>
          <w:tab w:val="left" w:pos="2005"/>
        </w:tabs>
        <w:spacing w:before="3" w:line="276" w:lineRule="auto"/>
        <w:ind w:right="690" w:firstLine="456"/>
        <w:rPr>
          <w:sz w:val="24"/>
        </w:rPr>
      </w:pPr>
      <w:r>
        <w:rPr>
          <w:b/>
          <w:i/>
          <w:sz w:val="24"/>
        </w:rPr>
        <w:t xml:space="preserve">способность обучающегося принимать и сохранять учебную цель и задачи; </w:t>
      </w:r>
      <w:r>
        <w:rPr>
          <w:sz w:val="24"/>
        </w:rPr>
        <w:t>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9391E" w:rsidRDefault="00A90EB3">
      <w:pPr>
        <w:pStyle w:val="a5"/>
        <w:numPr>
          <w:ilvl w:val="0"/>
          <w:numId w:val="67"/>
        </w:numPr>
        <w:tabs>
          <w:tab w:val="left" w:pos="2001"/>
        </w:tabs>
        <w:spacing w:line="276" w:lineRule="auto"/>
        <w:ind w:right="684" w:firstLine="456"/>
        <w:rPr>
          <w:sz w:val="24"/>
        </w:rPr>
      </w:pPr>
      <w:r>
        <w:rPr>
          <w:b/>
          <w:i/>
          <w:sz w:val="24"/>
        </w:rPr>
        <w:t>умение осуществлять информационный поиск, с</w:t>
      </w:r>
      <w:r>
        <w:rPr>
          <w:sz w:val="24"/>
        </w:rPr>
        <w:t>бор и выделение существенной информации из различных информационных источников;</w:t>
      </w:r>
    </w:p>
    <w:p w:rsidR="00E9391E" w:rsidRDefault="00A90EB3">
      <w:pPr>
        <w:pStyle w:val="a5"/>
        <w:numPr>
          <w:ilvl w:val="0"/>
          <w:numId w:val="67"/>
        </w:numPr>
        <w:tabs>
          <w:tab w:val="left" w:pos="2001"/>
        </w:tabs>
        <w:spacing w:line="276" w:lineRule="auto"/>
        <w:ind w:right="685" w:firstLine="456"/>
        <w:rPr>
          <w:sz w:val="24"/>
        </w:rPr>
      </w:pPr>
      <w:r>
        <w:rPr>
          <w:b/>
          <w:i/>
          <w:sz w:val="24"/>
        </w:rPr>
        <w:t xml:space="preserve">умение использовать знаково-символические средства </w:t>
      </w:r>
      <w:r>
        <w:rPr>
          <w:sz w:val="24"/>
        </w:rPr>
        <w:t xml:space="preserve">для создания моделей изучаемых объектов и процессов, схем решения учебно-познавательных и практических </w:t>
      </w:r>
      <w:r>
        <w:rPr>
          <w:spacing w:val="-2"/>
          <w:sz w:val="24"/>
        </w:rPr>
        <w:t>задач;</w:t>
      </w:r>
    </w:p>
    <w:p w:rsidR="00E9391E" w:rsidRDefault="00A90EB3">
      <w:pPr>
        <w:pStyle w:val="a5"/>
        <w:numPr>
          <w:ilvl w:val="0"/>
          <w:numId w:val="67"/>
        </w:numPr>
        <w:tabs>
          <w:tab w:val="left" w:pos="2001"/>
        </w:tabs>
        <w:spacing w:line="276" w:lineRule="auto"/>
        <w:ind w:right="683" w:firstLine="456"/>
        <w:rPr>
          <w:sz w:val="24"/>
        </w:rPr>
      </w:pPr>
      <w:r>
        <w:rPr>
          <w:b/>
          <w:i/>
          <w:sz w:val="24"/>
        </w:rPr>
        <w:t xml:space="preserve">способность к осуществлению логических операций </w:t>
      </w:r>
      <w:r>
        <w:rPr>
          <w:sz w:val="24"/>
        </w:rPr>
        <w:t>сравнения, анализа, обобщения, классификации по родовидовым признакам, к установлению аналогий, отнесения к известным понятиям;</w:t>
      </w:r>
    </w:p>
    <w:p w:rsidR="00E9391E" w:rsidRDefault="00A90EB3">
      <w:pPr>
        <w:pStyle w:val="a5"/>
        <w:numPr>
          <w:ilvl w:val="0"/>
          <w:numId w:val="67"/>
        </w:numPr>
        <w:tabs>
          <w:tab w:val="left" w:pos="2001"/>
        </w:tabs>
        <w:spacing w:line="276" w:lineRule="auto"/>
        <w:ind w:right="686" w:firstLine="456"/>
        <w:rPr>
          <w:sz w:val="24"/>
        </w:rPr>
      </w:pPr>
      <w:r>
        <w:rPr>
          <w:b/>
          <w:i/>
          <w:sz w:val="24"/>
        </w:rPr>
        <w:t xml:space="preserve">умение сотрудничать с педагогом и сверстниками </w:t>
      </w:r>
      <w:r>
        <w:rPr>
          <w:sz w:val="24"/>
        </w:rPr>
        <w:t>при решении учебных</w:t>
      </w:r>
      <w:r>
        <w:rPr>
          <w:spacing w:val="40"/>
          <w:sz w:val="24"/>
        </w:rPr>
        <w:t xml:space="preserve"> </w:t>
      </w:r>
      <w:r>
        <w:rPr>
          <w:sz w:val="24"/>
        </w:rPr>
        <w:t>проблем, принимать на себя ответственность за результаты своих действий.</w:t>
      </w:r>
    </w:p>
    <w:p w:rsidR="00E9391E" w:rsidRDefault="00A90EB3">
      <w:pPr>
        <w:pStyle w:val="a3"/>
        <w:spacing w:line="276" w:lineRule="auto"/>
        <w:ind w:right="683" w:firstLine="566"/>
      </w:pPr>
      <w:r>
        <w:rPr>
          <w:b/>
          <w:i/>
        </w:rPr>
        <w:t xml:space="preserve">Основное содержание оценки метапредметных результатов </w:t>
      </w:r>
      <w:r>
        <w:t xml:space="preserve">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w:t>
      </w:r>
      <w:r>
        <w:rPr>
          <w:spacing w:val="-2"/>
        </w:rPr>
        <w:t>процесса.</w:t>
      </w:r>
    </w:p>
    <w:p w:rsidR="00E9391E" w:rsidRDefault="00A90EB3">
      <w:pPr>
        <w:pStyle w:val="a3"/>
        <w:spacing w:line="276" w:lineRule="auto"/>
        <w:ind w:right="683" w:firstLine="566"/>
      </w:pPr>
      <w: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E9391E" w:rsidRDefault="00A90EB3">
      <w:pPr>
        <w:pStyle w:val="a3"/>
        <w:spacing w:line="276" w:lineRule="auto"/>
        <w:ind w:right="692" w:firstLine="566"/>
      </w:pPr>
      <w:r>
        <w:t>Во-первых,</w:t>
      </w:r>
      <w:r>
        <w:rPr>
          <w:spacing w:val="-1"/>
        </w:rPr>
        <w:t xml:space="preserve"> </w:t>
      </w:r>
      <w:r>
        <w:t>достижение</w:t>
      </w:r>
      <w:r>
        <w:rPr>
          <w:spacing w:val="-9"/>
        </w:rPr>
        <w:t xml:space="preserve"> </w:t>
      </w:r>
      <w:r>
        <w:t>метапредметных</w:t>
      </w:r>
      <w:r>
        <w:rPr>
          <w:spacing w:val="-8"/>
        </w:rPr>
        <w:t xml:space="preserve"> </w:t>
      </w:r>
      <w:r>
        <w:t>результатов</w:t>
      </w:r>
      <w:r>
        <w:rPr>
          <w:spacing w:val="-1"/>
        </w:rPr>
        <w:t xml:space="preserve"> </w:t>
      </w:r>
      <w:r>
        <w:t>может</w:t>
      </w:r>
      <w:r>
        <w:rPr>
          <w:spacing w:val="-3"/>
        </w:rPr>
        <w:t xml:space="preserve"> </w:t>
      </w:r>
      <w:r>
        <w:t>выступать</w:t>
      </w:r>
      <w:r>
        <w:rPr>
          <w:spacing w:val="-2"/>
        </w:rPr>
        <w:t xml:space="preserve"> </w:t>
      </w:r>
      <w:r>
        <w:t>как</w:t>
      </w:r>
      <w:r>
        <w:rPr>
          <w:spacing w:val="-5"/>
        </w:rPr>
        <w:t xml:space="preserve"> </w:t>
      </w:r>
      <w:r>
        <w:t>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E9391E" w:rsidRDefault="00A90EB3">
      <w:pPr>
        <w:pStyle w:val="a3"/>
        <w:spacing w:line="278" w:lineRule="auto"/>
        <w:ind w:right="685" w:firstLine="566"/>
      </w:pPr>
      <w: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9391E" w:rsidRDefault="00A90EB3">
      <w:pPr>
        <w:pStyle w:val="a3"/>
        <w:spacing w:line="276" w:lineRule="auto"/>
        <w:ind w:right="683" w:firstLine="566"/>
      </w:pPr>
      <w: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w:t>
      </w:r>
      <w:r>
        <w:rPr>
          <w:spacing w:val="40"/>
        </w:rPr>
        <w:t xml:space="preserve"> </w:t>
      </w:r>
      <w:r>
        <w:t>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9391E" w:rsidRDefault="00A90EB3">
      <w:pPr>
        <w:pStyle w:val="a3"/>
        <w:spacing w:line="276" w:lineRule="auto"/>
        <w:ind w:right="682" w:firstLine="566"/>
      </w:pPr>
      <w: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E9391E" w:rsidRDefault="00A90EB3">
      <w:pPr>
        <w:pStyle w:val="a3"/>
        <w:spacing w:line="274" w:lineRule="exact"/>
        <w:ind w:left="1966"/>
      </w:pPr>
      <w:r>
        <w:t>Преимуществом</w:t>
      </w:r>
      <w:r>
        <w:rPr>
          <w:spacing w:val="60"/>
          <w:w w:val="150"/>
        </w:rPr>
        <w:t xml:space="preserve"> </w:t>
      </w:r>
      <w:r>
        <w:t>двух</w:t>
      </w:r>
      <w:r>
        <w:rPr>
          <w:spacing w:val="61"/>
          <w:w w:val="150"/>
        </w:rPr>
        <w:t xml:space="preserve"> </w:t>
      </w:r>
      <w:r>
        <w:t>последних</w:t>
      </w:r>
      <w:r>
        <w:rPr>
          <w:spacing w:val="61"/>
          <w:w w:val="150"/>
        </w:rPr>
        <w:t xml:space="preserve"> </w:t>
      </w:r>
      <w:r>
        <w:t>способов</w:t>
      </w:r>
      <w:r>
        <w:rPr>
          <w:spacing w:val="58"/>
          <w:w w:val="150"/>
        </w:rPr>
        <w:t xml:space="preserve"> </w:t>
      </w:r>
      <w:r>
        <w:t>оценки</w:t>
      </w:r>
      <w:r>
        <w:rPr>
          <w:spacing w:val="62"/>
          <w:w w:val="150"/>
        </w:rPr>
        <w:t xml:space="preserve"> </w:t>
      </w:r>
      <w:r>
        <w:t>является</w:t>
      </w:r>
      <w:r>
        <w:rPr>
          <w:spacing w:val="65"/>
          <w:w w:val="150"/>
        </w:rPr>
        <w:t xml:space="preserve"> </w:t>
      </w:r>
      <w:r>
        <w:t>то,</w:t>
      </w:r>
      <w:r>
        <w:rPr>
          <w:spacing w:val="68"/>
          <w:w w:val="150"/>
        </w:rPr>
        <w:t xml:space="preserve"> </w:t>
      </w:r>
      <w:r>
        <w:t>что</w:t>
      </w:r>
      <w:r>
        <w:rPr>
          <w:spacing w:val="66"/>
          <w:w w:val="150"/>
        </w:rPr>
        <w:t xml:space="preserve"> </w:t>
      </w:r>
      <w:r>
        <w:rPr>
          <w:spacing w:val="-2"/>
        </w:rPr>
        <w:t>предметом</w:t>
      </w:r>
    </w:p>
    <w:p w:rsidR="00E9391E" w:rsidRDefault="00E9391E">
      <w:pPr>
        <w:spacing w:line="274" w:lineRule="exact"/>
        <w:sectPr w:rsidR="00E9391E">
          <w:pgSz w:w="11910" w:h="16840"/>
          <w:pgMar w:top="900" w:right="160" w:bottom="880" w:left="300" w:header="0" w:footer="691" w:gutter="0"/>
          <w:cols w:space="720"/>
        </w:sectPr>
      </w:pPr>
    </w:p>
    <w:p w:rsidR="00E9391E" w:rsidRDefault="00A90EB3">
      <w:pPr>
        <w:pStyle w:val="a3"/>
        <w:spacing w:before="67" w:line="276" w:lineRule="auto"/>
        <w:ind w:right="691"/>
      </w:pPr>
      <w:r>
        <w:lastRenderedPageBreak/>
        <w:t xml:space="preserve">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w:t>
      </w:r>
      <w:r>
        <w:rPr>
          <w:spacing w:val="-2"/>
        </w:rPr>
        <w:t>ребёнка.</w:t>
      </w:r>
    </w:p>
    <w:p w:rsidR="00E9391E" w:rsidRDefault="00A90EB3">
      <w:pPr>
        <w:pStyle w:val="a3"/>
        <w:spacing w:line="276" w:lineRule="auto"/>
        <w:ind w:right="687" w:firstLine="566"/>
      </w:pPr>
      <w:r>
        <w:t>Таким образом, о</w:t>
      </w:r>
      <w:r>
        <w:rPr>
          <w:b/>
          <w:i/>
        </w:rPr>
        <w:t>ценка метапредметных результатов может проводиться в</w:t>
      </w:r>
      <w:r>
        <w:rPr>
          <w:b/>
          <w:i/>
          <w:spacing w:val="40"/>
        </w:rPr>
        <w:t xml:space="preserve"> </w:t>
      </w:r>
      <w:r>
        <w:rPr>
          <w:b/>
          <w:i/>
        </w:rPr>
        <w:t xml:space="preserve">ходе различных процедур. </w:t>
      </w:r>
      <w:r>
        <w:t>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E9391E" w:rsidRDefault="00A90EB3">
      <w:pPr>
        <w:pStyle w:val="a3"/>
        <w:spacing w:line="276" w:lineRule="auto"/>
        <w:ind w:right="685" w:firstLine="566"/>
      </w:pPr>
      <w: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w:t>
      </w:r>
      <w:r>
        <w:rPr>
          <w:spacing w:val="-4"/>
        </w:rPr>
        <w:t>др.</w:t>
      </w:r>
    </w:p>
    <w:p w:rsidR="00E9391E" w:rsidRDefault="00A90EB3">
      <w:pPr>
        <w:pStyle w:val="a3"/>
        <w:spacing w:before="1" w:line="276" w:lineRule="auto"/>
        <w:ind w:right="689" w:firstLine="566"/>
      </w:pPr>
      <w:r>
        <w:t>Оценка уровня сформированности ряда универсальных учебных действий,</w:t>
      </w:r>
      <w:r>
        <w:rPr>
          <w:spacing w:val="40"/>
        </w:rPr>
        <w:t xml:space="preserve"> </w:t>
      </w:r>
      <w:r>
        <w:t>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E9391E" w:rsidRDefault="00A90EB3">
      <w:pPr>
        <w:spacing w:before="2" w:line="276" w:lineRule="auto"/>
        <w:ind w:left="1399" w:right="680" w:firstLine="566"/>
        <w:jc w:val="both"/>
        <w:rPr>
          <w:sz w:val="24"/>
        </w:rPr>
      </w:pPr>
      <w:r>
        <w:rPr>
          <w:b/>
          <w:sz w:val="24"/>
        </w:rPr>
        <w:t>Оценка предметных результато</w:t>
      </w:r>
      <w:r>
        <w:rPr>
          <w:sz w:val="24"/>
        </w:rPr>
        <w:t>в представляет собой оценку достижения обучающимся планируемых результатов по отдельным предметам.</w:t>
      </w:r>
    </w:p>
    <w:p w:rsidR="00E9391E" w:rsidRDefault="00A90EB3">
      <w:pPr>
        <w:pStyle w:val="a3"/>
        <w:spacing w:line="276" w:lineRule="auto"/>
        <w:ind w:right="688" w:firstLine="566"/>
      </w:pPr>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9391E" w:rsidRDefault="00A90EB3">
      <w:pPr>
        <w:spacing w:line="276" w:lineRule="auto"/>
        <w:ind w:left="1399" w:right="679" w:firstLine="566"/>
        <w:jc w:val="both"/>
        <w:rPr>
          <w:sz w:val="24"/>
        </w:rPr>
      </w:pPr>
      <w:r>
        <w:rPr>
          <w:sz w:val="24"/>
        </w:rPr>
        <w:t>В соответствии с пониманием сущности образовательных результатов, заложенным</w:t>
      </w:r>
      <w:r>
        <w:rPr>
          <w:spacing w:val="40"/>
          <w:sz w:val="24"/>
        </w:rPr>
        <w:t xml:space="preserve"> </w:t>
      </w:r>
      <w:r>
        <w:rPr>
          <w:sz w:val="24"/>
        </w:rPr>
        <w:t xml:space="preserve">в ФГОС НОО, предметные результаты содержат в себе, во-первых, </w:t>
      </w:r>
      <w:r>
        <w:rPr>
          <w:i/>
          <w:sz w:val="24"/>
        </w:rPr>
        <w:t xml:space="preserve">систему основополагающих элементов научного знания, </w:t>
      </w:r>
      <w:r>
        <w:rPr>
          <w:sz w:val="24"/>
        </w:rPr>
        <w:t xml:space="preserve">которая выражается через учебный материал различных курсов (далее — </w:t>
      </w:r>
      <w:r>
        <w:rPr>
          <w:i/>
          <w:sz w:val="24"/>
        </w:rPr>
        <w:t>систему предметных знаний</w:t>
      </w:r>
      <w:r>
        <w:rPr>
          <w:sz w:val="24"/>
        </w:rPr>
        <w:t>), и, во-вторых,</w:t>
      </w:r>
      <w:r>
        <w:rPr>
          <w:spacing w:val="40"/>
          <w:sz w:val="24"/>
        </w:rPr>
        <w:t xml:space="preserve"> </w:t>
      </w:r>
      <w:r>
        <w:rPr>
          <w:i/>
          <w:sz w:val="24"/>
        </w:rPr>
        <w:t xml:space="preserve">систему формируемых действий с учебным материалом </w:t>
      </w:r>
      <w:r>
        <w:rPr>
          <w:sz w:val="24"/>
        </w:rPr>
        <w:t xml:space="preserve">(далее — </w:t>
      </w:r>
      <w:r>
        <w:rPr>
          <w:i/>
          <w:sz w:val="24"/>
        </w:rPr>
        <w:t>систему предметных действий</w:t>
      </w:r>
      <w:r>
        <w:rPr>
          <w:sz w:val="24"/>
        </w:rPr>
        <w:t>), которые направлены на применение знаний, их преобразование и получение нового знания.</w:t>
      </w:r>
    </w:p>
    <w:p w:rsidR="00E9391E" w:rsidRDefault="00A90EB3">
      <w:pPr>
        <w:pStyle w:val="a3"/>
        <w:spacing w:line="276" w:lineRule="auto"/>
        <w:ind w:right="683" w:firstLine="566"/>
      </w:pPr>
      <w:r>
        <w:rPr>
          <w:b/>
          <w:i/>
        </w:rPr>
        <w:t xml:space="preserve">Система предметных знаний </w:t>
      </w:r>
      <w:r>
        <w:t xml:space="preserve">— важнейшая составляющая предметных результатов. В ней можно выделить </w:t>
      </w:r>
      <w:r>
        <w:rPr>
          <w:i/>
        </w:rPr>
        <w:t xml:space="preserve">опорные знания </w:t>
      </w:r>
      <w:r>
        <w:t>(знания, усвоение которых принципиально необходимо для текущего и последующего успешного обучения) и</w:t>
      </w:r>
      <w:r>
        <w:rPr>
          <w:spacing w:val="40"/>
        </w:rPr>
        <w:t xml:space="preserve"> </w:t>
      </w:r>
      <w:r>
        <w:t>знания, дополняющие, расширяющие или углубляющие опорную систему</w:t>
      </w:r>
      <w:r>
        <w:rPr>
          <w:spacing w:val="-1"/>
        </w:rPr>
        <w:t xml:space="preserve"> </w:t>
      </w:r>
      <w:r>
        <w:t>знаний, а также служащие пропедевтикой для последующего изучения курсов.</w:t>
      </w:r>
    </w:p>
    <w:p w:rsidR="00E9391E" w:rsidRDefault="00A90EB3">
      <w:pPr>
        <w:pStyle w:val="a3"/>
        <w:spacing w:before="1" w:line="276" w:lineRule="auto"/>
        <w:ind w:right="688" w:firstLine="566"/>
      </w:pPr>
      <w: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w:t>
      </w:r>
      <w:r>
        <w:rPr>
          <w:spacing w:val="-1"/>
        </w:rPr>
        <w:t xml:space="preserve"> </w:t>
      </w:r>
      <w:r>
        <w:t>предметов, освоение которого позволяет учителю и обучающимся эффективно продвигаться в изучении предмета.</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86" w:firstLine="566"/>
      </w:pPr>
      <w:r>
        <w:lastRenderedPageBreak/>
        <w:t>Опорная система знаний определяется с учётом их значимости для решения основных задач образования на данной ступени, опорного характера изучаемого</w:t>
      </w:r>
      <w:r>
        <w:rPr>
          <w:spacing w:val="40"/>
        </w:rPr>
        <w:t xml:space="preserve"> </w:t>
      </w:r>
      <w:r>
        <w:t>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E9391E" w:rsidRDefault="00A90EB3">
      <w:pPr>
        <w:spacing w:before="1" w:line="276" w:lineRule="auto"/>
        <w:ind w:left="1399" w:right="688" w:firstLine="566"/>
        <w:jc w:val="both"/>
        <w:rPr>
          <w:i/>
          <w:sz w:val="24"/>
        </w:rPr>
      </w:pPr>
      <w:r>
        <w:rPr>
          <w:sz w:val="24"/>
        </w:rPr>
        <w:t xml:space="preserve">При получении начального общего образования особое значение для продолжения образования имеет усвоение учащимися </w:t>
      </w:r>
      <w:r>
        <w:rPr>
          <w:i/>
          <w:sz w:val="24"/>
        </w:rPr>
        <w:t>опорной системы знаний по русскому языку, родному языку и математике.</w:t>
      </w:r>
    </w:p>
    <w:p w:rsidR="00E9391E" w:rsidRDefault="00A90EB3">
      <w:pPr>
        <w:pStyle w:val="a3"/>
        <w:spacing w:line="276" w:lineRule="auto"/>
        <w:ind w:right="684" w:firstLine="566"/>
      </w:pPr>
      <w: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 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w:t>
      </w:r>
      <w:r>
        <w:rPr>
          <w:spacing w:val="-2"/>
        </w:rPr>
        <w:t>содержанием.</w:t>
      </w:r>
    </w:p>
    <w:p w:rsidR="00E9391E" w:rsidRDefault="00A90EB3">
      <w:pPr>
        <w:pStyle w:val="a3"/>
        <w:spacing w:before="1" w:line="276" w:lineRule="auto"/>
        <w:ind w:right="683" w:firstLine="566"/>
      </w:pPr>
      <w:r>
        <w:rPr>
          <w:b/>
          <w:i/>
        </w:rPr>
        <w:t xml:space="preserve">Действия с предметным содержанием (или предметные действия) </w:t>
      </w:r>
      <w: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w:t>
      </w:r>
      <w:r>
        <w:rPr>
          <w:spacing w:val="-3"/>
        </w:rPr>
        <w:t xml:space="preserve"> </w:t>
      </w:r>
      <w:r>
        <w:t>средств;</w:t>
      </w:r>
      <w:r>
        <w:rPr>
          <w:spacing w:val="-3"/>
        </w:rPr>
        <w:t xml:space="preserve"> </w:t>
      </w:r>
      <w:r>
        <w:t>моделирование;</w:t>
      </w:r>
      <w:r>
        <w:rPr>
          <w:spacing w:val="-3"/>
        </w:rPr>
        <w:t xml:space="preserve"> </w:t>
      </w:r>
      <w:r>
        <w:t>сравнение,</w:t>
      </w:r>
      <w:r>
        <w:rPr>
          <w:spacing w:val="-5"/>
        </w:rPr>
        <w:t xml:space="preserve"> </w:t>
      </w:r>
      <w:r>
        <w:t>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w:t>
      </w:r>
      <w:r>
        <w:rPr>
          <w:spacing w:val="40"/>
        </w:rPr>
        <w:t xml:space="preserve"> </w:t>
      </w:r>
      <w:r>
        <w:t>действия преломляются через специфику предмета, например выполняются с разными объектами — с числами и математическими выражениями; со звуками и буквами,</w:t>
      </w:r>
      <w:r>
        <w:rPr>
          <w:spacing w:val="40"/>
        </w:rPr>
        <w:t xml:space="preserve"> </w:t>
      </w:r>
      <w:r>
        <w:t>словами, словосочетаниями и предложениями;</w:t>
      </w:r>
      <w:r>
        <w:rPr>
          <w:spacing w:val="-5"/>
        </w:rPr>
        <w:t xml:space="preserve"> </w:t>
      </w:r>
      <w:r>
        <w:t>с высказываниями и текстами; с</w:t>
      </w:r>
      <w:r>
        <w:rPr>
          <w:spacing w:val="-1"/>
        </w:rPr>
        <w:t xml:space="preserve"> </w:t>
      </w:r>
      <w:r>
        <w:t>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E9391E" w:rsidRDefault="00A90EB3">
      <w:pPr>
        <w:pStyle w:val="a3"/>
        <w:spacing w:line="278" w:lineRule="auto"/>
        <w:ind w:right="693" w:firstLine="566"/>
      </w:pPr>
      <w:r>
        <w:t>Совокупность же</w:t>
      </w:r>
      <w:r>
        <w:rPr>
          <w:spacing w:val="-4"/>
        </w:rPr>
        <w:t xml:space="preserve"> </w:t>
      </w:r>
      <w:r>
        <w:t>всех учебных</w:t>
      </w:r>
      <w:r>
        <w:rPr>
          <w:spacing w:val="-3"/>
        </w:rPr>
        <w:t xml:space="preserve"> </w:t>
      </w:r>
      <w:r>
        <w:t>предметов</w:t>
      </w:r>
      <w:r>
        <w:rPr>
          <w:spacing w:val="-2"/>
        </w:rPr>
        <w:t xml:space="preserve"> </w:t>
      </w:r>
      <w:r>
        <w:t>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E9391E" w:rsidRDefault="00A90EB3">
      <w:pPr>
        <w:pStyle w:val="a3"/>
        <w:spacing w:line="276" w:lineRule="auto"/>
        <w:ind w:right="682" w:firstLine="566"/>
      </w:pPr>
      <w: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E9391E" w:rsidRDefault="00A90EB3">
      <w:pPr>
        <w:pStyle w:val="a3"/>
        <w:spacing w:line="276" w:lineRule="auto"/>
        <w:ind w:right="679" w:firstLine="566"/>
      </w:pPr>
      <w: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Pr>
          <w:i/>
        </w:rPr>
        <w:t xml:space="preserve">осознанному и произвольному их выполнению, </w:t>
      </w:r>
      <w:r>
        <w:t>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 практических задач.</w:t>
      </w:r>
    </w:p>
    <w:p w:rsidR="00E9391E" w:rsidRDefault="00A90EB3">
      <w:pPr>
        <w:spacing w:line="276" w:lineRule="auto"/>
        <w:ind w:left="1399" w:right="680" w:firstLine="566"/>
        <w:jc w:val="both"/>
        <w:rPr>
          <w:sz w:val="24"/>
        </w:rPr>
      </w:pPr>
      <w:r>
        <w:rPr>
          <w:sz w:val="24"/>
        </w:rPr>
        <w:t xml:space="preserve">Поэтому </w:t>
      </w:r>
      <w:r>
        <w:rPr>
          <w:b/>
          <w:sz w:val="24"/>
        </w:rPr>
        <w:t xml:space="preserve">объектом оценки предметных результатов </w:t>
      </w:r>
      <w:r>
        <w:rPr>
          <w:sz w:val="24"/>
        </w:rPr>
        <w:t>служит в полном</w:t>
      </w:r>
      <w:r>
        <w:rPr>
          <w:spacing w:val="40"/>
          <w:sz w:val="24"/>
        </w:rPr>
        <w:t xml:space="preserve"> </w:t>
      </w:r>
      <w:r>
        <w:rPr>
          <w:sz w:val="24"/>
        </w:rPr>
        <w:t>соответствии</w:t>
      </w:r>
      <w:r>
        <w:rPr>
          <w:spacing w:val="65"/>
          <w:sz w:val="24"/>
        </w:rPr>
        <w:t xml:space="preserve"> </w:t>
      </w:r>
      <w:r>
        <w:rPr>
          <w:sz w:val="24"/>
        </w:rPr>
        <w:t>с</w:t>
      </w:r>
      <w:r>
        <w:rPr>
          <w:spacing w:val="66"/>
          <w:sz w:val="24"/>
        </w:rPr>
        <w:t xml:space="preserve"> </w:t>
      </w:r>
      <w:r>
        <w:rPr>
          <w:sz w:val="24"/>
        </w:rPr>
        <w:t>требованиями</w:t>
      </w:r>
      <w:r>
        <w:rPr>
          <w:spacing w:val="67"/>
          <w:sz w:val="24"/>
        </w:rPr>
        <w:t xml:space="preserve"> </w:t>
      </w:r>
      <w:r>
        <w:rPr>
          <w:sz w:val="24"/>
        </w:rPr>
        <w:t>ФГОС</w:t>
      </w:r>
      <w:r>
        <w:rPr>
          <w:spacing w:val="70"/>
          <w:sz w:val="24"/>
        </w:rPr>
        <w:t xml:space="preserve"> </w:t>
      </w:r>
      <w:r>
        <w:rPr>
          <w:sz w:val="24"/>
        </w:rPr>
        <w:t>НОО</w:t>
      </w:r>
      <w:r>
        <w:rPr>
          <w:spacing w:val="72"/>
          <w:sz w:val="24"/>
        </w:rPr>
        <w:t xml:space="preserve"> </w:t>
      </w:r>
      <w:r>
        <w:rPr>
          <w:sz w:val="24"/>
        </w:rPr>
        <w:t>способность</w:t>
      </w:r>
      <w:r>
        <w:rPr>
          <w:spacing w:val="63"/>
          <w:sz w:val="24"/>
        </w:rPr>
        <w:t xml:space="preserve"> </w:t>
      </w:r>
      <w:r>
        <w:rPr>
          <w:sz w:val="24"/>
        </w:rPr>
        <w:t>обучающихся</w:t>
      </w:r>
      <w:r>
        <w:rPr>
          <w:spacing w:val="72"/>
          <w:sz w:val="24"/>
        </w:rPr>
        <w:t xml:space="preserve"> </w:t>
      </w:r>
      <w:r>
        <w:rPr>
          <w:sz w:val="24"/>
        </w:rPr>
        <w:t>решать</w:t>
      </w:r>
      <w:r>
        <w:rPr>
          <w:spacing w:val="73"/>
          <w:sz w:val="24"/>
        </w:rPr>
        <w:t xml:space="preserve"> </w:t>
      </w:r>
      <w:r>
        <w:rPr>
          <w:spacing w:val="-2"/>
          <w:sz w:val="24"/>
        </w:rPr>
        <w:t>учебно-</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pStyle w:val="a3"/>
        <w:spacing w:before="67" w:line="276" w:lineRule="auto"/>
        <w:ind w:right="686"/>
      </w:pPr>
      <w:r>
        <w:lastRenderedPageBreak/>
        <w:t>познавательные и учебно- практические задачи с использованием средств, релевантных содержанию учебных предметов, в том числе на основе метапредметных действий.</w:t>
      </w:r>
    </w:p>
    <w:p w:rsidR="00E9391E" w:rsidRDefault="00A90EB3">
      <w:pPr>
        <w:pStyle w:val="a3"/>
        <w:spacing w:line="276" w:lineRule="auto"/>
        <w:ind w:right="691" w:firstLine="566"/>
      </w:pPr>
      <w: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E9391E" w:rsidRDefault="00E9391E">
      <w:pPr>
        <w:pStyle w:val="a3"/>
        <w:spacing w:before="1"/>
        <w:ind w:left="0"/>
        <w:jc w:val="left"/>
        <w:rPr>
          <w:sz w:val="28"/>
        </w:rPr>
      </w:pPr>
    </w:p>
    <w:p w:rsidR="00E9391E" w:rsidRDefault="00A90EB3" w:rsidP="003C7113">
      <w:pPr>
        <w:pStyle w:val="1"/>
        <w:numPr>
          <w:ilvl w:val="2"/>
          <w:numId w:val="176"/>
        </w:numPr>
        <w:tabs>
          <w:tab w:val="left" w:pos="2292"/>
        </w:tabs>
        <w:spacing w:line="276" w:lineRule="auto"/>
        <w:ind w:left="4454" w:right="977" w:hanging="2766"/>
        <w:jc w:val="both"/>
      </w:pPr>
      <w:bookmarkStart w:id="20" w:name="_TOC_250006"/>
      <w:r>
        <w:t>Портфель</w:t>
      </w:r>
      <w:r>
        <w:rPr>
          <w:spacing w:val="-4"/>
        </w:rPr>
        <w:t xml:space="preserve"> </w:t>
      </w:r>
      <w:r>
        <w:t>достижений</w:t>
      </w:r>
      <w:r>
        <w:rPr>
          <w:spacing w:val="-6"/>
        </w:rPr>
        <w:t xml:space="preserve"> </w:t>
      </w:r>
      <w:r>
        <w:t>как</w:t>
      </w:r>
      <w:r>
        <w:rPr>
          <w:spacing w:val="-9"/>
        </w:rPr>
        <w:t xml:space="preserve"> </w:t>
      </w:r>
      <w:r>
        <w:t>инструмент</w:t>
      </w:r>
      <w:r>
        <w:rPr>
          <w:spacing w:val="-9"/>
        </w:rPr>
        <w:t xml:space="preserve"> </w:t>
      </w:r>
      <w:r>
        <w:t>оценки</w:t>
      </w:r>
      <w:r>
        <w:rPr>
          <w:spacing w:val="-6"/>
        </w:rPr>
        <w:t xml:space="preserve"> </w:t>
      </w:r>
      <w:r>
        <w:t>динамики</w:t>
      </w:r>
      <w:r>
        <w:rPr>
          <w:spacing w:val="-6"/>
        </w:rPr>
        <w:t xml:space="preserve"> </w:t>
      </w:r>
      <w:bookmarkEnd w:id="20"/>
      <w:r>
        <w:t>индивидуальных образовательных достижений</w:t>
      </w:r>
    </w:p>
    <w:p w:rsidR="00E9391E" w:rsidRDefault="00A90EB3">
      <w:pPr>
        <w:pStyle w:val="a3"/>
        <w:spacing w:line="276" w:lineRule="auto"/>
        <w:ind w:right="684" w:firstLine="456"/>
      </w:pPr>
      <w: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E9391E" w:rsidRDefault="00A90EB3">
      <w:pPr>
        <w:pStyle w:val="a3"/>
        <w:spacing w:line="276" w:lineRule="auto"/>
        <w:ind w:right="688" w:firstLine="456"/>
      </w:pPr>
      <w: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E9391E" w:rsidRDefault="00A90EB3">
      <w:pPr>
        <w:pStyle w:val="a3"/>
        <w:spacing w:line="276" w:lineRule="auto"/>
        <w:ind w:right="676" w:firstLine="456"/>
      </w:pPr>
      <w:r>
        <w:t xml:space="preserve">Одним из наиболее адекватных инструментов для оценки динамики образовательных достижений служит </w:t>
      </w:r>
      <w:r>
        <w:rPr>
          <w:b/>
        </w:rPr>
        <w:t>портфель достижений</w:t>
      </w:r>
      <w: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9391E" w:rsidRDefault="00A90EB3">
      <w:pPr>
        <w:pStyle w:val="a3"/>
        <w:spacing w:line="276" w:lineRule="auto"/>
        <w:ind w:right="681" w:firstLine="456"/>
      </w:pPr>
      <w:r>
        <w:t>Портфель достижений — это не только современная эффективная форма оценивания, но и</w:t>
      </w:r>
      <w:r>
        <w:rPr>
          <w:spacing w:val="-1"/>
        </w:rPr>
        <w:t xml:space="preserve"> </w:t>
      </w:r>
      <w:r>
        <w:t>действенное средство для решения ряда</w:t>
      </w:r>
      <w:r>
        <w:rPr>
          <w:spacing w:val="-3"/>
        </w:rPr>
        <w:t xml:space="preserve"> </w:t>
      </w:r>
      <w:r>
        <w:t>важных</w:t>
      </w:r>
      <w:r>
        <w:rPr>
          <w:spacing w:val="-2"/>
        </w:rPr>
        <w:t xml:space="preserve"> </w:t>
      </w:r>
      <w:r>
        <w:t>педагогических</w:t>
      </w:r>
      <w:r>
        <w:rPr>
          <w:spacing w:val="-2"/>
        </w:rPr>
        <w:t xml:space="preserve"> </w:t>
      </w:r>
      <w:r>
        <w:t>задач, позволяющее:</w:t>
      </w:r>
    </w:p>
    <w:p w:rsidR="00E9391E" w:rsidRDefault="00A90EB3">
      <w:pPr>
        <w:pStyle w:val="a5"/>
        <w:numPr>
          <w:ilvl w:val="0"/>
          <w:numId w:val="67"/>
        </w:numPr>
        <w:tabs>
          <w:tab w:val="left" w:pos="2001"/>
        </w:tabs>
        <w:spacing w:line="275" w:lineRule="exact"/>
        <w:ind w:left="2000" w:hanging="145"/>
        <w:jc w:val="left"/>
        <w:rPr>
          <w:sz w:val="24"/>
        </w:rPr>
      </w:pPr>
      <w:r>
        <w:rPr>
          <w:sz w:val="24"/>
        </w:rPr>
        <w:t>поддерживать</w:t>
      </w:r>
      <w:r>
        <w:rPr>
          <w:spacing w:val="-9"/>
          <w:sz w:val="24"/>
        </w:rPr>
        <w:t xml:space="preserve"> </w:t>
      </w:r>
      <w:r>
        <w:rPr>
          <w:sz w:val="24"/>
        </w:rPr>
        <w:t>высокую учебную</w:t>
      </w:r>
      <w:r>
        <w:rPr>
          <w:spacing w:val="-6"/>
          <w:sz w:val="24"/>
        </w:rPr>
        <w:t xml:space="preserve"> </w:t>
      </w:r>
      <w:r>
        <w:rPr>
          <w:sz w:val="24"/>
        </w:rPr>
        <w:t>мотивацию</w:t>
      </w:r>
      <w:r>
        <w:rPr>
          <w:spacing w:val="-9"/>
          <w:sz w:val="24"/>
        </w:rPr>
        <w:t xml:space="preserve"> </w:t>
      </w:r>
      <w:r>
        <w:rPr>
          <w:spacing w:val="-2"/>
          <w:sz w:val="24"/>
        </w:rPr>
        <w:t>обучающихся;</w:t>
      </w:r>
    </w:p>
    <w:p w:rsidR="00E9391E" w:rsidRDefault="00A90EB3">
      <w:pPr>
        <w:pStyle w:val="a5"/>
        <w:numPr>
          <w:ilvl w:val="0"/>
          <w:numId w:val="67"/>
        </w:numPr>
        <w:tabs>
          <w:tab w:val="left" w:pos="2001"/>
        </w:tabs>
        <w:spacing w:before="42" w:line="276" w:lineRule="auto"/>
        <w:ind w:right="695" w:firstLine="456"/>
        <w:jc w:val="left"/>
        <w:rPr>
          <w:sz w:val="24"/>
        </w:rPr>
      </w:pPr>
      <w:r>
        <w:rPr>
          <w:sz w:val="24"/>
        </w:rPr>
        <w:t>поощрять их активность и самостоятельность,</w:t>
      </w:r>
      <w:r>
        <w:rPr>
          <w:spacing w:val="28"/>
          <w:sz w:val="24"/>
        </w:rPr>
        <w:t xml:space="preserve"> </w:t>
      </w:r>
      <w:r>
        <w:rPr>
          <w:sz w:val="24"/>
        </w:rPr>
        <w:t xml:space="preserve">расширять возможности обучения и </w:t>
      </w:r>
      <w:r>
        <w:rPr>
          <w:spacing w:val="-2"/>
          <w:sz w:val="24"/>
        </w:rPr>
        <w:t>самообучения;</w:t>
      </w:r>
    </w:p>
    <w:p w:rsidR="00E9391E" w:rsidRDefault="00A90EB3">
      <w:pPr>
        <w:pStyle w:val="a5"/>
        <w:numPr>
          <w:ilvl w:val="0"/>
          <w:numId w:val="67"/>
        </w:numPr>
        <w:tabs>
          <w:tab w:val="left" w:pos="2001"/>
        </w:tabs>
        <w:spacing w:line="276" w:lineRule="auto"/>
        <w:ind w:right="687" w:firstLine="456"/>
        <w:jc w:val="left"/>
        <w:rPr>
          <w:sz w:val="24"/>
        </w:rPr>
      </w:pPr>
      <w:r>
        <w:rPr>
          <w:sz w:val="24"/>
        </w:rPr>
        <w:t>развивать</w:t>
      </w:r>
      <w:r>
        <w:rPr>
          <w:spacing w:val="80"/>
          <w:w w:val="150"/>
          <w:sz w:val="24"/>
        </w:rPr>
        <w:t xml:space="preserve"> </w:t>
      </w:r>
      <w:r>
        <w:rPr>
          <w:sz w:val="24"/>
        </w:rPr>
        <w:t>навыки</w:t>
      </w:r>
      <w:r>
        <w:rPr>
          <w:spacing w:val="80"/>
          <w:w w:val="150"/>
          <w:sz w:val="24"/>
        </w:rPr>
        <w:t xml:space="preserve"> </w:t>
      </w:r>
      <w:r>
        <w:rPr>
          <w:sz w:val="24"/>
        </w:rPr>
        <w:t>рефлексивной</w:t>
      </w:r>
      <w:r>
        <w:rPr>
          <w:spacing w:val="80"/>
          <w:w w:val="150"/>
          <w:sz w:val="24"/>
        </w:rPr>
        <w:t xml:space="preserve"> </w:t>
      </w:r>
      <w:r>
        <w:rPr>
          <w:sz w:val="24"/>
        </w:rPr>
        <w:t>и</w:t>
      </w:r>
      <w:r>
        <w:rPr>
          <w:spacing w:val="80"/>
          <w:w w:val="150"/>
          <w:sz w:val="24"/>
        </w:rPr>
        <w:t xml:space="preserve"> </w:t>
      </w:r>
      <w:r>
        <w:rPr>
          <w:sz w:val="24"/>
        </w:rPr>
        <w:t>оценочной</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самооценочной) деятельности обучающихся;</w:t>
      </w:r>
    </w:p>
    <w:p w:rsidR="00E9391E" w:rsidRDefault="00A90EB3">
      <w:pPr>
        <w:pStyle w:val="a5"/>
        <w:numPr>
          <w:ilvl w:val="0"/>
          <w:numId w:val="67"/>
        </w:numPr>
        <w:tabs>
          <w:tab w:val="left" w:pos="2001"/>
        </w:tabs>
        <w:spacing w:line="276" w:lineRule="auto"/>
        <w:ind w:right="685" w:firstLine="456"/>
        <w:jc w:val="left"/>
        <w:rPr>
          <w:sz w:val="24"/>
        </w:rPr>
      </w:pPr>
      <w:r>
        <w:rPr>
          <w:sz w:val="24"/>
        </w:rPr>
        <w:t>формировать</w:t>
      </w:r>
      <w:r>
        <w:rPr>
          <w:spacing w:val="80"/>
          <w:sz w:val="24"/>
        </w:rPr>
        <w:t xml:space="preserve"> </w:t>
      </w:r>
      <w:r>
        <w:rPr>
          <w:sz w:val="24"/>
        </w:rPr>
        <w:t>умение</w:t>
      </w:r>
      <w:r>
        <w:rPr>
          <w:spacing w:val="80"/>
          <w:sz w:val="24"/>
        </w:rPr>
        <w:t xml:space="preserve"> </w:t>
      </w:r>
      <w:r>
        <w:rPr>
          <w:sz w:val="24"/>
        </w:rPr>
        <w:t>учиться</w:t>
      </w:r>
      <w:r>
        <w:rPr>
          <w:spacing w:val="80"/>
          <w:sz w:val="24"/>
        </w:rPr>
        <w:t xml:space="preserve"> </w:t>
      </w:r>
      <w:r>
        <w:rPr>
          <w:sz w:val="24"/>
        </w:rPr>
        <w:t>—</w:t>
      </w:r>
      <w:r>
        <w:rPr>
          <w:spacing w:val="80"/>
          <w:sz w:val="24"/>
        </w:rPr>
        <w:t xml:space="preserve"> </w:t>
      </w:r>
      <w:r>
        <w:rPr>
          <w:sz w:val="24"/>
        </w:rPr>
        <w:t>ставить</w:t>
      </w:r>
      <w:r>
        <w:rPr>
          <w:spacing w:val="80"/>
          <w:sz w:val="24"/>
        </w:rPr>
        <w:t xml:space="preserve"> </w:t>
      </w:r>
      <w:r>
        <w:rPr>
          <w:sz w:val="24"/>
        </w:rPr>
        <w:t>цели,</w:t>
      </w:r>
      <w:r>
        <w:rPr>
          <w:spacing w:val="80"/>
          <w:sz w:val="24"/>
        </w:rPr>
        <w:t xml:space="preserve"> </w:t>
      </w:r>
      <w:r>
        <w:rPr>
          <w:sz w:val="24"/>
        </w:rPr>
        <w:t>планировать</w:t>
      </w:r>
      <w:r>
        <w:rPr>
          <w:spacing w:val="80"/>
          <w:sz w:val="24"/>
        </w:rPr>
        <w:t xml:space="preserve"> </w:t>
      </w:r>
      <w:r>
        <w:rPr>
          <w:sz w:val="24"/>
        </w:rPr>
        <w:t>и</w:t>
      </w:r>
      <w:r>
        <w:rPr>
          <w:spacing w:val="80"/>
          <w:sz w:val="24"/>
        </w:rPr>
        <w:t xml:space="preserve"> </w:t>
      </w:r>
      <w:r>
        <w:rPr>
          <w:sz w:val="24"/>
        </w:rPr>
        <w:t>организовывать собственную учебную деятельность.</w:t>
      </w:r>
    </w:p>
    <w:p w:rsidR="00E9391E" w:rsidRDefault="00A90EB3">
      <w:pPr>
        <w:pStyle w:val="a3"/>
        <w:spacing w:line="278" w:lineRule="auto"/>
        <w:ind w:right="697" w:firstLine="566"/>
      </w:pPr>
      <w:r>
        <w:rPr>
          <w:b/>
        </w:rPr>
        <w:t xml:space="preserve">Портфель достижений </w:t>
      </w:r>
      <w:r>
        <w:t>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E9391E" w:rsidRDefault="00A90EB3">
      <w:pPr>
        <w:pStyle w:val="a3"/>
        <w:spacing w:line="276" w:lineRule="auto"/>
        <w:ind w:right="688" w:firstLine="566"/>
      </w:pPr>
      <w: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w:t>
      </w:r>
      <w:r>
        <w:rPr>
          <w:spacing w:val="-2"/>
        </w:rPr>
        <w:t>пределами.</w:t>
      </w:r>
    </w:p>
    <w:p w:rsidR="00E9391E" w:rsidRDefault="00A90EB3">
      <w:pPr>
        <w:pStyle w:val="a3"/>
        <w:spacing w:line="276" w:lineRule="auto"/>
        <w:ind w:right="691" w:firstLine="566"/>
      </w:pPr>
      <w:r>
        <w:t>В портфель достижений учеников начальной школы, который используется для оценки</w:t>
      </w:r>
      <w:r>
        <w:rPr>
          <w:spacing w:val="67"/>
        </w:rPr>
        <w:t xml:space="preserve">  </w:t>
      </w:r>
      <w:r>
        <w:t>достижения</w:t>
      </w:r>
      <w:r>
        <w:rPr>
          <w:spacing w:val="66"/>
        </w:rPr>
        <w:t xml:space="preserve">  </w:t>
      </w:r>
      <w:r>
        <w:t>планируемых</w:t>
      </w:r>
      <w:r>
        <w:rPr>
          <w:spacing w:val="65"/>
        </w:rPr>
        <w:t xml:space="preserve">  </w:t>
      </w:r>
      <w:r>
        <w:t>результатов</w:t>
      </w:r>
      <w:r>
        <w:rPr>
          <w:spacing w:val="65"/>
        </w:rPr>
        <w:t xml:space="preserve">  </w:t>
      </w:r>
      <w:r>
        <w:t>начального</w:t>
      </w:r>
      <w:r>
        <w:rPr>
          <w:spacing w:val="66"/>
        </w:rPr>
        <w:t xml:space="preserve">  </w:t>
      </w:r>
      <w:r>
        <w:t>общего</w:t>
      </w:r>
      <w:r>
        <w:rPr>
          <w:spacing w:val="66"/>
        </w:rPr>
        <w:t xml:space="preserve">  </w:t>
      </w:r>
      <w:r>
        <w:t>образования,</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pPr>
      <w:r>
        <w:lastRenderedPageBreak/>
        <w:t>целесообразно</w:t>
      </w:r>
      <w:r>
        <w:rPr>
          <w:spacing w:val="-4"/>
        </w:rPr>
        <w:t xml:space="preserve"> </w:t>
      </w:r>
      <w:r>
        <w:t>включать</w:t>
      </w:r>
      <w:r>
        <w:rPr>
          <w:spacing w:val="-3"/>
        </w:rPr>
        <w:t xml:space="preserve"> </w:t>
      </w:r>
      <w:r>
        <w:t>следующие</w:t>
      </w:r>
      <w:r>
        <w:rPr>
          <w:spacing w:val="-4"/>
        </w:rPr>
        <w:t xml:space="preserve"> </w:t>
      </w:r>
      <w:r>
        <w:rPr>
          <w:spacing w:val="-2"/>
        </w:rPr>
        <w:t>материалы.</w:t>
      </w:r>
    </w:p>
    <w:p w:rsidR="00E9391E" w:rsidRDefault="00A90EB3">
      <w:pPr>
        <w:pStyle w:val="a5"/>
        <w:numPr>
          <w:ilvl w:val="0"/>
          <w:numId w:val="66"/>
        </w:numPr>
        <w:tabs>
          <w:tab w:val="left" w:pos="2207"/>
        </w:tabs>
        <w:spacing w:before="41" w:line="276" w:lineRule="auto"/>
        <w:ind w:right="685" w:firstLine="566"/>
        <w:jc w:val="both"/>
        <w:rPr>
          <w:sz w:val="24"/>
        </w:rPr>
      </w:pPr>
      <w:r>
        <w:rPr>
          <w:b/>
          <w:sz w:val="24"/>
        </w:rPr>
        <w:t>Выборки детских работ — формальных и творческих</w:t>
      </w:r>
      <w:r>
        <w:rPr>
          <w:b/>
          <w:i/>
          <w:sz w:val="24"/>
        </w:rPr>
        <w:t xml:space="preserve">, </w:t>
      </w:r>
      <w:r>
        <w:rPr>
          <w:sz w:val="24"/>
        </w:rPr>
        <w:t>выполненных в ходе обязательных</w:t>
      </w:r>
      <w:r>
        <w:rPr>
          <w:spacing w:val="-1"/>
          <w:sz w:val="24"/>
        </w:rPr>
        <w:t xml:space="preserve"> </w:t>
      </w:r>
      <w:r>
        <w:rPr>
          <w:sz w:val="24"/>
        </w:rPr>
        <w:t>учебных</w:t>
      </w:r>
      <w:r>
        <w:rPr>
          <w:spacing w:val="-6"/>
          <w:sz w:val="24"/>
        </w:rPr>
        <w:t xml:space="preserve"> </w:t>
      </w:r>
      <w:r>
        <w:rPr>
          <w:sz w:val="24"/>
        </w:rPr>
        <w:t>занятий по</w:t>
      </w:r>
      <w:r>
        <w:rPr>
          <w:spacing w:val="-1"/>
          <w:sz w:val="24"/>
        </w:rPr>
        <w:t xml:space="preserve"> </w:t>
      </w:r>
      <w:r>
        <w:rPr>
          <w:sz w:val="24"/>
        </w:rPr>
        <w:t>всем</w:t>
      </w:r>
      <w:r>
        <w:rPr>
          <w:spacing w:val="-4"/>
          <w:sz w:val="24"/>
        </w:rPr>
        <w:t xml:space="preserve"> </w:t>
      </w:r>
      <w:r>
        <w:rPr>
          <w:sz w:val="24"/>
        </w:rPr>
        <w:t>изучаемым</w:t>
      </w:r>
      <w:r>
        <w:rPr>
          <w:spacing w:val="-4"/>
          <w:sz w:val="24"/>
        </w:rPr>
        <w:t xml:space="preserve"> </w:t>
      </w:r>
      <w:r>
        <w:rPr>
          <w:sz w:val="24"/>
        </w:rPr>
        <w:t>предметам,</w:t>
      </w:r>
      <w:r>
        <w:rPr>
          <w:spacing w:val="-4"/>
          <w:sz w:val="24"/>
        </w:rPr>
        <w:t xml:space="preserve"> </w:t>
      </w:r>
      <w:r>
        <w:rPr>
          <w:sz w:val="24"/>
        </w:rPr>
        <w:t>а</w:t>
      </w:r>
      <w:r>
        <w:rPr>
          <w:spacing w:val="-2"/>
          <w:sz w:val="24"/>
        </w:rPr>
        <w:t xml:space="preserve"> </w:t>
      </w:r>
      <w:r>
        <w:rPr>
          <w:sz w:val="24"/>
        </w:rPr>
        <w:t>также</w:t>
      </w:r>
      <w:r>
        <w:rPr>
          <w:spacing w:val="-7"/>
          <w:sz w:val="24"/>
        </w:rPr>
        <w:t xml:space="preserve"> </w:t>
      </w:r>
      <w:r>
        <w:rPr>
          <w:sz w:val="24"/>
        </w:rPr>
        <w:t>в ходе</w:t>
      </w:r>
      <w:r>
        <w:rPr>
          <w:spacing w:val="-2"/>
          <w:sz w:val="24"/>
        </w:rPr>
        <w:t xml:space="preserve"> </w:t>
      </w:r>
      <w:r>
        <w:rPr>
          <w:sz w:val="24"/>
        </w:rPr>
        <w:t>посещаемых учащимися занятий, реализуемых в рамках</w:t>
      </w:r>
      <w:r>
        <w:rPr>
          <w:spacing w:val="-3"/>
          <w:sz w:val="24"/>
        </w:rPr>
        <w:t xml:space="preserve"> </w:t>
      </w:r>
      <w:r>
        <w:rPr>
          <w:sz w:val="24"/>
        </w:rPr>
        <w:t xml:space="preserve">образовательной программы образовательного </w:t>
      </w:r>
      <w:r>
        <w:rPr>
          <w:spacing w:val="-2"/>
          <w:sz w:val="24"/>
        </w:rPr>
        <w:t>учреждения.</w:t>
      </w:r>
    </w:p>
    <w:p w:rsidR="00E9391E" w:rsidRDefault="00A90EB3">
      <w:pPr>
        <w:spacing w:line="278" w:lineRule="auto"/>
        <w:ind w:left="1399" w:right="679" w:firstLine="566"/>
        <w:jc w:val="both"/>
        <w:rPr>
          <w:sz w:val="24"/>
        </w:rPr>
      </w:pPr>
      <w:r>
        <w:rPr>
          <w:sz w:val="24"/>
        </w:rPr>
        <w:t xml:space="preserve">Обязательной составляющей портфеля достижений являются материалы </w:t>
      </w:r>
      <w:r>
        <w:rPr>
          <w:i/>
          <w:sz w:val="24"/>
        </w:rPr>
        <w:t xml:space="preserve">стартовой диагностики, промежуточных и итоговых стандартизированных работ </w:t>
      </w:r>
      <w:r>
        <w:rPr>
          <w:sz w:val="24"/>
        </w:rPr>
        <w:t xml:space="preserve">по отдельным </w:t>
      </w:r>
      <w:r>
        <w:rPr>
          <w:spacing w:val="-2"/>
          <w:sz w:val="24"/>
        </w:rPr>
        <w:t>предметам.</w:t>
      </w:r>
    </w:p>
    <w:p w:rsidR="00E9391E" w:rsidRDefault="00A90EB3">
      <w:pPr>
        <w:pStyle w:val="a3"/>
        <w:spacing w:line="276" w:lineRule="auto"/>
        <w:ind w:right="690" w:firstLine="566"/>
      </w:pPr>
      <w: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w:t>
      </w:r>
      <w:r>
        <w:rPr>
          <w:spacing w:val="-2"/>
        </w:rPr>
        <w:t>быть:</w:t>
      </w:r>
    </w:p>
    <w:p w:rsidR="00E9391E" w:rsidRDefault="00A90EB3">
      <w:pPr>
        <w:pStyle w:val="a5"/>
        <w:numPr>
          <w:ilvl w:val="1"/>
          <w:numId w:val="67"/>
        </w:numPr>
        <w:tabs>
          <w:tab w:val="left" w:pos="2111"/>
        </w:tabs>
        <w:spacing w:line="276" w:lineRule="auto"/>
        <w:ind w:right="691" w:firstLine="566"/>
        <w:rPr>
          <w:sz w:val="24"/>
        </w:rPr>
      </w:pPr>
      <w:r>
        <w:rPr>
          <w:b/>
          <w:i/>
          <w:sz w:val="24"/>
        </w:rPr>
        <w:t>по русскому, родному</w:t>
      </w:r>
      <w:r>
        <w:rPr>
          <w:b/>
          <w:i/>
          <w:spacing w:val="-4"/>
          <w:sz w:val="24"/>
        </w:rPr>
        <w:t xml:space="preserve"> </w:t>
      </w:r>
      <w:r>
        <w:rPr>
          <w:b/>
          <w:i/>
          <w:sz w:val="24"/>
        </w:rPr>
        <w:t>языку</w:t>
      </w:r>
      <w:r>
        <w:rPr>
          <w:b/>
          <w:i/>
          <w:spacing w:val="-4"/>
          <w:sz w:val="24"/>
        </w:rPr>
        <w:t xml:space="preserve"> </w:t>
      </w:r>
      <w:r>
        <w:rPr>
          <w:b/>
          <w:i/>
          <w:sz w:val="24"/>
        </w:rPr>
        <w:t>и</w:t>
      </w:r>
      <w:r>
        <w:rPr>
          <w:b/>
          <w:i/>
          <w:spacing w:val="-3"/>
          <w:sz w:val="24"/>
        </w:rPr>
        <w:t xml:space="preserve"> </w:t>
      </w:r>
      <w:r>
        <w:rPr>
          <w:b/>
          <w:i/>
          <w:sz w:val="24"/>
        </w:rPr>
        <w:t>литературному чтению,</w:t>
      </w:r>
      <w:r>
        <w:rPr>
          <w:b/>
          <w:i/>
          <w:spacing w:val="-1"/>
          <w:sz w:val="24"/>
        </w:rPr>
        <w:t xml:space="preserve"> </w:t>
      </w:r>
      <w:r>
        <w:rPr>
          <w:b/>
          <w:i/>
          <w:sz w:val="24"/>
        </w:rPr>
        <w:t>литературному чтению на</w:t>
      </w:r>
      <w:r>
        <w:rPr>
          <w:b/>
          <w:i/>
          <w:spacing w:val="-3"/>
          <w:sz w:val="24"/>
        </w:rPr>
        <w:t xml:space="preserve"> </w:t>
      </w:r>
      <w:r>
        <w:rPr>
          <w:b/>
          <w:i/>
          <w:sz w:val="24"/>
        </w:rPr>
        <w:t>родном</w:t>
      </w:r>
      <w:r>
        <w:rPr>
          <w:b/>
          <w:i/>
          <w:spacing w:val="-8"/>
          <w:sz w:val="24"/>
        </w:rPr>
        <w:t xml:space="preserve"> </w:t>
      </w:r>
      <w:r>
        <w:rPr>
          <w:b/>
          <w:i/>
          <w:sz w:val="24"/>
        </w:rPr>
        <w:t>языке,</w:t>
      </w:r>
      <w:r>
        <w:rPr>
          <w:b/>
          <w:i/>
          <w:spacing w:val="-6"/>
          <w:sz w:val="24"/>
        </w:rPr>
        <w:t xml:space="preserve"> </w:t>
      </w:r>
      <w:r>
        <w:rPr>
          <w:b/>
          <w:i/>
          <w:sz w:val="24"/>
        </w:rPr>
        <w:t>иностранному</w:t>
      </w:r>
      <w:r>
        <w:rPr>
          <w:b/>
          <w:i/>
          <w:spacing w:val="-4"/>
          <w:sz w:val="24"/>
        </w:rPr>
        <w:t xml:space="preserve"> </w:t>
      </w:r>
      <w:r>
        <w:rPr>
          <w:b/>
          <w:i/>
          <w:sz w:val="24"/>
        </w:rPr>
        <w:t xml:space="preserve">языку </w:t>
      </w:r>
      <w:r>
        <w:rPr>
          <w:sz w:val="24"/>
        </w:rPr>
        <w:t>—</w:t>
      </w:r>
      <w:r>
        <w:rPr>
          <w:spacing w:val="-3"/>
          <w:sz w:val="24"/>
        </w:rPr>
        <w:t xml:space="preserve"> </w:t>
      </w:r>
      <w:r>
        <w:rPr>
          <w:sz w:val="24"/>
        </w:rPr>
        <w:t>диктанты</w:t>
      </w:r>
      <w:r>
        <w:rPr>
          <w:spacing w:val="-5"/>
          <w:sz w:val="24"/>
        </w:rPr>
        <w:t xml:space="preserve"> </w:t>
      </w:r>
      <w:r>
        <w:rPr>
          <w:sz w:val="24"/>
        </w:rPr>
        <w:t>и</w:t>
      </w:r>
      <w:r>
        <w:rPr>
          <w:spacing w:val="-2"/>
          <w:sz w:val="24"/>
        </w:rPr>
        <w:t xml:space="preserve"> </w:t>
      </w:r>
      <w:r>
        <w:rPr>
          <w:sz w:val="24"/>
        </w:rPr>
        <w:t>изложения,</w:t>
      </w:r>
      <w:r>
        <w:rPr>
          <w:spacing w:val="-1"/>
          <w:sz w:val="24"/>
        </w:rPr>
        <w:t xml:space="preserve"> </w:t>
      </w:r>
      <w:r>
        <w:rPr>
          <w:sz w:val="24"/>
        </w:rPr>
        <w:t>сочинения</w:t>
      </w:r>
      <w:r>
        <w:rPr>
          <w:spacing w:val="-7"/>
          <w:sz w:val="24"/>
        </w:rPr>
        <w:t xml:space="preserve"> </w:t>
      </w:r>
      <w:r>
        <w:rPr>
          <w:sz w:val="24"/>
        </w:rPr>
        <w:t>на</w:t>
      </w:r>
      <w:r>
        <w:rPr>
          <w:spacing w:val="-4"/>
          <w:sz w:val="24"/>
        </w:rPr>
        <w:t xml:space="preserve"> </w:t>
      </w:r>
      <w:r>
        <w:rPr>
          <w:sz w:val="24"/>
        </w:rPr>
        <w:t>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E9391E" w:rsidRDefault="00A90EB3">
      <w:pPr>
        <w:pStyle w:val="a5"/>
        <w:numPr>
          <w:ilvl w:val="1"/>
          <w:numId w:val="67"/>
        </w:numPr>
        <w:tabs>
          <w:tab w:val="left" w:pos="2111"/>
        </w:tabs>
        <w:spacing w:line="276" w:lineRule="auto"/>
        <w:ind w:right="684" w:firstLine="566"/>
        <w:rPr>
          <w:sz w:val="24"/>
        </w:rPr>
      </w:pPr>
      <w:r>
        <w:rPr>
          <w:b/>
          <w:i/>
          <w:sz w:val="24"/>
        </w:rPr>
        <w:t xml:space="preserve">по математике </w:t>
      </w:r>
      <w:r>
        <w:rPr>
          <w:sz w:val="24"/>
        </w:rPr>
        <w:t>— математические диктанты, оформленные результаты мини- 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E9391E" w:rsidRDefault="00A90EB3">
      <w:pPr>
        <w:pStyle w:val="a5"/>
        <w:numPr>
          <w:ilvl w:val="0"/>
          <w:numId w:val="65"/>
        </w:numPr>
        <w:tabs>
          <w:tab w:val="left" w:pos="2111"/>
        </w:tabs>
        <w:spacing w:line="276" w:lineRule="auto"/>
        <w:ind w:right="680" w:firstLine="566"/>
        <w:rPr>
          <w:sz w:val="24"/>
        </w:rPr>
      </w:pPr>
      <w:r>
        <w:rPr>
          <w:b/>
          <w:i/>
          <w:sz w:val="24"/>
        </w:rPr>
        <w:t xml:space="preserve">по окружающему миру </w:t>
      </w:r>
      <w:r>
        <w:rPr>
          <w:sz w:val="24"/>
        </w:rPr>
        <w:t>— дневники наблюдений, оформленные результаты мини- исследований и мини-проектов, интервью, аудиозаписи устных ответов, творческие работы, материалы самоанализа и рефлексии и т. п.;</w:t>
      </w:r>
    </w:p>
    <w:p w:rsidR="00E9391E" w:rsidRDefault="00A90EB3">
      <w:pPr>
        <w:pStyle w:val="a5"/>
        <w:numPr>
          <w:ilvl w:val="0"/>
          <w:numId w:val="65"/>
        </w:numPr>
        <w:tabs>
          <w:tab w:val="left" w:pos="2111"/>
        </w:tabs>
        <w:spacing w:line="276" w:lineRule="auto"/>
        <w:ind w:right="681" w:firstLine="566"/>
        <w:rPr>
          <w:sz w:val="24"/>
        </w:rPr>
      </w:pPr>
      <w:r>
        <w:rPr>
          <w:b/>
          <w:i/>
          <w:sz w:val="24"/>
        </w:rPr>
        <w:t xml:space="preserve">по предметам эстетического цикла </w:t>
      </w:r>
      <w:r>
        <w:rPr>
          <w:sz w:val="24"/>
        </w:rPr>
        <w:t>—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E9391E" w:rsidRDefault="00A90EB3">
      <w:pPr>
        <w:pStyle w:val="a5"/>
        <w:numPr>
          <w:ilvl w:val="0"/>
          <w:numId w:val="65"/>
        </w:numPr>
        <w:tabs>
          <w:tab w:val="left" w:pos="2111"/>
        </w:tabs>
        <w:spacing w:line="278" w:lineRule="auto"/>
        <w:ind w:right="686" w:firstLine="566"/>
        <w:rPr>
          <w:sz w:val="24"/>
        </w:rPr>
      </w:pPr>
      <w:r>
        <w:rPr>
          <w:b/>
          <w:i/>
          <w:sz w:val="24"/>
        </w:rPr>
        <w:t xml:space="preserve">по технологии </w:t>
      </w:r>
      <w:r>
        <w:rPr>
          <w:sz w:val="24"/>
        </w:rP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E9391E" w:rsidRDefault="00A90EB3">
      <w:pPr>
        <w:pStyle w:val="a5"/>
        <w:numPr>
          <w:ilvl w:val="0"/>
          <w:numId w:val="64"/>
        </w:numPr>
        <w:tabs>
          <w:tab w:val="left" w:pos="2111"/>
        </w:tabs>
        <w:spacing w:line="276" w:lineRule="auto"/>
        <w:ind w:right="692" w:firstLine="566"/>
        <w:rPr>
          <w:sz w:val="24"/>
        </w:rPr>
      </w:pPr>
      <w:r>
        <w:rPr>
          <w:b/>
          <w:i/>
          <w:sz w:val="24"/>
        </w:rPr>
        <w:t xml:space="preserve">по физкультуре </w:t>
      </w:r>
      <w:r>
        <w:rPr>
          <w:sz w:val="24"/>
        </w:rPr>
        <w:t>— видеоизображения примеров исполнительской деятельности, дневники</w:t>
      </w:r>
      <w:r>
        <w:rPr>
          <w:spacing w:val="-3"/>
          <w:sz w:val="24"/>
        </w:rPr>
        <w:t xml:space="preserve"> </w:t>
      </w:r>
      <w:r>
        <w:rPr>
          <w:sz w:val="24"/>
        </w:rPr>
        <w:t>наблюдений и</w:t>
      </w:r>
      <w:r>
        <w:rPr>
          <w:spacing w:val="-3"/>
          <w:sz w:val="24"/>
        </w:rPr>
        <w:t xml:space="preserve"> </w:t>
      </w:r>
      <w:r>
        <w:rPr>
          <w:sz w:val="24"/>
        </w:rPr>
        <w:t>самоконтроля, самостоятельно</w:t>
      </w:r>
      <w:r>
        <w:rPr>
          <w:spacing w:val="-1"/>
          <w:sz w:val="24"/>
        </w:rPr>
        <w:t xml:space="preserve"> </w:t>
      </w:r>
      <w:r>
        <w:rPr>
          <w:sz w:val="24"/>
        </w:rPr>
        <w:t>составленные</w:t>
      </w:r>
      <w:r>
        <w:rPr>
          <w:spacing w:val="-5"/>
          <w:sz w:val="24"/>
        </w:rPr>
        <w:t xml:space="preserve"> </w:t>
      </w:r>
      <w:r>
        <w:rPr>
          <w:sz w:val="24"/>
        </w:rPr>
        <w:t>расписания</w:t>
      </w:r>
      <w:r>
        <w:rPr>
          <w:spacing w:val="-4"/>
          <w:sz w:val="24"/>
        </w:rPr>
        <w:t xml:space="preserve"> </w:t>
      </w:r>
      <w:r>
        <w:rPr>
          <w:sz w:val="24"/>
        </w:rPr>
        <w:t>и</w:t>
      </w:r>
      <w:r>
        <w:rPr>
          <w:spacing w:val="-3"/>
          <w:sz w:val="24"/>
        </w:rPr>
        <w:t xml:space="preserve"> </w:t>
      </w:r>
      <w:r>
        <w:rPr>
          <w:sz w:val="24"/>
        </w:rPr>
        <w:t>режим дня, комплексы физических упражнений, материалы самоанализа и рефлексии и т. п.</w:t>
      </w:r>
    </w:p>
    <w:p w:rsidR="00E9391E" w:rsidRDefault="00A90EB3">
      <w:pPr>
        <w:pStyle w:val="a5"/>
        <w:numPr>
          <w:ilvl w:val="0"/>
          <w:numId w:val="66"/>
        </w:numPr>
        <w:tabs>
          <w:tab w:val="left" w:pos="1645"/>
        </w:tabs>
        <w:spacing w:line="276" w:lineRule="auto"/>
        <w:ind w:right="683" w:firstLine="0"/>
        <w:jc w:val="both"/>
        <w:rPr>
          <w:sz w:val="24"/>
        </w:rPr>
      </w:pPr>
      <w:r>
        <w:rPr>
          <w:b/>
          <w:sz w:val="24"/>
        </w:rPr>
        <w:t xml:space="preserve">Систематизированные материалы наблюдений </w:t>
      </w:r>
      <w:r>
        <w:rPr>
          <w:i/>
          <w:sz w:val="24"/>
        </w:rPr>
        <w:t xml:space="preserve">(оценочные листы, материалы и листы наблюдений и т. п.) </w:t>
      </w:r>
      <w:r>
        <w:rPr>
          <w:sz w:val="24"/>
        </w:rPr>
        <w:t>за процессом овладения универсальными учебными действиями, которые ведут учителя начальных классов (выступающие и в роли учителя- 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E9391E" w:rsidRDefault="00A90EB3">
      <w:pPr>
        <w:pStyle w:val="a5"/>
        <w:numPr>
          <w:ilvl w:val="0"/>
          <w:numId w:val="66"/>
        </w:numPr>
        <w:tabs>
          <w:tab w:val="left" w:pos="2097"/>
        </w:tabs>
        <w:spacing w:line="273" w:lineRule="auto"/>
        <w:ind w:right="683" w:firstLine="456"/>
        <w:jc w:val="both"/>
        <w:rPr>
          <w:sz w:val="24"/>
        </w:rPr>
      </w:pPr>
      <w:r>
        <w:rPr>
          <w:b/>
          <w:sz w:val="24"/>
        </w:rPr>
        <w:t>Материалы, характеризующие достижения обучающихся в рамках</w:t>
      </w:r>
      <w:r>
        <w:rPr>
          <w:b/>
          <w:spacing w:val="40"/>
          <w:sz w:val="24"/>
        </w:rPr>
        <w:t xml:space="preserve"> </w:t>
      </w:r>
      <w:r>
        <w:rPr>
          <w:b/>
          <w:sz w:val="24"/>
        </w:rPr>
        <w:t>внеурочной и досуговой деятельности</w:t>
      </w:r>
      <w:r>
        <w:rPr>
          <w:sz w:val="24"/>
        </w:rPr>
        <w:t>,</w:t>
      </w:r>
      <w:r w:rsidR="00DD4797">
        <w:rPr>
          <w:sz w:val="24"/>
        </w:rPr>
        <w:t xml:space="preserve"> </w:t>
      </w:r>
      <w:r>
        <w:rPr>
          <w:sz w:val="24"/>
        </w:rPr>
        <w:t>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E9391E" w:rsidRDefault="00E9391E">
      <w:pPr>
        <w:spacing w:line="273" w:lineRule="auto"/>
        <w:jc w:val="both"/>
        <w:rPr>
          <w:sz w:val="24"/>
        </w:rPr>
        <w:sectPr w:rsidR="00E9391E">
          <w:pgSz w:w="11910" w:h="16840"/>
          <w:pgMar w:top="900" w:right="160" w:bottom="880" w:left="300" w:header="0" w:footer="691" w:gutter="0"/>
          <w:cols w:space="720"/>
        </w:sectPr>
      </w:pPr>
    </w:p>
    <w:p w:rsidR="00E9391E" w:rsidRDefault="00A90EB3">
      <w:pPr>
        <w:pStyle w:val="a3"/>
        <w:spacing w:before="67" w:line="276" w:lineRule="auto"/>
        <w:ind w:right="691" w:firstLine="456"/>
      </w:pPr>
      <w:r>
        <w:lastRenderedPageBreak/>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E9391E" w:rsidRDefault="00A90EB3">
      <w:pPr>
        <w:pStyle w:val="a3"/>
        <w:spacing w:line="276" w:lineRule="auto"/>
        <w:ind w:right="688" w:firstLine="456"/>
      </w:pPr>
      <w:r>
        <w:t xml:space="preserve">Оценка как отдельных составляющих, так и портфеля достижений в целом ведётся на </w:t>
      </w:r>
      <w:r>
        <w:rPr>
          <w:i/>
        </w:rPr>
        <w:t>критериальной основе</w:t>
      </w:r>
      <w: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w:t>
      </w:r>
      <w:r>
        <w:rPr>
          <w:spacing w:val="80"/>
        </w:rPr>
        <w:t xml:space="preserve"> </w:t>
      </w:r>
      <w:r>
        <w:t xml:space="preserve">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w:t>
      </w:r>
      <w:r>
        <w:rPr>
          <w:spacing w:val="-2"/>
        </w:rPr>
        <w:t>детей.</w:t>
      </w:r>
    </w:p>
    <w:p w:rsidR="00E9391E" w:rsidRDefault="00A90EB3">
      <w:pPr>
        <w:pStyle w:val="a3"/>
        <w:spacing w:line="276" w:lineRule="auto"/>
        <w:ind w:right="687" w:firstLine="456"/>
      </w:pPr>
      <w: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w:t>
      </w:r>
      <w:r>
        <w:rPr>
          <w:spacing w:val="-2"/>
        </w:rPr>
        <w:t>обучения.</w:t>
      </w:r>
    </w:p>
    <w:p w:rsidR="00E9391E" w:rsidRDefault="00A90EB3">
      <w:pPr>
        <w:pStyle w:val="a3"/>
        <w:spacing w:before="3" w:line="276" w:lineRule="auto"/>
        <w:ind w:right="693" w:firstLine="456"/>
      </w:pPr>
      <w:r>
        <w:t>По результатам оценки, которая формируется на основе материалов портфеля достижений, делаются выводы:</w:t>
      </w:r>
    </w:p>
    <w:p w:rsidR="00E9391E" w:rsidRDefault="00A90EB3">
      <w:pPr>
        <w:pStyle w:val="a5"/>
        <w:numPr>
          <w:ilvl w:val="0"/>
          <w:numId w:val="63"/>
        </w:numPr>
        <w:tabs>
          <w:tab w:val="left" w:pos="2116"/>
        </w:tabs>
        <w:spacing w:line="276" w:lineRule="auto"/>
        <w:ind w:right="684" w:firstLine="456"/>
        <w:rPr>
          <w:sz w:val="24"/>
        </w:rPr>
      </w:pPr>
      <w:r>
        <w:rPr>
          <w:sz w:val="24"/>
        </w:rPr>
        <w:t xml:space="preserve">о сформированности у обучающегося </w:t>
      </w:r>
      <w:r>
        <w:rPr>
          <w:i/>
          <w:sz w:val="24"/>
        </w:rPr>
        <w:t>универсальных и предметных способов действий</w:t>
      </w:r>
      <w:r>
        <w:rPr>
          <w:sz w:val="24"/>
        </w:rPr>
        <w:t xml:space="preserve">, а также </w:t>
      </w:r>
      <w:r>
        <w:rPr>
          <w:i/>
          <w:sz w:val="24"/>
        </w:rPr>
        <w:t>опорной системы знаний</w:t>
      </w:r>
      <w:r>
        <w:rPr>
          <w:sz w:val="24"/>
        </w:rPr>
        <w:t>, обеспечивающих ему возможность продолжения образования в основной школе;</w:t>
      </w:r>
    </w:p>
    <w:p w:rsidR="00E9391E" w:rsidRDefault="00A90EB3">
      <w:pPr>
        <w:pStyle w:val="a5"/>
        <w:numPr>
          <w:ilvl w:val="0"/>
          <w:numId w:val="63"/>
        </w:numPr>
        <w:tabs>
          <w:tab w:val="left" w:pos="2116"/>
        </w:tabs>
        <w:spacing w:line="278" w:lineRule="auto"/>
        <w:ind w:right="680" w:firstLine="456"/>
        <w:rPr>
          <w:sz w:val="24"/>
        </w:rPr>
      </w:pPr>
      <w:r>
        <w:rPr>
          <w:sz w:val="24"/>
        </w:rPr>
        <w:t xml:space="preserve">о сформированности основ </w:t>
      </w:r>
      <w:r>
        <w:rPr>
          <w:i/>
          <w:sz w:val="24"/>
        </w:rPr>
        <w:t>умения учиться</w:t>
      </w:r>
      <w:r>
        <w:rPr>
          <w:sz w:val="24"/>
        </w:rPr>
        <w:t>, понимаемой как способность к самоорганизации с целью постановки и решения учебно-познавательных и учебно- практических задач;</w:t>
      </w:r>
    </w:p>
    <w:p w:rsidR="00E9391E" w:rsidRDefault="00A90EB3">
      <w:pPr>
        <w:pStyle w:val="a5"/>
        <w:numPr>
          <w:ilvl w:val="0"/>
          <w:numId w:val="63"/>
        </w:numPr>
        <w:tabs>
          <w:tab w:val="left" w:pos="2116"/>
        </w:tabs>
        <w:spacing w:line="276" w:lineRule="auto"/>
        <w:ind w:right="678" w:firstLine="456"/>
        <w:rPr>
          <w:sz w:val="24"/>
        </w:rPr>
      </w:pPr>
      <w:r>
        <w:rPr>
          <w:sz w:val="24"/>
        </w:rPr>
        <w:t xml:space="preserve">об </w:t>
      </w:r>
      <w:r>
        <w:rPr>
          <w:i/>
          <w:sz w:val="24"/>
        </w:rPr>
        <w:t xml:space="preserve">индивидуальном прогрессе </w:t>
      </w:r>
      <w:r>
        <w:rPr>
          <w:sz w:val="24"/>
        </w:rPr>
        <w:t>в основных сферах развития личности — мотивационно-смысловой, познавательной, эмоциональной, волевой и саморегуляции.</w:t>
      </w:r>
    </w:p>
    <w:p w:rsidR="00E9391E" w:rsidRDefault="00E9391E">
      <w:pPr>
        <w:pStyle w:val="a3"/>
        <w:spacing w:before="2"/>
        <w:ind w:left="0"/>
        <w:jc w:val="left"/>
        <w:rPr>
          <w:sz w:val="27"/>
        </w:rPr>
      </w:pPr>
    </w:p>
    <w:p w:rsidR="00E9391E" w:rsidRDefault="00A90EB3" w:rsidP="003C7113">
      <w:pPr>
        <w:pStyle w:val="1"/>
        <w:numPr>
          <w:ilvl w:val="2"/>
          <w:numId w:val="176"/>
        </w:numPr>
        <w:tabs>
          <w:tab w:val="left" w:pos="4746"/>
        </w:tabs>
        <w:spacing w:before="1"/>
        <w:ind w:left="4745" w:hanging="604"/>
        <w:jc w:val="both"/>
      </w:pPr>
      <w:bookmarkStart w:id="21" w:name="_TOC_250005"/>
      <w:r>
        <w:t>Итоговая</w:t>
      </w:r>
      <w:r>
        <w:rPr>
          <w:spacing w:val="-4"/>
        </w:rPr>
        <w:t xml:space="preserve"> </w:t>
      </w:r>
      <w:r>
        <w:t>оценка</w:t>
      </w:r>
      <w:bookmarkEnd w:id="21"/>
      <w:r>
        <w:rPr>
          <w:spacing w:val="-2"/>
        </w:rPr>
        <w:t xml:space="preserve"> выпускника</w:t>
      </w:r>
    </w:p>
    <w:p w:rsidR="00E9391E" w:rsidRDefault="00A90EB3">
      <w:pPr>
        <w:pStyle w:val="a3"/>
        <w:spacing w:before="36" w:line="276" w:lineRule="auto"/>
        <w:ind w:right="687" w:firstLine="566"/>
      </w:pPr>
      <w:r>
        <w:t>На итоговую оценку</w:t>
      </w:r>
      <w:r>
        <w:rPr>
          <w:spacing w:val="-1"/>
        </w:rPr>
        <w:t xml:space="preserve"> </w:t>
      </w:r>
      <w:r>
        <w:t xml:space="preserve">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Pr>
          <w:i/>
        </w:rPr>
        <w:t xml:space="preserve">только предметные и метапредметные результаты, </w:t>
      </w:r>
      <w:r>
        <w:t>описанные в разделе «Выпускник научится» планируемых результатов начального образования.</w:t>
      </w:r>
    </w:p>
    <w:p w:rsidR="00E9391E" w:rsidRDefault="00A90EB3">
      <w:pPr>
        <w:pStyle w:val="a3"/>
        <w:spacing w:before="2" w:line="276" w:lineRule="auto"/>
        <w:ind w:right="680" w:firstLine="566"/>
      </w:pPr>
      <w:r>
        <w:t>Предметом итоговой оценки является способность обучающихся решать учебно- 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Pr>
          <w:i/>
        </w:rPr>
        <w:t xml:space="preserve">, </w:t>
      </w:r>
      <w:r>
        <w:t>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E9391E" w:rsidRDefault="00A90EB3">
      <w:pPr>
        <w:spacing w:line="278" w:lineRule="auto"/>
        <w:ind w:left="1399" w:right="684" w:firstLine="566"/>
        <w:jc w:val="both"/>
        <w:rPr>
          <w:sz w:val="24"/>
        </w:rPr>
      </w:pPr>
      <w:r>
        <w:rPr>
          <w:sz w:val="24"/>
        </w:rPr>
        <w:t>При получении</w:t>
      </w:r>
      <w:r>
        <w:rPr>
          <w:spacing w:val="40"/>
          <w:sz w:val="24"/>
        </w:rPr>
        <w:t xml:space="preserve"> </w:t>
      </w:r>
      <w:r>
        <w:rPr>
          <w:sz w:val="24"/>
        </w:rPr>
        <w:t xml:space="preserve">начального общего образования особое значение для продолжения образования имеет усвоение обучающимися </w:t>
      </w:r>
      <w:r>
        <w:rPr>
          <w:i/>
          <w:sz w:val="24"/>
        </w:rPr>
        <w:t xml:space="preserve">опорной системы знаний по русскому языку, родному языку и математике </w:t>
      </w:r>
      <w:r>
        <w:rPr>
          <w:sz w:val="24"/>
        </w:rPr>
        <w:t>и овладение следующими метапредметными действиями:</w:t>
      </w:r>
    </w:p>
    <w:p w:rsidR="00E9391E" w:rsidRDefault="00A90EB3">
      <w:pPr>
        <w:pStyle w:val="a5"/>
        <w:numPr>
          <w:ilvl w:val="0"/>
          <w:numId w:val="67"/>
        </w:numPr>
        <w:tabs>
          <w:tab w:val="left" w:pos="2001"/>
        </w:tabs>
        <w:spacing w:line="276" w:lineRule="auto"/>
        <w:ind w:right="681" w:firstLine="456"/>
        <w:rPr>
          <w:sz w:val="24"/>
        </w:rPr>
      </w:pPr>
      <w:r>
        <w:rPr>
          <w:i/>
          <w:sz w:val="24"/>
        </w:rPr>
        <w:t xml:space="preserve">речевыми, </w:t>
      </w:r>
      <w:r>
        <w:rPr>
          <w:sz w:val="24"/>
        </w:rPr>
        <w:t xml:space="preserve">среди которых следует выделить </w:t>
      </w:r>
      <w:r>
        <w:rPr>
          <w:i/>
          <w:sz w:val="24"/>
        </w:rPr>
        <w:t xml:space="preserve">навыки осознанного чтения и работы с </w:t>
      </w:r>
      <w:r>
        <w:rPr>
          <w:i/>
          <w:spacing w:val="-2"/>
          <w:sz w:val="24"/>
        </w:rPr>
        <w:t>информацией</w:t>
      </w:r>
      <w:r>
        <w:rPr>
          <w:spacing w:val="-2"/>
          <w:sz w:val="24"/>
        </w:rPr>
        <w:t>;</w:t>
      </w:r>
    </w:p>
    <w:p w:rsidR="00E9391E" w:rsidRDefault="00A90EB3">
      <w:pPr>
        <w:pStyle w:val="a5"/>
        <w:numPr>
          <w:ilvl w:val="0"/>
          <w:numId w:val="67"/>
        </w:numPr>
        <w:tabs>
          <w:tab w:val="left" w:pos="2001"/>
        </w:tabs>
        <w:spacing w:line="276" w:lineRule="auto"/>
        <w:ind w:right="686" w:firstLine="456"/>
        <w:rPr>
          <w:sz w:val="24"/>
        </w:rPr>
      </w:pPr>
      <w:r>
        <w:rPr>
          <w:i/>
          <w:sz w:val="24"/>
        </w:rPr>
        <w:t xml:space="preserve">коммуникативными, </w:t>
      </w:r>
      <w:r>
        <w:rPr>
          <w:sz w:val="24"/>
        </w:rPr>
        <w:t xml:space="preserve">необходимыми для учебного сотрудничества с учителем и </w:t>
      </w:r>
      <w:r>
        <w:rPr>
          <w:spacing w:val="-2"/>
          <w:sz w:val="24"/>
        </w:rPr>
        <w:t>сверстниками.</w:t>
      </w:r>
    </w:p>
    <w:p w:rsidR="00E9391E" w:rsidRDefault="00A90EB3">
      <w:pPr>
        <w:pStyle w:val="a3"/>
        <w:spacing w:line="276" w:lineRule="auto"/>
        <w:ind w:right="679" w:firstLine="566"/>
      </w:pPr>
      <w: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w:t>
      </w:r>
      <w:r>
        <w:rPr>
          <w:spacing w:val="21"/>
        </w:rPr>
        <w:t xml:space="preserve"> </w:t>
      </w:r>
      <w:r>
        <w:t>как</w:t>
      </w:r>
      <w:r>
        <w:rPr>
          <w:spacing w:val="24"/>
        </w:rPr>
        <w:t xml:space="preserve"> </w:t>
      </w:r>
      <w:r>
        <w:t>минимум,</w:t>
      </w:r>
      <w:r>
        <w:rPr>
          <w:spacing w:val="29"/>
        </w:rPr>
        <w:t xml:space="preserve"> </w:t>
      </w:r>
      <w:r>
        <w:t>трёх</w:t>
      </w:r>
      <w:r>
        <w:rPr>
          <w:spacing w:val="20"/>
        </w:rPr>
        <w:t xml:space="preserve"> </w:t>
      </w:r>
      <w:r>
        <w:t>(четырёх)</w:t>
      </w:r>
      <w:r>
        <w:rPr>
          <w:spacing w:val="28"/>
        </w:rPr>
        <w:t xml:space="preserve"> </w:t>
      </w:r>
      <w:r>
        <w:t>итоговых</w:t>
      </w:r>
      <w:r>
        <w:rPr>
          <w:spacing w:val="21"/>
        </w:rPr>
        <w:t xml:space="preserve"> </w:t>
      </w:r>
      <w:r>
        <w:t>работ</w:t>
      </w:r>
      <w:r>
        <w:rPr>
          <w:spacing w:val="22"/>
        </w:rPr>
        <w:t xml:space="preserve"> </w:t>
      </w:r>
      <w:r>
        <w:t>(по</w:t>
      </w:r>
      <w:r>
        <w:rPr>
          <w:spacing w:val="25"/>
        </w:rPr>
        <w:t xml:space="preserve"> </w:t>
      </w:r>
      <w:r>
        <w:t>русскому</w:t>
      </w:r>
      <w:r>
        <w:rPr>
          <w:spacing w:val="17"/>
        </w:rPr>
        <w:t xml:space="preserve"> </w:t>
      </w:r>
      <w:r>
        <w:t>языку,</w:t>
      </w:r>
      <w:r>
        <w:rPr>
          <w:spacing w:val="29"/>
        </w:rPr>
        <w:t xml:space="preserve"> </w:t>
      </w:r>
      <w:r>
        <w:rPr>
          <w:spacing w:val="-2"/>
        </w:rPr>
        <w:t>родному</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pPr>
      <w:r>
        <w:lastRenderedPageBreak/>
        <w:t>языку,</w:t>
      </w:r>
      <w:r>
        <w:rPr>
          <w:spacing w:val="-2"/>
        </w:rPr>
        <w:t xml:space="preserve"> </w:t>
      </w:r>
      <w:r>
        <w:t>математике</w:t>
      </w:r>
      <w:r>
        <w:rPr>
          <w:spacing w:val="-3"/>
        </w:rPr>
        <w:t xml:space="preserve"> </w:t>
      </w:r>
      <w:r>
        <w:t>и</w:t>
      </w:r>
      <w:r>
        <w:rPr>
          <w:spacing w:val="-5"/>
        </w:rPr>
        <w:t xml:space="preserve"> </w:t>
      </w:r>
      <w:r>
        <w:t>комплексной</w:t>
      </w:r>
      <w:r>
        <w:rPr>
          <w:spacing w:val="-6"/>
        </w:rPr>
        <w:t xml:space="preserve"> </w:t>
      </w:r>
      <w:r>
        <w:t>работы</w:t>
      </w:r>
      <w:r>
        <w:rPr>
          <w:spacing w:val="-1"/>
        </w:rPr>
        <w:t xml:space="preserve"> </w:t>
      </w:r>
      <w:r>
        <w:t>на</w:t>
      </w:r>
      <w:r>
        <w:rPr>
          <w:spacing w:val="-7"/>
        </w:rPr>
        <w:t xml:space="preserve"> </w:t>
      </w:r>
      <w:r>
        <w:t>межпредметной</w:t>
      </w:r>
      <w:r>
        <w:rPr>
          <w:spacing w:val="-5"/>
        </w:rPr>
        <w:t xml:space="preserve"> </w:t>
      </w:r>
      <w:r>
        <w:rPr>
          <w:spacing w:val="-2"/>
        </w:rPr>
        <w:t>основе).</w:t>
      </w:r>
    </w:p>
    <w:p w:rsidR="00E9391E" w:rsidRDefault="00A90EB3">
      <w:pPr>
        <w:pStyle w:val="a3"/>
        <w:spacing w:before="41" w:line="276" w:lineRule="auto"/>
        <w:ind w:right="691" w:firstLine="566"/>
      </w:pPr>
      <w: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E9391E" w:rsidRDefault="00A90EB3">
      <w:pPr>
        <w:pStyle w:val="a3"/>
        <w:spacing w:before="3" w:line="276" w:lineRule="auto"/>
        <w:ind w:right="685" w:firstLine="566"/>
      </w:pPr>
      <w: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9391E" w:rsidRDefault="00A90EB3">
      <w:pPr>
        <w:pStyle w:val="a5"/>
        <w:numPr>
          <w:ilvl w:val="0"/>
          <w:numId w:val="62"/>
        </w:numPr>
        <w:tabs>
          <w:tab w:val="left" w:pos="2231"/>
        </w:tabs>
        <w:spacing w:line="276" w:lineRule="auto"/>
        <w:ind w:right="684" w:firstLine="566"/>
        <w:rPr>
          <w:sz w:val="24"/>
        </w:rPr>
      </w:pPr>
      <w:r>
        <w:rPr>
          <w:sz w:val="24"/>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E9391E" w:rsidRDefault="00A90EB3">
      <w:pPr>
        <w:pStyle w:val="a3"/>
        <w:spacing w:line="276" w:lineRule="auto"/>
        <w:ind w:right="687" w:firstLine="566"/>
      </w:pPr>
      <w:r>
        <w:t>Такой вывод делается, если в материалах накопительной системы оценки зафиксировано достижение планируемых результатов по всем основным разделам</w:t>
      </w:r>
      <w:r>
        <w:rPr>
          <w:spacing w:val="40"/>
        </w:rPr>
        <w:t xml:space="preserve"> </w:t>
      </w:r>
      <w:r>
        <w:t>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9391E" w:rsidRDefault="00A90EB3">
      <w:pPr>
        <w:pStyle w:val="a5"/>
        <w:numPr>
          <w:ilvl w:val="0"/>
          <w:numId w:val="62"/>
        </w:numPr>
        <w:tabs>
          <w:tab w:val="left" w:pos="2231"/>
        </w:tabs>
        <w:spacing w:line="276" w:lineRule="auto"/>
        <w:ind w:right="686" w:firstLine="566"/>
        <w:rPr>
          <w:sz w:val="24"/>
        </w:rPr>
      </w:pPr>
      <w:r>
        <w:rPr>
          <w:sz w:val="24"/>
        </w:rPr>
        <w:t>Выпускник овладел опорной системой знаний, необходимой для продолжения образования на следующем</w:t>
      </w:r>
      <w:r w:rsidR="00DD4797">
        <w:rPr>
          <w:sz w:val="24"/>
        </w:rPr>
        <w:t xml:space="preserve"> </w:t>
      </w:r>
      <w:r>
        <w:rPr>
          <w:sz w:val="24"/>
        </w:rPr>
        <w:t>уровне, на уровне осознанного произвольного овладения учебными действиями.</w:t>
      </w:r>
    </w:p>
    <w:p w:rsidR="00E9391E" w:rsidRDefault="00A90EB3">
      <w:pPr>
        <w:pStyle w:val="a3"/>
        <w:spacing w:line="278" w:lineRule="auto"/>
        <w:ind w:right="687" w:firstLine="566"/>
      </w:pPr>
      <w:r>
        <w:t>Такой вывод делается, если в материалах накопительной системы оценки зафиксировано достижение планируемых результатов по всем основным разделам</w:t>
      </w:r>
      <w:r>
        <w:rPr>
          <w:spacing w:val="40"/>
        </w:rPr>
        <w:t xml:space="preserve"> </w:t>
      </w:r>
      <w:r>
        <w:t>учебной</w:t>
      </w:r>
      <w:r>
        <w:rPr>
          <w:spacing w:val="70"/>
        </w:rPr>
        <w:t xml:space="preserve"> </w:t>
      </w:r>
      <w:r>
        <w:t>программы,</w:t>
      </w:r>
      <w:r>
        <w:rPr>
          <w:spacing w:val="68"/>
        </w:rPr>
        <w:t xml:space="preserve"> </w:t>
      </w:r>
      <w:r>
        <w:t>причём</w:t>
      </w:r>
      <w:r>
        <w:rPr>
          <w:spacing w:val="68"/>
        </w:rPr>
        <w:t xml:space="preserve"> </w:t>
      </w:r>
      <w:r>
        <w:t>не</w:t>
      </w:r>
      <w:r>
        <w:rPr>
          <w:spacing w:val="71"/>
        </w:rPr>
        <w:t xml:space="preserve"> </w:t>
      </w:r>
      <w:r>
        <w:t>менее</w:t>
      </w:r>
      <w:r>
        <w:rPr>
          <w:spacing w:val="70"/>
        </w:rPr>
        <w:t xml:space="preserve"> </w:t>
      </w:r>
      <w:r>
        <w:t>чем</w:t>
      </w:r>
      <w:r>
        <w:rPr>
          <w:spacing w:val="68"/>
        </w:rPr>
        <w:t xml:space="preserve"> </w:t>
      </w:r>
      <w:r>
        <w:t>по</w:t>
      </w:r>
      <w:r>
        <w:rPr>
          <w:spacing w:val="71"/>
        </w:rPr>
        <w:t xml:space="preserve"> </w:t>
      </w:r>
      <w:r>
        <w:t>половине</w:t>
      </w:r>
      <w:r>
        <w:rPr>
          <w:spacing w:val="70"/>
        </w:rPr>
        <w:t xml:space="preserve"> </w:t>
      </w:r>
      <w:r>
        <w:t>разделов</w:t>
      </w:r>
      <w:r>
        <w:rPr>
          <w:spacing w:val="74"/>
        </w:rPr>
        <w:t xml:space="preserve"> </w:t>
      </w:r>
      <w:r>
        <w:t>выставлена</w:t>
      </w:r>
      <w:r>
        <w:rPr>
          <w:spacing w:val="66"/>
        </w:rPr>
        <w:t xml:space="preserve"> </w:t>
      </w:r>
      <w:r>
        <w:rPr>
          <w:spacing w:val="-2"/>
        </w:rPr>
        <w:t>оценка</w:t>
      </w:r>
    </w:p>
    <w:p w:rsidR="00E9391E" w:rsidRDefault="00A90EB3">
      <w:pPr>
        <w:pStyle w:val="a3"/>
        <w:spacing w:line="276" w:lineRule="auto"/>
        <w:ind w:right="696"/>
      </w:pPr>
      <w:r>
        <w:t>«хорошо»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9391E" w:rsidRDefault="00A90EB3">
      <w:pPr>
        <w:pStyle w:val="a5"/>
        <w:numPr>
          <w:ilvl w:val="0"/>
          <w:numId w:val="62"/>
        </w:numPr>
        <w:tabs>
          <w:tab w:val="left" w:pos="2231"/>
        </w:tabs>
        <w:spacing w:line="276" w:lineRule="auto"/>
        <w:ind w:right="691" w:firstLine="566"/>
        <w:rPr>
          <w:sz w:val="24"/>
        </w:rPr>
      </w:pPr>
      <w:r>
        <w:rPr>
          <w:sz w:val="24"/>
        </w:rPr>
        <w:t>Выпускник не овладел опорной системой знаний и учебными действиями, необходимыми для продолжения образования на следующем</w:t>
      </w:r>
      <w:r w:rsidR="00DD4797">
        <w:rPr>
          <w:sz w:val="24"/>
        </w:rPr>
        <w:t xml:space="preserve"> </w:t>
      </w:r>
      <w:r>
        <w:rPr>
          <w:sz w:val="24"/>
        </w:rPr>
        <w:t>уровне.</w:t>
      </w:r>
    </w:p>
    <w:p w:rsidR="00E9391E" w:rsidRDefault="00A90EB3">
      <w:pPr>
        <w:pStyle w:val="a3"/>
        <w:spacing w:line="276" w:lineRule="auto"/>
        <w:ind w:right="680" w:firstLine="566"/>
      </w:pPr>
      <w:r>
        <w:t>Такой вывод делается, если в материалах накопительной системы оценки не зафиксировано достижение планируемых результатов по всем основным разделам</w:t>
      </w:r>
      <w:r>
        <w:rPr>
          <w:spacing w:val="40"/>
        </w:rPr>
        <w:t xml:space="preserve"> </w:t>
      </w:r>
      <w:r>
        <w:t>учебной программы, а результаты выполнения итоговых работ свидетельствуют о правильном выполнении менее 50% заданий базового уровня.</w:t>
      </w:r>
    </w:p>
    <w:p w:rsidR="00E9391E" w:rsidRDefault="00A90EB3">
      <w:pPr>
        <w:spacing w:line="276" w:lineRule="auto"/>
        <w:ind w:left="1399" w:right="681" w:firstLine="566"/>
        <w:jc w:val="both"/>
        <w:rPr>
          <w:b/>
          <w:i/>
          <w:sz w:val="24"/>
        </w:rPr>
      </w:pPr>
      <w:r>
        <w:rPr>
          <w:sz w:val="24"/>
        </w:rPr>
        <w:t xml:space="preserve">Педагогический совет образовательного учреждения на основе выводов, сделанных по каждому обучающемуся, рассматривает вопрос об </w:t>
      </w:r>
      <w:r>
        <w:rPr>
          <w:b/>
          <w:i/>
          <w:sz w:val="24"/>
        </w:rPr>
        <w:t>успешном освоении данным обучающимся основной образовательной</w:t>
      </w:r>
      <w:r>
        <w:rPr>
          <w:b/>
          <w:i/>
          <w:spacing w:val="-1"/>
          <w:sz w:val="24"/>
        </w:rPr>
        <w:t xml:space="preserve"> </w:t>
      </w:r>
      <w:r>
        <w:rPr>
          <w:b/>
          <w:i/>
          <w:sz w:val="24"/>
        </w:rPr>
        <w:t>программы начального общего образования</w:t>
      </w:r>
      <w:r>
        <w:rPr>
          <w:b/>
          <w:i/>
          <w:spacing w:val="-1"/>
          <w:sz w:val="24"/>
        </w:rPr>
        <w:t xml:space="preserve"> </w:t>
      </w:r>
      <w:r>
        <w:rPr>
          <w:b/>
          <w:i/>
          <w:sz w:val="24"/>
        </w:rPr>
        <w:t>и переводе его на следующий уровень общего образования.</w:t>
      </w:r>
    </w:p>
    <w:p w:rsidR="00E9391E" w:rsidRDefault="00A90EB3">
      <w:pPr>
        <w:pStyle w:val="a3"/>
        <w:spacing w:line="276" w:lineRule="auto"/>
        <w:ind w:right="684" w:firstLine="566"/>
      </w:pPr>
      <w: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w:t>
      </w:r>
      <w:r w:rsidR="00DD4797">
        <w:t xml:space="preserve"> </w:t>
      </w:r>
      <w:r>
        <w:t>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E9391E" w:rsidRDefault="00A90EB3">
      <w:pPr>
        <w:spacing w:line="276" w:lineRule="auto"/>
        <w:ind w:left="1399" w:right="681" w:firstLine="566"/>
        <w:jc w:val="both"/>
        <w:rPr>
          <w:sz w:val="24"/>
        </w:rPr>
      </w:pPr>
      <w:r>
        <w:rPr>
          <w:sz w:val="24"/>
        </w:rPr>
        <w:t xml:space="preserve">Решение </w:t>
      </w:r>
      <w:r>
        <w:rPr>
          <w:b/>
          <w:sz w:val="24"/>
        </w:rPr>
        <w:t xml:space="preserve">о переводе </w:t>
      </w:r>
      <w:r>
        <w:rPr>
          <w:sz w:val="24"/>
        </w:rPr>
        <w:t xml:space="preserve">обучающегося на следующий уровень общего образования принимается одновременно с рассмотрением и утверждением </w:t>
      </w:r>
      <w:r>
        <w:rPr>
          <w:b/>
          <w:sz w:val="24"/>
        </w:rPr>
        <w:t xml:space="preserve">характеристики обучающегося, </w:t>
      </w:r>
      <w:r>
        <w:rPr>
          <w:sz w:val="24"/>
        </w:rPr>
        <w:t>в которой:</w:t>
      </w:r>
    </w:p>
    <w:p w:rsidR="00E9391E" w:rsidRDefault="00A90EB3" w:rsidP="00DD4797">
      <w:pPr>
        <w:pStyle w:val="a5"/>
        <w:numPr>
          <w:ilvl w:val="1"/>
          <w:numId w:val="67"/>
        </w:numPr>
        <w:tabs>
          <w:tab w:val="left" w:pos="2111"/>
        </w:tabs>
        <w:spacing w:before="67" w:line="274" w:lineRule="exact"/>
        <w:ind w:left="2110" w:hanging="145"/>
        <w:jc w:val="left"/>
      </w:pPr>
      <w:r w:rsidRPr="00DD4797">
        <w:rPr>
          <w:sz w:val="24"/>
        </w:rPr>
        <w:lastRenderedPageBreak/>
        <w:t>отмечаются</w:t>
      </w:r>
      <w:r w:rsidRPr="00DD4797">
        <w:rPr>
          <w:spacing w:val="61"/>
          <w:sz w:val="24"/>
        </w:rPr>
        <w:t xml:space="preserve"> </w:t>
      </w:r>
      <w:r w:rsidRPr="00DD4797">
        <w:rPr>
          <w:sz w:val="24"/>
        </w:rPr>
        <w:t>образовательные</w:t>
      </w:r>
      <w:r w:rsidRPr="00DD4797">
        <w:rPr>
          <w:spacing w:val="61"/>
          <w:sz w:val="24"/>
        </w:rPr>
        <w:t xml:space="preserve"> </w:t>
      </w:r>
      <w:r w:rsidRPr="00DD4797">
        <w:rPr>
          <w:sz w:val="24"/>
        </w:rPr>
        <w:t>достижения</w:t>
      </w:r>
      <w:r w:rsidRPr="00DD4797">
        <w:rPr>
          <w:spacing w:val="61"/>
          <w:sz w:val="24"/>
        </w:rPr>
        <w:t xml:space="preserve"> </w:t>
      </w:r>
      <w:r w:rsidRPr="00DD4797">
        <w:rPr>
          <w:sz w:val="24"/>
        </w:rPr>
        <w:t>и</w:t>
      </w:r>
      <w:r w:rsidRPr="00DD4797">
        <w:rPr>
          <w:spacing w:val="62"/>
          <w:sz w:val="24"/>
        </w:rPr>
        <w:t xml:space="preserve"> </w:t>
      </w:r>
      <w:r w:rsidRPr="00DD4797">
        <w:rPr>
          <w:sz w:val="24"/>
        </w:rPr>
        <w:t>положительные</w:t>
      </w:r>
      <w:r w:rsidRPr="00DD4797">
        <w:rPr>
          <w:spacing w:val="61"/>
          <w:sz w:val="24"/>
        </w:rPr>
        <w:t xml:space="preserve"> </w:t>
      </w:r>
      <w:r w:rsidRPr="00DD4797">
        <w:rPr>
          <w:spacing w:val="-2"/>
          <w:sz w:val="24"/>
        </w:rPr>
        <w:t>качества</w:t>
      </w:r>
      <w:r w:rsidR="00DD4797">
        <w:rPr>
          <w:spacing w:val="-2"/>
          <w:sz w:val="24"/>
        </w:rPr>
        <w:t xml:space="preserve"> </w:t>
      </w:r>
      <w:r w:rsidRPr="00DD4797">
        <w:rPr>
          <w:spacing w:val="-2"/>
        </w:rPr>
        <w:t>обучающегося;</w:t>
      </w:r>
    </w:p>
    <w:p w:rsidR="00E9391E" w:rsidRDefault="00A90EB3">
      <w:pPr>
        <w:pStyle w:val="a5"/>
        <w:numPr>
          <w:ilvl w:val="1"/>
          <w:numId w:val="67"/>
        </w:numPr>
        <w:tabs>
          <w:tab w:val="left" w:pos="2111"/>
        </w:tabs>
        <w:spacing w:before="41" w:line="276" w:lineRule="auto"/>
        <w:ind w:right="695" w:firstLine="566"/>
        <w:rPr>
          <w:sz w:val="24"/>
        </w:rPr>
      </w:pPr>
      <w:r>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E9391E" w:rsidRDefault="00A90EB3">
      <w:pPr>
        <w:pStyle w:val="a5"/>
        <w:numPr>
          <w:ilvl w:val="0"/>
          <w:numId w:val="67"/>
        </w:numPr>
        <w:tabs>
          <w:tab w:val="left" w:pos="2001"/>
        </w:tabs>
        <w:spacing w:line="276" w:lineRule="auto"/>
        <w:ind w:right="690" w:firstLine="456"/>
        <w:rPr>
          <w:sz w:val="24"/>
        </w:rPr>
      </w:pPr>
      <w:r>
        <w:rPr>
          <w:sz w:val="24"/>
        </w:rPr>
        <w:t>даются</w:t>
      </w:r>
      <w:r>
        <w:rPr>
          <w:spacing w:val="-2"/>
          <w:sz w:val="24"/>
        </w:rPr>
        <w:t xml:space="preserve"> </w:t>
      </w:r>
      <w:r>
        <w:rPr>
          <w:sz w:val="24"/>
        </w:rPr>
        <w:t>психолого-педагогические</w:t>
      </w:r>
      <w:r>
        <w:rPr>
          <w:spacing w:val="-2"/>
          <w:sz w:val="24"/>
        </w:rPr>
        <w:t xml:space="preserve"> </w:t>
      </w:r>
      <w:r>
        <w:rPr>
          <w:sz w:val="24"/>
        </w:rPr>
        <w:t>рекомендации,</w:t>
      </w:r>
      <w:r>
        <w:rPr>
          <w:spacing w:val="-4"/>
          <w:sz w:val="24"/>
        </w:rPr>
        <w:t xml:space="preserve"> </w:t>
      </w:r>
      <w:r>
        <w:rPr>
          <w:sz w:val="24"/>
        </w:rPr>
        <w:t>призванные</w:t>
      </w:r>
      <w:r>
        <w:rPr>
          <w:spacing w:val="-7"/>
          <w:sz w:val="24"/>
        </w:rPr>
        <w:t xml:space="preserve"> </w:t>
      </w:r>
      <w:r>
        <w:rPr>
          <w:sz w:val="24"/>
        </w:rPr>
        <w:t>обеспечить</w:t>
      </w:r>
      <w:r>
        <w:rPr>
          <w:spacing w:val="-1"/>
          <w:sz w:val="24"/>
        </w:rPr>
        <w:t xml:space="preserve"> </w:t>
      </w:r>
      <w:r>
        <w:rPr>
          <w:sz w:val="24"/>
        </w:rPr>
        <w:t>успешную реализацию намеченных задач на следующем уровне обучения.</w:t>
      </w:r>
    </w:p>
    <w:p w:rsidR="00E9391E" w:rsidRDefault="00A90EB3">
      <w:pPr>
        <w:spacing w:before="3" w:line="276" w:lineRule="auto"/>
        <w:ind w:left="1399" w:right="692" w:firstLine="566"/>
        <w:jc w:val="both"/>
        <w:rPr>
          <w:sz w:val="24"/>
        </w:rPr>
      </w:pPr>
      <w:r>
        <w:rPr>
          <w:b/>
          <w:sz w:val="24"/>
        </w:rPr>
        <w:t xml:space="preserve">Оценка результатов деятельности образовательного учреждения начального общего образования </w:t>
      </w:r>
      <w:r>
        <w:rPr>
          <w:sz w:val="24"/>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E9391E" w:rsidRDefault="00A90EB3">
      <w:pPr>
        <w:pStyle w:val="a5"/>
        <w:numPr>
          <w:ilvl w:val="1"/>
          <w:numId w:val="67"/>
        </w:numPr>
        <w:tabs>
          <w:tab w:val="left" w:pos="2111"/>
          <w:tab w:val="left" w:pos="3573"/>
          <w:tab w:val="left" w:pos="5558"/>
          <w:tab w:val="left" w:pos="7213"/>
          <w:tab w:val="left" w:pos="8244"/>
          <w:tab w:val="left" w:pos="9193"/>
        </w:tabs>
        <w:spacing w:line="276" w:lineRule="auto"/>
        <w:ind w:right="696" w:firstLine="566"/>
        <w:jc w:val="left"/>
        <w:rPr>
          <w:sz w:val="24"/>
        </w:rPr>
      </w:pPr>
      <w:r>
        <w:rPr>
          <w:spacing w:val="-2"/>
          <w:sz w:val="24"/>
        </w:rPr>
        <w:t>результатов</w:t>
      </w:r>
      <w:r w:rsidR="00DD4797">
        <w:rPr>
          <w:spacing w:val="-2"/>
          <w:sz w:val="24"/>
        </w:rPr>
        <w:t xml:space="preserve"> м</w:t>
      </w:r>
      <w:r>
        <w:rPr>
          <w:spacing w:val="-2"/>
          <w:sz w:val="24"/>
        </w:rPr>
        <w:t>ониторинговых</w:t>
      </w:r>
      <w:r w:rsidR="00DD4797">
        <w:rPr>
          <w:sz w:val="24"/>
        </w:rPr>
        <w:t xml:space="preserve"> </w:t>
      </w:r>
      <w:r>
        <w:rPr>
          <w:spacing w:val="-2"/>
          <w:sz w:val="24"/>
        </w:rPr>
        <w:t>исследований</w:t>
      </w:r>
      <w:r w:rsidR="00DD4797">
        <w:rPr>
          <w:spacing w:val="-2"/>
          <w:sz w:val="24"/>
        </w:rPr>
        <w:t xml:space="preserve"> </w:t>
      </w:r>
      <w:r>
        <w:rPr>
          <w:spacing w:val="-2"/>
          <w:sz w:val="24"/>
        </w:rPr>
        <w:t>разного</w:t>
      </w:r>
      <w:r w:rsidR="00DD4797">
        <w:rPr>
          <w:spacing w:val="-2"/>
          <w:sz w:val="24"/>
        </w:rPr>
        <w:t xml:space="preserve"> </w:t>
      </w:r>
      <w:r>
        <w:rPr>
          <w:spacing w:val="-2"/>
          <w:sz w:val="24"/>
        </w:rPr>
        <w:t>уровня</w:t>
      </w:r>
      <w:r w:rsidR="00DD4797">
        <w:rPr>
          <w:spacing w:val="-2"/>
          <w:sz w:val="24"/>
        </w:rPr>
        <w:t xml:space="preserve"> </w:t>
      </w:r>
      <w:r>
        <w:rPr>
          <w:spacing w:val="-2"/>
          <w:sz w:val="24"/>
        </w:rPr>
        <w:t xml:space="preserve">(федерального, </w:t>
      </w:r>
      <w:r>
        <w:rPr>
          <w:sz w:val="24"/>
        </w:rPr>
        <w:t>регионального, муниципального);</w:t>
      </w:r>
    </w:p>
    <w:p w:rsidR="00E9391E" w:rsidRDefault="00A90EB3">
      <w:pPr>
        <w:pStyle w:val="a5"/>
        <w:numPr>
          <w:ilvl w:val="1"/>
          <w:numId w:val="67"/>
        </w:numPr>
        <w:tabs>
          <w:tab w:val="left" w:pos="2116"/>
        </w:tabs>
        <w:spacing w:line="276" w:lineRule="auto"/>
        <w:ind w:right="694" w:firstLine="566"/>
        <w:jc w:val="left"/>
        <w:rPr>
          <w:sz w:val="24"/>
        </w:rPr>
      </w:pPr>
      <w:r>
        <w:rPr>
          <w:sz w:val="24"/>
        </w:rPr>
        <w:t>условий</w:t>
      </w:r>
      <w:r>
        <w:rPr>
          <w:spacing w:val="40"/>
          <w:sz w:val="24"/>
        </w:rPr>
        <w:t xml:space="preserve"> </w:t>
      </w:r>
      <w:r>
        <w:rPr>
          <w:sz w:val="24"/>
        </w:rPr>
        <w:t>реализации</w:t>
      </w:r>
      <w:r>
        <w:rPr>
          <w:spacing w:val="40"/>
          <w:sz w:val="24"/>
        </w:rPr>
        <w:t xml:space="preserve"> </w:t>
      </w:r>
      <w:r>
        <w:rPr>
          <w:sz w:val="24"/>
        </w:rPr>
        <w:t>основной</w:t>
      </w:r>
      <w:r>
        <w:rPr>
          <w:spacing w:val="40"/>
          <w:sz w:val="24"/>
        </w:rPr>
        <w:t xml:space="preserve"> </w:t>
      </w:r>
      <w:r>
        <w:rPr>
          <w:sz w:val="24"/>
        </w:rPr>
        <w:t>образовательной</w:t>
      </w:r>
      <w:r>
        <w:rPr>
          <w:spacing w:val="40"/>
          <w:sz w:val="24"/>
        </w:rPr>
        <w:t xml:space="preserve"> </w:t>
      </w:r>
      <w:r>
        <w:rPr>
          <w:sz w:val="24"/>
        </w:rPr>
        <w:t>программы</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pacing w:val="-2"/>
          <w:sz w:val="24"/>
        </w:rPr>
        <w:t>образования;</w:t>
      </w:r>
    </w:p>
    <w:p w:rsidR="00E9391E" w:rsidRDefault="00A90EB3">
      <w:pPr>
        <w:pStyle w:val="a5"/>
        <w:numPr>
          <w:ilvl w:val="1"/>
          <w:numId w:val="67"/>
        </w:numPr>
        <w:tabs>
          <w:tab w:val="left" w:pos="2111"/>
        </w:tabs>
        <w:spacing w:line="275" w:lineRule="exact"/>
        <w:ind w:left="2110" w:hanging="145"/>
        <w:jc w:val="left"/>
        <w:rPr>
          <w:sz w:val="24"/>
        </w:rPr>
      </w:pPr>
      <w:r>
        <w:rPr>
          <w:sz w:val="24"/>
        </w:rPr>
        <w:t>особенностей</w:t>
      </w:r>
      <w:r>
        <w:rPr>
          <w:spacing w:val="-6"/>
          <w:sz w:val="24"/>
        </w:rPr>
        <w:t xml:space="preserve"> </w:t>
      </w:r>
      <w:r>
        <w:rPr>
          <w:sz w:val="24"/>
        </w:rPr>
        <w:t>контингента</w:t>
      </w:r>
      <w:r>
        <w:rPr>
          <w:spacing w:val="-9"/>
          <w:sz w:val="24"/>
        </w:rPr>
        <w:t xml:space="preserve"> </w:t>
      </w:r>
      <w:r>
        <w:rPr>
          <w:spacing w:val="-2"/>
          <w:sz w:val="24"/>
        </w:rPr>
        <w:t>обучающихся.</w:t>
      </w:r>
    </w:p>
    <w:p w:rsidR="00E9391E" w:rsidRDefault="00A90EB3">
      <w:pPr>
        <w:pStyle w:val="a3"/>
        <w:tabs>
          <w:tab w:val="left" w:pos="3405"/>
          <w:tab w:val="left" w:pos="4417"/>
          <w:tab w:val="left" w:pos="4814"/>
          <w:tab w:val="left" w:pos="5563"/>
          <w:tab w:val="left" w:pos="6608"/>
          <w:tab w:val="left" w:pos="7846"/>
          <w:tab w:val="left" w:pos="9012"/>
          <w:tab w:val="left" w:pos="9894"/>
        </w:tabs>
        <w:spacing w:before="43" w:line="276" w:lineRule="auto"/>
        <w:ind w:right="698" w:firstLine="566"/>
        <w:jc w:val="left"/>
      </w:pPr>
      <w:r>
        <w:rPr>
          <w:spacing w:val="-2"/>
        </w:rPr>
        <w:t>Предметом</w:t>
      </w:r>
      <w:r w:rsidR="00DD4797">
        <w:rPr>
          <w:spacing w:val="-2"/>
        </w:rPr>
        <w:t xml:space="preserve"> </w:t>
      </w:r>
      <w:r>
        <w:rPr>
          <w:spacing w:val="-2"/>
        </w:rPr>
        <w:t>оценки</w:t>
      </w:r>
      <w:r w:rsidR="00DD4797">
        <w:rPr>
          <w:spacing w:val="-2"/>
        </w:rPr>
        <w:t xml:space="preserve"> </w:t>
      </w:r>
      <w:r>
        <w:rPr>
          <w:spacing w:val="-10"/>
        </w:rPr>
        <w:t>в</w:t>
      </w:r>
      <w:r w:rsidR="00DD4797">
        <w:t xml:space="preserve"> </w:t>
      </w:r>
      <w:r>
        <w:rPr>
          <w:spacing w:val="-4"/>
        </w:rPr>
        <w:t>ходе</w:t>
      </w:r>
      <w:r w:rsidR="00DD4797">
        <w:rPr>
          <w:spacing w:val="-4"/>
        </w:rPr>
        <w:t xml:space="preserve"> </w:t>
      </w:r>
      <w:r>
        <w:rPr>
          <w:spacing w:val="-2"/>
        </w:rPr>
        <w:t>данных</w:t>
      </w:r>
      <w:r w:rsidR="00DD4797">
        <w:t xml:space="preserve"> </w:t>
      </w:r>
      <w:r>
        <w:rPr>
          <w:spacing w:val="-2"/>
        </w:rPr>
        <w:t>процедур</w:t>
      </w:r>
      <w:r w:rsidR="00DD4797">
        <w:rPr>
          <w:spacing w:val="-2"/>
        </w:rPr>
        <w:t xml:space="preserve"> </w:t>
      </w:r>
      <w:r>
        <w:rPr>
          <w:spacing w:val="-2"/>
        </w:rPr>
        <w:t>является</w:t>
      </w:r>
      <w:r w:rsidR="00DD4797">
        <w:rPr>
          <w:spacing w:val="-2"/>
        </w:rPr>
        <w:t xml:space="preserve"> </w:t>
      </w:r>
      <w:r>
        <w:rPr>
          <w:spacing w:val="-2"/>
        </w:rPr>
        <w:t>также</w:t>
      </w:r>
      <w:r w:rsidR="00DD4797">
        <w:rPr>
          <w:spacing w:val="-2"/>
        </w:rPr>
        <w:t xml:space="preserve"> </w:t>
      </w:r>
      <w:r>
        <w:rPr>
          <w:spacing w:val="-2"/>
        </w:rPr>
        <w:t>текущая оценочная</w:t>
      </w:r>
      <w:r w:rsidR="00DD4797">
        <w:rPr>
          <w:spacing w:val="-2"/>
        </w:rPr>
        <w:t xml:space="preserve"> </w:t>
      </w:r>
      <w:r>
        <w:rPr>
          <w:spacing w:val="-2"/>
        </w:rPr>
        <w:t>деятельность</w:t>
      </w:r>
      <w:r w:rsidR="00DD4797">
        <w:rPr>
          <w:spacing w:val="-2"/>
        </w:rPr>
        <w:t xml:space="preserve"> </w:t>
      </w:r>
      <w:r>
        <w:rPr>
          <w:spacing w:val="-2"/>
        </w:rPr>
        <w:t>образовательных</w:t>
      </w:r>
      <w:r w:rsidR="00DD4797">
        <w:rPr>
          <w:spacing w:val="-2"/>
        </w:rPr>
        <w:t xml:space="preserve"> </w:t>
      </w:r>
      <w:r>
        <w:rPr>
          <w:spacing w:val="-2"/>
        </w:rPr>
        <w:t>организаций</w:t>
      </w:r>
      <w:r w:rsidR="00DD4797">
        <w:rPr>
          <w:spacing w:val="-2"/>
        </w:rPr>
        <w:t xml:space="preserve"> </w:t>
      </w:r>
      <w:r>
        <w:rPr>
          <w:spacing w:val="-2"/>
        </w:rPr>
        <w:t>и</w:t>
      </w:r>
      <w:r w:rsidR="00DD4797">
        <w:rPr>
          <w:spacing w:val="-2"/>
        </w:rPr>
        <w:t xml:space="preserve"> </w:t>
      </w:r>
      <w:r>
        <w:rPr>
          <w:spacing w:val="-2"/>
        </w:rPr>
        <w:t>педагогов,</w:t>
      </w:r>
      <w:r w:rsidR="00DD4797">
        <w:rPr>
          <w:spacing w:val="-2"/>
        </w:rPr>
        <w:t xml:space="preserve"> </w:t>
      </w:r>
      <w:r>
        <w:rPr>
          <w:spacing w:val="-2"/>
        </w:rPr>
        <w:t>и</w:t>
      </w:r>
      <w:r w:rsidR="00DD4797">
        <w:rPr>
          <w:spacing w:val="-2"/>
        </w:rPr>
        <w:t xml:space="preserve"> </w:t>
      </w:r>
      <w:r>
        <w:rPr>
          <w:spacing w:val="-2"/>
        </w:rPr>
        <w:t>в</w:t>
      </w:r>
      <w:r w:rsidR="00DD4797">
        <w:rPr>
          <w:spacing w:val="-2"/>
        </w:rPr>
        <w:t xml:space="preserve"> </w:t>
      </w:r>
      <w:r>
        <w:rPr>
          <w:spacing w:val="-2"/>
        </w:rPr>
        <w:t>частности</w:t>
      </w:r>
      <w:r w:rsidR="00DD4797">
        <w:rPr>
          <w:spacing w:val="-2"/>
        </w:rPr>
        <w:t xml:space="preserve"> </w:t>
      </w:r>
      <w:r>
        <w:rPr>
          <w:spacing w:val="-2"/>
        </w:rPr>
        <w:t>отслеживание</w:t>
      </w:r>
      <w:r w:rsidR="00DD4797">
        <w:rPr>
          <w:spacing w:val="-2"/>
        </w:rPr>
        <w:t xml:space="preserve"> </w:t>
      </w:r>
      <w:r>
        <w:rPr>
          <w:spacing w:val="-2"/>
        </w:rPr>
        <w:t>динамики</w:t>
      </w:r>
      <w:r w:rsidR="00DD4797">
        <w:rPr>
          <w:spacing w:val="-2"/>
        </w:rPr>
        <w:t xml:space="preserve"> </w:t>
      </w:r>
      <w:r>
        <w:rPr>
          <w:spacing w:val="-2"/>
        </w:rPr>
        <w:t>образовательных</w:t>
      </w:r>
      <w:r w:rsidR="00DD4797">
        <w:rPr>
          <w:spacing w:val="-2"/>
        </w:rPr>
        <w:t xml:space="preserve"> </w:t>
      </w:r>
      <w:r>
        <w:rPr>
          <w:spacing w:val="-2"/>
        </w:rPr>
        <w:t>достижений</w:t>
      </w:r>
      <w:r w:rsidR="00DD4797">
        <w:rPr>
          <w:spacing w:val="-2"/>
        </w:rPr>
        <w:t xml:space="preserve"> </w:t>
      </w:r>
      <w:r>
        <w:rPr>
          <w:spacing w:val="-2"/>
        </w:rPr>
        <w:t>выпускников</w:t>
      </w:r>
      <w:r w:rsidR="00DD4797">
        <w:rPr>
          <w:spacing w:val="-2"/>
        </w:rPr>
        <w:t xml:space="preserve"> </w:t>
      </w:r>
      <w:r>
        <w:rPr>
          <w:spacing w:val="-2"/>
        </w:rPr>
        <w:t>начальной</w:t>
      </w:r>
      <w:r w:rsidR="00DD4797">
        <w:rPr>
          <w:spacing w:val="-2"/>
        </w:rPr>
        <w:t xml:space="preserve"> </w:t>
      </w:r>
      <w:r>
        <w:rPr>
          <w:spacing w:val="-2"/>
        </w:rPr>
        <w:t>школы</w:t>
      </w:r>
      <w:r w:rsidR="00DD4797">
        <w:rPr>
          <w:spacing w:val="-2"/>
        </w:rPr>
        <w:t xml:space="preserve"> </w:t>
      </w:r>
      <w:r>
        <w:rPr>
          <w:spacing w:val="-2"/>
        </w:rPr>
        <w:t xml:space="preserve">данной </w:t>
      </w:r>
      <w:r>
        <w:t>образовательной организации.</w:t>
      </w:r>
    </w:p>
    <w:p w:rsidR="00E9391E" w:rsidRDefault="00A90EB3">
      <w:pPr>
        <w:spacing w:line="276" w:lineRule="auto"/>
        <w:ind w:left="1399" w:right="691" w:firstLine="566"/>
        <w:jc w:val="both"/>
        <w:rPr>
          <w:sz w:val="24"/>
        </w:rPr>
      </w:pPr>
      <w:r>
        <w:rPr>
          <w:sz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Pr>
          <w:b/>
          <w:i/>
          <w:sz w:val="24"/>
        </w:rPr>
        <w:t>регулярный мониторинг результатов выполнения</w:t>
      </w:r>
      <w:r>
        <w:rPr>
          <w:b/>
          <w:i/>
          <w:spacing w:val="40"/>
          <w:sz w:val="24"/>
        </w:rPr>
        <w:t xml:space="preserve"> </w:t>
      </w:r>
      <w:r>
        <w:rPr>
          <w:b/>
          <w:i/>
          <w:sz w:val="24"/>
        </w:rPr>
        <w:t>итоговых рабо</w:t>
      </w:r>
      <w:r>
        <w:rPr>
          <w:sz w:val="24"/>
        </w:rPr>
        <w:t>т.</w:t>
      </w:r>
    </w:p>
    <w:p w:rsidR="00E9391E" w:rsidRDefault="00E9391E">
      <w:pPr>
        <w:spacing w:line="276" w:lineRule="auto"/>
        <w:jc w:val="both"/>
        <w:rPr>
          <w:sz w:val="24"/>
        </w:rPr>
        <w:sectPr w:rsidR="00E9391E">
          <w:pgSz w:w="11910" w:h="16840"/>
          <w:pgMar w:top="900" w:right="160" w:bottom="940" w:left="300" w:header="0" w:footer="691" w:gutter="0"/>
          <w:cols w:space="720"/>
        </w:sectPr>
      </w:pPr>
    </w:p>
    <w:p w:rsidR="00E9391E" w:rsidRDefault="00E9391E">
      <w:pPr>
        <w:pStyle w:val="a3"/>
        <w:spacing w:before="11"/>
        <w:ind w:left="0"/>
        <w:jc w:val="left"/>
        <w:rPr>
          <w:sz w:val="21"/>
        </w:rPr>
      </w:pPr>
    </w:p>
    <w:p w:rsidR="00E9391E" w:rsidRDefault="00A90EB3">
      <w:pPr>
        <w:pStyle w:val="1"/>
        <w:spacing w:before="90"/>
        <w:ind w:left="4247"/>
      </w:pPr>
      <w:r>
        <w:t>2.</w:t>
      </w:r>
      <w:r>
        <w:rPr>
          <w:spacing w:val="27"/>
        </w:rPr>
        <w:t xml:space="preserve">  </w:t>
      </w:r>
      <w:r>
        <w:t>СОДЕРЖАТЕЛЬНЫЙ</w:t>
      </w:r>
      <w:r>
        <w:rPr>
          <w:spacing w:val="1"/>
        </w:rPr>
        <w:t xml:space="preserve"> </w:t>
      </w:r>
      <w:r>
        <w:rPr>
          <w:spacing w:val="-2"/>
        </w:rPr>
        <w:t>РАЗДЕЛ</w:t>
      </w:r>
    </w:p>
    <w:p w:rsidR="00E9391E" w:rsidRDefault="00E9391E">
      <w:pPr>
        <w:pStyle w:val="a3"/>
        <w:spacing w:before="2"/>
        <w:ind w:left="0"/>
        <w:jc w:val="left"/>
        <w:rPr>
          <w:b/>
          <w:sz w:val="31"/>
        </w:rPr>
      </w:pPr>
    </w:p>
    <w:p w:rsidR="00E9391E" w:rsidRDefault="00A90EB3">
      <w:pPr>
        <w:pStyle w:val="1"/>
        <w:numPr>
          <w:ilvl w:val="1"/>
          <w:numId w:val="61"/>
        </w:numPr>
        <w:tabs>
          <w:tab w:val="left" w:pos="2048"/>
        </w:tabs>
        <w:ind w:hanging="423"/>
        <w:jc w:val="left"/>
      </w:pPr>
      <w:bookmarkStart w:id="22" w:name="_TOC_250004"/>
      <w:r>
        <w:t>Программа</w:t>
      </w:r>
      <w:r>
        <w:rPr>
          <w:spacing w:val="-9"/>
        </w:rPr>
        <w:t xml:space="preserve"> </w:t>
      </w:r>
      <w:r>
        <w:t>формирования</w:t>
      </w:r>
      <w:r>
        <w:rPr>
          <w:spacing w:val="-5"/>
        </w:rPr>
        <w:t xml:space="preserve"> </w:t>
      </w:r>
      <w:r>
        <w:t>у обучающихся</w:t>
      </w:r>
      <w:r>
        <w:rPr>
          <w:spacing w:val="-2"/>
        </w:rPr>
        <w:t xml:space="preserve"> </w:t>
      </w:r>
      <w:r>
        <w:t>универсальных</w:t>
      </w:r>
      <w:r>
        <w:rPr>
          <w:spacing w:val="-5"/>
        </w:rPr>
        <w:t xml:space="preserve"> </w:t>
      </w:r>
      <w:r>
        <w:t>учебных</w:t>
      </w:r>
      <w:r>
        <w:rPr>
          <w:spacing w:val="-5"/>
        </w:rPr>
        <w:t xml:space="preserve"> </w:t>
      </w:r>
      <w:bookmarkEnd w:id="22"/>
      <w:r>
        <w:rPr>
          <w:spacing w:val="-2"/>
        </w:rPr>
        <w:t>действий</w:t>
      </w:r>
    </w:p>
    <w:p w:rsidR="00E9391E" w:rsidRDefault="00E9391E">
      <w:pPr>
        <w:pStyle w:val="a3"/>
        <w:spacing w:before="1"/>
        <w:ind w:left="0"/>
        <w:jc w:val="left"/>
        <w:rPr>
          <w:b/>
          <w:sz w:val="31"/>
        </w:rPr>
      </w:pPr>
    </w:p>
    <w:p w:rsidR="00E9391E" w:rsidRDefault="00A90EB3">
      <w:pPr>
        <w:pStyle w:val="a3"/>
        <w:spacing w:line="276" w:lineRule="auto"/>
        <w:ind w:right="680" w:firstLine="566"/>
      </w:pPr>
      <w:r>
        <w:t>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w:t>
      </w:r>
      <w:r w:rsidR="00DD4797">
        <w:t xml:space="preserve"> </w:t>
      </w:r>
      <w:r>
        <w:t>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E9391E" w:rsidRDefault="00A90EB3">
      <w:pPr>
        <w:pStyle w:val="a3"/>
        <w:tabs>
          <w:tab w:val="left" w:pos="2584"/>
          <w:tab w:val="left" w:pos="3164"/>
          <w:tab w:val="left" w:pos="3610"/>
          <w:tab w:val="left" w:pos="3663"/>
          <w:tab w:val="left" w:pos="4537"/>
          <w:tab w:val="left" w:pos="4717"/>
          <w:tab w:val="left" w:pos="4996"/>
          <w:tab w:val="left" w:pos="6051"/>
          <w:tab w:val="left" w:pos="6189"/>
          <w:tab w:val="left" w:pos="6720"/>
          <w:tab w:val="left" w:pos="7005"/>
          <w:tab w:val="left" w:pos="8046"/>
          <w:tab w:val="left" w:pos="8122"/>
          <w:tab w:val="left" w:pos="8227"/>
          <w:tab w:val="left" w:pos="8808"/>
          <w:tab w:val="left" w:pos="9844"/>
          <w:tab w:val="left" w:pos="10027"/>
          <w:tab w:val="left" w:pos="10090"/>
          <w:tab w:val="left" w:pos="10398"/>
        </w:tabs>
        <w:spacing w:before="1" w:line="276" w:lineRule="auto"/>
        <w:ind w:right="683"/>
        <w:jc w:val="left"/>
      </w:pPr>
      <w:r>
        <w:t xml:space="preserve">Программа формирования универсальных учебных действий направлена на обеспечение </w:t>
      </w:r>
      <w:r>
        <w:rPr>
          <w:spacing w:val="-2"/>
        </w:rPr>
        <w:t>системно-деятельностного</w:t>
      </w:r>
      <w:r w:rsidR="00DD4797">
        <w:t xml:space="preserve"> </w:t>
      </w:r>
      <w:r>
        <w:rPr>
          <w:spacing w:val="-2"/>
        </w:rPr>
        <w:t>подхода,</w:t>
      </w:r>
      <w:r w:rsidR="00DD4797">
        <w:rPr>
          <w:spacing w:val="-2"/>
        </w:rPr>
        <w:t xml:space="preserve"> </w:t>
      </w:r>
      <w:r>
        <w:rPr>
          <w:spacing w:val="-2"/>
        </w:rPr>
        <w:t>положенного</w:t>
      </w:r>
      <w:r w:rsidR="00DD4797">
        <w:rPr>
          <w:spacing w:val="-2"/>
        </w:rPr>
        <w:t xml:space="preserve"> </w:t>
      </w:r>
      <w:r>
        <w:rPr>
          <w:spacing w:val="-10"/>
        </w:rPr>
        <w:t>в</w:t>
      </w:r>
      <w:r w:rsidR="00DD4797">
        <w:rPr>
          <w:spacing w:val="-10"/>
        </w:rPr>
        <w:t xml:space="preserve"> </w:t>
      </w:r>
      <w:r>
        <w:rPr>
          <w:spacing w:val="-2"/>
        </w:rPr>
        <w:t>основу</w:t>
      </w:r>
      <w:r w:rsidR="00DD4797">
        <w:rPr>
          <w:spacing w:val="-2"/>
        </w:rPr>
        <w:t xml:space="preserve"> </w:t>
      </w:r>
      <w:r>
        <w:rPr>
          <w:spacing w:val="-4"/>
        </w:rPr>
        <w:t xml:space="preserve">ФГОС </w:t>
      </w:r>
      <w:r>
        <w:rPr>
          <w:spacing w:val="-2"/>
        </w:rPr>
        <w:t>НОО,</w:t>
      </w:r>
      <w:r w:rsidR="00DD4797">
        <w:rPr>
          <w:spacing w:val="-2"/>
        </w:rPr>
        <w:t xml:space="preserve"> </w:t>
      </w:r>
      <w:r>
        <w:rPr>
          <w:spacing w:val="-2"/>
        </w:rPr>
        <w:t>является</w:t>
      </w:r>
      <w:r w:rsidR="00DD4797">
        <w:rPr>
          <w:spacing w:val="-2"/>
        </w:rPr>
        <w:t xml:space="preserve"> </w:t>
      </w:r>
      <w:r>
        <w:rPr>
          <w:spacing w:val="-2"/>
        </w:rPr>
        <w:t>главным</w:t>
      </w:r>
      <w:r w:rsidR="00DD4797">
        <w:rPr>
          <w:spacing w:val="-2"/>
        </w:rPr>
        <w:t xml:space="preserve"> </w:t>
      </w:r>
      <w:r>
        <w:rPr>
          <w:spacing w:val="-2"/>
        </w:rPr>
        <w:t>педагогическим</w:t>
      </w:r>
      <w:r w:rsidR="00DD4797">
        <w:rPr>
          <w:spacing w:val="-2"/>
        </w:rPr>
        <w:t xml:space="preserve"> </w:t>
      </w:r>
      <w:r>
        <w:rPr>
          <w:spacing w:val="-2"/>
        </w:rPr>
        <w:t>инструментом</w:t>
      </w:r>
      <w:r w:rsidR="00DD4797">
        <w:rPr>
          <w:spacing w:val="-2"/>
        </w:rPr>
        <w:t xml:space="preserve"> </w:t>
      </w:r>
      <w:r>
        <w:rPr>
          <w:spacing w:val="-2"/>
        </w:rPr>
        <w:t>и</w:t>
      </w:r>
      <w:r w:rsidR="00DD4797">
        <w:rPr>
          <w:spacing w:val="-2"/>
        </w:rPr>
        <w:t xml:space="preserve"> </w:t>
      </w:r>
      <w:r>
        <w:rPr>
          <w:spacing w:val="-2"/>
        </w:rPr>
        <w:t>средством</w:t>
      </w:r>
      <w:r w:rsidR="00DD4797">
        <w:rPr>
          <w:spacing w:val="-2"/>
        </w:rPr>
        <w:t xml:space="preserve"> </w:t>
      </w:r>
      <w:r>
        <w:rPr>
          <w:spacing w:val="-2"/>
        </w:rPr>
        <w:t>обеспечения</w:t>
      </w:r>
      <w:r w:rsidR="00DD4797">
        <w:rPr>
          <w:spacing w:val="-2"/>
        </w:rPr>
        <w:t xml:space="preserve"> </w:t>
      </w:r>
      <w:r>
        <w:rPr>
          <w:spacing w:val="-2"/>
        </w:rPr>
        <w:t>условий</w:t>
      </w:r>
      <w:r w:rsidR="00DD4797">
        <w:rPr>
          <w:spacing w:val="-2"/>
        </w:rPr>
        <w:t xml:space="preserve"> </w:t>
      </w:r>
      <w:r>
        <w:rPr>
          <w:spacing w:val="-4"/>
        </w:rPr>
        <w:t xml:space="preserve">для </w:t>
      </w:r>
      <w:r>
        <w:rPr>
          <w:spacing w:val="-2"/>
        </w:rPr>
        <w:t>формирования</w:t>
      </w:r>
      <w:r w:rsidR="00DD4797">
        <w:rPr>
          <w:spacing w:val="-2"/>
        </w:rPr>
        <w:t xml:space="preserve"> </w:t>
      </w:r>
      <w:r w:rsidR="00DD4797">
        <w:rPr>
          <w:spacing w:val="-10"/>
        </w:rPr>
        <w:t xml:space="preserve">у </w:t>
      </w:r>
      <w:r>
        <w:rPr>
          <w:spacing w:val="-2"/>
        </w:rPr>
        <w:t>обучающихся</w:t>
      </w:r>
      <w:r w:rsidR="00DD4797">
        <w:t xml:space="preserve"> </w:t>
      </w:r>
      <w:r>
        <w:rPr>
          <w:spacing w:val="-2"/>
        </w:rPr>
        <w:t>умения</w:t>
      </w:r>
      <w:r w:rsidR="00DD4797">
        <w:rPr>
          <w:spacing w:val="-2"/>
        </w:rPr>
        <w:t xml:space="preserve"> </w:t>
      </w:r>
      <w:r>
        <w:tab/>
      </w:r>
      <w:r>
        <w:rPr>
          <w:spacing w:val="-2"/>
        </w:rPr>
        <w:t>учиться,</w:t>
      </w:r>
      <w:r>
        <w:tab/>
      </w:r>
      <w:r w:rsidR="00DD4797">
        <w:t xml:space="preserve"> </w:t>
      </w:r>
      <w:r>
        <w:rPr>
          <w:spacing w:val="-2"/>
        </w:rPr>
        <w:t>развития способности</w:t>
      </w:r>
      <w:r w:rsidR="00DD4797">
        <w:rPr>
          <w:spacing w:val="-2"/>
        </w:rPr>
        <w:t xml:space="preserve"> </w:t>
      </w:r>
      <w:r>
        <w:rPr>
          <w:spacing w:val="-2"/>
        </w:rPr>
        <w:t>к</w:t>
      </w:r>
      <w:r w:rsidR="00DD4797">
        <w:rPr>
          <w:spacing w:val="-2"/>
        </w:rPr>
        <w:t xml:space="preserve"> </w:t>
      </w:r>
      <w:r>
        <w:rPr>
          <w:spacing w:val="-2"/>
        </w:rPr>
        <w:t>саморазвитию</w:t>
      </w:r>
      <w:r w:rsidR="00DD4797">
        <w:rPr>
          <w:spacing w:val="-2"/>
        </w:rPr>
        <w:t xml:space="preserve"> </w:t>
      </w:r>
      <w:r>
        <w:rPr>
          <w:spacing w:val="-2"/>
        </w:rPr>
        <w:t>и</w:t>
      </w:r>
      <w:r w:rsidR="00DD4797">
        <w:rPr>
          <w:spacing w:val="-2"/>
        </w:rPr>
        <w:t xml:space="preserve"> </w:t>
      </w:r>
      <w:r>
        <w:rPr>
          <w:spacing w:val="-2"/>
        </w:rPr>
        <w:t>самосовершенствованию.</w:t>
      </w:r>
      <w:r w:rsidR="00DD4797">
        <w:rPr>
          <w:spacing w:val="-2"/>
        </w:rPr>
        <w:t xml:space="preserve"> </w:t>
      </w:r>
      <w:r>
        <w:rPr>
          <w:spacing w:val="-2"/>
        </w:rPr>
        <w:t>Умение</w:t>
      </w:r>
      <w:r w:rsidR="00DD4797">
        <w:rPr>
          <w:spacing w:val="-2"/>
        </w:rPr>
        <w:t xml:space="preserve"> </w:t>
      </w:r>
      <w:r>
        <w:rPr>
          <w:spacing w:val="-2"/>
        </w:rPr>
        <w:t>учиться–</w:t>
      </w:r>
      <w:r w:rsidR="00DD4797">
        <w:rPr>
          <w:spacing w:val="-2"/>
        </w:rPr>
        <w:t xml:space="preserve"> </w:t>
      </w:r>
      <w:r>
        <w:t>это</w:t>
      </w:r>
      <w:r w:rsidR="00DD4797">
        <w:t xml:space="preserve"> </w:t>
      </w:r>
      <w:r>
        <w:t>способность</w:t>
      </w:r>
      <w:r w:rsidR="00DD4797">
        <w:t xml:space="preserve"> </w:t>
      </w:r>
      <w:r>
        <w:t>человека</w:t>
      </w:r>
      <w:r>
        <w:rPr>
          <w:spacing w:val="-2"/>
        </w:rPr>
        <w:t xml:space="preserve"> </w:t>
      </w:r>
      <w:r>
        <w:t>объективно обнаруживать, каких</w:t>
      </w:r>
      <w:r>
        <w:rPr>
          <w:spacing w:val="-1"/>
        </w:rPr>
        <w:t xml:space="preserve"> </w:t>
      </w:r>
      <w:r>
        <w:t>именно знаний и умений ему</w:t>
      </w:r>
      <w:r>
        <w:rPr>
          <w:spacing w:val="-6"/>
        </w:rPr>
        <w:t xml:space="preserve"> </w:t>
      </w:r>
      <w:r>
        <w:t xml:space="preserve">не </w:t>
      </w:r>
      <w:r>
        <w:rPr>
          <w:spacing w:val="-2"/>
        </w:rPr>
        <w:t>хватает</w:t>
      </w:r>
      <w:r w:rsidR="00DD4797">
        <w:rPr>
          <w:spacing w:val="-2"/>
        </w:rPr>
        <w:t xml:space="preserve"> </w:t>
      </w:r>
      <w:r>
        <w:rPr>
          <w:spacing w:val="-2"/>
        </w:rPr>
        <w:t>для</w:t>
      </w:r>
      <w:r w:rsidR="00DD4797">
        <w:rPr>
          <w:spacing w:val="-2"/>
        </w:rPr>
        <w:t xml:space="preserve"> </w:t>
      </w:r>
      <w:r>
        <w:rPr>
          <w:spacing w:val="-2"/>
        </w:rPr>
        <w:t>решения</w:t>
      </w:r>
      <w:r w:rsidR="00DD4797">
        <w:rPr>
          <w:spacing w:val="-2"/>
        </w:rPr>
        <w:t xml:space="preserve"> </w:t>
      </w:r>
      <w:r>
        <w:rPr>
          <w:spacing w:val="-2"/>
        </w:rPr>
        <w:t>актуальной</w:t>
      </w:r>
      <w:r w:rsidR="00DD4797">
        <w:rPr>
          <w:spacing w:val="-2"/>
        </w:rPr>
        <w:t xml:space="preserve"> </w:t>
      </w:r>
      <w:r>
        <w:rPr>
          <w:spacing w:val="-2"/>
        </w:rPr>
        <w:t>для</w:t>
      </w:r>
      <w:r w:rsidR="00DD4797">
        <w:rPr>
          <w:spacing w:val="-2"/>
        </w:rPr>
        <w:t xml:space="preserve"> </w:t>
      </w:r>
      <w:r>
        <w:rPr>
          <w:spacing w:val="-2"/>
        </w:rPr>
        <w:t>него</w:t>
      </w:r>
      <w:r w:rsidR="00DD4797">
        <w:rPr>
          <w:spacing w:val="-2"/>
        </w:rPr>
        <w:t xml:space="preserve"> </w:t>
      </w:r>
      <w:r>
        <w:rPr>
          <w:spacing w:val="-2"/>
        </w:rPr>
        <w:t>задачи,</w:t>
      </w:r>
      <w:r w:rsidR="00DD4797">
        <w:rPr>
          <w:spacing w:val="-2"/>
        </w:rPr>
        <w:t xml:space="preserve"> </w:t>
      </w:r>
      <w:r>
        <w:rPr>
          <w:spacing w:val="-2"/>
        </w:rPr>
        <w:t>самостоятельно</w:t>
      </w:r>
      <w:r w:rsidR="00DD4797">
        <w:rPr>
          <w:spacing w:val="-2"/>
        </w:rPr>
        <w:t xml:space="preserve"> </w:t>
      </w:r>
      <w:r>
        <w:rPr>
          <w:spacing w:val="-2"/>
        </w:rPr>
        <w:t>(или</w:t>
      </w:r>
      <w:r w:rsidR="00DD4797">
        <w:rPr>
          <w:spacing w:val="-2"/>
        </w:rPr>
        <w:t xml:space="preserve"> </w:t>
      </w:r>
      <w:r>
        <w:rPr>
          <w:spacing w:val="-2"/>
        </w:rPr>
        <w:t>в</w:t>
      </w:r>
      <w:r w:rsidR="00DD4797">
        <w:rPr>
          <w:spacing w:val="-2"/>
        </w:rPr>
        <w:t xml:space="preserve"> </w:t>
      </w:r>
      <w:r>
        <w:rPr>
          <w:spacing w:val="-2"/>
        </w:rPr>
        <w:t>колле</w:t>
      </w:r>
      <w:r w:rsidR="00DD4797">
        <w:rPr>
          <w:spacing w:val="-2"/>
        </w:rPr>
        <w:t>ктивно-</w:t>
      </w:r>
      <w:r>
        <w:rPr>
          <w:spacing w:val="-2"/>
        </w:rPr>
        <w:t>распределенной</w:t>
      </w:r>
      <w:r w:rsidR="00DD4797">
        <w:rPr>
          <w:spacing w:val="-2"/>
        </w:rPr>
        <w:t xml:space="preserve"> </w:t>
      </w:r>
      <w:r>
        <w:rPr>
          <w:spacing w:val="-2"/>
        </w:rPr>
        <w:t>деятельности)</w:t>
      </w:r>
      <w:r w:rsidR="00DD4797">
        <w:rPr>
          <w:spacing w:val="-2"/>
        </w:rPr>
        <w:t xml:space="preserve"> </w:t>
      </w:r>
      <w:r>
        <w:rPr>
          <w:spacing w:val="-2"/>
        </w:rPr>
        <w:t>находить</w:t>
      </w:r>
      <w:r w:rsidR="00DD4797">
        <w:rPr>
          <w:spacing w:val="-2"/>
        </w:rPr>
        <w:t xml:space="preserve"> </w:t>
      </w:r>
      <w:r>
        <w:rPr>
          <w:spacing w:val="-2"/>
        </w:rPr>
        <w:t>недостающие</w:t>
      </w:r>
      <w:r w:rsidR="00DD4797">
        <w:rPr>
          <w:spacing w:val="-2"/>
        </w:rPr>
        <w:t xml:space="preserve"> </w:t>
      </w:r>
      <w:r>
        <w:rPr>
          <w:spacing w:val="-2"/>
        </w:rPr>
        <w:t>знания</w:t>
      </w:r>
      <w:r w:rsidR="00DD4797">
        <w:rPr>
          <w:spacing w:val="-2"/>
        </w:rPr>
        <w:t xml:space="preserve"> </w:t>
      </w:r>
      <w:r>
        <w:rPr>
          <w:spacing w:val="-2"/>
        </w:rPr>
        <w:t>и</w:t>
      </w:r>
      <w:r w:rsidR="00DD4797">
        <w:rPr>
          <w:spacing w:val="-2"/>
        </w:rPr>
        <w:t xml:space="preserve"> </w:t>
      </w:r>
      <w:r>
        <w:rPr>
          <w:spacing w:val="-2"/>
        </w:rPr>
        <w:t>эффективно</w:t>
      </w:r>
      <w:r w:rsidR="00DD4797">
        <w:rPr>
          <w:spacing w:val="-2"/>
        </w:rPr>
        <w:t xml:space="preserve"> </w:t>
      </w:r>
      <w:r>
        <w:rPr>
          <w:spacing w:val="-2"/>
        </w:rPr>
        <w:t>осваивать</w:t>
      </w:r>
      <w:r w:rsidR="00DD4797">
        <w:rPr>
          <w:spacing w:val="-2"/>
        </w:rPr>
        <w:t xml:space="preserve"> </w:t>
      </w:r>
      <w:r>
        <w:rPr>
          <w:spacing w:val="-32"/>
        </w:rPr>
        <w:t xml:space="preserve"> </w:t>
      </w:r>
      <w:r>
        <w:t>новые умения</w:t>
      </w:r>
      <w:r>
        <w:rPr>
          <w:spacing w:val="40"/>
        </w:rPr>
        <w:t xml:space="preserve"> </w:t>
      </w:r>
      <w:r>
        <w:t>(способы</w:t>
      </w:r>
      <w:r>
        <w:rPr>
          <w:spacing w:val="40"/>
        </w:rPr>
        <w:t xml:space="preserve"> </w:t>
      </w:r>
      <w:r>
        <w:t>деятельности)</w:t>
      </w:r>
      <w:r>
        <w:rPr>
          <w:spacing w:val="39"/>
        </w:rPr>
        <w:t xml:space="preserve"> </w:t>
      </w:r>
      <w:r>
        <w:t>на</w:t>
      </w:r>
      <w:r>
        <w:rPr>
          <w:spacing w:val="40"/>
        </w:rPr>
        <w:t xml:space="preserve"> </w:t>
      </w:r>
      <w:r>
        <w:t>их</w:t>
      </w:r>
      <w:r>
        <w:rPr>
          <w:spacing w:val="37"/>
        </w:rPr>
        <w:t xml:space="preserve"> </w:t>
      </w:r>
      <w:r>
        <w:t>основе.</w:t>
      </w:r>
      <w:r>
        <w:rPr>
          <w:spacing w:val="39"/>
        </w:rPr>
        <w:t xml:space="preserve"> </w:t>
      </w:r>
      <w:r>
        <w:t>Сформированные</w:t>
      </w:r>
      <w:r w:rsidR="00DD4797">
        <w:t xml:space="preserve"> </w:t>
      </w:r>
      <w:r>
        <w:t>универсальные</w:t>
      </w:r>
      <w:r>
        <w:rPr>
          <w:spacing w:val="40"/>
        </w:rPr>
        <w:t xml:space="preserve"> </w:t>
      </w:r>
      <w:r>
        <w:t>учебные действия</w:t>
      </w:r>
      <w:r>
        <w:rPr>
          <w:spacing w:val="40"/>
        </w:rPr>
        <w:t xml:space="preserve"> </w:t>
      </w:r>
      <w:r>
        <w:t>обеспечивают</w:t>
      </w:r>
      <w:r>
        <w:rPr>
          <w:spacing w:val="40"/>
        </w:rPr>
        <w:t xml:space="preserve"> </w:t>
      </w:r>
      <w:r>
        <w:t>личности</w:t>
      </w:r>
      <w:r>
        <w:rPr>
          <w:spacing w:val="40"/>
        </w:rPr>
        <w:t xml:space="preserve"> </w:t>
      </w:r>
      <w:r>
        <w:t>не</w:t>
      </w:r>
      <w:r>
        <w:rPr>
          <w:spacing w:val="40"/>
        </w:rPr>
        <w:t xml:space="preserve"> </w:t>
      </w:r>
      <w:r>
        <w:t>только</w:t>
      </w:r>
      <w:r>
        <w:rPr>
          <w:spacing w:val="40"/>
        </w:rPr>
        <w:t xml:space="preserve"> </w:t>
      </w:r>
      <w:r>
        <w:t>готовность</w:t>
      </w:r>
      <w:r>
        <w:rPr>
          <w:spacing w:val="40"/>
        </w:rPr>
        <w:t xml:space="preserve"> </w:t>
      </w:r>
      <w:r>
        <w:t>и</w:t>
      </w:r>
      <w:r w:rsidR="00DD4797">
        <w:t xml:space="preserve"> </w:t>
      </w:r>
      <w:r>
        <w:t>способность</w:t>
      </w:r>
      <w:r>
        <w:rPr>
          <w:spacing w:val="40"/>
        </w:rPr>
        <w:t xml:space="preserve"> </w:t>
      </w:r>
      <w:r>
        <w:t>самостоятельно</w:t>
      </w:r>
      <w:r>
        <w:rPr>
          <w:spacing w:val="40"/>
        </w:rPr>
        <w:t xml:space="preserve"> </w:t>
      </w:r>
      <w:r>
        <w:rPr>
          <w:spacing w:val="-2"/>
        </w:rPr>
        <w:t>учиться,</w:t>
      </w:r>
      <w:r w:rsidR="00DD4797">
        <w:rPr>
          <w:spacing w:val="-2"/>
        </w:rPr>
        <w:t xml:space="preserve"> </w:t>
      </w:r>
      <w:r>
        <w:rPr>
          <w:spacing w:val="-6"/>
        </w:rPr>
        <w:t>но</w:t>
      </w:r>
      <w:r w:rsidR="00DD4797">
        <w:rPr>
          <w:spacing w:val="-6"/>
        </w:rPr>
        <w:t xml:space="preserve"> </w:t>
      </w:r>
      <w:r>
        <w:rPr>
          <w:spacing w:val="-10"/>
        </w:rPr>
        <w:t>и</w:t>
      </w:r>
      <w:r w:rsidR="00DD4797">
        <w:rPr>
          <w:spacing w:val="-10"/>
        </w:rPr>
        <w:t xml:space="preserve"> </w:t>
      </w:r>
      <w:r w:rsidR="00DD4797">
        <w:rPr>
          <w:spacing w:val="-2"/>
        </w:rPr>
        <w:t>осознан</w:t>
      </w:r>
      <w:r w:rsidR="006A7E4C">
        <w:rPr>
          <w:spacing w:val="-2"/>
        </w:rPr>
        <w:t xml:space="preserve">но </w:t>
      </w:r>
      <w:r>
        <w:rPr>
          <w:spacing w:val="-2"/>
        </w:rPr>
        <w:t>решать</w:t>
      </w:r>
      <w:r w:rsidR="006A7E4C">
        <w:rPr>
          <w:spacing w:val="-2"/>
        </w:rPr>
        <w:t xml:space="preserve"> </w:t>
      </w:r>
      <w:r>
        <w:rPr>
          <w:spacing w:val="-2"/>
        </w:rPr>
        <w:t>самые</w:t>
      </w:r>
      <w:r w:rsidR="006A7E4C">
        <w:rPr>
          <w:spacing w:val="-2"/>
        </w:rPr>
        <w:t xml:space="preserve"> </w:t>
      </w:r>
      <w:r>
        <w:rPr>
          <w:spacing w:val="-2"/>
        </w:rPr>
        <w:t>разные</w:t>
      </w:r>
      <w:r w:rsidR="006A7E4C">
        <w:rPr>
          <w:spacing w:val="-2"/>
        </w:rPr>
        <w:t xml:space="preserve"> </w:t>
      </w:r>
      <w:r>
        <w:rPr>
          <w:spacing w:val="-2"/>
        </w:rPr>
        <w:t>задачи</w:t>
      </w:r>
      <w:r w:rsidR="006A7E4C">
        <w:rPr>
          <w:spacing w:val="-2"/>
        </w:rPr>
        <w:t xml:space="preserve"> </w:t>
      </w:r>
      <w:r>
        <w:rPr>
          <w:spacing w:val="-2"/>
        </w:rPr>
        <w:t>во</w:t>
      </w:r>
      <w:r w:rsidR="006A7E4C">
        <w:rPr>
          <w:spacing w:val="-2"/>
        </w:rPr>
        <w:t xml:space="preserve"> </w:t>
      </w:r>
      <w:r>
        <w:rPr>
          <w:spacing w:val="-2"/>
        </w:rPr>
        <w:t>многих</w:t>
      </w:r>
      <w:r w:rsidR="006A7E4C">
        <w:rPr>
          <w:spacing w:val="-2"/>
        </w:rPr>
        <w:t xml:space="preserve"> </w:t>
      </w:r>
      <w:r>
        <w:rPr>
          <w:spacing w:val="-2"/>
        </w:rPr>
        <w:t>сферах человеческой</w:t>
      </w:r>
      <w:r w:rsidR="006A7E4C">
        <w:rPr>
          <w:spacing w:val="-2"/>
        </w:rPr>
        <w:t xml:space="preserve"> </w:t>
      </w:r>
      <w:r>
        <w:rPr>
          <w:spacing w:val="-2"/>
        </w:rPr>
        <w:t>жизни.</w:t>
      </w:r>
    </w:p>
    <w:p w:rsidR="00E9391E" w:rsidRDefault="00A90EB3">
      <w:pPr>
        <w:pStyle w:val="a3"/>
        <w:spacing w:line="276" w:lineRule="auto"/>
        <w:ind w:right="699" w:firstLine="566"/>
      </w:pPr>
      <w:r>
        <w:rPr>
          <w:spacing w:val="-2"/>
        </w:rPr>
        <w:t>Развитие</w:t>
      </w:r>
      <w:r w:rsidR="006A7E4C">
        <w:rPr>
          <w:spacing w:val="-2"/>
        </w:rPr>
        <w:t xml:space="preserve"> </w:t>
      </w:r>
      <w:r>
        <w:rPr>
          <w:spacing w:val="-2"/>
        </w:rPr>
        <w:t>универсальных</w:t>
      </w:r>
      <w:r w:rsidR="006A7E4C">
        <w:rPr>
          <w:spacing w:val="-2"/>
        </w:rPr>
        <w:t xml:space="preserve"> </w:t>
      </w:r>
      <w:r>
        <w:rPr>
          <w:spacing w:val="-2"/>
        </w:rPr>
        <w:t>учебных</w:t>
      </w:r>
      <w:r w:rsidR="006A7E4C">
        <w:rPr>
          <w:spacing w:val="-2"/>
        </w:rPr>
        <w:t xml:space="preserve"> </w:t>
      </w:r>
      <w:r>
        <w:rPr>
          <w:spacing w:val="-2"/>
        </w:rPr>
        <w:t>действий</w:t>
      </w:r>
      <w:r w:rsidR="006A7E4C">
        <w:rPr>
          <w:spacing w:val="-2"/>
        </w:rPr>
        <w:t xml:space="preserve"> </w:t>
      </w:r>
      <w:r>
        <w:rPr>
          <w:spacing w:val="-2"/>
        </w:rPr>
        <w:t>невозможно</w:t>
      </w:r>
      <w:r w:rsidR="006A7E4C">
        <w:rPr>
          <w:spacing w:val="-2"/>
        </w:rPr>
        <w:t xml:space="preserve"> </w:t>
      </w:r>
      <w:r>
        <w:rPr>
          <w:spacing w:val="-2"/>
        </w:rPr>
        <w:t>вне</w:t>
      </w:r>
      <w:r w:rsidR="006A7E4C">
        <w:rPr>
          <w:spacing w:val="-2"/>
        </w:rPr>
        <w:t xml:space="preserve"> </w:t>
      </w:r>
      <w:r>
        <w:rPr>
          <w:spacing w:val="-2"/>
        </w:rPr>
        <w:t>ситуации</w:t>
      </w:r>
      <w:r w:rsidR="006A7E4C">
        <w:rPr>
          <w:spacing w:val="-2"/>
        </w:rPr>
        <w:t xml:space="preserve"> </w:t>
      </w:r>
      <w:r>
        <w:rPr>
          <w:spacing w:val="-2"/>
        </w:rPr>
        <w:t>изучения</w:t>
      </w:r>
      <w:r w:rsidR="006A7E4C">
        <w:rPr>
          <w:spacing w:val="-2"/>
        </w:rPr>
        <w:t xml:space="preserve"> </w:t>
      </w:r>
      <w:r>
        <w:rPr>
          <w:spacing w:val="-2"/>
        </w:rPr>
        <w:t>предметных</w:t>
      </w:r>
      <w:r w:rsidR="006A7E4C">
        <w:rPr>
          <w:spacing w:val="-2"/>
        </w:rPr>
        <w:t xml:space="preserve"> </w:t>
      </w:r>
      <w:r>
        <w:rPr>
          <w:spacing w:val="-2"/>
        </w:rPr>
        <w:t>знаний.</w:t>
      </w:r>
      <w:r w:rsidR="006A7E4C">
        <w:rPr>
          <w:spacing w:val="-2"/>
        </w:rPr>
        <w:t xml:space="preserve"> </w:t>
      </w:r>
      <w:r>
        <w:rPr>
          <w:spacing w:val="-2"/>
        </w:rPr>
        <w:t>Оно</w:t>
      </w:r>
      <w:r w:rsidR="006A7E4C">
        <w:rPr>
          <w:spacing w:val="-2"/>
        </w:rPr>
        <w:t xml:space="preserve"> </w:t>
      </w:r>
      <w:r>
        <w:rPr>
          <w:spacing w:val="-2"/>
        </w:rPr>
        <w:t>реализуется</w:t>
      </w:r>
      <w:r w:rsidR="006A7E4C">
        <w:rPr>
          <w:spacing w:val="-2"/>
        </w:rPr>
        <w:t xml:space="preserve"> </w:t>
      </w:r>
      <w:r>
        <w:rPr>
          <w:spacing w:val="-2"/>
        </w:rPr>
        <w:t>в</w:t>
      </w:r>
      <w:r w:rsidR="006A7E4C">
        <w:rPr>
          <w:spacing w:val="-2"/>
        </w:rPr>
        <w:t xml:space="preserve"> </w:t>
      </w:r>
      <w:r>
        <w:rPr>
          <w:spacing w:val="-2"/>
        </w:rPr>
        <w:t>условиях</w:t>
      </w:r>
      <w:r w:rsidR="006A7E4C">
        <w:rPr>
          <w:spacing w:val="-2"/>
        </w:rPr>
        <w:t xml:space="preserve"> </w:t>
      </w:r>
      <w:r>
        <w:rPr>
          <w:spacing w:val="-2"/>
        </w:rPr>
        <w:t>специально</w:t>
      </w:r>
      <w:r w:rsidR="006A7E4C">
        <w:rPr>
          <w:spacing w:val="-2"/>
        </w:rPr>
        <w:t xml:space="preserve"> </w:t>
      </w:r>
      <w:r>
        <w:rPr>
          <w:spacing w:val="-2"/>
        </w:rPr>
        <w:t>организованной</w:t>
      </w:r>
      <w:r w:rsidR="006A7E4C">
        <w:rPr>
          <w:spacing w:val="-2"/>
        </w:rPr>
        <w:t xml:space="preserve"> </w:t>
      </w:r>
      <w:r>
        <w:rPr>
          <w:spacing w:val="-2"/>
        </w:rPr>
        <w:t>образовательной</w:t>
      </w:r>
      <w:r w:rsidR="006A7E4C">
        <w:rPr>
          <w:spacing w:val="-2"/>
        </w:rPr>
        <w:t xml:space="preserve"> </w:t>
      </w:r>
      <w:r>
        <w:rPr>
          <w:spacing w:val="-2"/>
        </w:rPr>
        <w:t>деятельности</w:t>
      </w:r>
      <w:r w:rsidR="006A7E4C">
        <w:rPr>
          <w:spacing w:val="-2"/>
        </w:rPr>
        <w:t xml:space="preserve"> </w:t>
      </w:r>
      <w:r>
        <w:rPr>
          <w:spacing w:val="-2"/>
        </w:rPr>
        <w:t>по</w:t>
      </w:r>
      <w:r w:rsidR="006A7E4C">
        <w:rPr>
          <w:spacing w:val="-2"/>
        </w:rPr>
        <w:t xml:space="preserve"> </w:t>
      </w:r>
      <w:r>
        <w:rPr>
          <w:spacing w:val="-2"/>
        </w:rPr>
        <w:t>освоению</w:t>
      </w:r>
      <w:r w:rsidR="006A7E4C">
        <w:rPr>
          <w:spacing w:val="-2"/>
        </w:rPr>
        <w:t xml:space="preserve"> </w:t>
      </w:r>
      <w:r>
        <w:rPr>
          <w:spacing w:val="-2"/>
        </w:rPr>
        <w:t>обучающимися</w:t>
      </w:r>
      <w:r w:rsidR="006A7E4C">
        <w:rPr>
          <w:spacing w:val="-2"/>
        </w:rPr>
        <w:t xml:space="preserve"> </w:t>
      </w:r>
      <w:r>
        <w:rPr>
          <w:spacing w:val="-2"/>
        </w:rPr>
        <w:t>конкретных</w:t>
      </w:r>
      <w:r w:rsidR="006A7E4C">
        <w:rPr>
          <w:spacing w:val="-2"/>
        </w:rPr>
        <w:t xml:space="preserve"> </w:t>
      </w:r>
      <w:r>
        <w:rPr>
          <w:spacing w:val="-2"/>
        </w:rPr>
        <w:t>предметных</w:t>
      </w:r>
      <w:r w:rsidR="006A7E4C">
        <w:rPr>
          <w:spacing w:val="-2"/>
        </w:rPr>
        <w:t xml:space="preserve"> </w:t>
      </w:r>
      <w:r>
        <w:rPr>
          <w:spacing w:val="-2"/>
        </w:rPr>
        <w:t>знаний,</w:t>
      </w:r>
      <w:r w:rsidR="006A7E4C">
        <w:rPr>
          <w:spacing w:val="-2"/>
        </w:rPr>
        <w:t xml:space="preserve"> </w:t>
      </w:r>
      <w:r>
        <w:rPr>
          <w:spacing w:val="-2"/>
        </w:rPr>
        <w:t>умений</w:t>
      </w:r>
      <w:r w:rsidR="006A7E4C">
        <w:rPr>
          <w:spacing w:val="-2"/>
        </w:rPr>
        <w:t xml:space="preserve"> </w:t>
      </w:r>
      <w:r>
        <w:rPr>
          <w:spacing w:val="-2"/>
        </w:rPr>
        <w:t>и</w:t>
      </w:r>
      <w:r w:rsidR="006A7E4C">
        <w:rPr>
          <w:spacing w:val="-2"/>
        </w:rPr>
        <w:t xml:space="preserve"> </w:t>
      </w:r>
      <w:r>
        <w:rPr>
          <w:spacing w:val="-2"/>
        </w:rPr>
        <w:t>навыков</w:t>
      </w:r>
      <w:r w:rsidR="006A7E4C">
        <w:rPr>
          <w:spacing w:val="-2"/>
        </w:rPr>
        <w:t xml:space="preserve"> </w:t>
      </w:r>
      <w:r>
        <w:rPr>
          <w:spacing w:val="-2"/>
        </w:rPr>
        <w:t>в</w:t>
      </w:r>
      <w:r w:rsidR="006A7E4C">
        <w:rPr>
          <w:spacing w:val="-2"/>
        </w:rPr>
        <w:t xml:space="preserve"> </w:t>
      </w:r>
      <w:r>
        <w:rPr>
          <w:spacing w:val="-2"/>
        </w:rPr>
        <w:t>рамках</w:t>
      </w:r>
      <w:r w:rsidR="006A7E4C">
        <w:rPr>
          <w:spacing w:val="-2"/>
        </w:rPr>
        <w:t xml:space="preserve"> отд</w:t>
      </w:r>
      <w:r>
        <w:rPr>
          <w:spacing w:val="-2"/>
        </w:rPr>
        <w:t>ельных</w:t>
      </w:r>
      <w:r w:rsidR="006A7E4C">
        <w:rPr>
          <w:spacing w:val="-2"/>
        </w:rPr>
        <w:t xml:space="preserve"> </w:t>
      </w:r>
      <w:r>
        <w:rPr>
          <w:spacing w:val="-2"/>
        </w:rPr>
        <w:t>школьных</w:t>
      </w:r>
      <w:r w:rsidR="006A7E4C">
        <w:rPr>
          <w:spacing w:val="-2"/>
        </w:rPr>
        <w:t xml:space="preserve"> </w:t>
      </w:r>
      <w:r>
        <w:rPr>
          <w:spacing w:val="-2"/>
        </w:rPr>
        <w:t>дисциплин.</w:t>
      </w:r>
      <w:r w:rsidR="006A7E4C">
        <w:rPr>
          <w:spacing w:val="-2"/>
        </w:rPr>
        <w:t xml:space="preserve"> </w:t>
      </w:r>
      <w:r>
        <w:rPr>
          <w:spacing w:val="-2"/>
        </w:rPr>
        <w:t>Вместе</w:t>
      </w:r>
      <w:r w:rsidR="006A7E4C">
        <w:rPr>
          <w:spacing w:val="-2"/>
        </w:rPr>
        <w:t xml:space="preserve"> </w:t>
      </w:r>
      <w:r>
        <w:rPr>
          <w:spacing w:val="-2"/>
        </w:rPr>
        <w:t>с</w:t>
      </w:r>
      <w:r w:rsidR="006A7E4C">
        <w:rPr>
          <w:spacing w:val="-2"/>
        </w:rPr>
        <w:t xml:space="preserve"> </w:t>
      </w:r>
      <w:r>
        <w:rPr>
          <w:spacing w:val="-2"/>
        </w:rPr>
        <w:t>тем,</w:t>
      </w:r>
      <w:r w:rsidR="006A7E4C">
        <w:rPr>
          <w:spacing w:val="-2"/>
        </w:rPr>
        <w:t xml:space="preserve"> </w:t>
      </w:r>
      <w:r>
        <w:rPr>
          <w:spacing w:val="-2"/>
        </w:rPr>
        <w:t>освоенные</w:t>
      </w:r>
      <w:r w:rsidR="006A7E4C">
        <w:rPr>
          <w:spacing w:val="-2"/>
        </w:rPr>
        <w:t xml:space="preserve"> </w:t>
      </w:r>
      <w:r>
        <w:rPr>
          <w:spacing w:val="-2"/>
        </w:rPr>
        <w:t>знания,</w:t>
      </w:r>
      <w:r w:rsidR="006A7E4C">
        <w:rPr>
          <w:spacing w:val="-2"/>
        </w:rPr>
        <w:t xml:space="preserve"> </w:t>
      </w:r>
      <w:r>
        <w:rPr>
          <w:spacing w:val="-2"/>
        </w:rPr>
        <w:t>умения</w:t>
      </w:r>
      <w:r w:rsidR="006A7E4C">
        <w:rPr>
          <w:spacing w:val="-2"/>
        </w:rPr>
        <w:t xml:space="preserve"> </w:t>
      </w:r>
      <w:r>
        <w:rPr>
          <w:spacing w:val="-2"/>
        </w:rPr>
        <w:t>и</w:t>
      </w:r>
      <w:r w:rsidR="006A7E4C">
        <w:rPr>
          <w:spacing w:val="-2"/>
        </w:rPr>
        <w:t xml:space="preserve"> </w:t>
      </w:r>
      <w:r>
        <w:rPr>
          <w:spacing w:val="-2"/>
        </w:rPr>
        <w:t>навыки</w:t>
      </w:r>
      <w:r w:rsidR="006A7E4C">
        <w:rPr>
          <w:spacing w:val="-2"/>
        </w:rPr>
        <w:t xml:space="preserve"> рассматривают</w:t>
      </w:r>
      <w:r>
        <w:t>ся</w:t>
      </w:r>
      <w:r w:rsidR="006A7E4C">
        <w:t xml:space="preserve"> </w:t>
      </w:r>
      <w:r>
        <w:t>как</w:t>
      </w:r>
      <w:r w:rsidR="006A7E4C">
        <w:t xml:space="preserve"> </w:t>
      </w:r>
      <w:r>
        <w:t>поле</w:t>
      </w:r>
      <w:r w:rsidR="006A7E4C">
        <w:t xml:space="preserve"> </w:t>
      </w:r>
      <w:r>
        <w:t>для</w:t>
      </w:r>
      <w:r w:rsidR="006A7E4C">
        <w:t xml:space="preserve"> </w:t>
      </w:r>
      <w:r>
        <w:t>применения</w:t>
      </w:r>
      <w:r w:rsidR="006A7E4C">
        <w:t xml:space="preserve"> </w:t>
      </w:r>
      <w:r>
        <w:t>сформированных</w:t>
      </w:r>
      <w:r w:rsidR="006A7E4C">
        <w:t xml:space="preserve"> </w:t>
      </w:r>
      <w:r>
        <w:t>универсальных</w:t>
      </w:r>
      <w:r w:rsidR="006A7E4C">
        <w:t xml:space="preserve"> </w:t>
      </w:r>
      <w:r>
        <w:t>учебных</w:t>
      </w:r>
      <w:r>
        <w:rPr>
          <w:spacing w:val="-8"/>
        </w:rPr>
        <w:t xml:space="preserve"> </w:t>
      </w:r>
      <w:r>
        <w:t>действий</w:t>
      </w:r>
      <w:r>
        <w:rPr>
          <w:spacing w:val="-8"/>
        </w:rPr>
        <w:t xml:space="preserve"> </w:t>
      </w:r>
      <w:r>
        <w:t>обучающихся для решения ими широкого круга практических и</w:t>
      </w:r>
      <w:r w:rsidR="006A7E4C">
        <w:t xml:space="preserve"> </w:t>
      </w:r>
      <w:r>
        <w:t>познавательных</w:t>
      </w:r>
      <w:r w:rsidR="006A7E4C">
        <w:t xml:space="preserve"> </w:t>
      </w:r>
      <w:r>
        <w:t>задач.</w:t>
      </w:r>
    </w:p>
    <w:p w:rsidR="00E9391E" w:rsidRDefault="00A90EB3">
      <w:pPr>
        <w:pStyle w:val="a3"/>
        <w:spacing w:before="1" w:line="276" w:lineRule="auto"/>
        <w:ind w:right="699" w:firstLine="566"/>
      </w:pPr>
      <w:r>
        <w:t>Программа формирования универсальных учебных действий для начального общего образования включает:</w:t>
      </w:r>
    </w:p>
    <w:p w:rsidR="00E9391E" w:rsidRDefault="00A90EB3">
      <w:pPr>
        <w:pStyle w:val="a5"/>
        <w:numPr>
          <w:ilvl w:val="0"/>
          <w:numId w:val="60"/>
        </w:numPr>
        <w:tabs>
          <w:tab w:val="left" w:pos="2111"/>
        </w:tabs>
        <w:spacing w:line="275" w:lineRule="exact"/>
        <w:ind w:left="2110" w:hanging="145"/>
        <w:rPr>
          <w:sz w:val="24"/>
        </w:rPr>
      </w:pPr>
      <w:r>
        <w:rPr>
          <w:sz w:val="24"/>
        </w:rPr>
        <w:t>ценностные</w:t>
      </w:r>
      <w:r>
        <w:rPr>
          <w:spacing w:val="-11"/>
          <w:sz w:val="24"/>
        </w:rPr>
        <w:t xml:space="preserve"> </w:t>
      </w:r>
      <w:r>
        <w:rPr>
          <w:sz w:val="24"/>
        </w:rPr>
        <w:t>ориентиры</w:t>
      </w:r>
      <w:r>
        <w:rPr>
          <w:spacing w:val="1"/>
          <w:sz w:val="24"/>
        </w:rPr>
        <w:t xml:space="preserve"> </w:t>
      </w:r>
      <w:r>
        <w:rPr>
          <w:sz w:val="24"/>
        </w:rPr>
        <w:t>начального</w:t>
      </w:r>
      <w:r>
        <w:rPr>
          <w:spacing w:val="-4"/>
          <w:sz w:val="24"/>
        </w:rPr>
        <w:t xml:space="preserve"> </w:t>
      </w:r>
      <w:r>
        <w:rPr>
          <w:sz w:val="24"/>
        </w:rPr>
        <w:t>общего</w:t>
      </w:r>
      <w:r>
        <w:rPr>
          <w:spacing w:val="-3"/>
          <w:sz w:val="24"/>
        </w:rPr>
        <w:t xml:space="preserve"> </w:t>
      </w:r>
      <w:r>
        <w:rPr>
          <w:spacing w:val="-2"/>
          <w:sz w:val="24"/>
        </w:rPr>
        <w:t>образования;</w:t>
      </w:r>
    </w:p>
    <w:p w:rsidR="00E9391E" w:rsidRDefault="00A90EB3">
      <w:pPr>
        <w:pStyle w:val="a5"/>
        <w:numPr>
          <w:ilvl w:val="0"/>
          <w:numId w:val="60"/>
        </w:numPr>
        <w:tabs>
          <w:tab w:val="left" w:pos="2111"/>
        </w:tabs>
        <w:spacing w:before="41" w:line="276" w:lineRule="auto"/>
        <w:ind w:right="692" w:firstLine="566"/>
        <w:rPr>
          <w:sz w:val="24"/>
        </w:rPr>
      </w:pPr>
      <w:r>
        <w:rPr>
          <w:sz w:val="24"/>
        </w:rPr>
        <w:t>понятие, функции, состав и характеристики универсальных учебных действий в младшем школьном возрасте;</w:t>
      </w:r>
    </w:p>
    <w:p w:rsidR="00E9391E" w:rsidRDefault="00A90EB3">
      <w:pPr>
        <w:pStyle w:val="a5"/>
        <w:numPr>
          <w:ilvl w:val="0"/>
          <w:numId w:val="60"/>
        </w:numPr>
        <w:tabs>
          <w:tab w:val="left" w:pos="2111"/>
        </w:tabs>
        <w:spacing w:line="264" w:lineRule="auto"/>
        <w:ind w:right="799" w:firstLine="566"/>
        <w:rPr>
          <w:sz w:val="28"/>
        </w:rPr>
      </w:pPr>
      <w:r>
        <w:rPr>
          <w:spacing w:val="-2"/>
          <w:sz w:val="24"/>
        </w:rPr>
        <w:t>описание</w:t>
      </w:r>
      <w:r w:rsidR="006A7E4C">
        <w:rPr>
          <w:spacing w:val="-2"/>
          <w:sz w:val="24"/>
        </w:rPr>
        <w:t xml:space="preserve"> </w:t>
      </w:r>
      <w:r>
        <w:rPr>
          <w:spacing w:val="-2"/>
          <w:sz w:val="24"/>
        </w:rPr>
        <w:t>возможностей</w:t>
      </w:r>
      <w:r w:rsidR="006A7E4C">
        <w:rPr>
          <w:spacing w:val="-2"/>
          <w:sz w:val="24"/>
        </w:rPr>
        <w:t xml:space="preserve"> </w:t>
      </w:r>
      <w:r>
        <w:rPr>
          <w:spacing w:val="-2"/>
          <w:sz w:val="24"/>
        </w:rPr>
        <w:t>содержания</w:t>
      </w:r>
      <w:r w:rsidR="006A7E4C">
        <w:rPr>
          <w:spacing w:val="-2"/>
          <w:sz w:val="24"/>
        </w:rPr>
        <w:t xml:space="preserve"> </w:t>
      </w:r>
      <w:r>
        <w:rPr>
          <w:spacing w:val="-2"/>
          <w:sz w:val="24"/>
        </w:rPr>
        <w:t>различных</w:t>
      </w:r>
      <w:r w:rsidR="006A7E4C">
        <w:rPr>
          <w:spacing w:val="-2"/>
          <w:sz w:val="24"/>
        </w:rPr>
        <w:t xml:space="preserve"> </w:t>
      </w:r>
      <w:r>
        <w:rPr>
          <w:spacing w:val="-2"/>
          <w:sz w:val="24"/>
        </w:rPr>
        <w:t>учебных</w:t>
      </w:r>
      <w:r w:rsidR="006A7E4C">
        <w:rPr>
          <w:spacing w:val="-2"/>
          <w:sz w:val="24"/>
        </w:rPr>
        <w:t xml:space="preserve"> </w:t>
      </w:r>
      <w:r>
        <w:rPr>
          <w:spacing w:val="-2"/>
          <w:sz w:val="24"/>
        </w:rPr>
        <w:t>предметов</w:t>
      </w:r>
      <w:r w:rsidR="006A7E4C">
        <w:rPr>
          <w:spacing w:val="-2"/>
          <w:sz w:val="24"/>
        </w:rPr>
        <w:t xml:space="preserve"> </w:t>
      </w:r>
      <w:r>
        <w:rPr>
          <w:spacing w:val="-2"/>
          <w:sz w:val="24"/>
        </w:rPr>
        <w:t>для</w:t>
      </w:r>
      <w:r w:rsidR="006A7E4C">
        <w:rPr>
          <w:spacing w:val="-2"/>
          <w:sz w:val="24"/>
        </w:rPr>
        <w:t xml:space="preserve"> </w:t>
      </w:r>
      <w:r>
        <w:rPr>
          <w:spacing w:val="-2"/>
          <w:sz w:val="24"/>
        </w:rPr>
        <w:t xml:space="preserve">формирования </w:t>
      </w:r>
      <w:r>
        <w:rPr>
          <w:sz w:val="24"/>
        </w:rPr>
        <w:t>универсальных учебных</w:t>
      </w:r>
      <w:r w:rsidR="006A7E4C">
        <w:rPr>
          <w:sz w:val="24"/>
        </w:rPr>
        <w:t xml:space="preserve"> </w:t>
      </w:r>
      <w:r>
        <w:rPr>
          <w:sz w:val="24"/>
        </w:rPr>
        <w:t>действий;</w:t>
      </w:r>
    </w:p>
    <w:p w:rsidR="00E9391E" w:rsidRDefault="00A90EB3">
      <w:pPr>
        <w:pStyle w:val="a5"/>
        <w:numPr>
          <w:ilvl w:val="0"/>
          <w:numId w:val="60"/>
        </w:numPr>
        <w:tabs>
          <w:tab w:val="left" w:pos="2111"/>
        </w:tabs>
        <w:spacing w:before="15" w:line="271" w:lineRule="auto"/>
        <w:ind w:right="689" w:firstLine="566"/>
        <w:rPr>
          <w:sz w:val="28"/>
        </w:rPr>
      </w:pPr>
      <w:r>
        <w:rPr>
          <w:sz w:val="24"/>
        </w:rPr>
        <w:t>описание условий организации образовательной деятельности по освоению</w:t>
      </w:r>
      <w:r w:rsidR="006A7E4C">
        <w:rPr>
          <w:sz w:val="24"/>
        </w:rPr>
        <w:t xml:space="preserve"> </w:t>
      </w:r>
      <w:r>
        <w:rPr>
          <w:sz w:val="24"/>
        </w:rPr>
        <w:t xml:space="preserve">обучающимися содержания учебных предметов с целью развития </w:t>
      </w:r>
      <w:r>
        <w:rPr>
          <w:spacing w:val="-2"/>
          <w:sz w:val="24"/>
        </w:rPr>
        <w:t>универсальных</w:t>
      </w:r>
      <w:r w:rsidR="006A7E4C">
        <w:rPr>
          <w:spacing w:val="-2"/>
          <w:sz w:val="24"/>
        </w:rPr>
        <w:t xml:space="preserve"> </w:t>
      </w:r>
      <w:r>
        <w:rPr>
          <w:spacing w:val="-2"/>
          <w:sz w:val="24"/>
        </w:rPr>
        <w:t>учебных</w:t>
      </w:r>
      <w:r w:rsidR="006A7E4C">
        <w:rPr>
          <w:spacing w:val="-2"/>
          <w:sz w:val="24"/>
        </w:rPr>
        <w:t xml:space="preserve"> </w:t>
      </w:r>
      <w:r>
        <w:rPr>
          <w:spacing w:val="-2"/>
          <w:sz w:val="24"/>
        </w:rPr>
        <w:t>действий;</w:t>
      </w:r>
    </w:p>
    <w:p w:rsidR="00E9391E" w:rsidRDefault="00A90EB3">
      <w:pPr>
        <w:pStyle w:val="a5"/>
        <w:numPr>
          <w:ilvl w:val="0"/>
          <w:numId w:val="60"/>
        </w:numPr>
        <w:tabs>
          <w:tab w:val="left" w:pos="2111"/>
        </w:tabs>
        <w:spacing w:before="1" w:line="278" w:lineRule="auto"/>
        <w:ind w:right="684" w:firstLine="566"/>
        <w:rPr>
          <w:sz w:val="24"/>
        </w:rPr>
      </w:pPr>
      <w:r>
        <w:rPr>
          <w:sz w:val="24"/>
        </w:rPr>
        <w:t>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E9391E" w:rsidRDefault="00E9391E">
      <w:pPr>
        <w:spacing w:line="278" w:lineRule="auto"/>
        <w:jc w:val="both"/>
        <w:rPr>
          <w:sz w:val="24"/>
        </w:rPr>
        <w:sectPr w:rsidR="00E9391E">
          <w:pgSz w:w="11910" w:h="16840"/>
          <w:pgMar w:top="1580" w:right="160" w:bottom="940" w:left="300" w:header="0" w:footer="691" w:gutter="0"/>
          <w:cols w:space="720"/>
        </w:sectPr>
      </w:pPr>
    </w:p>
    <w:p w:rsidR="00E9391E" w:rsidRDefault="00A90EB3">
      <w:pPr>
        <w:pStyle w:val="1"/>
        <w:numPr>
          <w:ilvl w:val="2"/>
          <w:numId w:val="61"/>
        </w:numPr>
        <w:tabs>
          <w:tab w:val="left" w:pos="3277"/>
        </w:tabs>
        <w:spacing w:before="72"/>
        <w:ind w:hanging="605"/>
        <w:jc w:val="both"/>
      </w:pPr>
      <w:bookmarkStart w:id="23" w:name="_TOC_250003"/>
      <w:r>
        <w:lastRenderedPageBreak/>
        <w:t>Ценностные</w:t>
      </w:r>
      <w:r>
        <w:rPr>
          <w:spacing w:val="-7"/>
        </w:rPr>
        <w:t xml:space="preserve"> </w:t>
      </w:r>
      <w:r>
        <w:t>ориентиры</w:t>
      </w:r>
      <w:r>
        <w:rPr>
          <w:spacing w:val="-8"/>
        </w:rPr>
        <w:t xml:space="preserve"> </w:t>
      </w:r>
      <w:r>
        <w:t>начального</w:t>
      </w:r>
      <w:r>
        <w:rPr>
          <w:spacing w:val="-4"/>
        </w:rPr>
        <w:t xml:space="preserve"> </w:t>
      </w:r>
      <w:r>
        <w:t>общего</w:t>
      </w:r>
      <w:r>
        <w:rPr>
          <w:spacing w:val="-3"/>
        </w:rPr>
        <w:t xml:space="preserve"> </w:t>
      </w:r>
      <w:bookmarkEnd w:id="23"/>
      <w:r>
        <w:rPr>
          <w:spacing w:val="-2"/>
        </w:rPr>
        <w:t>образования</w:t>
      </w:r>
    </w:p>
    <w:p w:rsidR="00E9391E" w:rsidRDefault="00A90EB3">
      <w:pPr>
        <w:pStyle w:val="a3"/>
        <w:spacing w:before="36" w:line="276" w:lineRule="auto"/>
        <w:ind w:right="686" w:firstLine="456"/>
      </w:pPr>
      <w:r>
        <w:t>Ценностные ориентиры начального общего образования конкретизируют</w:t>
      </w:r>
      <w:r>
        <w:rPr>
          <w:spacing w:val="40"/>
        </w:rPr>
        <w:t xml:space="preserve"> </w:t>
      </w:r>
      <w:r>
        <w:t>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E9391E" w:rsidRDefault="00A90EB3">
      <w:pPr>
        <w:pStyle w:val="2"/>
        <w:spacing w:line="274" w:lineRule="exact"/>
        <w:ind w:left="1918"/>
        <w:rPr>
          <w:b w:val="0"/>
          <w:i w:val="0"/>
        </w:rPr>
      </w:pPr>
      <w:r>
        <w:t>формирование</w:t>
      </w:r>
      <w:r>
        <w:rPr>
          <w:spacing w:val="-5"/>
        </w:rPr>
        <w:t xml:space="preserve"> </w:t>
      </w:r>
      <w:r>
        <w:t>основ</w:t>
      </w:r>
      <w:r>
        <w:rPr>
          <w:spacing w:val="-4"/>
        </w:rPr>
        <w:t xml:space="preserve"> </w:t>
      </w:r>
      <w:r>
        <w:t>гражданской</w:t>
      </w:r>
      <w:r>
        <w:rPr>
          <w:spacing w:val="-2"/>
        </w:rPr>
        <w:t xml:space="preserve"> </w:t>
      </w:r>
      <w:r>
        <w:t>идентичности</w:t>
      </w:r>
      <w:r>
        <w:rPr>
          <w:spacing w:val="-6"/>
        </w:rPr>
        <w:t xml:space="preserve"> </w:t>
      </w:r>
      <w:r>
        <w:t>личности</w:t>
      </w:r>
      <w:r>
        <w:rPr>
          <w:spacing w:val="1"/>
        </w:rPr>
        <w:t xml:space="preserve"> </w:t>
      </w:r>
      <w:r>
        <w:rPr>
          <w:b w:val="0"/>
          <w:i w:val="0"/>
        </w:rPr>
        <w:t>на</w:t>
      </w:r>
      <w:r>
        <w:rPr>
          <w:b w:val="0"/>
          <w:i w:val="0"/>
          <w:spacing w:val="-7"/>
        </w:rPr>
        <w:t xml:space="preserve"> </w:t>
      </w:r>
      <w:r>
        <w:rPr>
          <w:b w:val="0"/>
          <w:i w:val="0"/>
          <w:spacing w:val="-2"/>
        </w:rPr>
        <w:t>основе:</w:t>
      </w:r>
    </w:p>
    <w:p w:rsidR="00E9391E" w:rsidRDefault="00A90EB3">
      <w:pPr>
        <w:pStyle w:val="a5"/>
        <w:numPr>
          <w:ilvl w:val="0"/>
          <w:numId w:val="60"/>
        </w:numPr>
        <w:tabs>
          <w:tab w:val="left" w:pos="2173"/>
        </w:tabs>
        <w:spacing w:before="46" w:line="276" w:lineRule="auto"/>
        <w:ind w:right="690" w:firstLine="566"/>
        <w:rPr>
          <w:sz w:val="24"/>
        </w:rPr>
      </w:pPr>
      <w:r>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E9391E" w:rsidRDefault="00A90EB3">
      <w:pPr>
        <w:pStyle w:val="a5"/>
        <w:numPr>
          <w:ilvl w:val="0"/>
          <w:numId w:val="60"/>
        </w:numPr>
        <w:tabs>
          <w:tab w:val="left" w:pos="2111"/>
        </w:tabs>
        <w:spacing w:line="276" w:lineRule="auto"/>
        <w:ind w:right="699" w:firstLine="566"/>
        <w:rPr>
          <w:sz w:val="24"/>
        </w:rPr>
      </w:pPr>
      <w:r>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E9391E" w:rsidRDefault="00A90EB3">
      <w:pPr>
        <w:pStyle w:val="2"/>
        <w:spacing w:line="276" w:lineRule="auto"/>
        <w:ind w:left="1399" w:right="677" w:firstLine="518"/>
        <w:rPr>
          <w:b w:val="0"/>
          <w:i w:val="0"/>
        </w:rPr>
      </w:pPr>
      <w:r>
        <w:t xml:space="preserve">формирование психологических условий развития общения, сотрудничества </w:t>
      </w:r>
      <w:r>
        <w:rPr>
          <w:b w:val="0"/>
          <w:i w:val="0"/>
        </w:rPr>
        <w:t xml:space="preserve">на </w:t>
      </w:r>
      <w:r>
        <w:rPr>
          <w:b w:val="0"/>
          <w:i w:val="0"/>
          <w:spacing w:val="-2"/>
        </w:rPr>
        <w:t>основе:</w:t>
      </w:r>
    </w:p>
    <w:p w:rsidR="00E9391E" w:rsidRDefault="00A90EB3">
      <w:pPr>
        <w:pStyle w:val="a5"/>
        <w:numPr>
          <w:ilvl w:val="0"/>
          <w:numId w:val="60"/>
        </w:numPr>
        <w:tabs>
          <w:tab w:val="left" w:pos="2173"/>
        </w:tabs>
        <w:spacing w:line="276" w:lineRule="auto"/>
        <w:ind w:right="699" w:firstLine="566"/>
        <w:rPr>
          <w:sz w:val="24"/>
        </w:rPr>
      </w:pPr>
      <w:r>
        <w:rPr>
          <w:sz w:val="24"/>
        </w:rPr>
        <w:t>доброжелательности,</w:t>
      </w:r>
      <w:r>
        <w:rPr>
          <w:spacing w:val="-1"/>
          <w:sz w:val="24"/>
        </w:rPr>
        <w:t xml:space="preserve"> </w:t>
      </w:r>
      <w:r>
        <w:rPr>
          <w:sz w:val="24"/>
        </w:rPr>
        <w:t>доверия</w:t>
      </w:r>
      <w:r>
        <w:rPr>
          <w:spacing w:val="-3"/>
          <w:sz w:val="24"/>
        </w:rPr>
        <w:t xml:space="preserve"> </w:t>
      </w:r>
      <w:r>
        <w:rPr>
          <w:sz w:val="24"/>
        </w:rPr>
        <w:t>и</w:t>
      </w:r>
      <w:r>
        <w:rPr>
          <w:spacing w:val="-2"/>
          <w:sz w:val="24"/>
        </w:rPr>
        <w:t xml:space="preserve"> </w:t>
      </w:r>
      <w:r>
        <w:rPr>
          <w:sz w:val="24"/>
        </w:rPr>
        <w:t>внимания к</w:t>
      </w:r>
      <w:r>
        <w:rPr>
          <w:spacing w:val="-5"/>
          <w:sz w:val="24"/>
        </w:rPr>
        <w:t xml:space="preserve"> </w:t>
      </w:r>
      <w:r>
        <w:rPr>
          <w:sz w:val="24"/>
        </w:rPr>
        <w:t>людям, готовности</w:t>
      </w:r>
      <w:r>
        <w:rPr>
          <w:spacing w:val="-1"/>
          <w:sz w:val="24"/>
        </w:rPr>
        <w:t xml:space="preserve"> </w:t>
      </w:r>
      <w:r>
        <w:rPr>
          <w:sz w:val="24"/>
        </w:rPr>
        <w:t>к сотрудничеству</w:t>
      </w:r>
      <w:r>
        <w:rPr>
          <w:spacing w:val="-8"/>
          <w:sz w:val="24"/>
        </w:rPr>
        <w:t xml:space="preserve"> </w:t>
      </w:r>
      <w:r>
        <w:rPr>
          <w:sz w:val="24"/>
        </w:rPr>
        <w:t>и дружбе, оказанию помощи тем, кто в ней нуждается;</w:t>
      </w:r>
    </w:p>
    <w:p w:rsidR="00E9391E" w:rsidRDefault="00A90EB3">
      <w:pPr>
        <w:pStyle w:val="a5"/>
        <w:numPr>
          <w:ilvl w:val="0"/>
          <w:numId w:val="60"/>
        </w:numPr>
        <w:tabs>
          <w:tab w:val="left" w:pos="2173"/>
        </w:tabs>
        <w:spacing w:line="276" w:lineRule="auto"/>
        <w:ind w:right="686" w:firstLine="566"/>
        <w:rPr>
          <w:sz w:val="24"/>
        </w:rPr>
      </w:pPr>
      <w:r>
        <w:rPr>
          <w:sz w:val="24"/>
        </w:rPr>
        <w:t xml:space="preserve">уважения к окружающим — умения слушать и слышать партнёра, признавать право каждого на собственное мнение и принимать решения с учётом позиций всех </w:t>
      </w:r>
      <w:r>
        <w:rPr>
          <w:spacing w:val="-2"/>
          <w:sz w:val="24"/>
        </w:rPr>
        <w:t>участников;</w:t>
      </w:r>
    </w:p>
    <w:p w:rsidR="00E9391E" w:rsidRDefault="00A90EB3">
      <w:pPr>
        <w:pStyle w:val="a5"/>
        <w:numPr>
          <w:ilvl w:val="0"/>
          <w:numId w:val="59"/>
        </w:numPr>
        <w:tabs>
          <w:tab w:val="left" w:pos="2001"/>
        </w:tabs>
        <w:spacing w:line="276" w:lineRule="auto"/>
        <w:ind w:right="687" w:firstLine="456"/>
        <w:rPr>
          <w:sz w:val="24"/>
        </w:rPr>
      </w:pPr>
      <w:r>
        <w:rPr>
          <w:b/>
          <w:i/>
          <w:sz w:val="24"/>
        </w:rPr>
        <w:t xml:space="preserve">развитие ценностно-смысловой сферы личности </w:t>
      </w:r>
      <w:r>
        <w:rPr>
          <w:sz w:val="24"/>
        </w:rPr>
        <w:t>на основе общечеловеческих принципов нравственности и гуманизма:</w:t>
      </w:r>
    </w:p>
    <w:p w:rsidR="00E9391E" w:rsidRDefault="00A90EB3">
      <w:pPr>
        <w:pStyle w:val="a5"/>
        <w:numPr>
          <w:ilvl w:val="1"/>
          <w:numId w:val="59"/>
        </w:numPr>
        <w:tabs>
          <w:tab w:val="left" w:pos="2173"/>
        </w:tabs>
        <w:spacing w:line="276" w:lineRule="auto"/>
        <w:ind w:right="692" w:firstLine="566"/>
        <w:rPr>
          <w:sz w:val="24"/>
        </w:rPr>
      </w:pPr>
      <w:r>
        <w:rPr>
          <w:sz w:val="24"/>
        </w:rPr>
        <w:t>принятия и уважения ценностей семьи и образовательного учреждения,</w:t>
      </w:r>
      <w:r>
        <w:rPr>
          <w:spacing w:val="40"/>
          <w:sz w:val="24"/>
        </w:rPr>
        <w:t xml:space="preserve"> </w:t>
      </w:r>
      <w:r>
        <w:rPr>
          <w:sz w:val="24"/>
        </w:rPr>
        <w:t>коллектива и общества и стремления следовать им;</w:t>
      </w:r>
    </w:p>
    <w:p w:rsidR="00E9391E" w:rsidRDefault="00A90EB3">
      <w:pPr>
        <w:pStyle w:val="a5"/>
        <w:numPr>
          <w:ilvl w:val="1"/>
          <w:numId w:val="59"/>
        </w:numPr>
        <w:tabs>
          <w:tab w:val="left" w:pos="2169"/>
        </w:tabs>
        <w:spacing w:line="278" w:lineRule="auto"/>
        <w:ind w:right="682" w:firstLine="566"/>
        <w:rPr>
          <w:sz w:val="24"/>
        </w:rPr>
      </w:pPr>
      <w:r>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E9391E" w:rsidRDefault="00A90EB3">
      <w:pPr>
        <w:pStyle w:val="a5"/>
        <w:numPr>
          <w:ilvl w:val="1"/>
          <w:numId w:val="59"/>
        </w:numPr>
        <w:tabs>
          <w:tab w:val="left" w:pos="2173"/>
        </w:tabs>
        <w:spacing w:line="276" w:lineRule="auto"/>
        <w:ind w:right="692" w:firstLine="566"/>
        <w:rPr>
          <w:sz w:val="24"/>
        </w:rPr>
      </w:pPr>
      <w:r>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E9391E" w:rsidRDefault="00A90EB3">
      <w:pPr>
        <w:spacing w:line="276" w:lineRule="auto"/>
        <w:ind w:left="1399" w:right="677" w:firstLine="456"/>
        <w:jc w:val="both"/>
        <w:rPr>
          <w:sz w:val="24"/>
        </w:rPr>
      </w:pPr>
      <w:r>
        <w:rPr>
          <w:b/>
          <w:i/>
          <w:sz w:val="24"/>
        </w:rPr>
        <w:t xml:space="preserve">развитие умения учиться </w:t>
      </w:r>
      <w:r>
        <w:rPr>
          <w:sz w:val="24"/>
        </w:rPr>
        <w:t>как первого</w:t>
      </w:r>
      <w:r>
        <w:rPr>
          <w:spacing w:val="-1"/>
          <w:sz w:val="24"/>
        </w:rPr>
        <w:t xml:space="preserve"> </w:t>
      </w:r>
      <w:r>
        <w:rPr>
          <w:sz w:val="24"/>
        </w:rPr>
        <w:t>шага к</w:t>
      </w:r>
      <w:r>
        <w:rPr>
          <w:spacing w:val="-8"/>
          <w:sz w:val="24"/>
        </w:rPr>
        <w:t xml:space="preserve"> </w:t>
      </w:r>
      <w:r>
        <w:rPr>
          <w:sz w:val="24"/>
        </w:rPr>
        <w:t>самообразованию</w:t>
      </w:r>
      <w:r>
        <w:rPr>
          <w:spacing w:val="-3"/>
          <w:sz w:val="24"/>
        </w:rPr>
        <w:t xml:space="preserve"> </w:t>
      </w:r>
      <w:r>
        <w:rPr>
          <w:sz w:val="24"/>
        </w:rPr>
        <w:t xml:space="preserve">и самовоспитанию, а </w:t>
      </w:r>
      <w:r>
        <w:rPr>
          <w:spacing w:val="-2"/>
          <w:sz w:val="24"/>
        </w:rPr>
        <w:t>именно:</w:t>
      </w:r>
    </w:p>
    <w:p w:rsidR="00E9391E" w:rsidRDefault="00A90EB3">
      <w:pPr>
        <w:pStyle w:val="a5"/>
        <w:numPr>
          <w:ilvl w:val="1"/>
          <w:numId w:val="59"/>
        </w:numPr>
        <w:tabs>
          <w:tab w:val="left" w:pos="2173"/>
        </w:tabs>
        <w:spacing w:line="276" w:lineRule="auto"/>
        <w:ind w:right="692" w:firstLine="566"/>
        <w:rPr>
          <w:sz w:val="24"/>
        </w:rPr>
      </w:pPr>
      <w:r>
        <w:rPr>
          <w:sz w:val="24"/>
        </w:rPr>
        <w:t>развитие широких познавательных интересов, инициативы и любознательности, мотивов познания и творчества;</w:t>
      </w:r>
    </w:p>
    <w:p w:rsidR="00E9391E" w:rsidRDefault="00A90EB3">
      <w:pPr>
        <w:pStyle w:val="a5"/>
        <w:numPr>
          <w:ilvl w:val="1"/>
          <w:numId w:val="59"/>
        </w:numPr>
        <w:tabs>
          <w:tab w:val="left" w:pos="2173"/>
        </w:tabs>
        <w:spacing w:line="280" w:lineRule="auto"/>
        <w:ind w:right="691" w:firstLine="566"/>
        <w:rPr>
          <w:sz w:val="24"/>
        </w:rPr>
      </w:pPr>
      <w:r>
        <w:rPr>
          <w:sz w:val="24"/>
        </w:rPr>
        <w:t>формирование умения учиться и способности к организации своей деятельности (планированию, контролю, оценке);</w:t>
      </w:r>
    </w:p>
    <w:p w:rsidR="00E9391E" w:rsidRDefault="00A90EB3">
      <w:pPr>
        <w:spacing w:line="276" w:lineRule="auto"/>
        <w:ind w:left="1399" w:right="678" w:firstLine="456"/>
        <w:jc w:val="both"/>
        <w:rPr>
          <w:sz w:val="24"/>
        </w:rPr>
      </w:pPr>
      <w:r>
        <w:rPr>
          <w:b/>
          <w:i/>
          <w:sz w:val="24"/>
        </w:rPr>
        <w:t xml:space="preserve">развитие самостоятельности, инициативы и ответственности личности </w:t>
      </w:r>
      <w:r>
        <w:rPr>
          <w:sz w:val="24"/>
        </w:rPr>
        <w:t>как условия её самоактуализации:</w:t>
      </w:r>
    </w:p>
    <w:p w:rsidR="00E9391E" w:rsidRDefault="00A90EB3">
      <w:pPr>
        <w:pStyle w:val="a5"/>
        <w:numPr>
          <w:ilvl w:val="1"/>
          <w:numId w:val="59"/>
        </w:numPr>
        <w:tabs>
          <w:tab w:val="left" w:pos="2173"/>
        </w:tabs>
        <w:spacing w:line="276" w:lineRule="auto"/>
        <w:ind w:right="685" w:firstLine="566"/>
        <w:rPr>
          <w:sz w:val="24"/>
        </w:rPr>
      </w:pPr>
      <w:r>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E9391E" w:rsidRDefault="00A90EB3">
      <w:pPr>
        <w:pStyle w:val="a5"/>
        <w:numPr>
          <w:ilvl w:val="1"/>
          <w:numId w:val="59"/>
        </w:numPr>
        <w:tabs>
          <w:tab w:val="left" w:pos="2111"/>
        </w:tabs>
        <w:spacing w:line="276" w:lineRule="auto"/>
        <w:ind w:right="691" w:firstLine="566"/>
        <w:rPr>
          <w:sz w:val="24"/>
        </w:rPr>
      </w:pPr>
      <w:r>
        <w:rPr>
          <w:sz w:val="24"/>
        </w:rPr>
        <w:t>развитие готовности к самостоятельным поступкам и действиям, ответственности за их результаты;</w:t>
      </w:r>
    </w:p>
    <w:p w:rsidR="00E9391E" w:rsidRDefault="00A90EB3">
      <w:pPr>
        <w:pStyle w:val="a5"/>
        <w:numPr>
          <w:ilvl w:val="1"/>
          <w:numId w:val="59"/>
        </w:numPr>
        <w:tabs>
          <w:tab w:val="left" w:pos="2111"/>
        </w:tabs>
        <w:spacing w:line="276" w:lineRule="auto"/>
        <w:ind w:right="690" w:firstLine="566"/>
        <w:rPr>
          <w:sz w:val="24"/>
        </w:rPr>
      </w:pPr>
      <w:r>
        <w:rPr>
          <w:sz w:val="24"/>
        </w:rPr>
        <w:t>формирование целеустремлённости и настойчивости в достижении целей, готовности к преодолению трудностей, жизненного оптимизма;</w:t>
      </w:r>
    </w:p>
    <w:p w:rsidR="00E9391E" w:rsidRDefault="00A90EB3">
      <w:pPr>
        <w:pStyle w:val="a5"/>
        <w:numPr>
          <w:ilvl w:val="1"/>
          <w:numId w:val="59"/>
        </w:numPr>
        <w:tabs>
          <w:tab w:val="left" w:pos="2111"/>
        </w:tabs>
        <w:spacing w:line="276" w:lineRule="auto"/>
        <w:ind w:right="685" w:firstLine="566"/>
        <w:rPr>
          <w:sz w:val="24"/>
        </w:rPr>
      </w:pPr>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E9391E" w:rsidRDefault="00A90EB3">
      <w:pPr>
        <w:pStyle w:val="a3"/>
        <w:spacing w:line="276" w:lineRule="auto"/>
        <w:ind w:right="688" w:firstLine="456"/>
      </w:pPr>
      <w: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88"/>
      </w:pPr>
      <w:r>
        <w:lastRenderedPageBreak/>
        <w:t xml:space="preserve">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w:t>
      </w:r>
      <w:r>
        <w:rPr>
          <w:spacing w:val="-2"/>
        </w:rPr>
        <w:t>обучающихся.</w:t>
      </w:r>
    </w:p>
    <w:p w:rsidR="00E9391E" w:rsidRDefault="00E9391E">
      <w:pPr>
        <w:pStyle w:val="a3"/>
        <w:spacing w:before="10"/>
        <w:ind w:left="0"/>
        <w:jc w:val="left"/>
        <w:rPr>
          <w:sz w:val="27"/>
        </w:rPr>
      </w:pPr>
    </w:p>
    <w:p w:rsidR="00E9391E" w:rsidRDefault="00A90EB3">
      <w:pPr>
        <w:pStyle w:val="1"/>
        <w:numPr>
          <w:ilvl w:val="2"/>
          <w:numId w:val="61"/>
        </w:numPr>
        <w:tabs>
          <w:tab w:val="left" w:pos="2292"/>
        </w:tabs>
        <w:spacing w:line="276" w:lineRule="auto"/>
        <w:ind w:left="4977" w:right="982" w:hanging="3290"/>
        <w:jc w:val="both"/>
      </w:pPr>
      <w:bookmarkStart w:id="24" w:name="_TOC_250002"/>
      <w:r>
        <w:t>Характеристика</w:t>
      </w:r>
      <w:r>
        <w:rPr>
          <w:spacing w:val="-5"/>
        </w:rPr>
        <w:t xml:space="preserve"> </w:t>
      </w:r>
      <w:r>
        <w:t>универсальных</w:t>
      </w:r>
      <w:r>
        <w:rPr>
          <w:spacing w:val="-10"/>
        </w:rPr>
        <w:t xml:space="preserve"> </w:t>
      </w:r>
      <w:r>
        <w:t>учебных</w:t>
      </w:r>
      <w:r>
        <w:rPr>
          <w:spacing w:val="-10"/>
        </w:rPr>
        <w:t xml:space="preserve"> </w:t>
      </w:r>
      <w:r>
        <w:t>действий</w:t>
      </w:r>
      <w:r>
        <w:rPr>
          <w:spacing w:val="-5"/>
        </w:rPr>
        <w:t xml:space="preserve"> </w:t>
      </w:r>
      <w:r>
        <w:t>на</w:t>
      </w:r>
      <w:r>
        <w:rPr>
          <w:spacing w:val="-5"/>
        </w:rPr>
        <w:t xml:space="preserve"> </w:t>
      </w:r>
      <w:r>
        <w:t>ступени</w:t>
      </w:r>
      <w:r>
        <w:rPr>
          <w:spacing w:val="-5"/>
        </w:rPr>
        <w:t xml:space="preserve"> </w:t>
      </w:r>
      <w:bookmarkEnd w:id="24"/>
      <w:r>
        <w:t>начального общего образования</w:t>
      </w:r>
    </w:p>
    <w:p w:rsidR="00E9391E" w:rsidRDefault="00A90EB3">
      <w:pPr>
        <w:pStyle w:val="a3"/>
        <w:spacing w:line="276" w:lineRule="auto"/>
        <w:ind w:right="687" w:firstLine="566"/>
      </w:pPr>
      <w: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E9391E" w:rsidRDefault="00A90EB3">
      <w:pPr>
        <w:pStyle w:val="a3"/>
        <w:spacing w:line="276" w:lineRule="auto"/>
        <w:ind w:right="682" w:firstLine="566"/>
      </w:pPr>
      <w: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w:t>
      </w:r>
      <w:r>
        <w:rPr>
          <w:spacing w:val="40"/>
        </w:rPr>
        <w:t xml:space="preserve"> </w:t>
      </w:r>
      <w:r>
        <w:t>оценка, сформированность которых является одной из составляющих успешности обучения в образовательном учреждении.</w:t>
      </w:r>
    </w:p>
    <w:p w:rsidR="00E9391E" w:rsidRDefault="00A90EB3">
      <w:pPr>
        <w:pStyle w:val="a3"/>
        <w:spacing w:line="276" w:lineRule="auto"/>
        <w:ind w:right="686" w:firstLine="566"/>
      </w:pPr>
      <w: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E9391E" w:rsidRDefault="00A90EB3">
      <w:pPr>
        <w:pStyle w:val="1"/>
        <w:spacing w:before="2"/>
        <w:jc w:val="both"/>
      </w:pPr>
      <w:r>
        <w:t>Понятие</w:t>
      </w:r>
      <w:r>
        <w:rPr>
          <w:spacing w:val="-1"/>
        </w:rPr>
        <w:t xml:space="preserve"> </w:t>
      </w:r>
      <w:r>
        <w:t>«универсальные учебные</w:t>
      </w:r>
      <w:r>
        <w:rPr>
          <w:spacing w:val="-5"/>
        </w:rPr>
        <w:t xml:space="preserve"> </w:t>
      </w:r>
      <w:r>
        <w:rPr>
          <w:spacing w:val="-2"/>
        </w:rPr>
        <w:t>действия»</w:t>
      </w:r>
    </w:p>
    <w:p w:rsidR="00E9391E" w:rsidRDefault="00A90EB3">
      <w:pPr>
        <w:pStyle w:val="a3"/>
        <w:spacing w:before="36" w:line="278" w:lineRule="auto"/>
        <w:ind w:right="696" w:firstLine="456"/>
      </w:pPr>
      <w: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E9391E" w:rsidRDefault="00A90EB3">
      <w:pPr>
        <w:pStyle w:val="a3"/>
        <w:spacing w:line="276" w:lineRule="auto"/>
        <w:ind w:right="684" w:firstLine="456"/>
      </w:pPr>
      <w: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E9391E" w:rsidRDefault="00A90EB3">
      <w:pPr>
        <w:pStyle w:val="1"/>
        <w:ind w:left="3853"/>
        <w:jc w:val="both"/>
      </w:pPr>
      <w:r>
        <w:t>Функции</w:t>
      </w:r>
      <w:r>
        <w:rPr>
          <w:spacing w:val="-3"/>
        </w:rPr>
        <w:t xml:space="preserve"> </w:t>
      </w:r>
      <w:r>
        <w:t>универсальных</w:t>
      </w:r>
      <w:r>
        <w:rPr>
          <w:spacing w:val="-4"/>
        </w:rPr>
        <w:t xml:space="preserve"> </w:t>
      </w:r>
      <w:r>
        <w:t>учебных</w:t>
      </w:r>
      <w:r>
        <w:rPr>
          <w:spacing w:val="-3"/>
        </w:rPr>
        <w:t xml:space="preserve"> </w:t>
      </w:r>
      <w:r>
        <w:rPr>
          <w:spacing w:val="-2"/>
        </w:rPr>
        <w:t>действий:</w:t>
      </w:r>
    </w:p>
    <w:p w:rsidR="00E9391E" w:rsidRDefault="00A90EB3">
      <w:pPr>
        <w:pStyle w:val="a5"/>
        <w:numPr>
          <w:ilvl w:val="0"/>
          <w:numId w:val="59"/>
        </w:numPr>
        <w:tabs>
          <w:tab w:val="left" w:pos="2001"/>
        </w:tabs>
        <w:spacing w:before="34" w:line="276" w:lineRule="auto"/>
        <w:ind w:right="688" w:firstLine="456"/>
        <w:rPr>
          <w:sz w:val="24"/>
        </w:rPr>
      </w:pPr>
      <w:r>
        <w:rPr>
          <w:sz w:val="24"/>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w:t>
      </w:r>
      <w:r>
        <w:rPr>
          <w:spacing w:val="-2"/>
          <w:sz w:val="24"/>
        </w:rPr>
        <w:t>деятельности;</w:t>
      </w:r>
    </w:p>
    <w:p w:rsidR="00E9391E" w:rsidRDefault="00A90EB3">
      <w:pPr>
        <w:pStyle w:val="a5"/>
        <w:numPr>
          <w:ilvl w:val="0"/>
          <w:numId w:val="59"/>
        </w:numPr>
        <w:tabs>
          <w:tab w:val="left" w:pos="2001"/>
        </w:tabs>
        <w:spacing w:before="4" w:line="276" w:lineRule="auto"/>
        <w:ind w:right="687" w:firstLine="456"/>
        <w:rPr>
          <w:sz w:val="24"/>
        </w:rPr>
      </w:pPr>
      <w:r>
        <w:rPr>
          <w:sz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E9391E" w:rsidRDefault="00A90EB3">
      <w:pPr>
        <w:pStyle w:val="a3"/>
        <w:spacing w:line="276" w:lineRule="auto"/>
        <w:ind w:right="682" w:firstLine="456"/>
      </w:pPr>
      <w:r>
        <w:t>Универсальный характер учебных действий проявляется в том, что они носят над</w:t>
      </w:r>
      <w:r w:rsidR="006A7E4C">
        <w:t xml:space="preserve"> </w:t>
      </w:r>
      <w:r>
        <w:t>предметный,</w:t>
      </w:r>
      <w:r>
        <w:rPr>
          <w:spacing w:val="15"/>
        </w:rPr>
        <w:t xml:space="preserve"> </w:t>
      </w:r>
      <w:r>
        <w:t>метапредметный</w:t>
      </w:r>
      <w:r>
        <w:rPr>
          <w:spacing w:val="17"/>
        </w:rPr>
        <w:t xml:space="preserve"> </w:t>
      </w:r>
      <w:r>
        <w:t>характер;</w:t>
      </w:r>
      <w:r>
        <w:rPr>
          <w:spacing w:val="17"/>
        </w:rPr>
        <w:t xml:space="preserve"> </w:t>
      </w:r>
      <w:r>
        <w:t>обеспечивают</w:t>
      </w:r>
      <w:r>
        <w:rPr>
          <w:spacing w:val="20"/>
        </w:rPr>
        <w:t xml:space="preserve"> </w:t>
      </w:r>
      <w:r>
        <w:t>целостность</w:t>
      </w:r>
      <w:r>
        <w:rPr>
          <w:spacing w:val="14"/>
        </w:rPr>
        <w:t xml:space="preserve"> </w:t>
      </w:r>
      <w:r>
        <w:rPr>
          <w:spacing w:val="-2"/>
        </w:rPr>
        <w:t>общекультурного,</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84"/>
      </w:pPr>
      <w:r>
        <w:lastRenderedPageBreak/>
        <w:t>личностного и познавательного развития и саморазвития личности; обеспечивают преемственность всех ступеней образовательного процесса; лежат в основе</w:t>
      </w:r>
      <w:r>
        <w:rPr>
          <w:spacing w:val="-1"/>
        </w:rPr>
        <w:t xml:space="preserve"> </w:t>
      </w:r>
      <w:r>
        <w:t xml:space="preserve">организации и регуляции любой деятельности обучающегося независимо от её специально- предметного </w:t>
      </w:r>
      <w:r>
        <w:rPr>
          <w:spacing w:val="-2"/>
        </w:rPr>
        <w:t>содержания.</w:t>
      </w:r>
    </w:p>
    <w:p w:rsidR="00E9391E" w:rsidRDefault="00A90EB3">
      <w:pPr>
        <w:pStyle w:val="a3"/>
        <w:spacing w:line="276" w:lineRule="auto"/>
        <w:ind w:right="693" w:firstLine="456"/>
      </w:pPr>
      <w: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E9391E" w:rsidRDefault="00A90EB3">
      <w:pPr>
        <w:pStyle w:val="1"/>
        <w:spacing w:before="7"/>
        <w:ind w:left="4098"/>
        <w:jc w:val="both"/>
      </w:pPr>
      <w:r>
        <w:t>Виды</w:t>
      </w:r>
      <w:r>
        <w:rPr>
          <w:spacing w:val="-1"/>
        </w:rPr>
        <w:t xml:space="preserve"> </w:t>
      </w:r>
      <w:r>
        <w:t>универсальных</w:t>
      </w:r>
      <w:r>
        <w:rPr>
          <w:spacing w:val="-6"/>
        </w:rPr>
        <w:t xml:space="preserve"> </w:t>
      </w:r>
      <w:r>
        <w:t>учебных</w:t>
      </w:r>
      <w:r>
        <w:rPr>
          <w:spacing w:val="-5"/>
        </w:rPr>
        <w:t xml:space="preserve"> </w:t>
      </w:r>
      <w:r>
        <w:rPr>
          <w:spacing w:val="-2"/>
        </w:rPr>
        <w:t>действий</w:t>
      </w:r>
    </w:p>
    <w:p w:rsidR="00E9391E" w:rsidRDefault="00A90EB3">
      <w:pPr>
        <w:spacing w:before="36" w:line="276" w:lineRule="auto"/>
        <w:ind w:left="1399" w:right="682" w:firstLine="456"/>
        <w:jc w:val="both"/>
        <w:rPr>
          <w:b/>
          <w:i/>
          <w:sz w:val="24"/>
        </w:rPr>
      </w:pPr>
      <w:r>
        <w:rPr>
          <w:sz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b/>
          <w:i/>
          <w:sz w:val="24"/>
        </w:rPr>
        <w:t xml:space="preserve">личностный, регулятивный </w:t>
      </w:r>
      <w:r>
        <w:rPr>
          <w:i/>
          <w:sz w:val="24"/>
        </w:rPr>
        <w:t xml:space="preserve">(включающий также действия саморегуляции), </w:t>
      </w:r>
      <w:r>
        <w:rPr>
          <w:b/>
          <w:i/>
          <w:sz w:val="24"/>
        </w:rPr>
        <w:t xml:space="preserve">познавательный и </w:t>
      </w:r>
      <w:r>
        <w:rPr>
          <w:b/>
          <w:i/>
          <w:spacing w:val="-2"/>
          <w:sz w:val="24"/>
        </w:rPr>
        <w:t>коммуникативный.</w:t>
      </w:r>
    </w:p>
    <w:p w:rsidR="00E9391E" w:rsidRDefault="00A90EB3">
      <w:pPr>
        <w:pStyle w:val="a3"/>
        <w:spacing w:line="276" w:lineRule="auto"/>
        <w:ind w:right="680" w:firstLine="456"/>
      </w:pPr>
      <w:r>
        <w:rPr>
          <w:b/>
          <w:i/>
          <w:u w:val="single"/>
        </w:rPr>
        <w:t>Личностные универсальные учебные действия</w:t>
      </w:r>
      <w:r>
        <w:rPr>
          <w:b/>
          <w:i/>
        </w:rPr>
        <w:t xml:space="preserve"> </w:t>
      </w:r>
      <w:r>
        <w:t>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E9391E" w:rsidRDefault="00A90EB3">
      <w:pPr>
        <w:pStyle w:val="a5"/>
        <w:numPr>
          <w:ilvl w:val="0"/>
          <w:numId w:val="59"/>
        </w:numPr>
        <w:tabs>
          <w:tab w:val="left" w:pos="2001"/>
        </w:tabs>
        <w:ind w:left="2000" w:hanging="145"/>
        <w:rPr>
          <w:sz w:val="24"/>
        </w:rPr>
      </w:pPr>
      <w:r>
        <w:rPr>
          <w:sz w:val="24"/>
        </w:rPr>
        <w:t>личностное,</w:t>
      </w:r>
      <w:r>
        <w:rPr>
          <w:spacing w:val="-8"/>
          <w:sz w:val="24"/>
        </w:rPr>
        <w:t xml:space="preserve"> </w:t>
      </w:r>
      <w:r>
        <w:rPr>
          <w:sz w:val="24"/>
        </w:rPr>
        <w:t>профессиональное,</w:t>
      </w:r>
      <w:r>
        <w:rPr>
          <w:spacing w:val="-6"/>
          <w:sz w:val="24"/>
        </w:rPr>
        <w:t xml:space="preserve"> </w:t>
      </w:r>
      <w:r>
        <w:rPr>
          <w:sz w:val="24"/>
        </w:rPr>
        <w:t>жизненное</w:t>
      </w:r>
      <w:r>
        <w:rPr>
          <w:spacing w:val="-4"/>
          <w:sz w:val="24"/>
        </w:rPr>
        <w:t xml:space="preserve"> </w:t>
      </w:r>
      <w:r>
        <w:rPr>
          <w:spacing w:val="-2"/>
          <w:sz w:val="24"/>
        </w:rPr>
        <w:t>самоопределение;</w:t>
      </w:r>
    </w:p>
    <w:p w:rsidR="00E9391E" w:rsidRDefault="00A90EB3">
      <w:pPr>
        <w:pStyle w:val="a5"/>
        <w:numPr>
          <w:ilvl w:val="0"/>
          <w:numId w:val="59"/>
        </w:numPr>
        <w:tabs>
          <w:tab w:val="left" w:pos="2001"/>
        </w:tabs>
        <w:spacing w:before="41" w:line="276" w:lineRule="auto"/>
        <w:ind w:right="688" w:firstLine="456"/>
        <w:rPr>
          <w:sz w:val="24"/>
        </w:rPr>
      </w:pPr>
      <w:r>
        <w:rPr>
          <w:sz w:val="24"/>
        </w:rPr>
        <w:t>смыслообразование, т.</w:t>
      </w:r>
      <w:r>
        <w:rPr>
          <w:spacing w:val="-1"/>
          <w:sz w:val="24"/>
        </w:rPr>
        <w:t xml:space="preserve"> </w:t>
      </w:r>
      <w:r>
        <w:rPr>
          <w:sz w:val="24"/>
        </w:rPr>
        <w:t xml:space="preserve">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w:t>
      </w:r>
      <w:r>
        <w:rPr>
          <w:i/>
          <w:sz w:val="24"/>
        </w:rPr>
        <w:t>какое значение и какой смысл имеет для меня учение?</w:t>
      </w:r>
      <w:r>
        <w:rPr>
          <w:sz w:val="24"/>
        </w:rPr>
        <w:t>;</w:t>
      </w:r>
    </w:p>
    <w:p w:rsidR="00E9391E" w:rsidRDefault="00A90EB3">
      <w:pPr>
        <w:pStyle w:val="a5"/>
        <w:numPr>
          <w:ilvl w:val="0"/>
          <w:numId w:val="59"/>
        </w:numPr>
        <w:tabs>
          <w:tab w:val="left" w:pos="2001"/>
        </w:tabs>
        <w:spacing w:before="3" w:line="276" w:lineRule="auto"/>
        <w:ind w:right="685" w:firstLine="456"/>
        <w:rPr>
          <w:sz w:val="24"/>
        </w:rPr>
      </w:pPr>
      <w:r>
        <w:rPr>
          <w:sz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E9391E" w:rsidRDefault="00A90EB3">
      <w:pPr>
        <w:spacing w:line="276" w:lineRule="auto"/>
        <w:ind w:left="1399" w:right="687" w:firstLine="566"/>
        <w:jc w:val="both"/>
        <w:rPr>
          <w:sz w:val="24"/>
        </w:rPr>
      </w:pPr>
      <w:r>
        <w:rPr>
          <w:b/>
          <w:i/>
          <w:sz w:val="24"/>
          <w:u w:val="single"/>
        </w:rPr>
        <w:t>Регулятивные универсальные учебные действия</w:t>
      </w:r>
      <w:r>
        <w:rPr>
          <w:b/>
          <w:i/>
          <w:sz w:val="24"/>
        </w:rPr>
        <w:t xml:space="preserve"> </w:t>
      </w:r>
      <w:r>
        <w:rPr>
          <w:sz w:val="24"/>
        </w:rPr>
        <w:t>обеспечивают обучающимся организацию своей учебной деятельности. К ним относятся:</w:t>
      </w:r>
    </w:p>
    <w:p w:rsidR="00E9391E" w:rsidRDefault="00A90EB3">
      <w:pPr>
        <w:pStyle w:val="a5"/>
        <w:numPr>
          <w:ilvl w:val="0"/>
          <w:numId w:val="59"/>
        </w:numPr>
        <w:tabs>
          <w:tab w:val="left" w:pos="2001"/>
        </w:tabs>
        <w:spacing w:line="276" w:lineRule="auto"/>
        <w:ind w:right="698" w:firstLine="456"/>
        <w:rPr>
          <w:sz w:val="24"/>
        </w:rPr>
      </w:pPr>
      <w:r>
        <w:rPr>
          <w:sz w:val="24"/>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E9391E" w:rsidRDefault="00A90EB3">
      <w:pPr>
        <w:pStyle w:val="a5"/>
        <w:numPr>
          <w:ilvl w:val="0"/>
          <w:numId w:val="59"/>
        </w:numPr>
        <w:tabs>
          <w:tab w:val="left" w:pos="2001"/>
        </w:tabs>
        <w:spacing w:line="276" w:lineRule="auto"/>
        <w:ind w:right="693" w:firstLine="456"/>
        <w:rPr>
          <w:sz w:val="24"/>
        </w:rPr>
      </w:pPr>
      <w:r>
        <w:rPr>
          <w:sz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E9391E" w:rsidRDefault="00A90EB3">
      <w:pPr>
        <w:pStyle w:val="a5"/>
        <w:numPr>
          <w:ilvl w:val="0"/>
          <w:numId w:val="59"/>
        </w:numPr>
        <w:tabs>
          <w:tab w:val="left" w:pos="2001"/>
        </w:tabs>
        <w:spacing w:line="276" w:lineRule="auto"/>
        <w:ind w:right="687" w:firstLine="456"/>
        <w:rPr>
          <w:sz w:val="24"/>
        </w:rPr>
      </w:pPr>
      <w:r>
        <w:rPr>
          <w:sz w:val="24"/>
        </w:rPr>
        <w:t>прогнозирование — предвосхищение результата и уровня усвоения знаний, его временных характеристик;</w:t>
      </w:r>
    </w:p>
    <w:p w:rsidR="00E9391E" w:rsidRDefault="00A90EB3">
      <w:pPr>
        <w:pStyle w:val="a5"/>
        <w:numPr>
          <w:ilvl w:val="0"/>
          <w:numId w:val="59"/>
        </w:numPr>
        <w:tabs>
          <w:tab w:val="left" w:pos="2001"/>
        </w:tabs>
        <w:spacing w:line="276" w:lineRule="auto"/>
        <w:ind w:right="691" w:firstLine="456"/>
        <w:rPr>
          <w:sz w:val="24"/>
        </w:rPr>
      </w:pPr>
      <w:r>
        <w:rPr>
          <w:sz w:val="24"/>
        </w:rPr>
        <w:t>контроль в форме сличения способа действия и его результата с заданным эталоном с целью обнаружения отклонений и отличий от эталона;</w:t>
      </w:r>
    </w:p>
    <w:p w:rsidR="00E9391E" w:rsidRDefault="00A90EB3">
      <w:pPr>
        <w:pStyle w:val="a5"/>
        <w:numPr>
          <w:ilvl w:val="0"/>
          <w:numId w:val="59"/>
        </w:numPr>
        <w:tabs>
          <w:tab w:val="left" w:pos="2001"/>
        </w:tabs>
        <w:spacing w:line="276" w:lineRule="auto"/>
        <w:ind w:right="686" w:firstLine="456"/>
        <w:rPr>
          <w:sz w:val="24"/>
        </w:rPr>
      </w:pPr>
      <w:r>
        <w:rPr>
          <w:sz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E9391E" w:rsidRDefault="00A90EB3">
      <w:pPr>
        <w:pStyle w:val="a5"/>
        <w:numPr>
          <w:ilvl w:val="0"/>
          <w:numId w:val="59"/>
        </w:numPr>
        <w:tabs>
          <w:tab w:val="left" w:pos="2001"/>
        </w:tabs>
        <w:spacing w:line="280" w:lineRule="auto"/>
        <w:ind w:right="687" w:firstLine="456"/>
        <w:rPr>
          <w:sz w:val="24"/>
        </w:rPr>
      </w:pPr>
      <w:r>
        <w:rPr>
          <w:sz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E9391E" w:rsidRDefault="00A90EB3">
      <w:pPr>
        <w:pStyle w:val="a5"/>
        <w:numPr>
          <w:ilvl w:val="0"/>
          <w:numId w:val="59"/>
        </w:numPr>
        <w:tabs>
          <w:tab w:val="left" w:pos="2001"/>
        </w:tabs>
        <w:spacing w:line="276" w:lineRule="auto"/>
        <w:ind w:right="698" w:firstLine="456"/>
        <w:rPr>
          <w:sz w:val="24"/>
        </w:rPr>
      </w:pPr>
      <w:r>
        <w:rPr>
          <w:sz w:val="24"/>
        </w:rPr>
        <w:t>саморегуляция как способность</w:t>
      </w:r>
      <w:r>
        <w:rPr>
          <w:spacing w:val="-1"/>
          <w:sz w:val="24"/>
        </w:rPr>
        <w:t xml:space="preserve"> </w:t>
      </w:r>
      <w:r>
        <w:rPr>
          <w:sz w:val="24"/>
        </w:rPr>
        <w:t>к мобилизации сил и энергии, к волевому</w:t>
      </w:r>
      <w:r>
        <w:rPr>
          <w:spacing w:val="-2"/>
          <w:sz w:val="24"/>
        </w:rPr>
        <w:t xml:space="preserve"> </w:t>
      </w:r>
      <w:r>
        <w:rPr>
          <w:sz w:val="24"/>
        </w:rPr>
        <w:t>усилию (к выбору в ситуации мотивационного конфликта) и преодолению препятствий.</w:t>
      </w:r>
    </w:p>
    <w:p w:rsidR="00E9391E" w:rsidRDefault="00A90EB3">
      <w:pPr>
        <w:spacing w:line="276" w:lineRule="auto"/>
        <w:ind w:left="1399" w:right="688" w:firstLine="566"/>
        <w:jc w:val="both"/>
        <w:rPr>
          <w:sz w:val="24"/>
        </w:rPr>
      </w:pPr>
      <w:r>
        <w:rPr>
          <w:b/>
          <w:i/>
          <w:sz w:val="24"/>
          <w:u w:val="single"/>
        </w:rPr>
        <w:t>Познавательные универсальные учебные действия</w:t>
      </w:r>
      <w:r>
        <w:rPr>
          <w:b/>
          <w:i/>
          <w:sz w:val="24"/>
        </w:rPr>
        <w:t xml:space="preserve"> </w:t>
      </w:r>
      <w:r>
        <w:rPr>
          <w:sz w:val="24"/>
        </w:rPr>
        <w:t>включают: общеучебные, логические учебные действия, а также постановку и решение проблемы.</w:t>
      </w:r>
    </w:p>
    <w:p w:rsidR="00E9391E" w:rsidRDefault="00A90EB3">
      <w:pPr>
        <w:spacing w:line="275" w:lineRule="exact"/>
        <w:ind w:left="1856"/>
        <w:jc w:val="both"/>
        <w:rPr>
          <w:i/>
          <w:sz w:val="24"/>
        </w:rPr>
      </w:pPr>
      <w:r>
        <w:rPr>
          <w:i/>
          <w:sz w:val="24"/>
        </w:rPr>
        <w:t>Общеучебные</w:t>
      </w:r>
      <w:r>
        <w:rPr>
          <w:i/>
          <w:spacing w:val="-4"/>
          <w:sz w:val="24"/>
        </w:rPr>
        <w:t xml:space="preserve"> </w:t>
      </w:r>
      <w:r>
        <w:rPr>
          <w:i/>
          <w:sz w:val="24"/>
        </w:rPr>
        <w:t>универсальные</w:t>
      </w:r>
      <w:r>
        <w:rPr>
          <w:i/>
          <w:spacing w:val="-4"/>
          <w:sz w:val="24"/>
        </w:rPr>
        <w:t xml:space="preserve"> </w:t>
      </w:r>
      <w:r>
        <w:rPr>
          <w:i/>
          <w:spacing w:val="-2"/>
          <w:sz w:val="24"/>
        </w:rPr>
        <w:t>действия:</w:t>
      </w:r>
    </w:p>
    <w:p w:rsidR="00E9391E" w:rsidRDefault="00A90EB3">
      <w:pPr>
        <w:pStyle w:val="a5"/>
        <w:numPr>
          <w:ilvl w:val="0"/>
          <w:numId w:val="59"/>
        </w:numPr>
        <w:tabs>
          <w:tab w:val="left" w:pos="2001"/>
        </w:tabs>
        <w:spacing w:before="30"/>
        <w:ind w:left="2000" w:hanging="145"/>
        <w:rPr>
          <w:sz w:val="24"/>
        </w:rPr>
      </w:pPr>
      <w:r>
        <w:rPr>
          <w:sz w:val="24"/>
        </w:rPr>
        <w:t>самостоятельное</w:t>
      </w:r>
      <w:r>
        <w:rPr>
          <w:spacing w:val="-11"/>
          <w:sz w:val="24"/>
        </w:rPr>
        <w:t xml:space="preserve"> </w:t>
      </w:r>
      <w:r>
        <w:rPr>
          <w:sz w:val="24"/>
        </w:rPr>
        <w:t>выделение</w:t>
      </w:r>
      <w:r>
        <w:rPr>
          <w:spacing w:val="-3"/>
          <w:sz w:val="24"/>
        </w:rPr>
        <w:t xml:space="preserve"> </w:t>
      </w:r>
      <w:r>
        <w:rPr>
          <w:sz w:val="24"/>
        </w:rPr>
        <w:t>и</w:t>
      </w:r>
      <w:r>
        <w:rPr>
          <w:spacing w:val="1"/>
          <w:sz w:val="24"/>
        </w:rPr>
        <w:t xml:space="preserve"> </w:t>
      </w:r>
      <w:r>
        <w:rPr>
          <w:sz w:val="24"/>
        </w:rPr>
        <w:t>формулирование</w:t>
      </w:r>
      <w:r>
        <w:rPr>
          <w:spacing w:val="-3"/>
          <w:sz w:val="24"/>
        </w:rPr>
        <w:t xml:space="preserve"> </w:t>
      </w:r>
      <w:r>
        <w:rPr>
          <w:sz w:val="24"/>
        </w:rPr>
        <w:t>познавательной</w:t>
      </w:r>
      <w:r>
        <w:rPr>
          <w:spacing w:val="-6"/>
          <w:sz w:val="24"/>
        </w:rPr>
        <w:t xml:space="preserve"> </w:t>
      </w:r>
      <w:r>
        <w:rPr>
          <w:spacing w:val="-2"/>
          <w:sz w:val="24"/>
        </w:rPr>
        <w:t>цели;</w:t>
      </w:r>
    </w:p>
    <w:p w:rsidR="00E9391E" w:rsidRDefault="00A90EB3">
      <w:pPr>
        <w:pStyle w:val="a5"/>
        <w:numPr>
          <w:ilvl w:val="0"/>
          <w:numId w:val="59"/>
        </w:numPr>
        <w:tabs>
          <w:tab w:val="left" w:pos="2001"/>
        </w:tabs>
        <w:spacing w:before="41"/>
        <w:ind w:left="2000" w:hanging="145"/>
        <w:rPr>
          <w:sz w:val="24"/>
        </w:rPr>
      </w:pPr>
      <w:r>
        <w:rPr>
          <w:sz w:val="24"/>
        </w:rPr>
        <w:t>поиск</w:t>
      </w:r>
      <w:r>
        <w:rPr>
          <w:spacing w:val="-1"/>
          <w:sz w:val="24"/>
        </w:rPr>
        <w:t xml:space="preserve"> </w:t>
      </w:r>
      <w:r>
        <w:rPr>
          <w:sz w:val="24"/>
        </w:rPr>
        <w:t>и</w:t>
      </w:r>
      <w:r>
        <w:rPr>
          <w:spacing w:val="3"/>
          <w:sz w:val="24"/>
        </w:rPr>
        <w:t xml:space="preserve"> </w:t>
      </w:r>
      <w:r>
        <w:rPr>
          <w:sz w:val="24"/>
        </w:rPr>
        <w:t>выделение</w:t>
      </w:r>
      <w:r>
        <w:rPr>
          <w:spacing w:val="6"/>
          <w:sz w:val="24"/>
        </w:rPr>
        <w:t xml:space="preserve"> </w:t>
      </w:r>
      <w:r>
        <w:rPr>
          <w:sz w:val="24"/>
        </w:rPr>
        <w:t>необходимой</w:t>
      </w:r>
      <w:r>
        <w:rPr>
          <w:spacing w:val="5"/>
          <w:sz w:val="24"/>
        </w:rPr>
        <w:t xml:space="preserve"> </w:t>
      </w:r>
      <w:r>
        <w:rPr>
          <w:sz w:val="24"/>
        </w:rPr>
        <w:t>информации,</w:t>
      </w:r>
      <w:r>
        <w:rPr>
          <w:spacing w:val="9"/>
          <w:sz w:val="24"/>
        </w:rPr>
        <w:t xml:space="preserve"> </w:t>
      </w:r>
      <w:r>
        <w:rPr>
          <w:sz w:val="24"/>
        </w:rPr>
        <w:t>в</w:t>
      </w:r>
      <w:r>
        <w:rPr>
          <w:spacing w:val="4"/>
          <w:sz w:val="24"/>
        </w:rPr>
        <w:t xml:space="preserve"> </w:t>
      </w:r>
      <w:r>
        <w:rPr>
          <w:sz w:val="24"/>
        </w:rPr>
        <w:t>том</w:t>
      </w:r>
      <w:r>
        <w:rPr>
          <w:spacing w:val="9"/>
          <w:sz w:val="24"/>
        </w:rPr>
        <w:t xml:space="preserve"> </w:t>
      </w:r>
      <w:r>
        <w:rPr>
          <w:sz w:val="24"/>
        </w:rPr>
        <w:t>числе</w:t>
      </w:r>
      <w:r>
        <w:rPr>
          <w:spacing w:val="7"/>
          <w:sz w:val="24"/>
        </w:rPr>
        <w:t xml:space="preserve"> </w:t>
      </w:r>
      <w:r>
        <w:rPr>
          <w:sz w:val="24"/>
        </w:rPr>
        <w:t>решение</w:t>
      </w:r>
      <w:r>
        <w:rPr>
          <w:spacing w:val="6"/>
          <w:sz w:val="24"/>
        </w:rPr>
        <w:t xml:space="preserve"> </w:t>
      </w:r>
      <w:r>
        <w:rPr>
          <w:sz w:val="24"/>
        </w:rPr>
        <w:t>рабочих</w:t>
      </w:r>
      <w:r>
        <w:rPr>
          <w:spacing w:val="2"/>
          <w:sz w:val="24"/>
        </w:rPr>
        <w:t xml:space="preserve"> </w:t>
      </w:r>
      <w:r>
        <w:rPr>
          <w:sz w:val="24"/>
        </w:rPr>
        <w:t>задач</w:t>
      </w:r>
      <w:r>
        <w:rPr>
          <w:spacing w:val="8"/>
          <w:sz w:val="24"/>
        </w:rPr>
        <w:t xml:space="preserve"> </w:t>
      </w:r>
      <w:r>
        <w:rPr>
          <w:spacing w:val="-10"/>
          <w:sz w:val="24"/>
        </w:rPr>
        <w:t>с</w:t>
      </w:r>
    </w:p>
    <w:p w:rsidR="00E9391E" w:rsidRDefault="00E9391E">
      <w:pPr>
        <w:jc w:val="both"/>
        <w:rPr>
          <w:sz w:val="24"/>
        </w:rPr>
        <w:sectPr w:rsidR="00E9391E">
          <w:pgSz w:w="11910" w:h="16840"/>
          <w:pgMar w:top="900" w:right="160" w:bottom="880" w:left="300" w:header="0" w:footer="691" w:gutter="0"/>
          <w:cols w:space="720"/>
        </w:sectPr>
      </w:pPr>
    </w:p>
    <w:p w:rsidR="00E9391E" w:rsidRDefault="00A90EB3">
      <w:pPr>
        <w:pStyle w:val="a3"/>
        <w:spacing w:before="67" w:line="276" w:lineRule="auto"/>
        <w:ind w:right="697"/>
      </w:pPr>
      <w:r>
        <w:lastRenderedPageBreak/>
        <w:t xml:space="preserve">использованием общедоступных в начальной школе инструментов ИКТ и источников </w:t>
      </w:r>
      <w:r>
        <w:rPr>
          <w:spacing w:val="-2"/>
        </w:rPr>
        <w:t>информации;</w:t>
      </w:r>
    </w:p>
    <w:p w:rsidR="00E9391E" w:rsidRDefault="00A90EB3">
      <w:pPr>
        <w:pStyle w:val="a5"/>
        <w:numPr>
          <w:ilvl w:val="0"/>
          <w:numId w:val="59"/>
        </w:numPr>
        <w:tabs>
          <w:tab w:val="left" w:pos="2001"/>
        </w:tabs>
        <w:spacing w:line="275" w:lineRule="exact"/>
        <w:ind w:left="2000" w:hanging="145"/>
        <w:rPr>
          <w:sz w:val="24"/>
        </w:rPr>
      </w:pPr>
      <w:r>
        <w:rPr>
          <w:sz w:val="24"/>
        </w:rPr>
        <w:t>структурирование</w:t>
      </w:r>
      <w:r>
        <w:rPr>
          <w:spacing w:val="-3"/>
          <w:sz w:val="24"/>
        </w:rPr>
        <w:t xml:space="preserve"> </w:t>
      </w:r>
      <w:r>
        <w:rPr>
          <w:spacing w:val="-2"/>
          <w:sz w:val="24"/>
        </w:rPr>
        <w:t>знаний;</w:t>
      </w:r>
    </w:p>
    <w:p w:rsidR="00E9391E" w:rsidRDefault="00A90EB3">
      <w:pPr>
        <w:pStyle w:val="a5"/>
        <w:numPr>
          <w:ilvl w:val="0"/>
          <w:numId w:val="59"/>
        </w:numPr>
        <w:tabs>
          <w:tab w:val="left" w:pos="2001"/>
        </w:tabs>
        <w:spacing w:before="41" w:line="276" w:lineRule="auto"/>
        <w:ind w:right="688" w:firstLine="456"/>
        <w:rPr>
          <w:sz w:val="24"/>
        </w:rPr>
      </w:pPr>
      <w:r>
        <w:rPr>
          <w:sz w:val="24"/>
        </w:rPr>
        <w:t>осознанное и произвольное построение речевого высказывания в устной и письменной форме;</w:t>
      </w:r>
    </w:p>
    <w:p w:rsidR="00E9391E" w:rsidRDefault="00A90EB3">
      <w:pPr>
        <w:pStyle w:val="a5"/>
        <w:numPr>
          <w:ilvl w:val="0"/>
          <w:numId w:val="59"/>
        </w:numPr>
        <w:tabs>
          <w:tab w:val="left" w:pos="2001"/>
        </w:tabs>
        <w:spacing w:line="280" w:lineRule="auto"/>
        <w:ind w:right="690" w:firstLine="456"/>
        <w:rPr>
          <w:sz w:val="24"/>
        </w:rPr>
      </w:pPr>
      <w:r>
        <w:rPr>
          <w:sz w:val="24"/>
        </w:rPr>
        <w:t>выбор</w:t>
      </w:r>
      <w:r>
        <w:rPr>
          <w:spacing w:val="-7"/>
          <w:sz w:val="24"/>
        </w:rPr>
        <w:t xml:space="preserve"> </w:t>
      </w:r>
      <w:r>
        <w:rPr>
          <w:sz w:val="24"/>
        </w:rPr>
        <w:t>наиболее</w:t>
      </w:r>
      <w:r>
        <w:rPr>
          <w:spacing w:val="-3"/>
          <w:sz w:val="24"/>
        </w:rPr>
        <w:t xml:space="preserve"> </w:t>
      </w:r>
      <w:r>
        <w:rPr>
          <w:sz w:val="24"/>
        </w:rPr>
        <w:t>эффективных</w:t>
      </w:r>
      <w:r>
        <w:rPr>
          <w:spacing w:val="-2"/>
          <w:sz w:val="24"/>
        </w:rPr>
        <w:t xml:space="preserve"> </w:t>
      </w:r>
      <w:r>
        <w:rPr>
          <w:sz w:val="24"/>
        </w:rPr>
        <w:t>способов решения</w:t>
      </w:r>
      <w:r>
        <w:rPr>
          <w:spacing w:val="-2"/>
          <w:sz w:val="24"/>
        </w:rPr>
        <w:t xml:space="preserve"> </w:t>
      </w:r>
      <w:r>
        <w:rPr>
          <w:sz w:val="24"/>
        </w:rPr>
        <w:t>задач в зависимости</w:t>
      </w:r>
      <w:r>
        <w:rPr>
          <w:spacing w:val="-5"/>
          <w:sz w:val="24"/>
        </w:rPr>
        <w:t xml:space="preserve"> </w:t>
      </w:r>
      <w:r>
        <w:rPr>
          <w:sz w:val="24"/>
        </w:rPr>
        <w:t>от</w:t>
      </w:r>
      <w:r>
        <w:rPr>
          <w:spacing w:val="-2"/>
          <w:sz w:val="24"/>
        </w:rPr>
        <w:t xml:space="preserve"> </w:t>
      </w:r>
      <w:r>
        <w:rPr>
          <w:sz w:val="24"/>
        </w:rPr>
        <w:t xml:space="preserve">конкретных </w:t>
      </w:r>
      <w:r>
        <w:rPr>
          <w:spacing w:val="-2"/>
          <w:sz w:val="24"/>
        </w:rPr>
        <w:t>условий;</w:t>
      </w:r>
    </w:p>
    <w:p w:rsidR="00E9391E" w:rsidRDefault="00A90EB3">
      <w:pPr>
        <w:pStyle w:val="a5"/>
        <w:numPr>
          <w:ilvl w:val="0"/>
          <w:numId w:val="59"/>
        </w:numPr>
        <w:tabs>
          <w:tab w:val="left" w:pos="2001"/>
        </w:tabs>
        <w:spacing w:line="276" w:lineRule="auto"/>
        <w:ind w:right="696" w:firstLine="456"/>
        <w:rPr>
          <w:sz w:val="24"/>
        </w:rPr>
      </w:pPr>
      <w:r>
        <w:rPr>
          <w:sz w:val="24"/>
        </w:rPr>
        <w:t xml:space="preserve">рефлексия способов и условий действия, контроль и оценка процесса и результатов </w:t>
      </w:r>
      <w:r>
        <w:rPr>
          <w:spacing w:val="-2"/>
          <w:sz w:val="24"/>
        </w:rPr>
        <w:t>деятельности;</w:t>
      </w:r>
    </w:p>
    <w:p w:rsidR="00E9391E" w:rsidRDefault="00A90EB3">
      <w:pPr>
        <w:pStyle w:val="a5"/>
        <w:numPr>
          <w:ilvl w:val="0"/>
          <w:numId w:val="59"/>
        </w:numPr>
        <w:tabs>
          <w:tab w:val="left" w:pos="2001"/>
        </w:tabs>
        <w:spacing w:line="276" w:lineRule="auto"/>
        <w:ind w:right="680" w:firstLine="456"/>
        <w:rPr>
          <w:sz w:val="24"/>
        </w:rPr>
      </w:pPr>
      <w:r>
        <w:rPr>
          <w:sz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 делового стилей; понимание и адекватная оценка языка средств массовой информации;</w:t>
      </w:r>
    </w:p>
    <w:p w:rsidR="00E9391E" w:rsidRDefault="00A90EB3">
      <w:pPr>
        <w:pStyle w:val="a5"/>
        <w:numPr>
          <w:ilvl w:val="0"/>
          <w:numId w:val="59"/>
        </w:numPr>
        <w:tabs>
          <w:tab w:val="left" w:pos="2001"/>
        </w:tabs>
        <w:spacing w:line="276" w:lineRule="auto"/>
        <w:ind w:right="692" w:firstLine="456"/>
        <w:rPr>
          <w:sz w:val="24"/>
        </w:rPr>
      </w:pPr>
      <w:r>
        <w:rPr>
          <w:sz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9391E" w:rsidRDefault="00A90EB3">
      <w:pPr>
        <w:spacing w:line="276" w:lineRule="auto"/>
        <w:ind w:left="1399" w:right="680" w:firstLine="456"/>
        <w:jc w:val="both"/>
        <w:rPr>
          <w:i/>
          <w:sz w:val="24"/>
        </w:rPr>
      </w:pPr>
      <w:r>
        <w:rPr>
          <w:sz w:val="24"/>
        </w:rPr>
        <w:t xml:space="preserve">Особую группу общеучебных универсальных действий составляют </w:t>
      </w:r>
      <w:r>
        <w:rPr>
          <w:i/>
          <w:sz w:val="24"/>
        </w:rPr>
        <w:t>знаково- символические действия:</w:t>
      </w:r>
    </w:p>
    <w:p w:rsidR="00E9391E" w:rsidRDefault="00A90EB3">
      <w:pPr>
        <w:pStyle w:val="a5"/>
        <w:numPr>
          <w:ilvl w:val="0"/>
          <w:numId w:val="59"/>
        </w:numPr>
        <w:tabs>
          <w:tab w:val="left" w:pos="2001"/>
        </w:tabs>
        <w:spacing w:line="276" w:lineRule="auto"/>
        <w:ind w:right="684" w:firstLine="456"/>
        <w:rPr>
          <w:sz w:val="24"/>
        </w:rPr>
      </w:pPr>
      <w:r>
        <w:rPr>
          <w:sz w:val="24"/>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w:t>
      </w:r>
      <w:r>
        <w:rPr>
          <w:spacing w:val="-2"/>
          <w:sz w:val="24"/>
        </w:rPr>
        <w:t>знаково-символическая);</w:t>
      </w:r>
    </w:p>
    <w:p w:rsidR="00E9391E" w:rsidRDefault="00A90EB3">
      <w:pPr>
        <w:pStyle w:val="a5"/>
        <w:numPr>
          <w:ilvl w:val="0"/>
          <w:numId w:val="59"/>
        </w:numPr>
        <w:tabs>
          <w:tab w:val="left" w:pos="2001"/>
        </w:tabs>
        <w:spacing w:line="280" w:lineRule="auto"/>
        <w:ind w:right="698" w:firstLine="456"/>
        <w:rPr>
          <w:sz w:val="24"/>
        </w:rPr>
      </w:pPr>
      <w:r>
        <w:rPr>
          <w:sz w:val="24"/>
        </w:rPr>
        <w:t>преобразование модели с целью выявления общих законов, определяющих данную предметную область.</w:t>
      </w:r>
    </w:p>
    <w:p w:rsidR="00E9391E" w:rsidRDefault="00A90EB3">
      <w:pPr>
        <w:pStyle w:val="2"/>
        <w:spacing w:line="273" w:lineRule="exact"/>
      </w:pPr>
      <w:r>
        <w:t>Логические</w:t>
      </w:r>
      <w:r>
        <w:rPr>
          <w:spacing w:val="-4"/>
        </w:rPr>
        <w:t xml:space="preserve"> </w:t>
      </w:r>
      <w:r>
        <w:t>универсальные</w:t>
      </w:r>
      <w:r>
        <w:rPr>
          <w:spacing w:val="-4"/>
        </w:rPr>
        <w:t xml:space="preserve"> </w:t>
      </w:r>
      <w:r>
        <w:rPr>
          <w:spacing w:val="-2"/>
        </w:rPr>
        <w:t>действия:</w:t>
      </w:r>
    </w:p>
    <w:p w:rsidR="00E9391E" w:rsidRDefault="00A90EB3">
      <w:pPr>
        <w:pStyle w:val="a5"/>
        <w:numPr>
          <w:ilvl w:val="0"/>
          <w:numId w:val="59"/>
        </w:numPr>
        <w:tabs>
          <w:tab w:val="left" w:pos="2001"/>
        </w:tabs>
        <w:spacing w:before="26"/>
        <w:ind w:left="2000" w:hanging="145"/>
        <w:jc w:val="left"/>
        <w:rPr>
          <w:sz w:val="24"/>
        </w:rPr>
      </w:pPr>
      <w:r>
        <w:rPr>
          <w:sz w:val="24"/>
        </w:rPr>
        <w:t>анализ</w:t>
      </w:r>
      <w:r>
        <w:rPr>
          <w:spacing w:val="-10"/>
          <w:sz w:val="24"/>
        </w:rPr>
        <w:t xml:space="preserve"> </w:t>
      </w:r>
      <w:r>
        <w:rPr>
          <w:sz w:val="24"/>
        </w:rPr>
        <w:t>объектов</w:t>
      </w:r>
      <w:r>
        <w:rPr>
          <w:spacing w:val="-1"/>
          <w:sz w:val="24"/>
        </w:rPr>
        <w:t xml:space="preserve"> </w:t>
      </w:r>
      <w:r>
        <w:rPr>
          <w:sz w:val="24"/>
        </w:rPr>
        <w:t>с</w:t>
      </w:r>
      <w:r>
        <w:rPr>
          <w:spacing w:val="-9"/>
          <w:sz w:val="24"/>
        </w:rPr>
        <w:t xml:space="preserve"> </w:t>
      </w:r>
      <w:r>
        <w:rPr>
          <w:sz w:val="24"/>
        </w:rPr>
        <w:t>целью</w:t>
      </w:r>
      <w:r>
        <w:rPr>
          <w:spacing w:val="-6"/>
          <w:sz w:val="24"/>
        </w:rPr>
        <w:t xml:space="preserve"> </w:t>
      </w:r>
      <w:r>
        <w:rPr>
          <w:sz w:val="24"/>
        </w:rPr>
        <w:t>выделения</w:t>
      </w:r>
      <w:r>
        <w:rPr>
          <w:spacing w:val="-3"/>
          <w:sz w:val="24"/>
        </w:rPr>
        <w:t xml:space="preserve"> </w:t>
      </w:r>
      <w:r>
        <w:rPr>
          <w:sz w:val="24"/>
        </w:rPr>
        <w:t>признаков</w:t>
      </w:r>
      <w:r>
        <w:rPr>
          <w:spacing w:val="-3"/>
          <w:sz w:val="24"/>
        </w:rPr>
        <w:t xml:space="preserve"> </w:t>
      </w:r>
      <w:r>
        <w:rPr>
          <w:sz w:val="24"/>
        </w:rPr>
        <w:t>(существенных,</w:t>
      </w:r>
      <w:r>
        <w:rPr>
          <w:spacing w:val="-1"/>
          <w:sz w:val="24"/>
        </w:rPr>
        <w:t xml:space="preserve"> </w:t>
      </w:r>
      <w:r>
        <w:rPr>
          <w:spacing w:val="-2"/>
          <w:sz w:val="24"/>
        </w:rPr>
        <w:t>несущественных);</w:t>
      </w:r>
    </w:p>
    <w:p w:rsidR="00E9391E" w:rsidRDefault="00A90EB3">
      <w:pPr>
        <w:pStyle w:val="a5"/>
        <w:numPr>
          <w:ilvl w:val="0"/>
          <w:numId w:val="59"/>
        </w:numPr>
        <w:tabs>
          <w:tab w:val="left" w:pos="2001"/>
        </w:tabs>
        <w:spacing w:before="41" w:line="276" w:lineRule="auto"/>
        <w:ind w:right="687" w:firstLine="456"/>
        <w:jc w:val="left"/>
        <w:rPr>
          <w:sz w:val="24"/>
        </w:rPr>
      </w:pPr>
      <w:r>
        <w:rPr>
          <w:sz w:val="24"/>
        </w:rPr>
        <w:t>синтез — составление целого из частей, в том числе самостоятельное достраивание</w:t>
      </w:r>
      <w:r>
        <w:rPr>
          <w:spacing w:val="80"/>
          <w:sz w:val="24"/>
        </w:rPr>
        <w:t xml:space="preserve"> </w:t>
      </w:r>
      <w:r>
        <w:rPr>
          <w:sz w:val="24"/>
        </w:rPr>
        <w:t>с восполнением недостающих компонентов;</w:t>
      </w:r>
    </w:p>
    <w:p w:rsidR="00E9391E" w:rsidRDefault="00A90EB3">
      <w:pPr>
        <w:pStyle w:val="a5"/>
        <w:numPr>
          <w:ilvl w:val="0"/>
          <w:numId w:val="59"/>
        </w:numPr>
        <w:tabs>
          <w:tab w:val="left" w:pos="2001"/>
        </w:tabs>
        <w:spacing w:line="275" w:lineRule="exact"/>
        <w:ind w:left="2000" w:hanging="145"/>
        <w:jc w:val="left"/>
        <w:rPr>
          <w:sz w:val="24"/>
        </w:rPr>
      </w:pPr>
      <w:r>
        <w:rPr>
          <w:sz w:val="24"/>
        </w:rPr>
        <w:t>выбор</w:t>
      </w:r>
      <w:r>
        <w:rPr>
          <w:spacing w:val="-14"/>
          <w:sz w:val="24"/>
        </w:rPr>
        <w:t xml:space="preserve"> </w:t>
      </w:r>
      <w:r>
        <w:rPr>
          <w:sz w:val="24"/>
        </w:rPr>
        <w:t>оснований</w:t>
      </w:r>
      <w:r>
        <w:rPr>
          <w:spacing w:val="-5"/>
          <w:sz w:val="24"/>
        </w:rPr>
        <w:t xml:space="preserve"> </w:t>
      </w:r>
      <w:r>
        <w:rPr>
          <w:sz w:val="24"/>
        </w:rPr>
        <w:t>и</w:t>
      </w:r>
      <w:r>
        <w:rPr>
          <w:spacing w:val="-1"/>
          <w:sz w:val="24"/>
        </w:rPr>
        <w:t xml:space="preserve"> </w:t>
      </w:r>
      <w:r>
        <w:rPr>
          <w:sz w:val="24"/>
        </w:rPr>
        <w:t>критериев</w:t>
      </w:r>
      <w:r>
        <w:rPr>
          <w:spacing w:val="-1"/>
          <w:sz w:val="24"/>
        </w:rPr>
        <w:t xml:space="preserve"> </w:t>
      </w:r>
      <w:r>
        <w:rPr>
          <w:sz w:val="24"/>
        </w:rPr>
        <w:t>для</w:t>
      </w:r>
      <w:r>
        <w:rPr>
          <w:spacing w:val="-2"/>
          <w:sz w:val="24"/>
        </w:rPr>
        <w:t xml:space="preserve"> </w:t>
      </w:r>
      <w:r>
        <w:rPr>
          <w:sz w:val="24"/>
        </w:rPr>
        <w:t>сравнения,</w:t>
      </w:r>
      <w:r>
        <w:rPr>
          <w:spacing w:val="-8"/>
          <w:sz w:val="24"/>
        </w:rPr>
        <w:t xml:space="preserve"> </w:t>
      </w:r>
      <w:r>
        <w:rPr>
          <w:sz w:val="24"/>
        </w:rPr>
        <w:t>сериации, классификации</w:t>
      </w:r>
      <w:r>
        <w:rPr>
          <w:spacing w:val="-5"/>
          <w:sz w:val="24"/>
        </w:rPr>
        <w:t xml:space="preserve"> </w:t>
      </w:r>
      <w:r>
        <w:rPr>
          <w:spacing w:val="-2"/>
          <w:sz w:val="24"/>
        </w:rPr>
        <w:t>объектов;</w:t>
      </w:r>
    </w:p>
    <w:p w:rsidR="00E9391E" w:rsidRDefault="00A90EB3">
      <w:pPr>
        <w:pStyle w:val="a5"/>
        <w:numPr>
          <w:ilvl w:val="0"/>
          <w:numId w:val="59"/>
        </w:numPr>
        <w:tabs>
          <w:tab w:val="left" w:pos="2001"/>
        </w:tabs>
        <w:spacing w:before="41"/>
        <w:ind w:left="2000" w:hanging="145"/>
        <w:jc w:val="left"/>
        <w:rPr>
          <w:sz w:val="24"/>
        </w:rPr>
      </w:pPr>
      <w:r>
        <w:rPr>
          <w:sz w:val="24"/>
        </w:rPr>
        <w:t>подведение</w:t>
      </w:r>
      <w:r>
        <w:rPr>
          <w:spacing w:val="-2"/>
          <w:sz w:val="24"/>
        </w:rPr>
        <w:t xml:space="preserve"> </w:t>
      </w:r>
      <w:r>
        <w:rPr>
          <w:sz w:val="24"/>
        </w:rPr>
        <w:t>под</w:t>
      </w:r>
      <w:r>
        <w:rPr>
          <w:spacing w:val="-7"/>
          <w:sz w:val="24"/>
        </w:rPr>
        <w:t xml:space="preserve"> </w:t>
      </w:r>
      <w:r>
        <w:rPr>
          <w:sz w:val="24"/>
        </w:rPr>
        <w:t>понятие,</w:t>
      </w:r>
      <w:r>
        <w:rPr>
          <w:spacing w:val="-4"/>
          <w:sz w:val="24"/>
        </w:rPr>
        <w:t xml:space="preserve"> </w:t>
      </w:r>
      <w:r>
        <w:rPr>
          <w:sz w:val="24"/>
        </w:rPr>
        <w:t>выведение</w:t>
      </w:r>
      <w:r>
        <w:rPr>
          <w:spacing w:val="-1"/>
          <w:sz w:val="24"/>
        </w:rPr>
        <w:t xml:space="preserve"> </w:t>
      </w:r>
      <w:r>
        <w:rPr>
          <w:spacing w:val="-2"/>
          <w:sz w:val="24"/>
        </w:rPr>
        <w:t>следствий;</w:t>
      </w:r>
    </w:p>
    <w:p w:rsidR="00E9391E" w:rsidRDefault="00A90EB3">
      <w:pPr>
        <w:pStyle w:val="a5"/>
        <w:numPr>
          <w:ilvl w:val="0"/>
          <w:numId w:val="59"/>
        </w:numPr>
        <w:tabs>
          <w:tab w:val="left" w:pos="2005"/>
        </w:tabs>
        <w:spacing w:before="41" w:line="276" w:lineRule="auto"/>
        <w:ind w:right="687" w:firstLine="456"/>
        <w:jc w:val="left"/>
        <w:rPr>
          <w:sz w:val="24"/>
        </w:rPr>
      </w:pPr>
      <w:r>
        <w:rPr>
          <w:sz w:val="24"/>
        </w:rPr>
        <w:t>установление</w:t>
      </w:r>
      <w:r>
        <w:rPr>
          <w:spacing w:val="40"/>
          <w:sz w:val="24"/>
        </w:rPr>
        <w:t xml:space="preserve"> </w:t>
      </w:r>
      <w:r>
        <w:rPr>
          <w:sz w:val="24"/>
        </w:rPr>
        <w:t>причинно-следственных</w:t>
      </w:r>
      <w:r>
        <w:rPr>
          <w:spacing w:val="40"/>
          <w:sz w:val="24"/>
        </w:rPr>
        <w:t xml:space="preserve"> </w:t>
      </w:r>
      <w:r>
        <w:rPr>
          <w:sz w:val="24"/>
        </w:rPr>
        <w:t>связей,</w:t>
      </w:r>
      <w:r>
        <w:rPr>
          <w:spacing w:val="40"/>
          <w:sz w:val="24"/>
        </w:rPr>
        <w:t xml:space="preserve"> </w:t>
      </w:r>
      <w:r>
        <w:rPr>
          <w:sz w:val="24"/>
        </w:rPr>
        <w:t>представление</w:t>
      </w:r>
      <w:r>
        <w:rPr>
          <w:spacing w:val="40"/>
          <w:sz w:val="24"/>
        </w:rPr>
        <w:t xml:space="preserve"> </w:t>
      </w:r>
      <w:r>
        <w:rPr>
          <w:sz w:val="24"/>
        </w:rPr>
        <w:t>цепочек</w:t>
      </w:r>
      <w:r>
        <w:rPr>
          <w:spacing w:val="40"/>
          <w:sz w:val="24"/>
        </w:rPr>
        <w:t xml:space="preserve"> </w:t>
      </w:r>
      <w:r>
        <w:rPr>
          <w:sz w:val="24"/>
        </w:rPr>
        <w:t>объектов</w:t>
      </w:r>
      <w:r>
        <w:rPr>
          <w:spacing w:val="40"/>
          <w:sz w:val="24"/>
        </w:rPr>
        <w:t xml:space="preserve"> </w:t>
      </w:r>
      <w:r>
        <w:rPr>
          <w:sz w:val="24"/>
        </w:rPr>
        <w:t xml:space="preserve">и </w:t>
      </w:r>
      <w:r>
        <w:rPr>
          <w:spacing w:val="-2"/>
          <w:sz w:val="24"/>
        </w:rPr>
        <w:t>явлений;</w:t>
      </w:r>
    </w:p>
    <w:p w:rsidR="00E9391E" w:rsidRDefault="00A90EB3">
      <w:pPr>
        <w:pStyle w:val="a5"/>
        <w:numPr>
          <w:ilvl w:val="0"/>
          <w:numId w:val="59"/>
        </w:numPr>
        <w:tabs>
          <w:tab w:val="left" w:pos="2001"/>
        </w:tabs>
        <w:spacing w:before="4"/>
        <w:ind w:left="2000" w:hanging="145"/>
        <w:jc w:val="left"/>
        <w:rPr>
          <w:sz w:val="24"/>
        </w:rPr>
      </w:pPr>
      <w:r>
        <w:rPr>
          <w:sz w:val="24"/>
        </w:rPr>
        <w:t>построение</w:t>
      </w:r>
      <w:r>
        <w:rPr>
          <w:spacing w:val="-7"/>
          <w:sz w:val="24"/>
        </w:rPr>
        <w:t xml:space="preserve"> </w:t>
      </w:r>
      <w:r>
        <w:rPr>
          <w:sz w:val="24"/>
        </w:rPr>
        <w:t>логической</w:t>
      </w:r>
      <w:r>
        <w:rPr>
          <w:spacing w:val="-6"/>
          <w:sz w:val="24"/>
        </w:rPr>
        <w:t xml:space="preserve"> </w:t>
      </w:r>
      <w:r>
        <w:rPr>
          <w:sz w:val="24"/>
        </w:rPr>
        <w:t>цепочки</w:t>
      </w:r>
      <w:r>
        <w:rPr>
          <w:spacing w:val="-3"/>
          <w:sz w:val="24"/>
        </w:rPr>
        <w:t xml:space="preserve"> </w:t>
      </w:r>
      <w:r>
        <w:rPr>
          <w:sz w:val="24"/>
        </w:rPr>
        <w:t>рассуждений,</w:t>
      </w:r>
      <w:r>
        <w:rPr>
          <w:spacing w:val="-5"/>
          <w:sz w:val="24"/>
        </w:rPr>
        <w:t xml:space="preserve"> </w:t>
      </w:r>
      <w:r>
        <w:rPr>
          <w:sz w:val="24"/>
        </w:rPr>
        <w:t>анализ</w:t>
      </w:r>
      <w:r>
        <w:rPr>
          <w:spacing w:val="-7"/>
          <w:sz w:val="24"/>
        </w:rPr>
        <w:t xml:space="preserve"> </w:t>
      </w:r>
      <w:r>
        <w:rPr>
          <w:sz w:val="24"/>
        </w:rPr>
        <w:t>истинности</w:t>
      </w:r>
      <w:r>
        <w:rPr>
          <w:spacing w:val="-2"/>
          <w:sz w:val="24"/>
        </w:rPr>
        <w:t xml:space="preserve"> утверждений;</w:t>
      </w:r>
    </w:p>
    <w:p w:rsidR="00E9391E" w:rsidRDefault="00A90EB3">
      <w:pPr>
        <w:pStyle w:val="a5"/>
        <w:numPr>
          <w:ilvl w:val="0"/>
          <w:numId w:val="59"/>
        </w:numPr>
        <w:tabs>
          <w:tab w:val="left" w:pos="2001"/>
        </w:tabs>
        <w:spacing w:before="41"/>
        <w:ind w:left="2000" w:hanging="145"/>
        <w:jc w:val="left"/>
        <w:rPr>
          <w:sz w:val="24"/>
        </w:rPr>
      </w:pPr>
      <w:r>
        <w:rPr>
          <w:spacing w:val="-2"/>
          <w:sz w:val="24"/>
        </w:rPr>
        <w:t>доказательство;</w:t>
      </w:r>
    </w:p>
    <w:p w:rsidR="00E9391E" w:rsidRDefault="00A90EB3">
      <w:pPr>
        <w:pStyle w:val="a5"/>
        <w:numPr>
          <w:ilvl w:val="0"/>
          <w:numId w:val="59"/>
        </w:numPr>
        <w:tabs>
          <w:tab w:val="left" w:pos="2001"/>
        </w:tabs>
        <w:spacing w:before="41"/>
        <w:ind w:left="2000" w:hanging="145"/>
        <w:jc w:val="left"/>
        <w:rPr>
          <w:sz w:val="24"/>
        </w:rPr>
      </w:pPr>
      <w:r>
        <w:rPr>
          <w:sz w:val="24"/>
        </w:rPr>
        <w:t>выдвижение</w:t>
      </w:r>
      <w:r>
        <w:rPr>
          <w:spacing w:val="-5"/>
          <w:sz w:val="24"/>
        </w:rPr>
        <w:t xml:space="preserve"> </w:t>
      </w:r>
      <w:r>
        <w:rPr>
          <w:sz w:val="24"/>
        </w:rPr>
        <w:t>гипотез</w:t>
      </w:r>
      <w:r>
        <w:rPr>
          <w:spacing w:val="-3"/>
          <w:sz w:val="24"/>
        </w:rPr>
        <w:t xml:space="preserve"> </w:t>
      </w:r>
      <w:r>
        <w:rPr>
          <w:sz w:val="24"/>
        </w:rPr>
        <w:t>и</w:t>
      </w:r>
      <w:r>
        <w:rPr>
          <w:spacing w:val="-3"/>
          <w:sz w:val="24"/>
        </w:rPr>
        <w:t xml:space="preserve"> </w:t>
      </w:r>
      <w:r>
        <w:rPr>
          <w:sz w:val="24"/>
        </w:rPr>
        <w:t>их</w:t>
      </w:r>
      <w:r>
        <w:rPr>
          <w:spacing w:val="-3"/>
          <w:sz w:val="24"/>
        </w:rPr>
        <w:t xml:space="preserve"> </w:t>
      </w:r>
      <w:r>
        <w:rPr>
          <w:spacing w:val="-2"/>
          <w:sz w:val="24"/>
        </w:rPr>
        <w:t>обоснование.</w:t>
      </w:r>
    </w:p>
    <w:p w:rsidR="00E9391E" w:rsidRDefault="00A90EB3">
      <w:pPr>
        <w:spacing w:before="41"/>
        <w:ind w:left="1856"/>
        <w:rPr>
          <w:i/>
          <w:sz w:val="24"/>
        </w:rPr>
      </w:pPr>
      <w:r>
        <w:rPr>
          <w:i/>
          <w:sz w:val="24"/>
        </w:rPr>
        <w:t>Постановка</w:t>
      </w:r>
      <w:r>
        <w:rPr>
          <w:i/>
          <w:spacing w:val="-2"/>
          <w:sz w:val="24"/>
        </w:rPr>
        <w:t xml:space="preserve"> </w:t>
      </w:r>
      <w:r>
        <w:rPr>
          <w:i/>
          <w:sz w:val="24"/>
        </w:rPr>
        <w:t>и</w:t>
      </w:r>
      <w:r>
        <w:rPr>
          <w:i/>
          <w:spacing w:val="-2"/>
          <w:sz w:val="24"/>
        </w:rPr>
        <w:t xml:space="preserve"> </w:t>
      </w:r>
      <w:r>
        <w:rPr>
          <w:i/>
          <w:sz w:val="24"/>
        </w:rPr>
        <w:t>решение</w:t>
      </w:r>
      <w:r>
        <w:rPr>
          <w:i/>
          <w:spacing w:val="-2"/>
          <w:sz w:val="24"/>
        </w:rPr>
        <w:t xml:space="preserve"> проблемы:</w:t>
      </w:r>
    </w:p>
    <w:p w:rsidR="00E9391E" w:rsidRDefault="00A90EB3">
      <w:pPr>
        <w:pStyle w:val="a5"/>
        <w:numPr>
          <w:ilvl w:val="0"/>
          <w:numId w:val="59"/>
        </w:numPr>
        <w:tabs>
          <w:tab w:val="left" w:pos="2001"/>
        </w:tabs>
        <w:spacing w:before="40"/>
        <w:ind w:left="2000" w:hanging="145"/>
        <w:jc w:val="left"/>
        <w:rPr>
          <w:sz w:val="24"/>
        </w:rPr>
      </w:pPr>
      <w:r>
        <w:rPr>
          <w:sz w:val="24"/>
        </w:rPr>
        <w:t>формулирование</w:t>
      </w:r>
      <w:r>
        <w:rPr>
          <w:spacing w:val="-6"/>
          <w:sz w:val="24"/>
        </w:rPr>
        <w:t xml:space="preserve"> </w:t>
      </w:r>
      <w:r>
        <w:rPr>
          <w:spacing w:val="-2"/>
          <w:sz w:val="24"/>
        </w:rPr>
        <w:t>проблемы;</w:t>
      </w:r>
    </w:p>
    <w:p w:rsidR="00E9391E" w:rsidRDefault="00A90EB3">
      <w:pPr>
        <w:pStyle w:val="a5"/>
        <w:numPr>
          <w:ilvl w:val="0"/>
          <w:numId w:val="59"/>
        </w:numPr>
        <w:tabs>
          <w:tab w:val="left" w:pos="2001"/>
        </w:tabs>
        <w:spacing w:before="42" w:line="276" w:lineRule="auto"/>
        <w:ind w:right="693" w:firstLine="456"/>
        <w:jc w:val="left"/>
        <w:rPr>
          <w:sz w:val="24"/>
        </w:rPr>
      </w:pPr>
      <w:r>
        <w:rPr>
          <w:sz w:val="24"/>
        </w:rPr>
        <w:t>самостоятельное</w:t>
      </w:r>
      <w:r>
        <w:rPr>
          <w:spacing w:val="40"/>
          <w:sz w:val="24"/>
        </w:rPr>
        <w:t xml:space="preserve"> </w:t>
      </w:r>
      <w:r>
        <w:rPr>
          <w:sz w:val="24"/>
        </w:rPr>
        <w:t>создание</w:t>
      </w:r>
      <w:r>
        <w:rPr>
          <w:spacing w:val="40"/>
          <w:sz w:val="24"/>
        </w:rPr>
        <w:t xml:space="preserve"> </w:t>
      </w:r>
      <w:r>
        <w:rPr>
          <w:sz w:val="24"/>
        </w:rPr>
        <w:t>способов</w:t>
      </w:r>
      <w:r>
        <w:rPr>
          <w:spacing w:val="40"/>
          <w:sz w:val="24"/>
        </w:rPr>
        <w:t xml:space="preserve"> </w:t>
      </w:r>
      <w:r>
        <w:rPr>
          <w:sz w:val="24"/>
        </w:rPr>
        <w:t>решения</w:t>
      </w:r>
      <w:r>
        <w:rPr>
          <w:spacing w:val="40"/>
          <w:sz w:val="24"/>
        </w:rPr>
        <w:t xml:space="preserve"> </w:t>
      </w:r>
      <w:r>
        <w:rPr>
          <w:sz w:val="24"/>
        </w:rPr>
        <w:t>проблем</w:t>
      </w:r>
      <w:r>
        <w:rPr>
          <w:spacing w:val="40"/>
          <w:sz w:val="24"/>
        </w:rPr>
        <w:t xml:space="preserve"> </w:t>
      </w:r>
      <w:r>
        <w:rPr>
          <w:sz w:val="24"/>
        </w:rPr>
        <w:t>творческого</w:t>
      </w:r>
      <w:r>
        <w:rPr>
          <w:spacing w:val="40"/>
          <w:sz w:val="24"/>
        </w:rPr>
        <w:t xml:space="preserve"> </w:t>
      </w:r>
      <w:r>
        <w:rPr>
          <w:sz w:val="24"/>
        </w:rPr>
        <w:t>и</w:t>
      </w:r>
      <w:r>
        <w:rPr>
          <w:spacing w:val="40"/>
          <w:sz w:val="24"/>
        </w:rPr>
        <w:t xml:space="preserve"> </w:t>
      </w:r>
      <w:r>
        <w:rPr>
          <w:sz w:val="24"/>
        </w:rPr>
        <w:t xml:space="preserve">поискового </w:t>
      </w:r>
      <w:r>
        <w:rPr>
          <w:spacing w:val="-2"/>
          <w:sz w:val="24"/>
        </w:rPr>
        <w:t>характера.</w:t>
      </w:r>
    </w:p>
    <w:p w:rsidR="00E9391E" w:rsidRDefault="00A90EB3">
      <w:pPr>
        <w:pStyle w:val="a3"/>
        <w:spacing w:line="276" w:lineRule="auto"/>
        <w:ind w:right="685" w:firstLine="566"/>
      </w:pPr>
      <w:r>
        <w:rPr>
          <w:b/>
          <w:i/>
          <w:u w:val="single"/>
        </w:rPr>
        <w:t>Коммуникативные универсальные учебные действия</w:t>
      </w:r>
      <w: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E9391E" w:rsidRDefault="00A90EB3">
      <w:pPr>
        <w:pStyle w:val="a3"/>
        <w:spacing w:before="1"/>
        <w:ind w:left="1856"/>
      </w:pPr>
      <w:r>
        <w:t>К</w:t>
      </w:r>
      <w:r>
        <w:rPr>
          <w:spacing w:val="-7"/>
        </w:rPr>
        <w:t xml:space="preserve"> </w:t>
      </w:r>
      <w:r>
        <w:t>коммуникативным</w:t>
      </w:r>
      <w:r>
        <w:rPr>
          <w:spacing w:val="-3"/>
        </w:rPr>
        <w:t xml:space="preserve"> </w:t>
      </w:r>
      <w:r>
        <w:t>действиям</w:t>
      </w:r>
      <w:r>
        <w:rPr>
          <w:spacing w:val="-3"/>
        </w:rPr>
        <w:t xml:space="preserve"> </w:t>
      </w:r>
      <w:r>
        <w:rPr>
          <w:spacing w:val="-2"/>
        </w:rPr>
        <w:t>относятся:</w:t>
      </w:r>
    </w:p>
    <w:p w:rsidR="00E9391E" w:rsidRDefault="00A90EB3">
      <w:pPr>
        <w:pStyle w:val="a5"/>
        <w:numPr>
          <w:ilvl w:val="0"/>
          <w:numId w:val="59"/>
        </w:numPr>
        <w:tabs>
          <w:tab w:val="left" w:pos="2001"/>
        </w:tabs>
        <w:spacing w:before="41" w:line="276" w:lineRule="auto"/>
        <w:ind w:right="683" w:firstLine="456"/>
        <w:rPr>
          <w:sz w:val="24"/>
        </w:rPr>
      </w:pPr>
      <w:r>
        <w:rPr>
          <w:sz w:val="24"/>
        </w:rPr>
        <w:t>планирование учебного сотрудничества с учителем и сверстниками — определение цели, функций участников, способов взаимодействия;</w:t>
      </w:r>
    </w:p>
    <w:p w:rsidR="00E9391E" w:rsidRDefault="00A90EB3">
      <w:pPr>
        <w:pStyle w:val="a5"/>
        <w:numPr>
          <w:ilvl w:val="0"/>
          <w:numId w:val="59"/>
        </w:numPr>
        <w:tabs>
          <w:tab w:val="left" w:pos="2001"/>
        </w:tabs>
        <w:spacing w:line="275" w:lineRule="exact"/>
        <w:ind w:left="2000" w:hanging="145"/>
        <w:rPr>
          <w:sz w:val="24"/>
        </w:rPr>
      </w:pPr>
      <w:r>
        <w:rPr>
          <w:sz w:val="24"/>
        </w:rPr>
        <w:t>постановка</w:t>
      </w:r>
      <w:r>
        <w:rPr>
          <w:spacing w:val="51"/>
          <w:sz w:val="24"/>
        </w:rPr>
        <w:t xml:space="preserve">  </w:t>
      </w:r>
      <w:r>
        <w:rPr>
          <w:sz w:val="24"/>
        </w:rPr>
        <w:t>вопросов</w:t>
      </w:r>
      <w:r>
        <w:rPr>
          <w:spacing w:val="53"/>
          <w:sz w:val="24"/>
        </w:rPr>
        <w:t xml:space="preserve">  </w:t>
      </w:r>
      <w:r>
        <w:rPr>
          <w:sz w:val="24"/>
        </w:rPr>
        <w:t>—</w:t>
      </w:r>
      <w:r>
        <w:rPr>
          <w:spacing w:val="52"/>
          <w:sz w:val="24"/>
        </w:rPr>
        <w:t xml:space="preserve">  </w:t>
      </w:r>
      <w:r>
        <w:rPr>
          <w:sz w:val="24"/>
        </w:rPr>
        <w:t>инициативное</w:t>
      </w:r>
      <w:r>
        <w:rPr>
          <w:spacing w:val="48"/>
          <w:sz w:val="24"/>
        </w:rPr>
        <w:t xml:space="preserve">  </w:t>
      </w:r>
      <w:r>
        <w:rPr>
          <w:sz w:val="24"/>
        </w:rPr>
        <w:t>сотрудничество</w:t>
      </w:r>
      <w:r>
        <w:rPr>
          <w:spacing w:val="56"/>
          <w:sz w:val="24"/>
        </w:rPr>
        <w:t xml:space="preserve">  </w:t>
      </w:r>
      <w:r>
        <w:rPr>
          <w:sz w:val="24"/>
        </w:rPr>
        <w:t>в</w:t>
      </w:r>
      <w:r>
        <w:rPr>
          <w:spacing w:val="52"/>
          <w:sz w:val="24"/>
        </w:rPr>
        <w:t xml:space="preserve">  </w:t>
      </w:r>
      <w:r>
        <w:rPr>
          <w:sz w:val="24"/>
        </w:rPr>
        <w:t>поиске</w:t>
      </w:r>
      <w:r>
        <w:rPr>
          <w:spacing w:val="53"/>
          <w:sz w:val="24"/>
        </w:rPr>
        <w:t xml:space="preserve">  </w:t>
      </w:r>
      <w:r>
        <w:rPr>
          <w:sz w:val="24"/>
        </w:rPr>
        <w:t>и</w:t>
      </w:r>
      <w:r>
        <w:rPr>
          <w:spacing w:val="55"/>
          <w:sz w:val="24"/>
        </w:rPr>
        <w:t xml:space="preserve">  </w:t>
      </w:r>
      <w:r>
        <w:rPr>
          <w:spacing w:val="-2"/>
          <w:sz w:val="24"/>
        </w:rPr>
        <w:t>сборе</w:t>
      </w:r>
    </w:p>
    <w:p w:rsidR="00E9391E" w:rsidRDefault="00E9391E">
      <w:pPr>
        <w:spacing w:line="275" w:lineRule="exact"/>
        <w:jc w:val="both"/>
        <w:rPr>
          <w:sz w:val="24"/>
        </w:rPr>
        <w:sectPr w:rsidR="00E9391E">
          <w:pgSz w:w="11910" w:h="16840"/>
          <w:pgMar w:top="900" w:right="160" w:bottom="880" w:left="300" w:header="0" w:footer="691" w:gutter="0"/>
          <w:cols w:space="720"/>
        </w:sectPr>
      </w:pPr>
    </w:p>
    <w:p w:rsidR="00E9391E" w:rsidRDefault="00A90EB3">
      <w:pPr>
        <w:pStyle w:val="a3"/>
        <w:spacing w:before="67"/>
        <w:jc w:val="left"/>
      </w:pPr>
      <w:r>
        <w:rPr>
          <w:spacing w:val="-2"/>
        </w:rPr>
        <w:lastRenderedPageBreak/>
        <w:t>информации;</w:t>
      </w:r>
    </w:p>
    <w:p w:rsidR="00E9391E" w:rsidRDefault="00A90EB3">
      <w:pPr>
        <w:pStyle w:val="a5"/>
        <w:numPr>
          <w:ilvl w:val="0"/>
          <w:numId w:val="59"/>
        </w:numPr>
        <w:tabs>
          <w:tab w:val="left" w:pos="2001"/>
        </w:tabs>
        <w:spacing w:before="41" w:line="276" w:lineRule="auto"/>
        <w:ind w:right="684" w:firstLine="456"/>
        <w:rPr>
          <w:sz w:val="24"/>
        </w:rPr>
      </w:pPr>
      <w:r>
        <w:rPr>
          <w:sz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9391E" w:rsidRDefault="00A90EB3">
      <w:pPr>
        <w:pStyle w:val="a5"/>
        <w:numPr>
          <w:ilvl w:val="0"/>
          <w:numId w:val="59"/>
        </w:numPr>
        <w:tabs>
          <w:tab w:val="left" w:pos="2005"/>
        </w:tabs>
        <w:spacing w:line="275" w:lineRule="exact"/>
        <w:ind w:left="2005" w:hanging="149"/>
        <w:rPr>
          <w:sz w:val="24"/>
        </w:rPr>
      </w:pPr>
      <w:r>
        <w:rPr>
          <w:sz w:val="24"/>
        </w:rPr>
        <w:t>управление</w:t>
      </w:r>
      <w:r>
        <w:rPr>
          <w:spacing w:val="-7"/>
          <w:sz w:val="24"/>
        </w:rPr>
        <w:t xml:space="preserve"> </w:t>
      </w:r>
      <w:r>
        <w:rPr>
          <w:sz w:val="24"/>
        </w:rPr>
        <w:t>поведением</w:t>
      </w:r>
      <w:r>
        <w:rPr>
          <w:spacing w:val="-3"/>
          <w:sz w:val="24"/>
        </w:rPr>
        <w:t xml:space="preserve"> </w:t>
      </w:r>
      <w:r>
        <w:rPr>
          <w:sz w:val="24"/>
        </w:rPr>
        <w:t>партнёра —</w:t>
      </w:r>
      <w:r>
        <w:rPr>
          <w:spacing w:val="-3"/>
          <w:sz w:val="24"/>
        </w:rPr>
        <w:t xml:space="preserve"> </w:t>
      </w:r>
      <w:r>
        <w:rPr>
          <w:sz w:val="24"/>
        </w:rPr>
        <w:t>контроль,</w:t>
      </w:r>
      <w:r>
        <w:rPr>
          <w:spacing w:val="-2"/>
          <w:sz w:val="24"/>
        </w:rPr>
        <w:t xml:space="preserve"> </w:t>
      </w:r>
      <w:r>
        <w:rPr>
          <w:sz w:val="24"/>
        </w:rPr>
        <w:t>коррекция,</w:t>
      </w:r>
      <w:r>
        <w:rPr>
          <w:spacing w:val="-10"/>
          <w:sz w:val="24"/>
        </w:rPr>
        <w:t xml:space="preserve"> </w:t>
      </w:r>
      <w:r>
        <w:rPr>
          <w:sz w:val="24"/>
        </w:rPr>
        <w:t>оценка</w:t>
      </w:r>
      <w:r>
        <w:rPr>
          <w:spacing w:val="-5"/>
          <w:sz w:val="24"/>
        </w:rPr>
        <w:t xml:space="preserve"> </w:t>
      </w:r>
      <w:r>
        <w:rPr>
          <w:sz w:val="24"/>
        </w:rPr>
        <w:t>его</w:t>
      </w:r>
      <w:r>
        <w:rPr>
          <w:spacing w:val="-3"/>
          <w:sz w:val="24"/>
        </w:rPr>
        <w:t xml:space="preserve"> </w:t>
      </w:r>
      <w:r>
        <w:rPr>
          <w:spacing w:val="-2"/>
          <w:sz w:val="24"/>
        </w:rPr>
        <w:t>действий;</w:t>
      </w:r>
    </w:p>
    <w:p w:rsidR="00E9391E" w:rsidRDefault="00A90EB3">
      <w:pPr>
        <w:pStyle w:val="a5"/>
        <w:numPr>
          <w:ilvl w:val="0"/>
          <w:numId w:val="59"/>
        </w:numPr>
        <w:tabs>
          <w:tab w:val="left" w:pos="2005"/>
        </w:tabs>
        <w:spacing w:before="41" w:line="276" w:lineRule="auto"/>
        <w:ind w:right="680" w:firstLine="456"/>
        <w:rPr>
          <w:sz w:val="24"/>
        </w:rPr>
      </w:pPr>
      <w:r>
        <w:rPr>
          <w:sz w:val="24"/>
        </w:rPr>
        <w:t>умение с достаточной полнотой и точностью</w:t>
      </w:r>
      <w:r>
        <w:rPr>
          <w:spacing w:val="-2"/>
          <w:sz w:val="24"/>
        </w:rPr>
        <w:t xml:space="preserve"> </w:t>
      </w:r>
      <w:r>
        <w:rPr>
          <w:sz w:val="24"/>
        </w:rPr>
        <w:t>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E9391E" w:rsidRDefault="00A90EB3">
      <w:pPr>
        <w:pStyle w:val="a3"/>
        <w:spacing w:before="3" w:line="276" w:lineRule="auto"/>
        <w:ind w:right="685" w:firstLine="456"/>
      </w:pPr>
      <w: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w:t>
      </w:r>
      <w:r>
        <w:rPr>
          <w:spacing w:val="80"/>
        </w:rPr>
        <w:t xml:space="preserve"> </w:t>
      </w:r>
      <w:r>
        <w:rPr>
          <w:spacing w:val="-2"/>
        </w:rPr>
        <w:t>развития.</w:t>
      </w:r>
    </w:p>
    <w:p w:rsidR="00E9391E" w:rsidRDefault="00E9391E">
      <w:pPr>
        <w:pStyle w:val="a3"/>
        <w:spacing w:before="9"/>
        <w:ind w:left="0"/>
        <w:jc w:val="left"/>
        <w:rPr>
          <w:sz w:val="27"/>
        </w:rPr>
      </w:pPr>
    </w:p>
    <w:p w:rsidR="00E9391E" w:rsidRDefault="00A90EB3">
      <w:pPr>
        <w:pStyle w:val="1"/>
        <w:numPr>
          <w:ilvl w:val="2"/>
          <w:numId w:val="61"/>
        </w:numPr>
        <w:tabs>
          <w:tab w:val="left" w:pos="2235"/>
        </w:tabs>
        <w:ind w:left="2234" w:hanging="605"/>
        <w:jc w:val="both"/>
      </w:pPr>
      <w:bookmarkStart w:id="25" w:name="_TOC_250001"/>
      <w:r>
        <w:t>Связь</w:t>
      </w:r>
      <w:r>
        <w:rPr>
          <w:spacing w:val="-7"/>
        </w:rPr>
        <w:t xml:space="preserve"> </w:t>
      </w:r>
      <w:r>
        <w:t>универсальных</w:t>
      </w:r>
      <w:r>
        <w:rPr>
          <w:spacing w:val="-6"/>
        </w:rPr>
        <w:t xml:space="preserve"> </w:t>
      </w:r>
      <w:r>
        <w:t>учебных</w:t>
      </w:r>
      <w:r>
        <w:rPr>
          <w:spacing w:val="-6"/>
        </w:rPr>
        <w:t xml:space="preserve"> </w:t>
      </w:r>
      <w:r>
        <w:t>действий</w:t>
      </w:r>
      <w:r>
        <w:rPr>
          <w:spacing w:val="-1"/>
        </w:rPr>
        <w:t xml:space="preserve"> </w:t>
      </w:r>
      <w:r>
        <w:t>с</w:t>
      </w:r>
      <w:r>
        <w:rPr>
          <w:spacing w:val="-2"/>
        </w:rPr>
        <w:t xml:space="preserve"> </w:t>
      </w:r>
      <w:r>
        <w:t>содержанием</w:t>
      </w:r>
      <w:r>
        <w:rPr>
          <w:spacing w:val="-2"/>
        </w:rPr>
        <w:t xml:space="preserve"> </w:t>
      </w:r>
      <w:r>
        <w:t>учебных</w:t>
      </w:r>
      <w:r>
        <w:rPr>
          <w:spacing w:val="-6"/>
        </w:rPr>
        <w:t xml:space="preserve"> </w:t>
      </w:r>
      <w:bookmarkEnd w:id="25"/>
      <w:r>
        <w:rPr>
          <w:spacing w:val="-2"/>
        </w:rPr>
        <w:t>предметов</w:t>
      </w:r>
    </w:p>
    <w:p w:rsidR="00E9391E" w:rsidRDefault="00A90EB3">
      <w:pPr>
        <w:pStyle w:val="a3"/>
        <w:spacing w:before="41" w:line="276" w:lineRule="auto"/>
        <w:ind w:right="686" w:firstLine="566"/>
      </w:pPr>
      <w:r>
        <w:t>Формирование универсальных учебных действий, обеспечивающих решение задач общекультурного, ценностно- 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r>
        <w:rPr>
          <w:vertAlign w:val="superscript"/>
        </w:rPr>
        <w:t>1</w:t>
      </w:r>
      <w:r>
        <w:t>.</w:t>
      </w:r>
    </w:p>
    <w:p w:rsidR="00E9391E" w:rsidRDefault="00A90EB3">
      <w:pPr>
        <w:pStyle w:val="a3"/>
        <w:spacing w:line="276" w:lineRule="auto"/>
        <w:ind w:right="689" w:firstLine="566"/>
      </w:pPr>
      <w:r>
        <w:t>На уровне начального общего образования имеет особое значение обеспечение при организации учебного процесса сбалансированного развития у</w:t>
      </w:r>
      <w:r>
        <w:rPr>
          <w:spacing w:val="-8"/>
        </w:rPr>
        <w:t xml:space="preserve"> </w:t>
      </w:r>
      <w:r>
        <w:t>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w:t>
      </w:r>
      <w:r>
        <w:rPr>
          <w:spacing w:val="40"/>
        </w:rPr>
        <w:t xml:space="preserve"> </w:t>
      </w:r>
      <w:r>
        <w:t>роль</w:t>
      </w:r>
      <w:r>
        <w:rPr>
          <w:spacing w:val="12"/>
        </w:rPr>
        <w:t xml:space="preserve"> </w:t>
      </w:r>
      <w:r>
        <w:t>в</w:t>
      </w:r>
      <w:r>
        <w:rPr>
          <w:spacing w:val="20"/>
        </w:rPr>
        <w:t xml:space="preserve"> </w:t>
      </w:r>
      <w:r>
        <w:t>этом</w:t>
      </w:r>
      <w:r>
        <w:rPr>
          <w:spacing w:val="16"/>
        </w:rPr>
        <w:t xml:space="preserve"> </w:t>
      </w:r>
      <w:r>
        <w:t>играют</w:t>
      </w:r>
      <w:r>
        <w:rPr>
          <w:spacing w:val="19"/>
        </w:rPr>
        <w:t xml:space="preserve"> </w:t>
      </w:r>
      <w:r>
        <w:t>такие</w:t>
      </w:r>
      <w:r>
        <w:rPr>
          <w:spacing w:val="17"/>
        </w:rPr>
        <w:t xml:space="preserve"> </w:t>
      </w:r>
      <w:r>
        <w:t>учебные</w:t>
      </w:r>
      <w:r>
        <w:rPr>
          <w:spacing w:val="17"/>
        </w:rPr>
        <w:t xml:space="preserve"> </w:t>
      </w:r>
      <w:r>
        <w:t>предметы,</w:t>
      </w:r>
      <w:r>
        <w:rPr>
          <w:spacing w:val="21"/>
        </w:rPr>
        <w:t xml:space="preserve"> </w:t>
      </w:r>
      <w:r>
        <w:t>как</w:t>
      </w:r>
      <w:r>
        <w:rPr>
          <w:spacing w:val="16"/>
        </w:rPr>
        <w:t xml:space="preserve"> </w:t>
      </w:r>
      <w:r>
        <w:t>«Литературное</w:t>
      </w:r>
      <w:r>
        <w:rPr>
          <w:spacing w:val="17"/>
        </w:rPr>
        <w:t xml:space="preserve"> </w:t>
      </w:r>
      <w:r>
        <w:t>чтение»,</w:t>
      </w:r>
      <w:r>
        <w:rPr>
          <w:spacing w:val="21"/>
        </w:rPr>
        <w:t xml:space="preserve"> </w:t>
      </w:r>
      <w:r>
        <w:rPr>
          <w:spacing w:val="-2"/>
        </w:rPr>
        <w:t>«Технология»,</w:t>
      </w:r>
    </w:p>
    <w:p w:rsidR="00E9391E" w:rsidRDefault="00A90EB3">
      <w:pPr>
        <w:pStyle w:val="a3"/>
      </w:pPr>
      <w:r>
        <w:t>«Изобразительное</w:t>
      </w:r>
      <w:r>
        <w:rPr>
          <w:spacing w:val="-7"/>
        </w:rPr>
        <w:t xml:space="preserve"> </w:t>
      </w:r>
      <w:r>
        <w:t>искусство»,</w:t>
      </w:r>
      <w:r>
        <w:rPr>
          <w:spacing w:val="-3"/>
        </w:rPr>
        <w:t xml:space="preserve"> </w:t>
      </w:r>
      <w:r>
        <w:rPr>
          <w:spacing w:val="-2"/>
        </w:rPr>
        <w:t>«Музыка».</w:t>
      </w:r>
    </w:p>
    <w:p w:rsidR="00E9391E" w:rsidRDefault="00A90EB3">
      <w:pPr>
        <w:pStyle w:val="a3"/>
        <w:spacing w:before="41" w:line="276" w:lineRule="auto"/>
        <w:ind w:right="690" w:firstLine="566"/>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E9391E" w:rsidRDefault="00A90EB3">
      <w:pPr>
        <w:pStyle w:val="a3"/>
        <w:spacing w:line="276" w:lineRule="auto"/>
        <w:ind w:right="683" w:firstLine="566"/>
      </w:pPr>
      <w:r>
        <w:t xml:space="preserve">В частности, учебные предметы </w:t>
      </w:r>
      <w:r>
        <w:rPr>
          <w:b/>
        </w:rPr>
        <w:t xml:space="preserve">«Русский язык», «Родной язык» </w:t>
      </w:r>
      <w: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w:t>
      </w:r>
      <w:r>
        <w:rPr>
          <w:spacing w:val="40"/>
        </w:rPr>
        <w:t xml:space="preserve"> </w:t>
      </w:r>
      <w:r>
        <w:t>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E9391E" w:rsidRDefault="00A90EB3">
      <w:pPr>
        <w:spacing w:before="2" w:line="276" w:lineRule="auto"/>
        <w:ind w:left="1399" w:right="678" w:firstLine="566"/>
        <w:jc w:val="both"/>
        <w:rPr>
          <w:sz w:val="24"/>
        </w:rPr>
      </w:pPr>
      <w:r>
        <w:rPr>
          <w:b/>
          <w:sz w:val="24"/>
        </w:rPr>
        <w:t xml:space="preserve">«Литературное чтение», «Литературное чтение на родном языке». </w:t>
      </w:r>
      <w:r>
        <w:rPr>
          <w:sz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9391E" w:rsidRDefault="00A90EB3">
      <w:pPr>
        <w:pStyle w:val="a3"/>
        <w:spacing w:line="274" w:lineRule="exact"/>
        <w:ind w:left="1966"/>
      </w:pPr>
      <w:r>
        <w:t>Литературное</w:t>
      </w:r>
      <w:r>
        <w:rPr>
          <w:spacing w:val="42"/>
        </w:rPr>
        <w:t xml:space="preserve"> </w:t>
      </w:r>
      <w:r>
        <w:t>чтение</w:t>
      </w:r>
      <w:r>
        <w:rPr>
          <w:spacing w:val="45"/>
        </w:rPr>
        <w:t xml:space="preserve"> </w:t>
      </w:r>
      <w:r>
        <w:t>—</w:t>
      </w:r>
      <w:r>
        <w:rPr>
          <w:spacing w:val="36"/>
        </w:rPr>
        <w:t xml:space="preserve"> </w:t>
      </w:r>
      <w:r>
        <w:t>осмысленная,</w:t>
      </w:r>
      <w:r>
        <w:rPr>
          <w:spacing w:val="42"/>
        </w:rPr>
        <w:t xml:space="preserve"> </w:t>
      </w:r>
      <w:r>
        <w:t>творческая</w:t>
      </w:r>
      <w:r>
        <w:rPr>
          <w:spacing w:val="45"/>
        </w:rPr>
        <w:t xml:space="preserve"> </w:t>
      </w:r>
      <w:r>
        <w:t>духовная</w:t>
      </w:r>
      <w:r>
        <w:rPr>
          <w:spacing w:val="45"/>
        </w:rPr>
        <w:t xml:space="preserve"> </w:t>
      </w:r>
      <w:r>
        <w:t>деятельность,</w:t>
      </w:r>
      <w:r>
        <w:rPr>
          <w:spacing w:val="43"/>
        </w:rPr>
        <w:t xml:space="preserve"> </w:t>
      </w:r>
      <w:r>
        <w:rPr>
          <w:spacing w:val="-2"/>
        </w:rPr>
        <w:t>которая</w:t>
      </w:r>
    </w:p>
    <w:p w:rsidR="00E9391E" w:rsidRDefault="00A409AB">
      <w:pPr>
        <w:pStyle w:val="a3"/>
        <w:ind w:left="0"/>
        <w:jc w:val="left"/>
        <w:rPr>
          <w:sz w:val="18"/>
        </w:rPr>
      </w:pPr>
      <w:r>
        <w:pict>
          <v:rect id="docshape23" o:spid="_x0000_s1037" style="position:absolute;margin-left:107.8pt;margin-top:11.55pt;width:144.05pt;height:.7pt;z-index:-15723520;mso-wrap-distance-left:0;mso-wrap-distance-right:0;mso-position-horizontal-relative:page" fillcolor="black" stroked="f">
            <w10:wrap type="topAndBottom" anchorx="page"/>
          </v:rect>
        </w:pict>
      </w:r>
    </w:p>
    <w:p w:rsidR="00E9391E" w:rsidRDefault="00E9391E">
      <w:pPr>
        <w:rPr>
          <w:sz w:val="18"/>
        </w:rPr>
        <w:sectPr w:rsidR="00E9391E">
          <w:pgSz w:w="11910" w:h="16840"/>
          <w:pgMar w:top="900" w:right="160" w:bottom="940" w:left="300" w:header="0" w:footer="691" w:gutter="0"/>
          <w:cols w:space="720"/>
        </w:sectPr>
      </w:pPr>
    </w:p>
    <w:p w:rsidR="00E9391E" w:rsidRDefault="00A90EB3">
      <w:pPr>
        <w:pStyle w:val="a3"/>
        <w:spacing w:before="67" w:line="276" w:lineRule="auto"/>
        <w:ind w:right="683"/>
      </w:pPr>
      <w:r>
        <w:lastRenderedPageBreak/>
        <w:t xml:space="preserve">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w:t>
      </w:r>
      <w:r>
        <w:rPr>
          <w:spacing w:val="-2"/>
        </w:rPr>
        <w:t>чтение.</w:t>
      </w:r>
    </w:p>
    <w:p w:rsidR="00E9391E" w:rsidRDefault="00A90EB3">
      <w:pPr>
        <w:pStyle w:val="a3"/>
        <w:spacing w:before="1" w:line="276" w:lineRule="auto"/>
        <w:ind w:right="689" w:firstLine="566"/>
      </w:pPr>
      <w:r>
        <w:t>Учебные</w:t>
      </w:r>
      <w:r>
        <w:rPr>
          <w:spacing w:val="-4"/>
        </w:rPr>
        <w:t xml:space="preserve"> </w:t>
      </w:r>
      <w:r>
        <w:t>предметы</w:t>
      </w:r>
      <w:r>
        <w:rPr>
          <w:spacing w:val="-1"/>
        </w:rPr>
        <w:t xml:space="preserve"> </w:t>
      </w:r>
      <w:r>
        <w:t>«Литературное</w:t>
      </w:r>
      <w:r>
        <w:rPr>
          <w:spacing w:val="-4"/>
        </w:rPr>
        <w:t xml:space="preserve"> </w:t>
      </w:r>
      <w:r>
        <w:t>чтение»,</w:t>
      </w:r>
      <w:r>
        <w:rPr>
          <w:spacing w:val="-1"/>
        </w:rPr>
        <w:t xml:space="preserve"> </w:t>
      </w:r>
      <w:r>
        <w:t>«Литературное</w:t>
      </w:r>
      <w:r>
        <w:rPr>
          <w:spacing w:val="-4"/>
        </w:rPr>
        <w:t xml:space="preserve"> </w:t>
      </w:r>
      <w:r>
        <w:t>чтение</w:t>
      </w:r>
      <w:r>
        <w:rPr>
          <w:spacing w:val="-4"/>
        </w:rPr>
        <w:t xml:space="preserve"> </w:t>
      </w:r>
      <w:r>
        <w:t>на</w:t>
      </w:r>
      <w:r>
        <w:rPr>
          <w:spacing w:val="-4"/>
        </w:rPr>
        <w:t xml:space="preserve"> </w:t>
      </w:r>
      <w:r>
        <w:t>родном</w:t>
      </w:r>
      <w:r>
        <w:rPr>
          <w:spacing w:val="-2"/>
        </w:rPr>
        <w:t xml:space="preserve"> </w:t>
      </w:r>
      <w:r>
        <w:t>языке» обеспечивают формирование следующих универсальных учебных действий:</w:t>
      </w:r>
    </w:p>
    <w:p w:rsidR="00E9391E" w:rsidRDefault="00A90EB3">
      <w:pPr>
        <w:pStyle w:val="a5"/>
        <w:numPr>
          <w:ilvl w:val="1"/>
          <w:numId w:val="59"/>
        </w:numPr>
        <w:tabs>
          <w:tab w:val="left" w:pos="2111"/>
        </w:tabs>
        <w:spacing w:line="276" w:lineRule="auto"/>
        <w:ind w:right="687" w:firstLine="566"/>
        <w:rPr>
          <w:sz w:val="24"/>
        </w:rPr>
      </w:pPr>
      <w:r>
        <w:rPr>
          <w:sz w:val="24"/>
        </w:rPr>
        <w:t>смыслообразования через прослеживание судьбы героя и ориентацию обучающегося в системе личностных смыслов;</w:t>
      </w:r>
    </w:p>
    <w:p w:rsidR="00E9391E" w:rsidRDefault="00A90EB3">
      <w:pPr>
        <w:pStyle w:val="a5"/>
        <w:numPr>
          <w:ilvl w:val="1"/>
          <w:numId w:val="59"/>
        </w:numPr>
        <w:tabs>
          <w:tab w:val="left" w:pos="2111"/>
        </w:tabs>
        <w:spacing w:line="276" w:lineRule="auto"/>
        <w:ind w:right="691" w:firstLine="566"/>
        <w:rPr>
          <w:sz w:val="24"/>
        </w:rPr>
      </w:pPr>
      <w:r>
        <w:rPr>
          <w:sz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E9391E" w:rsidRDefault="00A90EB3">
      <w:pPr>
        <w:pStyle w:val="a5"/>
        <w:numPr>
          <w:ilvl w:val="1"/>
          <w:numId w:val="59"/>
        </w:numPr>
        <w:tabs>
          <w:tab w:val="left" w:pos="2111"/>
        </w:tabs>
        <w:spacing w:before="2" w:line="276" w:lineRule="auto"/>
        <w:ind w:right="696" w:firstLine="566"/>
        <w:rPr>
          <w:sz w:val="24"/>
        </w:rPr>
      </w:pPr>
      <w:r>
        <w:rPr>
          <w:sz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E9391E" w:rsidRDefault="00A90EB3">
      <w:pPr>
        <w:pStyle w:val="a5"/>
        <w:numPr>
          <w:ilvl w:val="1"/>
          <w:numId w:val="59"/>
        </w:numPr>
        <w:tabs>
          <w:tab w:val="left" w:pos="2111"/>
        </w:tabs>
        <w:spacing w:line="275" w:lineRule="exact"/>
        <w:ind w:left="2110" w:hanging="145"/>
        <w:rPr>
          <w:sz w:val="24"/>
        </w:rPr>
      </w:pPr>
      <w:r>
        <w:rPr>
          <w:sz w:val="24"/>
        </w:rPr>
        <w:t>эстетических</w:t>
      </w:r>
      <w:r>
        <w:rPr>
          <w:spacing w:val="-5"/>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их</w:t>
      </w:r>
      <w:r>
        <w:rPr>
          <w:spacing w:val="-7"/>
          <w:sz w:val="24"/>
        </w:rPr>
        <w:t xml:space="preserve"> </w:t>
      </w:r>
      <w:r>
        <w:rPr>
          <w:sz w:val="24"/>
        </w:rPr>
        <w:t>основе</w:t>
      </w:r>
      <w:r>
        <w:rPr>
          <w:spacing w:val="-3"/>
          <w:sz w:val="24"/>
        </w:rPr>
        <w:t xml:space="preserve"> </w:t>
      </w:r>
      <w:r>
        <w:rPr>
          <w:sz w:val="24"/>
        </w:rPr>
        <w:t>эстетических</w:t>
      </w:r>
      <w:r>
        <w:rPr>
          <w:spacing w:val="-2"/>
          <w:sz w:val="24"/>
        </w:rPr>
        <w:t xml:space="preserve"> критериев;</w:t>
      </w:r>
    </w:p>
    <w:p w:rsidR="00E9391E" w:rsidRDefault="00A90EB3">
      <w:pPr>
        <w:pStyle w:val="a5"/>
        <w:numPr>
          <w:ilvl w:val="1"/>
          <w:numId w:val="59"/>
        </w:numPr>
        <w:tabs>
          <w:tab w:val="left" w:pos="2111"/>
        </w:tabs>
        <w:spacing w:before="41" w:line="276" w:lineRule="auto"/>
        <w:ind w:right="688" w:firstLine="566"/>
        <w:rPr>
          <w:sz w:val="24"/>
        </w:rPr>
      </w:pPr>
      <w:r>
        <w:rPr>
          <w:sz w:val="24"/>
        </w:rPr>
        <w:t>нравственно-этического оценивания через выявление морального содержания и нравственного значения действий персонажей;</w:t>
      </w:r>
    </w:p>
    <w:p w:rsidR="00E9391E" w:rsidRDefault="00A90EB3">
      <w:pPr>
        <w:pStyle w:val="a5"/>
        <w:numPr>
          <w:ilvl w:val="1"/>
          <w:numId w:val="59"/>
        </w:numPr>
        <w:tabs>
          <w:tab w:val="left" w:pos="2111"/>
        </w:tabs>
        <w:spacing w:line="276" w:lineRule="auto"/>
        <w:ind w:right="688" w:firstLine="566"/>
        <w:rPr>
          <w:sz w:val="24"/>
        </w:rPr>
      </w:pPr>
      <w:r>
        <w:rPr>
          <w:sz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E9391E" w:rsidRDefault="00A90EB3">
      <w:pPr>
        <w:pStyle w:val="a5"/>
        <w:numPr>
          <w:ilvl w:val="1"/>
          <w:numId w:val="59"/>
        </w:numPr>
        <w:tabs>
          <w:tab w:val="left" w:pos="2116"/>
        </w:tabs>
        <w:spacing w:before="3" w:line="276" w:lineRule="auto"/>
        <w:ind w:right="696" w:firstLine="566"/>
        <w:rPr>
          <w:sz w:val="24"/>
        </w:rPr>
      </w:pPr>
      <w:r>
        <w:rPr>
          <w:sz w:val="24"/>
        </w:rPr>
        <w:t>умения понимать контекстную речь на основе воссоздания картины событий и поступков персонажей;</w:t>
      </w:r>
    </w:p>
    <w:p w:rsidR="00E9391E" w:rsidRDefault="00A90EB3">
      <w:pPr>
        <w:pStyle w:val="a5"/>
        <w:numPr>
          <w:ilvl w:val="1"/>
          <w:numId w:val="59"/>
        </w:numPr>
        <w:tabs>
          <w:tab w:val="left" w:pos="2116"/>
        </w:tabs>
        <w:spacing w:line="276" w:lineRule="auto"/>
        <w:ind w:right="688" w:firstLine="566"/>
        <w:rPr>
          <w:sz w:val="24"/>
        </w:rPr>
      </w:pPr>
      <w:r>
        <w:rPr>
          <w:sz w:val="24"/>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w:t>
      </w:r>
      <w:r>
        <w:rPr>
          <w:spacing w:val="-2"/>
          <w:sz w:val="24"/>
        </w:rPr>
        <w:t>средства;</w:t>
      </w:r>
    </w:p>
    <w:p w:rsidR="00E9391E" w:rsidRDefault="00A90EB3">
      <w:pPr>
        <w:pStyle w:val="a5"/>
        <w:numPr>
          <w:ilvl w:val="1"/>
          <w:numId w:val="59"/>
        </w:numPr>
        <w:tabs>
          <w:tab w:val="left" w:pos="2116"/>
        </w:tabs>
        <w:spacing w:line="276" w:lineRule="auto"/>
        <w:ind w:right="684" w:firstLine="566"/>
        <w:rPr>
          <w:sz w:val="24"/>
        </w:rPr>
      </w:pPr>
      <w:r>
        <w:rPr>
          <w:sz w:val="24"/>
        </w:rPr>
        <w:t>умения устанавливать логическую причинно-следственную последовательность событий и действий героев произведения;</w:t>
      </w:r>
    </w:p>
    <w:p w:rsidR="00E9391E" w:rsidRDefault="00A90EB3">
      <w:pPr>
        <w:pStyle w:val="a5"/>
        <w:numPr>
          <w:ilvl w:val="1"/>
          <w:numId w:val="59"/>
        </w:numPr>
        <w:tabs>
          <w:tab w:val="left" w:pos="2116"/>
        </w:tabs>
        <w:spacing w:line="275" w:lineRule="exact"/>
        <w:ind w:left="2115" w:hanging="150"/>
        <w:rPr>
          <w:sz w:val="24"/>
        </w:rPr>
      </w:pPr>
      <w:r>
        <w:rPr>
          <w:sz w:val="24"/>
        </w:rPr>
        <w:t>умения</w:t>
      </w:r>
      <w:r>
        <w:rPr>
          <w:spacing w:val="-4"/>
          <w:sz w:val="24"/>
        </w:rPr>
        <w:t xml:space="preserve"> </w:t>
      </w:r>
      <w:r>
        <w:rPr>
          <w:sz w:val="24"/>
        </w:rPr>
        <w:t>строить</w:t>
      </w:r>
      <w:r>
        <w:rPr>
          <w:spacing w:val="-1"/>
          <w:sz w:val="24"/>
        </w:rPr>
        <w:t xml:space="preserve"> </w:t>
      </w:r>
      <w:r>
        <w:rPr>
          <w:sz w:val="24"/>
        </w:rPr>
        <w:t>план с</w:t>
      </w:r>
      <w:r>
        <w:rPr>
          <w:spacing w:val="-7"/>
          <w:sz w:val="24"/>
        </w:rPr>
        <w:t xml:space="preserve"> </w:t>
      </w:r>
      <w:r>
        <w:rPr>
          <w:sz w:val="24"/>
        </w:rPr>
        <w:t>выделением</w:t>
      </w:r>
      <w:r>
        <w:rPr>
          <w:spacing w:val="-5"/>
          <w:sz w:val="24"/>
        </w:rPr>
        <w:t xml:space="preserve"> </w:t>
      </w:r>
      <w:r>
        <w:rPr>
          <w:sz w:val="24"/>
        </w:rPr>
        <w:t>существенной</w:t>
      </w:r>
      <w:r>
        <w:rPr>
          <w:spacing w:val="-5"/>
          <w:sz w:val="24"/>
        </w:rPr>
        <w:t xml:space="preserve"> </w:t>
      </w:r>
      <w:r>
        <w:rPr>
          <w:sz w:val="24"/>
        </w:rPr>
        <w:t>и</w:t>
      </w:r>
      <w:r>
        <w:rPr>
          <w:spacing w:val="-5"/>
          <w:sz w:val="24"/>
        </w:rPr>
        <w:t xml:space="preserve"> </w:t>
      </w:r>
      <w:r>
        <w:rPr>
          <w:sz w:val="24"/>
        </w:rPr>
        <w:t>дополнительной</w:t>
      </w:r>
      <w:r>
        <w:rPr>
          <w:spacing w:val="-5"/>
          <w:sz w:val="24"/>
        </w:rPr>
        <w:t xml:space="preserve"> </w:t>
      </w:r>
      <w:r>
        <w:rPr>
          <w:spacing w:val="-2"/>
          <w:sz w:val="24"/>
        </w:rPr>
        <w:t>информации.</w:t>
      </w:r>
    </w:p>
    <w:p w:rsidR="00E9391E" w:rsidRDefault="00A90EB3">
      <w:pPr>
        <w:pStyle w:val="a3"/>
        <w:spacing w:before="38" w:line="278" w:lineRule="auto"/>
        <w:ind w:right="691" w:firstLine="566"/>
      </w:pPr>
      <w:r>
        <w:rPr>
          <w:b/>
        </w:rPr>
        <w:t>«Иностранный язык»</w:t>
      </w:r>
      <w:r w:rsidR="006A7E4C">
        <w:rPr>
          <w:b/>
        </w:rPr>
        <w:t xml:space="preserve"> </w:t>
      </w:r>
      <w: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E9391E" w:rsidRDefault="00A90EB3">
      <w:pPr>
        <w:pStyle w:val="a5"/>
        <w:numPr>
          <w:ilvl w:val="1"/>
          <w:numId w:val="59"/>
        </w:numPr>
        <w:tabs>
          <w:tab w:val="left" w:pos="2111"/>
        </w:tabs>
        <w:spacing w:line="276" w:lineRule="auto"/>
        <w:ind w:right="690" w:firstLine="566"/>
        <w:rPr>
          <w:sz w:val="24"/>
        </w:rPr>
      </w:pPr>
      <w:r>
        <w:rPr>
          <w:sz w:val="24"/>
        </w:rPr>
        <w:t>общему речевому развитию обучающегося на основе формирования обобщённых лингвистических структур грамматики и синтаксиса;</w:t>
      </w:r>
    </w:p>
    <w:p w:rsidR="00E9391E" w:rsidRDefault="00A90EB3">
      <w:pPr>
        <w:pStyle w:val="a5"/>
        <w:numPr>
          <w:ilvl w:val="1"/>
          <w:numId w:val="59"/>
        </w:numPr>
        <w:tabs>
          <w:tab w:val="left" w:pos="2111"/>
        </w:tabs>
        <w:spacing w:line="275" w:lineRule="exact"/>
        <w:ind w:left="2110" w:hanging="145"/>
        <w:rPr>
          <w:sz w:val="24"/>
        </w:rPr>
      </w:pPr>
      <w:r>
        <w:rPr>
          <w:sz w:val="24"/>
        </w:rPr>
        <w:t>развитию</w:t>
      </w:r>
      <w:r>
        <w:rPr>
          <w:spacing w:val="-10"/>
          <w:sz w:val="24"/>
        </w:rPr>
        <w:t xml:space="preserve"> </w:t>
      </w:r>
      <w:r>
        <w:rPr>
          <w:sz w:val="24"/>
        </w:rPr>
        <w:t>произвольности</w:t>
      </w:r>
      <w:r>
        <w:rPr>
          <w:spacing w:val="-4"/>
          <w:sz w:val="24"/>
        </w:rPr>
        <w:t xml:space="preserve"> </w:t>
      </w:r>
      <w:r>
        <w:rPr>
          <w:sz w:val="24"/>
        </w:rPr>
        <w:t>и</w:t>
      </w:r>
      <w:r>
        <w:rPr>
          <w:spacing w:val="-5"/>
          <w:sz w:val="24"/>
        </w:rPr>
        <w:t xml:space="preserve"> </w:t>
      </w:r>
      <w:r>
        <w:rPr>
          <w:sz w:val="24"/>
        </w:rPr>
        <w:t>осознанности</w:t>
      </w:r>
      <w:r>
        <w:rPr>
          <w:spacing w:val="-4"/>
          <w:sz w:val="24"/>
        </w:rPr>
        <w:t xml:space="preserve"> </w:t>
      </w:r>
      <w:r>
        <w:rPr>
          <w:sz w:val="24"/>
        </w:rPr>
        <w:t>монологической</w:t>
      </w:r>
      <w:r>
        <w:rPr>
          <w:spacing w:val="-5"/>
          <w:sz w:val="24"/>
        </w:rPr>
        <w:t xml:space="preserve"> </w:t>
      </w:r>
      <w:r>
        <w:rPr>
          <w:sz w:val="24"/>
        </w:rPr>
        <w:t>и</w:t>
      </w:r>
      <w:r>
        <w:rPr>
          <w:spacing w:val="-4"/>
          <w:sz w:val="24"/>
        </w:rPr>
        <w:t xml:space="preserve"> </w:t>
      </w:r>
      <w:r>
        <w:rPr>
          <w:sz w:val="24"/>
        </w:rPr>
        <w:t xml:space="preserve">диалогической </w:t>
      </w:r>
      <w:r>
        <w:rPr>
          <w:spacing w:val="-2"/>
          <w:sz w:val="24"/>
        </w:rPr>
        <w:t>речи;</w:t>
      </w:r>
    </w:p>
    <w:p w:rsidR="00E9391E" w:rsidRDefault="00A90EB3">
      <w:pPr>
        <w:pStyle w:val="a5"/>
        <w:numPr>
          <w:ilvl w:val="1"/>
          <w:numId w:val="59"/>
        </w:numPr>
        <w:tabs>
          <w:tab w:val="left" w:pos="2111"/>
        </w:tabs>
        <w:spacing w:before="37"/>
        <w:ind w:left="2110" w:hanging="145"/>
        <w:rPr>
          <w:sz w:val="24"/>
        </w:rPr>
      </w:pPr>
      <w:r>
        <w:rPr>
          <w:sz w:val="24"/>
        </w:rPr>
        <w:t>развитию</w:t>
      </w:r>
      <w:r>
        <w:rPr>
          <w:spacing w:val="-7"/>
          <w:sz w:val="24"/>
        </w:rPr>
        <w:t xml:space="preserve"> </w:t>
      </w:r>
      <w:r>
        <w:rPr>
          <w:sz w:val="24"/>
        </w:rPr>
        <w:t>письменной</w:t>
      </w:r>
      <w:r>
        <w:rPr>
          <w:spacing w:val="1"/>
          <w:sz w:val="24"/>
        </w:rPr>
        <w:t xml:space="preserve"> </w:t>
      </w:r>
      <w:r>
        <w:rPr>
          <w:spacing w:val="-4"/>
          <w:sz w:val="24"/>
        </w:rPr>
        <w:t>речи;</w:t>
      </w:r>
    </w:p>
    <w:p w:rsidR="00E9391E" w:rsidRDefault="00A90EB3">
      <w:pPr>
        <w:pStyle w:val="a5"/>
        <w:numPr>
          <w:ilvl w:val="1"/>
          <w:numId w:val="59"/>
        </w:numPr>
        <w:tabs>
          <w:tab w:val="left" w:pos="2111"/>
        </w:tabs>
        <w:spacing w:before="40" w:line="276" w:lineRule="auto"/>
        <w:ind w:right="692" w:firstLine="566"/>
        <w:rPr>
          <w:sz w:val="24"/>
        </w:rPr>
      </w:pPr>
      <w:r>
        <w:rPr>
          <w:sz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E9391E" w:rsidRDefault="00A90EB3">
      <w:pPr>
        <w:pStyle w:val="a3"/>
        <w:spacing w:before="3" w:line="276" w:lineRule="auto"/>
        <w:ind w:right="683" w:firstLine="566"/>
      </w:pPr>
      <w:r>
        <w:t>Знакомство обучающихся с культурой, историей и традициями других народов и мировой культурой, открытие универсальности детской субкультуры создаёт</w:t>
      </w:r>
      <w:r>
        <w:rPr>
          <w:spacing w:val="40"/>
        </w:rPr>
        <w:t xml:space="preserve"> </w:t>
      </w:r>
      <w:r>
        <w:t>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w:t>
      </w:r>
      <w:r>
        <w:rPr>
          <w:spacing w:val="40"/>
        </w:rPr>
        <w:t xml:space="preserve"> </w:t>
      </w:r>
      <w:r>
        <w:t>толерантности к другим странам и народам, компетентности в межкультурном диалоге.</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89" w:firstLine="566"/>
      </w:pPr>
      <w:r>
        <w:lastRenderedPageBreak/>
        <w:t>Изучение иностранного языка способствует развитию</w:t>
      </w:r>
      <w:r>
        <w:rPr>
          <w:spacing w:val="-4"/>
        </w:rPr>
        <w:t xml:space="preserve"> </w:t>
      </w:r>
      <w:r>
        <w:t>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E9391E" w:rsidRDefault="00A90EB3">
      <w:pPr>
        <w:pStyle w:val="a3"/>
        <w:spacing w:line="278" w:lineRule="auto"/>
        <w:ind w:right="683" w:firstLine="566"/>
      </w:pPr>
      <w:r>
        <w:rPr>
          <w:b/>
        </w:rPr>
        <w:t xml:space="preserve">«Математика и информатика». </w:t>
      </w:r>
      <w:r>
        <w:t>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E9391E" w:rsidRDefault="00A90EB3">
      <w:pPr>
        <w:pStyle w:val="a3"/>
        <w:spacing w:line="276" w:lineRule="auto"/>
        <w:ind w:right="686" w:firstLine="566"/>
      </w:pPr>
      <w: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w:t>
      </w:r>
      <w:r>
        <w:rPr>
          <w:spacing w:val="40"/>
        </w:rPr>
        <w:t xml:space="preserve"> </w:t>
      </w:r>
      <w:r>
        <w:t>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E9391E" w:rsidRDefault="00A90EB3">
      <w:pPr>
        <w:pStyle w:val="a3"/>
        <w:spacing w:line="276" w:lineRule="auto"/>
        <w:ind w:right="683" w:firstLine="566"/>
      </w:pPr>
      <w: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E9391E" w:rsidRDefault="00A90EB3">
      <w:pPr>
        <w:pStyle w:val="a3"/>
        <w:spacing w:line="278" w:lineRule="auto"/>
        <w:ind w:right="709" w:firstLine="706"/>
      </w:pPr>
      <w:r>
        <w:rPr>
          <w:b/>
          <w:spacing w:val="-2"/>
        </w:rPr>
        <w:t>«Основы</w:t>
      </w:r>
      <w:r w:rsidR="006A7E4C">
        <w:rPr>
          <w:b/>
          <w:spacing w:val="-2"/>
        </w:rPr>
        <w:t xml:space="preserve"> </w:t>
      </w:r>
      <w:r>
        <w:rPr>
          <w:b/>
          <w:spacing w:val="-2"/>
        </w:rPr>
        <w:t>религиозных</w:t>
      </w:r>
      <w:r w:rsidR="006A7E4C">
        <w:rPr>
          <w:b/>
          <w:spacing w:val="-2"/>
        </w:rPr>
        <w:t xml:space="preserve"> </w:t>
      </w:r>
      <w:r>
        <w:rPr>
          <w:b/>
          <w:spacing w:val="-2"/>
        </w:rPr>
        <w:t>культур</w:t>
      </w:r>
      <w:r w:rsidR="006A7E4C">
        <w:rPr>
          <w:b/>
          <w:spacing w:val="-2"/>
        </w:rPr>
        <w:t xml:space="preserve"> </w:t>
      </w:r>
      <w:r>
        <w:rPr>
          <w:b/>
          <w:spacing w:val="-2"/>
        </w:rPr>
        <w:t>и</w:t>
      </w:r>
      <w:r w:rsidR="006A7E4C">
        <w:rPr>
          <w:b/>
          <w:spacing w:val="-2"/>
        </w:rPr>
        <w:t xml:space="preserve"> </w:t>
      </w:r>
      <w:r>
        <w:rPr>
          <w:b/>
          <w:spacing w:val="-2"/>
        </w:rPr>
        <w:t>светской</w:t>
      </w:r>
      <w:r w:rsidR="006A7E4C">
        <w:rPr>
          <w:b/>
          <w:spacing w:val="-2"/>
        </w:rPr>
        <w:t xml:space="preserve"> </w:t>
      </w:r>
      <w:r>
        <w:rPr>
          <w:b/>
          <w:spacing w:val="-2"/>
        </w:rPr>
        <w:t>этики».</w:t>
      </w:r>
      <w:r w:rsidR="006A7E4C">
        <w:rPr>
          <w:b/>
          <w:spacing w:val="-2"/>
        </w:rPr>
        <w:t xml:space="preserve"> </w:t>
      </w:r>
      <w:r>
        <w:rPr>
          <w:spacing w:val="-2"/>
        </w:rPr>
        <w:t>Готовность</w:t>
      </w:r>
      <w:r w:rsidR="006A7E4C">
        <w:rPr>
          <w:spacing w:val="-2"/>
        </w:rPr>
        <w:t xml:space="preserve"> </w:t>
      </w:r>
      <w:r>
        <w:rPr>
          <w:spacing w:val="-2"/>
        </w:rPr>
        <w:t>слушать</w:t>
      </w:r>
      <w:r w:rsidR="006A7E4C">
        <w:rPr>
          <w:spacing w:val="-2"/>
        </w:rPr>
        <w:t xml:space="preserve"> </w:t>
      </w:r>
      <w:r>
        <w:rPr>
          <w:spacing w:val="-2"/>
        </w:rPr>
        <w:t>собеседника, вести</w:t>
      </w:r>
      <w:r w:rsidR="006A7E4C">
        <w:rPr>
          <w:spacing w:val="-2"/>
        </w:rPr>
        <w:t xml:space="preserve"> </w:t>
      </w:r>
      <w:r>
        <w:rPr>
          <w:spacing w:val="-2"/>
        </w:rPr>
        <w:t>диалог,</w:t>
      </w:r>
      <w:r w:rsidR="006A7E4C">
        <w:rPr>
          <w:spacing w:val="-2"/>
        </w:rPr>
        <w:t xml:space="preserve"> </w:t>
      </w:r>
      <w:r>
        <w:rPr>
          <w:spacing w:val="-2"/>
        </w:rPr>
        <w:t>признавать</w:t>
      </w:r>
      <w:r w:rsidR="006A7E4C">
        <w:rPr>
          <w:spacing w:val="-2"/>
        </w:rPr>
        <w:t xml:space="preserve"> </w:t>
      </w:r>
      <w:r>
        <w:rPr>
          <w:spacing w:val="-2"/>
        </w:rPr>
        <w:t>возможность</w:t>
      </w:r>
      <w:r w:rsidR="006A7E4C">
        <w:rPr>
          <w:spacing w:val="-2"/>
        </w:rPr>
        <w:t xml:space="preserve"> </w:t>
      </w:r>
      <w:r>
        <w:rPr>
          <w:spacing w:val="-2"/>
        </w:rPr>
        <w:t>существования</w:t>
      </w:r>
      <w:r w:rsidR="006A7E4C">
        <w:rPr>
          <w:spacing w:val="-2"/>
        </w:rPr>
        <w:t xml:space="preserve"> </w:t>
      </w:r>
      <w:r>
        <w:rPr>
          <w:spacing w:val="-2"/>
        </w:rPr>
        <w:t>различных</w:t>
      </w:r>
      <w:r w:rsidR="006A7E4C">
        <w:rPr>
          <w:spacing w:val="-2"/>
        </w:rPr>
        <w:t xml:space="preserve"> </w:t>
      </w:r>
      <w:r>
        <w:rPr>
          <w:spacing w:val="-2"/>
        </w:rPr>
        <w:t>точек</w:t>
      </w:r>
      <w:r w:rsidR="006A7E4C">
        <w:rPr>
          <w:spacing w:val="-2"/>
        </w:rPr>
        <w:t xml:space="preserve"> </w:t>
      </w:r>
      <w:r>
        <w:rPr>
          <w:spacing w:val="-2"/>
        </w:rPr>
        <w:t>зрения</w:t>
      </w:r>
      <w:r w:rsidR="006A7E4C">
        <w:rPr>
          <w:spacing w:val="-2"/>
        </w:rPr>
        <w:t xml:space="preserve"> </w:t>
      </w:r>
      <w:r>
        <w:rPr>
          <w:spacing w:val="-2"/>
        </w:rPr>
        <w:t>и</w:t>
      </w:r>
      <w:r w:rsidR="006A7E4C">
        <w:rPr>
          <w:spacing w:val="-2"/>
        </w:rPr>
        <w:t xml:space="preserve"> </w:t>
      </w:r>
      <w:r>
        <w:rPr>
          <w:spacing w:val="-2"/>
        </w:rPr>
        <w:t>права</w:t>
      </w:r>
      <w:r w:rsidR="006A7E4C">
        <w:rPr>
          <w:spacing w:val="-2"/>
        </w:rPr>
        <w:t xml:space="preserve"> </w:t>
      </w:r>
      <w:r>
        <w:rPr>
          <w:spacing w:val="-2"/>
        </w:rPr>
        <w:t>иметь</w:t>
      </w:r>
      <w:r w:rsidR="006A7E4C">
        <w:rPr>
          <w:spacing w:val="-2"/>
        </w:rPr>
        <w:t xml:space="preserve"> сво</w:t>
      </w:r>
      <w:r>
        <w:t>ю</w:t>
      </w:r>
      <w:r w:rsidR="006A7E4C">
        <w:t xml:space="preserve"> </w:t>
      </w:r>
      <w:r>
        <w:t>собственную;</w:t>
      </w:r>
      <w:r w:rsidR="006A7E4C">
        <w:t xml:space="preserve"> </w:t>
      </w:r>
      <w:r>
        <w:t>излагать</w:t>
      </w:r>
      <w:r w:rsidR="006A7E4C">
        <w:t xml:space="preserve"> </w:t>
      </w:r>
      <w:r>
        <w:t>своё</w:t>
      </w:r>
      <w:r w:rsidR="006A7E4C">
        <w:t xml:space="preserve"> </w:t>
      </w:r>
      <w:r>
        <w:t>мнение</w:t>
      </w:r>
      <w:r w:rsidR="006A7E4C">
        <w:t xml:space="preserve"> </w:t>
      </w:r>
      <w:r>
        <w:t>и</w:t>
      </w:r>
      <w:r w:rsidR="006A7E4C">
        <w:t xml:space="preserve"> </w:t>
      </w:r>
      <w:r>
        <w:t>аргументировать</w:t>
      </w:r>
      <w:r w:rsidR="006A7E4C">
        <w:t xml:space="preserve"> </w:t>
      </w:r>
      <w:r>
        <w:t>свою</w:t>
      </w:r>
      <w:r w:rsidR="006A7E4C">
        <w:t xml:space="preserve"> </w:t>
      </w:r>
      <w:r>
        <w:t>точку</w:t>
      </w:r>
      <w:r w:rsidR="006A7E4C">
        <w:t xml:space="preserve"> </w:t>
      </w:r>
      <w:r>
        <w:t>зрения</w:t>
      </w:r>
      <w:r w:rsidR="006A7E4C">
        <w:t xml:space="preserve"> </w:t>
      </w:r>
      <w:r>
        <w:t>и</w:t>
      </w:r>
      <w:r w:rsidR="006A7E4C">
        <w:t xml:space="preserve"> </w:t>
      </w:r>
      <w:r>
        <w:t>оценку событий.</w:t>
      </w:r>
    </w:p>
    <w:p w:rsidR="00E9391E" w:rsidRDefault="00A90EB3">
      <w:pPr>
        <w:pStyle w:val="a3"/>
        <w:tabs>
          <w:tab w:val="left" w:pos="2368"/>
          <w:tab w:val="left" w:pos="3227"/>
          <w:tab w:val="left" w:pos="3970"/>
          <w:tab w:val="left" w:pos="5232"/>
          <w:tab w:val="left" w:pos="6944"/>
          <w:tab w:val="left" w:pos="8718"/>
          <w:tab w:val="left" w:pos="9802"/>
          <w:tab w:val="left" w:pos="9870"/>
        </w:tabs>
        <w:spacing w:line="276" w:lineRule="auto"/>
        <w:ind w:left="1620" w:right="685" w:firstLine="345"/>
        <w:jc w:val="left"/>
      </w:pPr>
      <w:r>
        <w:rPr>
          <w:spacing w:val="-2"/>
        </w:rPr>
        <w:t>Указанное</w:t>
      </w:r>
      <w:r w:rsidR="006A7E4C">
        <w:rPr>
          <w:spacing w:val="-2"/>
        </w:rPr>
        <w:t xml:space="preserve"> </w:t>
      </w:r>
      <w:r>
        <w:rPr>
          <w:spacing w:val="-2"/>
        </w:rPr>
        <w:t>содержание</w:t>
      </w:r>
      <w:r w:rsidR="006A7E4C">
        <w:rPr>
          <w:spacing w:val="-2"/>
        </w:rPr>
        <w:t xml:space="preserve"> </w:t>
      </w:r>
      <w:r>
        <w:rPr>
          <w:spacing w:val="-2"/>
        </w:rPr>
        <w:t>учебных</w:t>
      </w:r>
      <w:r w:rsidR="006A7E4C">
        <w:rPr>
          <w:spacing w:val="-2"/>
        </w:rPr>
        <w:t xml:space="preserve"> </w:t>
      </w:r>
      <w:r>
        <w:rPr>
          <w:spacing w:val="-2"/>
        </w:rPr>
        <w:t>предметов,</w:t>
      </w:r>
      <w:r w:rsidR="006A7E4C">
        <w:rPr>
          <w:spacing w:val="-2"/>
        </w:rPr>
        <w:t xml:space="preserve"> </w:t>
      </w:r>
      <w:r>
        <w:rPr>
          <w:spacing w:val="-2"/>
        </w:rPr>
        <w:t>преподаваемых</w:t>
      </w:r>
      <w:r w:rsidR="006A7E4C">
        <w:rPr>
          <w:spacing w:val="-2"/>
        </w:rPr>
        <w:t xml:space="preserve"> </w:t>
      </w:r>
      <w:r>
        <w:rPr>
          <w:spacing w:val="-2"/>
        </w:rPr>
        <w:t>в</w:t>
      </w:r>
      <w:r w:rsidR="006A7E4C">
        <w:rPr>
          <w:spacing w:val="-2"/>
        </w:rPr>
        <w:t xml:space="preserve"> </w:t>
      </w:r>
      <w:r>
        <w:rPr>
          <w:spacing w:val="-2"/>
        </w:rPr>
        <w:t>рамках</w:t>
      </w:r>
      <w:r w:rsidR="006A7E4C">
        <w:rPr>
          <w:spacing w:val="-2"/>
        </w:rPr>
        <w:t xml:space="preserve"> </w:t>
      </w:r>
      <w:r>
        <w:rPr>
          <w:spacing w:val="-2"/>
        </w:rPr>
        <w:t>начального</w:t>
      </w:r>
      <w:r w:rsidR="006A7E4C">
        <w:rPr>
          <w:spacing w:val="-2"/>
        </w:rPr>
        <w:t xml:space="preserve"> образов</w:t>
      </w:r>
      <w:r>
        <w:rPr>
          <w:spacing w:val="-2"/>
        </w:rPr>
        <w:t>ания,</w:t>
      </w:r>
      <w:r w:rsidR="006A7E4C">
        <w:rPr>
          <w:spacing w:val="-2"/>
        </w:rPr>
        <w:t xml:space="preserve"> </w:t>
      </w:r>
      <w:r>
        <w:rPr>
          <w:spacing w:val="-2"/>
        </w:rPr>
        <w:t>может</w:t>
      </w:r>
      <w:r w:rsidR="006A7E4C">
        <w:rPr>
          <w:spacing w:val="-2"/>
        </w:rPr>
        <w:t xml:space="preserve"> </w:t>
      </w:r>
      <w:r>
        <w:rPr>
          <w:spacing w:val="-2"/>
        </w:rPr>
        <w:t>стать</w:t>
      </w:r>
      <w:r w:rsidR="006A7E4C">
        <w:rPr>
          <w:spacing w:val="-2"/>
        </w:rPr>
        <w:t xml:space="preserve"> средство </w:t>
      </w:r>
      <w:r>
        <w:rPr>
          <w:spacing w:val="-2"/>
        </w:rPr>
        <w:t>формирования</w:t>
      </w:r>
      <w:r w:rsidR="006A7E4C">
        <w:rPr>
          <w:spacing w:val="-2"/>
        </w:rPr>
        <w:t xml:space="preserve"> </w:t>
      </w:r>
      <w:r>
        <w:rPr>
          <w:spacing w:val="-2"/>
        </w:rPr>
        <w:t>универсальных</w:t>
      </w:r>
      <w:r w:rsidR="006A7E4C">
        <w:rPr>
          <w:spacing w:val="-2"/>
        </w:rPr>
        <w:t xml:space="preserve"> </w:t>
      </w:r>
      <w:r>
        <w:rPr>
          <w:spacing w:val="-2"/>
        </w:rPr>
        <w:t>учебных</w:t>
      </w:r>
      <w:r w:rsidR="006A7E4C">
        <w:rPr>
          <w:spacing w:val="-2"/>
        </w:rPr>
        <w:t xml:space="preserve"> </w:t>
      </w:r>
      <w:r>
        <w:rPr>
          <w:spacing w:val="-2"/>
        </w:rPr>
        <w:t>действий только</w:t>
      </w:r>
      <w:r w:rsidR="006A7E4C">
        <w:rPr>
          <w:spacing w:val="-2"/>
        </w:rPr>
        <w:t xml:space="preserve"> </w:t>
      </w:r>
      <w:r>
        <w:rPr>
          <w:spacing w:val="-2"/>
        </w:rPr>
        <w:t>при</w:t>
      </w:r>
      <w:r w:rsidR="006A7E4C">
        <w:rPr>
          <w:spacing w:val="-2"/>
        </w:rPr>
        <w:t xml:space="preserve"> </w:t>
      </w:r>
      <w:r>
        <w:rPr>
          <w:spacing w:val="-2"/>
        </w:rPr>
        <w:t>соблюдении</w:t>
      </w:r>
      <w:r w:rsidR="006A7E4C">
        <w:rPr>
          <w:spacing w:val="-2"/>
        </w:rPr>
        <w:t xml:space="preserve"> </w:t>
      </w:r>
      <w:r>
        <w:rPr>
          <w:spacing w:val="-2"/>
        </w:rPr>
        <w:t>определенных</w:t>
      </w:r>
      <w:r w:rsidR="006A7E4C">
        <w:rPr>
          <w:spacing w:val="-2"/>
        </w:rPr>
        <w:t xml:space="preserve"> </w:t>
      </w:r>
      <w:r>
        <w:rPr>
          <w:b/>
          <w:spacing w:val="-2"/>
        </w:rPr>
        <w:t xml:space="preserve">условий </w:t>
      </w:r>
      <w:r>
        <w:rPr>
          <w:spacing w:val="-2"/>
        </w:rPr>
        <w:t>организации</w:t>
      </w:r>
      <w:r w:rsidR="006A7E4C">
        <w:rPr>
          <w:spacing w:val="-2"/>
        </w:rPr>
        <w:t xml:space="preserve"> </w:t>
      </w:r>
      <w:r>
        <w:rPr>
          <w:spacing w:val="-2"/>
        </w:rPr>
        <w:t>образовательной</w:t>
      </w:r>
      <w:r w:rsidR="006A7E4C">
        <w:rPr>
          <w:spacing w:val="-2"/>
        </w:rPr>
        <w:t xml:space="preserve"> </w:t>
      </w:r>
      <w:r>
        <w:rPr>
          <w:spacing w:val="-2"/>
        </w:rPr>
        <w:t>деятельности:</w:t>
      </w:r>
    </w:p>
    <w:p w:rsidR="00E9391E" w:rsidRDefault="00A90EB3">
      <w:pPr>
        <w:pStyle w:val="a5"/>
        <w:numPr>
          <w:ilvl w:val="1"/>
          <w:numId w:val="59"/>
        </w:numPr>
        <w:tabs>
          <w:tab w:val="left" w:pos="2111"/>
        </w:tabs>
        <w:spacing w:line="276" w:lineRule="auto"/>
        <w:ind w:right="682" w:firstLine="566"/>
        <w:jc w:val="left"/>
        <w:rPr>
          <w:sz w:val="24"/>
        </w:rPr>
      </w:pPr>
      <w:r>
        <w:rPr>
          <w:sz w:val="24"/>
        </w:rPr>
        <w:t>использовании</w:t>
      </w:r>
      <w:r w:rsidR="006A7E4C">
        <w:rPr>
          <w:sz w:val="24"/>
        </w:rPr>
        <w:t xml:space="preserve"> </w:t>
      </w:r>
      <w:r>
        <w:rPr>
          <w:sz w:val="24"/>
        </w:rPr>
        <w:t>учебников</w:t>
      </w:r>
      <w:r>
        <w:rPr>
          <w:spacing w:val="80"/>
          <w:sz w:val="24"/>
        </w:rPr>
        <w:t xml:space="preserve"> </w:t>
      </w:r>
      <w:r>
        <w:rPr>
          <w:sz w:val="24"/>
        </w:rPr>
        <w:t>в</w:t>
      </w:r>
      <w:r>
        <w:rPr>
          <w:spacing w:val="80"/>
          <w:sz w:val="24"/>
        </w:rPr>
        <w:t xml:space="preserve"> </w:t>
      </w:r>
      <w:r>
        <w:rPr>
          <w:sz w:val="24"/>
        </w:rPr>
        <w:t>бумажной</w:t>
      </w:r>
      <w:r>
        <w:rPr>
          <w:spacing w:val="80"/>
          <w:sz w:val="24"/>
        </w:rPr>
        <w:t xml:space="preserve"> </w:t>
      </w:r>
      <w:r>
        <w:rPr>
          <w:sz w:val="24"/>
        </w:rPr>
        <w:t>и/или</w:t>
      </w:r>
      <w:r>
        <w:rPr>
          <w:spacing w:val="80"/>
          <w:sz w:val="24"/>
        </w:rPr>
        <w:t xml:space="preserve"> </w:t>
      </w:r>
      <w:r>
        <w:rPr>
          <w:sz w:val="24"/>
        </w:rPr>
        <w:t>электронной</w:t>
      </w:r>
      <w:r>
        <w:rPr>
          <w:spacing w:val="80"/>
          <w:sz w:val="24"/>
        </w:rPr>
        <w:t xml:space="preserve"> </w:t>
      </w:r>
      <w:r>
        <w:rPr>
          <w:sz w:val="24"/>
        </w:rPr>
        <w:t>форме</w:t>
      </w:r>
      <w:r>
        <w:rPr>
          <w:spacing w:val="80"/>
          <w:sz w:val="24"/>
        </w:rPr>
        <w:t xml:space="preserve"> </w:t>
      </w:r>
      <w:r>
        <w:rPr>
          <w:sz w:val="24"/>
        </w:rPr>
        <w:t>не</w:t>
      </w:r>
      <w:r>
        <w:rPr>
          <w:spacing w:val="80"/>
          <w:sz w:val="24"/>
        </w:rPr>
        <w:t xml:space="preserve"> </w:t>
      </w:r>
      <w:r>
        <w:rPr>
          <w:sz w:val="24"/>
        </w:rPr>
        <w:t>только</w:t>
      </w:r>
      <w:r>
        <w:rPr>
          <w:spacing w:val="80"/>
          <w:sz w:val="24"/>
        </w:rPr>
        <w:t xml:space="preserve"> </w:t>
      </w:r>
      <w:r>
        <w:rPr>
          <w:sz w:val="24"/>
        </w:rPr>
        <w:t xml:space="preserve">в </w:t>
      </w:r>
      <w:r>
        <w:rPr>
          <w:spacing w:val="-2"/>
          <w:sz w:val="24"/>
        </w:rPr>
        <w:t>качестве</w:t>
      </w:r>
      <w:r w:rsidR="006A7E4C">
        <w:rPr>
          <w:spacing w:val="-2"/>
          <w:sz w:val="24"/>
        </w:rPr>
        <w:t xml:space="preserve"> </w:t>
      </w:r>
      <w:r>
        <w:rPr>
          <w:spacing w:val="-2"/>
          <w:sz w:val="24"/>
        </w:rPr>
        <w:t>носителя</w:t>
      </w:r>
      <w:r w:rsidR="006A7E4C">
        <w:rPr>
          <w:spacing w:val="-2"/>
          <w:sz w:val="24"/>
        </w:rPr>
        <w:t xml:space="preserve"> </w:t>
      </w:r>
      <w:r>
        <w:rPr>
          <w:spacing w:val="-2"/>
          <w:sz w:val="24"/>
        </w:rPr>
        <w:t>информации,</w:t>
      </w:r>
      <w:r w:rsidR="006A7E4C">
        <w:rPr>
          <w:spacing w:val="-2"/>
          <w:sz w:val="24"/>
        </w:rPr>
        <w:t xml:space="preserve"> </w:t>
      </w:r>
      <w:r>
        <w:rPr>
          <w:spacing w:val="-2"/>
          <w:sz w:val="24"/>
        </w:rPr>
        <w:t>«готовых»</w:t>
      </w:r>
      <w:r w:rsidR="006A7E4C">
        <w:rPr>
          <w:spacing w:val="-2"/>
          <w:sz w:val="24"/>
        </w:rPr>
        <w:t xml:space="preserve"> </w:t>
      </w:r>
      <w:r>
        <w:rPr>
          <w:spacing w:val="-2"/>
          <w:sz w:val="24"/>
        </w:rPr>
        <w:t>знаний,</w:t>
      </w:r>
      <w:r w:rsidR="006A7E4C">
        <w:rPr>
          <w:spacing w:val="-2"/>
          <w:sz w:val="24"/>
        </w:rPr>
        <w:t xml:space="preserve"> </w:t>
      </w:r>
      <w:r>
        <w:rPr>
          <w:spacing w:val="-2"/>
          <w:sz w:val="24"/>
        </w:rPr>
        <w:t>подлежащих</w:t>
      </w:r>
      <w:r w:rsidR="006A7E4C">
        <w:rPr>
          <w:spacing w:val="-2"/>
          <w:sz w:val="24"/>
        </w:rPr>
        <w:t xml:space="preserve"> </w:t>
      </w:r>
      <w:r>
        <w:rPr>
          <w:spacing w:val="-2"/>
          <w:sz w:val="24"/>
        </w:rPr>
        <w:t>усвоению,</w:t>
      </w:r>
      <w:r w:rsidR="006A7E4C">
        <w:rPr>
          <w:spacing w:val="-2"/>
          <w:sz w:val="24"/>
        </w:rPr>
        <w:t xml:space="preserve"> </w:t>
      </w:r>
      <w:r>
        <w:rPr>
          <w:spacing w:val="-2"/>
          <w:sz w:val="24"/>
        </w:rPr>
        <w:t>но</w:t>
      </w:r>
      <w:r w:rsidR="006A7E4C">
        <w:rPr>
          <w:spacing w:val="-2"/>
          <w:sz w:val="24"/>
        </w:rPr>
        <w:t xml:space="preserve"> </w:t>
      </w:r>
      <w:r>
        <w:rPr>
          <w:spacing w:val="-2"/>
          <w:sz w:val="24"/>
        </w:rPr>
        <w:t>и</w:t>
      </w:r>
      <w:r w:rsidR="006A7E4C">
        <w:rPr>
          <w:spacing w:val="-2"/>
          <w:sz w:val="24"/>
        </w:rPr>
        <w:t xml:space="preserve"> </w:t>
      </w:r>
      <w:r>
        <w:rPr>
          <w:spacing w:val="-2"/>
          <w:sz w:val="24"/>
        </w:rPr>
        <w:t>как</w:t>
      </w:r>
      <w:r w:rsidR="006A7E4C">
        <w:rPr>
          <w:spacing w:val="-2"/>
          <w:sz w:val="24"/>
        </w:rPr>
        <w:t xml:space="preserve"> </w:t>
      </w:r>
      <w:r>
        <w:rPr>
          <w:spacing w:val="-2"/>
          <w:sz w:val="24"/>
        </w:rPr>
        <w:t>носителя</w:t>
      </w:r>
      <w:r w:rsidR="006A7E4C">
        <w:rPr>
          <w:spacing w:val="-2"/>
          <w:sz w:val="24"/>
        </w:rPr>
        <w:t xml:space="preserve"> </w:t>
      </w:r>
      <w:r>
        <w:rPr>
          <w:spacing w:val="-2"/>
          <w:sz w:val="24"/>
        </w:rPr>
        <w:t>способов</w:t>
      </w:r>
      <w:r w:rsidR="006A7E4C">
        <w:rPr>
          <w:spacing w:val="-2"/>
          <w:sz w:val="24"/>
        </w:rPr>
        <w:t xml:space="preserve"> </w:t>
      </w:r>
      <w:r>
        <w:rPr>
          <w:spacing w:val="-2"/>
          <w:sz w:val="24"/>
        </w:rPr>
        <w:t>«открытия»</w:t>
      </w:r>
      <w:r w:rsidR="006A7E4C">
        <w:rPr>
          <w:spacing w:val="-2"/>
          <w:sz w:val="24"/>
        </w:rPr>
        <w:t xml:space="preserve"> </w:t>
      </w:r>
      <w:r>
        <w:rPr>
          <w:spacing w:val="-2"/>
          <w:sz w:val="24"/>
        </w:rPr>
        <w:t>новых</w:t>
      </w:r>
      <w:r w:rsidR="006A7E4C">
        <w:rPr>
          <w:spacing w:val="-2"/>
          <w:sz w:val="24"/>
        </w:rPr>
        <w:t xml:space="preserve"> </w:t>
      </w:r>
      <w:r>
        <w:rPr>
          <w:spacing w:val="-2"/>
          <w:sz w:val="24"/>
        </w:rPr>
        <w:t>знаний,</w:t>
      </w:r>
      <w:r w:rsidR="006A7E4C">
        <w:rPr>
          <w:spacing w:val="-2"/>
          <w:sz w:val="24"/>
        </w:rPr>
        <w:t xml:space="preserve"> </w:t>
      </w:r>
      <w:r>
        <w:rPr>
          <w:spacing w:val="-2"/>
          <w:sz w:val="24"/>
        </w:rPr>
        <w:t>их</w:t>
      </w:r>
      <w:r w:rsidR="006A7E4C">
        <w:rPr>
          <w:spacing w:val="-2"/>
          <w:sz w:val="24"/>
        </w:rPr>
        <w:t xml:space="preserve"> </w:t>
      </w:r>
      <w:r>
        <w:rPr>
          <w:spacing w:val="-2"/>
          <w:sz w:val="24"/>
        </w:rPr>
        <w:t>практического</w:t>
      </w:r>
      <w:r w:rsidR="006A7E4C">
        <w:rPr>
          <w:spacing w:val="-2"/>
          <w:sz w:val="24"/>
        </w:rPr>
        <w:t xml:space="preserve"> </w:t>
      </w:r>
      <w:r>
        <w:rPr>
          <w:spacing w:val="-2"/>
          <w:sz w:val="24"/>
        </w:rPr>
        <w:t>освоения,</w:t>
      </w:r>
      <w:r w:rsidR="006A7E4C">
        <w:rPr>
          <w:spacing w:val="-2"/>
          <w:sz w:val="24"/>
        </w:rPr>
        <w:t xml:space="preserve"> </w:t>
      </w:r>
      <w:r>
        <w:rPr>
          <w:spacing w:val="-2"/>
          <w:sz w:val="24"/>
        </w:rPr>
        <w:t>обобщения</w:t>
      </w:r>
      <w:r w:rsidR="006A7E4C">
        <w:rPr>
          <w:spacing w:val="-2"/>
          <w:sz w:val="24"/>
        </w:rPr>
        <w:t xml:space="preserve"> </w:t>
      </w:r>
      <w:r>
        <w:rPr>
          <w:spacing w:val="-2"/>
          <w:sz w:val="24"/>
        </w:rPr>
        <w:t>и</w:t>
      </w:r>
      <w:r w:rsidR="006A7E4C">
        <w:rPr>
          <w:spacing w:val="-2"/>
          <w:sz w:val="24"/>
        </w:rPr>
        <w:t xml:space="preserve"> </w:t>
      </w:r>
      <w:r>
        <w:rPr>
          <w:spacing w:val="-2"/>
          <w:sz w:val="24"/>
        </w:rPr>
        <w:t>систематизации,</w:t>
      </w:r>
      <w:r w:rsidR="006A7E4C">
        <w:rPr>
          <w:spacing w:val="-2"/>
          <w:sz w:val="24"/>
        </w:rPr>
        <w:t xml:space="preserve"> </w:t>
      </w:r>
      <w:r>
        <w:rPr>
          <w:spacing w:val="-2"/>
          <w:sz w:val="24"/>
        </w:rPr>
        <w:t>вк</w:t>
      </w:r>
      <w:r>
        <w:rPr>
          <w:sz w:val="24"/>
        </w:rPr>
        <w:t>лючения обучающимся в</w:t>
      </w:r>
      <w:r w:rsidR="006A7E4C">
        <w:rPr>
          <w:sz w:val="24"/>
        </w:rPr>
        <w:t xml:space="preserve"> </w:t>
      </w:r>
      <w:r>
        <w:rPr>
          <w:sz w:val="24"/>
        </w:rPr>
        <w:t>свою картину мира;</w:t>
      </w:r>
    </w:p>
    <w:p w:rsidR="00E9391E" w:rsidRDefault="00A90EB3">
      <w:pPr>
        <w:pStyle w:val="a5"/>
        <w:numPr>
          <w:ilvl w:val="1"/>
          <w:numId w:val="59"/>
        </w:numPr>
        <w:tabs>
          <w:tab w:val="left" w:pos="2111"/>
          <w:tab w:val="left" w:pos="2637"/>
          <w:tab w:val="left" w:pos="3150"/>
          <w:tab w:val="left" w:pos="3721"/>
          <w:tab w:val="left" w:pos="3944"/>
          <w:tab w:val="left" w:pos="4632"/>
          <w:tab w:val="left" w:pos="4706"/>
          <w:tab w:val="left" w:pos="4953"/>
          <w:tab w:val="left" w:pos="5265"/>
          <w:tab w:val="left" w:pos="5551"/>
          <w:tab w:val="left" w:pos="5913"/>
          <w:tab w:val="left" w:pos="6905"/>
          <w:tab w:val="left" w:pos="7133"/>
          <w:tab w:val="left" w:pos="7584"/>
          <w:tab w:val="left" w:pos="8281"/>
          <w:tab w:val="left" w:pos="8990"/>
          <w:tab w:val="left" w:pos="9591"/>
          <w:tab w:val="left" w:pos="9679"/>
          <w:tab w:val="left" w:pos="9849"/>
        </w:tabs>
        <w:spacing w:before="60" w:line="276" w:lineRule="auto"/>
        <w:ind w:right="683" w:firstLine="566"/>
        <w:jc w:val="left"/>
        <w:rPr>
          <w:sz w:val="24"/>
        </w:rPr>
      </w:pPr>
      <w:r>
        <w:rPr>
          <w:spacing w:val="-2"/>
          <w:sz w:val="24"/>
        </w:rPr>
        <w:t>соблюдении</w:t>
      </w:r>
      <w:r w:rsidR="006A7E4C">
        <w:rPr>
          <w:sz w:val="24"/>
        </w:rPr>
        <w:t xml:space="preserve"> </w:t>
      </w:r>
      <w:r>
        <w:rPr>
          <w:spacing w:val="-2"/>
          <w:sz w:val="24"/>
        </w:rPr>
        <w:t>технологии</w:t>
      </w:r>
      <w:r w:rsidR="0038561F">
        <w:rPr>
          <w:spacing w:val="-2"/>
          <w:sz w:val="24"/>
        </w:rPr>
        <w:t xml:space="preserve"> </w:t>
      </w:r>
      <w:r>
        <w:rPr>
          <w:spacing w:val="-2"/>
          <w:sz w:val="24"/>
        </w:rPr>
        <w:t>проектирования</w:t>
      </w:r>
      <w:r w:rsidR="0038561F">
        <w:rPr>
          <w:spacing w:val="-2"/>
          <w:sz w:val="24"/>
        </w:rPr>
        <w:t xml:space="preserve"> </w:t>
      </w:r>
      <w:r>
        <w:rPr>
          <w:spacing w:val="-2"/>
          <w:sz w:val="24"/>
        </w:rPr>
        <w:t>и</w:t>
      </w:r>
      <w:r w:rsidR="0038561F">
        <w:rPr>
          <w:spacing w:val="-2"/>
          <w:sz w:val="24"/>
        </w:rPr>
        <w:t xml:space="preserve"> </w:t>
      </w:r>
      <w:r>
        <w:rPr>
          <w:spacing w:val="-2"/>
          <w:sz w:val="24"/>
        </w:rPr>
        <w:t>проведения</w:t>
      </w:r>
      <w:r w:rsidR="0038561F">
        <w:rPr>
          <w:spacing w:val="-2"/>
          <w:sz w:val="24"/>
        </w:rPr>
        <w:t xml:space="preserve"> </w:t>
      </w:r>
      <w:r>
        <w:rPr>
          <w:spacing w:val="-2"/>
          <w:sz w:val="24"/>
        </w:rPr>
        <w:t>урока (учебного</w:t>
      </w:r>
      <w:r w:rsidR="0038561F">
        <w:rPr>
          <w:spacing w:val="-2"/>
          <w:sz w:val="24"/>
        </w:rPr>
        <w:t xml:space="preserve"> </w:t>
      </w:r>
      <w:r>
        <w:rPr>
          <w:spacing w:val="-2"/>
          <w:sz w:val="24"/>
        </w:rPr>
        <w:t>занятия)</w:t>
      </w:r>
      <w:r w:rsidR="0038561F">
        <w:rPr>
          <w:spacing w:val="-2"/>
          <w:sz w:val="24"/>
        </w:rPr>
        <w:t xml:space="preserve"> </w:t>
      </w:r>
      <w:r>
        <w:rPr>
          <w:spacing w:val="-2"/>
          <w:sz w:val="24"/>
        </w:rPr>
        <w:t>в</w:t>
      </w:r>
      <w:r w:rsidR="0038561F">
        <w:rPr>
          <w:spacing w:val="-2"/>
          <w:sz w:val="24"/>
        </w:rPr>
        <w:t xml:space="preserve"> </w:t>
      </w:r>
      <w:r>
        <w:rPr>
          <w:spacing w:val="-2"/>
          <w:sz w:val="24"/>
        </w:rPr>
        <w:t>соответствии</w:t>
      </w:r>
      <w:r w:rsidR="0038561F">
        <w:rPr>
          <w:spacing w:val="-2"/>
          <w:sz w:val="24"/>
        </w:rPr>
        <w:t xml:space="preserve"> </w:t>
      </w:r>
      <w:r>
        <w:rPr>
          <w:spacing w:val="-10"/>
          <w:sz w:val="24"/>
        </w:rPr>
        <w:t>с</w:t>
      </w:r>
      <w:r w:rsidR="0038561F">
        <w:rPr>
          <w:sz w:val="24"/>
        </w:rPr>
        <w:t xml:space="preserve"> </w:t>
      </w:r>
      <w:r>
        <w:rPr>
          <w:spacing w:val="-2"/>
          <w:sz w:val="24"/>
        </w:rPr>
        <w:t>требованиями</w:t>
      </w:r>
      <w:r w:rsidR="0038561F">
        <w:rPr>
          <w:spacing w:val="-2"/>
          <w:sz w:val="24"/>
        </w:rPr>
        <w:t xml:space="preserve"> </w:t>
      </w:r>
      <w:r>
        <w:rPr>
          <w:spacing w:val="-2"/>
          <w:sz w:val="24"/>
        </w:rPr>
        <w:t>системно-деятельностного</w:t>
      </w:r>
      <w:r w:rsidR="0038561F">
        <w:rPr>
          <w:spacing w:val="-2"/>
          <w:sz w:val="24"/>
        </w:rPr>
        <w:t xml:space="preserve"> </w:t>
      </w:r>
      <w:r>
        <w:rPr>
          <w:spacing w:val="-2"/>
          <w:sz w:val="24"/>
        </w:rPr>
        <w:t xml:space="preserve">подхода: </w:t>
      </w:r>
      <w:r w:rsidR="0038561F">
        <w:rPr>
          <w:spacing w:val="-2"/>
          <w:sz w:val="24"/>
        </w:rPr>
        <w:t xml:space="preserve"> </w:t>
      </w:r>
      <w:r>
        <w:rPr>
          <w:sz w:val="24"/>
        </w:rPr>
        <w:t>будучи</w:t>
      </w:r>
      <w:r>
        <w:rPr>
          <w:spacing w:val="80"/>
          <w:sz w:val="24"/>
        </w:rPr>
        <w:t xml:space="preserve"> </w:t>
      </w:r>
      <w:r>
        <w:rPr>
          <w:sz w:val="24"/>
        </w:rPr>
        <w:t>формой</w:t>
      </w:r>
      <w:r>
        <w:rPr>
          <w:spacing w:val="80"/>
          <w:sz w:val="24"/>
        </w:rPr>
        <w:t xml:space="preserve"> </w:t>
      </w:r>
      <w:r>
        <w:rPr>
          <w:sz w:val="24"/>
        </w:rPr>
        <w:t>учебной</w:t>
      </w:r>
      <w:r w:rsidR="0038561F">
        <w:rPr>
          <w:sz w:val="24"/>
        </w:rPr>
        <w:t xml:space="preserve"> </w:t>
      </w:r>
      <w:r>
        <w:rPr>
          <w:sz w:val="24"/>
        </w:rPr>
        <w:t>деятельности,</w:t>
      </w:r>
      <w:r>
        <w:rPr>
          <w:spacing w:val="80"/>
          <w:sz w:val="24"/>
        </w:rPr>
        <w:t xml:space="preserve"> </w:t>
      </w:r>
      <w:r>
        <w:rPr>
          <w:sz w:val="24"/>
        </w:rPr>
        <w:t>урок</w:t>
      </w:r>
      <w:r>
        <w:rPr>
          <w:spacing w:val="80"/>
          <w:sz w:val="24"/>
        </w:rPr>
        <w:t xml:space="preserve"> </w:t>
      </w:r>
      <w:r>
        <w:rPr>
          <w:sz w:val="24"/>
        </w:rPr>
        <w:t>должен</w:t>
      </w:r>
      <w:r>
        <w:rPr>
          <w:spacing w:val="80"/>
          <w:sz w:val="24"/>
        </w:rPr>
        <w:t xml:space="preserve"> </w:t>
      </w:r>
      <w:r>
        <w:rPr>
          <w:sz w:val="24"/>
        </w:rPr>
        <w:t>отражать</w:t>
      </w:r>
      <w:r>
        <w:rPr>
          <w:spacing w:val="80"/>
          <w:sz w:val="24"/>
        </w:rPr>
        <w:t xml:space="preserve"> </w:t>
      </w:r>
      <w:r>
        <w:rPr>
          <w:sz w:val="24"/>
        </w:rPr>
        <w:t>её</w:t>
      </w:r>
      <w:r>
        <w:rPr>
          <w:spacing w:val="80"/>
          <w:sz w:val="24"/>
        </w:rPr>
        <w:t xml:space="preserve"> </w:t>
      </w:r>
      <w:r>
        <w:rPr>
          <w:sz w:val="24"/>
        </w:rPr>
        <w:t>основные</w:t>
      </w:r>
      <w:r>
        <w:rPr>
          <w:spacing w:val="80"/>
          <w:sz w:val="24"/>
        </w:rPr>
        <w:t xml:space="preserve"> </w:t>
      </w:r>
      <w:r>
        <w:rPr>
          <w:sz w:val="24"/>
        </w:rPr>
        <w:t>этапы</w:t>
      </w:r>
      <w:r>
        <w:rPr>
          <w:spacing w:val="80"/>
          <w:sz w:val="24"/>
        </w:rPr>
        <w:t xml:space="preserve"> </w:t>
      </w:r>
      <w:r>
        <w:rPr>
          <w:sz w:val="24"/>
        </w:rPr>
        <w:t>– постановку задачи, поиск решения,</w:t>
      </w:r>
      <w:r w:rsidR="0038561F">
        <w:rPr>
          <w:sz w:val="24"/>
        </w:rPr>
        <w:t xml:space="preserve"> </w:t>
      </w:r>
      <w:r>
        <w:rPr>
          <w:sz w:val="24"/>
        </w:rPr>
        <w:t xml:space="preserve">вывод (моделирование), конкретизацию и применение </w:t>
      </w:r>
      <w:r>
        <w:rPr>
          <w:spacing w:val="-2"/>
          <w:sz w:val="24"/>
        </w:rPr>
        <w:t>новых</w:t>
      </w:r>
      <w:r w:rsidR="0038561F">
        <w:rPr>
          <w:sz w:val="24"/>
        </w:rPr>
        <w:t xml:space="preserve"> </w:t>
      </w:r>
      <w:r>
        <w:rPr>
          <w:spacing w:val="-2"/>
          <w:sz w:val="24"/>
        </w:rPr>
        <w:t>знаний</w:t>
      </w:r>
      <w:r w:rsidR="0038561F">
        <w:rPr>
          <w:spacing w:val="-2"/>
          <w:sz w:val="24"/>
        </w:rPr>
        <w:t xml:space="preserve"> </w:t>
      </w:r>
      <w:r>
        <w:rPr>
          <w:spacing w:val="-2"/>
          <w:sz w:val="24"/>
        </w:rPr>
        <w:t>(способов</w:t>
      </w:r>
      <w:r w:rsidR="0038561F">
        <w:rPr>
          <w:sz w:val="24"/>
        </w:rPr>
        <w:t xml:space="preserve"> </w:t>
      </w:r>
      <w:r>
        <w:rPr>
          <w:spacing w:val="-2"/>
          <w:sz w:val="24"/>
        </w:rPr>
        <w:t>действий),</w:t>
      </w:r>
      <w:r w:rsidR="0038561F">
        <w:rPr>
          <w:spacing w:val="-2"/>
          <w:sz w:val="24"/>
        </w:rPr>
        <w:t xml:space="preserve"> </w:t>
      </w:r>
      <w:r>
        <w:rPr>
          <w:spacing w:val="-2"/>
          <w:sz w:val="24"/>
        </w:rPr>
        <w:t>контроль</w:t>
      </w:r>
      <w:r w:rsidR="0038561F">
        <w:rPr>
          <w:spacing w:val="-2"/>
          <w:sz w:val="24"/>
        </w:rPr>
        <w:t xml:space="preserve"> </w:t>
      </w:r>
      <w:r>
        <w:rPr>
          <w:spacing w:val="-2"/>
          <w:sz w:val="24"/>
        </w:rPr>
        <w:t>и</w:t>
      </w:r>
      <w:r w:rsidR="0038561F">
        <w:rPr>
          <w:sz w:val="24"/>
        </w:rPr>
        <w:t xml:space="preserve"> </w:t>
      </w:r>
      <w:r>
        <w:rPr>
          <w:spacing w:val="-2"/>
          <w:sz w:val="24"/>
        </w:rPr>
        <w:t>оценку</w:t>
      </w:r>
      <w:r w:rsidR="0038561F">
        <w:rPr>
          <w:spacing w:val="-2"/>
          <w:sz w:val="24"/>
        </w:rPr>
        <w:t xml:space="preserve"> </w:t>
      </w:r>
      <w:r>
        <w:rPr>
          <w:spacing w:val="-2"/>
          <w:sz w:val="24"/>
        </w:rPr>
        <w:t>результата; осуществлении</w:t>
      </w:r>
      <w:r w:rsidR="0038561F">
        <w:rPr>
          <w:spacing w:val="-2"/>
          <w:sz w:val="24"/>
        </w:rPr>
        <w:t xml:space="preserve"> </w:t>
      </w:r>
      <w:r>
        <w:rPr>
          <w:spacing w:val="-2"/>
          <w:sz w:val="24"/>
        </w:rPr>
        <w:t>целесообразного</w:t>
      </w:r>
      <w:r w:rsidR="0038561F">
        <w:rPr>
          <w:spacing w:val="-2"/>
          <w:sz w:val="24"/>
        </w:rPr>
        <w:t xml:space="preserve"> </w:t>
      </w:r>
      <w:r>
        <w:rPr>
          <w:spacing w:val="-2"/>
          <w:sz w:val="24"/>
        </w:rPr>
        <w:t>выбора</w:t>
      </w:r>
      <w:r w:rsidR="0038561F">
        <w:rPr>
          <w:spacing w:val="-2"/>
          <w:sz w:val="24"/>
        </w:rPr>
        <w:t xml:space="preserve"> </w:t>
      </w:r>
      <w:r>
        <w:rPr>
          <w:spacing w:val="-2"/>
          <w:sz w:val="24"/>
        </w:rPr>
        <w:t>организационно-деятельностных</w:t>
      </w:r>
      <w:r w:rsidR="0038561F">
        <w:rPr>
          <w:spacing w:val="-2"/>
          <w:sz w:val="24"/>
        </w:rPr>
        <w:t xml:space="preserve"> </w:t>
      </w:r>
      <w:r>
        <w:rPr>
          <w:spacing w:val="-2"/>
          <w:sz w:val="24"/>
        </w:rPr>
        <w:t>форм</w:t>
      </w:r>
      <w:r w:rsidR="0038561F">
        <w:rPr>
          <w:spacing w:val="-2"/>
          <w:sz w:val="24"/>
        </w:rPr>
        <w:t xml:space="preserve"> </w:t>
      </w:r>
      <w:r>
        <w:rPr>
          <w:spacing w:val="-2"/>
          <w:sz w:val="24"/>
        </w:rPr>
        <w:t>работы обучающихся</w:t>
      </w:r>
      <w:r w:rsidR="0038561F">
        <w:rPr>
          <w:sz w:val="24"/>
        </w:rPr>
        <w:t xml:space="preserve"> </w:t>
      </w:r>
      <w:r>
        <w:rPr>
          <w:spacing w:val="-6"/>
          <w:sz w:val="24"/>
        </w:rPr>
        <w:t>на</w:t>
      </w:r>
      <w:r w:rsidR="0038561F">
        <w:rPr>
          <w:spacing w:val="-6"/>
          <w:sz w:val="24"/>
        </w:rPr>
        <w:t xml:space="preserve"> </w:t>
      </w:r>
      <w:r>
        <w:rPr>
          <w:spacing w:val="-2"/>
          <w:sz w:val="24"/>
        </w:rPr>
        <w:t>уроке</w:t>
      </w:r>
      <w:r w:rsidR="0038561F">
        <w:rPr>
          <w:spacing w:val="-2"/>
          <w:sz w:val="24"/>
        </w:rPr>
        <w:t xml:space="preserve"> </w:t>
      </w:r>
      <w:r>
        <w:rPr>
          <w:spacing w:val="-2"/>
          <w:sz w:val="24"/>
        </w:rPr>
        <w:t>(учебном</w:t>
      </w:r>
      <w:r w:rsidR="0038561F">
        <w:rPr>
          <w:sz w:val="24"/>
        </w:rPr>
        <w:t xml:space="preserve"> </w:t>
      </w:r>
      <w:r>
        <w:rPr>
          <w:spacing w:val="-2"/>
          <w:sz w:val="24"/>
        </w:rPr>
        <w:t>занятии)</w:t>
      </w:r>
      <w:r w:rsidR="0038561F">
        <w:rPr>
          <w:spacing w:val="-2"/>
          <w:sz w:val="24"/>
        </w:rPr>
        <w:t xml:space="preserve"> </w:t>
      </w:r>
      <w:r>
        <w:rPr>
          <w:spacing w:val="-2"/>
          <w:sz w:val="24"/>
        </w:rPr>
        <w:t>индивидуальной,</w:t>
      </w:r>
      <w:r w:rsidR="0038561F">
        <w:rPr>
          <w:spacing w:val="-2"/>
          <w:sz w:val="24"/>
        </w:rPr>
        <w:t xml:space="preserve"> </w:t>
      </w:r>
      <w:r>
        <w:rPr>
          <w:spacing w:val="-2"/>
          <w:sz w:val="24"/>
        </w:rPr>
        <w:t xml:space="preserve">групповой </w:t>
      </w:r>
      <w:r>
        <w:rPr>
          <w:sz w:val="24"/>
        </w:rPr>
        <w:t>(парной)</w:t>
      </w:r>
      <w:r w:rsidR="0038561F">
        <w:rPr>
          <w:sz w:val="24"/>
        </w:rPr>
        <w:t xml:space="preserve"> </w:t>
      </w:r>
      <w:r>
        <w:rPr>
          <w:sz w:val="24"/>
        </w:rPr>
        <w:t>работы,</w:t>
      </w:r>
      <w:r w:rsidR="0038561F">
        <w:rPr>
          <w:sz w:val="24"/>
        </w:rPr>
        <w:t xml:space="preserve"> </w:t>
      </w:r>
      <w:r>
        <w:rPr>
          <w:sz w:val="24"/>
        </w:rPr>
        <w:t>общеклассной дискуссии;</w:t>
      </w:r>
    </w:p>
    <w:p w:rsidR="00E9391E" w:rsidRDefault="00A90EB3">
      <w:pPr>
        <w:pStyle w:val="a5"/>
        <w:numPr>
          <w:ilvl w:val="1"/>
          <w:numId w:val="59"/>
        </w:numPr>
        <w:tabs>
          <w:tab w:val="left" w:pos="2111"/>
        </w:tabs>
        <w:spacing w:line="276" w:lineRule="auto"/>
        <w:ind w:right="1260" w:firstLine="566"/>
        <w:jc w:val="left"/>
        <w:rPr>
          <w:sz w:val="24"/>
        </w:rPr>
      </w:pPr>
      <w:r>
        <w:rPr>
          <w:spacing w:val="-2"/>
          <w:sz w:val="24"/>
        </w:rPr>
        <w:t>организации</w:t>
      </w:r>
      <w:r w:rsidR="0038561F">
        <w:rPr>
          <w:spacing w:val="-2"/>
          <w:sz w:val="24"/>
        </w:rPr>
        <w:t xml:space="preserve"> </w:t>
      </w:r>
      <w:r>
        <w:rPr>
          <w:spacing w:val="-2"/>
          <w:sz w:val="24"/>
        </w:rPr>
        <w:t>системы</w:t>
      </w:r>
      <w:r w:rsidR="0038561F">
        <w:rPr>
          <w:spacing w:val="-2"/>
          <w:sz w:val="24"/>
        </w:rPr>
        <w:t xml:space="preserve"> </w:t>
      </w:r>
      <w:r>
        <w:rPr>
          <w:spacing w:val="-2"/>
          <w:sz w:val="24"/>
        </w:rPr>
        <w:t>мероприятий</w:t>
      </w:r>
      <w:r w:rsidR="0038561F">
        <w:rPr>
          <w:spacing w:val="-2"/>
          <w:sz w:val="24"/>
        </w:rPr>
        <w:t xml:space="preserve"> </w:t>
      </w:r>
      <w:r>
        <w:rPr>
          <w:spacing w:val="-2"/>
          <w:sz w:val="24"/>
        </w:rPr>
        <w:t>для</w:t>
      </w:r>
      <w:r w:rsidR="0038561F">
        <w:rPr>
          <w:spacing w:val="-2"/>
          <w:sz w:val="24"/>
        </w:rPr>
        <w:t xml:space="preserve"> </w:t>
      </w:r>
      <w:r>
        <w:rPr>
          <w:spacing w:val="-2"/>
          <w:sz w:val="24"/>
        </w:rPr>
        <w:t>формирования</w:t>
      </w:r>
      <w:r w:rsidR="0038561F">
        <w:rPr>
          <w:spacing w:val="-2"/>
          <w:sz w:val="24"/>
        </w:rPr>
        <w:t xml:space="preserve"> </w:t>
      </w:r>
      <w:r>
        <w:rPr>
          <w:spacing w:val="-2"/>
          <w:sz w:val="24"/>
        </w:rPr>
        <w:t xml:space="preserve">контрольно- </w:t>
      </w:r>
      <w:r>
        <w:rPr>
          <w:sz w:val="24"/>
        </w:rPr>
        <w:t>оценочной</w:t>
      </w:r>
      <w:r w:rsidR="0038561F">
        <w:rPr>
          <w:sz w:val="24"/>
        </w:rPr>
        <w:t xml:space="preserve"> </w:t>
      </w:r>
      <w:r>
        <w:rPr>
          <w:sz w:val="24"/>
        </w:rPr>
        <w:t>деятельности</w:t>
      </w:r>
      <w:r>
        <w:rPr>
          <w:spacing w:val="-15"/>
          <w:sz w:val="24"/>
        </w:rPr>
        <w:t xml:space="preserve"> </w:t>
      </w:r>
      <w:r>
        <w:rPr>
          <w:sz w:val="24"/>
        </w:rPr>
        <w:t>обучающихся</w:t>
      </w:r>
      <w:r w:rsidR="0038561F">
        <w:rPr>
          <w:sz w:val="24"/>
        </w:rPr>
        <w:t xml:space="preserve"> </w:t>
      </w:r>
      <w:r>
        <w:rPr>
          <w:sz w:val="24"/>
        </w:rPr>
        <w:t>с</w:t>
      </w:r>
      <w:r w:rsidR="0038561F">
        <w:rPr>
          <w:sz w:val="24"/>
        </w:rPr>
        <w:t xml:space="preserve"> </w:t>
      </w:r>
      <w:r>
        <w:rPr>
          <w:sz w:val="24"/>
        </w:rPr>
        <w:t>целью</w:t>
      </w:r>
      <w:r w:rsidR="0038561F">
        <w:rPr>
          <w:sz w:val="24"/>
        </w:rPr>
        <w:t xml:space="preserve"> </w:t>
      </w:r>
      <w:r>
        <w:rPr>
          <w:sz w:val="24"/>
        </w:rPr>
        <w:t>развития</w:t>
      </w:r>
      <w:r w:rsidR="0038561F">
        <w:rPr>
          <w:sz w:val="24"/>
        </w:rPr>
        <w:t xml:space="preserve"> </w:t>
      </w:r>
      <w:r>
        <w:rPr>
          <w:sz w:val="24"/>
        </w:rPr>
        <w:t>их</w:t>
      </w:r>
      <w:r w:rsidR="0038561F">
        <w:rPr>
          <w:sz w:val="24"/>
        </w:rPr>
        <w:t xml:space="preserve"> </w:t>
      </w:r>
      <w:r>
        <w:rPr>
          <w:sz w:val="24"/>
        </w:rPr>
        <w:t>учебной</w:t>
      </w:r>
      <w:r>
        <w:rPr>
          <w:spacing w:val="-15"/>
          <w:sz w:val="24"/>
        </w:rPr>
        <w:t xml:space="preserve"> </w:t>
      </w:r>
      <w:r>
        <w:rPr>
          <w:sz w:val="24"/>
        </w:rPr>
        <w:t>самостоятельности;</w:t>
      </w:r>
    </w:p>
    <w:p w:rsidR="00E9391E" w:rsidRDefault="00A90EB3">
      <w:pPr>
        <w:pStyle w:val="a5"/>
        <w:numPr>
          <w:ilvl w:val="1"/>
          <w:numId w:val="59"/>
        </w:numPr>
        <w:tabs>
          <w:tab w:val="left" w:pos="2111"/>
        </w:tabs>
        <w:spacing w:line="275" w:lineRule="exact"/>
        <w:ind w:left="2110" w:hanging="145"/>
        <w:jc w:val="left"/>
        <w:rPr>
          <w:sz w:val="24"/>
        </w:rPr>
      </w:pPr>
      <w:r>
        <w:rPr>
          <w:spacing w:val="-2"/>
          <w:sz w:val="24"/>
        </w:rPr>
        <w:t>эффективного</w:t>
      </w:r>
      <w:r w:rsidR="0038561F">
        <w:rPr>
          <w:spacing w:val="-2"/>
          <w:sz w:val="24"/>
        </w:rPr>
        <w:t xml:space="preserve"> </w:t>
      </w:r>
      <w:r>
        <w:rPr>
          <w:spacing w:val="-2"/>
          <w:sz w:val="24"/>
        </w:rPr>
        <w:t>использования</w:t>
      </w:r>
      <w:r w:rsidR="0038561F">
        <w:rPr>
          <w:spacing w:val="-2"/>
          <w:sz w:val="24"/>
        </w:rPr>
        <w:t xml:space="preserve"> </w:t>
      </w:r>
      <w:r>
        <w:rPr>
          <w:spacing w:val="-2"/>
          <w:sz w:val="24"/>
        </w:rPr>
        <w:t>средств</w:t>
      </w:r>
      <w:r w:rsidR="0038561F">
        <w:rPr>
          <w:spacing w:val="-2"/>
          <w:sz w:val="24"/>
        </w:rPr>
        <w:t xml:space="preserve"> </w:t>
      </w:r>
      <w:r>
        <w:rPr>
          <w:spacing w:val="-2"/>
          <w:sz w:val="24"/>
        </w:rPr>
        <w:t>ИКТ.</w:t>
      </w:r>
    </w:p>
    <w:p w:rsidR="00E9391E" w:rsidRDefault="00A90EB3">
      <w:pPr>
        <w:pStyle w:val="a3"/>
        <w:spacing w:before="41" w:line="276" w:lineRule="auto"/>
        <w:ind w:right="691" w:firstLine="566"/>
      </w:pPr>
      <w:r>
        <w:rPr>
          <w:b/>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w:t>
      </w:r>
      <w:r>
        <w:rPr>
          <w:spacing w:val="31"/>
        </w:rPr>
        <w:t xml:space="preserve"> </w:t>
      </w:r>
      <w:r>
        <w:t>мира,</w:t>
      </w:r>
      <w:r>
        <w:rPr>
          <w:spacing w:val="29"/>
        </w:rPr>
        <w:t xml:space="preserve"> </w:t>
      </w:r>
      <w:r>
        <w:t>отношений</w:t>
      </w:r>
      <w:r>
        <w:rPr>
          <w:spacing w:val="32"/>
        </w:rPr>
        <w:t xml:space="preserve"> </w:t>
      </w:r>
      <w:r>
        <w:t>человека</w:t>
      </w:r>
      <w:r>
        <w:rPr>
          <w:spacing w:val="26"/>
        </w:rPr>
        <w:t xml:space="preserve"> </w:t>
      </w:r>
      <w:r>
        <w:t>с</w:t>
      </w:r>
      <w:r>
        <w:rPr>
          <w:spacing w:val="30"/>
        </w:rPr>
        <w:t xml:space="preserve"> </w:t>
      </w:r>
      <w:r>
        <w:t>природой,</w:t>
      </w:r>
      <w:r>
        <w:rPr>
          <w:spacing w:val="29"/>
        </w:rPr>
        <w:t xml:space="preserve"> </w:t>
      </w:r>
      <w:r>
        <w:t>обществом,</w:t>
      </w:r>
      <w:r>
        <w:rPr>
          <w:spacing w:val="33"/>
        </w:rPr>
        <w:t xml:space="preserve"> </w:t>
      </w:r>
      <w:r>
        <w:t>другими</w:t>
      </w:r>
      <w:r>
        <w:rPr>
          <w:spacing w:val="32"/>
        </w:rPr>
        <w:t xml:space="preserve"> </w:t>
      </w:r>
      <w:r>
        <w:t>людьми,</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pStyle w:val="a3"/>
        <w:spacing w:before="67" w:line="276" w:lineRule="auto"/>
        <w:ind w:right="682"/>
      </w:pPr>
      <w:r>
        <w:lastRenderedPageBreak/>
        <w:t>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E9391E" w:rsidRDefault="00A90EB3">
      <w:pPr>
        <w:pStyle w:val="a3"/>
        <w:spacing w:line="276" w:lineRule="auto"/>
        <w:ind w:right="686" w:firstLine="456"/>
      </w:pPr>
      <w:r>
        <w:t>В сфере личностных универсальных действий изучение предмета «Окружающий</w:t>
      </w:r>
      <w:r>
        <w:rPr>
          <w:spacing w:val="40"/>
        </w:rPr>
        <w:t xml:space="preserve"> </w:t>
      </w:r>
      <w:r>
        <w:t>мир» обеспечивает формирование когнитивного, эмоционально-ценностного и деятельностного компонентов гражданской российской идентичности:</w:t>
      </w:r>
    </w:p>
    <w:p w:rsidR="00E9391E" w:rsidRDefault="00A90EB3">
      <w:pPr>
        <w:pStyle w:val="a5"/>
        <w:numPr>
          <w:ilvl w:val="0"/>
          <w:numId w:val="59"/>
        </w:numPr>
        <w:tabs>
          <w:tab w:val="left" w:pos="2001"/>
        </w:tabs>
        <w:spacing w:before="2" w:line="276" w:lineRule="auto"/>
        <w:ind w:right="690" w:firstLine="456"/>
        <w:rPr>
          <w:sz w:val="24"/>
        </w:rPr>
      </w:pPr>
      <w:r>
        <w:rPr>
          <w:sz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w:t>
      </w:r>
      <w:r>
        <w:rPr>
          <w:spacing w:val="-6"/>
          <w:sz w:val="24"/>
        </w:rPr>
        <w:t xml:space="preserve"> </w:t>
      </w:r>
      <w:r>
        <w:rPr>
          <w:sz w:val="24"/>
        </w:rPr>
        <w:t>— столицу России, свой регион и его столицу; ознакомление с особенностями некоторых зарубежных стран;</w:t>
      </w:r>
    </w:p>
    <w:p w:rsidR="00E9391E" w:rsidRDefault="00A90EB3">
      <w:pPr>
        <w:pStyle w:val="a5"/>
        <w:numPr>
          <w:ilvl w:val="0"/>
          <w:numId w:val="59"/>
        </w:numPr>
        <w:tabs>
          <w:tab w:val="left" w:pos="2001"/>
        </w:tabs>
        <w:spacing w:line="276" w:lineRule="auto"/>
        <w:ind w:right="685" w:firstLine="456"/>
        <w:rPr>
          <w:sz w:val="24"/>
        </w:rPr>
      </w:pPr>
      <w:r>
        <w:rPr>
          <w:sz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w:t>
      </w:r>
      <w:r>
        <w:rPr>
          <w:spacing w:val="40"/>
          <w:sz w:val="24"/>
        </w:rPr>
        <w:t xml:space="preserve"> </w:t>
      </w:r>
      <w:r>
        <w:rPr>
          <w:sz w:val="24"/>
        </w:rPr>
        <w:t>народа и России; умения фиксировать в информационной среде элементы истории семьи, своего региона;</w:t>
      </w:r>
    </w:p>
    <w:p w:rsidR="00E9391E" w:rsidRDefault="00A90EB3">
      <w:pPr>
        <w:pStyle w:val="a5"/>
        <w:numPr>
          <w:ilvl w:val="0"/>
          <w:numId w:val="59"/>
        </w:numPr>
        <w:tabs>
          <w:tab w:val="left" w:pos="2001"/>
        </w:tabs>
        <w:spacing w:before="1" w:line="276" w:lineRule="auto"/>
        <w:ind w:right="694" w:firstLine="456"/>
        <w:rPr>
          <w:sz w:val="24"/>
        </w:rPr>
      </w:pPr>
      <w:r>
        <w:rPr>
          <w:sz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E9391E" w:rsidRDefault="00A90EB3">
      <w:pPr>
        <w:pStyle w:val="a5"/>
        <w:numPr>
          <w:ilvl w:val="0"/>
          <w:numId w:val="59"/>
        </w:numPr>
        <w:tabs>
          <w:tab w:val="left" w:pos="2001"/>
        </w:tabs>
        <w:spacing w:line="276" w:lineRule="auto"/>
        <w:ind w:right="684" w:firstLine="456"/>
        <w:rPr>
          <w:sz w:val="24"/>
        </w:rPr>
      </w:pPr>
      <w:r>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E9391E" w:rsidRDefault="00A90EB3">
      <w:pPr>
        <w:pStyle w:val="a3"/>
        <w:spacing w:line="276" w:lineRule="auto"/>
        <w:ind w:right="691" w:firstLine="456"/>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E9391E" w:rsidRDefault="00A90EB3">
      <w:pPr>
        <w:pStyle w:val="a3"/>
        <w:spacing w:line="276" w:lineRule="auto"/>
        <w:ind w:right="686" w:firstLine="456"/>
      </w:pPr>
      <w:r>
        <w:t>Изучение данного предмета способствует формированию общепознавательных универсальных учебных действий:</w:t>
      </w:r>
    </w:p>
    <w:p w:rsidR="00E9391E" w:rsidRDefault="00A90EB3">
      <w:pPr>
        <w:pStyle w:val="a5"/>
        <w:numPr>
          <w:ilvl w:val="0"/>
          <w:numId w:val="59"/>
        </w:numPr>
        <w:tabs>
          <w:tab w:val="left" w:pos="2001"/>
        </w:tabs>
        <w:spacing w:line="276" w:lineRule="auto"/>
        <w:ind w:right="693" w:firstLine="456"/>
        <w:rPr>
          <w:sz w:val="24"/>
        </w:rPr>
      </w:pPr>
      <w:r>
        <w:rPr>
          <w:sz w:val="24"/>
        </w:rPr>
        <w:t>овладению начальными формами исследовательской деятельности, включая умение поиска и работы с информацией;</w:t>
      </w:r>
    </w:p>
    <w:p w:rsidR="00E9391E" w:rsidRDefault="00A90EB3">
      <w:pPr>
        <w:pStyle w:val="a5"/>
        <w:numPr>
          <w:ilvl w:val="0"/>
          <w:numId w:val="59"/>
        </w:numPr>
        <w:tabs>
          <w:tab w:val="left" w:pos="2001"/>
        </w:tabs>
        <w:spacing w:line="276" w:lineRule="auto"/>
        <w:ind w:right="675" w:firstLine="456"/>
        <w:rPr>
          <w:sz w:val="24"/>
        </w:rPr>
      </w:pPr>
      <w:r>
        <w:rPr>
          <w:sz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E9391E" w:rsidRDefault="00A90EB3">
      <w:pPr>
        <w:pStyle w:val="a5"/>
        <w:numPr>
          <w:ilvl w:val="0"/>
          <w:numId w:val="59"/>
        </w:numPr>
        <w:tabs>
          <w:tab w:val="left" w:pos="2001"/>
        </w:tabs>
        <w:spacing w:line="276" w:lineRule="auto"/>
        <w:ind w:right="683" w:firstLine="456"/>
        <w:rPr>
          <w:sz w:val="24"/>
        </w:rPr>
      </w:pPr>
      <w:r>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w:t>
      </w:r>
      <w:r>
        <w:rPr>
          <w:spacing w:val="40"/>
          <w:sz w:val="24"/>
        </w:rPr>
        <w:t xml:space="preserve"> </w:t>
      </w:r>
      <w:r>
        <w:rPr>
          <w:sz w:val="24"/>
        </w:rPr>
        <w:t>родного края.</w:t>
      </w:r>
    </w:p>
    <w:p w:rsidR="00E9391E" w:rsidRDefault="00A90EB3">
      <w:pPr>
        <w:spacing w:line="276" w:lineRule="auto"/>
        <w:ind w:left="1399" w:right="684" w:firstLine="566"/>
        <w:jc w:val="both"/>
        <w:rPr>
          <w:sz w:val="24"/>
        </w:rPr>
      </w:pPr>
      <w:r>
        <w:rPr>
          <w:b/>
          <w:sz w:val="24"/>
        </w:rPr>
        <w:t xml:space="preserve">«Изобразительное искусство». </w:t>
      </w:r>
      <w:r>
        <w:rPr>
          <w:sz w:val="24"/>
        </w:rPr>
        <w:t>Развивающий потенциал этого предмета связан с формированием личностных, познавательных, регулятивных действий.</w:t>
      </w:r>
    </w:p>
    <w:p w:rsidR="00E9391E" w:rsidRDefault="00A90EB3">
      <w:pPr>
        <w:pStyle w:val="a3"/>
        <w:spacing w:line="276" w:lineRule="auto"/>
        <w:ind w:right="681" w:firstLine="456"/>
      </w:pPr>
      <w: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w:t>
      </w:r>
      <w:r>
        <w:rPr>
          <w:spacing w:val="-2"/>
        </w:rPr>
        <w:t xml:space="preserve"> </w:t>
      </w:r>
      <w:r>
        <w:t>на</w:t>
      </w:r>
      <w:r>
        <w:rPr>
          <w:spacing w:val="-4"/>
        </w:rPr>
        <w:t xml:space="preserve"> </w:t>
      </w:r>
      <w:r>
        <w:t>основе предвосхищения</w:t>
      </w:r>
      <w:r>
        <w:rPr>
          <w:spacing w:val="-3"/>
        </w:rPr>
        <w:t xml:space="preserve"> </w:t>
      </w:r>
      <w:r>
        <w:t>будущего результата и его соответствия замыслу.</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90" w:firstLine="456"/>
      </w:pPr>
      <w:r>
        <w:lastRenderedPageBreak/>
        <w:t>В сфере личностных действий приобщение к мировой и отечественной культуре и освоение</w:t>
      </w:r>
      <w:r>
        <w:rPr>
          <w:spacing w:val="-1"/>
        </w:rPr>
        <w:t xml:space="preserve"> </w:t>
      </w:r>
      <w:r>
        <w:t>сокровищницы</w:t>
      </w:r>
      <w:r>
        <w:rPr>
          <w:spacing w:val="-3"/>
        </w:rPr>
        <w:t xml:space="preserve"> </w:t>
      </w:r>
      <w:r>
        <w:t>изобразительного искусства, народных, национальных</w:t>
      </w:r>
      <w:r>
        <w:rPr>
          <w:spacing w:val="-4"/>
        </w:rPr>
        <w:t xml:space="preserve"> </w:t>
      </w:r>
      <w:r>
        <w:t>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E9391E" w:rsidRDefault="00A90EB3">
      <w:pPr>
        <w:pStyle w:val="a3"/>
        <w:spacing w:before="2" w:line="276" w:lineRule="auto"/>
        <w:ind w:right="687" w:firstLine="566"/>
      </w:pPr>
      <w:r>
        <w:rPr>
          <w:b/>
        </w:rPr>
        <w:t xml:space="preserve">«Музыка». </w:t>
      </w:r>
      <w: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w:t>
      </w:r>
      <w:r>
        <w:rPr>
          <w:spacing w:val="40"/>
        </w:rPr>
        <w:t xml:space="preserve"> </w:t>
      </w:r>
      <w:r>
        <w:t>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E9391E" w:rsidRDefault="00A90EB3">
      <w:pPr>
        <w:pStyle w:val="a3"/>
        <w:spacing w:line="276" w:lineRule="auto"/>
        <w:ind w:right="680" w:firstLine="456"/>
      </w:pPr>
      <w: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E9391E" w:rsidRDefault="00A90EB3">
      <w:pPr>
        <w:pStyle w:val="a3"/>
        <w:spacing w:line="276" w:lineRule="auto"/>
        <w:ind w:right="699" w:firstLine="456"/>
      </w:pPr>
      <w:r>
        <w:t>В области развития общепознавательных действий изучение музыки будет способствовать формированию замещения и моделирования.</w:t>
      </w:r>
    </w:p>
    <w:p w:rsidR="00E9391E" w:rsidRDefault="00A90EB3">
      <w:pPr>
        <w:pStyle w:val="a3"/>
        <w:spacing w:line="280" w:lineRule="auto"/>
        <w:ind w:right="687" w:firstLine="566"/>
      </w:pPr>
      <w:r>
        <w:rPr>
          <w:b/>
        </w:rPr>
        <w:t>«Технология».</w:t>
      </w:r>
      <w:r w:rsidR="0038561F">
        <w:rPr>
          <w:b/>
        </w:rPr>
        <w:t xml:space="preserve"> </w:t>
      </w:r>
      <w:r>
        <w:t>Специфика этого предмета и его значимость для формирования универсальных учебных действий обусловлены:</w:t>
      </w:r>
    </w:p>
    <w:p w:rsidR="00E9391E" w:rsidRDefault="00A90EB3">
      <w:pPr>
        <w:pStyle w:val="a5"/>
        <w:numPr>
          <w:ilvl w:val="0"/>
          <w:numId w:val="59"/>
        </w:numPr>
        <w:tabs>
          <w:tab w:val="left" w:pos="2001"/>
        </w:tabs>
        <w:spacing w:line="276" w:lineRule="auto"/>
        <w:ind w:right="681" w:firstLine="456"/>
        <w:rPr>
          <w:sz w:val="24"/>
        </w:rPr>
      </w:pPr>
      <w:r>
        <w:rPr>
          <w:sz w:val="24"/>
        </w:rPr>
        <w:t>ключевой ролью предметно-преобразовательной деятельности как основы формирования системы универсальных учебных действий;</w:t>
      </w:r>
    </w:p>
    <w:p w:rsidR="00E9391E" w:rsidRDefault="00A90EB3">
      <w:pPr>
        <w:pStyle w:val="a5"/>
        <w:numPr>
          <w:ilvl w:val="0"/>
          <w:numId w:val="59"/>
        </w:numPr>
        <w:tabs>
          <w:tab w:val="left" w:pos="2001"/>
        </w:tabs>
        <w:spacing w:line="276" w:lineRule="auto"/>
        <w:ind w:right="688" w:firstLine="456"/>
        <w:rPr>
          <w:sz w:val="24"/>
        </w:rPr>
      </w:pPr>
      <w:r>
        <w:rPr>
          <w:sz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w:t>
      </w:r>
      <w:r>
        <w:rPr>
          <w:spacing w:val="-2"/>
          <w:sz w:val="24"/>
        </w:rPr>
        <w:t>ориентиров);</w:t>
      </w:r>
    </w:p>
    <w:p w:rsidR="00E9391E" w:rsidRDefault="00A90EB3">
      <w:pPr>
        <w:pStyle w:val="a5"/>
        <w:numPr>
          <w:ilvl w:val="0"/>
          <w:numId w:val="59"/>
        </w:numPr>
        <w:tabs>
          <w:tab w:val="left" w:pos="2001"/>
        </w:tabs>
        <w:spacing w:line="276" w:lineRule="auto"/>
        <w:ind w:right="680" w:firstLine="456"/>
        <w:rPr>
          <w:sz w:val="24"/>
        </w:rPr>
      </w:pPr>
      <w:r>
        <w:rPr>
          <w:sz w:val="24"/>
        </w:rPr>
        <w:t>специальной организацией процесса планомерно-поэтапной отработки предметно-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E9391E" w:rsidRDefault="00A90EB3">
      <w:pPr>
        <w:pStyle w:val="a5"/>
        <w:numPr>
          <w:ilvl w:val="0"/>
          <w:numId w:val="59"/>
        </w:numPr>
        <w:tabs>
          <w:tab w:val="left" w:pos="2001"/>
        </w:tabs>
        <w:spacing w:line="276" w:lineRule="auto"/>
        <w:ind w:right="691" w:firstLine="456"/>
        <w:rPr>
          <w:sz w:val="24"/>
        </w:rPr>
      </w:pPr>
      <w:r>
        <w:rPr>
          <w:sz w:val="24"/>
        </w:rPr>
        <w:t>широким использованием форм группового сотрудничества и проектных форм работы для реализации учебных целей курса;</w:t>
      </w:r>
    </w:p>
    <w:p w:rsidR="00E9391E" w:rsidRDefault="00A90EB3">
      <w:pPr>
        <w:pStyle w:val="a5"/>
        <w:numPr>
          <w:ilvl w:val="0"/>
          <w:numId w:val="59"/>
        </w:numPr>
        <w:tabs>
          <w:tab w:val="left" w:pos="2001"/>
        </w:tabs>
        <w:spacing w:line="280" w:lineRule="auto"/>
        <w:ind w:left="1856" w:right="1115" w:firstLine="0"/>
        <w:rPr>
          <w:sz w:val="24"/>
        </w:rPr>
      </w:pPr>
      <w:r>
        <w:rPr>
          <w:sz w:val="24"/>
        </w:rPr>
        <w:t>формированием</w:t>
      </w:r>
      <w:r>
        <w:rPr>
          <w:spacing w:val="-9"/>
          <w:sz w:val="24"/>
        </w:rPr>
        <w:t xml:space="preserve"> </w:t>
      </w:r>
      <w:r>
        <w:rPr>
          <w:sz w:val="24"/>
        </w:rPr>
        <w:t>первоначальных</w:t>
      </w:r>
      <w:r>
        <w:rPr>
          <w:spacing w:val="-11"/>
          <w:sz w:val="24"/>
        </w:rPr>
        <w:t xml:space="preserve"> </w:t>
      </w:r>
      <w:r>
        <w:rPr>
          <w:sz w:val="24"/>
        </w:rPr>
        <w:t>элементов</w:t>
      </w:r>
      <w:r>
        <w:rPr>
          <w:spacing w:val="-5"/>
          <w:sz w:val="24"/>
        </w:rPr>
        <w:t xml:space="preserve"> </w:t>
      </w:r>
      <w:r>
        <w:rPr>
          <w:sz w:val="24"/>
        </w:rPr>
        <w:t>ИКТ-компетентности</w:t>
      </w:r>
      <w:r>
        <w:rPr>
          <w:spacing w:val="-13"/>
          <w:sz w:val="24"/>
        </w:rPr>
        <w:t xml:space="preserve"> </w:t>
      </w:r>
      <w:r>
        <w:rPr>
          <w:sz w:val="24"/>
        </w:rPr>
        <w:t>обучающихся. Изучение технологии обеспечивает реализацию следующих целей:</w:t>
      </w:r>
    </w:p>
    <w:p w:rsidR="00E9391E" w:rsidRDefault="00A90EB3">
      <w:pPr>
        <w:pStyle w:val="a5"/>
        <w:numPr>
          <w:ilvl w:val="0"/>
          <w:numId w:val="59"/>
        </w:numPr>
        <w:tabs>
          <w:tab w:val="left" w:pos="2001"/>
        </w:tabs>
        <w:spacing w:line="276" w:lineRule="auto"/>
        <w:ind w:right="699" w:firstLine="456"/>
        <w:rPr>
          <w:sz w:val="24"/>
        </w:rPr>
      </w:pPr>
      <w:r>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E9391E" w:rsidRDefault="00A90EB3">
      <w:pPr>
        <w:pStyle w:val="a5"/>
        <w:numPr>
          <w:ilvl w:val="0"/>
          <w:numId w:val="59"/>
        </w:numPr>
        <w:tabs>
          <w:tab w:val="left" w:pos="2001"/>
        </w:tabs>
        <w:spacing w:line="276" w:lineRule="auto"/>
        <w:ind w:right="687" w:firstLine="456"/>
        <w:rPr>
          <w:sz w:val="24"/>
        </w:rPr>
      </w:pPr>
      <w:r>
        <w:rPr>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E9391E" w:rsidRDefault="00A90EB3">
      <w:pPr>
        <w:pStyle w:val="a5"/>
        <w:numPr>
          <w:ilvl w:val="0"/>
          <w:numId w:val="59"/>
        </w:numPr>
        <w:tabs>
          <w:tab w:val="left" w:pos="2001"/>
        </w:tabs>
        <w:spacing w:line="274" w:lineRule="exact"/>
        <w:ind w:left="2000" w:hanging="145"/>
        <w:rPr>
          <w:sz w:val="24"/>
        </w:rPr>
      </w:pPr>
      <w:r>
        <w:rPr>
          <w:sz w:val="24"/>
        </w:rPr>
        <w:t>развитие</w:t>
      </w:r>
      <w:r>
        <w:rPr>
          <w:spacing w:val="52"/>
          <w:sz w:val="24"/>
        </w:rPr>
        <w:t xml:space="preserve"> </w:t>
      </w:r>
      <w:r>
        <w:rPr>
          <w:sz w:val="24"/>
        </w:rPr>
        <w:t>регулятивных</w:t>
      </w:r>
      <w:r>
        <w:rPr>
          <w:spacing w:val="55"/>
          <w:sz w:val="24"/>
        </w:rPr>
        <w:t xml:space="preserve"> </w:t>
      </w:r>
      <w:r>
        <w:rPr>
          <w:sz w:val="24"/>
        </w:rPr>
        <w:t>действий,</w:t>
      </w:r>
      <w:r>
        <w:rPr>
          <w:spacing w:val="57"/>
          <w:sz w:val="24"/>
        </w:rPr>
        <w:t xml:space="preserve"> </w:t>
      </w:r>
      <w:r>
        <w:rPr>
          <w:sz w:val="24"/>
        </w:rPr>
        <w:t>включая</w:t>
      </w:r>
      <w:r>
        <w:rPr>
          <w:spacing w:val="55"/>
          <w:sz w:val="24"/>
        </w:rPr>
        <w:t xml:space="preserve"> </w:t>
      </w:r>
      <w:r>
        <w:rPr>
          <w:sz w:val="24"/>
        </w:rPr>
        <w:t>целеполагание;</w:t>
      </w:r>
      <w:r>
        <w:rPr>
          <w:spacing w:val="56"/>
          <w:sz w:val="24"/>
        </w:rPr>
        <w:t xml:space="preserve"> </w:t>
      </w:r>
      <w:r>
        <w:rPr>
          <w:sz w:val="24"/>
        </w:rPr>
        <w:t>планирование</w:t>
      </w:r>
      <w:r>
        <w:rPr>
          <w:spacing w:val="55"/>
          <w:sz w:val="24"/>
        </w:rPr>
        <w:t xml:space="preserve"> </w:t>
      </w:r>
      <w:r>
        <w:rPr>
          <w:spacing w:val="-2"/>
          <w:sz w:val="24"/>
        </w:rPr>
        <w:t>(умение</w:t>
      </w:r>
    </w:p>
    <w:p w:rsidR="00E9391E" w:rsidRDefault="00E9391E">
      <w:pPr>
        <w:spacing w:line="274" w:lineRule="exact"/>
        <w:jc w:val="both"/>
        <w:rPr>
          <w:sz w:val="24"/>
        </w:rPr>
        <w:sectPr w:rsidR="00E9391E">
          <w:pgSz w:w="11910" w:h="16840"/>
          <w:pgMar w:top="900" w:right="160" w:bottom="880" w:left="300" w:header="0" w:footer="691" w:gutter="0"/>
          <w:cols w:space="720"/>
        </w:sectPr>
      </w:pPr>
    </w:p>
    <w:p w:rsidR="00E9391E" w:rsidRDefault="00A90EB3">
      <w:pPr>
        <w:pStyle w:val="a3"/>
        <w:spacing w:before="67" w:line="276" w:lineRule="auto"/>
        <w:ind w:right="689"/>
      </w:pPr>
      <w:r>
        <w:lastRenderedPageBreak/>
        <w:t>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E9391E" w:rsidRDefault="00A90EB3">
      <w:pPr>
        <w:pStyle w:val="a5"/>
        <w:numPr>
          <w:ilvl w:val="0"/>
          <w:numId w:val="59"/>
        </w:numPr>
        <w:tabs>
          <w:tab w:val="left" w:pos="2001"/>
        </w:tabs>
        <w:spacing w:line="274" w:lineRule="exact"/>
        <w:ind w:left="2000" w:hanging="145"/>
        <w:rPr>
          <w:sz w:val="24"/>
        </w:rPr>
      </w:pPr>
      <w:r>
        <w:rPr>
          <w:sz w:val="24"/>
        </w:rPr>
        <w:t>формирование</w:t>
      </w:r>
      <w:r>
        <w:rPr>
          <w:spacing w:val="71"/>
          <w:w w:val="150"/>
          <w:sz w:val="24"/>
        </w:rPr>
        <w:t xml:space="preserve"> </w:t>
      </w:r>
      <w:r>
        <w:rPr>
          <w:sz w:val="24"/>
        </w:rPr>
        <w:t>внутреннего</w:t>
      </w:r>
      <w:r>
        <w:rPr>
          <w:spacing w:val="79"/>
          <w:w w:val="150"/>
          <w:sz w:val="24"/>
        </w:rPr>
        <w:t xml:space="preserve"> </w:t>
      </w:r>
      <w:r>
        <w:rPr>
          <w:sz w:val="24"/>
        </w:rPr>
        <w:t>плана</w:t>
      </w:r>
      <w:r>
        <w:rPr>
          <w:spacing w:val="73"/>
          <w:w w:val="150"/>
          <w:sz w:val="24"/>
        </w:rPr>
        <w:t xml:space="preserve"> </w:t>
      </w:r>
      <w:r>
        <w:rPr>
          <w:sz w:val="24"/>
        </w:rPr>
        <w:t>на</w:t>
      </w:r>
      <w:r>
        <w:rPr>
          <w:spacing w:val="70"/>
          <w:w w:val="150"/>
          <w:sz w:val="24"/>
        </w:rPr>
        <w:t xml:space="preserve"> </w:t>
      </w:r>
      <w:r>
        <w:rPr>
          <w:sz w:val="24"/>
        </w:rPr>
        <w:t>основе</w:t>
      </w:r>
      <w:r>
        <w:rPr>
          <w:spacing w:val="78"/>
          <w:w w:val="150"/>
          <w:sz w:val="24"/>
        </w:rPr>
        <w:t xml:space="preserve"> </w:t>
      </w:r>
      <w:r>
        <w:rPr>
          <w:sz w:val="24"/>
        </w:rPr>
        <w:t>поэтапной</w:t>
      </w:r>
      <w:r>
        <w:rPr>
          <w:spacing w:val="75"/>
          <w:w w:val="150"/>
          <w:sz w:val="24"/>
        </w:rPr>
        <w:t xml:space="preserve"> </w:t>
      </w:r>
      <w:r>
        <w:rPr>
          <w:sz w:val="24"/>
        </w:rPr>
        <w:t>отработки</w:t>
      </w:r>
      <w:r>
        <w:rPr>
          <w:spacing w:val="76"/>
          <w:w w:val="150"/>
          <w:sz w:val="24"/>
        </w:rPr>
        <w:t xml:space="preserve"> </w:t>
      </w:r>
      <w:r>
        <w:rPr>
          <w:spacing w:val="-2"/>
          <w:sz w:val="24"/>
        </w:rPr>
        <w:t>предметно-</w:t>
      </w:r>
    </w:p>
    <w:p w:rsidR="00E9391E" w:rsidRDefault="00A90EB3">
      <w:pPr>
        <w:pStyle w:val="a3"/>
        <w:spacing w:before="42"/>
      </w:pPr>
      <w:r>
        <w:t>преобразующих</w:t>
      </w:r>
      <w:r>
        <w:rPr>
          <w:spacing w:val="-9"/>
        </w:rPr>
        <w:t xml:space="preserve"> </w:t>
      </w:r>
      <w:r>
        <w:rPr>
          <w:spacing w:val="-2"/>
        </w:rPr>
        <w:t>действий;</w:t>
      </w:r>
    </w:p>
    <w:p w:rsidR="00E9391E" w:rsidRDefault="00A90EB3">
      <w:pPr>
        <w:pStyle w:val="a5"/>
        <w:numPr>
          <w:ilvl w:val="0"/>
          <w:numId w:val="59"/>
        </w:numPr>
        <w:tabs>
          <w:tab w:val="left" w:pos="2001"/>
        </w:tabs>
        <w:spacing w:before="40"/>
        <w:ind w:left="2000" w:hanging="145"/>
        <w:rPr>
          <w:sz w:val="24"/>
        </w:rPr>
      </w:pPr>
      <w:r>
        <w:rPr>
          <w:sz w:val="24"/>
        </w:rPr>
        <w:t>развитие</w:t>
      </w:r>
      <w:r>
        <w:rPr>
          <w:spacing w:val="-11"/>
          <w:sz w:val="24"/>
        </w:rPr>
        <w:t xml:space="preserve"> </w:t>
      </w:r>
      <w:r>
        <w:rPr>
          <w:sz w:val="24"/>
        </w:rPr>
        <w:t>планирующей</w:t>
      </w:r>
      <w:r>
        <w:rPr>
          <w:spacing w:val="-3"/>
          <w:sz w:val="24"/>
        </w:rPr>
        <w:t xml:space="preserve"> </w:t>
      </w:r>
      <w:r>
        <w:rPr>
          <w:sz w:val="24"/>
        </w:rPr>
        <w:t>и</w:t>
      </w:r>
      <w:r>
        <w:rPr>
          <w:spacing w:val="-2"/>
          <w:sz w:val="24"/>
        </w:rPr>
        <w:t xml:space="preserve"> </w:t>
      </w:r>
      <w:r>
        <w:rPr>
          <w:sz w:val="24"/>
        </w:rPr>
        <w:t>регулирующей</w:t>
      </w:r>
      <w:r>
        <w:rPr>
          <w:spacing w:val="-2"/>
          <w:sz w:val="24"/>
        </w:rPr>
        <w:t xml:space="preserve"> </w:t>
      </w:r>
      <w:r>
        <w:rPr>
          <w:sz w:val="24"/>
        </w:rPr>
        <w:t>функций</w:t>
      </w:r>
      <w:r>
        <w:rPr>
          <w:spacing w:val="-2"/>
          <w:sz w:val="24"/>
        </w:rPr>
        <w:t xml:space="preserve"> речи;</w:t>
      </w:r>
    </w:p>
    <w:p w:rsidR="00E9391E" w:rsidRDefault="00A90EB3">
      <w:pPr>
        <w:pStyle w:val="a5"/>
        <w:numPr>
          <w:ilvl w:val="0"/>
          <w:numId w:val="59"/>
        </w:numPr>
        <w:tabs>
          <w:tab w:val="left" w:pos="2001"/>
        </w:tabs>
        <w:spacing w:before="46" w:line="276" w:lineRule="auto"/>
        <w:ind w:right="691" w:firstLine="456"/>
        <w:rPr>
          <w:sz w:val="24"/>
        </w:rPr>
      </w:pPr>
      <w:r>
        <w:rPr>
          <w:sz w:val="24"/>
        </w:rPr>
        <w:t>развитие коммуникативной компетентности обучающихся на основе организации совместно-продуктивной деятельности;</w:t>
      </w:r>
    </w:p>
    <w:p w:rsidR="00E9391E" w:rsidRDefault="00A90EB3">
      <w:pPr>
        <w:pStyle w:val="a5"/>
        <w:numPr>
          <w:ilvl w:val="0"/>
          <w:numId w:val="59"/>
        </w:numPr>
        <w:tabs>
          <w:tab w:val="left" w:pos="2001"/>
        </w:tabs>
        <w:spacing w:line="276" w:lineRule="auto"/>
        <w:ind w:right="690" w:firstLine="456"/>
        <w:rPr>
          <w:sz w:val="24"/>
        </w:rPr>
      </w:pPr>
      <w:r>
        <w:rPr>
          <w:sz w:val="24"/>
        </w:rPr>
        <w:t>развитие эстетических представлений и критериев на основе изобразительной и художественной конструктивной деятельности;</w:t>
      </w:r>
    </w:p>
    <w:p w:rsidR="00E9391E" w:rsidRDefault="00A90EB3">
      <w:pPr>
        <w:pStyle w:val="a5"/>
        <w:numPr>
          <w:ilvl w:val="0"/>
          <w:numId w:val="59"/>
        </w:numPr>
        <w:tabs>
          <w:tab w:val="left" w:pos="2001"/>
        </w:tabs>
        <w:spacing w:line="276" w:lineRule="auto"/>
        <w:ind w:right="690" w:firstLine="456"/>
        <w:rPr>
          <w:sz w:val="24"/>
        </w:rPr>
      </w:pPr>
      <w:r>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E9391E" w:rsidRDefault="00A90EB3">
      <w:pPr>
        <w:pStyle w:val="a5"/>
        <w:numPr>
          <w:ilvl w:val="0"/>
          <w:numId w:val="59"/>
        </w:numPr>
        <w:tabs>
          <w:tab w:val="left" w:pos="2001"/>
        </w:tabs>
        <w:spacing w:line="278" w:lineRule="auto"/>
        <w:ind w:right="686" w:firstLine="456"/>
        <w:rPr>
          <w:sz w:val="24"/>
        </w:rPr>
      </w:pPr>
      <w:r>
        <w:rPr>
          <w:sz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E9391E" w:rsidRDefault="00A90EB3">
      <w:pPr>
        <w:pStyle w:val="a5"/>
        <w:numPr>
          <w:ilvl w:val="0"/>
          <w:numId w:val="59"/>
        </w:numPr>
        <w:tabs>
          <w:tab w:val="left" w:pos="2001"/>
        </w:tabs>
        <w:spacing w:line="276" w:lineRule="auto"/>
        <w:ind w:right="689" w:firstLine="456"/>
        <w:rPr>
          <w:sz w:val="24"/>
        </w:rPr>
      </w:pPr>
      <w:r>
        <w:rPr>
          <w:sz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E9391E" w:rsidRDefault="00A90EB3">
      <w:pPr>
        <w:spacing w:line="276" w:lineRule="auto"/>
        <w:ind w:left="1399" w:right="690" w:firstLine="566"/>
        <w:jc w:val="both"/>
        <w:rPr>
          <w:sz w:val="24"/>
        </w:rPr>
      </w:pPr>
      <w:r>
        <w:rPr>
          <w:b/>
          <w:sz w:val="24"/>
        </w:rPr>
        <w:t xml:space="preserve">«Физическая культура». </w:t>
      </w:r>
      <w:r>
        <w:rPr>
          <w:sz w:val="24"/>
        </w:rPr>
        <w:t>Этот предмет обеспечивает формирование личностных универсальных действий:</w:t>
      </w:r>
    </w:p>
    <w:p w:rsidR="00E9391E" w:rsidRDefault="00A90EB3">
      <w:pPr>
        <w:pStyle w:val="a5"/>
        <w:numPr>
          <w:ilvl w:val="0"/>
          <w:numId w:val="59"/>
        </w:numPr>
        <w:tabs>
          <w:tab w:val="left" w:pos="2001"/>
        </w:tabs>
        <w:spacing w:line="276" w:lineRule="auto"/>
        <w:ind w:right="698" w:firstLine="456"/>
        <w:rPr>
          <w:sz w:val="24"/>
        </w:rPr>
      </w:pPr>
      <w:r>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E9391E" w:rsidRDefault="00A90EB3">
      <w:pPr>
        <w:pStyle w:val="a5"/>
        <w:numPr>
          <w:ilvl w:val="0"/>
          <w:numId w:val="59"/>
        </w:numPr>
        <w:tabs>
          <w:tab w:val="left" w:pos="2001"/>
        </w:tabs>
        <w:spacing w:line="276" w:lineRule="auto"/>
        <w:ind w:right="689" w:firstLine="456"/>
        <w:rPr>
          <w:sz w:val="24"/>
        </w:rPr>
      </w:pPr>
      <w:r>
        <w:rPr>
          <w:sz w:val="24"/>
        </w:rPr>
        <w:t>освоение моральных норм помощи тем, кто в ней нуждается, готовности принять на себя ответственность;</w:t>
      </w:r>
    </w:p>
    <w:p w:rsidR="00E9391E" w:rsidRDefault="00A90EB3">
      <w:pPr>
        <w:pStyle w:val="a5"/>
        <w:numPr>
          <w:ilvl w:val="0"/>
          <w:numId w:val="59"/>
        </w:numPr>
        <w:tabs>
          <w:tab w:val="left" w:pos="2001"/>
        </w:tabs>
        <w:spacing w:line="276" w:lineRule="auto"/>
        <w:ind w:right="689" w:firstLine="456"/>
        <w:rPr>
          <w:sz w:val="24"/>
        </w:rPr>
      </w:pPr>
      <w:r>
        <w:rPr>
          <w:sz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9391E" w:rsidRDefault="00A90EB3">
      <w:pPr>
        <w:pStyle w:val="a5"/>
        <w:numPr>
          <w:ilvl w:val="0"/>
          <w:numId w:val="59"/>
        </w:numPr>
        <w:tabs>
          <w:tab w:val="left" w:pos="2001"/>
        </w:tabs>
        <w:spacing w:line="274" w:lineRule="exact"/>
        <w:ind w:left="2000" w:hanging="145"/>
        <w:rPr>
          <w:sz w:val="24"/>
        </w:rPr>
      </w:pPr>
      <w:r>
        <w:rPr>
          <w:sz w:val="24"/>
        </w:rPr>
        <w:t>освоение</w:t>
      </w:r>
      <w:r>
        <w:rPr>
          <w:spacing w:val="-5"/>
          <w:sz w:val="24"/>
        </w:rPr>
        <w:t xml:space="preserve"> </w:t>
      </w:r>
      <w:r>
        <w:rPr>
          <w:sz w:val="24"/>
        </w:rPr>
        <w:t>правил</w:t>
      </w:r>
      <w:r>
        <w:rPr>
          <w:spacing w:val="-3"/>
          <w:sz w:val="24"/>
        </w:rPr>
        <w:t xml:space="preserve"> </w:t>
      </w:r>
      <w:r>
        <w:rPr>
          <w:sz w:val="24"/>
        </w:rPr>
        <w:t>здорового</w:t>
      </w:r>
      <w:r>
        <w:rPr>
          <w:spacing w:val="-2"/>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образа</w:t>
      </w:r>
      <w:r>
        <w:rPr>
          <w:spacing w:val="-3"/>
          <w:sz w:val="24"/>
        </w:rPr>
        <w:t xml:space="preserve"> </w:t>
      </w:r>
      <w:r>
        <w:rPr>
          <w:spacing w:val="-2"/>
          <w:sz w:val="24"/>
        </w:rPr>
        <w:t>жизни.</w:t>
      </w:r>
    </w:p>
    <w:p w:rsidR="00E9391E" w:rsidRDefault="00A90EB3">
      <w:pPr>
        <w:pStyle w:val="a3"/>
        <w:spacing w:before="33"/>
        <w:ind w:left="1856"/>
      </w:pPr>
      <w:r>
        <w:t>«Физическая</w:t>
      </w:r>
      <w:r>
        <w:rPr>
          <w:spacing w:val="-6"/>
        </w:rPr>
        <w:t xml:space="preserve"> </w:t>
      </w:r>
      <w:r>
        <w:t>культура»</w:t>
      </w:r>
      <w:r>
        <w:rPr>
          <w:spacing w:val="-8"/>
        </w:rPr>
        <w:t xml:space="preserve"> </w:t>
      </w:r>
      <w:r>
        <w:t>как учебный</w:t>
      </w:r>
      <w:r>
        <w:rPr>
          <w:spacing w:val="-2"/>
        </w:rPr>
        <w:t xml:space="preserve"> </w:t>
      </w:r>
      <w:r>
        <w:t>предмет</w:t>
      </w:r>
      <w:r>
        <w:rPr>
          <w:spacing w:val="-3"/>
        </w:rPr>
        <w:t xml:space="preserve"> </w:t>
      </w:r>
      <w:r>
        <w:rPr>
          <w:spacing w:val="-2"/>
        </w:rPr>
        <w:t>способствует:</w:t>
      </w:r>
    </w:p>
    <w:p w:rsidR="00E9391E" w:rsidRDefault="00A90EB3">
      <w:pPr>
        <w:pStyle w:val="a5"/>
        <w:numPr>
          <w:ilvl w:val="0"/>
          <w:numId w:val="59"/>
        </w:numPr>
        <w:tabs>
          <w:tab w:val="left" w:pos="2001"/>
        </w:tabs>
        <w:spacing w:before="46" w:line="276" w:lineRule="auto"/>
        <w:ind w:right="692" w:firstLine="456"/>
        <w:rPr>
          <w:sz w:val="24"/>
        </w:rPr>
      </w:pPr>
      <w:r>
        <w:rPr>
          <w:sz w:val="24"/>
        </w:rPr>
        <w:t>в области регулятивных действий развитию умений планировать, регулировать, контролировать и оценивать свои действия;</w:t>
      </w:r>
    </w:p>
    <w:p w:rsidR="00E9391E" w:rsidRDefault="00A90EB3">
      <w:pPr>
        <w:pStyle w:val="a5"/>
        <w:numPr>
          <w:ilvl w:val="0"/>
          <w:numId w:val="59"/>
        </w:numPr>
        <w:tabs>
          <w:tab w:val="left" w:pos="2001"/>
        </w:tabs>
        <w:spacing w:line="276" w:lineRule="auto"/>
        <w:ind w:right="683" w:firstLine="456"/>
        <w:rPr>
          <w:sz w:val="24"/>
        </w:rPr>
      </w:pPr>
      <w:r>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E9391E" w:rsidRDefault="00E9391E">
      <w:pPr>
        <w:pStyle w:val="a3"/>
        <w:spacing w:before="11"/>
        <w:ind w:left="0"/>
        <w:jc w:val="left"/>
        <w:rPr>
          <w:sz w:val="27"/>
        </w:rPr>
      </w:pPr>
    </w:p>
    <w:p w:rsidR="00E9391E" w:rsidRDefault="00A90EB3">
      <w:pPr>
        <w:pStyle w:val="1"/>
        <w:numPr>
          <w:ilvl w:val="2"/>
          <w:numId w:val="61"/>
        </w:numPr>
        <w:tabs>
          <w:tab w:val="left" w:pos="2350"/>
        </w:tabs>
        <w:spacing w:line="276" w:lineRule="auto"/>
        <w:ind w:left="1692" w:right="981" w:firstLine="3"/>
        <w:jc w:val="left"/>
      </w:pPr>
      <w:bookmarkStart w:id="26" w:name="2.1.4.Особенности,_основные_направления_"/>
      <w:bookmarkEnd w:id="26"/>
      <w:r>
        <w:t>Особенности, основные направления и планируемые результаты учебно- исследовательской</w:t>
      </w:r>
      <w:r>
        <w:rPr>
          <w:spacing w:val="-4"/>
        </w:rPr>
        <w:t xml:space="preserve"> </w:t>
      </w:r>
      <w:r>
        <w:t>и</w:t>
      </w:r>
      <w:r>
        <w:rPr>
          <w:spacing w:val="-7"/>
        </w:rPr>
        <w:t xml:space="preserve"> </w:t>
      </w:r>
      <w:r>
        <w:t>проектной</w:t>
      </w:r>
      <w:r>
        <w:rPr>
          <w:spacing w:val="-4"/>
        </w:rPr>
        <w:t xml:space="preserve"> </w:t>
      </w:r>
      <w:r>
        <w:t>деятельности</w:t>
      </w:r>
      <w:r>
        <w:rPr>
          <w:spacing w:val="-4"/>
        </w:rPr>
        <w:t xml:space="preserve"> </w:t>
      </w:r>
      <w:r>
        <w:t>обучающихся</w:t>
      </w:r>
      <w:r>
        <w:rPr>
          <w:spacing w:val="-5"/>
        </w:rPr>
        <w:t xml:space="preserve"> </w:t>
      </w:r>
      <w:r>
        <w:t>в</w:t>
      </w:r>
      <w:r>
        <w:rPr>
          <w:spacing w:val="-4"/>
        </w:rPr>
        <w:t xml:space="preserve"> </w:t>
      </w:r>
      <w:r>
        <w:t>рамках</w:t>
      </w:r>
      <w:r>
        <w:rPr>
          <w:spacing w:val="-8"/>
        </w:rPr>
        <w:t xml:space="preserve"> </w:t>
      </w:r>
      <w:r>
        <w:t>урочной</w:t>
      </w:r>
      <w:r>
        <w:rPr>
          <w:spacing w:val="-4"/>
        </w:rPr>
        <w:t xml:space="preserve"> </w:t>
      </w:r>
      <w:r>
        <w:t>и внеурочной деятельности.</w:t>
      </w:r>
    </w:p>
    <w:p w:rsidR="00E9391E" w:rsidRDefault="00A90EB3">
      <w:pPr>
        <w:spacing w:line="276" w:lineRule="auto"/>
        <w:ind w:left="1399" w:right="685" w:firstLine="566"/>
        <w:jc w:val="both"/>
        <w:rPr>
          <w:sz w:val="24"/>
        </w:rPr>
      </w:pPr>
      <w:r>
        <w:rPr>
          <w:b/>
          <w:sz w:val="24"/>
        </w:rPr>
        <w:t xml:space="preserve">Учебно-исследовательская и проектная деятельности </w:t>
      </w:r>
      <w:r>
        <w:rPr>
          <w:sz w:val="24"/>
        </w:rPr>
        <w:t>обучающихся направлена на развитие метапредметных умений.</w:t>
      </w:r>
    </w:p>
    <w:p w:rsidR="00E9391E" w:rsidRDefault="00E9391E">
      <w:pPr>
        <w:spacing w:line="276" w:lineRule="auto"/>
        <w:jc w:val="both"/>
        <w:rPr>
          <w:sz w:val="24"/>
        </w:rPr>
        <w:sectPr w:rsidR="00E9391E">
          <w:pgSz w:w="11910" w:h="16840"/>
          <w:pgMar w:top="900" w:right="160" w:bottom="940" w:left="300" w:header="0" w:footer="691" w:gutter="0"/>
          <w:cols w:space="720"/>
        </w:sectPr>
      </w:pPr>
    </w:p>
    <w:p w:rsidR="00E9391E" w:rsidRDefault="00A90EB3">
      <w:pPr>
        <w:pStyle w:val="a3"/>
        <w:spacing w:before="67" w:line="276" w:lineRule="auto"/>
        <w:ind w:right="681" w:firstLine="566"/>
      </w:pPr>
      <w:r>
        <w:lastRenderedPageBreak/>
        <w:t>Включение учебно-исследовательской</w:t>
      </w:r>
      <w:r>
        <w:rPr>
          <w:spacing w:val="-1"/>
        </w:rPr>
        <w:t xml:space="preserve"> </w:t>
      </w:r>
      <w:r>
        <w:t>и</w:t>
      </w:r>
      <w:r>
        <w:rPr>
          <w:spacing w:val="-5"/>
        </w:rPr>
        <w:t xml:space="preserve"> </w:t>
      </w:r>
      <w:r>
        <w:t>проектной</w:t>
      </w:r>
      <w:r>
        <w:rPr>
          <w:spacing w:val="-5"/>
        </w:rPr>
        <w:t xml:space="preserve"> </w:t>
      </w:r>
      <w:r>
        <w:t>деятельности</w:t>
      </w:r>
      <w:r>
        <w:rPr>
          <w:spacing w:val="-4"/>
        </w:rPr>
        <w:t xml:space="preserve"> </w:t>
      </w:r>
      <w:r>
        <w:t>в</w:t>
      </w:r>
      <w:r>
        <w:rPr>
          <w:spacing w:val="-1"/>
        </w:rPr>
        <w:t xml:space="preserve"> </w:t>
      </w:r>
      <w:r>
        <w:t>процесс</w:t>
      </w:r>
      <w:r>
        <w:rPr>
          <w:spacing w:val="-7"/>
        </w:rPr>
        <w:t xml:space="preserve"> </w:t>
      </w:r>
      <w:r>
        <w:t>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w:t>
      </w:r>
      <w:r>
        <w:rPr>
          <w:spacing w:val="40"/>
        </w:rPr>
        <w:t xml:space="preserve"> </w:t>
      </w:r>
      <w:r>
        <w:t>Главная особенность развития учебно-исследовательской и проектной деятельности – возможность активизировать учебную работу детей, придав</w:t>
      </w:r>
      <w:r>
        <w:rPr>
          <w:spacing w:val="40"/>
        </w:rPr>
        <w:t xml:space="preserve"> </w:t>
      </w:r>
      <w:r>
        <w:t xml:space="preserve">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w:t>
      </w:r>
      <w:r>
        <w:rPr>
          <w:spacing w:val="-2"/>
        </w:rPr>
        <w:t>задач.</w:t>
      </w:r>
    </w:p>
    <w:p w:rsidR="00E9391E" w:rsidRDefault="00A90EB3">
      <w:pPr>
        <w:pStyle w:val="a3"/>
        <w:spacing w:line="276" w:lineRule="auto"/>
        <w:ind w:right="686" w:firstLine="566"/>
      </w:pPr>
      <w: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E9391E" w:rsidRDefault="00A90EB3">
      <w:pPr>
        <w:pStyle w:val="a3"/>
        <w:spacing w:before="1" w:line="276" w:lineRule="auto"/>
        <w:ind w:right="686" w:firstLine="566"/>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w:t>
      </w:r>
      <w:r>
        <w:rPr>
          <w:spacing w:val="-5"/>
        </w:rPr>
        <w:t xml:space="preserve"> </w:t>
      </w:r>
      <w:r>
        <w:t>связи.</w:t>
      </w:r>
      <w:r>
        <w:rPr>
          <w:spacing w:val="-7"/>
        </w:rPr>
        <w:t xml:space="preserve"> </w:t>
      </w:r>
      <w:r>
        <w:t>Данные</w:t>
      </w:r>
      <w:r>
        <w:rPr>
          <w:spacing w:val="-1"/>
        </w:rPr>
        <w:t xml:space="preserve"> </w:t>
      </w:r>
      <w:r>
        <w:t>умения</w:t>
      </w:r>
      <w:r>
        <w:rPr>
          <w:spacing w:val="-4"/>
        </w:rPr>
        <w:t xml:space="preserve"> </w:t>
      </w:r>
      <w:r>
        <w:t>об</w:t>
      </w:r>
      <w:r w:rsidR="0038561F">
        <w:t>еспечивают необходимую знаниевую</w:t>
      </w:r>
      <w:r>
        <w:t xml:space="preserve"> и процессуальную основу для проведения исследований и реализации</w:t>
      </w:r>
      <w:r>
        <w:rPr>
          <w:spacing w:val="80"/>
        </w:rPr>
        <w:t xml:space="preserve"> </w:t>
      </w:r>
      <w:r>
        <w:t>проектов в урочной и внеурочной деятельности.</w:t>
      </w:r>
    </w:p>
    <w:p w:rsidR="00E9391E" w:rsidRDefault="00A90EB3">
      <w:pPr>
        <w:pStyle w:val="a3"/>
        <w:spacing w:before="2" w:line="276" w:lineRule="auto"/>
        <w:ind w:right="689" w:firstLine="566"/>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E9391E" w:rsidRDefault="00A90EB3">
      <w:pPr>
        <w:pStyle w:val="a3"/>
        <w:spacing w:line="276" w:lineRule="auto"/>
        <w:ind w:right="689" w:firstLine="566"/>
      </w:pPr>
      <w: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E9391E" w:rsidRDefault="00A90EB3">
      <w:pPr>
        <w:pStyle w:val="a3"/>
        <w:spacing w:line="276" w:lineRule="auto"/>
        <w:ind w:right="688" w:firstLine="629"/>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E9391E" w:rsidRDefault="00A90EB3">
      <w:pPr>
        <w:pStyle w:val="a3"/>
        <w:spacing w:line="276" w:lineRule="auto"/>
        <w:ind w:right="688" w:firstLine="566"/>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E9391E" w:rsidRDefault="00A409AB">
      <w:pPr>
        <w:pStyle w:val="a3"/>
        <w:spacing w:before="1" w:line="276" w:lineRule="auto"/>
        <w:ind w:right="680" w:firstLine="566"/>
      </w:pPr>
      <w:r>
        <w:pict>
          <v:rect id="docshape24" o:spid="_x0000_s1036" style="position:absolute;left:0;text-align:left;margin-left:83.55pt;margin-top:63.8pt;width:470.85pt;height:15.85pt;z-index:-23172608;mso-position-horizontal-relative:page" stroked="f">
            <w10:wrap anchorx="page"/>
          </v:rect>
        </w:pict>
      </w:r>
      <w:r w:rsidR="00A90EB3">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 следственные связи и работать с источниками информации. Они обеспечивают получение</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86"/>
      </w:pPr>
      <w:r>
        <w:lastRenderedPageBreak/>
        <w:t>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E9391E" w:rsidRDefault="00E9391E">
      <w:pPr>
        <w:pStyle w:val="a3"/>
        <w:ind w:left="0"/>
        <w:jc w:val="left"/>
        <w:rPr>
          <w:sz w:val="28"/>
        </w:rPr>
      </w:pPr>
    </w:p>
    <w:p w:rsidR="00E9391E" w:rsidRDefault="00A90EB3">
      <w:pPr>
        <w:pStyle w:val="1"/>
        <w:numPr>
          <w:ilvl w:val="2"/>
          <w:numId w:val="61"/>
        </w:numPr>
        <w:tabs>
          <w:tab w:val="left" w:pos="2413"/>
        </w:tabs>
        <w:spacing w:before="1" w:line="276" w:lineRule="auto"/>
        <w:ind w:left="5327" w:right="1104" w:hanging="3520"/>
        <w:jc w:val="both"/>
      </w:pPr>
      <w:bookmarkStart w:id="27" w:name="2.1.5._Условия,_обеспечивающие_развитие_"/>
      <w:bookmarkEnd w:id="27"/>
      <w:r>
        <w:t>Условия,</w:t>
      </w:r>
      <w:r>
        <w:rPr>
          <w:spacing w:val="-4"/>
        </w:rPr>
        <w:t xml:space="preserve"> </w:t>
      </w:r>
      <w:r>
        <w:t>обеспечивающие</w:t>
      </w:r>
      <w:r>
        <w:rPr>
          <w:spacing w:val="-6"/>
        </w:rPr>
        <w:t xml:space="preserve"> </w:t>
      </w:r>
      <w:r>
        <w:t>развитие</w:t>
      </w:r>
      <w:r>
        <w:rPr>
          <w:spacing w:val="-6"/>
        </w:rPr>
        <w:t xml:space="preserve"> </w:t>
      </w:r>
      <w:r>
        <w:t>универсальных</w:t>
      </w:r>
      <w:r>
        <w:rPr>
          <w:spacing w:val="-10"/>
        </w:rPr>
        <w:t xml:space="preserve"> </w:t>
      </w:r>
      <w:r>
        <w:t>учебных</w:t>
      </w:r>
      <w:r>
        <w:rPr>
          <w:spacing w:val="-10"/>
        </w:rPr>
        <w:t xml:space="preserve"> </w:t>
      </w:r>
      <w:r>
        <w:t>действий</w:t>
      </w:r>
      <w:r>
        <w:rPr>
          <w:spacing w:val="-5"/>
        </w:rPr>
        <w:t xml:space="preserve"> </w:t>
      </w:r>
      <w:r>
        <w:t xml:space="preserve">у </w:t>
      </w:r>
      <w:r>
        <w:rPr>
          <w:spacing w:val="-2"/>
        </w:rPr>
        <w:t>обучающихся</w:t>
      </w:r>
    </w:p>
    <w:p w:rsidR="00E9391E" w:rsidRDefault="00A90EB3">
      <w:pPr>
        <w:pStyle w:val="a3"/>
        <w:spacing w:line="276" w:lineRule="auto"/>
        <w:ind w:right="685" w:firstLine="566"/>
      </w:pPr>
      <w:r>
        <w:t>Учебные предметы, преподаваемых в рамках начального образования, могут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E9391E" w:rsidRDefault="00A90EB3">
      <w:pPr>
        <w:pStyle w:val="a5"/>
        <w:numPr>
          <w:ilvl w:val="1"/>
          <w:numId w:val="59"/>
        </w:numPr>
        <w:tabs>
          <w:tab w:val="left" w:pos="2111"/>
        </w:tabs>
        <w:spacing w:line="276" w:lineRule="auto"/>
        <w:ind w:right="688" w:firstLine="566"/>
        <w:rPr>
          <w:sz w:val="24"/>
        </w:rPr>
      </w:pPr>
      <w:r>
        <w:rPr>
          <w:sz w:val="24"/>
        </w:rPr>
        <w:t>использовании</w:t>
      </w:r>
      <w:r>
        <w:rPr>
          <w:spacing w:val="40"/>
          <w:sz w:val="24"/>
        </w:rPr>
        <w:t xml:space="preserve"> </w:t>
      </w:r>
      <w:r>
        <w:rPr>
          <w:sz w:val="24"/>
        </w:rPr>
        <w:t>учебников в бумажной и/или электронной форме не только в качестве носителя информации, «готовых» знаний, подлежащих усвоению, но и</w:t>
      </w:r>
      <w:r>
        <w:rPr>
          <w:spacing w:val="40"/>
          <w:sz w:val="24"/>
        </w:rPr>
        <w:t xml:space="preserve"> </w:t>
      </w:r>
      <w:r>
        <w:rPr>
          <w:sz w:val="24"/>
        </w:rPr>
        <w:t>как носителя способов «открытия» новых знаний, их практического освоения, обобщения и систематизации, включения обучающимся в свою картину мира;</w:t>
      </w:r>
    </w:p>
    <w:p w:rsidR="00E9391E" w:rsidRDefault="00A90EB3">
      <w:pPr>
        <w:pStyle w:val="a5"/>
        <w:numPr>
          <w:ilvl w:val="1"/>
          <w:numId w:val="59"/>
        </w:numPr>
        <w:tabs>
          <w:tab w:val="left" w:pos="2111"/>
        </w:tabs>
        <w:spacing w:line="276" w:lineRule="auto"/>
        <w:ind w:right="680" w:firstLine="566"/>
        <w:rPr>
          <w:sz w:val="24"/>
        </w:rPr>
      </w:pPr>
      <w:r>
        <w:rPr>
          <w:sz w:val="24"/>
        </w:rPr>
        <w:t>соблюдении технологии проектирования и проведения урока (учебного занятия) в соответствии</w:t>
      </w:r>
      <w:r>
        <w:rPr>
          <w:spacing w:val="-1"/>
          <w:sz w:val="24"/>
        </w:rPr>
        <w:t xml:space="preserve"> </w:t>
      </w:r>
      <w:r>
        <w:rPr>
          <w:sz w:val="24"/>
        </w:rPr>
        <w:t>с</w:t>
      </w:r>
      <w:r>
        <w:rPr>
          <w:spacing w:val="-7"/>
          <w:sz w:val="24"/>
        </w:rPr>
        <w:t xml:space="preserve"> </w:t>
      </w:r>
      <w:r>
        <w:rPr>
          <w:sz w:val="24"/>
        </w:rPr>
        <w:t>требованиями</w:t>
      </w:r>
      <w:r>
        <w:rPr>
          <w:spacing w:val="-5"/>
          <w:sz w:val="24"/>
        </w:rPr>
        <w:t xml:space="preserve"> </w:t>
      </w:r>
      <w:r>
        <w:rPr>
          <w:sz w:val="24"/>
        </w:rPr>
        <w:t>системно-деятельностного подхода:</w:t>
      </w:r>
      <w:r>
        <w:rPr>
          <w:spacing w:val="-2"/>
          <w:sz w:val="24"/>
        </w:rPr>
        <w:t xml:space="preserve"> </w:t>
      </w:r>
      <w:r>
        <w:rPr>
          <w:sz w:val="24"/>
        </w:rPr>
        <w:t>будучи</w:t>
      </w:r>
      <w:r>
        <w:rPr>
          <w:spacing w:val="-1"/>
          <w:sz w:val="24"/>
        </w:rPr>
        <w:t xml:space="preserve"> </w:t>
      </w:r>
      <w:r>
        <w:rPr>
          <w:sz w:val="24"/>
        </w:rPr>
        <w:t>формой</w:t>
      </w:r>
      <w:r>
        <w:rPr>
          <w:spacing w:val="-5"/>
          <w:sz w:val="24"/>
        </w:rPr>
        <w:t xml:space="preserve"> </w:t>
      </w:r>
      <w:r>
        <w:rPr>
          <w:sz w:val="24"/>
        </w:rPr>
        <w:t>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E9391E" w:rsidRDefault="00A90EB3">
      <w:pPr>
        <w:pStyle w:val="a5"/>
        <w:numPr>
          <w:ilvl w:val="1"/>
          <w:numId w:val="59"/>
        </w:numPr>
        <w:tabs>
          <w:tab w:val="left" w:pos="2111"/>
        </w:tabs>
        <w:spacing w:line="276" w:lineRule="auto"/>
        <w:ind w:right="682" w:firstLine="566"/>
        <w:rPr>
          <w:sz w:val="24"/>
        </w:rPr>
      </w:pPr>
      <w:r>
        <w:rPr>
          <w:sz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E9391E" w:rsidRDefault="00A90EB3">
      <w:pPr>
        <w:pStyle w:val="a5"/>
        <w:numPr>
          <w:ilvl w:val="1"/>
          <w:numId w:val="59"/>
        </w:numPr>
        <w:tabs>
          <w:tab w:val="left" w:pos="2111"/>
        </w:tabs>
        <w:spacing w:line="276" w:lineRule="auto"/>
        <w:ind w:right="680" w:firstLine="566"/>
        <w:rPr>
          <w:sz w:val="24"/>
        </w:rPr>
      </w:pPr>
      <w:r>
        <w:rPr>
          <w:sz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E9391E" w:rsidRDefault="00A90EB3">
      <w:pPr>
        <w:pStyle w:val="a5"/>
        <w:numPr>
          <w:ilvl w:val="1"/>
          <w:numId w:val="59"/>
        </w:numPr>
        <w:tabs>
          <w:tab w:val="left" w:pos="2111"/>
        </w:tabs>
        <w:spacing w:line="275" w:lineRule="exact"/>
        <w:ind w:left="2110" w:hanging="145"/>
        <w:rPr>
          <w:sz w:val="24"/>
        </w:rPr>
      </w:pPr>
      <w:r>
        <w:rPr>
          <w:sz w:val="24"/>
        </w:rPr>
        <w:t>эффективного</w:t>
      </w:r>
      <w:r>
        <w:rPr>
          <w:spacing w:val="-6"/>
          <w:sz w:val="24"/>
        </w:rPr>
        <w:t xml:space="preserve"> </w:t>
      </w:r>
      <w:r>
        <w:rPr>
          <w:sz w:val="24"/>
        </w:rPr>
        <w:t>использования</w:t>
      </w:r>
      <w:r>
        <w:rPr>
          <w:spacing w:val="-4"/>
          <w:sz w:val="24"/>
        </w:rPr>
        <w:t xml:space="preserve"> </w:t>
      </w:r>
      <w:r>
        <w:rPr>
          <w:sz w:val="24"/>
        </w:rPr>
        <w:t>средств</w:t>
      </w:r>
      <w:r>
        <w:rPr>
          <w:spacing w:val="-2"/>
          <w:sz w:val="24"/>
        </w:rPr>
        <w:t xml:space="preserve"> </w:t>
      </w:r>
      <w:r>
        <w:rPr>
          <w:spacing w:val="-4"/>
          <w:sz w:val="24"/>
        </w:rPr>
        <w:t>ИКТ.</w:t>
      </w:r>
    </w:p>
    <w:p w:rsidR="00E9391E" w:rsidRDefault="00A90EB3">
      <w:pPr>
        <w:pStyle w:val="a3"/>
        <w:spacing w:before="37" w:line="276" w:lineRule="auto"/>
        <w:ind w:right="684" w:firstLine="710"/>
      </w:pPr>
      <w:r>
        <w:t>Учитывая определенную специфику использования ИКТ как инструмента формирования универсальных учебных действий в начальном образовании и</w:t>
      </w:r>
      <w:r>
        <w:rPr>
          <w:spacing w:val="80"/>
        </w:rPr>
        <w:t xml:space="preserve"> </w:t>
      </w:r>
      <w:r>
        <w:t>объективную новизну этого направления для педагогов, остановимся на этой составляющей программы более подробно.</w:t>
      </w:r>
    </w:p>
    <w:p w:rsidR="00E9391E" w:rsidRDefault="00A90EB3">
      <w:pPr>
        <w:pStyle w:val="a3"/>
        <w:spacing w:before="3" w:line="276" w:lineRule="auto"/>
        <w:ind w:right="684" w:firstLine="629"/>
      </w:pPr>
      <w:r>
        <w:t>Ориентировка младших школьников в ИКТ и формирование способности их грамотно применять (ИКТ­</w:t>
      </w:r>
      <w:r w:rsidR="0038561F">
        <w:t xml:space="preserve"> </w:t>
      </w:r>
      <w:r>
        <w:t>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E9391E" w:rsidRDefault="00A90EB3">
      <w:pPr>
        <w:pStyle w:val="a3"/>
        <w:spacing w:line="276" w:lineRule="auto"/>
        <w:ind w:right="679" w:firstLine="566"/>
      </w:pPr>
      <w:r>
        <w:t>В рамках ИКТ­</w:t>
      </w:r>
      <w:r w:rsidR="0038561F">
        <w:t xml:space="preserve"> </w:t>
      </w:r>
      <w:r>
        <w:t>компетентности выделяется учебная ИКТ­</w:t>
      </w:r>
      <w:r w:rsidR="0038561F">
        <w:t xml:space="preserve"> </w:t>
      </w:r>
      <w:r>
        <w:t>компетентность - способность решать учебные задачи с использованием общедоступных в начальной</w:t>
      </w:r>
      <w:r>
        <w:rPr>
          <w:spacing w:val="80"/>
        </w:rPr>
        <w:t xml:space="preserve"> </w:t>
      </w:r>
      <w:r>
        <w:t>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w:t>
      </w:r>
      <w:r w:rsidR="0038561F">
        <w:t xml:space="preserve"> </w:t>
      </w:r>
      <w:r>
        <w:t>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E9391E" w:rsidRDefault="00A90EB3">
      <w:pPr>
        <w:pStyle w:val="a3"/>
        <w:spacing w:line="276" w:lineRule="auto"/>
        <w:ind w:right="700"/>
      </w:pPr>
      <w:r>
        <w:t xml:space="preserve">При освоении личностных действий на основе указанной программы у обучающихся </w:t>
      </w:r>
      <w:r>
        <w:rPr>
          <w:spacing w:val="-2"/>
        </w:rPr>
        <w:t>формируются:</w:t>
      </w:r>
    </w:p>
    <w:p w:rsidR="00E9391E" w:rsidRDefault="00A90EB3">
      <w:pPr>
        <w:pStyle w:val="a5"/>
        <w:numPr>
          <w:ilvl w:val="1"/>
          <w:numId w:val="59"/>
        </w:numPr>
        <w:tabs>
          <w:tab w:val="left" w:pos="2173"/>
        </w:tabs>
        <w:spacing w:line="275" w:lineRule="exact"/>
        <w:ind w:left="2173"/>
        <w:rPr>
          <w:sz w:val="24"/>
        </w:rPr>
      </w:pPr>
      <w:r>
        <w:rPr>
          <w:spacing w:val="-2"/>
          <w:sz w:val="24"/>
        </w:rPr>
        <w:t>критическое</w:t>
      </w:r>
      <w:r>
        <w:rPr>
          <w:spacing w:val="-12"/>
          <w:sz w:val="24"/>
        </w:rPr>
        <w:t xml:space="preserve"> </w:t>
      </w:r>
      <w:r>
        <w:rPr>
          <w:spacing w:val="-2"/>
          <w:sz w:val="24"/>
        </w:rPr>
        <w:t>отношение</w:t>
      </w:r>
      <w:r>
        <w:rPr>
          <w:spacing w:val="-4"/>
          <w:sz w:val="24"/>
        </w:rPr>
        <w:t xml:space="preserve"> </w:t>
      </w:r>
      <w:r>
        <w:rPr>
          <w:spacing w:val="-2"/>
          <w:sz w:val="24"/>
        </w:rPr>
        <w:t>к</w:t>
      </w:r>
      <w:r>
        <w:rPr>
          <w:spacing w:val="-5"/>
          <w:sz w:val="24"/>
        </w:rPr>
        <w:t xml:space="preserve"> </w:t>
      </w:r>
      <w:r>
        <w:rPr>
          <w:spacing w:val="-2"/>
          <w:sz w:val="24"/>
        </w:rPr>
        <w:t>информации</w:t>
      </w:r>
      <w:r>
        <w:rPr>
          <w:spacing w:val="-3"/>
          <w:sz w:val="24"/>
        </w:rPr>
        <w:t xml:space="preserve"> </w:t>
      </w:r>
      <w:r>
        <w:rPr>
          <w:spacing w:val="-2"/>
          <w:sz w:val="24"/>
        </w:rPr>
        <w:t>и</w:t>
      </w:r>
      <w:r>
        <w:rPr>
          <w:spacing w:val="-7"/>
          <w:sz w:val="24"/>
        </w:rPr>
        <w:t xml:space="preserve"> </w:t>
      </w:r>
      <w:r>
        <w:rPr>
          <w:spacing w:val="-2"/>
          <w:sz w:val="24"/>
        </w:rPr>
        <w:t>избирательность</w:t>
      </w:r>
      <w:r>
        <w:rPr>
          <w:sz w:val="24"/>
        </w:rPr>
        <w:t xml:space="preserve"> </w:t>
      </w:r>
      <w:r>
        <w:rPr>
          <w:spacing w:val="-2"/>
          <w:sz w:val="24"/>
        </w:rPr>
        <w:t>её</w:t>
      </w:r>
      <w:r>
        <w:rPr>
          <w:spacing w:val="1"/>
          <w:sz w:val="24"/>
        </w:rPr>
        <w:t xml:space="preserve"> </w:t>
      </w:r>
      <w:r>
        <w:rPr>
          <w:spacing w:val="-2"/>
          <w:sz w:val="24"/>
        </w:rPr>
        <w:t>восприятия;</w:t>
      </w:r>
    </w:p>
    <w:p w:rsidR="00E9391E" w:rsidRDefault="00E9391E">
      <w:pPr>
        <w:spacing w:line="275" w:lineRule="exact"/>
        <w:jc w:val="both"/>
        <w:rPr>
          <w:sz w:val="24"/>
        </w:rPr>
        <w:sectPr w:rsidR="00E9391E">
          <w:pgSz w:w="11910" w:h="16840"/>
          <w:pgMar w:top="900" w:right="160" w:bottom="880" w:left="300" w:header="0" w:footer="691" w:gutter="0"/>
          <w:cols w:space="720"/>
        </w:sectPr>
      </w:pPr>
    </w:p>
    <w:p w:rsidR="00E9391E" w:rsidRDefault="00A90EB3">
      <w:pPr>
        <w:pStyle w:val="a5"/>
        <w:numPr>
          <w:ilvl w:val="1"/>
          <w:numId w:val="59"/>
        </w:numPr>
        <w:tabs>
          <w:tab w:val="left" w:pos="2173"/>
        </w:tabs>
        <w:spacing w:before="67" w:line="276" w:lineRule="auto"/>
        <w:ind w:right="695" w:firstLine="566"/>
        <w:jc w:val="left"/>
        <w:rPr>
          <w:sz w:val="24"/>
        </w:rPr>
      </w:pPr>
      <w:r>
        <w:rPr>
          <w:sz w:val="24"/>
        </w:rPr>
        <w:lastRenderedPageBreak/>
        <w:t>уважение</w:t>
      </w:r>
      <w:r>
        <w:rPr>
          <w:spacing w:val="80"/>
          <w:sz w:val="24"/>
        </w:rPr>
        <w:t xml:space="preserve"> </w:t>
      </w:r>
      <w:r>
        <w:rPr>
          <w:sz w:val="24"/>
        </w:rPr>
        <w:t>к</w:t>
      </w:r>
      <w:r>
        <w:rPr>
          <w:spacing w:val="80"/>
          <w:sz w:val="24"/>
        </w:rPr>
        <w:t xml:space="preserve"> </w:t>
      </w:r>
      <w:r>
        <w:rPr>
          <w:sz w:val="24"/>
        </w:rPr>
        <w:t>информации</w:t>
      </w:r>
      <w:r>
        <w:rPr>
          <w:spacing w:val="80"/>
          <w:sz w:val="24"/>
        </w:rPr>
        <w:t xml:space="preserve"> </w:t>
      </w:r>
      <w:r>
        <w:rPr>
          <w:sz w:val="24"/>
        </w:rPr>
        <w:t>о</w:t>
      </w:r>
      <w:r>
        <w:rPr>
          <w:spacing w:val="80"/>
          <w:sz w:val="24"/>
        </w:rPr>
        <w:t xml:space="preserve"> </w:t>
      </w:r>
      <w:r>
        <w:rPr>
          <w:sz w:val="24"/>
        </w:rPr>
        <w:t>частной</w:t>
      </w:r>
      <w:r>
        <w:rPr>
          <w:spacing w:val="80"/>
          <w:sz w:val="24"/>
        </w:rPr>
        <w:t xml:space="preserve"> </w:t>
      </w:r>
      <w:r>
        <w:rPr>
          <w:sz w:val="24"/>
        </w:rPr>
        <w:t>жизни</w:t>
      </w:r>
      <w:r>
        <w:rPr>
          <w:spacing w:val="80"/>
          <w:sz w:val="24"/>
        </w:rPr>
        <w:t xml:space="preserve"> </w:t>
      </w:r>
      <w:r>
        <w:rPr>
          <w:sz w:val="24"/>
        </w:rPr>
        <w:t>и</w:t>
      </w:r>
      <w:r>
        <w:rPr>
          <w:spacing w:val="80"/>
          <w:sz w:val="24"/>
        </w:rPr>
        <w:t xml:space="preserve"> </w:t>
      </w:r>
      <w:r>
        <w:rPr>
          <w:sz w:val="24"/>
        </w:rPr>
        <w:t>информационным</w:t>
      </w:r>
      <w:r>
        <w:rPr>
          <w:spacing w:val="80"/>
          <w:sz w:val="24"/>
        </w:rPr>
        <w:t xml:space="preserve"> </w:t>
      </w:r>
      <w:r>
        <w:rPr>
          <w:sz w:val="24"/>
        </w:rPr>
        <w:t>результатам</w:t>
      </w:r>
      <w:r>
        <w:rPr>
          <w:spacing w:val="40"/>
          <w:sz w:val="24"/>
        </w:rPr>
        <w:t xml:space="preserve"> </w:t>
      </w:r>
      <w:r>
        <w:rPr>
          <w:sz w:val="24"/>
        </w:rPr>
        <w:t>деятельности других людей;</w:t>
      </w:r>
    </w:p>
    <w:p w:rsidR="00E9391E" w:rsidRDefault="00A90EB3">
      <w:pPr>
        <w:pStyle w:val="a5"/>
        <w:numPr>
          <w:ilvl w:val="1"/>
          <w:numId w:val="59"/>
        </w:numPr>
        <w:tabs>
          <w:tab w:val="left" w:pos="2169"/>
        </w:tabs>
        <w:spacing w:line="275" w:lineRule="exact"/>
        <w:ind w:left="2168" w:hanging="203"/>
        <w:jc w:val="left"/>
        <w:rPr>
          <w:sz w:val="24"/>
        </w:rPr>
      </w:pPr>
      <w:r>
        <w:rPr>
          <w:sz w:val="24"/>
        </w:rPr>
        <w:t>основы</w:t>
      </w:r>
      <w:r>
        <w:rPr>
          <w:spacing w:val="-7"/>
          <w:sz w:val="24"/>
        </w:rPr>
        <w:t xml:space="preserve"> </w:t>
      </w:r>
      <w:r>
        <w:rPr>
          <w:sz w:val="24"/>
        </w:rPr>
        <w:t>правовой</w:t>
      </w:r>
      <w:r>
        <w:rPr>
          <w:spacing w:val="-1"/>
          <w:sz w:val="24"/>
        </w:rPr>
        <w:t xml:space="preserve"> </w:t>
      </w:r>
      <w:r>
        <w:rPr>
          <w:sz w:val="24"/>
        </w:rPr>
        <w:t>культуры</w:t>
      </w:r>
      <w:r>
        <w:rPr>
          <w:spacing w:val="-1"/>
          <w:sz w:val="24"/>
        </w:rPr>
        <w:t xml:space="preserve"> </w:t>
      </w:r>
      <w:r>
        <w:rPr>
          <w:sz w:val="24"/>
        </w:rPr>
        <w:t>в области</w:t>
      </w:r>
      <w:r>
        <w:rPr>
          <w:spacing w:val="-5"/>
          <w:sz w:val="24"/>
        </w:rPr>
        <w:t xml:space="preserve"> </w:t>
      </w:r>
      <w:r>
        <w:rPr>
          <w:sz w:val="24"/>
        </w:rPr>
        <w:t>использования</w:t>
      </w:r>
      <w:r>
        <w:rPr>
          <w:spacing w:val="-1"/>
          <w:sz w:val="24"/>
        </w:rPr>
        <w:t xml:space="preserve"> </w:t>
      </w:r>
      <w:r>
        <w:rPr>
          <w:spacing w:val="-2"/>
          <w:sz w:val="24"/>
        </w:rPr>
        <w:t>информации.</w:t>
      </w:r>
    </w:p>
    <w:p w:rsidR="00E9391E" w:rsidRDefault="00A90EB3">
      <w:pPr>
        <w:pStyle w:val="a3"/>
        <w:spacing w:before="41"/>
        <w:jc w:val="left"/>
      </w:pPr>
      <w:r>
        <w:t>При</w:t>
      </w:r>
      <w:r>
        <w:rPr>
          <w:spacing w:val="-9"/>
        </w:rPr>
        <w:t xml:space="preserve"> </w:t>
      </w:r>
      <w:r>
        <w:t>освоении</w:t>
      </w:r>
      <w:r>
        <w:rPr>
          <w:spacing w:val="-7"/>
        </w:rPr>
        <w:t xml:space="preserve"> </w:t>
      </w:r>
      <w:r>
        <w:t>регулятивных</w:t>
      </w:r>
      <w:r>
        <w:rPr>
          <w:spacing w:val="-3"/>
        </w:rPr>
        <w:t xml:space="preserve"> </w:t>
      </w:r>
      <w:r>
        <w:t>универсальных</w:t>
      </w:r>
      <w:r>
        <w:rPr>
          <w:spacing w:val="-3"/>
        </w:rPr>
        <w:t xml:space="preserve"> </w:t>
      </w:r>
      <w:r>
        <w:t>учебных</w:t>
      </w:r>
      <w:r>
        <w:rPr>
          <w:spacing w:val="-8"/>
        </w:rPr>
        <w:t xml:space="preserve"> </w:t>
      </w:r>
      <w:r>
        <w:t>действий</w:t>
      </w:r>
      <w:r>
        <w:rPr>
          <w:spacing w:val="3"/>
        </w:rPr>
        <w:t xml:space="preserve"> </w:t>
      </w:r>
      <w:r>
        <w:rPr>
          <w:spacing w:val="-2"/>
        </w:rPr>
        <w:t>обеспечиваются:</w:t>
      </w:r>
    </w:p>
    <w:p w:rsidR="00E9391E" w:rsidRDefault="00A90EB3">
      <w:pPr>
        <w:pStyle w:val="a5"/>
        <w:numPr>
          <w:ilvl w:val="1"/>
          <w:numId w:val="59"/>
        </w:numPr>
        <w:tabs>
          <w:tab w:val="left" w:pos="2169"/>
          <w:tab w:val="left" w:pos="3155"/>
          <w:tab w:val="left" w:pos="4325"/>
          <w:tab w:val="left" w:pos="5779"/>
          <w:tab w:val="left" w:pos="6182"/>
          <w:tab w:val="left" w:pos="7674"/>
          <w:tab w:val="left" w:pos="8940"/>
          <w:tab w:val="left" w:pos="10637"/>
        </w:tabs>
        <w:spacing w:before="41" w:line="276" w:lineRule="auto"/>
        <w:ind w:right="690" w:firstLine="566"/>
        <w:jc w:val="left"/>
        <w:rPr>
          <w:sz w:val="24"/>
        </w:rPr>
      </w:pPr>
      <w:r>
        <w:rPr>
          <w:spacing w:val="-2"/>
          <w:sz w:val="24"/>
        </w:rPr>
        <w:t>оценка</w:t>
      </w:r>
      <w:r>
        <w:rPr>
          <w:sz w:val="24"/>
        </w:rPr>
        <w:tab/>
      </w:r>
      <w:r>
        <w:rPr>
          <w:spacing w:val="-2"/>
          <w:sz w:val="24"/>
        </w:rPr>
        <w:t>условий,</w:t>
      </w:r>
      <w:r>
        <w:rPr>
          <w:sz w:val="24"/>
        </w:rPr>
        <w:tab/>
      </w:r>
      <w:r>
        <w:rPr>
          <w:spacing w:val="-2"/>
          <w:sz w:val="24"/>
        </w:rPr>
        <w:t>алгоритмов</w:t>
      </w:r>
      <w:r>
        <w:rPr>
          <w:sz w:val="24"/>
        </w:rPr>
        <w:tab/>
      </w:r>
      <w:r>
        <w:rPr>
          <w:spacing w:val="-10"/>
          <w:sz w:val="24"/>
        </w:rPr>
        <w:t>и</w:t>
      </w:r>
      <w:r>
        <w:rPr>
          <w:sz w:val="24"/>
        </w:rPr>
        <w:tab/>
      </w:r>
      <w:r>
        <w:rPr>
          <w:spacing w:val="-2"/>
          <w:sz w:val="24"/>
        </w:rPr>
        <w:t>результатов</w:t>
      </w:r>
      <w:r>
        <w:rPr>
          <w:sz w:val="24"/>
        </w:rPr>
        <w:tab/>
      </w:r>
      <w:r>
        <w:rPr>
          <w:spacing w:val="-2"/>
          <w:sz w:val="24"/>
        </w:rPr>
        <w:t>действий,</w:t>
      </w:r>
      <w:r>
        <w:rPr>
          <w:sz w:val="24"/>
        </w:rPr>
        <w:tab/>
      </w:r>
      <w:r>
        <w:rPr>
          <w:spacing w:val="-2"/>
          <w:sz w:val="24"/>
        </w:rPr>
        <w:t>выполняемых</w:t>
      </w:r>
      <w:r>
        <w:rPr>
          <w:sz w:val="24"/>
        </w:rPr>
        <w:tab/>
      </w:r>
      <w:r>
        <w:rPr>
          <w:spacing w:val="-10"/>
          <w:sz w:val="24"/>
        </w:rPr>
        <w:t xml:space="preserve">в </w:t>
      </w:r>
      <w:r>
        <w:rPr>
          <w:sz w:val="24"/>
        </w:rPr>
        <w:t>информационной среде;</w:t>
      </w:r>
    </w:p>
    <w:p w:rsidR="00E9391E" w:rsidRDefault="00A90EB3">
      <w:pPr>
        <w:pStyle w:val="a5"/>
        <w:numPr>
          <w:ilvl w:val="1"/>
          <w:numId w:val="59"/>
        </w:numPr>
        <w:tabs>
          <w:tab w:val="left" w:pos="2173"/>
        </w:tabs>
        <w:spacing w:before="4" w:line="276" w:lineRule="auto"/>
        <w:ind w:right="695" w:firstLine="566"/>
        <w:jc w:val="left"/>
        <w:rPr>
          <w:sz w:val="24"/>
        </w:rPr>
      </w:pPr>
      <w:r>
        <w:rPr>
          <w:sz w:val="24"/>
        </w:rPr>
        <w:t>использование результатов действия, размещённых в информационной среде, для оценки и коррекции выполненного действия;</w:t>
      </w:r>
    </w:p>
    <w:p w:rsidR="00E9391E" w:rsidRDefault="00A90EB3">
      <w:pPr>
        <w:pStyle w:val="a5"/>
        <w:numPr>
          <w:ilvl w:val="1"/>
          <w:numId w:val="59"/>
        </w:numPr>
        <w:tabs>
          <w:tab w:val="left" w:pos="2111"/>
        </w:tabs>
        <w:spacing w:line="275" w:lineRule="exact"/>
        <w:ind w:left="2110" w:hanging="145"/>
        <w:jc w:val="left"/>
        <w:rPr>
          <w:sz w:val="24"/>
        </w:rPr>
      </w:pPr>
      <w:r>
        <w:rPr>
          <w:sz w:val="24"/>
        </w:rPr>
        <w:t>создание</w:t>
      </w:r>
      <w:r>
        <w:rPr>
          <w:spacing w:val="-5"/>
          <w:sz w:val="24"/>
        </w:rPr>
        <w:t xml:space="preserve"> </w:t>
      </w:r>
      <w:r>
        <w:rPr>
          <w:sz w:val="24"/>
        </w:rPr>
        <w:t>цифрового</w:t>
      </w:r>
      <w:r>
        <w:rPr>
          <w:spacing w:val="-2"/>
          <w:sz w:val="24"/>
        </w:rPr>
        <w:t xml:space="preserve"> </w:t>
      </w:r>
      <w:r>
        <w:rPr>
          <w:sz w:val="24"/>
        </w:rPr>
        <w:t>портфолио</w:t>
      </w:r>
      <w:r>
        <w:rPr>
          <w:spacing w:val="-2"/>
          <w:sz w:val="24"/>
        </w:rPr>
        <w:t xml:space="preserve"> </w:t>
      </w:r>
      <w:r>
        <w:rPr>
          <w:sz w:val="24"/>
        </w:rPr>
        <w:t>учебных</w:t>
      </w:r>
      <w:r>
        <w:rPr>
          <w:spacing w:val="-6"/>
          <w:sz w:val="24"/>
        </w:rPr>
        <w:t xml:space="preserve"> </w:t>
      </w:r>
      <w:r>
        <w:rPr>
          <w:sz w:val="24"/>
        </w:rPr>
        <w:t>достижений</w:t>
      </w:r>
      <w:r>
        <w:rPr>
          <w:spacing w:val="-10"/>
          <w:sz w:val="24"/>
        </w:rPr>
        <w:t xml:space="preserve"> </w:t>
      </w:r>
      <w:r>
        <w:rPr>
          <w:spacing w:val="-2"/>
          <w:sz w:val="24"/>
        </w:rPr>
        <w:t>обучающегося.</w:t>
      </w:r>
    </w:p>
    <w:p w:rsidR="00E9391E" w:rsidRDefault="00A90EB3">
      <w:pPr>
        <w:pStyle w:val="a3"/>
        <w:spacing w:before="41" w:line="276" w:lineRule="auto"/>
        <w:ind w:right="808"/>
        <w:jc w:val="left"/>
      </w:pPr>
      <w:r>
        <w:t>При освоении познавательных универсальных учебных действий ИКТ играют ключевую роль в следующих универсальных учебных действиях:</w:t>
      </w:r>
    </w:p>
    <w:p w:rsidR="00E9391E" w:rsidRDefault="00A90EB3">
      <w:pPr>
        <w:pStyle w:val="a5"/>
        <w:numPr>
          <w:ilvl w:val="1"/>
          <w:numId w:val="59"/>
        </w:numPr>
        <w:tabs>
          <w:tab w:val="left" w:pos="2173"/>
        </w:tabs>
        <w:spacing w:line="275" w:lineRule="exact"/>
        <w:ind w:left="2173"/>
        <w:jc w:val="left"/>
        <w:rPr>
          <w:sz w:val="24"/>
        </w:rPr>
      </w:pPr>
      <w:r>
        <w:rPr>
          <w:sz w:val="24"/>
        </w:rPr>
        <w:t>поиск</w:t>
      </w:r>
      <w:r>
        <w:rPr>
          <w:spacing w:val="-1"/>
          <w:sz w:val="24"/>
        </w:rPr>
        <w:t xml:space="preserve"> </w:t>
      </w:r>
      <w:r>
        <w:rPr>
          <w:spacing w:val="-2"/>
          <w:sz w:val="24"/>
        </w:rPr>
        <w:t>информации;</w:t>
      </w:r>
    </w:p>
    <w:p w:rsidR="00E9391E" w:rsidRDefault="00A90EB3">
      <w:pPr>
        <w:pStyle w:val="a5"/>
        <w:numPr>
          <w:ilvl w:val="1"/>
          <w:numId w:val="59"/>
        </w:numPr>
        <w:tabs>
          <w:tab w:val="left" w:pos="2111"/>
        </w:tabs>
        <w:spacing w:before="41"/>
        <w:ind w:left="2110" w:hanging="145"/>
        <w:jc w:val="left"/>
        <w:rPr>
          <w:sz w:val="24"/>
        </w:rPr>
      </w:pPr>
      <w:r>
        <w:rPr>
          <w:sz w:val="24"/>
        </w:rPr>
        <w:t>фиксация</w:t>
      </w:r>
      <w:r>
        <w:rPr>
          <w:spacing w:val="7"/>
          <w:sz w:val="24"/>
        </w:rPr>
        <w:t xml:space="preserve"> </w:t>
      </w:r>
      <w:r>
        <w:rPr>
          <w:sz w:val="24"/>
        </w:rPr>
        <w:t>(запись)</w:t>
      </w:r>
      <w:r>
        <w:rPr>
          <w:spacing w:val="10"/>
          <w:sz w:val="24"/>
        </w:rPr>
        <w:t xml:space="preserve"> </w:t>
      </w:r>
      <w:r>
        <w:rPr>
          <w:sz w:val="24"/>
        </w:rPr>
        <w:t>информации</w:t>
      </w:r>
      <w:r>
        <w:rPr>
          <w:spacing w:val="10"/>
          <w:sz w:val="24"/>
        </w:rPr>
        <w:t xml:space="preserve"> </w:t>
      </w:r>
      <w:r>
        <w:rPr>
          <w:sz w:val="24"/>
        </w:rPr>
        <w:t>с</w:t>
      </w:r>
      <w:r>
        <w:rPr>
          <w:spacing w:val="8"/>
          <w:sz w:val="24"/>
        </w:rPr>
        <w:t xml:space="preserve"> </w:t>
      </w:r>
      <w:r>
        <w:rPr>
          <w:sz w:val="24"/>
        </w:rPr>
        <w:t>помощью</w:t>
      </w:r>
      <w:r>
        <w:rPr>
          <w:spacing w:val="7"/>
          <w:sz w:val="24"/>
        </w:rPr>
        <w:t xml:space="preserve"> </w:t>
      </w:r>
      <w:r>
        <w:rPr>
          <w:sz w:val="24"/>
        </w:rPr>
        <w:t>различных</w:t>
      </w:r>
      <w:r>
        <w:rPr>
          <w:spacing w:val="21"/>
          <w:sz w:val="24"/>
        </w:rPr>
        <w:t xml:space="preserve"> </w:t>
      </w:r>
      <w:r>
        <w:rPr>
          <w:sz w:val="24"/>
        </w:rPr>
        <w:t>технических</w:t>
      </w:r>
      <w:r>
        <w:rPr>
          <w:spacing w:val="4"/>
          <w:sz w:val="24"/>
        </w:rPr>
        <w:t xml:space="preserve"> </w:t>
      </w:r>
      <w:r>
        <w:rPr>
          <w:spacing w:val="-2"/>
          <w:sz w:val="24"/>
        </w:rPr>
        <w:t>средств;</w:t>
      </w:r>
    </w:p>
    <w:p w:rsidR="00E9391E" w:rsidRDefault="00A90EB3">
      <w:pPr>
        <w:pStyle w:val="a5"/>
        <w:numPr>
          <w:ilvl w:val="1"/>
          <w:numId w:val="59"/>
        </w:numPr>
        <w:tabs>
          <w:tab w:val="left" w:pos="2111"/>
        </w:tabs>
        <w:spacing w:before="41" w:line="280" w:lineRule="auto"/>
        <w:ind w:right="693" w:firstLine="566"/>
        <w:jc w:val="left"/>
        <w:rPr>
          <w:sz w:val="24"/>
        </w:rPr>
      </w:pPr>
      <w:r>
        <w:rPr>
          <w:sz w:val="24"/>
        </w:rPr>
        <w:t>структурирование информации, её организация и представление в виде диаграмм, картосхем, линий времени и</w:t>
      </w:r>
      <w:r>
        <w:rPr>
          <w:spacing w:val="40"/>
          <w:sz w:val="24"/>
        </w:rPr>
        <w:t xml:space="preserve"> </w:t>
      </w:r>
      <w:r>
        <w:rPr>
          <w:sz w:val="24"/>
        </w:rPr>
        <w:t>пр.;</w:t>
      </w:r>
    </w:p>
    <w:p w:rsidR="00E9391E" w:rsidRDefault="00A90EB3">
      <w:pPr>
        <w:pStyle w:val="a5"/>
        <w:numPr>
          <w:ilvl w:val="1"/>
          <w:numId w:val="59"/>
        </w:numPr>
        <w:tabs>
          <w:tab w:val="left" w:pos="2111"/>
        </w:tabs>
        <w:spacing w:line="269" w:lineRule="exact"/>
        <w:ind w:left="2110" w:hanging="145"/>
        <w:jc w:val="left"/>
        <w:rPr>
          <w:sz w:val="24"/>
        </w:rPr>
      </w:pPr>
      <w:r>
        <w:rPr>
          <w:sz w:val="24"/>
        </w:rPr>
        <w:t>создание</w:t>
      </w:r>
      <w:r>
        <w:rPr>
          <w:spacing w:val="-3"/>
          <w:sz w:val="24"/>
        </w:rPr>
        <w:t xml:space="preserve"> </w:t>
      </w:r>
      <w:r>
        <w:rPr>
          <w:sz w:val="24"/>
        </w:rPr>
        <w:t>простых</w:t>
      </w:r>
      <w:r>
        <w:rPr>
          <w:spacing w:val="-6"/>
          <w:sz w:val="24"/>
        </w:rPr>
        <w:t xml:space="preserve"> </w:t>
      </w:r>
      <w:r>
        <w:rPr>
          <w:spacing w:val="-2"/>
          <w:sz w:val="24"/>
        </w:rPr>
        <w:t>гипермедиасообщений;</w:t>
      </w:r>
    </w:p>
    <w:p w:rsidR="00E9391E" w:rsidRDefault="00A90EB3">
      <w:pPr>
        <w:pStyle w:val="a5"/>
        <w:numPr>
          <w:ilvl w:val="1"/>
          <w:numId w:val="59"/>
        </w:numPr>
        <w:tabs>
          <w:tab w:val="left" w:pos="2111"/>
        </w:tabs>
        <w:spacing w:before="40"/>
        <w:ind w:left="2110" w:hanging="145"/>
        <w:jc w:val="left"/>
        <w:rPr>
          <w:sz w:val="24"/>
        </w:rPr>
      </w:pPr>
      <w:r>
        <w:rPr>
          <w:sz w:val="24"/>
        </w:rPr>
        <w:t>построение</w:t>
      </w:r>
      <w:r>
        <w:rPr>
          <w:spacing w:val="-5"/>
          <w:sz w:val="24"/>
        </w:rPr>
        <w:t xml:space="preserve"> </w:t>
      </w:r>
      <w:r>
        <w:rPr>
          <w:sz w:val="24"/>
        </w:rPr>
        <w:t>простейших</w:t>
      </w:r>
      <w:r>
        <w:rPr>
          <w:spacing w:val="-5"/>
          <w:sz w:val="24"/>
        </w:rPr>
        <w:t xml:space="preserve"> </w:t>
      </w:r>
      <w:r>
        <w:rPr>
          <w:sz w:val="24"/>
        </w:rPr>
        <w:t>моделей</w:t>
      </w:r>
      <w:r>
        <w:rPr>
          <w:spacing w:val="-5"/>
          <w:sz w:val="24"/>
        </w:rPr>
        <w:t xml:space="preserve"> </w:t>
      </w:r>
      <w:r>
        <w:rPr>
          <w:sz w:val="24"/>
        </w:rPr>
        <w:t>объектов и</w:t>
      </w:r>
      <w:r>
        <w:rPr>
          <w:spacing w:val="-4"/>
          <w:sz w:val="24"/>
        </w:rPr>
        <w:t xml:space="preserve"> </w:t>
      </w:r>
      <w:r>
        <w:rPr>
          <w:spacing w:val="-2"/>
          <w:sz w:val="24"/>
        </w:rPr>
        <w:t>процессов.</w:t>
      </w:r>
    </w:p>
    <w:p w:rsidR="00E9391E" w:rsidRDefault="00A90EB3">
      <w:pPr>
        <w:pStyle w:val="a3"/>
        <w:spacing w:before="41" w:line="276" w:lineRule="auto"/>
        <w:jc w:val="left"/>
      </w:pPr>
      <w:r>
        <w:t>ИКТ</w:t>
      </w:r>
      <w:r>
        <w:rPr>
          <w:spacing w:val="-9"/>
        </w:rPr>
        <w:t xml:space="preserve"> </w:t>
      </w:r>
      <w:r>
        <w:t>является</w:t>
      </w:r>
      <w:r>
        <w:rPr>
          <w:spacing w:val="-12"/>
        </w:rPr>
        <w:t xml:space="preserve"> </w:t>
      </w:r>
      <w:r>
        <w:t>важным</w:t>
      </w:r>
      <w:r>
        <w:rPr>
          <w:spacing w:val="-13"/>
        </w:rPr>
        <w:t xml:space="preserve"> </w:t>
      </w:r>
      <w:r>
        <w:t>инструментом</w:t>
      </w:r>
      <w:r>
        <w:rPr>
          <w:spacing w:val="-10"/>
        </w:rPr>
        <w:t xml:space="preserve"> </w:t>
      </w:r>
      <w:r>
        <w:t>для</w:t>
      </w:r>
      <w:r>
        <w:rPr>
          <w:spacing w:val="-11"/>
        </w:rPr>
        <w:t xml:space="preserve"> </w:t>
      </w:r>
      <w:r>
        <w:t>формирования</w:t>
      </w:r>
      <w:r>
        <w:rPr>
          <w:spacing w:val="-5"/>
        </w:rPr>
        <w:t xml:space="preserve"> </w:t>
      </w:r>
      <w:r>
        <w:t>коммуникативных</w:t>
      </w:r>
      <w:r>
        <w:rPr>
          <w:spacing w:val="-15"/>
        </w:rPr>
        <w:t xml:space="preserve"> </w:t>
      </w:r>
      <w:r>
        <w:t>универсальных учебных действий. Для этого используются:</w:t>
      </w:r>
    </w:p>
    <w:p w:rsidR="00E9391E" w:rsidRDefault="00A90EB3">
      <w:pPr>
        <w:pStyle w:val="a5"/>
        <w:numPr>
          <w:ilvl w:val="1"/>
          <w:numId w:val="59"/>
        </w:numPr>
        <w:tabs>
          <w:tab w:val="left" w:pos="2111"/>
        </w:tabs>
        <w:spacing w:line="275" w:lineRule="exact"/>
        <w:ind w:left="2110" w:hanging="145"/>
        <w:jc w:val="left"/>
        <w:rPr>
          <w:sz w:val="24"/>
        </w:rPr>
      </w:pPr>
      <w:r>
        <w:rPr>
          <w:sz w:val="24"/>
        </w:rPr>
        <w:t>обмен</w:t>
      </w:r>
      <w:r>
        <w:rPr>
          <w:spacing w:val="-1"/>
          <w:sz w:val="24"/>
        </w:rPr>
        <w:t xml:space="preserve"> </w:t>
      </w:r>
      <w:r>
        <w:rPr>
          <w:spacing w:val="-2"/>
          <w:sz w:val="24"/>
        </w:rPr>
        <w:t>гипермедиасообщениями;</w:t>
      </w:r>
    </w:p>
    <w:p w:rsidR="00E9391E" w:rsidRDefault="00A90EB3">
      <w:pPr>
        <w:pStyle w:val="a5"/>
        <w:numPr>
          <w:ilvl w:val="1"/>
          <w:numId w:val="59"/>
        </w:numPr>
        <w:tabs>
          <w:tab w:val="left" w:pos="2111"/>
        </w:tabs>
        <w:spacing w:before="41"/>
        <w:ind w:left="2110" w:hanging="145"/>
        <w:jc w:val="left"/>
        <w:rPr>
          <w:sz w:val="24"/>
        </w:rPr>
      </w:pPr>
      <w:r>
        <w:rPr>
          <w:sz w:val="24"/>
        </w:rPr>
        <w:t>выступление</w:t>
      </w:r>
      <w:r>
        <w:rPr>
          <w:spacing w:val="-5"/>
          <w:sz w:val="24"/>
        </w:rPr>
        <w:t xml:space="preserve"> </w:t>
      </w:r>
      <w:r>
        <w:rPr>
          <w:sz w:val="24"/>
        </w:rPr>
        <w:t>с</w:t>
      </w:r>
      <w:r>
        <w:rPr>
          <w:spacing w:val="-4"/>
          <w:sz w:val="24"/>
        </w:rPr>
        <w:t xml:space="preserve"> </w:t>
      </w:r>
      <w:r>
        <w:rPr>
          <w:sz w:val="24"/>
        </w:rPr>
        <w:t>аудиовизуальной</w:t>
      </w:r>
      <w:r>
        <w:rPr>
          <w:spacing w:val="-6"/>
          <w:sz w:val="24"/>
        </w:rPr>
        <w:t xml:space="preserve"> </w:t>
      </w:r>
      <w:r>
        <w:rPr>
          <w:spacing w:val="-2"/>
          <w:sz w:val="24"/>
        </w:rPr>
        <w:t>поддержкой;</w:t>
      </w:r>
    </w:p>
    <w:p w:rsidR="00E9391E" w:rsidRDefault="00A90EB3">
      <w:pPr>
        <w:pStyle w:val="a5"/>
        <w:numPr>
          <w:ilvl w:val="1"/>
          <w:numId w:val="59"/>
        </w:numPr>
        <w:tabs>
          <w:tab w:val="left" w:pos="2111"/>
        </w:tabs>
        <w:spacing w:before="41"/>
        <w:ind w:left="2110" w:hanging="145"/>
        <w:jc w:val="left"/>
        <w:rPr>
          <w:sz w:val="24"/>
        </w:rPr>
      </w:pPr>
      <w:r>
        <w:rPr>
          <w:sz w:val="24"/>
        </w:rPr>
        <w:t>фиксация</w:t>
      </w:r>
      <w:r>
        <w:rPr>
          <w:spacing w:val="-3"/>
          <w:sz w:val="24"/>
        </w:rPr>
        <w:t xml:space="preserve"> </w:t>
      </w:r>
      <w:r>
        <w:rPr>
          <w:sz w:val="24"/>
        </w:rPr>
        <w:t>хода</w:t>
      </w:r>
      <w:r>
        <w:rPr>
          <w:spacing w:val="-3"/>
          <w:sz w:val="24"/>
        </w:rPr>
        <w:t xml:space="preserve"> </w:t>
      </w:r>
      <w:r>
        <w:rPr>
          <w:sz w:val="24"/>
        </w:rPr>
        <w:t>коллективной/личной</w:t>
      </w:r>
      <w:r>
        <w:rPr>
          <w:spacing w:val="-5"/>
          <w:sz w:val="24"/>
        </w:rPr>
        <w:t xml:space="preserve"> </w:t>
      </w:r>
      <w:r>
        <w:rPr>
          <w:spacing w:val="-2"/>
          <w:sz w:val="24"/>
        </w:rPr>
        <w:t>коммуникации;</w:t>
      </w:r>
    </w:p>
    <w:p w:rsidR="00E9391E" w:rsidRDefault="00A90EB3">
      <w:pPr>
        <w:pStyle w:val="a5"/>
        <w:numPr>
          <w:ilvl w:val="1"/>
          <w:numId w:val="59"/>
        </w:numPr>
        <w:tabs>
          <w:tab w:val="left" w:pos="2169"/>
        </w:tabs>
        <w:spacing w:before="46" w:line="276" w:lineRule="auto"/>
        <w:ind w:right="685" w:firstLine="566"/>
        <w:rPr>
          <w:sz w:val="24"/>
        </w:rPr>
      </w:pPr>
      <w:r>
        <w:rPr>
          <w:sz w:val="24"/>
        </w:rPr>
        <w:t xml:space="preserve">общение в цифровой среде (электронная почта, чат, видеоконференция, форум, </w:t>
      </w:r>
      <w:r>
        <w:rPr>
          <w:spacing w:val="-2"/>
          <w:sz w:val="24"/>
        </w:rPr>
        <w:t>блог).</w:t>
      </w:r>
    </w:p>
    <w:p w:rsidR="00E9391E" w:rsidRDefault="00A90EB3">
      <w:pPr>
        <w:pStyle w:val="a3"/>
        <w:spacing w:line="276" w:lineRule="auto"/>
        <w:ind w:right="683" w:firstLine="566"/>
      </w:pPr>
      <w:r>
        <w:t>Формирование</w:t>
      </w:r>
      <w:r>
        <w:rPr>
          <w:spacing w:val="40"/>
        </w:rPr>
        <w:t xml:space="preserve"> </w:t>
      </w:r>
      <w:r>
        <w:t>ИКТ­компетентности</w:t>
      </w:r>
      <w:r>
        <w:rPr>
          <w:spacing w:val="40"/>
        </w:rPr>
        <w:t xml:space="preserve"> </w:t>
      </w:r>
      <w:r>
        <w:t>обучающихся</w:t>
      </w:r>
      <w:r>
        <w:rPr>
          <w:spacing w:val="40"/>
        </w:rPr>
        <w:t xml:space="preserve"> </w:t>
      </w:r>
      <w:r>
        <w:t>происходит</w:t>
      </w:r>
      <w:r>
        <w:rPr>
          <w:spacing w:val="40"/>
        </w:rPr>
        <w:t xml:space="preserve"> </w:t>
      </w:r>
      <w:r>
        <w:t>в</w:t>
      </w:r>
      <w:r>
        <w:rPr>
          <w:spacing w:val="40"/>
        </w:rPr>
        <w:t xml:space="preserve"> </w:t>
      </w:r>
      <w:r>
        <w:t>рамках</w:t>
      </w:r>
      <w:r>
        <w:rPr>
          <w:spacing w:val="80"/>
        </w:rPr>
        <w:t xml:space="preserve"> </w:t>
      </w:r>
      <w:r>
        <w:t>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w:t>
      </w:r>
      <w:r>
        <w:rPr>
          <w:spacing w:val="40"/>
        </w:rPr>
        <w:t xml:space="preserve"> </w:t>
      </w:r>
      <w:r>
        <w:t>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w:t>
      </w:r>
      <w:r>
        <w:rPr>
          <w:spacing w:val="-1"/>
        </w:rPr>
        <w:t xml:space="preserve"> </w:t>
      </w:r>
      <w:r>
        <w:t>умений работать с</w:t>
      </w:r>
      <w:r>
        <w:rPr>
          <w:spacing w:val="-1"/>
        </w:rPr>
        <w:t xml:space="preserve"> </w:t>
      </w:r>
      <w:r>
        <w:t>информацией</w:t>
      </w:r>
      <w:r>
        <w:rPr>
          <w:spacing w:val="-4"/>
        </w:rPr>
        <w:t xml:space="preserve"> </w:t>
      </w:r>
      <w:r>
        <w:t>и использовать</w:t>
      </w:r>
      <w:r>
        <w:rPr>
          <w:spacing w:val="-3"/>
        </w:rPr>
        <w:t xml:space="preserve"> </w:t>
      </w:r>
      <w:r>
        <w:t>инструменты ИКТ также</w:t>
      </w:r>
      <w:r>
        <w:rPr>
          <w:spacing w:val="-1"/>
        </w:rPr>
        <w:t xml:space="preserve"> </w:t>
      </w:r>
      <w:r>
        <w:t xml:space="preserve">может входить в содержание факультативных курсов, кружков, внеурочной деятельности </w:t>
      </w:r>
      <w:r>
        <w:rPr>
          <w:spacing w:val="-2"/>
        </w:rPr>
        <w:t>школьников.</w:t>
      </w:r>
    </w:p>
    <w:p w:rsidR="00E9391E" w:rsidRDefault="00E9391E">
      <w:pPr>
        <w:pStyle w:val="a3"/>
        <w:spacing w:before="10"/>
        <w:ind w:left="0"/>
        <w:jc w:val="left"/>
        <w:rPr>
          <w:sz w:val="27"/>
        </w:rPr>
      </w:pPr>
    </w:p>
    <w:p w:rsidR="00E9391E" w:rsidRDefault="00A90EB3">
      <w:pPr>
        <w:pStyle w:val="1"/>
        <w:numPr>
          <w:ilvl w:val="2"/>
          <w:numId w:val="61"/>
        </w:numPr>
        <w:tabs>
          <w:tab w:val="left" w:pos="2370"/>
        </w:tabs>
        <w:spacing w:line="276" w:lineRule="auto"/>
        <w:ind w:left="1683" w:right="971" w:firstLine="81"/>
        <w:jc w:val="left"/>
      </w:pPr>
      <w:r>
        <w:t>Условия, обеспечивающие преемственность программы формирования у обучающихся</w:t>
      </w:r>
      <w:r>
        <w:rPr>
          <w:spacing w:val="-3"/>
        </w:rPr>
        <w:t xml:space="preserve"> </w:t>
      </w:r>
      <w:r>
        <w:t>универсальных</w:t>
      </w:r>
      <w:r>
        <w:rPr>
          <w:spacing w:val="-8"/>
        </w:rPr>
        <w:t xml:space="preserve"> </w:t>
      </w:r>
      <w:r>
        <w:t>учебных</w:t>
      </w:r>
      <w:r>
        <w:rPr>
          <w:spacing w:val="-8"/>
        </w:rPr>
        <w:t xml:space="preserve"> </w:t>
      </w:r>
      <w:r>
        <w:t>действий</w:t>
      </w:r>
      <w:r>
        <w:rPr>
          <w:spacing w:val="-3"/>
        </w:rPr>
        <w:t xml:space="preserve"> </w:t>
      </w:r>
      <w:r>
        <w:t>при</w:t>
      </w:r>
      <w:r>
        <w:rPr>
          <w:spacing w:val="-7"/>
        </w:rPr>
        <w:t xml:space="preserve"> </w:t>
      </w:r>
      <w:r>
        <w:t>переходе</w:t>
      </w:r>
      <w:r>
        <w:rPr>
          <w:spacing w:val="-4"/>
        </w:rPr>
        <w:t xml:space="preserve"> </w:t>
      </w:r>
      <w:r>
        <w:t>от</w:t>
      </w:r>
      <w:r>
        <w:rPr>
          <w:spacing w:val="-2"/>
        </w:rPr>
        <w:t xml:space="preserve"> </w:t>
      </w:r>
      <w:r>
        <w:t>дошкольного</w:t>
      </w:r>
      <w:r>
        <w:rPr>
          <w:spacing w:val="-3"/>
        </w:rPr>
        <w:t xml:space="preserve"> </w:t>
      </w:r>
      <w:r>
        <w:t>к</w:t>
      </w:r>
    </w:p>
    <w:p w:rsidR="0038561F" w:rsidRDefault="00A90EB3">
      <w:pPr>
        <w:pStyle w:val="a3"/>
        <w:tabs>
          <w:tab w:val="left" w:pos="3428"/>
          <w:tab w:val="left" w:pos="5044"/>
          <w:tab w:val="left" w:pos="5513"/>
          <w:tab w:val="left" w:pos="6133"/>
          <w:tab w:val="left" w:pos="7356"/>
          <w:tab w:val="left" w:pos="9223"/>
          <w:tab w:val="left" w:pos="9337"/>
        </w:tabs>
        <w:spacing w:line="276" w:lineRule="auto"/>
        <w:ind w:right="942" w:firstLine="2127"/>
        <w:jc w:val="left"/>
        <w:rPr>
          <w:b/>
        </w:rPr>
      </w:pPr>
      <w:r>
        <w:rPr>
          <w:b/>
        </w:rPr>
        <w:t>начальному</w:t>
      </w:r>
      <w:r w:rsidR="0038561F">
        <w:rPr>
          <w:b/>
        </w:rPr>
        <w:t xml:space="preserve"> и основному общему образованию</w:t>
      </w:r>
    </w:p>
    <w:p w:rsidR="00E9391E" w:rsidRDefault="00A90EB3" w:rsidP="00956FD6">
      <w:pPr>
        <w:pStyle w:val="a3"/>
        <w:tabs>
          <w:tab w:val="left" w:pos="3428"/>
          <w:tab w:val="left" w:pos="5044"/>
          <w:tab w:val="left" w:pos="5513"/>
          <w:tab w:val="left" w:pos="6133"/>
          <w:tab w:val="left" w:pos="7356"/>
          <w:tab w:val="left" w:pos="9223"/>
          <w:tab w:val="left" w:pos="9337"/>
        </w:tabs>
        <w:spacing w:line="276" w:lineRule="auto"/>
        <w:ind w:right="942" w:firstLine="586"/>
        <w:jc w:val="left"/>
      </w:pPr>
      <w:r>
        <w:rPr>
          <w:spacing w:val="-2"/>
        </w:rPr>
        <w:t>Проблема</w:t>
      </w:r>
      <w:r w:rsidR="0038561F">
        <w:rPr>
          <w:spacing w:val="-2"/>
        </w:rPr>
        <w:t xml:space="preserve"> </w:t>
      </w:r>
      <w:r>
        <w:rPr>
          <w:spacing w:val="-2"/>
        </w:rPr>
        <w:t>реализации</w:t>
      </w:r>
      <w:r w:rsidR="0038561F">
        <w:rPr>
          <w:spacing w:val="-2"/>
        </w:rPr>
        <w:t xml:space="preserve"> </w:t>
      </w:r>
      <w:r>
        <w:rPr>
          <w:spacing w:val="-2"/>
        </w:rPr>
        <w:t>преемственности</w:t>
      </w:r>
      <w:r w:rsidR="0038561F">
        <w:rPr>
          <w:spacing w:val="-2"/>
        </w:rPr>
        <w:t xml:space="preserve"> </w:t>
      </w:r>
      <w:r>
        <w:rPr>
          <w:spacing w:val="-2"/>
        </w:rPr>
        <w:t>обучения</w:t>
      </w:r>
      <w:r w:rsidR="0038561F">
        <w:rPr>
          <w:spacing w:val="-2"/>
        </w:rPr>
        <w:t xml:space="preserve"> </w:t>
      </w:r>
      <w:r>
        <w:rPr>
          <w:spacing w:val="-2"/>
        </w:rPr>
        <w:t>затрагивает</w:t>
      </w:r>
      <w:r w:rsidR="0038561F">
        <w:rPr>
          <w:spacing w:val="-2"/>
        </w:rPr>
        <w:t xml:space="preserve"> </w:t>
      </w:r>
      <w:r>
        <w:rPr>
          <w:spacing w:val="-2"/>
        </w:rPr>
        <w:t>все</w:t>
      </w:r>
      <w:r w:rsidR="0038561F">
        <w:rPr>
          <w:spacing w:val="-2"/>
        </w:rPr>
        <w:t xml:space="preserve"> </w:t>
      </w:r>
      <w:r>
        <w:rPr>
          <w:spacing w:val="-2"/>
        </w:rPr>
        <w:t>звенья</w:t>
      </w:r>
      <w:r w:rsidR="0038561F">
        <w:rPr>
          <w:spacing w:val="-2"/>
        </w:rPr>
        <w:t xml:space="preserve"> </w:t>
      </w:r>
      <w:r>
        <w:rPr>
          <w:spacing w:val="-2"/>
        </w:rPr>
        <w:t>существующей</w:t>
      </w:r>
      <w:r w:rsidR="0038561F">
        <w:rPr>
          <w:spacing w:val="-2"/>
        </w:rPr>
        <w:t xml:space="preserve"> </w:t>
      </w:r>
      <w:r>
        <w:rPr>
          <w:spacing w:val="-2"/>
        </w:rPr>
        <w:t>образовательной</w:t>
      </w:r>
      <w:r w:rsidR="0038561F">
        <w:rPr>
          <w:spacing w:val="-2"/>
        </w:rPr>
        <w:t xml:space="preserve"> </w:t>
      </w:r>
      <w:r>
        <w:rPr>
          <w:spacing w:val="-2"/>
        </w:rPr>
        <w:t>системы,</w:t>
      </w:r>
      <w:r w:rsidR="0038561F">
        <w:rPr>
          <w:spacing w:val="-2"/>
        </w:rPr>
        <w:t xml:space="preserve"> </w:t>
      </w:r>
      <w:r>
        <w:rPr>
          <w:spacing w:val="-2"/>
        </w:rPr>
        <w:t>а</w:t>
      </w:r>
      <w:r w:rsidR="0038561F">
        <w:rPr>
          <w:spacing w:val="-2"/>
        </w:rPr>
        <w:t xml:space="preserve"> </w:t>
      </w:r>
      <w:r>
        <w:rPr>
          <w:spacing w:val="-2"/>
        </w:rPr>
        <w:t>именно:</w:t>
      </w:r>
      <w:r w:rsidR="0038561F">
        <w:rPr>
          <w:spacing w:val="-2"/>
        </w:rPr>
        <w:t xml:space="preserve"> </w:t>
      </w:r>
      <w:r>
        <w:rPr>
          <w:spacing w:val="-2"/>
        </w:rPr>
        <w:t>переход</w:t>
      </w:r>
      <w:r w:rsidR="0038561F">
        <w:rPr>
          <w:spacing w:val="-2"/>
        </w:rPr>
        <w:t xml:space="preserve"> </w:t>
      </w:r>
      <w:r>
        <w:rPr>
          <w:spacing w:val="-2"/>
        </w:rPr>
        <w:t>из</w:t>
      </w:r>
      <w:r w:rsidR="0038561F">
        <w:rPr>
          <w:spacing w:val="-2"/>
        </w:rPr>
        <w:t xml:space="preserve"> </w:t>
      </w:r>
      <w:r>
        <w:rPr>
          <w:spacing w:val="-2"/>
        </w:rPr>
        <w:t>организации,</w:t>
      </w:r>
      <w:r w:rsidR="0038561F">
        <w:rPr>
          <w:spacing w:val="-2"/>
        </w:rPr>
        <w:t xml:space="preserve"> </w:t>
      </w:r>
      <w:r>
        <w:rPr>
          <w:spacing w:val="-2"/>
        </w:rPr>
        <w:t>осуществляющей</w:t>
      </w:r>
      <w:r w:rsidR="0038561F">
        <w:rPr>
          <w:spacing w:val="-2"/>
        </w:rPr>
        <w:t xml:space="preserve"> образовательну</w:t>
      </w:r>
      <w:r>
        <w:t>ю</w:t>
      </w:r>
      <w:r w:rsidR="0038561F">
        <w:t xml:space="preserve"> </w:t>
      </w:r>
      <w:r>
        <w:t>деятельность</w:t>
      </w:r>
      <w:r w:rsidR="0038561F">
        <w:t xml:space="preserve"> </w:t>
      </w:r>
      <w:r>
        <w:t>на</w:t>
      </w:r>
      <w:r w:rsidR="0038561F">
        <w:t xml:space="preserve"> </w:t>
      </w:r>
      <w:r>
        <w:t>уровне</w:t>
      </w:r>
      <w:r w:rsidR="0038561F">
        <w:t xml:space="preserve"> </w:t>
      </w:r>
      <w:r>
        <w:t>дошкольного</w:t>
      </w:r>
      <w:r w:rsidR="0038561F">
        <w:t xml:space="preserve"> </w:t>
      </w:r>
      <w:r>
        <w:t>образования,</w:t>
      </w:r>
      <w:r>
        <w:rPr>
          <w:spacing w:val="80"/>
        </w:rPr>
        <w:t xml:space="preserve"> </w:t>
      </w:r>
      <w:r>
        <w:t>в</w:t>
      </w:r>
      <w:r>
        <w:rPr>
          <w:spacing w:val="80"/>
        </w:rPr>
        <w:t xml:space="preserve"> </w:t>
      </w:r>
      <w:r>
        <w:t>организацию,</w:t>
      </w:r>
      <w:r>
        <w:rPr>
          <w:spacing w:val="80"/>
        </w:rPr>
        <w:t xml:space="preserve"> </w:t>
      </w:r>
      <w:r>
        <w:t xml:space="preserve">осуществляющую </w:t>
      </w:r>
      <w:r>
        <w:rPr>
          <w:spacing w:val="-2"/>
        </w:rPr>
        <w:t>образовательную</w:t>
      </w:r>
      <w:r w:rsidR="0038561F">
        <w:rPr>
          <w:spacing w:val="-2"/>
        </w:rPr>
        <w:t xml:space="preserve"> </w:t>
      </w:r>
      <w:r>
        <w:rPr>
          <w:spacing w:val="-2"/>
        </w:rPr>
        <w:t>деятельность</w:t>
      </w:r>
      <w:r w:rsidR="0038561F">
        <w:rPr>
          <w:spacing w:val="-2"/>
        </w:rPr>
        <w:t xml:space="preserve"> </w:t>
      </w:r>
      <w:r>
        <w:rPr>
          <w:spacing w:val="-2"/>
        </w:rPr>
        <w:t>в</w:t>
      </w:r>
      <w:r w:rsidR="0038561F">
        <w:rPr>
          <w:spacing w:val="-2"/>
        </w:rPr>
        <w:t xml:space="preserve"> </w:t>
      </w:r>
      <w:r>
        <w:rPr>
          <w:spacing w:val="-2"/>
        </w:rPr>
        <w:t>рамках</w:t>
      </w:r>
      <w:r w:rsidR="0038561F">
        <w:rPr>
          <w:spacing w:val="-2"/>
        </w:rPr>
        <w:t xml:space="preserve"> </w:t>
      </w:r>
      <w:r>
        <w:rPr>
          <w:spacing w:val="-2"/>
        </w:rPr>
        <w:t>основной</w:t>
      </w:r>
      <w:r w:rsidR="0038561F">
        <w:rPr>
          <w:spacing w:val="-2"/>
        </w:rPr>
        <w:t xml:space="preserve"> </w:t>
      </w:r>
      <w:r>
        <w:rPr>
          <w:spacing w:val="-2"/>
        </w:rPr>
        <w:t>образовательной</w:t>
      </w:r>
      <w:r w:rsidR="0038561F">
        <w:rPr>
          <w:spacing w:val="-2"/>
        </w:rPr>
        <w:t xml:space="preserve"> </w:t>
      </w:r>
      <w:r>
        <w:rPr>
          <w:spacing w:val="-2"/>
        </w:rPr>
        <w:t>программы начального</w:t>
      </w:r>
      <w:r w:rsidR="0038561F">
        <w:rPr>
          <w:spacing w:val="-2"/>
        </w:rPr>
        <w:t xml:space="preserve"> </w:t>
      </w:r>
      <w:r>
        <w:rPr>
          <w:spacing w:val="-2"/>
        </w:rPr>
        <w:t>общего</w:t>
      </w:r>
      <w:r w:rsidR="0038561F">
        <w:rPr>
          <w:spacing w:val="-2"/>
        </w:rPr>
        <w:t xml:space="preserve"> </w:t>
      </w:r>
      <w:r>
        <w:rPr>
          <w:spacing w:val="-2"/>
        </w:rPr>
        <w:t>образования и</w:t>
      </w:r>
      <w:r w:rsidR="0038561F">
        <w:rPr>
          <w:spacing w:val="-2"/>
        </w:rPr>
        <w:t xml:space="preserve"> </w:t>
      </w:r>
      <w:r>
        <w:rPr>
          <w:spacing w:val="-2"/>
        </w:rPr>
        <w:t>далее</w:t>
      </w:r>
      <w:r w:rsidR="0038561F">
        <w:rPr>
          <w:spacing w:val="-2"/>
        </w:rPr>
        <w:t xml:space="preserve"> </w:t>
      </w:r>
      <w:r>
        <w:rPr>
          <w:spacing w:val="-2"/>
        </w:rPr>
        <w:t>в</w:t>
      </w:r>
      <w:r w:rsidR="0038561F">
        <w:rPr>
          <w:spacing w:val="-2"/>
        </w:rPr>
        <w:t xml:space="preserve"> </w:t>
      </w:r>
      <w:r>
        <w:rPr>
          <w:spacing w:val="-2"/>
        </w:rPr>
        <w:t>рамках</w:t>
      </w:r>
      <w:r w:rsidR="0038561F">
        <w:rPr>
          <w:spacing w:val="-2"/>
        </w:rPr>
        <w:t xml:space="preserve"> </w:t>
      </w:r>
      <w:r>
        <w:rPr>
          <w:spacing w:val="-2"/>
        </w:rPr>
        <w:t>основной</w:t>
      </w:r>
      <w:r w:rsidR="0038561F">
        <w:rPr>
          <w:spacing w:val="-2"/>
        </w:rPr>
        <w:t xml:space="preserve"> </w:t>
      </w:r>
      <w:r>
        <w:rPr>
          <w:spacing w:val="-2"/>
        </w:rPr>
        <w:t>образовательной</w:t>
      </w:r>
      <w:r w:rsidR="0038561F">
        <w:rPr>
          <w:spacing w:val="-2"/>
        </w:rPr>
        <w:t xml:space="preserve"> </w:t>
      </w:r>
      <w:r>
        <w:rPr>
          <w:spacing w:val="-2"/>
        </w:rPr>
        <w:t>программы</w:t>
      </w:r>
      <w:r w:rsidR="0038561F">
        <w:rPr>
          <w:spacing w:val="-2"/>
        </w:rPr>
        <w:t xml:space="preserve"> </w:t>
      </w:r>
      <w:r>
        <w:rPr>
          <w:spacing w:val="-2"/>
        </w:rPr>
        <w:t>основного</w:t>
      </w:r>
      <w:r w:rsidR="0038561F">
        <w:rPr>
          <w:spacing w:val="-2"/>
        </w:rPr>
        <w:t xml:space="preserve"> </w:t>
      </w:r>
      <w:r>
        <w:rPr>
          <w:spacing w:val="-2"/>
        </w:rPr>
        <w:t>и</w:t>
      </w:r>
      <w:r w:rsidR="0038561F">
        <w:rPr>
          <w:spacing w:val="-2"/>
        </w:rPr>
        <w:t xml:space="preserve"> </w:t>
      </w:r>
      <w:r>
        <w:rPr>
          <w:spacing w:val="-2"/>
        </w:rPr>
        <w:t>среднего</w:t>
      </w:r>
      <w:r w:rsidR="0038561F">
        <w:rPr>
          <w:spacing w:val="-2"/>
        </w:rPr>
        <w:t xml:space="preserve"> </w:t>
      </w:r>
      <w:r>
        <w:rPr>
          <w:spacing w:val="-2"/>
        </w:rPr>
        <w:t>(полного)</w:t>
      </w:r>
      <w:r w:rsidR="0038561F">
        <w:rPr>
          <w:spacing w:val="-2"/>
        </w:rPr>
        <w:t xml:space="preserve"> </w:t>
      </w:r>
      <w:r>
        <w:rPr>
          <w:spacing w:val="-2"/>
        </w:rPr>
        <w:t>образования,</w:t>
      </w:r>
      <w:r w:rsidR="0038561F">
        <w:rPr>
          <w:spacing w:val="-2"/>
        </w:rPr>
        <w:t xml:space="preserve"> </w:t>
      </w:r>
      <w:r>
        <w:rPr>
          <w:spacing w:val="-2"/>
        </w:rPr>
        <w:t>и,</w:t>
      </w:r>
      <w:r w:rsidR="0038561F">
        <w:rPr>
          <w:spacing w:val="-2"/>
        </w:rPr>
        <w:t xml:space="preserve"> </w:t>
      </w:r>
      <w:r>
        <w:rPr>
          <w:spacing w:val="-2"/>
        </w:rPr>
        <w:t>наконец,</w:t>
      </w:r>
      <w:r w:rsidR="0038561F">
        <w:rPr>
          <w:spacing w:val="-2"/>
        </w:rPr>
        <w:t xml:space="preserve"> </w:t>
      </w:r>
      <w:r>
        <w:rPr>
          <w:spacing w:val="-2"/>
        </w:rPr>
        <w:t>в</w:t>
      </w:r>
      <w:r w:rsidR="0038561F">
        <w:rPr>
          <w:spacing w:val="-2"/>
        </w:rPr>
        <w:t xml:space="preserve"> </w:t>
      </w:r>
      <w:r>
        <w:rPr>
          <w:spacing w:val="-2"/>
        </w:rPr>
        <w:t>высшее</w:t>
      </w:r>
      <w:r w:rsidR="0038561F">
        <w:rPr>
          <w:spacing w:val="-2"/>
        </w:rPr>
        <w:t xml:space="preserve"> </w:t>
      </w:r>
      <w:r>
        <w:rPr>
          <w:spacing w:val="-2"/>
        </w:rPr>
        <w:t>учебное</w:t>
      </w:r>
      <w:r w:rsidR="0038561F">
        <w:rPr>
          <w:spacing w:val="-2"/>
        </w:rPr>
        <w:t xml:space="preserve"> </w:t>
      </w:r>
      <w:r>
        <w:rPr>
          <w:spacing w:val="-2"/>
        </w:rPr>
        <w:t>заведение.</w:t>
      </w:r>
      <w:r w:rsidR="0038561F">
        <w:rPr>
          <w:spacing w:val="-2"/>
        </w:rPr>
        <w:t xml:space="preserve"> </w:t>
      </w:r>
      <w:r>
        <w:rPr>
          <w:spacing w:val="-2"/>
        </w:rPr>
        <w:t>При</w:t>
      </w:r>
      <w:r w:rsidR="0038561F">
        <w:rPr>
          <w:spacing w:val="-2"/>
        </w:rPr>
        <w:t xml:space="preserve"> </w:t>
      </w:r>
      <w:r>
        <w:rPr>
          <w:spacing w:val="-2"/>
        </w:rPr>
        <w:t>этом,</w:t>
      </w:r>
      <w:r w:rsidR="0038561F">
        <w:rPr>
          <w:spacing w:val="-2"/>
        </w:rPr>
        <w:t xml:space="preserve"> </w:t>
      </w:r>
      <w:r>
        <w:rPr>
          <w:spacing w:val="-2"/>
        </w:rPr>
        <w:t>несмотря</w:t>
      </w:r>
      <w:r w:rsidR="0038561F">
        <w:rPr>
          <w:spacing w:val="-2"/>
        </w:rPr>
        <w:t xml:space="preserve"> </w:t>
      </w:r>
      <w:r>
        <w:rPr>
          <w:spacing w:val="-2"/>
        </w:rPr>
        <w:t>на</w:t>
      </w:r>
      <w:r w:rsidR="0038561F">
        <w:rPr>
          <w:spacing w:val="-2"/>
        </w:rPr>
        <w:t xml:space="preserve"> </w:t>
      </w:r>
      <w:r>
        <w:rPr>
          <w:spacing w:val="-2"/>
        </w:rPr>
        <w:t>огромные</w:t>
      </w:r>
      <w:r w:rsidR="0038561F">
        <w:rPr>
          <w:spacing w:val="-2"/>
        </w:rPr>
        <w:t xml:space="preserve"> возрастно</w:t>
      </w:r>
      <w:r w:rsidR="00956FD6">
        <w:rPr>
          <w:spacing w:val="-2"/>
        </w:rPr>
        <w:t>-п</w:t>
      </w:r>
      <w:r>
        <w:rPr>
          <w:spacing w:val="-2"/>
        </w:rPr>
        <w:t>сихологические</w:t>
      </w:r>
      <w:r w:rsidR="0038561F">
        <w:rPr>
          <w:spacing w:val="-2"/>
        </w:rPr>
        <w:t xml:space="preserve"> </w:t>
      </w:r>
      <w:r>
        <w:rPr>
          <w:spacing w:val="-2"/>
        </w:rPr>
        <w:t>различия</w:t>
      </w:r>
      <w:r w:rsidR="0038561F">
        <w:rPr>
          <w:spacing w:val="-2"/>
        </w:rPr>
        <w:t xml:space="preserve"> </w:t>
      </w:r>
      <w:r>
        <w:rPr>
          <w:spacing w:val="-2"/>
        </w:rPr>
        <w:t>между</w:t>
      </w:r>
      <w:r w:rsidR="00956FD6">
        <w:rPr>
          <w:spacing w:val="-2"/>
        </w:rPr>
        <w:t xml:space="preserve"> </w:t>
      </w:r>
      <w:r>
        <w:rPr>
          <w:spacing w:val="-2"/>
        </w:rPr>
        <w:t>обучающимися,</w:t>
      </w:r>
      <w:r w:rsidR="00956FD6">
        <w:rPr>
          <w:spacing w:val="-2"/>
        </w:rPr>
        <w:t xml:space="preserve"> </w:t>
      </w:r>
      <w:r>
        <w:rPr>
          <w:spacing w:val="-2"/>
        </w:rPr>
        <w:t>переживаемые</w:t>
      </w:r>
      <w:r w:rsidR="00956FD6">
        <w:rPr>
          <w:spacing w:val="-2"/>
        </w:rPr>
        <w:t xml:space="preserve"> </w:t>
      </w:r>
      <w:r>
        <w:rPr>
          <w:spacing w:val="-2"/>
        </w:rPr>
        <w:t>ими</w:t>
      </w:r>
      <w:r w:rsidR="00956FD6">
        <w:rPr>
          <w:spacing w:val="-2"/>
        </w:rPr>
        <w:t xml:space="preserve"> </w:t>
      </w:r>
      <w:r>
        <w:rPr>
          <w:spacing w:val="-2"/>
        </w:rPr>
        <w:t>трудности</w:t>
      </w:r>
      <w:r w:rsidR="00956FD6">
        <w:rPr>
          <w:spacing w:val="-2"/>
        </w:rPr>
        <w:t xml:space="preserve"> </w:t>
      </w:r>
      <w:r>
        <w:rPr>
          <w:spacing w:val="-2"/>
        </w:rPr>
        <w:t>переходных</w:t>
      </w:r>
      <w:r w:rsidR="00956FD6">
        <w:rPr>
          <w:spacing w:val="-2"/>
        </w:rPr>
        <w:t xml:space="preserve"> </w:t>
      </w:r>
      <w:r>
        <w:rPr>
          <w:spacing w:val="-2"/>
        </w:rPr>
        <w:t>периодов</w:t>
      </w:r>
      <w:r w:rsidR="00956FD6">
        <w:rPr>
          <w:spacing w:val="-2"/>
        </w:rPr>
        <w:t xml:space="preserve"> </w:t>
      </w:r>
      <w:r>
        <w:rPr>
          <w:spacing w:val="-2"/>
        </w:rPr>
        <w:lastRenderedPageBreak/>
        <w:t>имеют</w:t>
      </w:r>
      <w:r w:rsidR="00956FD6">
        <w:rPr>
          <w:spacing w:val="-2"/>
        </w:rPr>
        <w:t xml:space="preserve"> </w:t>
      </w:r>
      <w:r>
        <w:rPr>
          <w:spacing w:val="-2"/>
        </w:rPr>
        <w:t>много</w:t>
      </w:r>
      <w:r w:rsidR="00956FD6">
        <w:rPr>
          <w:spacing w:val="-2"/>
        </w:rPr>
        <w:t xml:space="preserve"> </w:t>
      </w:r>
      <w:r>
        <w:rPr>
          <w:spacing w:val="-2"/>
        </w:rPr>
        <w:t>общего.</w:t>
      </w:r>
    </w:p>
    <w:p w:rsidR="00E9391E" w:rsidRDefault="00A90EB3">
      <w:pPr>
        <w:pStyle w:val="a3"/>
        <w:spacing w:line="276" w:lineRule="auto"/>
        <w:ind w:right="685" w:firstLine="566"/>
      </w:pPr>
      <w:r>
        <w:t>Наиболее остро проблема преемственности стоит в двух ключевых точках — в момент поступления детей в школу (при переходе из дошкольного уровня</w:t>
      </w:r>
      <w:r>
        <w:rPr>
          <w:spacing w:val="40"/>
        </w:rPr>
        <w:t xml:space="preserve"> </w:t>
      </w:r>
      <w:r>
        <w:t>на уровень начального общего образования) и в период перехода обучающихся на ступень основного общего образования.</w:t>
      </w:r>
    </w:p>
    <w:p w:rsidR="00E9391E" w:rsidRDefault="00A90EB3">
      <w:pPr>
        <w:pStyle w:val="a3"/>
        <w:spacing w:before="2" w:line="276" w:lineRule="auto"/>
        <w:ind w:right="681" w:firstLine="566"/>
      </w:pPr>
      <w:r>
        <w:t xml:space="preserve">Исследования </w:t>
      </w:r>
      <w:r>
        <w:rPr>
          <w:b/>
          <w:i/>
        </w:rPr>
        <w:t xml:space="preserve">готовности детей к обучению в школе </w:t>
      </w:r>
      <w: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E9391E" w:rsidRDefault="00A90EB3">
      <w:pPr>
        <w:pStyle w:val="a3"/>
        <w:spacing w:line="276" w:lineRule="auto"/>
        <w:ind w:right="686" w:firstLine="566"/>
      </w:pPr>
      <w:r>
        <w:rPr>
          <w:b/>
          <w:i/>
        </w:rPr>
        <w:t xml:space="preserve">Физическая готовность </w:t>
      </w:r>
      <w:r>
        <w:t xml:space="preserve">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w:t>
      </w:r>
      <w:r>
        <w:rPr>
          <w:spacing w:val="-2"/>
        </w:rPr>
        <w:t>работоспособности.</w:t>
      </w:r>
    </w:p>
    <w:p w:rsidR="00E9391E" w:rsidRDefault="00A90EB3">
      <w:pPr>
        <w:pStyle w:val="a3"/>
        <w:spacing w:line="276" w:lineRule="auto"/>
        <w:ind w:right="685" w:firstLine="566"/>
      </w:pPr>
      <w:r>
        <w:rPr>
          <w:b/>
          <w:i/>
        </w:rPr>
        <w:t xml:space="preserve">Психологическая готовность </w:t>
      </w:r>
      <w: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w:t>
      </w:r>
      <w:r>
        <w:rPr>
          <w:spacing w:val="-2"/>
        </w:rPr>
        <w:t>одноклассниками.</w:t>
      </w:r>
    </w:p>
    <w:p w:rsidR="00E9391E" w:rsidRDefault="00A90EB3">
      <w:pPr>
        <w:pStyle w:val="a3"/>
        <w:spacing w:line="280" w:lineRule="auto"/>
        <w:ind w:right="693" w:firstLine="566"/>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E9391E" w:rsidRDefault="00A90EB3">
      <w:pPr>
        <w:pStyle w:val="a3"/>
        <w:spacing w:line="276" w:lineRule="auto"/>
        <w:ind w:right="680" w:firstLine="566"/>
      </w:pPr>
      <w: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w:t>
      </w:r>
      <w:r>
        <w:rPr>
          <w:spacing w:val="-5"/>
        </w:rPr>
        <w:t xml:space="preserve"> </w:t>
      </w:r>
      <w:r>
        <w:t xml:space="preserve">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w:t>
      </w:r>
      <w:r>
        <w:rPr>
          <w:spacing w:val="-2"/>
        </w:rPr>
        <w:t>активности.</w:t>
      </w:r>
    </w:p>
    <w:p w:rsidR="00E9391E" w:rsidRDefault="00A90EB3">
      <w:pPr>
        <w:pStyle w:val="a3"/>
        <w:spacing w:line="276" w:lineRule="auto"/>
        <w:ind w:right="681" w:firstLine="566"/>
      </w:pPr>
      <w: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w:t>
      </w:r>
      <w:r>
        <w:rPr>
          <w:spacing w:val="40"/>
        </w:rPr>
        <w:t xml:space="preserve"> </w:t>
      </w:r>
      <w:r>
        <w:t>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w:t>
      </w:r>
      <w:r>
        <w:rPr>
          <w:spacing w:val="-1"/>
        </w:rPr>
        <w:t xml:space="preserve"> </w:t>
      </w:r>
      <w:r>
        <w:t>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w:t>
      </w:r>
      <w:r>
        <w:rPr>
          <w:spacing w:val="-6"/>
        </w:rPr>
        <w:t xml:space="preserve"> </w:t>
      </w:r>
      <w:r>
        <w:t>внутренней</w:t>
      </w:r>
      <w:r>
        <w:rPr>
          <w:spacing w:val="-3"/>
        </w:rPr>
        <w:t xml:space="preserve"> </w:t>
      </w:r>
      <w:r>
        <w:t>позиции</w:t>
      </w:r>
      <w:r>
        <w:rPr>
          <w:spacing w:val="-7"/>
        </w:rPr>
        <w:t xml:space="preserve"> </w:t>
      </w:r>
      <w:r>
        <w:t>школьника,</w:t>
      </w:r>
      <w:r>
        <w:rPr>
          <w:spacing w:val="-2"/>
        </w:rPr>
        <w:t xml:space="preserve"> </w:t>
      </w:r>
      <w:r>
        <w:t>подразумевающей</w:t>
      </w:r>
      <w:r>
        <w:rPr>
          <w:spacing w:val="-3"/>
        </w:rPr>
        <w:t xml:space="preserve"> </w:t>
      </w:r>
      <w:r>
        <w:t>готовность</w:t>
      </w:r>
      <w:r>
        <w:rPr>
          <w:spacing w:val="-6"/>
        </w:rPr>
        <w:t xml:space="preserve"> </w:t>
      </w:r>
      <w:r>
        <w:t>ребёнка</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91"/>
      </w:pPr>
      <w:r>
        <w:lastRenderedPageBreak/>
        <w:t>принять новую социальную позицию и роль ученика, иерархию мотивов с высокой учебной мотивацией.</w:t>
      </w:r>
    </w:p>
    <w:p w:rsidR="00E9391E" w:rsidRDefault="00A90EB3">
      <w:pPr>
        <w:pStyle w:val="a3"/>
        <w:spacing w:line="276" w:lineRule="auto"/>
        <w:ind w:right="680" w:firstLine="566"/>
      </w:pPr>
      <w: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w:t>
      </w:r>
      <w:r>
        <w:rPr>
          <w:spacing w:val="40"/>
        </w:rPr>
        <w:t xml:space="preserve"> </w:t>
      </w:r>
      <w:r>
        <w:t>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E9391E" w:rsidRDefault="00A90EB3">
      <w:pPr>
        <w:pStyle w:val="a3"/>
        <w:spacing w:before="2" w:line="276" w:lineRule="auto"/>
        <w:ind w:right="683" w:firstLine="566"/>
      </w:pPr>
      <w: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w:t>
      </w:r>
      <w:r>
        <w:rPr>
          <w:spacing w:val="40"/>
        </w:rPr>
        <w:t xml:space="preserve"> </w:t>
      </w:r>
      <w:r>
        <w:t>деятельность в соответствии с предлагаемыми образцами и правилами, осуществлять планирование, контроль и коррекцию выполняемых действий, используя</w:t>
      </w:r>
      <w:r>
        <w:rPr>
          <w:spacing w:val="40"/>
        </w:rPr>
        <w:t xml:space="preserve"> </w:t>
      </w:r>
      <w:r>
        <w:t>соответствующие средства.</w:t>
      </w:r>
    </w:p>
    <w:p w:rsidR="00E9391E" w:rsidRDefault="00A90EB3">
      <w:pPr>
        <w:pStyle w:val="a3"/>
        <w:spacing w:line="276" w:lineRule="auto"/>
        <w:ind w:right="684" w:firstLine="566"/>
      </w:pPr>
      <w: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E9391E" w:rsidRDefault="00A90EB3">
      <w:pPr>
        <w:pStyle w:val="a3"/>
        <w:spacing w:line="276" w:lineRule="auto"/>
        <w:ind w:right="682" w:firstLine="566"/>
      </w:pPr>
      <w:r>
        <w:t>Не</w:t>
      </w:r>
      <w:r>
        <w:rPr>
          <w:spacing w:val="-1"/>
        </w:rPr>
        <w:t xml:space="preserve"> </w:t>
      </w:r>
      <w:r>
        <w:t>меньшее значение</w:t>
      </w:r>
      <w:r>
        <w:rPr>
          <w:spacing w:val="-5"/>
        </w:rPr>
        <w:t xml:space="preserve"> </w:t>
      </w:r>
      <w:r>
        <w:t>имеет проблема</w:t>
      </w:r>
      <w:r>
        <w:rPr>
          <w:spacing w:val="-5"/>
        </w:rPr>
        <w:t xml:space="preserve"> </w:t>
      </w:r>
      <w:r>
        <w:t>психологической</w:t>
      </w:r>
      <w:r>
        <w:rPr>
          <w:spacing w:val="-3"/>
        </w:rPr>
        <w:t xml:space="preserve"> </w:t>
      </w:r>
      <w:r>
        <w:t>подготовки</w:t>
      </w:r>
      <w:r>
        <w:rPr>
          <w:spacing w:val="-3"/>
        </w:rPr>
        <w:t xml:space="preserve"> </w:t>
      </w:r>
      <w:r>
        <w:t>детей к</w:t>
      </w:r>
      <w:r>
        <w:rPr>
          <w:spacing w:val="-1"/>
        </w:rPr>
        <w:t xml:space="preserve"> </w:t>
      </w:r>
      <w:r>
        <w:t>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E9391E" w:rsidRDefault="00A90EB3">
      <w:pPr>
        <w:pStyle w:val="a5"/>
        <w:numPr>
          <w:ilvl w:val="1"/>
          <w:numId w:val="59"/>
        </w:numPr>
        <w:tabs>
          <w:tab w:val="left" w:pos="2111"/>
        </w:tabs>
        <w:spacing w:before="1" w:line="276" w:lineRule="auto"/>
        <w:ind w:right="690" w:firstLine="566"/>
        <w:rPr>
          <w:sz w:val="24"/>
        </w:rPr>
      </w:pPr>
      <w:r>
        <w:rPr>
          <w:sz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E9391E" w:rsidRDefault="00A90EB3">
      <w:pPr>
        <w:pStyle w:val="a5"/>
        <w:numPr>
          <w:ilvl w:val="1"/>
          <w:numId w:val="59"/>
        </w:numPr>
        <w:tabs>
          <w:tab w:val="left" w:pos="2111"/>
        </w:tabs>
        <w:spacing w:line="276" w:lineRule="auto"/>
        <w:ind w:right="690" w:firstLine="566"/>
        <w:rPr>
          <w:sz w:val="24"/>
        </w:rPr>
      </w:pPr>
      <w:r>
        <w:rPr>
          <w:sz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E9391E" w:rsidRDefault="00A90EB3">
      <w:pPr>
        <w:pStyle w:val="a5"/>
        <w:numPr>
          <w:ilvl w:val="1"/>
          <w:numId w:val="59"/>
        </w:numPr>
        <w:tabs>
          <w:tab w:val="left" w:pos="2111"/>
        </w:tabs>
        <w:spacing w:before="2"/>
        <w:ind w:right="691" w:firstLine="566"/>
        <w:rPr>
          <w:sz w:val="24"/>
        </w:rPr>
      </w:pPr>
      <w:r>
        <w:rPr>
          <w:sz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E9391E" w:rsidRDefault="00A90EB3">
      <w:pPr>
        <w:pStyle w:val="a5"/>
        <w:numPr>
          <w:ilvl w:val="1"/>
          <w:numId w:val="59"/>
        </w:numPr>
        <w:tabs>
          <w:tab w:val="left" w:pos="2111"/>
        </w:tabs>
        <w:spacing w:before="3" w:line="237" w:lineRule="auto"/>
        <w:ind w:right="692" w:firstLine="566"/>
        <w:rPr>
          <w:sz w:val="24"/>
        </w:rPr>
      </w:pPr>
      <w:r>
        <w:rPr>
          <w:sz w:val="24"/>
        </w:rPr>
        <w:t xml:space="preserve">недостаточно подготовленным переходом с родного языка на русский язык </w:t>
      </w:r>
      <w:r>
        <w:rPr>
          <w:spacing w:val="-2"/>
          <w:sz w:val="24"/>
        </w:rPr>
        <w:t>обучения.</w:t>
      </w:r>
    </w:p>
    <w:p w:rsidR="00E9391E" w:rsidRDefault="00A90EB3">
      <w:pPr>
        <w:pStyle w:val="a3"/>
        <w:spacing w:before="6" w:line="237" w:lineRule="auto"/>
        <w:ind w:right="684" w:firstLine="566"/>
      </w:pPr>
      <w: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w:t>
      </w:r>
      <w:r>
        <w:rPr>
          <w:spacing w:val="52"/>
          <w:w w:val="150"/>
        </w:rPr>
        <w:t xml:space="preserve"> </w:t>
      </w:r>
      <w:r>
        <w:t>преемственности</w:t>
      </w:r>
      <w:r>
        <w:rPr>
          <w:spacing w:val="78"/>
        </w:rPr>
        <w:t xml:space="preserve"> </w:t>
      </w:r>
      <w:r>
        <w:t>разных</w:t>
      </w:r>
      <w:r>
        <w:rPr>
          <w:spacing w:val="50"/>
          <w:w w:val="150"/>
        </w:rPr>
        <w:t xml:space="preserve"> </w:t>
      </w:r>
      <w:r>
        <w:t>уровней</w:t>
      </w:r>
      <w:r>
        <w:rPr>
          <w:spacing w:val="78"/>
        </w:rPr>
        <w:t xml:space="preserve"> </w:t>
      </w:r>
      <w:r>
        <w:t>образовательной</w:t>
      </w:r>
      <w:r>
        <w:rPr>
          <w:spacing w:val="78"/>
        </w:rPr>
        <w:t xml:space="preserve"> </w:t>
      </w:r>
      <w:r>
        <w:t>системы</w:t>
      </w:r>
      <w:r>
        <w:rPr>
          <w:spacing w:val="78"/>
        </w:rPr>
        <w:t xml:space="preserve"> </w:t>
      </w:r>
      <w:r>
        <w:t>может</w:t>
      </w:r>
      <w:r>
        <w:rPr>
          <w:spacing w:val="77"/>
        </w:rPr>
        <w:t xml:space="preserve"> </w:t>
      </w:r>
      <w:r>
        <w:rPr>
          <w:spacing w:val="-2"/>
        </w:rPr>
        <w:t>стать</w:t>
      </w:r>
    </w:p>
    <w:p w:rsidR="00E9391E" w:rsidRDefault="00E9391E">
      <w:pPr>
        <w:spacing w:line="237" w:lineRule="auto"/>
        <w:sectPr w:rsidR="00E9391E">
          <w:pgSz w:w="11910" w:h="16840"/>
          <w:pgMar w:top="900" w:right="160" w:bottom="900" w:left="300" w:header="0" w:footer="691" w:gutter="0"/>
          <w:cols w:space="720"/>
        </w:sectPr>
      </w:pPr>
    </w:p>
    <w:p w:rsidR="00E9391E" w:rsidRDefault="00A90EB3">
      <w:pPr>
        <w:pStyle w:val="a3"/>
        <w:spacing w:before="67"/>
        <w:ind w:right="678"/>
      </w:pPr>
      <w:r>
        <w:lastRenderedPageBreak/>
        <w:t>ориентация на ключевой стратегический приоритет непрерывного образования — формирование</w:t>
      </w:r>
      <w:r>
        <w:rPr>
          <w:spacing w:val="-4"/>
        </w:rPr>
        <w:t xml:space="preserve"> </w:t>
      </w:r>
      <w:r>
        <w:t>умения учиться,</w:t>
      </w:r>
      <w:r>
        <w:rPr>
          <w:spacing w:val="-1"/>
        </w:rPr>
        <w:t xml:space="preserve"> </w:t>
      </w:r>
      <w:r>
        <w:t>которое</w:t>
      </w:r>
      <w:r>
        <w:rPr>
          <w:spacing w:val="-4"/>
        </w:rPr>
        <w:t xml:space="preserve"> </w:t>
      </w:r>
      <w:r>
        <w:t>должно быть</w:t>
      </w:r>
      <w:r>
        <w:rPr>
          <w:spacing w:val="-7"/>
        </w:rPr>
        <w:t xml:space="preserve"> </w:t>
      </w:r>
      <w:r>
        <w:t>обеспечено</w:t>
      </w:r>
      <w:r>
        <w:rPr>
          <w:spacing w:val="-3"/>
        </w:rPr>
        <w:t xml:space="preserve"> </w:t>
      </w:r>
      <w:r>
        <w:t>формированием</w:t>
      </w:r>
      <w:r>
        <w:rPr>
          <w:spacing w:val="-2"/>
        </w:rPr>
        <w:t xml:space="preserve"> </w:t>
      </w:r>
      <w:r>
        <w:t>системы универсальных учебных действий, а также на</w:t>
      </w:r>
      <w:r>
        <w:rPr>
          <w:spacing w:val="-1"/>
        </w:rPr>
        <w:t xml:space="preserve"> </w:t>
      </w:r>
      <w:r>
        <w:t>положение</w:t>
      </w:r>
      <w:r>
        <w:rPr>
          <w:spacing w:val="-1"/>
        </w:rPr>
        <w:t xml:space="preserve"> </w:t>
      </w:r>
      <w:r>
        <w:t>ФГОС ДО, касающихся целевых ориентиров на этапе завершения дошкольного образования</w:t>
      </w:r>
    </w:p>
    <w:p w:rsidR="00E9391E" w:rsidRDefault="00E9391E">
      <w:pPr>
        <w:pStyle w:val="a3"/>
        <w:ind w:left="0"/>
        <w:jc w:val="left"/>
        <w:rPr>
          <w:sz w:val="28"/>
        </w:rPr>
      </w:pPr>
    </w:p>
    <w:p w:rsidR="00E9391E" w:rsidRDefault="00A90EB3">
      <w:pPr>
        <w:pStyle w:val="1"/>
        <w:numPr>
          <w:ilvl w:val="1"/>
          <w:numId w:val="61"/>
        </w:numPr>
        <w:tabs>
          <w:tab w:val="left" w:pos="2312"/>
        </w:tabs>
        <w:spacing w:before="1" w:line="276" w:lineRule="auto"/>
        <w:ind w:left="5347" w:right="1181" w:hanging="3458"/>
        <w:jc w:val="left"/>
      </w:pPr>
      <w:r>
        <w:t>Программы</w:t>
      </w:r>
      <w:r>
        <w:rPr>
          <w:spacing w:val="-8"/>
        </w:rPr>
        <w:t xml:space="preserve"> </w:t>
      </w:r>
      <w:r>
        <w:t>отдельных</w:t>
      </w:r>
      <w:r>
        <w:rPr>
          <w:spacing w:val="-8"/>
        </w:rPr>
        <w:t xml:space="preserve"> </w:t>
      </w:r>
      <w:r>
        <w:t>учебных</w:t>
      </w:r>
      <w:r>
        <w:rPr>
          <w:spacing w:val="-8"/>
        </w:rPr>
        <w:t xml:space="preserve"> </w:t>
      </w:r>
      <w:r>
        <w:t>предметов,</w:t>
      </w:r>
      <w:r>
        <w:rPr>
          <w:spacing w:val="-1"/>
        </w:rPr>
        <w:t xml:space="preserve"> </w:t>
      </w:r>
      <w:r>
        <w:t>курсов</w:t>
      </w:r>
      <w:r>
        <w:rPr>
          <w:spacing w:val="-1"/>
        </w:rPr>
        <w:t xml:space="preserve"> </w:t>
      </w:r>
      <w:r>
        <w:t>и</w:t>
      </w:r>
      <w:r>
        <w:rPr>
          <w:spacing w:val="-7"/>
        </w:rPr>
        <w:t xml:space="preserve"> </w:t>
      </w:r>
      <w:r>
        <w:t>курсов</w:t>
      </w:r>
      <w:r>
        <w:rPr>
          <w:spacing w:val="-3"/>
        </w:rPr>
        <w:t xml:space="preserve"> </w:t>
      </w:r>
      <w:r>
        <w:t xml:space="preserve">внеурочной </w:t>
      </w:r>
      <w:r>
        <w:rPr>
          <w:spacing w:val="-2"/>
        </w:rPr>
        <w:t>деятельности</w:t>
      </w:r>
    </w:p>
    <w:p w:rsidR="00E9391E" w:rsidRDefault="00E9391E">
      <w:pPr>
        <w:pStyle w:val="a3"/>
        <w:spacing w:before="5"/>
        <w:ind w:left="0"/>
        <w:jc w:val="left"/>
        <w:rPr>
          <w:b/>
          <w:sz w:val="27"/>
        </w:rPr>
      </w:pPr>
    </w:p>
    <w:p w:rsidR="00E9391E" w:rsidRDefault="00A90EB3">
      <w:pPr>
        <w:pStyle w:val="a5"/>
        <w:numPr>
          <w:ilvl w:val="2"/>
          <w:numId w:val="58"/>
        </w:numPr>
        <w:tabs>
          <w:tab w:val="left" w:pos="2004"/>
        </w:tabs>
        <w:ind w:hanging="605"/>
        <w:rPr>
          <w:b/>
          <w:sz w:val="24"/>
        </w:rPr>
      </w:pPr>
      <w:r>
        <w:rPr>
          <w:b/>
          <w:sz w:val="24"/>
        </w:rPr>
        <w:t>Общие</w:t>
      </w:r>
      <w:r>
        <w:rPr>
          <w:b/>
          <w:spacing w:val="-5"/>
          <w:sz w:val="24"/>
        </w:rPr>
        <w:t xml:space="preserve"> </w:t>
      </w:r>
      <w:r>
        <w:rPr>
          <w:b/>
          <w:spacing w:val="-2"/>
          <w:sz w:val="24"/>
        </w:rPr>
        <w:t>положения</w:t>
      </w:r>
    </w:p>
    <w:p w:rsidR="00E9391E" w:rsidRDefault="00A90EB3">
      <w:pPr>
        <w:pStyle w:val="a3"/>
        <w:spacing w:before="36" w:line="276" w:lineRule="auto"/>
        <w:ind w:right="693" w:firstLine="566"/>
      </w:pPr>
      <w:r>
        <w:t>Начальная школа — самоценный, принципиально новый этап в жизни ребёнка: начинается систематическое</w:t>
      </w:r>
      <w:r>
        <w:rPr>
          <w:spacing w:val="-4"/>
        </w:rPr>
        <w:t xml:space="preserve"> </w:t>
      </w:r>
      <w:r>
        <w:t>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E9391E" w:rsidRDefault="00A90EB3">
      <w:pPr>
        <w:pStyle w:val="a3"/>
        <w:spacing w:before="3" w:line="276" w:lineRule="auto"/>
        <w:ind w:right="689" w:firstLine="566"/>
      </w:pPr>
      <w: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w:t>
      </w:r>
      <w:r>
        <w:rPr>
          <w:spacing w:val="-1"/>
        </w:rPr>
        <w:t xml:space="preserve"> </w:t>
      </w:r>
      <w:r>
        <w:t>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9391E" w:rsidRDefault="00A90EB3">
      <w:pPr>
        <w:pStyle w:val="a3"/>
        <w:spacing w:before="1" w:line="276" w:lineRule="auto"/>
        <w:ind w:right="687" w:firstLine="566"/>
      </w:pPr>
      <w:r>
        <w:t>Особенностью содержания современного начального образования является не</w:t>
      </w:r>
      <w:r>
        <w:rPr>
          <w:spacing w:val="80"/>
        </w:rPr>
        <w:t xml:space="preserve"> </w:t>
      </w:r>
      <w:r>
        <w:t xml:space="preserve">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w:t>
      </w:r>
      <w:r>
        <w:rPr>
          <w:spacing w:val="-2"/>
        </w:rPr>
        <w:t>обучающихся.</w:t>
      </w:r>
    </w:p>
    <w:p w:rsidR="00E9391E" w:rsidRDefault="00A90EB3">
      <w:pPr>
        <w:pStyle w:val="a3"/>
        <w:spacing w:line="276" w:lineRule="auto"/>
        <w:ind w:right="690" w:firstLine="566"/>
      </w:pPr>
      <w:r>
        <w:t>Кроме этого, определение в программах содержания тех знаний, умений и способов деятельности, которые</w:t>
      </w:r>
      <w:r>
        <w:rPr>
          <w:spacing w:val="-1"/>
        </w:rPr>
        <w:t xml:space="preserve"> </w:t>
      </w:r>
      <w:r>
        <w:t>являются</w:t>
      </w:r>
      <w:r>
        <w:rPr>
          <w:spacing w:val="-1"/>
        </w:rPr>
        <w:t xml:space="preserve"> </w:t>
      </w:r>
      <w:r>
        <w:t>надпредметными, т.</w:t>
      </w:r>
      <w:r>
        <w:rPr>
          <w:spacing w:val="-1"/>
        </w:rPr>
        <w:t xml:space="preserve"> </w:t>
      </w:r>
      <w: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9391E" w:rsidRDefault="00A90EB3">
      <w:pPr>
        <w:pStyle w:val="a3"/>
        <w:spacing w:line="276" w:lineRule="auto"/>
        <w:ind w:right="684" w:firstLine="566"/>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E9391E" w:rsidRDefault="00A90EB3">
      <w:pPr>
        <w:pStyle w:val="a3"/>
        <w:spacing w:line="276" w:lineRule="auto"/>
        <w:ind w:right="683" w:firstLine="566"/>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w:t>
      </w:r>
      <w:r>
        <w:rPr>
          <w:spacing w:val="80"/>
        </w:rPr>
        <w:t xml:space="preserve"> </w:t>
      </w:r>
      <w:r>
        <w:t>и</w:t>
      </w:r>
      <w:r>
        <w:rPr>
          <w:spacing w:val="38"/>
        </w:rPr>
        <w:t xml:space="preserve"> </w:t>
      </w:r>
      <w:r>
        <w:t>пр.</w:t>
      </w:r>
      <w:r>
        <w:rPr>
          <w:spacing w:val="35"/>
        </w:rPr>
        <w:t xml:space="preserve"> </w:t>
      </w:r>
      <w:r>
        <w:t>Младшему</w:t>
      </w:r>
      <w:r>
        <w:rPr>
          <w:spacing w:val="27"/>
        </w:rPr>
        <w:t xml:space="preserve"> </w:t>
      </w:r>
      <w:r>
        <w:t>школьнику</w:t>
      </w:r>
      <w:r>
        <w:rPr>
          <w:spacing w:val="32"/>
        </w:rPr>
        <w:t xml:space="preserve"> </w:t>
      </w:r>
      <w:r>
        <w:t>должны</w:t>
      </w:r>
      <w:r>
        <w:rPr>
          <w:spacing w:val="39"/>
        </w:rPr>
        <w:t xml:space="preserve"> </w:t>
      </w:r>
      <w:r>
        <w:t>быть</w:t>
      </w:r>
      <w:r>
        <w:rPr>
          <w:spacing w:val="34"/>
        </w:rPr>
        <w:t xml:space="preserve"> </w:t>
      </w:r>
      <w:r>
        <w:t>созданы</w:t>
      </w:r>
      <w:r>
        <w:rPr>
          <w:spacing w:val="39"/>
        </w:rPr>
        <w:t xml:space="preserve"> </w:t>
      </w:r>
      <w:r>
        <w:t>условия</w:t>
      </w:r>
      <w:r>
        <w:rPr>
          <w:spacing w:val="32"/>
        </w:rPr>
        <w:t xml:space="preserve"> </w:t>
      </w:r>
      <w:r>
        <w:t>для</w:t>
      </w:r>
      <w:r>
        <w:rPr>
          <w:spacing w:val="37"/>
        </w:rPr>
        <w:t xml:space="preserve"> </w:t>
      </w:r>
      <w:r>
        <w:t>развития</w:t>
      </w:r>
      <w:r>
        <w:rPr>
          <w:spacing w:val="37"/>
        </w:rPr>
        <w:t xml:space="preserve"> </w:t>
      </w:r>
      <w:r>
        <w:t>рефлексии</w:t>
      </w:r>
      <w:r>
        <w:rPr>
          <w:spacing w:val="40"/>
        </w:rPr>
        <w:t xml:space="preserve"> </w:t>
      </w:r>
      <w:r>
        <w:t>—</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pStyle w:val="a3"/>
        <w:spacing w:before="67" w:line="276" w:lineRule="auto"/>
        <w:ind w:right="686"/>
      </w:pPr>
      <w:r>
        <w:lastRenderedPageBreak/>
        <w:t>способности осознавать и оценивать свои мысли и действия как бы со стороны,</w:t>
      </w:r>
      <w:r>
        <w:rPr>
          <w:spacing w:val="40"/>
        </w:rPr>
        <w:t xml:space="preserve"> </w:t>
      </w:r>
      <w:r>
        <w:t>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E9391E" w:rsidRDefault="00A90EB3">
      <w:pPr>
        <w:pStyle w:val="a3"/>
        <w:spacing w:line="276" w:lineRule="auto"/>
        <w:ind w:right="680" w:firstLine="566"/>
      </w:pPr>
      <w:r>
        <w:t>Начальное</w:t>
      </w:r>
      <w:r>
        <w:rPr>
          <w:spacing w:val="40"/>
        </w:rPr>
        <w:t xml:space="preserve"> </w:t>
      </w:r>
      <w:r>
        <w:t>общее образование вносит вклад в социально-личностное развитие ребёнка. В процессе обучения формируется достаточно осознанная система</w:t>
      </w:r>
      <w:r>
        <w:rPr>
          <w:spacing w:val="80"/>
        </w:rPr>
        <w:t xml:space="preserve"> </w:t>
      </w:r>
      <w:r>
        <w:t xml:space="preserve">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w:t>
      </w:r>
      <w:r>
        <w:rPr>
          <w:spacing w:val="-2"/>
        </w:rPr>
        <w:t>самокритичной.</w:t>
      </w:r>
    </w:p>
    <w:p w:rsidR="00E9391E" w:rsidRDefault="00A90EB3">
      <w:pPr>
        <w:pStyle w:val="a3"/>
        <w:spacing w:line="276" w:lineRule="auto"/>
        <w:ind w:right="689" w:firstLine="566"/>
      </w:pPr>
      <w:r>
        <w:t>Рабочие</w:t>
      </w:r>
      <w:r>
        <w:rPr>
          <w:spacing w:val="40"/>
        </w:rPr>
        <w:t xml:space="preserve"> </w:t>
      </w:r>
      <w:r>
        <w:t>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ООП НОО Федерального государственного образовательного стандарта начального общего образования.</w:t>
      </w:r>
    </w:p>
    <w:p w:rsidR="00E9391E" w:rsidRDefault="00A90EB3">
      <w:pPr>
        <w:pStyle w:val="1"/>
        <w:spacing w:before="8"/>
        <w:jc w:val="both"/>
      </w:pPr>
      <w:r>
        <w:t>Рабочие</w:t>
      </w:r>
      <w:r>
        <w:rPr>
          <w:spacing w:val="53"/>
        </w:rPr>
        <w:t xml:space="preserve"> </w:t>
      </w:r>
      <w:r>
        <w:t>программы</w:t>
      </w:r>
      <w:r>
        <w:rPr>
          <w:spacing w:val="-5"/>
        </w:rPr>
        <w:t xml:space="preserve"> </w:t>
      </w:r>
      <w:r>
        <w:t>учебных</w:t>
      </w:r>
      <w:r>
        <w:rPr>
          <w:spacing w:val="-7"/>
        </w:rPr>
        <w:t xml:space="preserve"> </w:t>
      </w:r>
      <w:r>
        <w:t>предметов, курсов</w:t>
      </w:r>
      <w:r>
        <w:rPr>
          <w:spacing w:val="1"/>
        </w:rPr>
        <w:t xml:space="preserve"> </w:t>
      </w:r>
      <w:r>
        <w:t>включают</w:t>
      </w:r>
      <w:r>
        <w:rPr>
          <w:spacing w:val="-1"/>
        </w:rPr>
        <w:t xml:space="preserve"> </w:t>
      </w:r>
      <w:r>
        <w:t>следующие</w:t>
      </w:r>
      <w:r>
        <w:rPr>
          <w:spacing w:val="-2"/>
        </w:rPr>
        <w:t xml:space="preserve"> разделы:</w:t>
      </w:r>
    </w:p>
    <w:p w:rsidR="00E9391E" w:rsidRDefault="00A90EB3">
      <w:pPr>
        <w:pStyle w:val="a5"/>
        <w:numPr>
          <w:ilvl w:val="3"/>
          <w:numId w:val="58"/>
        </w:numPr>
        <w:tabs>
          <w:tab w:val="left" w:pos="2121"/>
          <w:tab w:val="left" w:pos="3885"/>
          <w:tab w:val="left" w:pos="5415"/>
          <w:tab w:val="left" w:pos="6738"/>
          <w:tab w:val="left" w:pos="8067"/>
          <w:tab w:val="left" w:pos="9476"/>
        </w:tabs>
        <w:spacing w:before="36" w:line="276" w:lineRule="auto"/>
        <w:ind w:right="682" w:firstLine="456"/>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учебного</w:t>
      </w:r>
      <w:r>
        <w:rPr>
          <w:sz w:val="24"/>
        </w:rPr>
        <w:tab/>
      </w:r>
      <w:r>
        <w:rPr>
          <w:spacing w:val="-2"/>
          <w:sz w:val="24"/>
        </w:rPr>
        <w:t>предмета:</w:t>
      </w:r>
      <w:r>
        <w:rPr>
          <w:sz w:val="24"/>
        </w:rPr>
        <w:tab/>
      </w:r>
      <w:r>
        <w:rPr>
          <w:spacing w:val="-2"/>
          <w:sz w:val="24"/>
        </w:rPr>
        <w:t xml:space="preserve">личностные, </w:t>
      </w:r>
      <w:r>
        <w:rPr>
          <w:sz w:val="24"/>
        </w:rPr>
        <w:t>метапредметные и предметные;</w:t>
      </w:r>
    </w:p>
    <w:p w:rsidR="00E9391E" w:rsidRDefault="00A90EB3">
      <w:pPr>
        <w:pStyle w:val="a5"/>
        <w:numPr>
          <w:ilvl w:val="3"/>
          <w:numId w:val="58"/>
        </w:numPr>
        <w:tabs>
          <w:tab w:val="left" w:pos="2121"/>
        </w:tabs>
        <w:spacing w:line="275" w:lineRule="exact"/>
        <w:ind w:left="2120" w:hanging="265"/>
        <w:rPr>
          <w:sz w:val="24"/>
        </w:rPr>
      </w:pPr>
      <w:r>
        <w:rPr>
          <w:sz w:val="24"/>
        </w:rPr>
        <w:t>содержание</w:t>
      </w:r>
      <w:r>
        <w:rPr>
          <w:spacing w:val="-6"/>
          <w:sz w:val="24"/>
        </w:rPr>
        <w:t xml:space="preserve"> </w:t>
      </w:r>
      <w:r>
        <w:rPr>
          <w:sz w:val="24"/>
        </w:rPr>
        <w:t>учебного</w:t>
      </w:r>
      <w:r>
        <w:rPr>
          <w:spacing w:val="-5"/>
          <w:sz w:val="24"/>
        </w:rPr>
        <w:t xml:space="preserve"> </w:t>
      </w:r>
      <w:r>
        <w:rPr>
          <w:sz w:val="24"/>
        </w:rPr>
        <w:t>предмета,</w:t>
      </w:r>
      <w:r>
        <w:rPr>
          <w:spacing w:val="-2"/>
          <w:sz w:val="24"/>
        </w:rPr>
        <w:t xml:space="preserve"> курса;</w:t>
      </w:r>
    </w:p>
    <w:p w:rsidR="00E9391E" w:rsidRDefault="00A90EB3">
      <w:pPr>
        <w:pStyle w:val="a5"/>
        <w:numPr>
          <w:ilvl w:val="3"/>
          <w:numId w:val="58"/>
        </w:numPr>
        <w:tabs>
          <w:tab w:val="left" w:pos="2121"/>
        </w:tabs>
        <w:spacing w:before="41"/>
        <w:ind w:left="2120" w:hanging="265"/>
        <w:rPr>
          <w:sz w:val="24"/>
        </w:rPr>
      </w:pPr>
      <w:r>
        <w:rPr>
          <w:sz w:val="24"/>
        </w:rPr>
        <w:t>тематическое</w:t>
      </w:r>
      <w:r>
        <w:rPr>
          <w:spacing w:val="-4"/>
          <w:sz w:val="24"/>
        </w:rPr>
        <w:t xml:space="preserve"> </w:t>
      </w:r>
      <w:r>
        <w:rPr>
          <w:spacing w:val="-2"/>
          <w:sz w:val="24"/>
        </w:rPr>
        <w:t>планирование.</w:t>
      </w:r>
    </w:p>
    <w:p w:rsidR="00E9391E" w:rsidRDefault="00A90EB3">
      <w:pPr>
        <w:pStyle w:val="a3"/>
        <w:spacing w:before="41" w:line="276" w:lineRule="auto"/>
        <w:ind w:right="689" w:firstLine="566"/>
      </w:pPr>
      <w:r>
        <w:t>В данном разделе основной образовательной программы начального общего образования</w:t>
      </w:r>
      <w:r>
        <w:rPr>
          <w:spacing w:val="-5"/>
        </w:rPr>
        <w:t xml:space="preserve"> </w:t>
      </w:r>
      <w:r>
        <w:t>приводится</w:t>
      </w:r>
      <w:r>
        <w:rPr>
          <w:spacing w:val="-5"/>
        </w:rPr>
        <w:t xml:space="preserve"> </w:t>
      </w:r>
      <w:r>
        <w:t>основное</w:t>
      </w:r>
      <w:r>
        <w:rPr>
          <w:spacing w:val="-1"/>
        </w:rPr>
        <w:t xml:space="preserve"> </w:t>
      </w:r>
      <w:r>
        <w:t>содержание</w:t>
      </w:r>
      <w:r>
        <w:rPr>
          <w:spacing w:val="-6"/>
        </w:rPr>
        <w:t xml:space="preserve"> </w:t>
      </w:r>
      <w:r>
        <w:t>курсов по всем</w:t>
      </w:r>
      <w:r>
        <w:rPr>
          <w:spacing w:val="-3"/>
        </w:rPr>
        <w:t xml:space="preserve"> </w:t>
      </w:r>
      <w:r>
        <w:t>обязательным предметам</w:t>
      </w:r>
      <w:r>
        <w:rPr>
          <w:spacing w:val="-4"/>
        </w:rPr>
        <w:t xml:space="preserve"> </w:t>
      </w:r>
      <w:r>
        <w:t>на уровне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w:t>
      </w:r>
    </w:p>
    <w:p w:rsidR="00E9391E" w:rsidRDefault="00A90EB3">
      <w:pPr>
        <w:pStyle w:val="a3"/>
        <w:spacing w:before="2" w:line="276" w:lineRule="auto"/>
        <w:ind w:right="682" w:firstLine="566"/>
      </w:pPr>
      <w:r>
        <w:t>Полное изложение рабочих программ учебных предметов, предусмотренных к изучению на уровне начального общего образования, в соответствии со структурой, установленной в ФГОС НОО, приведено в Приложении к данной основной образовательной программе.</w:t>
      </w:r>
    </w:p>
    <w:p w:rsidR="00E9391E" w:rsidRDefault="00A90EB3">
      <w:pPr>
        <w:pStyle w:val="a3"/>
        <w:spacing w:line="276" w:lineRule="auto"/>
        <w:ind w:right="687" w:firstLine="566"/>
      </w:pPr>
      <w: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E9391E" w:rsidRDefault="00E9391E">
      <w:pPr>
        <w:pStyle w:val="a3"/>
        <w:ind w:left="0"/>
        <w:jc w:val="left"/>
        <w:rPr>
          <w:sz w:val="28"/>
        </w:rPr>
      </w:pPr>
    </w:p>
    <w:p w:rsidR="00E9391E" w:rsidRDefault="00A90EB3">
      <w:pPr>
        <w:pStyle w:val="1"/>
        <w:numPr>
          <w:ilvl w:val="2"/>
          <w:numId w:val="58"/>
        </w:numPr>
        <w:tabs>
          <w:tab w:val="left" w:pos="2005"/>
        </w:tabs>
        <w:ind w:left="2004" w:hanging="606"/>
      </w:pPr>
      <w:r>
        <w:t>Основное</w:t>
      </w:r>
      <w:r>
        <w:rPr>
          <w:spacing w:val="-7"/>
        </w:rPr>
        <w:t xml:space="preserve"> </w:t>
      </w:r>
      <w:r>
        <w:t>содержание</w:t>
      </w:r>
      <w:r>
        <w:rPr>
          <w:spacing w:val="-2"/>
        </w:rPr>
        <w:t xml:space="preserve"> </w:t>
      </w:r>
      <w:r>
        <w:t>учебных</w:t>
      </w:r>
      <w:r>
        <w:rPr>
          <w:spacing w:val="-5"/>
        </w:rPr>
        <w:t xml:space="preserve"> </w:t>
      </w:r>
      <w:r>
        <w:rPr>
          <w:spacing w:val="-2"/>
        </w:rPr>
        <w:t>предметов</w:t>
      </w:r>
    </w:p>
    <w:p w:rsidR="00E9391E" w:rsidRDefault="00E9391E">
      <w:pPr>
        <w:pStyle w:val="a3"/>
        <w:spacing w:before="1"/>
        <w:ind w:left="0"/>
        <w:jc w:val="left"/>
        <w:rPr>
          <w:b/>
          <w:sz w:val="31"/>
        </w:rPr>
      </w:pPr>
    </w:p>
    <w:p w:rsidR="00E9391E" w:rsidRDefault="00A90EB3">
      <w:pPr>
        <w:pStyle w:val="a5"/>
        <w:numPr>
          <w:ilvl w:val="3"/>
          <w:numId w:val="57"/>
        </w:numPr>
        <w:tabs>
          <w:tab w:val="left" w:pos="5716"/>
        </w:tabs>
        <w:jc w:val="both"/>
        <w:rPr>
          <w:b/>
          <w:sz w:val="24"/>
        </w:rPr>
      </w:pPr>
      <w:r>
        <w:rPr>
          <w:b/>
          <w:sz w:val="24"/>
        </w:rPr>
        <w:t>Русский</w:t>
      </w:r>
      <w:r>
        <w:rPr>
          <w:b/>
          <w:spacing w:val="-3"/>
          <w:sz w:val="24"/>
        </w:rPr>
        <w:t xml:space="preserve"> </w:t>
      </w:r>
      <w:r>
        <w:rPr>
          <w:b/>
          <w:spacing w:val="-4"/>
          <w:sz w:val="24"/>
        </w:rPr>
        <w:t>язык</w:t>
      </w:r>
    </w:p>
    <w:p w:rsidR="00E9391E" w:rsidRDefault="00A90EB3">
      <w:pPr>
        <w:pStyle w:val="2"/>
        <w:spacing w:before="41"/>
        <w:ind w:left="4770"/>
      </w:pPr>
      <w:r>
        <w:t>Виды</w:t>
      </w:r>
      <w:r>
        <w:rPr>
          <w:spacing w:val="-2"/>
        </w:rPr>
        <w:t xml:space="preserve"> </w:t>
      </w:r>
      <w:r>
        <w:t>речевой</w:t>
      </w:r>
      <w:r>
        <w:rPr>
          <w:spacing w:val="-1"/>
        </w:rPr>
        <w:t xml:space="preserve"> </w:t>
      </w:r>
      <w:r>
        <w:rPr>
          <w:spacing w:val="-2"/>
        </w:rPr>
        <w:t>деятельности</w:t>
      </w:r>
    </w:p>
    <w:p w:rsidR="00E9391E" w:rsidRDefault="00A90EB3">
      <w:pPr>
        <w:pStyle w:val="a3"/>
        <w:spacing w:before="41" w:line="276" w:lineRule="auto"/>
        <w:ind w:right="692" w:firstLine="456"/>
      </w:pPr>
      <w:r>
        <w:rPr>
          <w:b/>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E9391E" w:rsidRDefault="00A90EB3">
      <w:pPr>
        <w:pStyle w:val="a3"/>
        <w:spacing w:line="276" w:lineRule="auto"/>
        <w:ind w:right="686" w:firstLine="456"/>
      </w:pPr>
      <w:r>
        <w:rPr>
          <w:b/>
        </w:rPr>
        <w:t xml:space="preserve">Говорение. </w:t>
      </w:r>
      <w: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w:t>
      </w:r>
      <w:r>
        <w:rPr>
          <w:spacing w:val="62"/>
        </w:rPr>
        <w:t xml:space="preserve">  </w:t>
      </w:r>
      <w:r>
        <w:t>в</w:t>
      </w:r>
      <w:r>
        <w:rPr>
          <w:spacing w:val="65"/>
        </w:rPr>
        <w:t xml:space="preserve">  </w:t>
      </w:r>
      <w:r>
        <w:t>соответствии</w:t>
      </w:r>
      <w:r>
        <w:rPr>
          <w:spacing w:val="62"/>
        </w:rPr>
        <w:t xml:space="preserve">  </w:t>
      </w:r>
      <w:r>
        <w:t>с</w:t>
      </w:r>
      <w:r>
        <w:rPr>
          <w:spacing w:val="64"/>
        </w:rPr>
        <w:t xml:space="preserve">  </w:t>
      </w:r>
      <w:r>
        <w:t>учебной</w:t>
      </w:r>
      <w:r>
        <w:rPr>
          <w:spacing w:val="62"/>
        </w:rPr>
        <w:t xml:space="preserve">  </w:t>
      </w:r>
      <w:r>
        <w:t>задачей</w:t>
      </w:r>
      <w:r>
        <w:rPr>
          <w:spacing w:val="65"/>
        </w:rPr>
        <w:t xml:space="preserve">  </w:t>
      </w:r>
      <w:r>
        <w:t>(описание,</w:t>
      </w:r>
      <w:r>
        <w:rPr>
          <w:spacing w:val="65"/>
        </w:rPr>
        <w:t xml:space="preserve">  </w:t>
      </w:r>
      <w:r>
        <w:t>повествование,</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94"/>
      </w:pPr>
      <w:r>
        <w:lastRenderedPageBreak/>
        <w:t>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9391E" w:rsidRDefault="00A90EB3">
      <w:pPr>
        <w:spacing w:line="276" w:lineRule="auto"/>
        <w:ind w:left="1399" w:right="680" w:firstLine="456"/>
        <w:jc w:val="both"/>
        <w:rPr>
          <w:i/>
          <w:sz w:val="24"/>
        </w:rPr>
      </w:pPr>
      <w:r>
        <w:rPr>
          <w:b/>
          <w:sz w:val="24"/>
        </w:rPr>
        <w:t xml:space="preserve">Чтение. </w:t>
      </w:r>
      <w:r>
        <w:rPr>
          <w:sz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i/>
          <w:sz w:val="24"/>
        </w:rPr>
        <w:t>Анализ и оценка содержания, языковых особенностей и структуры текста.</w:t>
      </w:r>
    </w:p>
    <w:p w:rsidR="00E9391E" w:rsidRDefault="00A90EB3">
      <w:pPr>
        <w:pStyle w:val="a3"/>
        <w:spacing w:before="1" w:line="276" w:lineRule="auto"/>
        <w:ind w:right="686" w:firstLine="456"/>
      </w:pPr>
      <w:r>
        <w:rPr>
          <w:b/>
        </w:rPr>
        <w:t xml:space="preserve">Письмо. </w:t>
      </w:r>
      <w: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E9391E" w:rsidRDefault="00A90EB3">
      <w:pPr>
        <w:pStyle w:val="2"/>
        <w:spacing w:before="6"/>
        <w:ind w:left="5318"/>
      </w:pPr>
      <w:r>
        <w:t>Обучение</w:t>
      </w:r>
      <w:r>
        <w:rPr>
          <w:spacing w:val="-6"/>
        </w:rPr>
        <w:t xml:space="preserve"> </w:t>
      </w:r>
      <w:r>
        <w:rPr>
          <w:spacing w:val="-2"/>
        </w:rPr>
        <w:t>грамоте</w:t>
      </w:r>
    </w:p>
    <w:p w:rsidR="00E9391E" w:rsidRDefault="00A90EB3">
      <w:pPr>
        <w:pStyle w:val="a3"/>
        <w:spacing w:before="36" w:line="276" w:lineRule="auto"/>
        <w:ind w:right="687" w:firstLine="456"/>
      </w:pPr>
      <w:r>
        <w:rPr>
          <w:b/>
        </w:rPr>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E9391E" w:rsidRDefault="00A90EB3">
      <w:pPr>
        <w:pStyle w:val="a3"/>
        <w:spacing w:line="276" w:lineRule="auto"/>
        <w:ind w:right="691" w:firstLine="456"/>
      </w:pPr>
      <w:r>
        <w:t>Различение гласных и согласных звуков, гласных ударных и безударных, согласных твёрдых и мягких, звонких и глухих.</w:t>
      </w:r>
    </w:p>
    <w:p w:rsidR="00E9391E" w:rsidRDefault="00A90EB3">
      <w:pPr>
        <w:pStyle w:val="a3"/>
        <w:spacing w:before="2"/>
        <w:ind w:left="1856"/>
      </w:pPr>
      <w:r>
        <w:t>Слог</w:t>
      </w:r>
      <w:r>
        <w:rPr>
          <w:spacing w:val="47"/>
        </w:rPr>
        <w:t xml:space="preserve">  </w:t>
      </w:r>
      <w:r>
        <w:t>как</w:t>
      </w:r>
      <w:r>
        <w:rPr>
          <w:spacing w:val="47"/>
        </w:rPr>
        <w:t xml:space="preserve">  </w:t>
      </w:r>
      <w:r>
        <w:t>минимальная</w:t>
      </w:r>
      <w:r>
        <w:rPr>
          <w:spacing w:val="46"/>
        </w:rPr>
        <w:t xml:space="preserve">  </w:t>
      </w:r>
      <w:r>
        <w:t>произносительная</w:t>
      </w:r>
      <w:r>
        <w:rPr>
          <w:spacing w:val="46"/>
        </w:rPr>
        <w:t xml:space="preserve">  </w:t>
      </w:r>
      <w:r>
        <w:t>единица.</w:t>
      </w:r>
      <w:r>
        <w:rPr>
          <w:spacing w:val="47"/>
        </w:rPr>
        <w:t xml:space="preserve">  </w:t>
      </w:r>
      <w:r>
        <w:t>Деление</w:t>
      </w:r>
      <w:r>
        <w:rPr>
          <w:spacing w:val="45"/>
        </w:rPr>
        <w:t xml:space="preserve">  </w:t>
      </w:r>
      <w:r>
        <w:t>слов</w:t>
      </w:r>
      <w:r>
        <w:rPr>
          <w:spacing w:val="47"/>
        </w:rPr>
        <w:t xml:space="preserve">  </w:t>
      </w:r>
      <w:r>
        <w:t>на</w:t>
      </w:r>
      <w:r>
        <w:rPr>
          <w:spacing w:val="45"/>
        </w:rPr>
        <w:t xml:space="preserve">  </w:t>
      </w:r>
      <w:r>
        <w:rPr>
          <w:spacing w:val="-2"/>
        </w:rPr>
        <w:t>слоги.</w:t>
      </w:r>
    </w:p>
    <w:p w:rsidR="00E9391E" w:rsidRDefault="00A90EB3">
      <w:pPr>
        <w:pStyle w:val="a3"/>
        <w:spacing w:before="41"/>
      </w:pPr>
      <w:r>
        <w:t>Определение</w:t>
      </w:r>
      <w:r>
        <w:rPr>
          <w:spacing w:val="-3"/>
        </w:rPr>
        <w:t xml:space="preserve"> </w:t>
      </w:r>
      <w:r>
        <w:t>места</w:t>
      </w:r>
      <w:r>
        <w:rPr>
          <w:spacing w:val="2"/>
        </w:rPr>
        <w:t xml:space="preserve"> </w:t>
      </w:r>
      <w:r>
        <w:rPr>
          <w:spacing w:val="-2"/>
        </w:rPr>
        <w:t>ударения.</w:t>
      </w:r>
    </w:p>
    <w:p w:rsidR="00E9391E" w:rsidRDefault="00A90EB3">
      <w:pPr>
        <w:pStyle w:val="a3"/>
        <w:spacing w:before="41" w:line="276" w:lineRule="auto"/>
        <w:ind w:right="678" w:firstLine="456"/>
      </w:pPr>
      <w:r>
        <w:rPr>
          <w:b/>
        </w:rPr>
        <w:t xml:space="preserve">Графика. </w:t>
      </w:r>
      <w:r>
        <w:t>Различение звука и буквы: буква как знак звука. Овладение позиционным способом обозначения звуков буквами. Буквы гласных как показатель твёрдости— мягкости согласных</w:t>
      </w:r>
      <w:r>
        <w:rPr>
          <w:spacing w:val="-2"/>
        </w:rPr>
        <w:t xml:space="preserve"> </w:t>
      </w:r>
      <w:r>
        <w:t xml:space="preserve">звуков. Функция букв </w:t>
      </w:r>
      <w:r>
        <w:rPr>
          <w:b/>
          <w:i/>
        </w:rPr>
        <w:t xml:space="preserve">е, ё, ю, я. </w:t>
      </w:r>
      <w:r>
        <w:t>Мягкий</w:t>
      </w:r>
      <w:r>
        <w:rPr>
          <w:spacing w:val="-1"/>
        </w:rPr>
        <w:t xml:space="preserve"> </w:t>
      </w:r>
      <w:r>
        <w:t>знак как показатель</w:t>
      </w:r>
      <w:r>
        <w:rPr>
          <w:spacing w:val="-1"/>
        </w:rPr>
        <w:t xml:space="preserve"> </w:t>
      </w:r>
      <w:r>
        <w:t>мягкости предшествующего согласного звука.</w:t>
      </w:r>
    </w:p>
    <w:p w:rsidR="00E9391E" w:rsidRDefault="00A90EB3">
      <w:pPr>
        <w:pStyle w:val="a3"/>
        <w:spacing w:line="274" w:lineRule="exact"/>
        <w:ind w:left="1856"/>
      </w:pPr>
      <w:r>
        <w:t>Знакомство</w:t>
      </w:r>
      <w:r>
        <w:rPr>
          <w:spacing w:val="-4"/>
        </w:rPr>
        <w:t xml:space="preserve"> </w:t>
      </w:r>
      <w:r>
        <w:t>с</w:t>
      </w:r>
      <w:r>
        <w:rPr>
          <w:spacing w:val="-2"/>
        </w:rPr>
        <w:t xml:space="preserve"> </w:t>
      </w:r>
      <w:r>
        <w:t>русским алфавитом</w:t>
      </w:r>
      <w:r>
        <w:rPr>
          <w:spacing w:val="-4"/>
        </w:rPr>
        <w:t xml:space="preserve"> </w:t>
      </w:r>
      <w:r>
        <w:t>как</w:t>
      </w:r>
      <w:r>
        <w:rPr>
          <w:spacing w:val="-3"/>
        </w:rPr>
        <w:t xml:space="preserve"> </w:t>
      </w:r>
      <w:r>
        <w:t>последовательностью</w:t>
      </w:r>
      <w:r>
        <w:rPr>
          <w:spacing w:val="-7"/>
        </w:rPr>
        <w:t xml:space="preserve"> </w:t>
      </w:r>
      <w:r>
        <w:rPr>
          <w:spacing w:val="-2"/>
        </w:rPr>
        <w:t>букв.</w:t>
      </w:r>
    </w:p>
    <w:p w:rsidR="00E9391E" w:rsidRDefault="00A90EB3">
      <w:pPr>
        <w:pStyle w:val="a3"/>
        <w:spacing w:before="41" w:line="276" w:lineRule="auto"/>
        <w:ind w:right="689" w:firstLine="456"/>
      </w:pPr>
      <w:r>
        <w:rPr>
          <w:b/>
        </w:rPr>
        <w:t xml:space="preserve">Чтение. </w:t>
      </w: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w:t>
      </w:r>
      <w:r>
        <w:rPr>
          <w:spacing w:val="80"/>
        </w:rPr>
        <w:t xml:space="preserve"> </w:t>
      </w:r>
      <w:r>
        <w:t>на материале небольших текстов и стихотворений.</w:t>
      </w:r>
    </w:p>
    <w:p w:rsidR="00E9391E" w:rsidRDefault="00A90EB3">
      <w:pPr>
        <w:pStyle w:val="a3"/>
        <w:spacing w:before="2" w:line="276" w:lineRule="auto"/>
        <w:ind w:right="681" w:firstLine="456"/>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9391E" w:rsidRDefault="00A90EB3">
      <w:pPr>
        <w:spacing w:line="278" w:lineRule="auto"/>
        <w:ind w:left="1399" w:right="686" w:firstLine="456"/>
        <w:jc w:val="both"/>
        <w:rPr>
          <w:i/>
          <w:sz w:val="24"/>
        </w:rPr>
      </w:pPr>
      <w:r>
        <w:rPr>
          <w:b/>
          <w:sz w:val="24"/>
        </w:rPr>
        <w:t xml:space="preserve">Письмо. </w:t>
      </w:r>
      <w:r>
        <w:rPr>
          <w:i/>
          <w:sz w:val="24"/>
        </w:rPr>
        <w:t>Усвоение</w:t>
      </w:r>
      <w:r>
        <w:rPr>
          <w:i/>
          <w:spacing w:val="-4"/>
          <w:sz w:val="24"/>
        </w:rPr>
        <w:t xml:space="preserve"> </w:t>
      </w:r>
      <w:r>
        <w:rPr>
          <w:i/>
          <w:sz w:val="24"/>
        </w:rPr>
        <w:t>гигиенических требований при письме.</w:t>
      </w:r>
      <w:r>
        <w:rPr>
          <w:i/>
          <w:spacing w:val="-1"/>
          <w:sz w:val="24"/>
        </w:rPr>
        <w:t xml:space="preserve"> </w:t>
      </w:r>
      <w:r>
        <w:rPr>
          <w:i/>
          <w:sz w:val="24"/>
        </w:rPr>
        <w:t>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E9391E" w:rsidRDefault="00A90EB3">
      <w:pPr>
        <w:pStyle w:val="a3"/>
        <w:spacing w:line="276" w:lineRule="auto"/>
        <w:ind w:right="692" w:firstLine="456"/>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w:t>
      </w:r>
      <w:r>
        <w:rPr>
          <w:spacing w:val="40"/>
        </w:rPr>
        <w:t xml:space="preserve"> </w:t>
      </w:r>
      <w:r>
        <w:t>и последовательности правильного списывания текста.</w:t>
      </w:r>
    </w:p>
    <w:p w:rsidR="00E9391E" w:rsidRDefault="00A90EB3">
      <w:pPr>
        <w:pStyle w:val="a3"/>
        <w:spacing w:line="274" w:lineRule="exact"/>
        <w:ind w:left="1856"/>
      </w:pPr>
      <w:r>
        <w:t>Понимание</w:t>
      </w:r>
      <w:r>
        <w:rPr>
          <w:spacing w:val="67"/>
        </w:rPr>
        <w:t xml:space="preserve"> </w:t>
      </w:r>
      <w:r>
        <w:t>функции</w:t>
      </w:r>
      <w:r>
        <w:rPr>
          <w:spacing w:val="71"/>
        </w:rPr>
        <w:t xml:space="preserve"> </w:t>
      </w:r>
      <w:r>
        <w:t>небуквенных</w:t>
      </w:r>
      <w:r>
        <w:rPr>
          <w:spacing w:val="65"/>
        </w:rPr>
        <w:t xml:space="preserve"> </w:t>
      </w:r>
      <w:r>
        <w:t>графических</w:t>
      </w:r>
      <w:r>
        <w:rPr>
          <w:spacing w:val="65"/>
        </w:rPr>
        <w:t xml:space="preserve"> </w:t>
      </w:r>
      <w:r>
        <w:t>средств:</w:t>
      </w:r>
      <w:r>
        <w:rPr>
          <w:spacing w:val="70"/>
        </w:rPr>
        <w:t xml:space="preserve"> </w:t>
      </w:r>
      <w:r>
        <w:t>пробела</w:t>
      </w:r>
      <w:r>
        <w:rPr>
          <w:spacing w:val="64"/>
        </w:rPr>
        <w:t xml:space="preserve"> </w:t>
      </w:r>
      <w:r>
        <w:t>между</w:t>
      </w:r>
      <w:r>
        <w:rPr>
          <w:spacing w:val="61"/>
        </w:rPr>
        <w:t xml:space="preserve"> </w:t>
      </w:r>
      <w:r>
        <w:rPr>
          <w:spacing w:val="-2"/>
        </w:rPr>
        <w:t>словами,</w:t>
      </w:r>
    </w:p>
    <w:p w:rsidR="00E9391E" w:rsidRDefault="00E9391E">
      <w:pPr>
        <w:spacing w:line="274" w:lineRule="exact"/>
        <w:sectPr w:rsidR="00E9391E">
          <w:pgSz w:w="11910" w:h="16840"/>
          <w:pgMar w:top="900" w:right="160" w:bottom="880" w:left="300" w:header="0" w:footer="691" w:gutter="0"/>
          <w:cols w:space="720"/>
        </w:sectPr>
      </w:pPr>
    </w:p>
    <w:p w:rsidR="00E9391E" w:rsidRDefault="00A90EB3">
      <w:pPr>
        <w:pStyle w:val="a3"/>
        <w:spacing w:before="67"/>
        <w:jc w:val="left"/>
      </w:pPr>
      <w:r>
        <w:lastRenderedPageBreak/>
        <w:t>знака</w:t>
      </w:r>
      <w:r>
        <w:rPr>
          <w:spacing w:val="-2"/>
        </w:rPr>
        <w:t xml:space="preserve"> переноса.</w:t>
      </w:r>
    </w:p>
    <w:p w:rsidR="00E9391E" w:rsidRDefault="00A90EB3">
      <w:pPr>
        <w:pStyle w:val="a3"/>
        <w:spacing w:before="41" w:line="276" w:lineRule="auto"/>
        <w:ind w:firstLine="456"/>
        <w:jc w:val="left"/>
      </w:pPr>
      <w:r>
        <w:rPr>
          <w:b/>
        </w:rPr>
        <w:t>Слово</w:t>
      </w:r>
      <w:r>
        <w:rPr>
          <w:b/>
          <w:spacing w:val="78"/>
        </w:rPr>
        <w:t xml:space="preserve"> </w:t>
      </w:r>
      <w:r>
        <w:rPr>
          <w:b/>
        </w:rPr>
        <w:t>и</w:t>
      </w:r>
      <w:r>
        <w:rPr>
          <w:b/>
          <w:spacing w:val="79"/>
        </w:rPr>
        <w:t xml:space="preserve"> </w:t>
      </w:r>
      <w:r>
        <w:rPr>
          <w:b/>
        </w:rPr>
        <w:t>предложение.</w:t>
      </w:r>
      <w:r>
        <w:rPr>
          <w:b/>
          <w:spacing w:val="80"/>
        </w:rPr>
        <w:t xml:space="preserve"> </w:t>
      </w:r>
      <w:r>
        <w:t>Восприятие</w:t>
      </w:r>
      <w:r>
        <w:rPr>
          <w:spacing w:val="77"/>
        </w:rPr>
        <w:t xml:space="preserve"> </w:t>
      </w:r>
      <w:r>
        <w:t>слова</w:t>
      </w:r>
      <w:r>
        <w:rPr>
          <w:spacing w:val="77"/>
        </w:rPr>
        <w:t xml:space="preserve"> </w:t>
      </w:r>
      <w:r>
        <w:t>как</w:t>
      </w:r>
      <w:r>
        <w:rPr>
          <w:spacing w:val="79"/>
        </w:rPr>
        <w:t xml:space="preserve"> </w:t>
      </w:r>
      <w:r>
        <w:t>объекта</w:t>
      </w:r>
      <w:r>
        <w:rPr>
          <w:spacing w:val="78"/>
        </w:rPr>
        <w:t xml:space="preserve"> </w:t>
      </w:r>
      <w:r>
        <w:t>изучения,</w:t>
      </w:r>
      <w:r>
        <w:rPr>
          <w:spacing w:val="80"/>
        </w:rPr>
        <w:t xml:space="preserve"> </w:t>
      </w:r>
      <w:r>
        <w:t>материала</w:t>
      </w:r>
      <w:r>
        <w:rPr>
          <w:spacing w:val="78"/>
        </w:rPr>
        <w:t xml:space="preserve"> </w:t>
      </w:r>
      <w:r>
        <w:t>для анализа. Наблюдение над значением слова.</w:t>
      </w:r>
    </w:p>
    <w:p w:rsidR="00E9391E" w:rsidRDefault="00A90EB3">
      <w:pPr>
        <w:pStyle w:val="a3"/>
        <w:spacing w:line="276" w:lineRule="auto"/>
        <w:ind w:right="683" w:firstLine="456"/>
        <w:jc w:val="left"/>
      </w:pPr>
      <w:r>
        <w:t>Различение</w:t>
      </w:r>
      <w:r>
        <w:rPr>
          <w:spacing w:val="-2"/>
        </w:rPr>
        <w:t xml:space="preserve"> </w:t>
      </w:r>
      <w:r>
        <w:t>слова</w:t>
      </w:r>
      <w:r>
        <w:rPr>
          <w:spacing w:val="-2"/>
        </w:rPr>
        <w:t xml:space="preserve"> </w:t>
      </w:r>
      <w:r>
        <w:t>и</w:t>
      </w:r>
      <w:r>
        <w:rPr>
          <w:spacing w:val="-5"/>
        </w:rPr>
        <w:t xml:space="preserve"> </w:t>
      </w:r>
      <w:r>
        <w:t>предложения.</w:t>
      </w:r>
      <w:r>
        <w:rPr>
          <w:spacing w:val="-4"/>
        </w:rPr>
        <w:t xml:space="preserve"> </w:t>
      </w:r>
      <w:r>
        <w:t>Работа</w:t>
      </w:r>
      <w:r>
        <w:rPr>
          <w:spacing w:val="-2"/>
        </w:rPr>
        <w:t xml:space="preserve"> </w:t>
      </w:r>
      <w:r>
        <w:t>с</w:t>
      </w:r>
      <w:r>
        <w:rPr>
          <w:spacing w:val="-7"/>
        </w:rPr>
        <w:t xml:space="preserve"> </w:t>
      </w:r>
      <w:r>
        <w:t>предложением:</w:t>
      </w:r>
      <w:r>
        <w:rPr>
          <w:spacing w:val="-1"/>
        </w:rPr>
        <w:t xml:space="preserve"> </w:t>
      </w:r>
      <w:r>
        <w:t>выделение</w:t>
      </w:r>
      <w:r>
        <w:rPr>
          <w:spacing w:val="-2"/>
        </w:rPr>
        <w:t xml:space="preserve"> </w:t>
      </w:r>
      <w:r>
        <w:t>слов,</w:t>
      </w:r>
      <w:r>
        <w:rPr>
          <w:spacing w:val="-4"/>
        </w:rPr>
        <w:t xml:space="preserve"> </w:t>
      </w:r>
      <w:r>
        <w:t>изменение их порядка.</w:t>
      </w:r>
    </w:p>
    <w:p w:rsidR="00E9391E" w:rsidRDefault="00A90EB3">
      <w:pPr>
        <w:pStyle w:val="a3"/>
        <w:spacing w:line="275" w:lineRule="exact"/>
        <w:ind w:left="1856"/>
        <w:jc w:val="left"/>
      </w:pPr>
      <w:r>
        <w:rPr>
          <w:b/>
        </w:rPr>
        <w:t>Орфография.</w:t>
      </w:r>
      <w:r>
        <w:rPr>
          <w:b/>
          <w:spacing w:val="-4"/>
        </w:rPr>
        <w:t xml:space="preserve"> </w:t>
      </w:r>
      <w:r>
        <w:t>Знакомство</w:t>
      </w:r>
      <w:r>
        <w:rPr>
          <w:spacing w:val="-1"/>
        </w:rPr>
        <w:t xml:space="preserve"> </w:t>
      </w:r>
      <w:r>
        <w:t>с</w:t>
      </w:r>
      <w:r>
        <w:rPr>
          <w:spacing w:val="-2"/>
        </w:rPr>
        <w:t xml:space="preserve"> </w:t>
      </w:r>
      <w:r>
        <w:t>правилами</w:t>
      </w:r>
      <w:r>
        <w:rPr>
          <w:spacing w:val="-4"/>
        </w:rPr>
        <w:t xml:space="preserve"> </w:t>
      </w:r>
      <w:r>
        <w:t>правописания</w:t>
      </w:r>
      <w:r>
        <w:rPr>
          <w:spacing w:val="-1"/>
        </w:rPr>
        <w:t xml:space="preserve"> </w:t>
      </w:r>
      <w:r>
        <w:t>и</w:t>
      </w:r>
      <w:r>
        <w:rPr>
          <w:spacing w:val="-5"/>
        </w:rPr>
        <w:t xml:space="preserve"> </w:t>
      </w:r>
      <w:r>
        <w:t>их</w:t>
      </w:r>
      <w:r>
        <w:rPr>
          <w:spacing w:val="-5"/>
        </w:rPr>
        <w:t xml:space="preserve"> </w:t>
      </w:r>
      <w:r>
        <w:rPr>
          <w:spacing w:val="-2"/>
        </w:rPr>
        <w:t>применение:</w:t>
      </w:r>
    </w:p>
    <w:p w:rsidR="00E9391E" w:rsidRDefault="00A90EB3">
      <w:pPr>
        <w:pStyle w:val="a5"/>
        <w:numPr>
          <w:ilvl w:val="0"/>
          <w:numId w:val="56"/>
        </w:numPr>
        <w:tabs>
          <w:tab w:val="left" w:pos="2001"/>
        </w:tabs>
        <w:spacing w:before="45"/>
        <w:ind w:left="2000" w:hanging="145"/>
        <w:jc w:val="left"/>
        <w:rPr>
          <w:sz w:val="24"/>
        </w:rPr>
      </w:pPr>
      <w:r>
        <w:rPr>
          <w:sz w:val="24"/>
        </w:rPr>
        <w:t>раздельное</w:t>
      </w:r>
      <w:r>
        <w:rPr>
          <w:spacing w:val="-6"/>
          <w:sz w:val="24"/>
        </w:rPr>
        <w:t xml:space="preserve"> </w:t>
      </w:r>
      <w:r>
        <w:rPr>
          <w:sz w:val="24"/>
        </w:rPr>
        <w:t>написание</w:t>
      </w:r>
      <w:r>
        <w:rPr>
          <w:spacing w:val="-1"/>
          <w:sz w:val="24"/>
        </w:rPr>
        <w:t xml:space="preserve"> </w:t>
      </w:r>
      <w:r>
        <w:rPr>
          <w:spacing w:val="-4"/>
          <w:sz w:val="24"/>
        </w:rPr>
        <w:t>слов;</w:t>
      </w:r>
    </w:p>
    <w:p w:rsidR="00E9391E" w:rsidRDefault="00A90EB3">
      <w:pPr>
        <w:pStyle w:val="a5"/>
        <w:numPr>
          <w:ilvl w:val="0"/>
          <w:numId w:val="56"/>
        </w:numPr>
        <w:tabs>
          <w:tab w:val="left" w:pos="2001"/>
        </w:tabs>
        <w:spacing w:before="40"/>
        <w:ind w:left="2000" w:hanging="145"/>
        <w:jc w:val="left"/>
        <w:rPr>
          <w:sz w:val="24"/>
        </w:rPr>
      </w:pPr>
      <w:r>
        <w:rPr>
          <w:sz w:val="24"/>
        </w:rPr>
        <w:t>обозначение</w:t>
      </w:r>
      <w:r>
        <w:rPr>
          <w:spacing w:val="-6"/>
          <w:sz w:val="24"/>
        </w:rPr>
        <w:t xml:space="preserve"> </w:t>
      </w:r>
      <w:r>
        <w:rPr>
          <w:sz w:val="24"/>
        </w:rPr>
        <w:t>гласных</w:t>
      </w:r>
      <w:r>
        <w:rPr>
          <w:spacing w:val="-4"/>
          <w:sz w:val="24"/>
        </w:rPr>
        <w:t xml:space="preserve"> </w:t>
      </w:r>
      <w:r>
        <w:rPr>
          <w:sz w:val="24"/>
        </w:rPr>
        <w:t>после</w:t>
      </w:r>
      <w:r>
        <w:rPr>
          <w:spacing w:val="-5"/>
          <w:sz w:val="24"/>
        </w:rPr>
        <w:t xml:space="preserve"> </w:t>
      </w:r>
      <w:r>
        <w:rPr>
          <w:sz w:val="24"/>
        </w:rPr>
        <w:t>шипящих</w:t>
      </w:r>
      <w:r>
        <w:rPr>
          <w:spacing w:val="-4"/>
          <w:sz w:val="24"/>
        </w:rPr>
        <w:t xml:space="preserve"> </w:t>
      </w:r>
      <w:r>
        <w:rPr>
          <w:sz w:val="24"/>
        </w:rPr>
        <w:t>(</w:t>
      </w:r>
      <w:r>
        <w:rPr>
          <w:b/>
          <w:i/>
          <w:sz w:val="24"/>
        </w:rPr>
        <w:t>ча—ща,</w:t>
      </w:r>
      <w:r>
        <w:rPr>
          <w:b/>
          <w:i/>
          <w:spacing w:val="3"/>
          <w:sz w:val="24"/>
        </w:rPr>
        <w:t xml:space="preserve"> </w:t>
      </w:r>
      <w:r>
        <w:rPr>
          <w:b/>
          <w:i/>
          <w:sz w:val="24"/>
        </w:rPr>
        <w:t>чу—щу,</w:t>
      </w:r>
      <w:r>
        <w:rPr>
          <w:b/>
          <w:i/>
          <w:spacing w:val="-2"/>
          <w:sz w:val="24"/>
        </w:rPr>
        <w:t xml:space="preserve"> </w:t>
      </w:r>
      <w:r>
        <w:rPr>
          <w:b/>
          <w:i/>
          <w:sz w:val="24"/>
        </w:rPr>
        <w:t>жи—</w:t>
      </w:r>
      <w:r>
        <w:rPr>
          <w:b/>
          <w:i/>
          <w:spacing w:val="-4"/>
          <w:sz w:val="24"/>
        </w:rPr>
        <w:t>ши</w:t>
      </w:r>
      <w:r>
        <w:rPr>
          <w:spacing w:val="-4"/>
          <w:sz w:val="24"/>
        </w:rPr>
        <w:t>);</w:t>
      </w:r>
    </w:p>
    <w:p w:rsidR="00E9391E" w:rsidRDefault="00A90EB3">
      <w:pPr>
        <w:pStyle w:val="a5"/>
        <w:numPr>
          <w:ilvl w:val="0"/>
          <w:numId w:val="56"/>
        </w:numPr>
        <w:tabs>
          <w:tab w:val="left" w:pos="2001"/>
        </w:tabs>
        <w:spacing w:before="41"/>
        <w:ind w:left="2000" w:hanging="145"/>
        <w:jc w:val="left"/>
        <w:rPr>
          <w:sz w:val="24"/>
        </w:rPr>
      </w:pPr>
      <w:r>
        <w:rPr>
          <w:sz w:val="24"/>
        </w:rPr>
        <w:t>прописная</w:t>
      </w:r>
      <w:r>
        <w:rPr>
          <w:spacing w:val="-5"/>
          <w:sz w:val="24"/>
        </w:rPr>
        <w:t xml:space="preserve"> </w:t>
      </w:r>
      <w:r>
        <w:rPr>
          <w:sz w:val="24"/>
        </w:rPr>
        <w:t>(заглавная)</w:t>
      </w:r>
      <w:r>
        <w:rPr>
          <w:spacing w:val="-1"/>
          <w:sz w:val="24"/>
        </w:rPr>
        <w:t xml:space="preserve"> </w:t>
      </w:r>
      <w:r>
        <w:rPr>
          <w:sz w:val="24"/>
        </w:rPr>
        <w:t>буква</w:t>
      </w:r>
      <w:r>
        <w:rPr>
          <w:spacing w:val="-3"/>
          <w:sz w:val="24"/>
        </w:rPr>
        <w:t xml:space="preserve"> </w:t>
      </w:r>
      <w:r>
        <w:rPr>
          <w:sz w:val="24"/>
        </w:rPr>
        <w:t>в</w:t>
      </w:r>
      <w:r>
        <w:rPr>
          <w:spacing w:val="-1"/>
          <w:sz w:val="24"/>
        </w:rPr>
        <w:t xml:space="preserve"> </w:t>
      </w:r>
      <w:r>
        <w:rPr>
          <w:sz w:val="24"/>
        </w:rPr>
        <w:t>начале</w:t>
      </w:r>
      <w:r>
        <w:rPr>
          <w:spacing w:val="-3"/>
          <w:sz w:val="24"/>
        </w:rPr>
        <w:t xml:space="preserve"> </w:t>
      </w:r>
      <w:r>
        <w:rPr>
          <w:sz w:val="24"/>
        </w:rPr>
        <w:t>предложения,</w:t>
      </w:r>
      <w:r>
        <w:rPr>
          <w:spacing w:val="-5"/>
          <w:sz w:val="24"/>
        </w:rPr>
        <w:t xml:space="preserve"> </w:t>
      </w:r>
      <w:r>
        <w:rPr>
          <w:sz w:val="24"/>
        </w:rPr>
        <w:t>в</w:t>
      </w:r>
      <w:r>
        <w:rPr>
          <w:spacing w:val="-5"/>
          <w:sz w:val="24"/>
        </w:rPr>
        <w:t xml:space="preserve"> </w:t>
      </w:r>
      <w:r>
        <w:rPr>
          <w:sz w:val="24"/>
        </w:rPr>
        <w:t>именах</w:t>
      </w:r>
      <w:r>
        <w:rPr>
          <w:spacing w:val="-6"/>
          <w:sz w:val="24"/>
        </w:rPr>
        <w:t xml:space="preserve"> </w:t>
      </w:r>
      <w:r>
        <w:rPr>
          <w:spacing w:val="-2"/>
          <w:sz w:val="24"/>
        </w:rPr>
        <w:t>собственных;</w:t>
      </w:r>
    </w:p>
    <w:p w:rsidR="00E9391E" w:rsidRDefault="00A90EB3">
      <w:pPr>
        <w:pStyle w:val="a5"/>
        <w:numPr>
          <w:ilvl w:val="0"/>
          <w:numId w:val="56"/>
        </w:numPr>
        <w:tabs>
          <w:tab w:val="left" w:pos="2001"/>
        </w:tabs>
        <w:spacing w:before="41"/>
        <w:ind w:left="2000" w:hanging="145"/>
        <w:jc w:val="left"/>
        <w:rPr>
          <w:sz w:val="24"/>
        </w:rPr>
      </w:pPr>
      <w:r>
        <w:rPr>
          <w:sz w:val="24"/>
        </w:rPr>
        <w:t>перенос</w:t>
      </w:r>
      <w:r>
        <w:rPr>
          <w:spacing w:val="-2"/>
          <w:sz w:val="24"/>
        </w:rPr>
        <w:t xml:space="preserve"> </w:t>
      </w:r>
      <w:r>
        <w:rPr>
          <w:sz w:val="24"/>
        </w:rPr>
        <w:t>слов по</w:t>
      </w:r>
      <w:r>
        <w:rPr>
          <w:spacing w:val="-1"/>
          <w:sz w:val="24"/>
        </w:rPr>
        <w:t xml:space="preserve"> </w:t>
      </w:r>
      <w:r>
        <w:rPr>
          <w:sz w:val="24"/>
        </w:rPr>
        <w:t>слогам</w:t>
      </w:r>
      <w:r>
        <w:rPr>
          <w:spacing w:val="-3"/>
          <w:sz w:val="24"/>
        </w:rPr>
        <w:t xml:space="preserve"> </w:t>
      </w:r>
      <w:r>
        <w:rPr>
          <w:sz w:val="24"/>
        </w:rPr>
        <w:t>без стечения</w:t>
      </w:r>
      <w:r>
        <w:rPr>
          <w:spacing w:val="-5"/>
          <w:sz w:val="24"/>
        </w:rPr>
        <w:t xml:space="preserve"> </w:t>
      </w:r>
      <w:r>
        <w:rPr>
          <w:spacing w:val="-2"/>
          <w:sz w:val="24"/>
        </w:rPr>
        <w:t>согласных;</w:t>
      </w:r>
    </w:p>
    <w:p w:rsidR="00E9391E" w:rsidRDefault="00A90EB3">
      <w:pPr>
        <w:pStyle w:val="a5"/>
        <w:numPr>
          <w:ilvl w:val="0"/>
          <w:numId w:val="56"/>
        </w:numPr>
        <w:tabs>
          <w:tab w:val="left" w:pos="2001"/>
        </w:tabs>
        <w:spacing w:before="41"/>
        <w:ind w:left="2000" w:hanging="145"/>
        <w:jc w:val="left"/>
        <w:rPr>
          <w:sz w:val="24"/>
        </w:rPr>
      </w:pPr>
      <w:r>
        <w:rPr>
          <w:sz w:val="24"/>
        </w:rPr>
        <w:t>знаки</w:t>
      </w:r>
      <w:r>
        <w:rPr>
          <w:spacing w:val="-1"/>
          <w:sz w:val="24"/>
        </w:rPr>
        <w:t xml:space="preserve"> </w:t>
      </w:r>
      <w:r>
        <w:rPr>
          <w:sz w:val="24"/>
        </w:rPr>
        <w:t>препинания</w:t>
      </w:r>
      <w:r>
        <w:rPr>
          <w:spacing w:val="-6"/>
          <w:sz w:val="24"/>
        </w:rPr>
        <w:t xml:space="preserve"> </w:t>
      </w:r>
      <w:r>
        <w:rPr>
          <w:sz w:val="24"/>
        </w:rPr>
        <w:t>в конце</w:t>
      </w:r>
      <w:r>
        <w:rPr>
          <w:spacing w:val="-6"/>
          <w:sz w:val="24"/>
        </w:rPr>
        <w:t xml:space="preserve"> </w:t>
      </w:r>
      <w:r>
        <w:rPr>
          <w:spacing w:val="-2"/>
          <w:sz w:val="24"/>
        </w:rPr>
        <w:t>предложения.</w:t>
      </w:r>
    </w:p>
    <w:p w:rsidR="00E9391E" w:rsidRDefault="00A90EB3">
      <w:pPr>
        <w:pStyle w:val="a3"/>
        <w:spacing w:before="41" w:line="276" w:lineRule="auto"/>
        <w:ind w:right="689" w:firstLine="456"/>
      </w:pPr>
      <w:r>
        <w:rPr>
          <w:b/>
        </w:rPr>
        <w:t xml:space="preserve">Развитие речи. </w:t>
      </w:r>
      <w:r>
        <w:t>Понимание прочитанного текста при самостоятельном чтении вслух</w:t>
      </w:r>
      <w:r>
        <w:rPr>
          <w:spacing w:val="40"/>
        </w:rPr>
        <w:t xml:space="preserve"> </w:t>
      </w:r>
      <w:r>
        <w:t xml:space="preserve">и при его прослушивании. Составление небольших рассказов повествовательного характера по серии сюжетных картинок, материалам собственных игр, занятий, </w:t>
      </w:r>
      <w:r>
        <w:rPr>
          <w:spacing w:val="-2"/>
        </w:rPr>
        <w:t>наблюдений.</w:t>
      </w:r>
    </w:p>
    <w:p w:rsidR="00E9391E" w:rsidRDefault="00A90EB3">
      <w:pPr>
        <w:pStyle w:val="2"/>
        <w:spacing w:before="8"/>
      </w:pPr>
      <w:r>
        <w:t>Систематический</w:t>
      </w:r>
      <w:r>
        <w:rPr>
          <w:spacing w:val="-4"/>
        </w:rPr>
        <w:t xml:space="preserve"> курс</w:t>
      </w:r>
    </w:p>
    <w:p w:rsidR="00E9391E" w:rsidRDefault="00A90EB3">
      <w:pPr>
        <w:pStyle w:val="a3"/>
        <w:spacing w:before="36" w:line="276" w:lineRule="auto"/>
        <w:ind w:right="678" w:firstLine="456"/>
        <w:rPr>
          <w:i/>
        </w:rPr>
      </w:pPr>
      <w:r>
        <w:rPr>
          <w:b/>
        </w:rPr>
        <w:t xml:space="preserve">Фонетика и орфоэпия. </w:t>
      </w:r>
      <w: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i/>
        </w:rPr>
        <w:t>Фонетический разбор слова.</w:t>
      </w:r>
    </w:p>
    <w:p w:rsidR="00E9391E" w:rsidRDefault="00A90EB3">
      <w:pPr>
        <w:pStyle w:val="a3"/>
        <w:spacing w:line="276" w:lineRule="auto"/>
        <w:ind w:right="686" w:firstLine="456"/>
      </w:pPr>
      <w:r>
        <w:rPr>
          <w:b/>
        </w:rPr>
        <w:t xml:space="preserve">Графика. </w:t>
      </w:r>
      <w:r>
        <w:t>Различение звуков и букв. Обозначение на письме твёрдости и мягкости согласных звуков. Использование на письме разделительных</w:t>
      </w:r>
      <w:r>
        <w:rPr>
          <w:b/>
          <w:i/>
        </w:rPr>
        <w:t xml:space="preserve">ъ </w:t>
      </w:r>
      <w:r>
        <w:t xml:space="preserve">и </w:t>
      </w:r>
      <w:r>
        <w:rPr>
          <w:b/>
          <w:i/>
        </w:rPr>
        <w:t>ь</w:t>
      </w:r>
      <w:r>
        <w:t>.</w:t>
      </w:r>
    </w:p>
    <w:p w:rsidR="00E9391E" w:rsidRDefault="00A90EB3">
      <w:pPr>
        <w:pStyle w:val="a3"/>
        <w:spacing w:line="276" w:lineRule="auto"/>
        <w:ind w:right="684" w:firstLine="456"/>
      </w:pPr>
      <w:r>
        <w:t xml:space="preserve">Установление соотношения звукового и буквенного состава слова в словах типа стол, конь; в словах с йотированными гласными </w:t>
      </w:r>
      <w:r>
        <w:rPr>
          <w:b/>
          <w:i/>
        </w:rPr>
        <w:t>е, ё, ю, я</w:t>
      </w:r>
      <w:r>
        <w:t xml:space="preserve">; в словах с непроизносимыми </w:t>
      </w:r>
      <w:r>
        <w:rPr>
          <w:spacing w:val="-2"/>
        </w:rPr>
        <w:t>согласными.</w:t>
      </w:r>
    </w:p>
    <w:p w:rsidR="00E9391E" w:rsidRDefault="00A90EB3">
      <w:pPr>
        <w:pStyle w:val="a3"/>
        <w:spacing w:line="280" w:lineRule="auto"/>
        <w:ind w:right="684" w:firstLine="456"/>
      </w:pPr>
      <w:r>
        <w:t>Использование небуквенных графических средств: пробела между словами, знака переноса, абзаца.</w:t>
      </w:r>
    </w:p>
    <w:p w:rsidR="00E9391E" w:rsidRDefault="00A90EB3">
      <w:pPr>
        <w:pStyle w:val="a3"/>
        <w:spacing w:line="269" w:lineRule="exact"/>
        <w:ind w:left="1856"/>
      </w:pPr>
      <w:r>
        <w:t>Знание</w:t>
      </w:r>
      <w:r>
        <w:rPr>
          <w:spacing w:val="43"/>
        </w:rPr>
        <w:t xml:space="preserve">  </w:t>
      </w:r>
      <w:r>
        <w:t>алфавита:</w:t>
      </w:r>
      <w:r>
        <w:rPr>
          <w:spacing w:val="44"/>
        </w:rPr>
        <w:t xml:space="preserve">  </w:t>
      </w:r>
      <w:r>
        <w:t>правильное</w:t>
      </w:r>
      <w:r>
        <w:rPr>
          <w:spacing w:val="43"/>
        </w:rPr>
        <w:t xml:space="preserve">  </w:t>
      </w:r>
      <w:r>
        <w:t>название</w:t>
      </w:r>
      <w:r>
        <w:rPr>
          <w:spacing w:val="43"/>
        </w:rPr>
        <w:t xml:space="preserve">  </w:t>
      </w:r>
      <w:r>
        <w:t>букв,</w:t>
      </w:r>
      <w:r>
        <w:rPr>
          <w:spacing w:val="45"/>
        </w:rPr>
        <w:t xml:space="preserve">  </w:t>
      </w:r>
      <w:r>
        <w:t>знание</w:t>
      </w:r>
      <w:r>
        <w:rPr>
          <w:spacing w:val="44"/>
        </w:rPr>
        <w:t xml:space="preserve">  </w:t>
      </w:r>
      <w:r>
        <w:t>их</w:t>
      </w:r>
      <w:r>
        <w:rPr>
          <w:spacing w:val="41"/>
        </w:rPr>
        <w:t xml:space="preserve">  </w:t>
      </w:r>
      <w:r>
        <w:rPr>
          <w:spacing w:val="-2"/>
        </w:rPr>
        <w:t>последовательности.</w:t>
      </w:r>
    </w:p>
    <w:p w:rsidR="00E9391E" w:rsidRDefault="00A90EB3">
      <w:pPr>
        <w:pStyle w:val="a3"/>
        <w:spacing w:before="38"/>
      </w:pPr>
      <w:r>
        <w:t>Использование</w:t>
      </w:r>
      <w:r>
        <w:rPr>
          <w:spacing w:val="-6"/>
        </w:rPr>
        <w:t xml:space="preserve"> </w:t>
      </w:r>
      <w:r>
        <w:t>алфавита</w:t>
      </w:r>
      <w:r>
        <w:rPr>
          <w:spacing w:val="-3"/>
        </w:rPr>
        <w:t xml:space="preserve"> </w:t>
      </w:r>
      <w:r>
        <w:t>при</w:t>
      </w:r>
      <w:r>
        <w:rPr>
          <w:spacing w:val="-6"/>
        </w:rPr>
        <w:t xml:space="preserve"> </w:t>
      </w:r>
      <w:r>
        <w:t>работе</w:t>
      </w:r>
      <w:r>
        <w:rPr>
          <w:spacing w:val="-7"/>
        </w:rPr>
        <w:t xml:space="preserve"> </w:t>
      </w:r>
      <w:r>
        <w:t>со</w:t>
      </w:r>
      <w:r>
        <w:rPr>
          <w:spacing w:val="1"/>
        </w:rPr>
        <w:t xml:space="preserve"> </w:t>
      </w:r>
      <w:r>
        <w:t>словарями,</w:t>
      </w:r>
      <w:r>
        <w:rPr>
          <w:spacing w:val="-5"/>
        </w:rPr>
        <w:t xml:space="preserve"> </w:t>
      </w:r>
      <w:r>
        <w:t xml:space="preserve">справочниками, </w:t>
      </w:r>
      <w:r>
        <w:rPr>
          <w:spacing w:val="-2"/>
        </w:rPr>
        <w:t>каталогами.</w:t>
      </w:r>
    </w:p>
    <w:p w:rsidR="00E9391E" w:rsidRDefault="00A90EB3">
      <w:pPr>
        <w:spacing w:before="41" w:line="276" w:lineRule="auto"/>
        <w:ind w:left="1399" w:right="679" w:firstLine="456"/>
        <w:jc w:val="both"/>
        <w:rPr>
          <w:i/>
          <w:sz w:val="24"/>
        </w:rPr>
      </w:pPr>
      <w:r>
        <w:rPr>
          <w:b/>
          <w:sz w:val="24"/>
        </w:rPr>
        <w:t>Лексика</w:t>
      </w:r>
      <w:r>
        <w:rPr>
          <w:b/>
          <w:sz w:val="24"/>
          <w:vertAlign w:val="superscript"/>
        </w:rPr>
        <w:t>1</w:t>
      </w:r>
      <w:r>
        <w:rPr>
          <w:b/>
          <w:sz w:val="24"/>
        </w:rPr>
        <w:t xml:space="preserve">. </w:t>
      </w:r>
      <w:r>
        <w:rPr>
          <w:sz w:val="24"/>
        </w:rPr>
        <w:t xml:space="preserve">Понимание слова как единства звучания и значения. Выявление слов, значение которых требует уточнения. </w:t>
      </w:r>
      <w:r>
        <w:rPr>
          <w:i/>
          <w:sz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E9391E" w:rsidRDefault="00A90EB3">
      <w:pPr>
        <w:spacing w:before="3" w:line="276" w:lineRule="auto"/>
        <w:ind w:left="1399" w:right="680" w:firstLine="456"/>
        <w:jc w:val="both"/>
        <w:rPr>
          <w:i/>
          <w:sz w:val="24"/>
        </w:rPr>
      </w:pPr>
      <w:r>
        <w:rPr>
          <w:b/>
          <w:sz w:val="24"/>
        </w:rPr>
        <w:t xml:space="preserve">Состав слова (морфемика). </w:t>
      </w:r>
      <w:r>
        <w:rPr>
          <w:sz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w:t>
      </w:r>
      <w:r>
        <w:rPr>
          <w:spacing w:val="-2"/>
          <w:sz w:val="24"/>
        </w:rPr>
        <w:t xml:space="preserve"> </w:t>
      </w:r>
      <w:r>
        <w:rPr>
          <w:sz w:val="24"/>
        </w:rPr>
        <w:t xml:space="preserve">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i/>
          <w:sz w:val="24"/>
        </w:rPr>
        <w:t>Представление о значении</w:t>
      </w:r>
      <w:r>
        <w:rPr>
          <w:i/>
          <w:spacing w:val="5"/>
          <w:sz w:val="24"/>
        </w:rPr>
        <w:t xml:space="preserve"> </w:t>
      </w:r>
      <w:r>
        <w:rPr>
          <w:i/>
          <w:sz w:val="24"/>
        </w:rPr>
        <w:t>суффиксов</w:t>
      </w:r>
      <w:r>
        <w:rPr>
          <w:i/>
          <w:spacing w:val="10"/>
          <w:sz w:val="24"/>
        </w:rPr>
        <w:t xml:space="preserve"> </w:t>
      </w:r>
      <w:r>
        <w:rPr>
          <w:i/>
          <w:sz w:val="24"/>
        </w:rPr>
        <w:t>и</w:t>
      </w:r>
      <w:r>
        <w:rPr>
          <w:i/>
          <w:spacing w:val="8"/>
          <w:sz w:val="24"/>
        </w:rPr>
        <w:t xml:space="preserve"> </w:t>
      </w:r>
      <w:r>
        <w:rPr>
          <w:i/>
          <w:sz w:val="24"/>
        </w:rPr>
        <w:t>приставок.</w:t>
      </w:r>
      <w:r>
        <w:rPr>
          <w:i/>
          <w:spacing w:val="11"/>
          <w:sz w:val="24"/>
        </w:rPr>
        <w:t xml:space="preserve"> </w:t>
      </w:r>
      <w:r>
        <w:rPr>
          <w:i/>
          <w:sz w:val="24"/>
        </w:rPr>
        <w:t>Образование</w:t>
      </w:r>
      <w:r>
        <w:rPr>
          <w:i/>
          <w:spacing w:val="11"/>
          <w:sz w:val="24"/>
        </w:rPr>
        <w:t xml:space="preserve"> </w:t>
      </w:r>
      <w:r>
        <w:rPr>
          <w:i/>
          <w:sz w:val="24"/>
        </w:rPr>
        <w:t>однокоренных</w:t>
      </w:r>
      <w:r>
        <w:rPr>
          <w:i/>
          <w:spacing w:val="12"/>
          <w:sz w:val="24"/>
        </w:rPr>
        <w:t xml:space="preserve"> </w:t>
      </w:r>
      <w:r>
        <w:rPr>
          <w:i/>
          <w:sz w:val="24"/>
        </w:rPr>
        <w:t>слов</w:t>
      </w:r>
      <w:r>
        <w:rPr>
          <w:i/>
          <w:spacing w:val="13"/>
          <w:sz w:val="24"/>
        </w:rPr>
        <w:t xml:space="preserve"> </w:t>
      </w:r>
      <w:r>
        <w:rPr>
          <w:i/>
          <w:sz w:val="24"/>
        </w:rPr>
        <w:t>с</w:t>
      </w:r>
      <w:r>
        <w:rPr>
          <w:i/>
          <w:spacing w:val="16"/>
          <w:sz w:val="24"/>
        </w:rPr>
        <w:t xml:space="preserve"> </w:t>
      </w:r>
      <w:r>
        <w:rPr>
          <w:i/>
          <w:sz w:val="24"/>
        </w:rPr>
        <w:t>помощью</w:t>
      </w:r>
      <w:r>
        <w:rPr>
          <w:i/>
          <w:spacing w:val="12"/>
          <w:sz w:val="24"/>
        </w:rPr>
        <w:t xml:space="preserve"> </w:t>
      </w:r>
      <w:r>
        <w:rPr>
          <w:i/>
          <w:spacing w:val="-2"/>
          <w:sz w:val="24"/>
        </w:rPr>
        <w:t>суффиксов</w:t>
      </w:r>
    </w:p>
    <w:p w:rsidR="00E9391E" w:rsidRDefault="00A409AB">
      <w:pPr>
        <w:pStyle w:val="a3"/>
        <w:spacing w:before="2"/>
        <w:ind w:left="0"/>
        <w:jc w:val="left"/>
        <w:rPr>
          <w:i/>
          <w:sz w:val="14"/>
        </w:rPr>
      </w:pPr>
      <w:r>
        <w:pict>
          <v:rect id="docshape25" o:spid="_x0000_s1035" style="position:absolute;margin-left:107.8pt;margin-top:9.35pt;width:144.05pt;height:.7pt;z-index:-15722496;mso-wrap-distance-left:0;mso-wrap-distance-right:0;mso-position-horizontal-relative:page" fillcolor="black" stroked="f">
            <w10:wrap type="topAndBottom" anchorx="page"/>
          </v:rect>
        </w:pict>
      </w:r>
    </w:p>
    <w:p w:rsidR="00E9391E" w:rsidRDefault="00A90EB3">
      <w:pPr>
        <w:pStyle w:val="a3"/>
        <w:spacing w:before="116"/>
        <w:ind w:left="1856"/>
        <w:jc w:val="left"/>
      </w:pPr>
      <w:r>
        <w:rPr>
          <w:vertAlign w:val="superscript"/>
        </w:rPr>
        <w:t>1</w:t>
      </w:r>
      <w:r>
        <w:rPr>
          <w:spacing w:val="1"/>
        </w:rPr>
        <w:t xml:space="preserve"> </w:t>
      </w:r>
      <w:r>
        <w:t>Изучается</w:t>
      </w:r>
      <w:r>
        <w:rPr>
          <w:spacing w:val="-2"/>
        </w:rPr>
        <w:t xml:space="preserve"> </w:t>
      </w:r>
      <w:r>
        <w:t>во</w:t>
      </w:r>
      <w:r>
        <w:rPr>
          <w:spacing w:val="-1"/>
        </w:rPr>
        <w:t xml:space="preserve"> </w:t>
      </w:r>
      <w:r>
        <w:t>всех</w:t>
      </w:r>
      <w:r>
        <w:rPr>
          <w:spacing w:val="-6"/>
        </w:rPr>
        <w:t xml:space="preserve"> </w:t>
      </w:r>
      <w:r>
        <w:t>разделах</w:t>
      </w:r>
      <w:r>
        <w:rPr>
          <w:spacing w:val="-5"/>
        </w:rPr>
        <w:t xml:space="preserve"> </w:t>
      </w:r>
      <w:r>
        <w:rPr>
          <w:spacing w:val="-2"/>
        </w:rPr>
        <w:t>курса.</w:t>
      </w:r>
    </w:p>
    <w:p w:rsidR="00E9391E" w:rsidRDefault="00E9391E">
      <w:pPr>
        <w:sectPr w:rsidR="00E9391E">
          <w:pgSz w:w="11910" w:h="16840"/>
          <w:pgMar w:top="900" w:right="160" w:bottom="880" w:left="300" w:header="0" w:footer="691" w:gutter="0"/>
          <w:cols w:space="720"/>
        </w:sectPr>
      </w:pPr>
    </w:p>
    <w:p w:rsidR="00E9391E" w:rsidRDefault="00A90EB3">
      <w:pPr>
        <w:spacing w:before="67"/>
        <w:ind w:left="1399"/>
        <w:jc w:val="both"/>
        <w:rPr>
          <w:i/>
          <w:sz w:val="24"/>
        </w:rPr>
      </w:pPr>
      <w:r>
        <w:rPr>
          <w:i/>
          <w:sz w:val="24"/>
        </w:rPr>
        <w:lastRenderedPageBreak/>
        <w:t>и</w:t>
      </w:r>
      <w:r>
        <w:rPr>
          <w:i/>
          <w:spacing w:val="-1"/>
          <w:sz w:val="24"/>
        </w:rPr>
        <w:t xml:space="preserve"> </w:t>
      </w:r>
      <w:r>
        <w:rPr>
          <w:i/>
          <w:sz w:val="24"/>
        </w:rPr>
        <w:t>приставок.</w:t>
      </w:r>
      <w:r>
        <w:rPr>
          <w:i/>
          <w:spacing w:val="2"/>
          <w:sz w:val="24"/>
        </w:rPr>
        <w:t xml:space="preserve"> </w:t>
      </w:r>
      <w:r>
        <w:rPr>
          <w:i/>
          <w:sz w:val="24"/>
        </w:rPr>
        <w:t>Разбор</w:t>
      </w:r>
      <w:r>
        <w:rPr>
          <w:i/>
          <w:spacing w:val="-1"/>
          <w:sz w:val="24"/>
        </w:rPr>
        <w:t xml:space="preserve"> </w:t>
      </w:r>
      <w:r>
        <w:rPr>
          <w:i/>
          <w:sz w:val="24"/>
        </w:rPr>
        <w:t>слова по</w:t>
      </w:r>
      <w:r>
        <w:rPr>
          <w:i/>
          <w:spacing w:val="-5"/>
          <w:sz w:val="24"/>
        </w:rPr>
        <w:t xml:space="preserve"> </w:t>
      </w:r>
      <w:r>
        <w:rPr>
          <w:i/>
          <w:spacing w:val="-2"/>
          <w:sz w:val="24"/>
        </w:rPr>
        <w:t>составу.</w:t>
      </w:r>
    </w:p>
    <w:p w:rsidR="00E9391E" w:rsidRDefault="00A90EB3">
      <w:pPr>
        <w:spacing w:before="41"/>
        <w:ind w:left="1856"/>
        <w:jc w:val="both"/>
        <w:rPr>
          <w:i/>
          <w:sz w:val="24"/>
        </w:rPr>
      </w:pPr>
      <w:r>
        <w:rPr>
          <w:b/>
          <w:sz w:val="24"/>
        </w:rPr>
        <w:t>Морфология.</w:t>
      </w:r>
      <w:r>
        <w:rPr>
          <w:b/>
          <w:spacing w:val="-4"/>
          <w:sz w:val="24"/>
        </w:rPr>
        <w:t xml:space="preserve"> </w:t>
      </w:r>
      <w:r>
        <w:rPr>
          <w:sz w:val="24"/>
        </w:rPr>
        <w:t>Части</w:t>
      </w:r>
      <w:r>
        <w:rPr>
          <w:spacing w:val="-3"/>
          <w:sz w:val="24"/>
        </w:rPr>
        <w:t xml:space="preserve"> </w:t>
      </w:r>
      <w:r>
        <w:rPr>
          <w:sz w:val="24"/>
        </w:rPr>
        <w:t>речи;</w:t>
      </w:r>
      <w:r>
        <w:rPr>
          <w:spacing w:val="-3"/>
          <w:sz w:val="24"/>
        </w:rPr>
        <w:t xml:space="preserve"> </w:t>
      </w:r>
      <w:r>
        <w:rPr>
          <w:i/>
          <w:sz w:val="24"/>
        </w:rPr>
        <w:t>деление</w:t>
      </w:r>
      <w:r>
        <w:rPr>
          <w:i/>
          <w:spacing w:val="-2"/>
          <w:sz w:val="24"/>
        </w:rPr>
        <w:t xml:space="preserve"> </w:t>
      </w:r>
      <w:r>
        <w:rPr>
          <w:i/>
          <w:sz w:val="24"/>
        </w:rPr>
        <w:t>частей речи</w:t>
      </w:r>
      <w:r>
        <w:rPr>
          <w:i/>
          <w:spacing w:val="-4"/>
          <w:sz w:val="24"/>
        </w:rPr>
        <w:t xml:space="preserve"> </w:t>
      </w:r>
      <w:r>
        <w:rPr>
          <w:i/>
          <w:sz w:val="24"/>
        </w:rPr>
        <w:t>на</w:t>
      </w:r>
      <w:r>
        <w:rPr>
          <w:i/>
          <w:spacing w:val="-1"/>
          <w:sz w:val="24"/>
        </w:rPr>
        <w:t xml:space="preserve"> </w:t>
      </w:r>
      <w:r>
        <w:rPr>
          <w:i/>
          <w:sz w:val="24"/>
        </w:rPr>
        <w:t>самостоятельные</w:t>
      </w:r>
      <w:r>
        <w:rPr>
          <w:i/>
          <w:spacing w:val="-1"/>
          <w:sz w:val="24"/>
        </w:rPr>
        <w:t xml:space="preserve"> </w:t>
      </w:r>
      <w:r>
        <w:rPr>
          <w:i/>
          <w:sz w:val="24"/>
        </w:rPr>
        <w:t>и</w:t>
      </w:r>
      <w:r>
        <w:rPr>
          <w:i/>
          <w:spacing w:val="-5"/>
          <w:sz w:val="24"/>
        </w:rPr>
        <w:t xml:space="preserve"> </w:t>
      </w:r>
      <w:r>
        <w:rPr>
          <w:i/>
          <w:spacing w:val="-2"/>
          <w:sz w:val="24"/>
        </w:rPr>
        <w:t>служебные.</w:t>
      </w:r>
    </w:p>
    <w:p w:rsidR="00E9391E" w:rsidRDefault="00A90EB3">
      <w:pPr>
        <w:pStyle w:val="a3"/>
        <w:spacing w:before="41" w:line="276" w:lineRule="auto"/>
        <w:ind w:right="691" w:firstLine="456"/>
      </w:pPr>
      <w:r>
        <w:t>Имя существительное. Значение и употребление в речи. Умение опознавать имена собственные.</w:t>
      </w:r>
      <w:r>
        <w:rPr>
          <w:spacing w:val="60"/>
          <w:w w:val="150"/>
        </w:rPr>
        <w:t xml:space="preserve"> </w:t>
      </w:r>
      <w:r>
        <w:t>Различение</w:t>
      </w:r>
      <w:r>
        <w:rPr>
          <w:spacing w:val="58"/>
          <w:w w:val="150"/>
        </w:rPr>
        <w:t xml:space="preserve"> </w:t>
      </w:r>
      <w:r>
        <w:t>имён</w:t>
      </w:r>
      <w:r>
        <w:rPr>
          <w:spacing w:val="60"/>
          <w:w w:val="150"/>
        </w:rPr>
        <w:t xml:space="preserve"> </w:t>
      </w:r>
      <w:r>
        <w:t>существительных,</w:t>
      </w:r>
      <w:r>
        <w:rPr>
          <w:spacing w:val="56"/>
          <w:w w:val="150"/>
        </w:rPr>
        <w:t xml:space="preserve"> </w:t>
      </w:r>
      <w:r>
        <w:t>отвечающих</w:t>
      </w:r>
      <w:r>
        <w:rPr>
          <w:spacing w:val="55"/>
          <w:w w:val="150"/>
        </w:rPr>
        <w:t xml:space="preserve"> </w:t>
      </w:r>
      <w:r>
        <w:t>на</w:t>
      </w:r>
      <w:r>
        <w:rPr>
          <w:spacing w:val="57"/>
          <w:w w:val="150"/>
        </w:rPr>
        <w:t xml:space="preserve"> </w:t>
      </w:r>
      <w:r>
        <w:t>вопросы</w:t>
      </w:r>
      <w:r>
        <w:rPr>
          <w:spacing w:val="61"/>
          <w:w w:val="150"/>
        </w:rPr>
        <w:t xml:space="preserve"> </w:t>
      </w:r>
      <w:r>
        <w:t>«кто?»</w:t>
      </w:r>
      <w:r>
        <w:rPr>
          <w:spacing w:val="55"/>
          <w:w w:val="150"/>
        </w:rPr>
        <w:t xml:space="preserve"> </w:t>
      </w:r>
      <w:r>
        <w:rPr>
          <w:spacing w:val="-10"/>
        </w:rPr>
        <w:t>и</w:t>
      </w:r>
    </w:p>
    <w:p w:rsidR="00E9391E" w:rsidRDefault="00A90EB3">
      <w:pPr>
        <w:spacing w:line="276" w:lineRule="auto"/>
        <w:ind w:left="1399" w:right="678"/>
        <w:jc w:val="both"/>
        <w:rPr>
          <w:i/>
          <w:sz w:val="24"/>
        </w:rPr>
      </w:pPr>
      <w:r>
        <w:rPr>
          <w:sz w:val="24"/>
        </w:rPr>
        <w:t>«что?».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w:t>
      </w:r>
      <w:r>
        <w:rPr>
          <w:spacing w:val="-2"/>
          <w:sz w:val="24"/>
        </w:rPr>
        <w:t xml:space="preserve"> </w:t>
      </w:r>
      <w:r>
        <w:rPr>
          <w:sz w:val="24"/>
        </w:rPr>
        <w:t>в</w:t>
      </w:r>
      <w:r>
        <w:rPr>
          <w:spacing w:val="-2"/>
          <w:sz w:val="24"/>
        </w:rPr>
        <w:t xml:space="preserve"> </w:t>
      </w:r>
      <w:r>
        <w:rPr>
          <w:sz w:val="24"/>
        </w:rPr>
        <w:t>котором</w:t>
      </w:r>
      <w:r>
        <w:rPr>
          <w:spacing w:val="-3"/>
          <w:sz w:val="24"/>
        </w:rPr>
        <w:t xml:space="preserve"> </w:t>
      </w:r>
      <w:r>
        <w:rPr>
          <w:sz w:val="24"/>
        </w:rPr>
        <w:t xml:space="preserve">употреблено имя существительное. </w:t>
      </w:r>
      <w:r>
        <w:rPr>
          <w:i/>
          <w:sz w:val="24"/>
        </w:rPr>
        <w:t>Различение</w:t>
      </w:r>
      <w:r>
        <w:rPr>
          <w:i/>
          <w:spacing w:val="-5"/>
          <w:sz w:val="24"/>
        </w:rPr>
        <w:t xml:space="preserve"> </w:t>
      </w:r>
      <w:r>
        <w:rPr>
          <w:i/>
          <w:sz w:val="24"/>
        </w:rPr>
        <w:t xml:space="preserve">падежных и смысловых (синтаксических) вопросов. </w:t>
      </w:r>
      <w:r>
        <w:rPr>
          <w:sz w:val="24"/>
        </w:rPr>
        <w:t xml:space="preserve">Определение принадлежности имён существительных к 1, 2, 3-му склонению. </w:t>
      </w:r>
      <w:r>
        <w:rPr>
          <w:i/>
          <w:sz w:val="24"/>
        </w:rPr>
        <w:t xml:space="preserve">Морфологический разбор имён </w:t>
      </w:r>
      <w:r>
        <w:rPr>
          <w:i/>
          <w:spacing w:val="-2"/>
          <w:sz w:val="24"/>
        </w:rPr>
        <w:t>существительных.</w:t>
      </w:r>
    </w:p>
    <w:p w:rsidR="00E9391E" w:rsidRDefault="00A90EB3">
      <w:pPr>
        <w:spacing w:before="1" w:line="276" w:lineRule="auto"/>
        <w:ind w:left="1399" w:right="685" w:firstLine="456"/>
        <w:jc w:val="both"/>
        <w:rPr>
          <w:i/>
          <w:sz w:val="24"/>
        </w:rPr>
      </w:pPr>
      <w:r>
        <w:rPr>
          <w:sz w:val="24"/>
        </w:rPr>
        <w:t xml:space="preserve">Имя прилагательное. Значение и употребление в речи. Изменение прилагательных по родам, числам и падежам, кроме прилагательных на </w:t>
      </w:r>
      <w:r>
        <w:rPr>
          <w:b/>
          <w:sz w:val="24"/>
        </w:rPr>
        <w:t>-ий, -ья, -ов, -ин.</w:t>
      </w:r>
      <w:r>
        <w:rPr>
          <w:i/>
          <w:sz w:val="24"/>
        </w:rPr>
        <w:t>Морфологический разбор имён прилагательных.</w:t>
      </w:r>
    </w:p>
    <w:p w:rsidR="00E9391E" w:rsidRDefault="00A90EB3">
      <w:pPr>
        <w:spacing w:line="278" w:lineRule="auto"/>
        <w:ind w:left="1399" w:right="681" w:firstLine="456"/>
        <w:jc w:val="both"/>
        <w:rPr>
          <w:i/>
          <w:sz w:val="24"/>
        </w:rPr>
      </w:pPr>
      <w:r>
        <w:rPr>
          <w:sz w:val="24"/>
        </w:rPr>
        <w:t xml:space="preserve">Местоимение. Общее представление о местоимении. </w:t>
      </w:r>
      <w:r>
        <w:rPr>
          <w:i/>
          <w:sz w:val="24"/>
        </w:rPr>
        <w:t>Личные местоимения, значение</w:t>
      </w:r>
      <w:r>
        <w:rPr>
          <w:i/>
          <w:spacing w:val="40"/>
          <w:sz w:val="24"/>
        </w:rPr>
        <w:t xml:space="preserve"> </w:t>
      </w:r>
      <w:r>
        <w:rPr>
          <w:i/>
          <w:sz w:val="24"/>
        </w:rPr>
        <w:t>и употребление в речи. Личные местоимения 1, 2, 3-го лица единственного и множественного числа. Склонение личных местоимений.</w:t>
      </w:r>
    </w:p>
    <w:p w:rsidR="00E9391E" w:rsidRDefault="00A90EB3">
      <w:pPr>
        <w:pStyle w:val="a3"/>
        <w:spacing w:line="276" w:lineRule="auto"/>
        <w:ind w:right="681" w:firstLine="456"/>
        <w:rPr>
          <w:i/>
        </w:rPr>
      </w:pPr>
      <w:r>
        <w:t>Глагол. Значение и употребление в речи. Неопределённая форма глагола. Различение глаголов, отвечающих</w:t>
      </w:r>
      <w:r>
        <w:rPr>
          <w:spacing w:val="-1"/>
        </w:rPr>
        <w:t xml:space="preserve"> </w:t>
      </w:r>
      <w:r>
        <w:t>на вопросы «что сделать?»</w:t>
      </w:r>
      <w:r>
        <w:rPr>
          <w:spacing w:val="-1"/>
        </w:rPr>
        <w:t xml:space="preserve"> </w:t>
      </w:r>
      <w:r>
        <w:t xml:space="preserve">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i/>
        </w:rPr>
        <w:t xml:space="preserve">Морфологический разбор </w:t>
      </w:r>
      <w:r>
        <w:rPr>
          <w:i/>
          <w:spacing w:val="-2"/>
        </w:rPr>
        <w:t>глаголов.</w:t>
      </w:r>
    </w:p>
    <w:p w:rsidR="00E9391E" w:rsidRDefault="00A90EB3">
      <w:pPr>
        <w:ind w:left="1856"/>
        <w:jc w:val="both"/>
        <w:rPr>
          <w:i/>
          <w:sz w:val="24"/>
        </w:rPr>
      </w:pPr>
      <w:r>
        <w:rPr>
          <w:i/>
          <w:sz w:val="24"/>
        </w:rPr>
        <w:t>Наречие.</w:t>
      </w:r>
      <w:r>
        <w:rPr>
          <w:i/>
          <w:spacing w:val="1"/>
          <w:sz w:val="24"/>
        </w:rPr>
        <w:t xml:space="preserve"> </w:t>
      </w:r>
      <w:r>
        <w:rPr>
          <w:i/>
          <w:sz w:val="24"/>
        </w:rPr>
        <w:t>Значение</w:t>
      </w:r>
      <w:r>
        <w:rPr>
          <w:i/>
          <w:spacing w:val="-7"/>
          <w:sz w:val="24"/>
        </w:rPr>
        <w:t xml:space="preserve"> </w:t>
      </w:r>
      <w:r>
        <w:rPr>
          <w:i/>
          <w:sz w:val="24"/>
        </w:rPr>
        <w:t>и употребление</w:t>
      </w:r>
      <w:r>
        <w:rPr>
          <w:i/>
          <w:spacing w:val="-2"/>
          <w:sz w:val="24"/>
        </w:rPr>
        <w:t xml:space="preserve"> </w:t>
      </w:r>
      <w:r>
        <w:rPr>
          <w:i/>
          <w:sz w:val="24"/>
        </w:rPr>
        <w:t>в</w:t>
      </w:r>
      <w:r>
        <w:rPr>
          <w:i/>
          <w:spacing w:val="-4"/>
          <w:sz w:val="24"/>
        </w:rPr>
        <w:t xml:space="preserve"> речи.</w:t>
      </w:r>
    </w:p>
    <w:p w:rsidR="00E9391E" w:rsidRDefault="00A90EB3">
      <w:pPr>
        <w:spacing w:before="36" w:line="276" w:lineRule="auto"/>
        <w:ind w:left="1399" w:right="687" w:firstLine="456"/>
        <w:jc w:val="both"/>
        <w:rPr>
          <w:sz w:val="24"/>
        </w:rPr>
      </w:pPr>
      <w:r>
        <w:rPr>
          <w:sz w:val="24"/>
        </w:rPr>
        <w:t xml:space="preserve">Предлог. </w:t>
      </w:r>
      <w:r>
        <w:rPr>
          <w:i/>
          <w:sz w:val="24"/>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Pr>
          <w:sz w:val="24"/>
        </w:rPr>
        <w:t>Отличие предлогов от приставок.</w:t>
      </w:r>
    </w:p>
    <w:p w:rsidR="00E9391E" w:rsidRDefault="00A90EB3">
      <w:pPr>
        <w:pStyle w:val="a3"/>
        <w:spacing w:line="275" w:lineRule="exact"/>
        <w:ind w:left="1856"/>
      </w:pPr>
      <w:r>
        <w:t>Союзы</w:t>
      </w:r>
      <w:r>
        <w:rPr>
          <w:spacing w:val="-3"/>
        </w:rPr>
        <w:t xml:space="preserve"> </w:t>
      </w:r>
      <w:r>
        <w:rPr>
          <w:b/>
          <w:i/>
        </w:rPr>
        <w:t>и,</w:t>
      </w:r>
      <w:r>
        <w:rPr>
          <w:b/>
          <w:i/>
          <w:spacing w:val="-2"/>
        </w:rPr>
        <w:t xml:space="preserve"> </w:t>
      </w:r>
      <w:r>
        <w:rPr>
          <w:b/>
          <w:i/>
        </w:rPr>
        <w:t>а,</w:t>
      </w:r>
      <w:r>
        <w:rPr>
          <w:b/>
          <w:i/>
          <w:spacing w:val="-2"/>
        </w:rPr>
        <w:t xml:space="preserve"> </w:t>
      </w:r>
      <w:r>
        <w:rPr>
          <w:b/>
          <w:i/>
        </w:rPr>
        <w:t>но,</w:t>
      </w:r>
      <w:r>
        <w:rPr>
          <w:b/>
          <w:i/>
          <w:spacing w:val="1"/>
        </w:rPr>
        <w:t xml:space="preserve"> </w:t>
      </w:r>
      <w:r>
        <w:t>их</w:t>
      </w:r>
      <w:r>
        <w:rPr>
          <w:spacing w:val="-4"/>
        </w:rPr>
        <w:t xml:space="preserve"> </w:t>
      </w:r>
      <w:r>
        <w:t>роль</w:t>
      </w:r>
      <w:r>
        <w:rPr>
          <w:spacing w:val="-3"/>
        </w:rPr>
        <w:t xml:space="preserve"> </w:t>
      </w:r>
      <w:r>
        <w:t>в</w:t>
      </w:r>
      <w:r>
        <w:rPr>
          <w:spacing w:val="2"/>
        </w:rPr>
        <w:t xml:space="preserve"> </w:t>
      </w:r>
      <w:r>
        <w:t>речи.</w:t>
      </w:r>
      <w:r>
        <w:rPr>
          <w:spacing w:val="-1"/>
        </w:rPr>
        <w:t xml:space="preserve"> </w:t>
      </w:r>
      <w:r>
        <w:t>Частица</w:t>
      </w:r>
      <w:r>
        <w:rPr>
          <w:spacing w:val="-5"/>
        </w:rPr>
        <w:t xml:space="preserve"> </w:t>
      </w:r>
      <w:r>
        <w:t>не,</w:t>
      </w:r>
      <w:r>
        <w:rPr>
          <w:spacing w:val="3"/>
        </w:rPr>
        <w:t xml:space="preserve"> </w:t>
      </w:r>
      <w:r>
        <w:t>её</w:t>
      </w:r>
      <w:r>
        <w:rPr>
          <w:spacing w:val="-4"/>
        </w:rPr>
        <w:t xml:space="preserve"> </w:t>
      </w:r>
      <w:r>
        <w:rPr>
          <w:spacing w:val="-2"/>
        </w:rPr>
        <w:t>значение.</w:t>
      </w:r>
    </w:p>
    <w:p w:rsidR="00E9391E" w:rsidRDefault="00A90EB3">
      <w:pPr>
        <w:pStyle w:val="a3"/>
        <w:spacing w:before="41" w:line="276" w:lineRule="auto"/>
        <w:ind w:right="689" w:firstLine="456"/>
      </w:pPr>
      <w:r>
        <w:rPr>
          <w:b/>
        </w:rPr>
        <w:t xml:space="preserve">Синтаксис. </w:t>
      </w:r>
      <w:r>
        <w:t>Различение предложения, словосочетания, слова (осознание их сходства</w:t>
      </w:r>
      <w:r>
        <w:rPr>
          <w:spacing w:val="40"/>
        </w:rPr>
        <w:t xml:space="preserve"> </w:t>
      </w:r>
      <w:r>
        <w:t>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E9391E" w:rsidRDefault="00A90EB3">
      <w:pPr>
        <w:pStyle w:val="a3"/>
        <w:spacing w:before="3" w:line="276" w:lineRule="auto"/>
        <w:ind w:right="685" w:firstLine="456"/>
      </w:pPr>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E9391E" w:rsidRDefault="00A90EB3">
      <w:pPr>
        <w:pStyle w:val="a3"/>
        <w:spacing w:line="276" w:lineRule="auto"/>
        <w:ind w:right="682" w:firstLine="456"/>
      </w:pPr>
      <w:r>
        <w:t>Нахождение и самостоятельное составление предложений с однородными членами</w:t>
      </w:r>
      <w:r>
        <w:rPr>
          <w:spacing w:val="40"/>
        </w:rPr>
        <w:t xml:space="preserve"> </w:t>
      </w:r>
      <w:r>
        <w:t xml:space="preserve">без союзов и с союзами </w:t>
      </w:r>
      <w:r>
        <w:rPr>
          <w:b/>
          <w:i/>
        </w:rPr>
        <w:t xml:space="preserve">и, а, но. </w:t>
      </w:r>
      <w:r>
        <w:t>Использование интонации перечисления в предложениях с однородными членами.</w:t>
      </w:r>
    </w:p>
    <w:p w:rsidR="00E9391E" w:rsidRDefault="00A90EB3">
      <w:pPr>
        <w:spacing w:line="275" w:lineRule="exact"/>
        <w:ind w:left="1856"/>
        <w:jc w:val="both"/>
        <w:rPr>
          <w:i/>
          <w:sz w:val="24"/>
        </w:rPr>
      </w:pPr>
      <w:r>
        <w:rPr>
          <w:i/>
          <w:sz w:val="24"/>
        </w:rPr>
        <w:t>Различение</w:t>
      </w:r>
      <w:r>
        <w:rPr>
          <w:i/>
          <w:spacing w:val="-2"/>
          <w:sz w:val="24"/>
        </w:rPr>
        <w:t xml:space="preserve"> </w:t>
      </w:r>
      <w:r>
        <w:rPr>
          <w:i/>
          <w:sz w:val="24"/>
        </w:rPr>
        <w:t>простых</w:t>
      </w:r>
      <w:r>
        <w:rPr>
          <w:i/>
          <w:spacing w:val="-1"/>
          <w:sz w:val="24"/>
        </w:rPr>
        <w:t xml:space="preserve"> </w:t>
      </w:r>
      <w:r>
        <w:rPr>
          <w:i/>
          <w:sz w:val="24"/>
        </w:rPr>
        <w:t>и сложных</w:t>
      </w:r>
      <w:r>
        <w:rPr>
          <w:i/>
          <w:spacing w:val="-6"/>
          <w:sz w:val="24"/>
        </w:rPr>
        <w:t xml:space="preserve"> </w:t>
      </w:r>
      <w:r>
        <w:rPr>
          <w:i/>
          <w:spacing w:val="-2"/>
          <w:sz w:val="24"/>
        </w:rPr>
        <w:t>предложений.</w:t>
      </w:r>
    </w:p>
    <w:p w:rsidR="00E9391E" w:rsidRDefault="00A90EB3">
      <w:pPr>
        <w:pStyle w:val="a3"/>
        <w:spacing w:before="39" w:line="278" w:lineRule="auto"/>
        <w:ind w:right="686" w:firstLine="456"/>
      </w:pPr>
      <w:r>
        <w:rPr>
          <w:b/>
        </w:rPr>
        <w:t xml:space="preserve">Орфография и пунктуация. </w:t>
      </w:r>
      <w: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E9391E" w:rsidRDefault="00A90EB3">
      <w:pPr>
        <w:pStyle w:val="a3"/>
        <w:spacing w:line="271" w:lineRule="exact"/>
        <w:ind w:left="1856"/>
      </w:pPr>
      <w:r>
        <w:t>Применение</w:t>
      </w:r>
      <w:r>
        <w:rPr>
          <w:spacing w:val="-4"/>
        </w:rPr>
        <w:t xml:space="preserve"> </w:t>
      </w:r>
      <w:r>
        <w:t>правил</w:t>
      </w:r>
      <w:r>
        <w:rPr>
          <w:spacing w:val="-6"/>
        </w:rPr>
        <w:t xml:space="preserve"> </w:t>
      </w:r>
      <w:r>
        <w:rPr>
          <w:spacing w:val="-2"/>
        </w:rPr>
        <w:t>правописания:</w:t>
      </w:r>
    </w:p>
    <w:p w:rsidR="00E9391E" w:rsidRDefault="00A90EB3">
      <w:pPr>
        <w:pStyle w:val="a5"/>
        <w:numPr>
          <w:ilvl w:val="0"/>
          <w:numId w:val="56"/>
        </w:numPr>
        <w:tabs>
          <w:tab w:val="left" w:pos="2001"/>
        </w:tabs>
        <w:spacing w:before="42"/>
        <w:ind w:left="2000" w:hanging="145"/>
        <w:rPr>
          <w:sz w:val="24"/>
        </w:rPr>
      </w:pPr>
      <w:r>
        <w:rPr>
          <w:sz w:val="24"/>
        </w:rPr>
        <w:t>сочетания</w:t>
      </w:r>
      <w:r>
        <w:rPr>
          <w:spacing w:val="-5"/>
          <w:sz w:val="24"/>
        </w:rPr>
        <w:t xml:space="preserve"> </w:t>
      </w:r>
      <w:r>
        <w:rPr>
          <w:b/>
          <w:i/>
          <w:sz w:val="24"/>
        </w:rPr>
        <w:t>жи—ши</w:t>
      </w:r>
      <w:r>
        <w:rPr>
          <w:sz w:val="24"/>
          <w:vertAlign w:val="superscript"/>
        </w:rPr>
        <w:t>1</w:t>
      </w:r>
      <w:r>
        <w:rPr>
          <w:b/>
          <w:i/>
          <w:sz w:val="24"/>
        </w:rPr>
        <w:t>,</w:t>
      </w:r>
      <w:r>
        <w:rPr>
          <w:b/>
          <w:i/>
          <w:spacing w:val="2"/>
          <w:sz w:val="24"/>
        </w:rPr>
        <w:t xml:space="preserve"> </w:t>
      </w:r>
      <w:r>
        <w:rPr>
          <w:b/>
          <w:i/>
          <w:sz w:val="24"/>
        </w:rPr>
        <w:t>ча—ща,</w:t>
      </w:r>
      <w:r>
        <w:rPr>
          <w:b/>
          <w:i/>
          <w:spacing w:val="-4"/>
          <w:sz w:val="24"/>
        </w:rPr>
        <w:t xml:space="preserve"> </w:t>
      </w:r>
      <w:r>
        <w:rPr>
          <w:b/>
          <w:i/>
          <w:sz w:val="24"/>
        </w:rPr>
        <w:t>чу—щу</w:t>
      </w:r>
      <w:r>
        <w:rPr>
          <w:b/>
          <w:i/>
          <w:spacing w:val="-1"/>
          <w:sz w:val="24"/>
        </w:rPr>
        <w:t xml:space="preserve"> </w:t>
      </w:r>
      <w:r>
        <w:rPr>
          <w:sz w:val="24"/>
        </w:rPr>
        <w:t>в</w:t>
      </w:r>
      <w:r>
        <w:rPr>
          <w:spacing w:val="-3"/>
          <w:sz w:val="24"/>
        </w:rPr>
        <w:t xml:space="preserve"> </w:t>
      </w:r>
      <w:r>
        <w:rPr>
          <w:sz w:val="24"/>
        </w:rPr>
        <w:t>положении под</w:t>
      </w:r>
      <w:r>
        <w:rPr>
          <w:spacing w:val="-2"/>
          <w:sz w:val="24"/>
        </w:rPr>
        <w:t xml:space="preserve"> ударением;</w:t>
      </w:r>
    </w:p>
    <w:p w:rsidR="00E9391E" w:rsidRDefault="00A90EB3">
      <w:pPr>
        <w:pStyle w:val="a5"/>
        <w:numPr>
          <w:ilvl w:val="0"/>
          <w:numId w:val="56"/>
        </w:numPr>
        <w:tabs>
          <w:tab w:val="left" w:pos="2001"/>
        </w:tabs>
        <w:spacing w:before="41"/>
        <w:ind w:left="2000" w:hanging="145"/>
        <w:rPr>
          <w:sz w:val="24"/>
        </w:rPr>
      </w:pPr>
      <w:r>
        <w:rPr>
          <w:sz w:val="24"/>
        </w:rPr>
        <w:t xml:space="preserve">сочетания </w:t>
      </w:r>
      <w:r>
        <w:rPr>
          <w:b/>
          <w:i/>
          <w:sz w:val="24"/>
        </w:rPr>
        <w:t>чк—чн,</w:t>
      </w:r>
      <w:r>
        <w:rPr>
          <w:b/>
          <w:i/>
          <w:spacing w:val="-3"/>
          <w:sz w:val="24"/>
        </w:rPr>
        <w:t xml:space="preserve"> </w:t>
      </w:r>
      <w:r>
        <w:rPr>
          <w:b/>
          <w:i/>
          <w:sz w:val="24"/>
        </w:rPr>
        <w:t>чт,</w:t>
      </w:r>
      <w:r>
        <w:rPr>
          <w:b/>
          <w:i/>
          <w:spacing w:val="-2"/>
          <w:sz w:val="24"/>
        </w:rPr>
        <w:t xml:space="preserve"> </w:t>
      </w:r>
      <w:r>
        <w:rPr>
          <w:b/>
          <w:i/>
          <w:spacing w:val="-5"/>
          <w:sz w:val="24"/>
        </w:rPr>
        <w:t>щн</w:t>
      </w:r>
      <w:r>
        <w:rPr>
          <w:spacing w:val="-5"/>
          <w:sz w:val="24"/>
        </w:rPr>
        <w:t>;</w:t>
      </w:r>
    </w:p>
    <w:p w:rsidR="00E9391E" w:rsidRDefault="00A409AB">
      <w:pPr>
        <w:pStyle w:val="a3"/>
        <w:spacing w:before="8"/>
        <w:ind w:left="0"/>
        <w:jc w:val="left"/>
        <w:rPr>
          <w:sz w:val="21"/>
        </w:rPr>
      </w:pPr>
      <w:r>
        <w:pict>
          <v:rect id="docshape26" o:spid="_x0000_s1034" style="position:absolute;margin-left:107.8pt;margin-top:13.7pt;width:144.05pt;height:.7pt;z-index:-15721984;mso-wrap-distance-left:0;mso-wrap-distance-right:0;mso-position-horizontal-relative:page" fillcolor="black" stroked="f">
            <w10:wrap type="topAndBottom" anchorx="page"/>
          </v:rect>
        </w:pict>
      </w:r>
    </w:p>
    <w:p w:rsidR="00E9391E" w:rsidRDefault="00A90EB3">
      <w:pPr>
        <w:pStyle w:val="a3"/>
        <w:spacing w:before="116" w:line="275" w:lineRule="exact"/>
        <w:ind w:left="1856"/>
        <w:jc w:val="left"/>
      </w:pPr>
      <w:r>
        <w:rPr>
          <w:vertAlign w:val="superscript"/>
        </w:rPr>
        <w:t>1</w:t>
      </w:r>
      <w:r>
        <w:rPr>
          <w:spacing w:val="8"/>
        </w:rPr>
        <w:t xml:space="preserve"> </w:t>
      </w:r>
      <w:r>
        <w:t>Для</w:t>
      </w:r>
      <w:r>
        <w:rPr>
          <w:spacing w:val="5"/>
        </w:rPr>
        <w:t xml:space="preserve"> </w:t>
      </w:r>
      <w:r>
        <w:t>предупреждения</w:t>
      </w:r>
      <w:r>
        <w:rPr>
          <w:spacing w:val="6"/>
        </w:rPr>
        <w:t xml:space="preserve"> </w:t>
      </w:r>
      <w:r>
        <w:t>ошибок</w:t>
      </w:r>
      <w:r>
        <w:rPr>
          <w:spacing w:val="-1"/>
        </w:rPr>
        <w:t xml:space="preserve"> </w:t>
      </w:r>
      <w:r>
        <w:t>при</w:t>
      </w:r>
      <w:r>
        <w:rPr>
          <w:spacing w:val="3"/>
        </w:rPr>
        <w:t xml:space="preserve"> </w:t>
      </w:r>
      <w:r>
        <w:t>письме</w:t>
      </w:r>
      <w:r>
        <w:rPr>
          <w:spacing w:val="1"/>
        </w:rPr>
        <w:t xml:space="preserve"> </w:t>
      </w:r>
      <w:r>
        <w:t>целесообразно</w:t>
      </w:r>
      <w:r>
        <w:rPr>
          <w:spacing w:val="5"/>
        </w:rPr>
        <w:t xml:space="preserve"> </w:t>
      </w:r>
      <w:r>
        <w:t>предусмотреть</w:t>
      </w:r>
      <w:r>
        <w:rPr>
          <w:spacing w:val="7"/>
        </w:rPr>
        <w:t xml:space="preserve"> </w:t>
      </w:r>
      <w:r>
        <w:t>случаи</w:t>
      </w:r>
      <w:r>
        <w:rPr>
          <w:spacing w:val="6"/>
        </w:rPr>
        <w:t xml:space="preserve"> </w:t>
      </w:r>
      <w:r>
        <w:rPr>
          <w:spacing w:val="-4"/>
        </w:rPr>
        <w:t>типа</w:t>
      </w:r>
    </w:p>
    <w:p w:rsidR="00E9391E" w:rsidRDefault="00A90EB3">
      <w:pPr>
        <w:pStyle w:val="a3"/>
        <w:spacing w:line="275" w:lineRule="exact"/>
        <w:jc w:val="left"/>
      </w:pPr>
      <w:r>
        <w:t>«желток»,</w:t>
      </w:r>
      <w:r>
        <w:rPr>
          <w:spacing w:val="-4"/>
        </w:rPr>
        <w:t xml:space="preserve"> </w:t>
      </w:r>
      <w:r>
        <w:rPr>
          <w:spacing w:val="-2"/>
        </w:rPr>
        <w:t>«железный».</w:t>
      </w:r>
    </w:p>
    <w:p w:rsidR="00E9391E" w:rsidRDefault="00E9391E">
      <w:pPr>
        <w:spacing w:line="275" w:lineRule="exact"/>
        <w:sectPr w:rsidR="00E9391E">
          <w:pgSz w:w="11910" w:h="16840"/>
          <w:pgMar w:top="900" w:right="160" w:bottom="880" w:left="300" w:header="0" w:footer="691" w:gutter="0"/>
          <w:cols w:space="720"/>
        </w:sectPr>
      </w:pPr>
    </w:p>
    <w:p w:rsidR="00E9391E" w:rsidRDefault="00A90EB3">
      <w:pPr>
        <w:pStyle w:val="a5"/>
        <w:numPr>
          <w:ilvl w:val="0"/>
          <w:numId w:val="56"/>
        </w:numPr>
        <w:tabs>
          <w:tab w:val="left" w:pos="2001"/>
        </w:tabs>
        <w:spacing w:before="67"/>
        <w:ind w:left="2000" w:hanging="145"/>
        <w:jc w:val="left"/>
        <w:rPr>
          <w:sz w:val="24"/>
        </w:rPr>
      </w:pPr>
      <w:r>
        <w:rPr>
          <w:sz w:val="24"/>
        </w:rPr>
        <w:lastRenderedPageBreak/>
        <w:t>перенос</w:t>
      </w:r>
      <w:r>
        <w:rPr>
          <w:spacing w:val="1"/>
          <w:sz w:val="24"/>
        </w:rPr>
        <w:t xml:space="preserve"> </w:t>
      </w:r>
      <w:r>
        <w:rPr>
          <w:spacing w:val="-4"/>
          <w:sz w:val="24"/>
        </w:rPr>
        <w:t>слов;</w:t>
      </w:r>
    </w:p>
    <w:p w:rsidR="00E9391E" w:rsidRDefault="00A90EB3">
      <w:pPr>
        <w:pStyle w:val="a5"/>
        <w:numPr>
          <w:ilvl w:val="0"/>
          <w:numId w:val="56"/>
        </w:numPr>
        <w:tabs>
          <w:tab w:val="left" w:pos="2001"/>
        </w:tabs>
        <w:spacing w:before="41"/>
        <w:ind w:left="2000" w:hanging="145"/>
        <w:jc w:val="left"/>
        <w:rPr>
          <w:sz w:val="24"/>
        </w:rPr>
      </w:pPr>
      <w:r>
        <w:rPr>
          <w:sz w:val="24"/>
        </w:rPr>
        <w:t>прописная</w:t>
      </w:r>
      <w:r>
        <w:rPr>
          <w:spacing w:val="-5"/>
          <w:sz w:val="24"/>
        </w:rPr>
        <w:t xml:space="preserve"> </w:t>
      </w:r>
      <w:r>
        <w:rPr>
          <w:sz w:val="24"/>
        </w:rPr>
        <w:t>буква</w:t>
      </w:r>
      <w:r>
        <w:rPr>
          <w:spacing w:val="-3"/>
          <w:sz w:val="24"/>
        </w:rPr>
        <w:t xml:space="preserve"> </w:t>
      </w:r>
      <w:r>
        <w:rPr>
          <w:sz w:val="24"/>
        </w:rPr>
        <w:t>в</w:t>
      </w:r>
      <w:r>
        <w:rPr>
          <w:spacing w:val="2"/>
          <w:sz w:val="24"/>
        </w:rPr>
        <w:t xml:space="preserve"> </w:t>
      </w:r>
      <w:r>
        <w:rPr>
          <w:sz w:val="24"/>
        </w:rPr>
        <w:t>начале</w:t>
      </w:r>
      <w:r>
        <w:rPr>
          <w:spacing w:val="-4"/>
          <w:sz w:val="24"/>
        </w:rPr>
        <w:t xml:space="preserve"> </w:t>
      </w:r>
      <w:r>
        <w:rPr>
          <w:sz w:val="24"/>
        </w:rPr>
        <w:t>предложения,</w:t>
      </w:r>
      <w:r>
        <w:rPr>
          <w:spacing w:val="-5"/>
          <w:sz w:val="24"/>
        </w:rPr>
        <w:t xml:space="preserve"> </w:t>
      </w:r>
      <w:r>
        <w:rPr>
          <w:sz w:val="24"/>
        </w:rPr>
        <w:t>в</w:t>
      </w:r>
      <w:r>
        <w:rPr>
          <w:spacing w:val="-5"/>
          <w:sz w:val="24"/>
        </w:rPr>
        <w:t xml:space="preserve"> </w:t>
      </w:r>
      <w:r>
        <w:rPr>
          <w:sz w:val="24"/>
        </w:rPr>
        <w:t>именах</w:t>
      </w:r>
      <w:r>
        <w:rPr>
          <w:spacing w:val="-6"/>
          <w:sz w:val="24"/>
        </w:rPr>
        <w:t xml:space="preserve"> </w:t>
      </w:r>
      <w:r>
        <w:rPr>
          <w:spacing w:val="-2"/>
          <w:sz w:val="24"/>
        </w:rPr>
        <w:t>собственных;</w:t>
      </w:r>
    </w:p>
    <w:p w:rsidR="00E9391E" w:rsidRDefault="00A90EB3">
      <w:pPr>
        <w:pStyle w:val="a5"/>
        <w:numPr>
          <w:ilvl w:val="0"/>
          <w:numId w:val="56"/>
        </w:numPr>
        <w:tabs>
          <w:tab w:val="left" w:pos="2001"/>
        </w:tabs>
        <w:spacing w:before="41"/>
        <w:ind w:left="2000" w:hanging="145"/>
        <w:jc w:val="left"/>
        <w:rPr>
          <w:sz w:val="24"/>
        </w:rPr>
      </w:pPr>
      <w:r>
        <w:rPr>
          <w:sz w:val="24"/>
        </w:rPr>
        <w:t>проверяемые</w:t>
      </w:r>
      <w:r>
        <w:rPr>
          <w:spacing w:val="-2"/>
          <w:sz w:val="24"/>
        </w:rPr>
        <w:t xml:space="preserve"> </w:t>
      </w:r>
      <w:r>
        <w:rPr>
          <w:sz w:val="24"/>
        </w:rPr>
        <w:t>безударные</w:t>
      </w:r>
      <w:r>
        <w:rPr>
          <w:spacing w:val="-2"/>
          <w:sz w:val="24"/>
        </w:rPr>
        <w:t xml:space="preserve"> </w:t>
      </w:r>
      <w:r>
        <w:rPr>
          <w:sz w:val="24"/>
        </w:rPr>
        <w:t>гласные</w:t>
      </w:r>
      <w:r>
        <w:rPr>
          <w:spacing w:val="-6"/>
          <w:sz w:val="24"/>
        </w:rPr>
        <w:t xml:space="preserve"> </w:t>
      </w:r>
      <w:r>
        <w:rPr>
          <w:sz w:val="24"/>
        </w:rPr>
        <w:t>в корне</w:t>
      </w:r>
      <w:r>
        <w:rPr>
          <w:spacing w:val="-6"/>
          <w:sz w:val="24"/>
        </w:rPr>
        <w:t xml:space="preserve"> </w:t>
      </w:r>
      <w:r>
        <w:rPr>
          <w:spacing w:val="-2"/>
          <w:sz w:val="24"/>
        </w:rPr>
        <w:t>слова;</w:t>
      </w:r>
    </w:p>
    <w:p w:rsidR="00E9391E" w:rsidRDefault="00A90EB3">
      <w:pPr>
        <w:pStyle w:val="a5"/>
        <w:numPr>
          <w:ilvl w:val="0"/>
          <w:numId w:val="56"/>
        </w:numPr>
        <w:tabs>
          <w:tab w:val="left" w:pos="2001"/>
        </w:tabs>
        <w:spacing w:before="41"/>
        <w:ind w:left="2000" w:hanging="145"/>
        <w:jc w:val="left"/>
        <w:rPr>
          <w:sz w:val="24"/>
        </w:rPr>
      </w:pPr>
      <w:r>
        <w:rPr>
          <w:sz w:val="24"/>
        </w:rPr>
        <w:t>парные</w:t>
      </w:r>
      <w:r>
        <w:rPr>
          <w:spacing w:val="-2"/>
          <w:sz w:val="24"/>
        </w:rPr>
        <w:t xml:space="preserve"> </w:t>
      </w:r>
      <w:r>
        <w:rPr>
          <w:sz w:val="24"/>
        </w:rPr>
        <w:t>звонкие</w:t>
      </w:r>
      <w:r>
        <w:rPr>
          <w:spacing w:val="-1"/>
          <w:sz w:val="24"/>
        </w:rPr>
        <w:t xml:space="preserve"> </w:t>
      </w:r>
      <w:r>
        <w:rPr>
          <w:sz w:val="24"/>
        </w:rPr>
        <w:t>и</w:t>
      </w:r>
      <w:r>
        <w:rPr>
          <w:spacing w:val="-5"/>
          <w:sz w:val="24"/>
        </w:rPr>
        <w:t xml:space="preserve"> </w:t>
      </w:r>
      <w:r>
        <w:rPr>
          <w:sz w:val="24"/>
        </w:rPr>
        <w:t>глухие</w:t>
      </w:r>
      <w:r>
        <w:rPr>
          <w:spacing w:val="-1"/>
          <w:sz w:val="24"/>
        </w:rPr>
        <w:t xml:space="preserve"> </w:t>
      </w:r>
      <w:r>
        <w:rPr>
          <w:sz w:val="24"/>
        </w:rPr>
        <w:t>согласные</w:t>
      </w:r>
      <w:r>
        <w:rPr>
          <w:spacing w:val="-2"/>
          <w:sz w:val="24"/>
        </w:rPr>
        <w:t xml:space="preserve"> </w:t>
      </w:r>
      <w:r>
        <w:rPr>
          <w:sz w:val="24"/>
        </w:rPr>
        <w:t>в</w:t>
      </w:r>
      <w:r>
        <w:rPr>
          <w:spacing w:val="-3"/>
          <w:sz w:val="24"/>
        </w:rPr>
        <w:t xml:space="preserve"> </w:t>
      </w:r>
      <w:r>
        <w:rPr>
          <w:sz w:val="24"/>
        </w:rPr>
        <w:t>корне</w:t>
      </w:r>
      <w:r>
        <w:rPr>
          <w:spacing w:val="-1"/>
          <w:sz w:val="24"/>
        </w:rPr>
        <w:t xml:space="preserve"> </w:t>
      </w:r>
      <w:r>
        <w:rPr>
          <w:spacing w:val="-2"/>
          <w:sz w:val="24"/>
        </w:rPr>
        <w:t>слова;</w:t>
      </w:r>
    </w:p>
    <w:p w:rsidR="00E9391E" w:rsidRDefault="00A90EB3">
      <w:pPr>
        <w:pStyle w:val="a5"/>
        <w:numPr>
          <w:ilvl w:val="0"/>
          <w:numId w:val="56"/>
        </w:numPr>
        <w:tabs>
          <w:tab w:val="left" w:pos="2001"/>
        </w:tabs>
        <w:spacing w:before="41"/>
        <w:ind w:left="2000" w:hanging="145"/>
        <w:jc w:val="left"/>
        <w:rPr>
          <w:sz w:val="24"/>
        </w:rPr>
      </w:pPr>
      <w:r>
        <w:rPr>
          <w:sz w:val="24"/>
        </w:rPr>
        <w:t>непроизносимые</w:t>
      </w:r>
      <w:r>
        <w:rPr>
          <w:spacing w:val="-4"/>
          <w:sz w:val="24"/>
        </w:rPr>
        <w:t xml:space="preserve"> </w:t>
      </w:r>
      <w:r>
        <w:rPr>
          <w:spacing w:val="-2"/>
          <w:sz w:val="24"/>
        </w:rPr>
        <w:t>согласные;</w:t>
      </w:r>
    </w:p>
    <w:p w:rsidR="00E9391E" w:rsidRDefault="00A90EB3">
      <w:pPr>
        <w:pStyle w:val="a5"/>
        <w:numPr>
          <w:ilvl w:val="0"/>
          <w:numId w:val="56"/>
        </w:numPr>
        <w:tabs>
          <w:tab w:val="left" w:pos="2001"/>
        </w:tabs>
        <w:spacing w:before="41"/>
        <w:ind w:left="2000" w:hanging="145"/>
        <w:jc w:val="left"/>
        <w:rPr>
          <w:sz w:val="24"/>
        </w:rPr>
      </w:pPr>
      <w:r>
        <w:rPr>
          <w:sz w:val="24"/>
        </w:rPr>
        <w:t>непроверяемые</w:t>
      </w:r>
      <w:r>
        <w:rPr>
          <w:spacing w:val="-8"/>
          <w:sz w:val="24"/>
        </w:rPr>
        <w:t xml:space="preserve"> </w:t>
      </w:r>
      <w:r>
        <w:rPr>
          <w:sz w:val="24"/>
        </w:rPr>
        <w:t>гласные</w:t>
      </w:r>
      <w:r>
        <w:rPr>
          <w:spacing w:val="-5"/>
          <w:sz w:val="24"/>
        </w:rPr>
        <w:t xml:space="preserve"> </w:t>
      </w:r>
      <w:r>
        <w:rPr>
          <w:sz w:val="24"/>
        </w:rPr>
        <w:t>и</w:t>
      </w:r>
      <w:r>
        <w:rPr>
          <w:spacing w:val="2"/>
          <w:sz w:val="24"/>
        </w:rPr>
        <w:t xml:space="preserve"> </w:t>
      </w:r>
      <w:r>
        <w:rPr>
          <w:sz w:val="24"/>
        </w:rPr>
        <w:t>согласные</w:t>
      </w:r>
      <w:r>
        <w:rPr>
          <w:spacing w:val="-5"/>
          <w:sz w:val="24"/>
        </w:rPr>
        <w:t xml:space="preserve"> </w:t>
      </w:r>
      <w:r>
        <w:rPr>
          <w:sz w:val="24"/>
        </w:rPr>
        <w:t>в</w:t>
      </w:r>
      <w:r>
        <w:rPr>
          <w:spacing w:val="2"/>
          <w:sz w:val="24"/>
        </w:rPr>
        <w:t xml:space="preserve"> </w:t>
      </w:r>
      <w:r>
        <w:rPr>
          <w:sz w:val="24"/>
        </w:rPr>
        <w:t>корне слова</w:t>
      </w:r>
      <w:r>
        <w:rPr>
          <w:spacing w:val="-5"/>
          <w:sz w:val="24"/>
        </w:rPr>
        <w:t xml:space="preserve"> </w:t>
      </w:r>
      <w:r>
        <w:rPr>
          <w:sz w:val="24"/>
        </w:rPr>
        <w:t>(на</w:t>
      </w:r>
      <w:r>
        <w:rPr>
          <w:spacing w:val="-10"/>
          <w:sz w:val="24"/>
        </w:rPr>
        <w:t xml:space="preserve"> </w:t>
      </w:r>
      <w:r>
        <w:rPr>
          <w:sz w:val="24"/>
        </w:rPr>
        <w:t>ограниченном</w:t>
      </w:r>
      <w:r>
        <w:rPr>
          <w:spacing w:val="-2"/>
          <w:sz w:val="24"/>
        </w:rPr>
        <w:t xml:space="preserve"> </w:t>
      </w:r>
      <w:r>
        <w:rPr>
          <w:sz w:val="24"/>
        </w:rPr>
        <w:t xml:space="preserve">перечне </w:t>
      </w:r>
      <w:r>
        <w:rPr>
          <w:spacing w:val="-2"/>
          <w:sz w:val="24"/>
        </w:rPr>
        <w:t>слов);</w:t>
      </w:r>
    </w:p>
    <w:p w:rsidR="00E9391E" w:rsidRDefault="00A90EB3">
      <w:pPr>
        <w:pStyle w:val="a5"/>
        <w:numPr>
          <w:ilvl w:val="0"/>
          <w:numId w:val="56"/>
        </w:numPr>
        <w:tabs>
          <w:tab w:val="left" w:pos="2001"/>
        </w:tabs>
        <w:spacing w:before="46"/>
        <w:ind w:left="2000" w:hanging="145"/>
        <w:jc w:val="left"/>
        <w:rPr>
          <w:sz w:val="24"/>
        </w:rPr>
      </w:pPr>
      <w:r>
        <w:rPr>
          <w:sz w:val="24"/>
        </w:rPr>
        <w:t>гласные</w:t>
      </w:r>
      <w:r>
        <w:rPr>
          <w:spacing w:val="-3"/>
          <w:sz w:val="24"/>
        </w:rPr>
        <w:t xml:space="preserve"> </w:t>
      </w:r>
      <w:r>
        <w:rPr>
          <w:sz w:val="24"/>
        </w:rPr>
        <w:t>и</w:t>
      </w:r>
      <w:r>
        <w:rPr>
          <w:spacing w:val="-4"/>
          <w:sz w:val="24"/>
        </w:rPr>
        <w:t xml:space="preserve"> </w:t>
      </w:r>
      <w:r>
        <w:rPr>
          <w:sz w:val="24"/>
        </w:rPr>
        <w:t>согласные</w:t>
      </w:r>
      <w:r>
        <w:rPr>
          <w:spacing w:val="-1"/>
          <w:sz w:val="24"/>
        </w:rPr>
        <w:t xml:space="preserve"> </w:t>
      </w:r>
      <w:r>
        <w:rPr>
          <w:sz w:val="24"/>
        </w:rPr>
        <w:t>в</w:t>
      </w:r>
      <w:r>
        <w:rPr>
          <w:spacing w:val="-2"/>
          <w:sz w:val="24"/>
        </w:rPr>
        <w:t xml:space="preserve"> </w:t>
      </w:r>
      <w:r>
        <w:rPr>
          <w:sz w:val="24"/>
        </w:rPr>
        <w:t>неизменяемых</w:t>
      </w:r>
      <w:r>
        <w:rPr>
          <w:spacing w:val="-5"/>
          <w:sz w:val="24"/>
        </w:rPr>
        <w:t xml:space="preserve"> </w:t>
      </w:r>
      <w:r>
        <w:rPr>
          <w:sz w:val="24"/>
        </w:rPr>
        <w:t>на</w:t>
      </w:r>
      <w:r>
        <w:rPr>
          <w:spacing w:val="-6"/>
          <w:sz w:val="24"/>
        </w:rPr>
        <w:t xml:space="preserve"> </w:t>
      </w:r>
      <w:r>
        <w:rPr>
          <w:sz w:val="24"/>
        </w:rPr>
        <w:t xml:space="preserve">письме </w:t>
      </w:r>
      <w:r>
        <w:rPr>
          <w:spacing w:val="-2"/>
          <w:sz w:val="24"/>
        </w:rPr>
        <w:t>приставках;</w:t>
      </w:r>
    </w:p>
    <w:p w:rsidR="00E9391E" w:rsidRDefault="00A90EB3">
      <w:pPr>
        <w:pStyle w:val="a5"/>
        <w:numPr>
          <w:ilvl w:val="0"/>
          <w:numId w:val="56"/>
        </w:numPr>
        <w:tabs>
          <w:tab w:val="left" w:pos="2001"/>
        </w:tabs>
        <w:spacing w:before="40"/>
        <w:ind w:left="2000" w:hanging="145"/>
        <w:jc w:val="left"/>
        <w:rPr>
          <w:sz w:val="24"/>
        </w:rPr>
      </w:pPr>
      <w:r>
        <w:rPr>
          <w:sz w:val="24"/>
        </w:rPr>
        <w:t>разделительные</w:t>
      </w:r>
      <w:r>
        <w:rPr>
          <w:spacing w:val="1"/>
          <w:sz w:val="24"/>
        </w:rPr>
        <w:t xml:space="preserve"> </w:t>
      </w:r>
      <w:r>
        <w:rPr>
          <w:b/>
          <w:i/>
          <w:sz w:val="24"/>
        </w:rPr>
        <w:t>ъ</w:t>
      </w:r>
      <w:r>
        <w:rPr>
          <w:b/>
          <w:i/>
          <w:spacing w:val="-1"/>
          <w:sz w:val="24"/>
        </w:rPr>
        <w:t xml:space="preserve"> </w:t>
      </w:r>
      <w:r>
        <w:rPr>
          <w:sz w:val="24"/>
        </w:rPr>
        <w:t>и</w:t>
      </w:r>
      <w:r>
        <w:rPr>
          <w:spacing w:val="-1"/>
          <w:sz w:val="24"/>
        </w:rPr>
        <w:t xml:space="preserve"> </w:t>
      </w:r>
      <w:r>
        <w:rPr>
          <w:b/>
          <w:i/>
          <w:spacing w:val="-5"/>
          <w:sz w:val="24"/>
        </w:rPr>
        <w:t>ь</w:t>
      </w:r>
      <w:r>
        <w:rPr>
          <w:spacing w:val="-5"/>
          <w:sz w:val="24"/>
        </w:rPr>
        <w:t>;</w:t>
      </w:r>
    </w:p>
    <w:p w:rsidR="00E9391E" w:rsidRDefault="00A90EB3">
      <w:pPr>
        <w:pStyle w:val="a5"/>
        <w:numPr>
          <w:ilvl w:val="0"/>
          <w:numId w:val="56"/>
        </w:numPr>
        <w:tabs>
          <w:tab w:val="left" w:pos="2001"/>
        </w:tabs>
        <w:spacing w:before="41" w:line="276" w:lineRule="auto"/>
        <w:ind w:right="683" w:firstLine="456"/>
        <w:jc w:val="left"/>
        <w:rPr>
          <w:sz w:val="24"/>
        </w:rPr>
      </w:pPr>
      <w:r>
        <w:rPr>
          <w:sz w:val="24"/>
        </w:rPr>
        <w:t>мягкий</w:t>
      </w:r>
      <w:r>
        <w:rPr>
          <w:spacing w:val="39"/>
          <w:sz w:val="24"/>
        </w:rPr>
        <w:t xml:space="preserve"> </w:t>
      </w:r>
      <w:r>
        <w:rPr>
          <w:sz w:val="24"/>
        </w:rPr>
        <w:t>знак</w:t>
      </w:r>
      <w:r>
        <w:rPr>
          <w:spacing w:val="40"/>
          <w:sz w:val="24"/>
        </w:rPr>
        <w:t xml:space="preserve"> </w:t>
      </w:r>
      <w:r>
        <w:rPr>
          <w:sz w:val="24"/>
        </w:rPr>
        <w:t>после</w:t>
      </w:r>
      <w:r>
        <w:rPr>
          <w:spacing w:val="37"/>
          <w:sz w:val="24"/>
        </w:rPr>
        <w:t xml:space="preserve"> </w:t>
      </w:r>
      <w:r>
        <w:rPr>
          <w:sz w:val="24"/>
        </w:rPr>
        <w:t>шипящих</w:t>
      </w:r>
      <w:r>
        <w:rPr>
          <w:spacing w:val="38"/>
          <w:sz w:val="24"/>
        </w:rPr>
        <w:t xml:space="preserve"> </w:t>
      </w:r>
      <w:r>
        <w:rPr>
          <w:sz w:val="24"/>
        </w:rPr>
        <w:t>на</w:t>
      </w:r>
      <w:r>
        <w:rPr>
          <w:spacing w:val="37"/>
          <w:sz w:val="24"/>
        </w:rPr>
        <w:t xml:space="preserve"> </w:t>
      </w:r>
      <w:r>
        <w:rPr>
          <w:sz w:val="24"/>
        </w:rPr>
        <w:t>конце</w:t>
      </w:r>
      <w:r>
        <w:rPr>
          <w:spacing w:val="40"/>
          <w:sz w:val="24"/>
        </w:rPr>
        <w:t xml:space="preserve"> </w:t>
      </w:r>
      <w:r>
        <w:rPr>
          <w:sz w:val="24"/>
        </w:rPr>
        <w:t>имён</w:t>
      </w:r>
      <w:r>
        <w:rPr>
          <w:spacing w:val="39"/>
          <w:sz w:val="24"/>
        </w:rPr>
        <w:t xml:space="preserve"> </w:t>
      </w:r>
      <w:r>
        <w:rPr>
          <w:sz w:val="24"/>
        </w:rPr>
        <w:t>существительных</w:t>
      </w:r>
      <w:r>
        <w:rPr>
          <w:spacing w:val="38"/>
          <w:sz w:val="24"/>
        </w:rPr>
        <w:t xml:space="preserve"> </w:t>
      </w:r>
      <w:r>
        <w:rPr>
          <w:sz w:val="24"/>
        </w:rPr>
        <w:t>(</w:t>
      </w:r>
      <w:r>
        <w:rPr>
          <w:b/>
          <w:i/>
          <w:sz w:val="24"/>
        </w:rPr>
        <w:t>ночь,</w:t>
      </w:r>
      <w:r>
        <w:rPr>
          <w:b/>
          <w:i/>
          <w:spacing w:val="40"/>
          <w:sz w:val="24"/>
        </w:rPr>
        <w:t xml:space="preserve"> </w:t>
      </w:r>
      <w:r>
        <w:rPr>
          <w:b/>
          <w:i/>
          <w:sz w:val="24"/>
        </w:rPr>
        <w:t>нож,</w:t>
      </w:r>
      <w:r>
        <w:rPr>
          <w:b/>
          <w:i/>
          <w:spacing w:val="40"/>
          <w:sz w:val="24"/>
        </w:rPr>
        <w:t xml:space="preserve"> </w:t>
      </w:r>
      <w:r>
        <w:rPr>
          <w:b/>
          <w:i/>
          <w:sz w:val="24"/>
        </w:rPr>
        <w:t xml:space="preserve">рожь, </w:t>
      </w:r>
      <w:r>
        <w:rPr>
          <w:b/>
          <w:i/>
          <w:spacing w:val="-2"/>
          <w:sz w:val="24"/>
        </w:rPr>
        <w:t>мышь</w:t>
      </w:r>
      <w:r>
        <w:rPr>
          <w:spacing w:val="-2"/>
          <w:sz w:val="24"/>
        </w:rPr>
        <w:t>);</w:t>
      </w:r>
    </w:p>
    <w:p w:rsidR="00E9391E" w:rsidRDefault="00A90EB3">
      <w:pPr>
        <w:pStyle w:val="a5"/>
        <w:numPr>
          <w:ilvl w:val="0"/>
          <w:numId w:val="56"/>
        </w:numPr>
        <w:tabs>
          <w:tab w:val="left" w:pos="2001"/>
        </w:tabs>
        <w:spacing w:line="276" w:lineRule="auto"/>
        <w:ind w:right="689" w:firstLine="456"/>
        <w:jc w:val="left"/>
        <w:rPr>
          <w:sz w:val="24"/>
        </w:rPr>
      </w:pPr>
      <w:r>
        <w:rPr>
          <w:sz w:val="24"/>
        </w:rPr>
        <w:t>безударные</w:t>
      </w:r>
      <w:r>
        <w:rPr>
          <w:spacing w:val="38"/>
          <w:sz w:val="24"/>
        </w:rPr>
        <w:t xml:space="preserve"> </w:t>
      </w:r>
      <w:r>
        <w:rPr>
          <w:sz w:val="24"/>
        </w:rPr>
        <w:t>падежные</w:t>
      </w:r>
      <w:r>
        <w:rPr>
          <w:spacing w:val="34"/>
          <w:sz w:val="24"/>
        </w:rPr>
        <w:t xml:space="preserve"> </w:t>
      </w:r>
      <w:r>
        <w:rPr>
          <w:sz w:val="24"/>
        </w:rPr>
        <w:t>окончания</w:t>
      </w:r>
      <w:r>
        <w:rPr>
          <w:spacing w:val="35"/>
          <w:sz w:val="24"/>
        </w:rPr>
        <w:t xml:space="preserve"> </w:t>
      </w:r>
      <w:r>
        <w:rPr>
          <w:sz w:val="24"/>
        </w:rPr>
        <w:t>имён</w:t>
      </w:r>
      <w:r>
        <w:rPr>
          <w:spacing w:val="36"/>
          <w:sz w:val="24"/>
        </w:rPr>
        <w:t xml:space="preserve"> </w:t>
      </w:r>
      <w:r>
        <w:rPr>
          <w:sz w:val="24"/>
        </w:rPr>
        <w:t>существительных</w:t>
      </w:r>
      <w:r>
        <w:rPr>
          <w:spacing w:val="30"/>
          <w:sz w:val="24"/>
        </w:rPr>
        <w:t xml:space="preserve"> </w:t>
      </w:r>
      <w:r>
        <w:rPr>
          <w:sz w:val="24"/>
        </w:rPr>
        <w:t>(кроме</w:t>
      </w:r>
      <w:r>
        <w:rPr>
          <w:spacing w:val="38"/>
          <w:sz w:val="24"/>
        </w:rPr>
        <w:t xml:space="preserve"> </w:t>
      </w:r>
      <w:r>
        <w:rPr>
          <w:sz w:val="24"/>
        </w:rPr>
        <w:t xml:space="preserve">существительных на </w:t>
      </w:r>
      <w:r>
        <w:rPr>
          <w:b/>
          <w:i/>
          <w:sz w:val="24"/>
        </w:rPr>
        <w:t>-мя, -ий, -ья, -ье, -ия, -ов, -ин</w:t>
      </w:r>
      <w:r>
        <w:rPr>
          <w:sz w:val="24"/>
        </w:rPr>
        <w:t>);</w:t>
      </w:r>
    </w:p>
    <w:p w:rsidR="00E9391E" w:rsidRDefault="00A90EB3">
      <w:pPr>
        <w:pStyle w:val="a5"/>
        <w:numPr>
          <w:ilvl w:val="0"/>
          <w:numId w:val="56"/>
        </w:numPr>
        <w:tabs>
          <w:tab w:val="left" w:pos="2001"/>
        </w:tabs>
        <w:spacing w:line="275" w:lineRule="exact"/>
        <w:ind w:left="2000" w:hanging="145"/>
        <w:jc w:val="left"/>
        <w:rPr>
          <w:sz w:val="24"/>
        </w:rPr>
      </w:pPr>
      <w:r>
        <w:rPr>
          <w:sz w:val="24"/>
        </w:rPr>
        <w:t>безударные</w:t>
      </w:r>
      <w:r>
        <w:rPr>
          <w:spacing w:val="-2"/>
          <w:sz w:val="24"/>
        </w:rPr>
        <w:t xml:space="preserve"> </w:t>
      </w:r>
      <w:r>
        <w:rPr>
          <w:sz w:val="24"/>
        </w:rPr>
        <w:t>окончания</w:t>
      </w:r>
      <w:r>
        <w:rPr>
          <w:spacing w:val="-6"/>
          <w:sz w:val="24"/>
        </w:rPr>
        <w:t xml:space="preserve"> </w:t>
      </w:r>
      <w:r>
        <w:rPr>
          <w:sz w:val="24"/>
        </w:rPr>
        <w:t>имён</w:t>
      </w:r>
      <w:r>
        <w:rPr>
          <w:spacing w:val="-4"/>
          <w:sz w:val="24"/>
        </w:rPr>
        <w:t xml:space="preserve"> </w:t>
      </w:r>
      <w:r>
        <w:rPr>
          <w:spacing w:val="-2"/>
          <w:sz w:val="24"/>
        </w:rPr>
        <w:t>прилагательных;</w:t>
      </w:r>
    </w:p>
    <w:p w:rsidR="00E9391E" w:rsidRDefault="00A90EB3">
      <w:pPr>
        <w:pStyle w:val="a5"/>
        <w:numPr>
          <w:ilvl w:val="0"/>
          <w:numId w:val="56"/>
        </w:numPr>
        <w:tabs>
          <w:tab w:val="left" w:pos="2001"/>
        </w:tabs>
        <w:spacing w:before="40"/>
        <w:ind w:left="2000" w:hanging="145"/>
        <w:jc w:val="left"/>
        <w:rPr>
          <w:sz w:val="24"/>
        </w:rPr>
      </w:pPr>
      <w:r>
        <w:rPr>
          <w:sz w:val="24"/>
        </w:rPr>
        <w:t>раздельное</w:t>
      </w:r>
      <w:r>
        <w:rPr>
          <w:spacing w:val="-9"/>
          <w:sz w:val="24"/>
        </w:rPr>
        <w:t xml:space="preserve"> </w:t>
      </w:r>
      <w:r>
        <w:rPr>
          <w:sz w:val="24"/>
        </w:rPr>
        <w:t>написание</w:t>
      </w:r>
      <w:r>
        <w:rPr>
          <w:spacing w:val="-2"/>
          <w:sz w:val="24"/>
        </w:rPr>
        <w:t xml:space="preserve"> </w:t>
      </w:r>
      <w:r>
        <w:rPr>
          <w:sz w:val="24"/>
        </w:rPr>
        <w:t>предлогов с</w:t>
      </w:r>
      <w:r>
        <w:rPr>
          <w:spacing w:val="-7"/>
          <w:sz w:val="24"/>
        </w:rPr>
        <w:t xml:space="preserve"> </w:t>
      </w:r>
      <w:r>
        <w:rPr>
          <w:sz w:val="24"/>
        </w:rPr>
        <w:t>личными</w:t>
      </w:r>
      <w:r>
        <w:rPr>
          <w:spacing w:val="-4"/>
          <w:sz w:val="24"/>
        </w:rPr>
        <w:t xml:space="preserve"> </w:t>
      </w:r>
      <w:r>
        <w:rPr>
          <w:spacing w:val="-2"/>
          <w:sz w:val="24"/>
        </w:rPr>
        <w:t>местоимениями;</w:t>
      </w:r>
    </w:p>
    <w:p w:rsidR="00E9391E" w:rsidRDefault="00A90EB3">
      <w:pPr>
        <w:pStyle w:val="a5"/>
        <w:numPr>
          <w:ilvl w:val="0"/>
          <w:numId w:val="56"/>
        </w:numPr>
        <w:tabs>
          <w:tab w:val="left" w:pos="2001"/>
        </w:tabs>
        <w:spacing w:before="46"/>
        <w:ind w:left="2000" w:hanging="145"/>
        <w:jc w:val="left"/>
        <w:rPr>
          <w:sz w:val="24"/>
        </w:rPr>
      </w:pPr>
      <w:r>
        <w:rPr>
          <w:b/>
          <w:i/>
          <w:sz w:val="24"/>
        </w:rPr>
        <w:t>не</w:t>
      </w:r>
      <w:r>
        <w:rPr>
          <w:b/>
          <w:i/>
          <w:spacing w:val="-1"/>
          <w:sz w:val="24"/>
        </w:rPr>
        <w:t xml:space="preserve"> </w:t>
      </w:r>
      <w:r>
        <w:rPr>
          <w:sz w:val="24"/>
        </w:rPr>
        <w:t>с</w:t>
      </w:r>
      <w:r>
        <w:rPr>
          <w:spacing w:val="2"/>
          <w:sz w:val="24"/>
        </w:rPr>
        <w:t xml:space="preserve"> </w:t>
      </w:r>
      <w:r>
        <w:rPr>
          <w:spacing w:val="-2"/>
          <w:sz w:val="24"/>
        </w:rPr>
        <w:t>глаголами;</w:t>
      </w:r>
    </w:p>
    <w:p w:rsidR="00E9391E" w:rsidRDefault="00A90EB3">
      <w:pPr>
        <w:pStyle w:val="a5"/>
        <w:numPr>
          <w:ilvl w:val="0"/>
          <w:numId w:val="56"/>
        </w:numPr>
        <w:tabs>
          <w:tab w:val="left" w:pos="2001"/>
        </w:tabs>
        <w:spacing w:before="41" w:line="276" w:lineRule="auto"/>
        <w:ind w:right="686" w:firstLine="456"/>
        <w:jc w:val="left"/>
        <w:rPr>
          <w:sz w:val="24"/>
        </w:rPr>
      </w:pPr>
      <w:r>
        <w:rPr>
          <w:sz w:val="24"/>
        </w:rPr>
        <w:t>мягкий</w:t>
      </w:r>
      <w:r>
        <w:rPr>
          <w:spacing w:val="34"/>
          <w:sz w:val="24"/>
        </w:rPr>
        <w:t xml:space="preserve"> </w:t>
      </w:r>
      <w:r>
        <w:rPr>
          <w:sz w:val="24"/>
        </w:rPr>
        <w:t>знак</w:t>
      </w:r>
      <w:r>
        <w:rPr>
          <w:spacing w:val="37"/>
          <w:sz w:val="24"/>
        </w:rPr>
        <w:t xml:space="preserve"> </w:t>
      </w:r>
      <w:r>
        <w:rPr>
          <w:sz w:val="24"/>
        </w:rPr>
        <w:t>после</w:t>
      </w:r>
      <w:r>
        <w:rPr>
          <w:spacing w:val="37"/>
          <w:sz w:val="24"/>
        </w:rPr>
        <w:t xml:space="preserve"> </w:t>
      </w:r>
      <w:r>
        <w:rPr>
          <w:sz w:val="24"/>
        </w:rPr>
        <w:t>шипящих</w:t>
      </w:r>
      <w:r>
        <w:rPr>
          <w:spacing w:val="33"/>
          <w:sz w:val="24"/>
        </w:rPr>
        <w:t xml:space="preserve"> </w:t>
      </w:r>
      <w:r>
        <w:rPr>
          <w:sz w:val="24"/>
        </w:rPr>
        <w:t>на</w:t>
      </w:r>
      <w:r>
        <w:rPr>
          <w:spacing w:val="37"/>
          <w:sz w:val="24"/>
        </w:rPr>
        <w:t xml:space="preserve"> </w:t>
      </w:r>
      <w:r>
        <w:rPr>
          <w:sz w:val="24"/>
        </w:rPr>
        <w:t>конце</w:t>
      </w:r>
      <w:r>
        <w:rPr>
          <w:spacing w:val="32"/>
          <w:sz w:val="24"/>
        </w:rPr>
        <w:t xml:space="preserve"> </w:t>
      </w:r>
      <w:r>
        <w:rPr>
          <w:sz w:val="24"/>
        </w:rPr>
        <w:t>глаголов</w:t>
      </w:r>
      <w:r>
        <w:rPr>
          <w:spacing w:val="35"/>
          <w:sz w:val="24"/>
        </w:rPr>
        <w:t xml:space="preserve"> </w:t>
      </w:r>
      <w:r>
        <w:rPr>
          <w:sz w:val="24"/>
        </w:rPr>
        <w:t>в</w:t>
      </w:r>
      <w:r>
        <w:rPr>
          <w:spacing w:val="40"/>
          <w:sz w:val="24"/>
        </w:rPr>
        <w:t xml:space="preserve"> </w:t>
      </w:r>
      <w:r>
        <w:rPr>
          <w:sz w:val="24"/>
        </w:rPr>
        <w:t>форме</w:t>
      </w:r>
      <w:r>
        <w:rPr>
          <w:spacing w:val="37"/>
          <w:sz w:val="24"/>
        </w:rPr>
        <w:t xml:space="preserve"> </w:t>
      </w:r>
      <w:r>
        <w:rPr>
          <w:sz w:val="24"/>
        </w:rPr>
        <w:t>2-го</w:t>
      </w:r>
      <w:r>
        <w:rPr>
          <w:spacing w:val="40"/>
          <w:sz w:val="24"/>
        </w:rPr>
        <w:t xml:space="preserve"> </w:t>
      </w:r>
      <w:r>
        <w:rPr>
          <w:sz w:val="24"/>
        </w:rPr>
        <w:t>лица</w:t>
      </w:r>
      <w:r>
        <w:rPr>
          <w:spacing w:val="37"/>
          <w:sz w:val="24"/>
        </w:rPr>
        <w:t xml:space="preserve"> </w:t>
      </w:r>
      <w:r>
        <w:rPr>
          <w:sz w:val="24"/>
        </w:rPr>
        <w:t>единственного числа (</w:t>
      </w:r>
      <w:r>
        <w:rPr>
          <w:b/>
          <w:i/>
          <w:sz w:val="24"/>
        </w:rPr>
        <w:t>пишешь, учишь</w:t>
      </w:r>
      <w:r>
        <w:rPr>
          <w:sz w:val="24"/>
        </w:rPr>
        <w:t>);</w:t>
      </w:r>
    </w:p>
    <w:p w:rsidR="00E9391E" w:rsidRDefault="00A90EB3">
      <w:pPr>
        <w:pStyle w:val="a5"/>
        <w:numPr>
          <w:ilvl w:val="0"/>
          <w:numId w:val="56"/>
        </w:numPr>
        <w:tabs>
          <w:tab w:val="left" w:pos="2001"/>
        </w:tabs>
        <w:spacing w:line="275" w:lineRule="exact"/>
        <w:ind w:left="2000" w:hanging="145"/>
        <w:jc w:val="left"/>
        <w:rPr>
          <w:sz w:val="24"/>
        </w:rPr>
      </w:pPr>
      <w:r>
        <w:rPr>
          <w:sz w:val="24"/>
        </w:rPr>
        <w:t>мягкий</w:t>
      </w:r>
      <w:r>
        <w:rPr>
          <w:spacing w:val="-5"/>
          <w:sz w:val="24"/>
        </w:rPr>
        <w:t xml:space="preserve"> </w:t>
      </w:r>
      <w:r>
        <w:rPr>
          <w:sz w:val="24"/>
        </w:rPr>
        <w:t>знак</w:t>
      </w:r>
      <w:r>
        <w:rPr>
          <w:spacing w:val="-1"/>
          <w:sz w:val="24"/>
        </w:rPr>
        <w:t xml:space="preserve"> </w:t>
      </w:r>
      <w:r>
        <w:rPr>
          <w:sz w:val="24"/>
        </w:rPr>
        <w:t>в</w:t>
      </w:r>
      <w:r>
        <w:rPr>
          <w:spacing w:val="-2"/>
          <w:sz w:val="24"/>
        </w:rPr>
        <w:t xml:space="preserve"> </w:t>
      </w:r>
      <w:r>
        <w:rPr>
          <w:sz w:val="24"/>
        </w:rPr>
        <w:t>глаголах</w:t>
      </w:r>
      <w:r>
        <w:rPr>
          <w:spacing w:val="-4"/>
          <w:sz w:val="24"/>
        </w:rPr>
        <w:t xml:space="preserve"> </w:t>
      </w:r>
      <w:r>
        <w:rPr>
          <w:sz w:val="24"/>
        </w:rPr>
        <w:t>в</w:t>
      </w:r>
      <w:r>
        <w:rPr>
          <w:spacing w:val="2"/>
          <w:sz w:val="24"/>
        </w:rPr>
        <w:t xml:space="preserve"> </w:t>
      </w:r>
      <w:r>
        <w:rPr>
          <w:sz w:val="24"/>
        </w:rPr>
        <w:t>сочетании</w:t>
      </w:r>
      <w:r>
        <w:rPr>
          <w:spacing w:val="1"/>
          <w:sz w:val="24"/>
        </w:rPr>
        <w:t xml:space="preserve"> </w:t>
      </w:r>
      <w:r>
        <w:rPr>
          <w:sz w:val="24"/>
        </w:rPr>
        <w:t>-</w:t>
      </w:r>
      <w:r>
        <w:rPr>
          <w:spacing w:val="-4"/>
          <w:sz w:val="24"/>
        </w:rPr>
        <w:t>ться;</w:t>
      </w:r>
    </w:p>
    <w:p w:rsidR="00E9391E" w:rsidRDefault="00A90EB3">
      <w:pPr>
        <w:pStyle w:val="a5"/>
        <w:numPr>
          <w:ilvl w:val="0"/>
          <w:numId w:val="56"/>
        </w:numPr>
        <w:tabs>
          <w:tab w:val="left" w:pos="2001"/>
        </w:tabs>
        <w:spacing w:before="41"/>
        <w:ind w:left="2000" w:hanging="145"/>
        <w:jc w:val="left"/>
        <w:rPr>
          <w:i/>
          <w:sz w:val="24"/>
        </w:rPr>
      </w:pPr>
      <w:r>
        <w:rPr>
          <w:i/>
          <w:sz w:val="24"/>
        </w:rPr>
        <w:t>безударные</w:t>
      </w:r>
      <w:r>
        <w:rPr>
          <w:i/>
          <w:spacing w:val="-3"/>
          <w:sz w:val="24"/>
        </w:rPr>
        <w:t xml:space="preserve"> </w:t>
      </w:r>
      <w:r>
        <w:rPr>
          <w:i/>
          <w:sz w:val="24"/>
        </w:rPr>
        <w:t>личные</w:t>
      </w:r>
      <w:r>
        <w:rPr>
          <w:i/>
          <w:spacing w:val="-3"/>
          <w:sz w:val="24"/>
        </w:rPr>
        <w:t xml:space="preserve"> </w:t>
      </w:r>
      <w:r>
        <w:rPr>
          <w:i/>
          <w:sz w:val="24"/>
        </w:rPr>
        <w:t>окончания</w:t>
      </w:r>
      <w:r>
        <w:rPr>
          <w:i/>
          <w:spacing w:val="-3"/>
          <w:sz w:val="24"/>
        </w:rPr>
        <w:t xml:space="preserve"> </w:t>
      </w:r>
      <w:r>
        <w:rPr>
          <w:i/>
          <w:spacing w:val="-2"/>
          <w:sz w:val="24"/>
        </w:rPr>
        <w:t>глаголов;</w:t>
      </w:r>
    </w:p>
    <w:p w:rsidR="00E9391E" w:rsidRDefault="00A90EB3">
      <w:pPr>
        <w:pStyle w:val="a5"/>
        <w:numPr>
          <w:ilvl w:val="0"/>
          <w:numId w:val="56"/>
        </w:numPr>
        <w:tabs>
          <w:tab w:val="left" w:pos="2001"/>
        </w:tabs>
        <w:spacing w:before="41"/>
        <w:ind w:left="2000" w:hanging="145"/>
        <w:jc w:val="left"/>
        <w:rPr>
          <w:sz w:val="24"/>
        </w:rPr>
      </w:pPr>
      <w:r>
        <w:rPr>
          <w:sz w:val="24"/>
        </w:rPr>
        <w:t>раздельное</w:t>
      </w:r>
      <w:r>
        <w:rPr>
          <w:spacing w:val="-8"/>
          <w:sz w:val="24"/>
        </w:rPr>
        <w:t xml:space="preserve"> </w:t>
      </w:r>
      <w:r>
        <w:rPr>
          <w:sz w:val="24"/>
        </w:rPr>
        <w:t>написание</w:t>
      </w:r>
      <w:r>
        <w:rPr>
          <w:spacing w:val="-3"/>
          <w:sz w:val="24"/>
        </w:rPr>
        <w:t xml:space="preserve"> </w:t>
      </w:r>
      <w:r>
        <w:rPr>
          <w:sz w:val="24"/>
        </w:rPr>
        <w:t>предлогов с</w:t>
      </w:r>
      <w:r>
        <w:rPr>
          <w:spacing w:val="-8"/>
          <w:sz w:val="24"/>
        </w:rPr>
        <w:t xml:space="preserve"> </w:t>
      </w:r>
      <w:r>
        <w:rPr>
          <w:sz w:val="24"/>
        </w:rPr>
        <w:t xml:space="preserve">другими </w:t>
      </w:r>
      <w:r>
        <w:rPr>
          <w:spacing w:val="-2"/>
          <w:sz w:val="24"/>
        </w:rPr>
        <w:t>словами;</w:t>
      </w:r>
    </w:p>
    <w:p w:rsidR="00E9391E" w:rsidRDefault="00A90EB3">
      <w:pPr>
        <w:pStyle w:val="a5"/>
        <w:numPr>
          <w:ilvl w:val="0"/>
          <w:numId w:val="56"/>
        </w:numPr>
        <w:tabs>
          <w:tab w:val="left" w:pos="2001"/>
        </w:tabs>
        <w:spacing w:before="41" w:line="276" w:lineRule="auto"/>
        <w:ind w:right="687" w:firstLine="456"/>
        <w:jc w:val="left"/>
        <w:rPr>
          <w:sz w:val="24"/>
        </w:rPr>
      </w:pPr>
      <w:r>
        <w:rPr>
          <w:sz w:val="24"/>
        </w:rPr>
        <w:t xml:space="preserve">знаки препинания в конце предложения: точка, вопросительный и восклицательный </w:t>
      </w:r>
      <w:r>
        <w:rPr>
          <w:spacing w:val="-2"/>
          <w:sz w:val="24"/>
        </w:rPr>
        <w:t>знаки;</w:t>
      </w:r>
    </w:p>
    <w:p w:rsidR="00E9391E" w:rsidRDefault="00A90EB3">
      <w:pPr>
        <w:pStyle w:val="a5"/>
        <w:numPr>
          <w:ilvl w:val="0"/>
          <w:numId w:val="56"/>
        </w:numPr>
        <w:tabs>
          <w:tab w:val="left" w:pos="2001"/>
        </w:tabs>
        <w:spacing w:before="4"/>
        <w:ind w:left="2000" w:hanging="145"/>
        <w:jc w:val="left"/>
        <w:rPr>
          <w:sz w:val="24"/>
        </w:rPr>
      </w:pPr>
      <w:r>
        <w:rPr>
          <w:sz w:val="24"/>
        </w:rPr>
        <w:t>знаки</w:t>
      </w:r>
      <w:r>
        <w:rPr>
          <w:spacing w:val="-2"/>
          <w:sz w:val="24"/>
        </w:rPr>
        <w:t xml:space="preserve"> </w:t>
      </w:r>
      <w:r>
        <w:rPr>
          <w:sz w:val="24"/>
        </w:rPr>
        <w:t>препинания</w:t>
      </w:r>
      <w:r>
        <w:rPr>
          <w:spacing w:val="-6"/>
          <w:sz w:val="24"/>
        </w:rPr>
        <w:t xml:space="preserve"> </w:t>
      </w:r>
      <w:r>
        <w:rPr>
          <w:sz w:val="24"/>
        </w:rPr>
        <w:t>(запятая)</w:t>
      </w:r>
      <w:r>
        <w:rPr>
          <w:spacing w:val="-4"/>
          <w:sz w:val="24"/>
        </w:rPr>
        <w:t xml:space="preserve"> </w:t>
      </w:r>
      <w:r>
        <w:rPr>
          <w:sz w:val="24"/>
        </w:rPr>
        <w:t>в</w:t>
      </w:r>
      <w:r>
        <w:rPr>
          <w:spacing w:val="-4"/>
          <w:sz w:val="24"/>
        </w:rPr>
        <w:t xml:space="preserve"> </w:t>
      </w:r>
      <w:r>
        <w:rPr>
          <w:sz w:val="24"/>
        </w:rPr>
        <w:t>предложениях</w:t>
      </w:r>
      <w:r>
        <w:rPr>
          <w:spacing w:val="-5"/>
          <w:sz w:val="24"/>
        </w:rPr>
        <w:t xml:space="preserve"> </w:t>
      </w:r>
      <w:r>
        <w:rPr>
          <w:sz w:val="24"/>
        </w:rPr>
        <w:t>с однородными</w:t>
      </w:r>
      <w:r>
        <w:rPr>
          <w:spacing w:val="1"/>
          <w:sz w:val="24"/>
        </w:rPr>
        <w:t xml:space="preserve"> </w:t>
      </w:r>
      <w:r>
        <w:rPr>
          <w:spacing w:val="-2"/>
          <w:sz w:val="24"/>
        </w:rPr>
        <w:t>членами.</w:t>
      </w:r>
    </w:p>
    <w:p w:rsidR="00E9391E" w:rsidRDefault="00A90EB3">
      <w:pPr>
        <w:pStyle w:val="a3"/>
        <w:spacing w:before="41" w:line="276" w:lineRule="auto"/>
        <w:ind w:right="690" w:firstLine="456"/>
      </w:pPr>
      <w:r>
        <w:rPr>
          <w:b/>
        </w:rPr>
        <w:t xml:space="preserve">Развитие речи. </w:t>
      </w:r>
      <w:r>
        <w:t>Осознание ситуации общения:</w:t>
      </w:r>
      <w:r>
        <w:rPr>
          <w:spacing w:val="-6"/>
        </w:rPr>
        <w:t xml:space="preserve"> </w:t>
      </w:r>
      <w:r>
        <w:t xml:space="preserve">с какой целью, с кем и где происходит </w:t>
      </w:r>
      <w:r>
        <w:rPr>
          <w:spacing w:val="-2"/>
        </w:rPr>
        <w:t>общение.</w:t>
      </w:r>
    </w:p>
    <w:p w:rsidR="00E9391E" w:rsidRDefault="00A90EB3">
      <w:pPr>
        <w:pStyle w:val="a3"/>
        <w:spacing w:line="276" w:lineRule="auto"/>
        <w:ind w:right="681" w:firstLine="456"/>
      </w:pPr>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w:t>
      </w:r>
      <w:r>
        <w:rPr>
          <w:spacing w:val="-2"/>
        </w:rPr>
        <w:t xml:space="preserve"> </w:t>
      </w:r>
      <w:r>
        <w:t>и т. п.). Овладение</w:t>
      </w:r>
      <w:r>
        <w:rPr>
          <w:spacing w:val="-2"/>
        </w:rPr>
        <w:t xml:space="preserve"> </w:t>
      </w:r>
      <w:r>
        <w:t>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w:t>
      </w:r>
      <w:r>
        <w:rPr>
          <w:spacing w:val="40"/>
        </w:rPr>
        <w:t xml:space="preserve"> </w:t>
      </w:r>
      <w:r>
        <w:t>ИКТ. Особенности речевого этикета в условиях общения с людьми, плохо владеющими русским языком.</w:t>
      </w:r>
    </w:p>
    <w:p w:rsidR="00E9391E" w:rsidRDefault="00A90EB3">
      <w:pPr>
        <w:pStyle w:val="a3"/>
        <w:spacing w:line="276" w:lineRule="auto"/>
        <w:ind w:right="692" w:firstLine="456"/>
      </w:pPr>
      <w:r>
        <w:t xml:space="preserve">Практическое овладение устными монологическими высказываниями на определённую тему с использованием разных типов речи (описание, повествование, </w:t>
      </w:r>
      <w:r>
        <w:rPr>
          <w:spacing w:val="-2"/>
        </w:rPr>
        <w:t>рассуждение).</w:t>
      </w:r>
    </w:p>
    <w:p w:rsidR="00E9391E" w:rsidRDefault="00A90EB3">
      <w:pPr>
        <w:pStyle w:val="a3"/>
        <w:spacing w:line="276" w:lineRule="auto"/>
        <w:ind w:left="1856" w:right="820"/>
      </w:pPr>
      <w:r>
        <w:t>Текст.</w:t>
      </w:r>
      <w:r>
        <w:rPr>
          <w:spacing w:val="-2"/>
        </w:rPr>
        <w:t xml:space="preserve"> </w:t>
      </w:r>
      <w:r>
        <w:t>Признаки</w:t>
      </w:r>
      <w:r>
        <w:rPr>
          <w:spacing w:val="-4"/>
        </w:rPr>
        <w:t xml:space="preserve"> </w:t>
      </w:r>
      <w:r>
        <w:t>текста.</w:t>
      </w:r>
      <w:r>
        <w:rPr>
          <w:spacing w:val="-3"/>
        </w:rPr>
        <w:t xml:space="preserve"> </w:t>
      </w:r>
      <w:r>
        <w:t>Смысловое</w:t>
      </w:r>
      <w:r>
        <w:rPr>
          <w:spacing w:val="-6"/>
        </w:rPr>
        <w:t xml:space="preserve"> </w:t>
      </w:r>
      <w:r>
        <w:t>единство</w:t>
      </w:r>
      <w:r>
        <w:rPr>
          <w:spacing w:val="-1"/>
        </w:rPr>
        <w:t xml:space="preserve"> </w:t>
      </w:r>
      <w:r>
        <w:t>предложений</w:t>
      </w:r>
      <w:r>
        <w:rPr>
          <w:spacing w:val="-8"/>
        </w:rPr>
        <w:t xml:space="preserve"> </w:t>
      </w:r>
      <w:r>
        <w:t>в</w:t>
      </w:r>
      <w:r>
        <w:rPr>
          <w:spacing w:val="-7"/>
        </w:rPr>
        <w:t xml:space="preserve"> </w:t>
      </w:r>
      <w:r>
        <w:t>тексте.</w:t>
      </w:r>
      <w:r>
        <w:rPr>
          <w:spacing w:val="-3"/>
        </w:rPr>
        <w:t xml:space="preserve"> </w:t>
      </w:r>
      <w:r>
        <w:t>Заглавие</w:t>
      </w:r>
      <w:r>
        <w:rPr>
          <w:spacing w:val="-10"/>
        </w:rPr>
        <w:t xml:space="preserve"> </w:t>
      </w:r>
      <w:r>
        <w:t>текста. Последовательность предложений в тексте.</w:t>
      </w:r>
    </w:p>
    <w:p w:rsidR="00E9391E" w:rsidRDefault="00A90EB3">
      <w:pPr>
        <w:pStyle w:val="a3"/>
        <w:spacing w:line="275" w:lineRule="exact"/>
        <w:ind w:left="1856"/>
      </w:pPr>
      <w:r>
        <w:t>Последовательность</w:t>
      </w:r>
      <w:r>
        <w:rPr>
          <w:spacing w:val="-1"/>
        </w:rPr>
        <w:t xml:space="preserve"> </w:t>
      </w:r>
      <w:r>
        <w:t>частей</w:t>
      </w:r>
      <w:r>
        <w:rPr>
          <w:spacing w:val="-4"/>
        </w:rPr>
        <w:t xml:space="preserve"> </w:t>
      </w:r>
      <w:r>
        <w:t>текста</w:t>
      </w:r>
      <w:r>
        <w:rPr>
          <w:spacing w:val="-2"/>
        </w:rPr>
        <w:t xml:space="preserve"> (абзацев).</w:t>
      </w:r>
    </w:p>
    <w:p w:rsidR="00E9391E" w:rsidRDefault="00A90EB3">
      <w:pPr>
        <w:pStyle w:val="a3"/>
        <w:spacing w:before="39" w:line="280" w:lineRule="auto"/>
        <w:ind w:right="686" w:firstLine="456"/>
      </w:pPr>
      <w:r>
        <w:t>Комплексная работа над структурой текста: озаглавливние, корректирование порядка предложений и частей текста (абзацев).</w:t>
      </w:r>
    </w:p>
    <w:p w:rsidR="00E9391E" w:rsidRDefault="00A90EB3">
      <w:pPr>
        <w:spacing w:line="276" w:lineRule="auto"/>
        <w:ind w:left="1399" w:right="683" w:firstLine="456"/>
        <w:jc w:val="both"/>
        <w:rPr>
          <w:i/>
          <w:sz w:val="24"/>
        </w:rPr>
      </w:pPr>
      <w:r>
        <w:rPr>
          <w:sz w:val="24"/>
        </w:rPr>
        <w:t xml:space="preserve">План текста. Составление планов к данным текстам. </w:t>
      </w:r>
      <w:r>
        <w:rPr>
          <w:i/>
          <w:sz w:val="24"/>
        </w:rPr>
        <w:t>Создание собственных текстов по предложенным планам.</w:t>
      </w:r>
    </w:p>
    <w:p w:rsidR="00E9391E" w:rsidRDefault="00A90EB3">
      <w:pPr>
        <w:pStyle w:val="a3"/>
        <w:spacing w:line="276" w:lineRule="auto"/>
        <w:ind w:left="1856" w:right="2280"/>
      </w:pPr>
      <w:r>
        <w:t>Типы</w:t>
      </w:r>
      <w:r>
        <w:rPr>
          <w:spacing w:val="-6"/>
        </w:rPr>
        <w:t xml:space="preserve"> </w:t>
      </w:r>
      <w:r>
        <w:t>текстов:</w:t>
      </w:r>
      <w:r>
        <w:rPr>
          <w:spacing w:val="-12"/>
        </w:rPr>
        <w:t xml:space="preserve"> </w:t>
      </w:r>
      <w:r>
        <w:t>описание,</w:t>
      </w:r>
      <w:r>
        <w:rPr>
          <w:spacing w:val="-6"/>
        </w:rPr>
        <w:t xml:space="preserve"> </w:t>
      </w:r>
      <w:r>
        <w:t>повествование,</w:t>
      </w:r>
      <w:r>
        <w:rPr>
          <w:spacing w:val="-2"/>
        </w:rPr>
        <w:t xml:space="preserve"> </w:t>
      </w:r>
      <w:r>
        <w:t>рассуждение,</w:t>
      </w:r>
      <w:r>
        <w:rPr>
          <w:spacing w:val="-2"/>
        </w:rPr>
        <w:t xml:space="preserve"> </w:t>
      </w:r>
      <w:r>
        <w:t>их</w:t>
      </w:r>
      <w:r>
        <w:rPr>
          <w:spacing w:val="-13"/>
        </w:rPr>
        <w:t xml:space="preserve"> </w:t>
      </w:r>
      <w:r>
        <w:t>особенности. Знакомство с жанрами письма и поздравления.</w:t>
      </w:r>
    </w:p>
    <w:p w:rsidR="00E9391E" w:rsidRDefault="00A90EB3">
      <w:pPr>
        <w:spacing w:line="276" w:lineRule="auto"/>
        <w:ind w:left="1399" w:right="682" w:firstLine="456"/>
        <w:jc w:val="both"/>
        <w:rPr>
          <w:i/>
          <w:sz w:val="24"/>
        </w:rPr>
      </w:pPr>
      <w:r>
        <w:rPr>
          <w:sz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Pr>
          <w:i/>
          <w:sz w:val="24"/>
        </w:rPr>
        <w:t>использование в текстах синонимов и антонимов.</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spacing w:before="67" w:line="276" w:lineRule="auto"/>
        <w:ind w:left="1399" w:right="689" w:firstLine="456"/>
        <w:jc w:val="both"/>
        <w:rPr>
          <w:i/>
          <w:sz w:val="24"/>
        </w:rPr>
      </w:pPr>
      <w:r>
        <w:rPr>
          <w:sz w:val="24"/>
        </w:rPr>
        <w:lastRenderedPageBreak/>
        <w:t xml:space="preserve">Знакомство с основными видами изложений и сочинений (без заучивания определений): </w:t>
      </w:r>
      <w:r>
        <w:rPr>
          <w:i/>
          <w:sz w:val="24"/>
        </w:rPr>
        <w:t>изложения подробные и выборочные, изложения с элементами сочинения; сочинения- повествования, сочинения-описания, сочинения-рассуждения.</w:t>
      </w:r>
    </w:p>
    <w:p w:rsidR="00E9391E" w:rsidRDefault="00E9391E">
      <w:pPr>
        <w:pStyle w:val="a3"/>
        <w:ind w:left="0"/>
        <w:jc w:val="left"/>
        <w:rPr>
          <w:i/>
          <w:sz w:val="26"/>
        </w:rPr>
      </w:pPr>
    </w:p>
    <w:p w:rsidR="00E9391E" w:rsidRDefault="00E9391E">
      <w:pPr>
        <w:pStyle w:val="a3"/>
        <w:spacing w:before="5"/>
        <w:ind w:left="0"/>
        <w:jc w:val="left"/>
        <w:rPr>
          <w:i/>
          <w:sz w:val="29"/>
        </w:rPr>
      </w:pPr>
    </w:p>
    <w:p w:rsidR="00E9391E" w:rsidRDefault="00A90EB3">
      <w:pPr>
        <w:pStyle w:val="1"/>
        <w:numPr>
          <w:ilvl w:val="3"/>
          <w:numId w:val="57"/>
        </w:numPr>
        <w:tabs>
          <w:tab w:val="left" w:pos="5303"/>
        </w:tabs>
        <w:ind w:left="5302"/>
        <w:jc w:val="both"/>
      </w:pPr>
      <w:r>
        <w:t>Литературное</w:t>
      </w:r>
      <w:r>
        <w:rPr>
          <w:spacing w:val="-5"/>
        </w:rPr>
        <w:t xml:space="preserve"> </w:t>
      </w:r>
      <w:r>
        <w:rPr>
          <w:spacing w:val="-2"/>
        </w:rPr>
        <w:t>чтение</w:t>
      </w:r>
    </w:p>
    <w:p w:rsidR="00E9391E" w:rsidRDefault="00A90EB3">
      <w:pPr>
        <w:pStyle w:val="2"/>
        <w:spacing w:before="46"/>
        <w:ind w:left="3853"/>
      </w:pPr>
      <w:r>
        <w:t>Виды</w:t>
      </w:r>
      <w:r>
        <w:rPr>
          <w:spacing w:val="-2"/>
        </w:rPr>
        <w:t xml:space="preserve"> </w:t>
      </w:r>
      <w:r>
        <w:t>речевой</w:t>
      </w:r>
      <w:r>
        <w:rPr>
          <w:spacing w:val="-2"/>
        </w:rPr>
        <w:t xml:space="preserve"> </w:t>
      </w:r>
      <w:r>
        <w:t>и</w:t>
      </w:r>
      <w:r>
        <w:rPr>
          <w:spacing w:val="-2"/>
        </w:rPr>
        <w:t xml:space="preserve"> </w:t>
      </w:r>
      <w:r>
        <w:t>читательской</w:t>
      </w:r>
      <w:r>
        <w:rPr>
          <w:spacing w:val="-2"/>
        </w:rPr>
        <w:t xml:space="preserve"> деятельности</w:t>
      </w:r>
    </w:p>
    <w:p w:rsidR="00E9391E" w:rsidRDefault="00A90EB3">
      <w:pPr>
        <w:pStyle w:val="a3"/>
        <w:spacing w:before="36" w:line="276" w:lineRule="auto"/>
        <w:ind w:right="684" w:firstLine="456"/>
      </w:pPr>
      <w:r>
        <w:rPr>
          <w:b/>
        </w:rPr>
        <w:t xml:space="preserve">Аудирование (слушание). </w:t>
      </w:r>
      <w: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r>
        <w:rPr>
          <w:spacing w:val="40"/>
        </w:rPr>
        <w:t xml:space="preserve"> </w:t>
      </w:r>
      <w:r>
        <w:t>умение задавать вопрос по услышанному учебному, научно-познавательному и художественному произведению.</w:t>
      </w:r>
    </w:p>
    <w:p w:rsidR="00E9391E" w:rsidRDefault="00A90EB3">
      <w:pPr>
        <w:pStyle w:val="2"/>
        <w:spacing w:before="1"/>
        <w:jc w:val="left"/>
      </w:pPr>
      <w:r>
        <w:rPr>
          <w:spacing w:val="-2"/>
        </w:rPr>
        <w:t>Чтение</w:t>
      </w:r>
    </w:p>
    <w:p w:rsidR="00E9391E" w:rsidRDefault="00A90EB3">
      <w:pPr>
        <w:pStyle w:val="a3"/>
        <w:spacing w:before="41" w:line="276" w:lineRule="auto"/>
        <w:ind w:right="685" w:firstLine="456"/>
      </w:pPr>
      <w:r>
        <w:rPr>
          <w:b/>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w:t>
      </w:r>
      <w:r>
        <w:rPr>
          <w:spacing w:val="80"/>
        </w:rPr>
        <w:t xml:space="preserve"> </w:t>
      </w:r>
      <w:r>
        <w:t>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E9391E" w:rsidRDefault="00A90EB3">
      <w:pPr>
        <w:pStyle w:val="a3"/>
        <w:spacing w:line="276" w:lineRule="auto"/>
        <w:ind w:right="691" w:firstLine="456"/>
      </w:pPr>
      <w:r>
        <w:rPr>
          <w:b/>
        </w:rPr>
        <w:t xml:space="preserve">Чтение про себя. </w:t>
      </w:r>
      <w: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E9391E" w:rsidRDefault="00A90EB3">
      <w:pPr>
        <w:pStyle w:val="a3"/>
        <w:spacing w:line="276" w:lineRule="auto"/>
        <w:ind w:right="688" w:firstLine="456"/>
      </w:pPr>
      <w:r>
        <w:rPr>
          <w:b/>
        </w:rPr>
        <w:t xml:space="preserve">Работа с разными видами текста. </w:t>
      </w:r>
      <w:r>
        <w:t>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E9391E" w:rsidRDefault="00A90EB3">
      <w:pPr>
        <w:pStyle w:val="a3"/>
        <w:spacing w:line="274" w:lineRule="exact"/>
        <w:ind w:left="1856"/>
      </w:pPr>
      <w:r>
        <w:t>Практическое</w:t>
      </w:r>
      <w:r>
        <w:rPr>
          <w:spacing w:val="48"/>
          <w:w w:val="150"/>
        </w:rPr>
        <w:t xml:space="preserve">  </w:t>
      </w:r>
      <w:r>
        <w:t>освоение</w:t>
      </w:r>
      <w:r>
        <w:rPr>
          <w:spacing w:val="50"/>
          <w:w w:val="150"/>
        </w:rPr>
        <w:t xml:space="preserve">  </w:t>
      </w:r>
      <w:r>
        <w:t>умения</w:t>
      </w:r>
      <w:r>
        <w:rPr>
          <w:spacing w:val="50"/>
          <w:w w:val="150"/>
        </w:rPr>
        <w:t xml:space="preserve">  </w:t>
      </w:r>
      <w:r>
        <w:t>отличать</w:t>
      </w:r>
      <w:r>
        <w:rPr>
          <w:spacing w:val="79"/>
        </w:rPr>
        <w:t xml:space="preserve">  </w:t>
      </w:r>
      <w:r>
        <w:t>текст</w:t>
      </w:r>
      <w:r>
        <w:rPr>
          <w:spacing w:val="51"/>
          <w:w w:val="150"/>
        </w:rPr>
        <w:t xml:space="preserve">  </w:t>
      </w:r>
      <w:r>
        <w:t>от</w:t>
      </w:r>
      <w:r>
        <w:rPr>
          <w:spacing w:val="51"/>
          <w:w w:val="150"/>
        </w:rPr>
        <w:t xml:space="preserve">  </w:t>
      </w:r>
      <w:r>
        <w:t>набора</w:t>
      </w:r>
      <w:r>
        <w:rPr>
          <w:spacing w:val="78"/>
        </w:rPr>
        <w:t xml:space="preserve">  </w:t>
      </w:r>
      <w:r>
        <w:rPr>
          <w:spacing w:val="-2"/>
        </w:rPr>
        <w:t>предложений.</w:t>
      </w:r>
    </w:p>
    <w:p w:rsidR="00E9391E" w:rsidRDefault="00A90EB3">
      <w:pPr>
        <w:pStyle w:val="a3"/>
        <w:spacing w:before="40"/>
      </w:pPr>
      <w:r>
        <w:t>Прогнозирование</w:t>
      </w:r>
      <w:r>
        <w:rPr>
          <w:spacing w:val="-6"/>
        </w:rPr>
        <w:t xml:space="preserve"> </w:t>
      </w:r>
      <w:r>
        <w:t>содержания</w:t>
      </w:r>
      <w:r>
        <w:rPr>
          <w:spacing w:val="-7"/>
        </w:rPr>
        <w:t xml:space="preserve"> </w:t>
      </w:r>
      <w:r>
        <w:t>книги</w:t>
      </w:r>
      <w:r>
        <w:rPr>
          <w:spacing w:val="-1"/>
        </w:rPr>
        <w:t xml:space="preserve"> </w:t>
      </w:r>
      <w:r>
        <w:t>по</w:t>
      </w:r>
      <w:r>
        <w:rPr>
          <w:spacing w:val="-2"/>
        </w:rPr>
        <w:t xml:space="preserve"> </w:t>
      </w:r>
      <w:r>
        <w:t>её</w:t>
      </w:r>
      <w:r>
        <w:rPr>
          <w:spacing w:val="-3"/>
        </w:rPr>
        <w:t xml:space="preserve"> </w:t>
      </w:r>
      <w:r>
        <w:t>названию</w:t>
      </w:r>
      <w:r>
        <w:rPr>
          <w:spacing w:val="-5"/>
        </w:rPr>
        <w:t xml:space="preserve"> </w:t>
      </w:r>
      <w:r>
        <w:t>и</w:t>
      </w:r>
      <w:r>
        <w:rPr>
          <w:spacing w:val="-5"/>
        </w:rPr>
        <w:t xml:space="preserve"> </w:t>
      </w:r>
      <w:r>
        <w:rPr>
          <w:spacing w:val="-2"/>
        </w:rPr>
        <w:t>оформлению.</w:t>
      </w:r>
    </w:p>
    <w:p w:rsidR="00E9391E" w:rsidRDefault="00A90EB3">
      <w:pPr>
        <w:pStyle w:val="a3"/>
        <w:spacing w:before="47" w:line="276" w:lineRule="auto"/>
        <w:ind w:right="686" w:firstLine="456"/>
      </w:pPr>
      <w:r>
        <w:t>Самостоятельное определение темы, главной мысли, структуры текста; деление</w:t>
      </w:r>
      <w:r>
        <w:rPr>
          <w:spacing w:val="40"/>
        </w:rPr>
        <w:t xml:space="preserve"> </w:t>
      </w:r>
      <w:r>
        <w:t xml:space="preserve">текста на смысловые части, их озаглавливание. Умение работать с разными видами </w:t>
      </w:r>
      <w:r>
        <w:rPr>
          <w:spacing w:val="-2"/>
        </w:rPr>
        <w:t>информации.</w:t>
      </w:r>
    </w:p>
    <w:p w:rsidR="00E9391E" w:rsidRDefault="00A90EB3">
      <w:pPr>
        <w:pStyle w:val="a3"/>
        <w:spacing w:line="276" w:lineRule="auto"/>
        <w:ind w:right="688" w:firstLine="456"/>
      </w:pPr>
      <w:r>
        <w:t>Участие в коллективном обсуждении: умение отвечать на вопросы, выступать по</w:t>
      </w:r>
      <w:r>
        <w:rPr>
          <w:spacing w:val="40"/>
        </w:rPr>
        <w:t xml:space="preserve"> </w:t>
      </w:r>
      <w:r>
        <w:t>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E9391E" w:rsidRDefault="00A90EB3">
      <w:pPr>
        <w:pStyle w:val="a3"/>
        <w:spacing w:line="276" w:lineRule="auto"/>
        <w:ind w:right="680" w:firstLine="456"/>
      </w:pPr>
      <w:r>
        <w:rPr>
          <w:b/>
        </w:rPr>
        <w:t>Библиографическая</w:t>
      </w:r>
      <w:r>
        <w:rPr>
          <w:b/>
          <w:spacing w:val="-7"/>
        </w:rPr>
        <w:t xml:space="preserve"> </w:t>
      </w:r>
      <w:r>
        <w:rPr>
          <w:b/>
        </w:rPr>
        <w:t xml:space="preserve">культура. </w:t>
      </w:r>
      <w:r>
        <w:t>Книга</w:t>
      </w:r>
      <w:r>
        <w:rPr>
          <w:spacing w:val="-3"/>
        </w:rPr>
        <w:t xml:space="preserve"> </w:t>
      </w:r>
      <w:r>
        <w:t>как</w:t>
      </w:r>
      <w:r>
        <w:rPr>
          <w:spacing w:val="-8"/>
        </w:rPr>
        <w:t xml:space="preserve"> </w:t>
      </w:r>
      <w:r>
        <w:t>особый</w:t>
      </w:r>
      <w:r>
        <w:rPr>
          <w:spacing w:val="-1"/>
        </w:rPr>
        <w:t xml:space="preserve"> </w:t>
      </w:r>
      <w:r>
        <w:t>вид</w:t>
      </w:r>
      <w:r>
        <w:rPr>
          <w:spacing w:val="-4"/>
        </w:rPr>
        <w:t xml:space="preserve"> </w:t>
      </w:r>
      <w:r>
        <w:t>искусства. Книга как</w:t>
      </w:r>
      <w:r>
        <w:rPr>
          <w:spacing w:val="-4"/>
        </w:rPr>
        <w:t xml:space="preserve"> </w:t>
      </w:r>
      <w:r>
        <w:t>источник необходимых знаний. Первые книги на Руси и начало книгопечатания (общее представление). Книга учебная, художественная, справочная. Элементы книги:</w:t>
      </w:r>
      <w:r>
        <w:rPr>
          <w:spacing w:val="40"/>
        </w:rPr>
        <w:t xml:space="preserve"> </w:t>
      </w:r>
      <w:r>
        <w:t>содержание</w:t>
      </w:r>
      <w:r>
        <w:rPr>
          <w:spacing w:val="-2"/>
        </w:rPr>
        <w:t xml:space="preserve"> </w:t>
      </w:r>
      <w:r>
        <w:t>или</w:t>
      </w:r>
      <w:r>
        <w:rPr>
          <w:spacing w:val="-5"/>
        </w:rPr>
        <w:t xml:space="preserve"> </w:t>
      </w:r>
      <w:r>
        <w:t>оглавление, титульный лист, аннотация, иллюстрации. Виды информации в книге: научная, художественная (с опорой на внешние показатели книги, её справочно- иллюстративный материал).</w:t>
      </w:r>
    </w:p>
    <w:p w:rsidR="00E9391E" w:rsidRDefault="00A90EB3">
      <w:pPr>
        <w:pStyle w:val="a3"/>
        <w:spacing w:line="276" w:lineRule="auto"/>
        <w:ind w:right="685" w:firstLine="456"/>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E9391E" w:rsidRDefault="00A90EB3">
      <w:pPr>
        <w:pStyle w:val="a3"/>
        <w:spacing w:line="276" w:lineRule="auto"/>
        <w:ind w:right="688" w:firstLine="456"/>
      </w:pPr>
      <w:r>
        <w:t>Выбор книг на основе рекомендованного списка, картотеки, открытого доступа к детским</w:t>
      </w:r>
      <w:r>
        <w:rPr>
          <w:spacing w:val="26"/>
        </w:rPr>
        <w:t xml:space="preserve">  </w:t>
      </w:r>
      <w:r>
        <w:t>книгам</w:t>
      </w:r>
      <w:r>
        <w:rPr>
          <w:spacing w:val="27"/>
        </w:rPr>
        <w:t xml:space="preserve">  </w:t>
      </w:r>
      <w:r>
        <w:t>в</w:t>
      </w:r>
      <w:r>
        <w:rPr>
          <w:spacing w:val="25"/>
        </w:rPr>
        <w:t xml:space="preserve">  </w:t>
      </w:r>
      <w:r>
        <w:t>библиотеке.</w:t>
      </w:r>
      <w:r>
        <w:rPr>
          <w:spacing w:val="27"/>
        </w:rPr>
        <w:t xml:space="preserve">  </w:t>
      </w:r>
      <w:r>
        <w:t>Алфавитный</w:t>
      </w:r>
      <w:r>
        <w:rPr>
          <w:spacing w:val="27"/>
        </w:rPr>
        <w:t xml:space="preserve">  </w:t>
      </w:r>
      <w:r>
        <w:t>каталог.</w:t>
      </w:r>
      <w:r>
        <w:rPr>
          <w:spacing w:val="27"/>
        </w:rPr>
        <w:t xml:space="preserve">  </w:t>
      </w:r>
      <w:r>
        <w:t>Самостоятельное</w:t>
      </w:r>
      <w:r>
        <w:rPr>
          <w:spacing w:val="26"/>
        </w:rPr>
        <w:t xml:space="preserve">  </w:t>
      </w:r>
      <w:r>
        <w:rPr>
          <w:spacing w:val="-2"/>
        </w:rPr>
        <w:t>пользование</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pPr>
      <w:r>
        <w:lastRenderedPageBreak/>
        <w:t>соответствующими</w:t>
      </w:r>
      <w:r>
        <w:rPr>
          <w:spacing w:val="-5"/>
        </w:rPr>
        <w:t xml:space="preserve"> </w:t>
      </w:r>
      <w:r>
        <w:t>возрасту</w:t>
      </w:r>
      <w:r>
        <w:rPr>
          <w:spacing w:val="-8"/>
        </w:rPr>
        <w:t xml:space="preserve"> </w:t>
      </w:r>
      <w:r>
        <w:t>словарями</w:t>
      </w:r>
      <w:r>
        <w:rPr>
          <w:spacing w:val="-2"/>
        </w:rPr>
        <w:t xml:space="preserve"> </w:t>
      </w:r>
      <w:r>
        <w:t>и</w:t>
      </w:r>
      <w:r>
        <w:rPr>
          <w:spacing w:val="2"/>
        </w:rPr>
        <w:t xml:space="preserve"> </w:t>
      </w:r>
      <w:r>
        <w:t>справочной</w:t>
      </w:r>
      <w:r>
        <w:rPr>
          <w:spacing w:val="-2"/>
        </w:rPr>
        <w:t xml:space="preserve"> литературой.</w:t>
      </w:r>
    </w:p>
    <w:p w:rsidR="00E9391E" w:rsidRDefault="00A90EB3">
      <w:pPr>
        <w:pStyle w:val="a3"/>
        <w:spacing w:before="41" w:line="276" w:lineRule="auto"/>
        <w:ind w:right="681" w:firstLine="456"/>
      </w:pPr>
      <w:r>
        <w:rPr>
          <w:b/>
        </w:rPr>
        <w:t xml:space="preserve">Работа с текстом художественного произведения. </w:t>
      </w:r>
      <w: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w:t>
      </w:r>
      <w:r>
        <w:rPr>
          <w:spacing w:val="-2"/>
        </w:rPr>
        <w:t>отношений.</w:t>
      </w:r>
    </w:p>
    <w:p w:rsidR="00E9391E" w:rsidRDefault="00A90EB3">
      <w:pPr>
        <w:pStyle w:val="a3"/>
        <w:spacing w:before="3" w:line="276" w:lineRule="auto"/>
        <w:ind w:right="690" w:firstLine="456"/>
      </w:pPr>
      <w:r>
        <w:t>Понимание нравственного содержания прочитанного, осознание мотивации</w:t>
      </w:r>
      <w:r>
        <w:rPr>
          <w:spacing w:val="40"/>
        </w:rPr>
        <w:t xml:space="preserve"> </w:t>
      </w:r>
      <w:r>
        <w:t>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E9391E" w:rsidRDefault="00A90EB3">
      <w:pPr>
        <w:pStyle w:val="a3"/>
        <w:spacing w:line="276" w:lineRule="auto"/>
        <w:ind w:right="680" w:firstLine="456"/>
      </w:pPr>
      <w:r>
        <w:t>Характеристика</w:t>
      </w:r>
      <w:r>
        <w:rPr>
          <w:spacing w:val="-5"/>
        </w:rPr>
        <w:t xml:space="preserve"> </w:t>
      </w:r>
      <w:r>
        <w:t>героя</w:t>
      </w:r>
      <w:r>
        <w:rPr>
          <w:spacing w:val="-4"/>
        </w:rPr>
        <w:t xml:space="preserve"> </w:t>
      </w:r>
      <w:r>
        <w:t>произведения</w:t>
      </w:r>
      <w:r>
        <w:rPr>
          <w:spacing w:val="-4"/>
        </w:rPr>
        <w:t xml:space="preserve"> </w:t>
      </w:r>
      <w:r>
        <w:t>с</w:t>
      </w:r>
      <w:r>
        <w:rPr>
          <w:spacing w:val="-5"/>
        </w:rPr>
        <w:t xml:space="preserve"> </w:t>
      </w:r>
      <w:r>
        <w:t>использованием</w:t>
      </w:r>
      <w:r>
        <w:rPr>
          <w:spacing w:val="-3"/>
        </w:rPr>
        <w:t xml:space="preserve"> </w:t>
      </w:r>
      <w:r>
        <w:t>художественно-выразительных средств данного</w:t>
      </w:r>
      <w:r>
        <w:rPr>
          <w:spacing w:val="-2"/>
        </w:rPr>
        <w:t xml:space="preserve"> </w:t>
      </w:r>
      <w:r>
        <w:t>текста. Нахождение</w:t>
      </w:r>
      <w:r>
        <w:rPr>
          <w:spacing w:val="-3"/>
        </w:rPr>
        <w:t xml:space="preserve"> </w:t>
      </w:r>
      <w:r>
        <w:t>в</w:t>
      </w:r>
      <w:r>
        <w:rPr>
          <w:spacing w:val="-5"/>
        </w:rPr>
        <w:t xml:space="preserve"> </w:t>
      </w:r>
      <w:r>
        <w:t>тексте</w:t>
      </w:r>
      <w:r>
        <w:rPr>
          <w:spacing w:val="-3"/>
        </w:rPr>
        <w:t xml:space="preserve"> </w:t>
      </w:r>
      <w:r>
        <w:t>слов</w:t>
      </w:r>
      <w:r>
        <w:rPr>
          <w:spacing w:val="-5"/>
        </w:rPr>
        <w:t xml:space="preserve"> </w:t>
      </w:r>
      <w:r>
        <w:t>и</w:t>
      </w:r>
      <w:r>
        <w:rPr>
          <w:spacing w:val="-5"/>
        </w:rPr>
        <w:t xml:space="preserve"> </w:t>
      </w:r>
      <w:r>
        <w:t>выражений, характеризующих</w:t>
      </w:r>
      <w:r>
        <w:rPr>
          <w:spacing w:val="-6"/>
        </w:rPr>
        <w:t xml:space="preserve"> </w:t>
      </w:r>
      <w:r>
        <w:t>героя</w:t>
      </w:r>
      <w:r>
        <w:rPr>
          <w:spacing w:val="-2"/>
        </w:rPr>
        <w:t xml:space="preserve"> </w:t>
      </w:r>
      <w:r>
        <w:t>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E9391E" w:rsidRDefault="00A90EB3">
      <w:pPr>
        <w:pStyle w:val="a3"/>
        <w:spacing w:line="276" w:lineRule="auto"/>
        <w:ind w:right="683" w:firstLine="456"/>
      </w:pPr>
      <w:r>
        <w:t>Характеристика героя произведения. Портрет, характер героя, выраженные через поступки и речь.</w:t>
      </w:r>
    </w:p>
    <w:p w:rsidR="00E9391E" w:rsidRDefault="00A90EB3">
      <w:pPr>
        <w:pStyle w:val="a3"/>
        <w:spacing w:line="280" w:lineRule="auto"/>
        <w:ind w:right="691" w:firstLine="456"/>
      </w:pPr>
      <w:r>
        <w:t>Освоение разных видов пересказа художественного текста: подробный, выборочный</w:t>
      </w:r>
      <w:r>
        <w:rPr>
          <w:spacing w:val="40"/>
        </w:rPr>
        <w:t xml:space="preserve"> </w:t>
      </w:r>
      <w:r>
        <w:t>и краткий (передача основных мыслей).</w:t>
      </w:r>
    </w:p>
    <w:p w:rsidR="00E9391E" w:rsidRDefault="00A90EB3">
      <w:pPr>
        <w:pStyle w:val="a3"/>
        <w:spacing w:line="276" w:lineRule="auto"/>
        <w:ind w:right="688" w:firstLine="456"/>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w:t>
      </w:r>
      <w:r>
        <w:rPr>
          <w:spacing w:val="40"/>
        </w:rPr>
        <w:t xml:space="preserve"> </w:t>
      </w:r>
      <w:r>
        <w:t>текста на части, определение главной мысли каждой части и всего текста, озаглавливание каждой части и</w:t>
      </w:r>
      <w:r>
        <w:rPr>
          <w:spacing w:val="-4"/>
        </w:rPr>
        <w:t xml:space="preserve"> </w:t>
      </w:r>
      <w:r>
        <w:t>всего текста,</w:t>
      </w:r>
      <w:r>
        <w:rPr>
          <w:spacing w:val="-3"/>
        </w:rPr>
        <w:t xml:space="preserve"> </w:t>
      </w:r>
      <w:r>
        <w:t>составление</w:t>
      </w:r>
      <w:r>
        <w:rPr>
          <w:spacing w:val="-2"/>
        </w:rPr>
        <w:t xml:space="preserve"> </w:t>
      </w:r>
      <w:r>
        <w:t>плана</w:t>
      </w:r>
      <w:r>
        <w:rPr>
          <w:spacing w:val="-6"/>
        </w:rPr>
        <w:t xml:space="preserve"> </w:t>
      </w:r>
      <w:r>
        <w:t>в виде</w:t>
      </w:r>
      <w:r>
        <w:rPr>
          <w:spacing w:val="-2"/>
        </w:rPr>
        <w:t xml:space="preserve"> </w:t>
      </w:r>
      <w:r>
        <w:t>назывных</w:t>
      </w:r>
      <w:r>
        <w:rPr>
          <w:spacing w:val="-5"/>
        </w:rPr>
        <w:t xml:space="preserve"> </w:t>
      </w:r>
      <w:r>
        <w:t>предложений из</w:t>
      </w:r>
      <w:r>
        <w:rPr>
          <w:spacing w:val="-4"/>
        </w:rPr>
        <w:t xml:space="preserve"> </w:t>
      </w:r>
      <w:r>
        <w:t>текста, в виде вопросов, в виде самостоятельно сформулированного высказывания.</w:t>
      </w:r>
    </w:p>
    <w:p w:rsidR="00E9391E" w:rsidRDefault="00A90EB3">
      <w:pPr>
        <w:pStyle w:val="a3"/>
        <w:spacing w:line="276" w:lineRule="auto"/>
        <w:ind w:right="683" w:firstLine="456"/>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w:t>
      </w:r>
      <w:r>
        <w:rPr>
          <w:spacing w:val="40"/>
        </w:rPr>
        <w:t xml:space="preserve"> </w:t>
      </w:r>
      <w:r>
        <w:t>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E9391E" w:rsidRDefault="00A90EB3">
      <w:pPr>
        <w:pStyle w:val="a3"/>
        <w:spacing w:line="276" w:lineRule="auto"/>
        <w:ind w:right="679" w:firstLine="456"/>
      </w:pPr>
      <w:r>
        <w:rPr>
          <w:b/>
        </w:rPr>
        <w:t xml:space="preserve">Работа с учебными, научно-популярными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w:t>
      </w:r>
      <w:r>
        <w:rPr>
          <w:spacing w:val="40"/>
        </w:rPr>
        <w:t xml:space="preserve"> </w:t>
      </w:r>
      <w:r>
        <w:t>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E9391E" w:rsidRDefault="00A90EB3">
      <w:pPr>
        <w:pStyle w:val="2"/>
      </w:pPr>
      <w:r>
        <w:t>Говорение</w:t>
      </w:r>
      <w:r>
        <w:rPr>
          <w:spacing w:val="-5"/>
        </w:rPr>
        <w:t xml:space="preserve"> </w:t>
      </w:r>
      <w:r>
        <w:t>(культура</w:t>
      </w:r>
      <w:r>
        <w:rPr>
          <w:spacing w:val="-6"/>
        </w:rPr>
        <w:t xml:space="preserve"> </w:t>
      </w:r>
      <w:r>
        <w:t>речевого</w:t>
      </w:r>
      <w:r>
        <w:rPr>
          <w:spacing w:val="2"/>
        </w:rPr>
        <w:t xml:space="preserve"> </w:t>
      </w:r>
      <w:r>
        <w:rPr>
          <w:spacing w:val="-2"/>
        </w:rPr>
        <w:t>общения)</w:t>
      </w:r>
    </w:p>
    <w:p w:rsidR="00E9391E" w:rsidRDefault="00A90EB3">
      <w:pPr>
        <w:pStyle w:val="a3"/>
        <w:spacing w:before="30" w:line="276" w:lineRule="auto"/>
        <w:ind w:right="691" w:firstLine="456"/>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83"/>
      </w:pPr>
      <w:r>
        <w:lastRenderedPageBreak/>
        <w:t>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w:t>
      </w:r>
      <w:r>
        <w:rPr>
          <w:spacing w:val="-4"/>
        </w:rPr>
        <w:t xml:space="preserve"> </w:t>
      </w:r>
      <w:r>
        <w:t>Использование</w:t>
      </w:r>
      <w:r>
        <w:rPr>
          <w:spacing w:val="-3"/>
        </w:rPr>
        <w:t xml:space="preserve"> </w:t>
      </w:r>
      <w:r>
        <w:t>норм</w:t>
      </w:r>
      <w:r>
        <w:rPr>
          <w:spacing w:val="-1"/>
        </w:rPr>
        <w:t xml:space="preserve"> </w:t>
      </w:r>
      <w:r>
        <w:t>речевого этикета</w:t>
      </w:r>
      <w:r>
        <w:rPr>
          <w:spacing w:val="-3"/>
        </w:rPr>
        <w:t xml:space="preserve"> </w:t>
      </w:r>
      <w:r>
        <w:t>в</w:t>
      </w:r>
      <w:r>
        <w:rPr>
          <w:spacing w:val="-9"/>
        </w:rPr>
        <w:t xml:space="preserve"> </w:t>
      </w:r>
      <w:r>
        <w:t>условиях</w:t>
      </w:r>
      <w:r>
        <w:rPr>
          <w:spacing w:val="-6"/>
        </w:rPr>
        <w:t xml:space="preserve"> </w:t>
      </w:r>
      <w:r>
        <w:t>внеучебного</w:t>
      </w:r>
      <w:r>
        <w:rPr>
          <w:spacing w:val="-6"/>
        </w:rPr>
        <w:t xml:space="preserve"> </w:t>
      </w:r>
      <w:r>
        <w:t>общения. Знакомство с особенностями национального этикета на основе фольклорных произведений.</w:t>
      </w:r>
    </w:p>
    <w:p w:rsidR="00E9391E" w:rsidRDefault="00A90EB3">
      <w:pPr>
        <w:pStyle w:val="a3"/>
        <w:spacing w:line="280" w:lineRule="auto"/>
        <w:ind w:right="690" w:firstLine="456"/>
      </w:pPr>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E9391E" w:rsidRDefault="00A90EB3">
      <w:pPr>
        <w:pStyle w:val="a3"/>
        <w:tabs>
          <w:tab w:val="left" w:pos="2838"/>
          <w:tab w:val="left" w:pos="4555"/>
          <w:tab w:val="left" w:pos="6531"/>
          <w:tab w:val="left" w:pos="8646"/>
          <w:tab w:val="left" w:pos="10157"/>
        </w:tabs>
        <w:spacing w:line="276" w:lineRule="auto"/>
        <w:ind w:right="680" w:firstLine="456"/>
        <w:jc w:val="right"/>
      </w:pPr>
      <w:r>
        <w:t>Монолог как форма речевого высказывания. Монологическое</w:t>
      </w:r>
      <w:r>
        <w:rPr>
          <w:spacing w:val="32"/>
        </w:rPr>
        <w:t xml:space="preserve"> </w:t>
      </w:r>
      <w:r>
        <w:t>речевое высказывание небольшого</w:t>
      </w:r>
      <w:r>
        <w:rPr>
          <w:spacing w:val="40"/>
        </w:rPr>
        <w:t xml:space="preserve"> </w:t>
      </w:r>
      <w:r>
        <w:t>объёма</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авторский</w:t>
      </w:r>
      <w:r>
        <w:rPr>
          <w:spacing w:val="40"/>
        </w:rPr>
        <w:t xml:space="preserve"> </w:t>
      </w:r>
      <w:r>
        <w:t>текст,</w:t>
      </w:r>
      <w:r>
        <w:rPr>
          <w:spacing w:val="70"/>
        </w:rPr>
        <w:t xml:space="preserve"> </w:t>
      </w:r>
      <w:r>
        <w:t>по</w:t>
      </w:r>
      <w:r>
        <w:rPr>
          <w:spacing w:val="40"/>
        </w:rPr>
        <w:t xml:space="preserve"> </w:t>
      </w:r>
      <w:r>
        <w:t>предложенной</w:t>
      </w:r>
      <w:r>
        <w:rPr>
          <w:spacing w:val="40"/>
        </w:rPr>
        <w:t xml:space="preserve"> </w:t>
      </w:r>
      <w:r>
        <w:t>теме</w:t>
      </w:r>
      <w:r>
        <w:rPr>
          <w:spacing w:val="40"/>
        </w:rPr>
        <w:t xml:space="preserve"> </w:t>
      </w:r>
      <w:r>
        <w:t>или</w:t>
      </w:r>
      <w:r>
        <w:rPr>
          <w:spacing w:val="40"/>
        </w:rPr>
        <w:t xml:space="preserve"> </w:t>
      </w:r>
      <w:r>
        <w:t>в</w:t>
      </w:r>
      <w:r>
        <w:rPr>
          <w:spacing w:val="40"/>
        </w:rPr>
        <w:t xml:space="preserve"> </w:t>
      </w:r>
      <w:r>
        <w:t>виде</w:t>
      </w:r>
      <w:r>
        <w:rPr>
          <w:spacing w:val="40"/>
        </w:rPr>
        <w:t xml:space="preserve"> </w:t>
      </w:r>
      <w:r>
        <w:t>(форме) ответа на вопрос. Отражение основной мысли текста в высказывании. Передача</w:t>
      </w:r>
      <w:r>
        <w:rPr>
          <w:spacing w:val="40"/>
        </w:rPr>
        <w:t xml:space="preserve"> </w:t>
      </w:r>
      <w:r>
        <w:t>содержания прочитанного или прослушанного с учётом специфики научно-популярного, учебного</w:t>
      </w:r>
      <w:r>
        <w:rPr>
          <w:spacing w:val="37"/>
        </w:rPr>
        <w:t xml:space="preserve"> </w:t>
      </w:r>
      <w:r>
        <w:t>и</w:t>
      </w:r>
      <w:r>
        <w:rPr>
          <w:spacing w:val="38"/>
        </w:rPr>
        <w:t xml:space="preserve"> </w:t>
      </w:r>
      <w:r>
        <w:t>художественного</w:t>
      </w:r>
      <w:r>
        <w:rPr>
          <w:spacing w:val="40"/>
        </w:rPr>
        <w:t xml:space="preserve"> </w:t>
      </w:r>
      <w:r>
        <w:t>текста.</w:t>
      </w:r>
      <w:r>
        <w:rPr>
          <w:spacing w:val="34"/>
        </w:rPr>
        <w:t xml:space="preserve"> </w:t>
      </w:r>
      <w:r>
        <w:t>Передача</w:t>
      </w:r>
      <w:r>
        <w:rPr>
          <w:spacing w:val="40"/>
        </w:rPr>
        <w:t xml:space="preserve"> </w:t>
      </w:r>
      <w:r>
        <w:t>впечатлений</w:t>
      </w:r>
      <w:r>
        <w:rPr>
          <w:spacing w:val="33"/>
        </w:rPr>
        <w:t xml:space="preserve"> </w:t>
      </w:r>
      <w:r>
        <w:t>(из</w:t>
      </w:r>
      <w:r>
        <w:rPr>
          <w:spacing w:val="33"/>
        </w:rPr>
        <w:t xml:space="preserve"> </w:t>
      </w:r>
      <w:r>
        <w:t>повседневной</w:t>
      </w:r>
      <w:r>
        <w:rPr>
          <w:spacing w:val="33"/>
        </w:rPr>
        <w:t xml:space="preserve"> </w:t>
      </w:r>
      <w:r>
        <w:t>жизни,</w:t>
      </w:r>
      <w:r>
        <w:rPr>
          <w:spacing w:val="34"/>
        </w:rPr>
        <w:t xml:space="preserve"> </w:t>
      </w:r>
      <w:r>
        <w:t>от художественного</w:t>
      </w:r>
      <w:r>
        <w:rPr>
          <w:spacing w:val="40"/>
        </w:rPr>
        <w:t xml:space="preserve"> </w:t>
      </w:r>
      <w:r>
        <w:t>произведения,</w:t>
      </w:r>
      <w:r>
        <w:rPr>
          <w:spacing w:val="40"/>
        </w:rPr>
        <w:t xml:space="preserve"> </w:t>
      </w:r>
      <w:r>
        <w:t>произведения</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 xml:space="preserve">рассказе </w:t>
      </w:r>
      <w:r>
        <w:rPr>
          <w:spacing w:val="-2"/>
        </w:rPr>
        <w:t>(описание,</w:t>
      </w:r>
      <w:r>
        <w:tab/>
      </w:r>
      <w:r>
        <w:rPr>
          <w:spacing w:val="-2"/>
        </w:rPr>
        <w:t>рассуждение,</w:t>
      </w:r>
      <w:r>
        <w:tab/>
      </w:r>
      <w:r>
        <w:rPr>
          <w:spacing w:val="-2"/>
        </w:rPr>
        <w:t>повествование).</w:t>
      </w:r>
      <w:r>
        <w:tab/>
      </w:r>
      <w:r>
        <w:rPr>
          <w:spacing w:val="-2"/>
        </w:rPr>
        <w:t>Самостоятельное</w:t>
      </w:r>
      <w:r>
        <w:tab/>
      </w:r>
      <w:r>
        <w:rPr>
          <w:spacing w:val="-2"/>
        </w:rPr>
        <w:t>построение</w:t>
      </w:r>
      <w:r>
        <w:tab/>
      </w:r>
      <w:r>
        <w:rPr>
          <w:spacing w:val="-2"/>
        </w:rPr>
        <w:t xml:space="preserve">плана </w:t>
      </w:r>
      <w:r>
        <w:t>собственного</w:t>
      </w:r>
      <w:r>
        <w:rPr>
          <w:spacing w:val="80"/>
        </w:rPr>
        <w:t xml:space="preserve"> </w:t>
      </w:r>
      <w:r>
        <w:t>высказывания.</w:t>
      </w:r>
      <w:r>
        <w:rPr>
          <w:spacing w:val="80"/>
        </w:rPr>
        <w:t xml:space="preserve"> </w:t>
      </w:r>
      <w:r>
        <w:t>Отбор</w:t>
      </w:r>
      <w:r>
        <w:rPr>
          <w:spacing w:val="80"/>
        </w:rPr>
        <w:t xml:space="preserve"> </w:t>
      </w:r>
      <w:r>
        <w:t>и</w:t>
      </w:r>
      <w:r>
        <w:rPr>
          <w:spacing w:val="80"/>
        </w:rPr>
        <w:t xml:space="preserve"> </w:t>
      </w:r>
      <w:r>
        <w:t>использование</w:t>
      </w:r>
      <w:r>
        <w:rPr>
          <w:spacing w:val="80"/>
        </w:rPr>
        <w:t xml:space="preserve"> </w:t>
      </w:r>
      <w:r>
        <w:t>выразительных</w:t>
      </w:r>
      <w:r>
        <w:rPr>
          <w:spacing w:val="80"/>
        </w:rPr>
        <w:t xml:space="preserve"> </w:t>
      </w:r>
      <w:r>
        <w:t>средств</w:t>
      </w:r>
      <w:r>
        <w:rPr>
          <w:spacing w:val="80"/>
        </w:rPr>
        <w:t xml:space="preserve"> </w:t>
      </w:r>
      <w:r>
        <w:t>языка</w:t>
      </w:r>
      <w:r>
        <w:rPr>
          <w:spacing w:val="40"/>
        </w:rPr>
        <w:t xml:space="preserve"> </w:t>
      </w:r>
      <w:r>
        <w:t>(синонимы,</w:t>
      </w:r>
      <w:r>
        <w:rPr>
          <w:spacing w:val="-4"/>
        </w:rPr>
        <w:t xml:space="preserve"> </w:t>
      </w:r>
      <w:r>
        <w:t>антонимы, сравнение)</w:t>
      </w:r>
      <w:r>
        <w:rPr>
          <w:spacing w:val="-4"/>
        </w:rPr>
        <w:t xml:space="preserve"> </w:t>
      </w:r>
      <w:r>
        <w:t>с</w:t>
      </w:r>
      <w:r>
        <w:rPr>
          <w:spacing w:val="-2"/>
        </w:rPr>
        <w:t xml:space="preserve"> </w:t>
      </w:r>
      <w:r>
        <w:t>учётом</w:t>
      </w:r>
      <w:r>
        <w:rPr>
          <w:spacing w:val="-4"/>
        </w:rPr>
        <w:t xml:space="preserve"> </w:t>
      </w:r>
      <w:r>
        <w:t>особенностей</w:t>
      </w:r>
      <w:r>
        <w:rPr>
          <w:spacing w:val="-5"/>
        </w:rPr>
        <w:t xml:space="preserve"> </w:t>
      </w:r>
      <w:r>
        <w:t>монологического высказывания.</w:t>
      </w:r>
    </w:p>
    <w:p w:rsidR="00E9391E" w:rsidRDefault="00A90EB3">
      <w:pPr>
        <w:pStyle w:val="a3"/>
        <w:spacing w:line="276" w:lineRule="auto"/>
        <w:ind w:right="694" w:firstLine="456"/>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E9391E" w:rsidRDefault="00A90EB3">
      <w:pPr>
        <w:pStyle w:val="2"/>
      </w:pPr>
      <w:r>
        <w:t>Письмо</w:t>
      </w:r>
      <w:r>
        <w:rPr>
          <w:spacing w:val="-2"/>
        </w:rPr>
        <w:t xml:space="preserve"> </w:t>
      </w:r>
      <w:r>
        <w:t>(культура</w:t>
      </w:r>
      <w:r>
        <w:rPr>
          <w:spacing w:val="-2"/>
        </w:rPr>
        <w:t xml:space="preserve"> </w:t>
      </w:r>
      <w:r>
        <w:t>письменной</w:t>
      </w:r>
      <w:r>
        <w:rPr>
          <w:spacing w:val="-2"/>
        </w:rPr>
        <w:t xml:space="preserve"> </w:t>
      </w:r>
      <w:r>
        <w:rPr>
          <w:spacing w:val="-4"/>
        </w:rPr>
        <w:t>речи)</w:t>
      </w:r>
    </w:p>
    <w:p w:rsidR="00E9391E" w:rsidRDefault="00A90EB3">
      <w:pPr>
        <w:pStyle w:val="a3"/>
        <w:spacing w:before="31" w:line="276" w:lineRule="auto"/>
        <w:ind w:right="693" w:firstLine="456"/>
      </w:pPr>
      <w:r>
        <w:t>Нормы</w:t>
      </w:r>
      <w:r>
        <w:rPr>
          <w:spacing w:val="-2"/>
        </w:rPr>
        <w:t xml:space="preserve"> </w:t>
      </w:r>
      <w:r>
        <w:t>письменной</w:t>
      </w:r>
      <w:r>
        <w:rPr>
          <w:spacing w:val="-2"/>
        </w:rPr>
        <w:t xml:space="preserve"> </w:t>
      </w:r>
      <w:r>
        <w:t>речи: соответствие</w:t>
      </w:r>
      <w:r>
        <w:rPr>
          <w:spacing w:val="-4"/>
        </w:rPr>
        <w:t xml:space="preserve"> </w:t>
      </w:r>
      <w:r>
        <w:t>содержания заголовку</w:t>
      </w:r>
      <w:r>
        <w:rPr>
          <w:spacing w:val="-8"/>
        </w:rPr>
        <w:t xml:space="preserve"> </w:t>
      </w:r>
      <w:r>
        <w:t>(отражение темы,</w:t>
      </w:r>
      <w:r>
        <w:rPr>
          <w:spacing w:val="-1"/>
        </w:rPr>
        <w:t xml:space="preserve"> </w:t>
      </w:r>
      <w:r>
        <w:t>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E9391E" w:rsidRDefault="00A90EB3">
      <w:pPr>
        <w:pStyle w:val="2"/>
        <w:spacing w:before="8"/>
      </w:pPr>
      <w:r>
        <w:t>Круг</w:t>
      </w:r>
      <w:r>
        <w:rPr>
          <w:spacing w:val="-4"/>
        </w:rPr>
        <w:t xml:space="preserve"> </w:t>
      </w:r>
      <w:r>
        <w:t xml:space="preserve">детского </w:t>
      </w:r>
      <w:r>
        <w:rPr>
          <w:spacing w:val="-2"/>
        </w:rPr>
        <w:t>чтения</w:t>
      </w:r>
    </w:p>
    <w:p w:rsidR="00E9391E" w:rsidRDefault="00A90EB3">
      <w:pPr>
        <w:pStyle w:val="a3"/>
        <w:spacing w:before="36" w:line="276" w:lineRule="auto"/>
        <w:ind w:right="689" w:firstLine="456"/>
      </w:pPr>
      <w:r>
        <w:t>Произведения устного народного творчества разных народов России. Произведения классиков отечественной литературыXIX—XX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E9391E" w:rsidRDefault="00A90EB3">
      <w:pPr>
        <w:pStyle w:val="a3"/>
        <w:spacing w:line="276" w:lineRule="auto"/>
        <w:ind w:right="692" w:firstLine="456"/>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E9391E" w:rsidRDefault="00A90EB3">
      <w:pPr>
        <w:pStyle w:val="a3"/>
        <w:spacing w:before="1" w:line="276" w:lineRule="auto"/>
        <w:ind w:right="692" w:firstLine="456"/>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E9391E" w:rsidRDefault="00A90EB3">
      <w:pPr>
        <w:pStyle w:val="2"/>
        <w:spacing w:before="4"/>
      </w:pPr>
      <w:r>
        <w:t>Литературоведческая</w:t>
      </w:r>
      <w:r>
        <w:rPr>
          <w:spacing w:val="-6"/>
        </w:rPr>
        <w:t xml:space="preserve"> </w:t>
      </w:r>
      <w:r>
        <w:t>пропедевтика</w:t>
      </w:r>
      <w:r>
        <w:rPr>
          <w:spacing w:val="-10"/>
        </w:rPr>
        <w:t xml:space="preserve"> </w:t>
      </w:r>
      <w:r>
        <w:t>(практическое</w:t>
      </w:r>
      <w:r>
        <w:rPr>
          <w:spacing w:val="-5"/>
        </w:rPr>
        <w:t xml:space="preserve"> </w:t>
      </w:r>
      <w:r>
        <w:rPr>
          <w:spacing w:val="-2"/>
        </w:rPr>
        <w:t>освоение)</w:t>
      </w:r>
    </w:p>
    <w:p w:rsidR="00E9391E" w:rsidRDefault="00A90EB3">
      <w:pPr>
        <w:pStyle w:val="a3"/>
        <w:spacing w:before="36" w:line="276" w:lineRule="auto"/>
        <w:ind w:right="687" w:firstLine="456"/>
      </w:pPr>
      <w: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w:t>
      </w:r>
      <w:r>
        <w:rPr>
          <w:spacing w:val="-2"/>
        </w:rPr>
        <w:t>гипербол.</w:t>
      </w:r>
    </w:p>
    <w:p w:rsidR="00E9391E" w:rsidRDefault="00A90EB3">
      <w:pPr>
        <w:pStyle w:val="a3"/>
        <w:spacing w:line="278" w:lineRule="auto"/>
        <w:ind w:right="683" w:firstLine="456"/>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E9391E" w:rsidRDefault="00A90EB3">
      <w:pPr>
        <w:pStyle w:val="a3"/>
        <w:spacing w:line="276" w:lineRule="auto"/>
        <w:ind w:right="682" w:firstLine="456"/>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E9391E" w:rsidRDefault="00A90EB3">
      <w:pPr>
        <w:pStyle w:val="a3"/>
        <w:spacing w:line="276" w:lineRule="auto"/>
        <w:ind w:right="690" w:firstLine="456"/>
      </w:pPr>
      <w:r>
        <w:t>Прозаическая и стихотворная речь: узнавание, различение, выделение особенностей стихотворного произведения (ритм, рифма).</w:t>
      </w:r>
    </w:p>
    <w:p w:rsidR="00E9391E" w:rsidRDefault="00A90EB3">
      <w:pPr>
        <w:pStyle w:val="a3"/>
        <w:spacing w:line="275" w:lineRule="exact"/>
        <w:ind w:left="1856"/>
      </w:pPr>
      <w:r>
        <w:t>Фольклор</w:t>
      </w:r>
      <w:r>
        <w:rPr>
          <w:spacing w:val="-6"/>
        </w:rPr>
        <w:t xml:space="preserve"> </w:t>
      </w:r>
      <w:r>
        <w:t>и</w:t>
      </w:r>
      <w:r>
        <w:rPr>
          <w:spacing w:val="-7"/>
        </w:rPr>
        <w:t xml:space="preserve"> </w:t>
      </w:r>
      <w:r>
        <w:t>авторские</w:t>
      </w:r>
      <w:r>
        <w:rPr>
          <w:spacing w:val="-5"/>
        </w:rPr>
        <w:t xml:space="preserve"> </w:t>
      </w:r>
      <w:r>
        <w:t>художественные</w:t>
      </w:r>
      <w:r>
        <w:rPr>
          <w:spacing w:val="-9"/>
        </w:rPr>
        <w:t xml:space="preserve"> </w:t>
      </w:r>
      <w:r>
        <w:t>произведения</w:t>
      </w:r>
      <w:r>
        <w:rPr>
          <w:spacing w:val="-3"/>
        </w:rPr>
        <w:t xml:space="preserve"> </w:t>
      </w:r>
      <w:r>
        <w:rPr>
          <w:spacing w:val="-2"/>
        </w:rPr>
        <w:t>(различение).</w:t>
      </w:r>
    </w:p>
    <w:p w:rsidR="00E9391E" w:rsidRDefault="00A90EB3">
      <w:pPr>
        <w:pStyle w:val="a3"/>
        <w:spacing w:before="33"/>
        <w:ind w:left="1856"/>
      </w:pPr>
      <w:r>
        <w:t>Жанровое</w:t>
      </w:r>
      <w:r>
        <w:rPr>
          <w:spacing w:val="62"/>
        </w:rPr>
        <w:t xml:space="preserve"> </w:t>
      </w:r>
      <w:r>
        <w:t>разнообразие</w:t>
      </w:r>
      <w:r>
        <w:rPr>
          <w:spacing w:val="64"/>
        </w:rPr>
        <w:t xml:space="preserve"> </w:t>
      </w:r>
      <w:r>
        <w:t>произведений.</w:t>
      </w:r>
      <w:r>
        <w:rPr>
          <w:spacing w:val="62"/>
        </w:rPr>
        <w:t xml:space="preserve"> </w:t>
      </w:r>
      <w:r>
        <w:t>Малые</w:t>
      </w:r>
      <w:r>
        <w:rPr>
          <w:spacing w:val="64"/>
        </w:rPr>
        <w:t xml:space="preserve"> </w:t>
      </w:r>
      <w:r>
        <w:t>фольклорные</w:t>
      </w:r>
      <w:r>
        <w:rPr>
          <w:spacing w:val="64"/>
        </w:rPr>
        <w:t xml:space="preserve"> </w:t>
      </w:r>
      <w:r>
        <w:t>формы</w:t>
      </w:r>
      <w:r>
        <w:rPr>
          <w:spacing w:val="67"/>
        </w:rPr>
        <w:t xml:space="preserve"> </w:t>
      </w:r>
      <w:r>
        <w:rPr>
          <w:spacing w:val="-2"/>
        </w:rPr>
        <w:t>(колыбельные</w:t>
      </w:r>
    </w:p>
    <w:p w:rsidR="00E9391E" w:rsidRDefault="00E9391E">
      <w:pPr>
        <w:sectPr w:rsidR="00E9391E">
          <w:pgSz w:w="11910" w:h="16840"/>
          <w:pgMar w:top="900" w:right="160" w:bottom="880" w:left="300" w:header="0" w:footer="691" w:gutter="0"/>
          <w:cols w:space="720"/>
        </w:sectPr>
      </w:pPr>
    </w:p>
    <w:p w:rsidR="00E9391E" w:rsidRDefault="00A90EB3">
      <w:pPr>
        <w:pStyle w:val="a3"/>
        <w:spacing w:before="67" w:line="276" w:lineRule="auto"/>
        <w:ind w:right="687"/>
      </w:pPr>
      <w:r>
        <w:lastRenderedPageBreak/>
        <w:t>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E9391E" w:rsidRDefault="00A90EB3">
      <w:pPr>
        <w:pStyle w:val="a3"/>
        <w:spacing w:line="276" w:lineRule="auto"/>
        <w:ind w:right="685" w:firstLine="456"/>
      </w:pPr>
      <w:r>
        <w:t>Рассказ, стихотворение, басня — общее представление о жанре, особенностях построения и выразительных средствах.</w:t>
      </w:r>
    </w:p>
    <w:p w:rsidR="00E9391E" w:rsidRDefault="00A90EB3">
      <w:pPr>
        <w:pStyle w:val="2"/>
        <w:spacing w:before="3"/>
      </w:pPr>
      <w:r>
        <w:t>Творческая</w:t>
      </w:r>
      <w:r>
        <w:rPr>
          <w:spacing w:val="-3"/>
        </w:rPr>
        <w:t xml:space="preserve"> </w:t>
      </w:r>
      <w:r>
        <w:t>деятельность</w:t>
      </w:r>
      <w:r>
        <w:rPr>
          <w:spacing w:val="-1"/>
        </w:rPr>
        <w:t xml:space="preserve"> </w:t>
      </w:r>
      <w:r>
        <w:t>обучающихся</w:t>
      </w:r>
      <w:r>
        <w:rPr>
          <w:spacing w:val="-6"/>
        </w:rPr>
        <w:t xml:space="preserve"> </w:t>
      </w:r>
      <w:r>
        <w:t>(на</w:t>
      </w:r>
      <w:r>
        <w:rPr>
          <w:spacing w:val="-6"/>
        </w:rPr>
        <w:t xml:space="preserve"> </w:t>
      </w:r>
      <w:r>
        <w:t>основе</w:t>
      </w:r>
      <w:r>
        <w:rPr>
          <w:spacing w:val="-2"/>
        </w:rPr>
        <w:t xml:space="preserve"> </w:t>
      </w:r>
      <w:r>
        <w:t>литературных</w:t>
      </w:r>
      <w:r>
        <w:rPr>
          <w:spacing w:val="-6"/>
        </w:rPr>
        <w:t xml:space="preserve"> </w:t>
      </w:r>
      <w:r>
        <w:rPr>
          <w:spacing w:val="-2"/>
        </w:rPr>
        <w:t>произведений)</w:t>
      </w:r>
    </w:p>
    <w:p w:rsidR="00E9391E" w:rsidRDefault="00A90EB3">
      <w:pPr>
        <w:spacing w:before="41" w:line="276" w:lineRule="auto"/>
        <w:ind w:left="1399" w:right="683" w:firstLine="456"/>
        <w:jc w:val="both"/>
        <w:rPr>
          <w:i/>
          <w:sz w:val="24"/>
        </w:rPr>
      </w:pPr>
      <w:r>
        <w:rPr>
          <w:sz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w:t>
      </w:r>
      <w:r>
        <w:rPr>
          <w:spacing w:val="40"/>
          <w:sz w:val="24"/>
        </w:rPr>
        <w:t xml:space="preserve"> </w:t>
      </w:r>
      <w:r>
        <w:rPr>
          <w:sz w:val="24"/>
        </w:rPr>
        <w:t xml:space="preserve">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w:t>
      </w:r>
      <w:r>
        <w:rPr>
          <w:i/>
          <w:sz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E9391E" w:rsidRDefault="00E9391E">
      <w:pPr>
        <w:pStyle w:val="a3"/>
        <w:ind w:left="0"/>
        <w:jc w:val="left"/>
        <w:rPr>
          <w:i/>
          <w:sz w:val="28"/>
        </w:rPr>
      </w:pPr>
    </w:p>
    <w:p w:rsidR="00E9391E" w:rsidRDefault="00A90EB3">
      <w:pPr>
        <w:pStyle w:val="1"/>
        <w:numPr>
          <w:ilvl w:val="3"/>
          <w:numId w:val="57"/>
        </w:numPr>
        <w:tabs>
          <w:tab w:val="left" w:pos="5399"/>
        </w:tabs>
        <w:ind w:left="5398"/>
        <w:jc w:val="both"/>
      </w:pPr>
      <w:r>
        <w:t>Иностранный</w:t>
      </w:r>
      <w:r>
        <w:rPr>
          <w:spacing w:val="-2"/>
        </w:rPr>
        <w:t xml:space="preserve"> </w:t>
      </w:r>
      <w:r>
        <w:rPr>
          <w:spacing w:val="-4"/>
        </w:rPr>
        <w:t>язык</w:t>
      </w:r>
    </w:p>
    <w:p w:rsidR="00E9391E" w:rsidRDefault="00A90EB3">
      <w:pPr>
        <w:pStyle w:val="2"/>
        <w:spacing w:before="41"/>
        <w:ind w:left="4679"/>
      </w:pPr>
      <w:r>
        <w:t>Предметное</w:t>
      </w:r>
      <w:r>
        <w:rPr>
          <w:spacing w:val="-1"/>
        </w:rPr>
        <w:t xml:space="preserve"> </w:t>
      </w:r>
      <w:r>
        <w:t xml:space="preserve">содержание </w:t>
      </w:r>
      <w:r>
        <w:rPr>
          <w:spacing w:val="-4"/>
        </w:rPr>
        <w:t>речи</w:t>
      </w:r>
    </w:p>
    <w:p w:rsidR="00E9391E" w:rsidRDefault="00A90EB3">
      <w:pPr>
        <w:pStyle w:val="a3"/>
        <w:spacing w:before="36" w:line="276" w:lineRule="auto"/>
        <w:ind w:right="688" w:firstLine="456"/>
      </w:pPr>
      <w:r>
        <w:rPr>
          <w:b/>
        </w:rPr>
        <w:t xml:space="preserve">Знакомство. </w:t>
      </w:r>
      <w:r>
        <w:t>С одноклассниками, учителем, персонажами детских произведений:</w:t>
      </w:r>
      <w:r>
        <w:rPr>
          <w:spacing w:val="40"/>
        </w:rPr>
        <w:t xml:space="preserve"> </w:t>
      </w:r>
      <w:r>
        <w:t>имя, возраст. Приветствие, прощание (с использованием типичных фраз речевого</w:t>
      </w:r>
      <w:r>
        <w:rPr>
          <w:spacing w:val="80"/>
        </w:rPr>
        <w:t xml:space="preserve"> </w:t>
      </w:r>
      <w:r>
        <w:rPr>
          <w:spacing w:val="-2"/>
        </w:rPr>
        <w:t>этикета).</w:t>
      </w:r>
    </w:p>
    <w:p w:rsidR="00E9391E" w:rsidRDefault="00A90EB3">
      <w:pPr>
        <w:pStyle w:val="a3"/>
        <w:spacing w:line="276" w:lineRule="auto"/>
        <w:ind w:right="687" w:firstLine="456"/>
      </w:pPr>
      <w:r>
        <w:rPr>
          <w:b/>
        </w:rPr>
        <w:t xml:space="preserve">Я и моя семья. </w:t>
      </w:r>
      <w:r>
        <w:t xml:space="preserve">Члены семьи, их имена, возраст, внешность, черты характера, увлечения/хобби. Мой день (распорядок дня, </w:t>
      </w:r>
      <w:r>
        <w:rPr>
          <w:i/>
        </w:rPr>
        <w:t>домашние обязанности</w:t>
      </w:r>
      <w:r>
        <w:t>). Покупки в магазине: одежда, обувь, основные продукты питания. Любимая еда. Семейные</w:t>
      </w:r>
      <w:r>
        <w:rPr>
          <w:spacing w:val="40"/>
        </w:rPr>
        <w:t xml:space="preserve"> </w:t>
      </w:r>
      <w:r>
        <w:t>праздники: день рождения, Новый год/Рождество. Подарки.</w:t>
      </w:r>
    </w:p>
    <w:p w:rsidR="00E9391E" w:rsidRDefault="00A90EB3">
      <w:pPr>
        <w:spacing w:before="1" w:line="276" w:lineRule="auto"/>
        <w:ind w:left="1399" w:right="674" w:firstLine="456"/>
        <w:jc w:val="both"/>
        <w:rPr>
          <w:sz w:val="24"/>
        </w:rPr>
      </w:pPr>
      <w:r>
        <w:rPr>
          <w:b/>
          <w:sz w:val="24"/>
        </w:rPr>
        <w:t xml:space="preserve">Мир моих увлечений. </w:t>
      </w:r>
      <w:r>
        <w:rPr>
          <w:sz w:val="24"/>
        </w:rPr>
        <w:t xml:space="preserve">Мои любимые занятия. Виды спорта и спортивные игры. </w:t>
      </w:r>
      <w:r>
        <w:rPr>
          <w:i/>
          <w:sz w:val="24"/>
        </w:rPr>
        <w:t xml:space="preserve">Мои любимые сказки. </w:t>
      </w:r>
      <w:r>
        <w:rPr>
          <w:sz w:val="24"/>
        </w:rPr>
        <w:t>Выходной день (</w:t>
      </w:r>
      <w:r>
        <w:rPr>
          <w:i/>
          <w:sz w:val="24"/>
        </w:rPr>
        <w:t>в зоопарке, цирке</w:t>
      </w:r>
      <w:r>
        <w:rPr>
          <w:sz w:val="24"/>
        </w:rPr>
        <w:t>), каникулы.</w:t>
      </w:r>
    </w:p>
    <w:p w:rsidR="00E9391E" w:rsidRDefault="00A90EB3">
      <w:pPr>
        <w:pStyle w:val="a3"/>
        <w:spacing w:line="276" w:lineRule="auto"/>
        <w:ind w:right="686" w:firstLine="456"/>
      </w:pPr>
      <w:r>
        <w:rPr>
          <w:b/>
        </w:rPr>
        <w:t xml:space="preserve">Я и мои друзья. </w:t>
      </w:r>
      <w: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E9391E" w:rsidRDefault="00A90EB3">
      <w:pPr>
        <w:pStyle w:val="a3"/>
        <w:spacing w:line="274" w:lineRule="exact"/>
        <w:ind w:left="1856"/>
      </w:pPr>
      <w:r>
        <w:rPr>
          <w:b/>
        </w:rPr>
        <w:t>Моя</w:t>
      </w:r>
      <w:r>
        <w:rPr>
          <w:b/>
          <w:spacing w:val="57"/>
          <w:w w:val="150"/>
        </w:rPr>
        <w:t xml:space="preserve"> </w:t>
      </w:r>
      <w:r>
        <w:rPr>
          <w:b/>
        </w:rPr>
        <w:t>школа.</w:t>
      </w:r>
      <w:r>
        <w:rPr>
          <w:b/>
          <w:spacing w:val="63"/>
          <w:w w:val="150"/>
        </w:rPr>
        <w:t xml:space="preserve"> </w:t>
      </w:r>
      <w:r>
        <w:t>Классная</w:t>
      </w:r>
      <w:r>
        <w:rPr>
          <w:spacing w:val="59"/>
          <w:w w:val="150"/>
        </w:rPr>
        <w:t xml:space="preserve"> </w:t>
      </w:r>
      <w:r>
        <w:t>комната,</w:t>
      </w:r>
      <w:r>
        <w:rPr>
          <w:spacing w:val="57"/>
          <w:w w:val="150"/>
        </w:rPr>
        <w:t xml:space="preserve"> </w:t>
      </w:r>
      <w:r>
        <w:t>учебные</w:t>
      </w:r>
      <w:r>
        <w:rPr>
          <w:spacing w:val="59"/>
          <w:w w:val="150"/>
        </w:rPr>
        <w:t xml:space="preserve"> </w:t>
      </w:r>
      <w:r>
        <w:t>предметы,</w:t>
      </w:r>
      <w:r>
        <w:rPr>
          <w:spacing w:val="57"/>
          <w:w w:val="150"/>
        </w:rPr>
        <w:t xml:space="preserve"> </w:t>
      </w:r>
      <w:r>
        <w:t>школьные</w:t>
      </w:r>
      <w:r>
        <w:rPr>
          <w:spacing w:val="54"/>
          <w:w w:val="150"/>
        </w:rPr>
        <w:t xml:space="preserve"> </w:t>
      </w:r>
      <w:r>
        <w:rPr>
          <w:spacing w:val="-2"/>
        </w:rPr>
        <w:t>принадлежности.</w:t>
      </w:r>
    </w:p>
    <w:p w:rsidR="00E9391E" w:rsidRDefault="00A90EB3">
      <w:pPr>
        <w:pStyle w:val="a3"/>
        <w:spacing w:before="41"/>
      </w:pPr>
      <w:r>
        <w:t>Учебные</w:t>
      </w:r>
      <w:r>
        <w:rPr>
          <w:spacing w:val="-2"/>
        </w:rPr>
        <w:t xml:space="preserve"> </w:t>
      </w:r>
      <w:r>
        <w:t>занятия на</w:t>
      </w:r>
      <w:r>
        <w:rPr>
          <w:spacing w:val="-5"/>
        </w:rPr>
        <w:t xml:space="preserve"> </w:t>
      </w:r>
      <w:r>
        <w:rPr>
          <w:spacing w:val="-2"/>
        </w:rPr>
        <w:t>уроках.</w:t>
      </w:r>
    </w:p>
    <w:p w:rsidR="00E9391E" w:rsidRDefault="00A90EB3">
      <w:pPr>
        <w:spacing w:before="46" w:line="276" w:lineRule="auto"/>
        <w:ind w:left="1399" w:right="680" w:firstLine="456"/>
        <w:jc w:val="both"/>
        <w:rPr>
          <w:sz w:val="24"/>
        </w:rPr>
      </w:pPr>
      <w:r>
        <w:rPr>
          <w:b/>
          <w:sz w:val="24"/>
        </w:rPr>
        <w:t xml:space="preserve">Мир вокруг меня. </w:t>
      </w:r>
      <w:r>
        <w:rPr>
          <w:sz w:val="24"/>
        </w:rPr>
        <w:t>Мой дом/квартира/комната: названия комнат, их размер,</w:t>
      </w:r>
      <w:r>
        <w:rPr>
          <w:spacing w:val="80"/>
          <w:sz w:val="24"/>
        </w:rPr>
        <w:t xml:space="preserve"> </w:t>
      </w:r>
      <w:r>
        <w:rPr>
          <w:sz w:val="24"/>
        </w:rPr>
        <w:t xml:space="preserve">предметы мебели и интерьера. Природа. </w:t>
      </w:r>
      <w:r>
        <w:rPr>
          <w:i/>
          <w:sz w:val="24"/>
        </w:rPr>
        <w:t xml:space="preserve">Дикие и домашние животные. </w:t>
      </w:r>
      <w:r>
        <w:rPr>
          <w:sz w:val="24"/>
        </w:rPr>
        <w:t>Любимое время года. Погода.</w:t>
      </w:r>
    </w:p>
    <w:p w:rsidR="00E9391E" w:rsidRDefault="00A90EB3">
      <w:pPr>
        <w:spacing w:line="276" w:lineRule="auto"/>
        <w:ind w:left="1399" w:right="680" w:firstLine="456"/>
        <w:jc w:val="both"/>
        <w:rPr>
          <w:i/>
          <w:sz w:val="24"/>
        </w:rPr>
      </w:pPr>
      <w:r>
        <w:rPr>
          <w:b/>
          <w:sz w:val="24"/>
        </w:rPr>
        <w:t>Страна/страны изучаемого языка и родная страна.</w:t>
      </w:r>
      <w:r>
        <w:rPr>
          <w:sz w:val="24"/>
        </w:rPr>
        <w:t>Общие сведения: название, столица. Литературные персонажи популярных книг моих сверстников (имена героев</w:t>
      </w:r>
      <w:r>
        <w:rPr>
          <w:spacing w:val="40"/>
          <w:sz w:val="24"/>
        </w:rPr>
        <w:t xml:space="preserve"> </w:t>
      </w:r>
      <w:r>
        <w:rPr>
          <w:sz w:val="24"/>
        </w:rPr>
        <w:t xml:space="preserve">книг, черты характера). </w:t>
      </w:r>
      <w:r>
        <w:rPr>
          <w:i/>
          <w:sz w:val="24"/>
        </w:rPr>
        <w:t>Небольшие произведения детского фольклора на изучаемом иностранном языке (рифмовки, стихи, песни, сказки).</w:t>
      </w:r>
    </w:p>
    <w:p w:rsidR="00E9391E" w:rsidRDefault="00A90EB3">
      <w:pPr>
        <w:pStyle w:val="a3"/>
        <w:spacing w:line="280" w:lineRule="auto"/>
        <w:ind w:right="689" w:firstLine="456"/>
      </w:pPr>
      <w:r>
        <w:t>Некоторые формы речевого и неречевого этикета стран изучаемого языка в ряде ситуаций общения (в школе, во время совместной игры, в магазине).</w:t>
      </w:r>
    </w:p>
    <w:p w:rsidR="00E9391E" w:rsidRDefault="00A90EB3">
      <w:pPr>
        <w:spacing w:line="273" w:lineRule="exact"/>
        <w:ind w:left="3104"/>
        <w:jc w:val="both"/>
        <w:rPr>
          <w:b/>
          <w:i/>
          <w:sz w:val="24"/>
        </w:rPr>
      </w:pPr>
      <w:r>
        <w:rPr>
          <w:b/>
          <w:i/>
          <w:sz w:val="24"/>
        </w:rPr>
        <w:t>Коммуникативные</w:t>
      </w:r>
      <w:r>
        <w:rPr>
          <w:b/>
          <w:i/>
          <w:spacing w:val="-4"/>
          <w:sz w:val="24"/>
        </w:rPr>
        <w:t xml:space="preserve"> </w:t>
      </w:r>
      <w:r>
        <w:rPr>
          <w:b/>
          <w:i/>
          <w:sz w:val="24"/>
        </w:rPr>
        <w:t>умения</w:t>
      </w:r>
      <w:r>
        <w:rPr>
          <w:b/>
          <w:i/>
          <w:spacing w:val="-5"/>
          <w:sz w:val="24"/>
        </w:rPr>
        <w:t xml:space="preserve"> </w:t>
      </w:r>
      <w:r>
        <w:rPr>
          <w:b/>
          <w:i/>
          <w:sz w:val="24"/>
        </w:rPr>
        <w:t>по</w:t>
      </w:r>
      <w:r>
        <w:rPr>
          <w:b/>
          <w:i/>
          <w:spacing w:val="-5"/>
          <w:sz w:val="24"/>
        </w:rPr>
        <w:t xml:space="preserve"> </w:t>
      </w:r>
      <w:r>
        <w:rPr>
          <w:b/>
          <w:i/>
          <w:sz w:val="24"/>
        </w:rPr>
        <w:t>видам</w:t>
      </w:r>
      <w:r>
        <w:rPr>
          <w:b/>
          <w:i/>
          <w:spacing w:val="-3"/>
          <w:sz w:val="24"/>
        </w:rPr>
        <w:t xml:space="preserve"> </w:t>
      </w:r>
      <w:r>
        <w:rPr>
          <w:b/>
          <w:i/>
          <w:sz w:val="24"/>
        </w:rPr>
        <w:t>речевой</w:t>
      </w:r>
      <w:r>
        <w:rPr>
          <w:b/>
          <w:i/>
          <w:spacing w:val="-4"/>
          <w:sz w:val="24"/>
        </w:rPr>
        <w:t xml:space="preserve"> </w:t>
      </w:r>
      <w:r>
        <w:rPr>
          <w:b/>
          <w:i/>
          <w:spacing w:val="-2"/>
          <w:sz w:val="24"/>
        </w:rPr>
        <w:t>деятельности</w:t>
      </w:r>
    </w:p>
    <w:p w:rsidR="00E9391E" w:rsidRDefault="00A90EB3">
      <w:pPr>
        <w:pStyle w:val="1"/>
        <w:spacing w:before="37"/>
      </w:pPr>
      <w:r>
        <w:t>В</w:t>
      </w:r>
      <w:r>
        <w:rPr>
          <w:spacing w:val="4"/>
        </w:rPr>
        <w:t xml:space="preserve"> </w:t>
      </w:r>
      <w:r>
        <w:t>русле</w:t>
      </w:r>
      <w:r>
        <w:rPr>
          <w:spacing w:val="-4"/>
        </w:rPr>
        <w:t xml:space="preserve"> </w:t>
      </w:r>
      <w:r>
        <w:rPr>
          <w:spacing w:val="-2"/>
        </w:rPr>
        <w:t>говорения</w:t>
      </w:r>
    </w:p>
    <w:p w:rsidR="00E9391E" w:rsidRDefault="00A90EB3">
      <w:pPr>
        <w:pStyle w:val="a5"/>
        <w:numPr>
          <w:ilvl w:val="0"/>
          <w:numId w:val="55"/>
        </w:numPr>
        <w:tabs>
          <w:tab w:val="left" w:pos="2101"/>
        </w:tabs>
        <w:spacing w:before="37"/>
        <w:rPr>
          <w:i/>
          <w:sz w:val="24"/>
        </w:rPr>
      </w:pPr>
      <w:r>
        <w:rPr>
          <w:i/>
          <w:sz w:val="24"/>
        </w:rPr>
        <w:t>Диалогическая</w:t>
      </w:r>
      <w:r>
        <w:rPr>
          <w:i/>
          <w:spacing w:val="-7"/>
          <w:sz w:val="24"/>
        </w:rPr>
        <w:t xml:space="preserve"> </w:t>
      </w:r>
      <w:r>
        <w:rPr>
          <w:i/>
          <w:spacing w:val="-2"/>
          <w:sz w:val="24"/>
        </w:rPr>
        <w:t>форма</w:t>
      </w:r>
    </w:p>
    <w:p w:rsidR="00E9391E" w:rsidRDefault="00A90EB3">
      <w:pPr>
        <w:pStyle w:val="a3"/>
        <w:spacing w:before="40"/>
        <w:ind w:left="1856"/>
        <w:jc w:val="left"/>
      </w:pPr>
      <w:r>
        <w:t>Уметь</w:t>
      </w:r>
      <w:r>
        <w:rPr>
          <w:spacing w:val="1"/>
        </w:rPr>
        <w:t xml:space="preserve"> </w:t>
      </w:r>
      <w:r>
        <w:rPr>
          <w:spacing w:val="-2"/>
        </w:rPr>
        <w:t>вести:</w:t>
      </w:r>
    </w:p>
    <w:p w:rsidR="00E9391E" w:rsidRDefault="00A90EB3">
      <w:pPr>
        <w:pStyle w:val="a5"/>
        <w:numPr>
          <w:ilvl w:val="0"/>
          <w:numId w:val="56"/>
        </w:numPr>
        <w:tabs>
          <w:tab w:val="left" w:pos="2001"/>
          <w:tab w:val="left" w:pos="3304"/>
          <w:tab w:val="left" w:pos="4369"/>
          <w:tab w:val="left" w:pos="4732"/>
          <w:tab w:val="left" w:pos="5988"/>
          <w:tab w:val="left" w:pos="7283"/>
          <w:tab w:val="left" w:pos="8549"/>
          <w:tab w:val="left" w:pos="10632"/>
        </w:tabs>
        <w:spacing w:before="41" w:line="276" w:lineRule="auto"/>
        <w:ind w:right="681" w:firstLine="456"/>
        <w:jc w:val="left"/>
        <w:rPr>
          <w:sz w:val="24"/>
        </w:rPr>
      </w:pPr>
      <w:r>
        <w:rPr>
          <w:spacing w:val="-2"/>
          <w:sz w:val="24"/>
        </w:rPr>
        <w:t>этикетные</w:t>
      </w:r>
      <w:r>
        <w:rPr>
          <w:sz w:val="24"/>
        </w:rPr>
        <w:tab/>
      </w:r>
      <w:r>
        <w:rPr>
          <w:spacing w:val="-2"/>
          <w:sz w:val="24"/>
        </w:rPr>
        <w:t>диалоги</w:t>
      </w:r>
      <w:r>
        <w:rPr>
          <w:sz w:val="24"/>
        </w:rPr>
        <w:tab/>
      </w:r>
      <w:r>
        <w:rPr>
          <w:spacing w:val="-10"/>
          <w:sz w:val="24"/>
        </w:rPr>
        <w:t>в</w:t>
      </w:r>
      <w:r>
        <w:rPr>
          <w:sz w:val="24"/>
        </w:rPr>
        <w:tab/>
      </w:r>
      <w:r>
        <w:rPr>
          <w:spacing w:val="-2"/>
          <w:sz w:val="24"/>
        </w:rPr>
        <w:t>типичных</w:t>
      </w:r>
      <w:r>
        <w:rPr>
          <w:sz w:val="24"/>
        </w:rPr>
        <w:tab/>
      </w:r>
      <w:r>
        <w:rPr>
          <w:spacing w:val="-2"/>
          <w:sz w:val="24"/>
        </w:rPr>
        <w:t>ситуациях</w:t>
      </w:r>
      <w:r>
        <w:rPr>
          <w:sz w:val="24"/>
        </w:rPr>
        <w:tab/>
      </w:r>
      <w:r>
        <w:rPr>
          <w:spacing w:val="-2"/>
          <w:sz w:val="24"/>
        </w:rPr>
        <w:t>бытового,</w:t>
      </w:r>
      <w:r>
        <w:rPr>
          <w:sz w:val="24"/>
        </w:rPr>
        <w:tab/>
      </w:r>
      <w:r>
        <w:rPr>
          <w:spacing w:val="-2"/>
          <w:sz w:val="24"/>
        </w:rPr>
        <w:t>учебно-трудового</w:t>
      </w:r>
      <w:r>
        <w:rPr>
          <w:sz w:val="24"/>
        </w:rPr>
        <w:tab/>
      </w:r>
      <w:r>
        <w:rPr>
          <w:spacing w:val="-10"/>
          <w:sz w:val="24"/>
        </w:rPr>
        <w:t xml:space="preserve">и </w:t>
      </w:r>
      <w:r>
        <w:rPr>
          <w:sz w:val="24"/>
        </w:rPr>
        <w:t>межкультурного общения, в том числе при помощи средств телекоммуникации;</w:t>
      </w:r>
    </w:p>
    <w:p w:rsidR="00E9391E" w:rsidRDefault="00A90EB3">
      <w:pPr>
        <w:pStyle w:val="a5"/>
        <w:numPr>
          <w:ilvl w:val="0"/>
          <w:numId w:val="56"/>
        </w:numPr>
        <w:tabs>
          <w:tab w:val="left" w:pos="2001"/>
        </w:tabs>
        <w:spacing w:line="275" w:lineRule="exact"/>
        <w:ind w:left="2000" w:hanging="145"/>
        <w:jc w:val="left"/>
        <w:rPr>
          <w:sz w:val="24"/>
        </w:rPr>
      </w:pPr>
      <w:r>
        <w:rPr>
          <w:sz w:val="24"/>
        </w:rPr>
        <w:t>диалог-расспрос</w:t>
      </w:r>
      <w:r>
        <w:rPr>
          <w:spacing w:val="-7"/>
          <w:sz w:val="24"/>
        </w:rPr>
        <w:t xml:space="preserve"> </w:t>
      </w:r>
      <w:r>
        <w:rPr>
          <w:sz w:val="24"/>
        </w:rPr>
        <w:t>(запрос</w:t>
      </w:r>
      <w:r>
        <w:rPr>
          <w:spacing w:val="-4"/>
          <w:sz w:val="24"/>
        </w:rPr>
        <w:t xml:space="preserve"> </w:t>
      </w:r>
      <w:r>
        <w:rPr>
          <w:sz w:val="24"/>
        </w:rPr>
        <w:t>информации</w:t>
      </w:r>
      <w:r>
        <w:rPr>
          <w:spacing w:val="2"/>
          <w:sz w:val="24"/>
        </w:rPr>
        <w:t xml:space="preserve"> </w:t>
      </w:r>
      <w:r>
        <w:rPr>
          <w:sz w:val="24"/>
        </w:rPr>
        <w:t>и</w:t>
      </w:r>
      <w:r>
        <w:rPr>
          <w:spacing w:val="-7"/>
          <w:sz w:val="24"/>
        </w:rPr>
        <w:t xml:space="preserve"> </w:t>
      </w:r>
      <w:r>
        <w:rPr>
          <w:sz w:val="24"/>
        </w:rPr>
        <w:t>ответ</w:t>
      </w:r>
      <w:r>
        <w:rPr>
          <w:spacing w:val="-8"/>
          <w:sz w:val="24"/>
        </w:rPr>
        <w:t xml:space="preserve"> </w:t>
      </w:r>
      <w:r>
        <w:rPr>
          <w:sz w:val="24"/>
        </w:rPr>
        <w:t>на</w:t>
      </w:r>
      <w:r>
        <w:rPr>
          <w:spacing w:val="1"/>
          <w:sz w:val="24"/>
        </w:rPr>
        <w:t xml:space="preserve"> </w:t>
      </w:r>
      <w:r>
        <w:rPr>
          <w:spacing w:val="-2"/>
          <w:sz w:val="24"/>
        </w:rPr>
        <w:t>него);</w:t>
      </w:r>
    </w:p>
    <w:p w:rsidR="00E9391E" w:rsidRDefault="00E9391E">
      <w:pPr>
        <w:spacing w:line="275" w:lineRule="exact"/>
        <w:rPr>
          <w:sz w:val="24"/>
        </w:rPr>
        <w:sectPr w:rsidR="00E9391E">
          <w:pgSz w:w="11910" w:h="16840"/>
          <w:pgMar w:top="900" w:right="160" w:bottom="880" w:left="300" w:header="0" w:footer="691" w:gutter="0"/>
          <w:cols w:space="720"/>
        </w:sectPr>
      </w:pPr>
    </w:p>
    <w:p w:rsidR="00E9391E" w:rsidRDefault="00A90EB3">
      <w:pPr>
        <w:pStyle w:val="a5"/>
        <w:numPr>
          <w:ilvl w:val="0"/>
          <w:numId w:val="56"/>
        </w:numPr>
        <w:tabs>
          <w:tab w:val="left" w:pos="2001"/>
        </w:tabs>
        <w:spacing w:before="67"/>
        <w:ind w:left="2000" w:hanging="145"/>
        <w:jc w:val="left"/>
        <w:rPr>
          <w:sz w:val="24"/>
        </w:rPr>
      </w:pPr>
      <w:r>
        <w:rPr>
          <w:sz w:val="24"/>
        </w:rPr>
        <w:lastRenderedPageBreak/>
        <w:t>диалог</w:t>
      </w:r>
      <w:r>
        <w:rPr>
          <w:spacing w:val="-4"/>
          <w:sz w:val="24"/>
        </w:rPr>
        <w:t xml:space="preserve"> </w:t>
      </w:r>
      <w:r>
        <w:rPr>
          <w:sz w:val="24"/>
        </w:rPr>
        <w:t>—</w:t>
      </w:r>
      <w:r>
        <w:rPr>
          <w:spacing w:val="-3"/>
          <w:sz w:val="24"/>
        </w:rPr>
        <w:t xml:space="preserve"> </w:t>
      </w:r>
      <w:r>
        <w:rPr>
          <w:sz w:val="24"/>
        </w:rPr>
        <w:t>побуждение</w:t>
      </w:r>
      <w:r>
        <w:rPr>
          <w:spacing w:val="-3"/>
          <w:sz w:val="24"/>
        </w:rPr>
        <w:t xml:space="preserve"> </w:t>
      </w:r>
      <w:r>
        <w:rPr>
          <w:sz w:val="24"/>
        </w:rPr>
        <w:t>к</w:t>
      </w:r>
      <w:r>
        <w:rPr>
          <w:spacing w:val="-3"/>
          <w:sz w:val="24"/>
        </w:rPr>
        <w:t xml:space="preserve"> </w:t>
      </w:r>
      <w:r>
        <w:rPr>
          <w:spacing w:val="-2"/>
          <w:sz w:val="24"/>
        </w:rPr>
        <w:t>действию.</w:t>
      </w:r>
    </w:p>
    <w:p w:rsidR="00E9391E" w:rsidRDefault="00A90EB3">
      <w:pPr>
        <w:pStyle w:val="a5"/>
        <w:numPr>
          <w:ilvl w:val="0"/>
          <w:numId w:val="55"/>
        </w:numPr>
        <w:tabs>
          <w:tab w:val="left" w:pos="2101"/>
        </w:tabs>
        <w:spacing w:before="41"/>
        <w:rPr>
          <w:i/>
          <w:sz w:val="24"/>
        </w:rPr>
      </w:pPr>
      <w:r>
        <w:rPr>
          <w:i/>
          <w:sz w:val="24"/>
        </w:rPr>
        <w:t>Монологическая</w:t>
      </w:r>
      <w:r>
        <w:rPr>
          <w:i/>
          <w:spacing w:val="-8"/>
          <w:sz w:val="24"/>
        </w:rPr>
        <w:t xml:space="preserve"> </w:t>
      </w:r>
      <w:r>
        <w:rPr>
          <w:i/>
          <w:spacing w:val="-4"/>
          <w:sz w:val="24"/>
        </w:rPr>
        <w:t>форма</w:t>
      </w:r>
    </w:p>
    <w:p w:rsidR="00E9391E" w:rsidRDefault="00A90EB3">
      <w:pPr>
        <w:pStyle w:val="a3"/>
        <w:spacing w:before="41"/>
        <w:ind w:left="1856"/>
        <w:jc w:val="left"/>
      </w:pPr>
      <w:r>
        <w:t>Уметь</w:t>
      </w:r>
      <w:r>
        <w:rPr>
          <w:spacing w:val="22"/>
        </w:rPr>
        <w:t xml:space="preserve"> </w:t>
      </w:r>
      <w:r>
        <w:t>пользоваться</w:t>
      </w:r>
      <w:r>
        <w:rPr>
          <w:spacing w:val="12"/>
        </w:rPr>
        <w:t xml:space="preserve"> </w:t>
      </w:r>
      <w:r>
        <w:t>основными</w:t>
      </w:r>
      <w:r>
        <w:rPr>
          <w:spacing w:val="23"/>
        </w:rPr>
        <w:t xml:space="preserve"> </w:t>
      </w:r>
      <w:r>
        <w:t>коммуникативными</w:t>
      </w:r>
      <w:r>
        <w:rPr>
          <w:spacing w:val="18"/>
        </w:rPr>
        <w:t xml:space="preserve"> </w:t>
      </w:r>
      <w:r>
        <w:t>типами</w:t>
      </w:r>
      <w:r>
        <w:rPr>
          <w:spacing w:val="18"/>
        </w:rPr>
        <w:t xml:space="preserve"> </w:t>
      </w:r>
      <w:r>
        <w:t>речи:</w:t>
      </w:r>
      <w:r>
        <w:rPr>
          <w:spacing w:val="13"/>
        </w:rPr>
        <w:t xml:space="preserve"> </w:t>
      </w:r>
      <w:r>
        <w:t>описание,</w:t>
      </w:r>
      <w:r>
        <w:rPr>
          <w:spacing w:val="19"/>
        </w:rPr>
        <w:t xml:space="preserve"> </w:t>
      </w:r>
      <w:r>
        <w:rPr>
          <w:spacing w:val="-2"/>
        </w:rPr>
        <w:t>рассказ,</w:t>
      </w:r>
    </w:p>
    <w:p w:rsidR="00E9391E" w:rsidRDefault="00A90EB3">
      <w:pPr>
        <w:spacing w:before="41"/>
        <w:ind w:left="1397" w:right="6769"/>
        <w:jc w:val="center"/>
        <w:rPr>
          <w:i/>
          <w:sz w:val="24"/>
        </w:rPr>
      </w:pPr>
      <w:r>
        <w:rPr>
          <w:i/>
          <w:sz w:val="24"/>
        </w:rPr>
        <w:t>характеристика</w:t>
      </w:r>
      <w:r>
        <w:rPr>
          <w:i/>
          <w:spacing w:val="-4"/>
          <w:sz w:val="24"/>
        </w:rPr>
        <w:t xml:space="preserve"> </w:t>
      </w:r>
      <w:r>
        <w:rPr>
          <w:i/>
          <w:spacing w:val="-2"/>
          <w:sz w:val="24"/>
        </w:rPr>
        <w:t>(персонажей).</w:t>
      </w:r>
    </w:p>
    <w:p w:rsidR="00E9391E" w:rsidRDefault="00A90EB3">
      <w:pPr>
        <w:pStyle w:val="1"/>
        <w:spacing w:before="46"/>
        <w:ind w:left="1333" w:right="6769"/>
        <w:jc w:val="center"/>
      </w:pPr>
      <w:r>
        <w:t>В</w:t>
      </w:r>
      <w:r>
        <w:rPr>
          <w:spacing w:val="2"/>
        </w:rPr>
        <w:t xml:space="preserve"> </w:t>
      </w:r>
      <w:r>
        <w:t xml:space="preserve">русле </w:t>
      </w:r>
      <w:r>
        <w:rPr>
          <w:spacing w:val="-2"/>
        </w:rPr>
        <w:t>аудирования</w:t>
      </w:r>
    </w:p>
    <w:p w:rsidR="00E9391E" w:rsidRDefault="00A90EB3">
      <w:pPr>
        <w:pStyle w:val="a3"/>
        <w:spacing w:before="36"/>
        <w:ind w:left="1856"/>
        <w:jc w:val="left"/>
      </w:pPr>
      <w:r>
        <w:t>Воспринимать</w:t>
      </w:r>
      <w:r>
        <w:rPr>
          <w:spacing w:val="-4"/>
        </w:rPr>
        <w:t xml:space="preserve"> </w:t>
      </w:r>
      <w:r>
        <w:t>на</w:t>
      </w:r>
      <w:r>
        <w:rPr>
          <w:spacing w:val="-1"/>
        </w:rPr>
        <w:t xml:space="preserve"> </w:t>
      </w:r>
      <w:r>
        <w:t>слух</w:t>
      </w:r>
      <w:r>
        <w:rPr>
          <w:spacing w:val="-5"/>
        </w:rPr>
        <w:t xml:space="preserve"> </w:t>
      </w:r>
      <w:r>
        <w:t>и</w:t>
      </w:r>
      <w:r>
        <w:rPr>
          <w:spacing w:val="1"/>
        </w:rPr>
        <w:t xml:space="preserve"> </w:t>
      </w:r>
      <w:r>
        <w:rPr>
          <w:spacing w:val="-2"/>
        </w:rPr>
        <w:t>понимать:</w:t>
      </w:r>
    </w:p>
    <w:p w:rsidR="00E9391E" w:rsidRDefault="00A90EB3">
      <w:pPr>
        <w:pStyle w:val="a5"/>
        <w:numPr>
          <w:ilvl w:val="0"/>
          <w:numId w:val="56"/>
        </w:numPr>
        <w:tabs>
          <w:tab w:val="left" w:pos="2001"/>
          <w:tab w:val="left" w:pos="2772"/>
          <w:tab w:val="left" w:pos="3895"/>
          <w:tab w:val="left" w:pos="4336"/>
          <w:tab w:val="left" w:pos="6302"/>
          <w:tab w:val="left" w:pos="6729"/>
          <w:tab w:val="left" w:pos="7967"/>
          <w:tab w:val="left" w:pos="9180"/>
          <w:tab w:val="left" w:pos="9731"/>
          <w:tab w:val="left" w:pos="10624"/>
        </w:tabs>
        <w:spacing w:before="46" w:line="276" w:lineRule="auto"/>
        <w:ind w:right="689" w:firstLine="456"/>
        <w:jc w:val="left"/>
        <w:rPr>
          <w:sz w:val="24"/>
        </w:rPr>
      </w:pPr>
      <w:r>
        <w:rPr>
          <w:spacing w:val="-4"/>
          <w:sz w:val="24"/>
        </w:rPr>
        <w:t>речь</w:t>
      </w:r>
      <w:r>
        <w:rPr>
          <w:sz w:val="24"/>
        </w:rPr>
        <w:tab/>
      </w:r>
      <w:r>
        <w:rPr>
          <w:spacing w:val="-2"/>
          <w:sz w:val="24"/>
        </w:rPr>
        <w:t>учителя</w:t>
      </w:r>
      <w:r>
        <w:rPr>
          <w:sz w:val="24"/>
        </w:rPr>
        <w:tab/>
      </w:r>
      <w:r>
        <w:rPr>
          <w:spacing w:val="-10"/>
          <w:sz w:val="24"/>
        </w:rPr>
        <w:t>и</w:t>
      </w:r>
      <w:r>
        <w:rPr>
          <w:sz w:val="24"/>
        </w:rPr>
        <w:tab/>
      </w:r>
      <w:r>
        <w:rPr>
          <w:spacing w:val="-2"/>
          <w:sz w:val="24"/>
        </w:rPr>
        <w:t>одноклассников</w:t>
      </w:r>
      <w:r>
        <w:rPr>
          <w:sz w:val="24"/>
        </w:rPr>
        <w:tab/>
      </w:r>
      <w:r>
        <w:rPr>
          <w:spacing w:val="-10"/>
          <w:sz w:val="24"/>
        </w:rPr>
        <w:t>в</w:t>
      </w:r>
      <w:r>
        <w:rPr>
          <w:sz w:val="24"/>
        </w:rPr>
        <w:tab/>
      </w:r>
      <w:r>
        <w:rPr>
          <w:spacing w:val="-2"/>
          <w:sz w:val="24"/>
        </w:rPr>
        <w:t>процессе</w:t>
      </w:r>
      <w:r>
        <w:rPr>
          <w:sz w:val="24"/>
        </w:rPr>
        <w:tab/>
      </w:r>
      <w:r>
        <w:rPr>
          <w:spacing w:val="-2"/>
          <w:sz w:val="24"/>
        </w:rPr>
        <w:t>общения</w:t>
      </w:r>
      <w:r>
        <w:rPr>
          <w:sz w:val="24"/>
        </w:rPr>
        <w:tab/>
      </w:r>
      <w:r>
        <w:rPr>
          <w:spacing w:val="-6"/>
          <w:sz w:val="24"/>
        </w:rPr>
        <w:t>на</w:t>
      </w:r>
      <w:r>
        <w:rPr>
          <w:sz w:val="24"/>
        </w:rPr>
        <w:tab/>
      </w:r>
      <w:r>
        <w:rPr>
          <w:spacing w:val="-2"/>
          <w:sz w:val="24"/>
        </w:rPr>
        <w:t>уроке</w:t>
      </w:r>
      <w:r>
        <w:rPr>
          <w:sz w:val="24"/>
        </w:rPr>
        <w:tab/>
      </w:r>
      <w:r>
        <w:rPr>
          <w:spacing w:val="-10"/>
          <w:sz w:val="24"/>
        </w:rPr>
        <w:t xml:space="preserve">и </w:t>
      </w:r>
      <w:r>
        <w:rPr>
          <w:sz w:val="24"/>
        </w:rPr>
        <w:t>вербально/невербально реагировать на услышанное;</w:t>
      </w:r>
    </w:p>
    <w:p w:rsidR="00E9391E" w:rsidRDefault="00A90EB3">
      <w:pPr>
        <w:pStyle w:val="a5"/>
        <w:numPr>
          <w:ilvl w:val="0"/>
          <w:numId w:val="56"/>
        </w:numPr>
        <w:tabs>
          <w:tab w:val="left" w:pos="2001"/>
        </w:tabs>
        <w:spacing w:line="276" w:lineRule="auto"/>
        <w:ind w:right="693" w:firstLine="456"/>
        <w:jc w:val="left"/>
        <w:rPr>
          <w:sz w:val="24"/>
        </w:rPr>
      </w:pPr>
      <w:r>
        <w:rPr>
          <w:sz w:val="24"/>
        </w:rPr>
        <w:t>небольшие доступные тексты в аудиозаписи, построенные в</w:t>
      </w:r>
      <w:r>
        <w:rPr>
          <w:spacing w:val="-1"/>
          <w:sz w:val="24"/>
        </w:rPr>
        <w:t xml:space="preserve"> </w:t>
      </w:r>
      <w:r>
        <w:rPr>
          <w:sz w:val="24"/>
        </w:rPr>
        <w:t>основном</w:t>
      </w:r>
      <w:r>
        <w:rPr>
          <w:spacing w:val="-1"/>
          <w:sz w:val="24"/>
        </w:rPr>
        <w:t xml:space="preserve"> </w:t>
      </w:r>
      <w:r>
        <w:rPr>
          <w:sz w:val="24"/>
        </w:rPr>
        <w:t>на изученном языковом материале, в том числе полученные с помощью средств коммуникации.</w:t>
      </w:r>
    </w:p>
    <w:p w:rsidR="00E9391E" w:rsidRDefault="00A90EB3">
      <w:pPr>
        <w:pStyle w:val="1"/>
        <w:spacing w:before="2"/>
      </w:pPr>
      <w:r>
        <w:t>В</w:t>
      </w:r>
      <w:r>
        <w:rPr>
          <w:spacing w:val="4"/>
        </w:rPr>
        <w:t xml:space="preserve"> </w:t>
      </w:r>
      <w:r>
        <w:t xml:space="preserve">русле </w:t>
      </w:r>
      <w:r>
        <w:rPr>
          <w:spacing w:val="-2"/>
        </w:rPr>
        <w:t>чтения</w:t>
      </w:r>
    </w:p>
    <w:p w:rsidR="00E9391E" w:rsidRDefault="00A90EB3">
      <w:pPr>
        <w:pStyle w:val="a3"/>
        <w:spacing w:before="37"/>
        <w:ind w:left="1856"/>
        <w:jc w:val="left"/>
      </w:pPr>
      <w:r>
        <w:rPr>
          <w:spacing w:val="-2"/>
        </w:rPr>
        <w:t>Читать:</w:t>
      </w:r>
    </w:p>
    <w:p w:rsidR="00E9391E" w:rsidRDefault="00A90EB3">
      <w:pPr>
        <w:pStyle w:val="a5"/>
        <w:numPr>
          <w:ilvl w:val="0"/>
          <w:numId w:val="56"/>
        </w:numPr>
        <w:tabs>
          <w:tab w:val="left" w:pos="2001"/>
        </w:tabs>
        <w:spacing w:before="40"/>
        <w:ind w:left="2000" w:hanging="145"/>
        <w:rPr>
          <w:sz w:val="24"/>
        </w:rPr>
      </w:pPr>
      <w:r>
        <w:rPr>
          <w:sz w:val="24"/>
        </w:rPr>
        <w:t>вслух</w:t>
      </w:r>
      <w:r>
        <w:rPr>
          <w:spacing w:val="-8"/>
          <w:sz w:val="24"/>
        </w:rPr>
        <w:t xml:space="preserve"> </w:t>
      </w:r>
      <w:r>
        <w:rPr>
          <w:sz w:val="24"/>
        </w:rPr>
        <w:t>небольшие</w:t>
      </w:r>
      <w:r>
        <w:rPr>
          <w:spacing w:val="-6"/>
          <w:sz w:val="24"/>
        </w:rPr>
        <w:t xml:space="preserve"> </w:t>
      </w:r>
      <w:r>
        <w:rPr>
          <w:sz w:val="24"/>
        </w:rPr>
        <w:t>тексты,</w:t>
      </w:r>
      <w:r>
        <w:rPr>
          <w:spacing w:val="-4"/>
          <w:sz w:val="24"/>
        </w:rPr>
        <w:t xml:space="preserve"> </w:t>
      </w:r>
      <w:r>
        <w:rPr>
          <w:sz w:val="24"/>
        </w:rPr>
        <w:t>построенные</w:t>
      </w:r>
      <w:r>
        <w:rPr>
          <w:spacing w:val="-1"/>
          <w:sz w:val="24"/>
        </w:rPr>
        <w:t xml:space="preserve"> </w:t>
      </w:r>
      <w:r>
        <w:rPr>
          <w:sz w:val="24"/>
        </w:rPr>
        <w:t>на</w:t>
      </w:r>
      <w:r>
        <w:rPr>
          <w:spacing w:val="-6"/>
          <w:sz w:val="24"/>
        </w:rPr>
        <w:t xml:space="preserve"> </w:t>
      </w:r>
      <w:r>
        <w:rPr>
          <w:sz w:val="24"/>
        </w:rPr>
        <w:t>изученном языковом</w:t>
      </w:r>
      <w:r>
        <w:rPr>
          <w:spacing w:val="-3"/>
          <w:sz w:val="24"/>
        </w:rPr>
        <w:t xml:space="preserve"> </w:t>
      </w:r>
      <w:r>
        <w:rPr>
          <w:spacing w:val="-2"/>
          <w:sz w:val="24"/>
        </w:rPr>
        <w:t>материале;</w:t>
      </w:r>
    </w:p>
    <w:p w:rsidR="00E9391E" w:rsidRDefault="00A90EB3">
      <w:pPr>
        <w:pStyle w:val="a5"/>
        <w:numPr>
          <w:ilvl w:val="0"/>
          <w:numId w:val="56"/>
        </w:numPr>
        <w:tabs>
          <w:tab w:val="left" w:pos="2001"/>
        </w:tabs>
        <w:spacing w:before="41" w:line="278" w:lineRule="auto"/>
        <w:ind w:right="689" w:firstLine="456"/>
        <w:rPr>
          <w:sz w:val="24"/>
        </w:rPr>
      </w:pPr>
      <w:r>
        <w:rPr>
          <w:sz w:val="24"/>
        </w:rPr>
        <w:t>про себя и понимать тексты, содержащие как изученный языковой материал, так и отдельные</w:t>
      </w:r>
      <w:r>
        <w:rPr>
          <w:spacing w:val="-3"/>
          <w:sz w:val="24"/>
        </w:rPr>
        <w:t xml:space="preserve"> </w:t>
      </w:r>
      <w:r>
        <w:rPr>
          <w:sz w:val="24"/>
        </w:rPr>
        <w:t>новые слова, находить</w:t>
      </w:r>
      <w:r>
        <w:rPr>
          <w:spacing w:val="-1"/>
          <w:sz w:val="24"/>
        </w:rPr>
        <w:t xml:space="preserve"> </w:t>
      </w:r>
      <w:r>
        <w:rPr>
          <w:sz w:val="24"/>
        </w:rPr>
        <w:t>в тексте необходимую информацию</w:t>
      </w:r>
      <w:r>
        <w:rPr>
          <w:spacing w:val="-4"/>
          <w:sz w:val="24"/>
        </w:rPr>
        <w:t xml:space="preserve"> </w:t>
      </w:r>
      <w:r>
        <w:rPr>
          <w:sz w:val="24"/>
        </w:rPr>
        <w:t>(имена персонажей, где происходит действие и т. д.).</w:t>
      </w:r>
    </w:p>
    <w:p w:rsidR="00E9391E" w:rsidRDefault="00A90EB3">
      <w:pPr>
        <w:pStyle w:val="1"/>
      </w:pPr>
      <w:r>
        <w:t>В</w:t>
      </w:r>
      <w:r>
        <w:rPr>
          <w:spacing w:val="2"/>
        </w:rPr>
        <w:t xml:space="preserve"> </w:t>
      </w:r>
      <w:r>
        <w:t>русле</w:t>
      </w:r>
      <w:r>
        <w:rPr>
          <w:spacing w:val="-4"/>
        </w:rPr>
        <w:t xml:space="preserve"> </w:t>
      </w:r>
      <w:r>
        <w:rPr>
          <w:spacing w:val="-2"/>
        </w:rPr>
        <w:t>письма</w:t>
      </w:r>
    </w:p>
    <w:p w:rsidR="00E9391E" w:rsidRDefault="00A90EB3">
      <w:pPr>
        <w:pStyle w:val="a3"/>
        <w:spacing w:before="36"/>
        <w:ind w:left="1856"/>
        <w:jc w:val="left"/>
      </w:pPr>
      <w:r>
        <w:rPr>
          <w:spacing w:val="-2"/>
        </w:rPr>
        <w:t>Владеть:</w:t>
      </w:r>
    </w:p>
    <w:p w:rsidR="00E9391E" w:rsidRDefault="00A90EB3">
      <w:pPr>
        <w:pStyle w:val="a5"/>
        <w:numPr>
          <w:ilvl w:val="0"/>
          <w:numId w:val="56"/>
        </w:numPr>
        <w:tabs>
          <w:tab w:val="left" w:pos="2005"/>
        </w:tabs>
        <w:spacing w:before="41"/>
        <w:ind w:left="2005" w:hanging="149"/>
        <w:jc w:val="left"/>
        <w:rPr>
          <w:sz w:val="24"/>
        </w:rPr>
      </w:pPr>
      <w:r>
        <w:rPr>
          <w:sz w:val="24"/>
        </w:rPr>
        <w:t>умением</w:t>
      </w:r>
      <w:r>
        <w:rPr>
          <w:spacing w:val="-3"/>
          <w:sz w:val="24"/>
        </w:rPr>
        <w:t xml:space="preserve"> </w:t>
      </w:r>
      <w:r>
        <w:rPr>
          <w:sz w:val="24"/>
        </w:rPr>
        <w:t>выписывать</w:t>
      </w:r>
      <w:r>
        <w:rPr>
          <w:spacing w:val="-4"/>
          <w:sz w:val="24"/>
        </w:rPr>
        <w:t xml:space="preserve"> </w:t>
      </w:r>
      <w:r>
        <w:rPr>
          <w:sz w:val="24"/>
        </w:rPr>
        <w:t>из</w:t>
      </w:r>
      <w:r>
        <w:rPr>
          <w:spacing w:val="-4"/>
          <w:sz w:val="24"/>
        </w:rPr>
        <w:t xml:space="preserve"> </w:t>
      </w:r>
      <w:r>
        <w:rPr>
          <w:sz w:val="24"/>
        </w:rPr>
        <w:t>текста</w:t>
      </w:r>
      <w:r>
        <w:rPr>
          <w:spacing w:val="-3"/>
          <w:sz w:val="24"/>
        </w:rPr>
        <w:t xml:space="preserve"> </w:t>
      </w:r>
      <w:r>
        <w:rPr>
          <w:sz w:val="24"/>
        </w:rPr>
        <w:t>слова,</w:t>
      </w:r>
      <w:r>
        <w:rPr>
          <w:spacing w:val="-3"/>
          <w:sz w:val="24"/>
        </w:rPr>
        <w:t xml:space="preserve"> </w:t>
      </w:r>
      <w:r>
        <w:rPr>
          <w:sz w:val="24"/>
        </w:rPr>
        <w:t>словосочетания</w:t>
      </w:r>
      <w:r>
        <w:rPr>
          <w:spacing w:val="-2"/>
          <w:sz w:val="24"/>
        </w:rPr>
        <w:t xml:space="preserve"> </w:t>
      </w:r>
      <w:r>
        <w:rPr>
          <w:sz w:val="24"/>
        </w:rPr>
        <w:t>и</w:t>
      </w:r>
      <w:r>
        <w:rPr>
          <w:spacing w:val="-4"/>
          <w:sz w:val="24"/>
        </w:rPr>
        <w:t xml:space="preserve"> </w:t>
      </w:r>
      <w:r>
        <w:rPr>
          <w:spacing w:val="-2"/>
          <w:sz w:val="24"/>
        </w:rPr>
        <w:t>предложения;</w:t>
      </w:r>
    </w:p>
    <w:p w:rsidR="00E9391E" w:rsidRDefault="00A90EB3">
      <w:pPr>
        <w:pStyle w:val="a5"/>
        <w:numPr>
          <w:ilvl w:val="0"/>
          <w:numId w:val="56"/>
        </w:numPr>
        <w:tabs>
          <w:tab w:val="left" w:pos="2001"/>
        </w:tabs>
        <w:spacing w:before="41" w:line="276" w:lineRule="auto"/>
        <w:ind w:right="690" w:firstLine="456"/>
        <w:jc w:val="left"/>
        <w:rPr>
          <w:sz w:val="24"/>
        </w:rPr>
      </w:pPr>
      <w:r>
        <w:rPr>
          <w:sz w:val="24"/>
        </w:rPr>
        <w:t>основами</w:t>
      </w:r>
      <w:r>
        <w:rPr>
          <w:spacing w:val="-1"/>
          <w:sz w:val="24"/>
        </w:rPr>
        <w:t xml:space="preserve"> </w:t>
      </w:r>
      <w:r>
        <w:rPr>
          <w:sz w:val="24"/>
        </w:rPr>
        <w:t>письменной</w:t>
      </w:r>
      <w:r>
        <w:rPr>
          <w:spacing w:val="-6"/>
          <w:sz w:val="24"/>
        </w:rPr>
        <w:t xml:space="preserve"> </w:t>
      </w:r>
      <w:r>
        <w:rPr>
          <w:sz w:val="24"/>
        </w:rPr>
        <w:t>речи:</w:t>
      </w:r>
      <w:r>
        <w:rPr>
          <w:spacing w:val="-2"/>
          <w:sz w:val="24"/>
        </w:rPr>
        <w:t xml:space="preserve"> </w:t>
      </w:r>
      <w:r>
        <w:rPr>
          <w:sz w:val="24"/>
        </w:rPr>
        <w:t>писать</w:t>
      </w:r>
      <w:r>
        <w:rPr>
          <w:spacing w:val="-5"/>
          <w:sz w:val="24"/>
        </w:rPr>
        <w:t xml:space="preserve"> </w:t>
      </w:r>
      <w:r>
        <w:rPr>
          <w:sz w:val="24"/>
        </w:rPr>
        <w:t>по</w:t>
      </w:r>
      <w:r>
        <w:rPr>
          <w:spacing w:val="-2"/>
          <w:sz w:val="24"/>
        </w:rPr>
        <w:t xml:space="preserve"> </w:t>
      </w:r>
      <w:r>
        <w:rPr>
          <w:sz w:val="24"/>
        </w:rPr>
        <w:t>образцу</w:t>
      </w:r>
      <w:r>
        <w:rPr>
          <w:spacing w:val="-7"/>
          <w:sz w:val="24"/>
        </w:rPr>
        <w:t xml:space="preserve"> </w:t>
      </w:r>
      <w:r>
        <w:rPr>
          <w:sz w:val="24"/>
        </w:rPr>
        <w:t>поздравление</w:t>
      </w:r>
      <w:r>
        <w:rPr>
          <w:spacing w:val="-3"/>
          <w:sz w:val="24"/>
        </w:rPr>
        <w:t xml:space="preserve"> </w:t>
      </w:r>
      <w:r>
        <w:rPr>
          <w:sz w:val="24"/>
        </w:rPr>
        <w:t>с</w:t>
      </w:r>
      <w:r>
        <w:rPr>
          <w:spacing w:val="-3"/>
          <w:sz w:val="24"/>
        </w:rPr>
        <w:t xml:space="preserve"> </w:t>
      </w:r>
      <w:r>
        <w:rPr>
          <w:sz w:val="24"/>
        </w:rPr>
        <w:t>праздником, короткое личное письмо.</w:t>
      </w:r>
    </w:p>
    <w:p w:rsidR="00E9391E" w:rsidRDefault="00A90EB3">
      <w:pPr>
        <w:pStyle w:val="2"/>
        <w:spacing w:before="4"/>
        <w:ind w:left="3815"/>
        <w:jc w:val="left"/>
      </w:pPr>
      <w:r>
        <w:t>Языковые</w:t>
      </w:r>
      <w:r>
        <w:rPr>
          <w:spacing w:val="-2"/>
        </w:rPr>
        <w:t xml:space="preserve"> </w:t>
      </w:r>
      <w:r>
        <w:t>средства и</w:t>
      </w:r>
      <w:r>
        <w:rPr>
          <w:spacing w:val="-4"/>
        </w:rPr>
        <w:t xml:space="preserve"> </w:t>
      </w:r>
      <w:r>
        <w:t>навыки</w:t>
      </w:r>
      <w:r>
        <w:rPr>
          <w:spacing w:val="-4"/>
        </w:rPr>
        <w:t xml:space="preserve"> </w:t>
      </w:r>
      <w:r>
        <w:t>пользования</w:t>
      </w:r>
      <w:r>
        <w:rPr>
          <w:spacing w:val="-3"/>
        </w:rPr>
        <w:t xml:space="preserve"> </w:t>
      </w:r>
      <w:r>
        <w:rPr>
          <w:spacing w:val="-5"/>
        </w:rPr>
        <w:t>ими</w:t>
      </w:r>
    </w:p>
    <w:p w:rsidR="00E9391E" w:rsidRDefault="00A90EB3">
      <w:pPr>
        <w:spacing w:before="46"/>
        <w:ind w:left="1856"/>
        <w:rPr>
          <w:b/>
          <w:i/>
          <w:sz w:val="24"/>
        </w:rPr>
      </w:pPr>
      <w:r>
        <w:rPr>
          <w:b/>
          <w:i/>
          <w:sz w:val="24"/>
        </w:rPr>
        <w:t>Английский</w:t>
      </w:r>
      <w:r>
        <w:rPr>
          <w:b/>
          <w:i/>
          <w:spacing w:val="-7"/>
          <w:sz w:val="24"/>
        </w:rPr>
        <w:t xml:space="preserve"> </w:t>
      </w:r>
      <w:r>
        <w:rPr>
          <w:b/>
          <w:i/>
          <w:spacing w:val="-4"/>
          <w:sz w:val="24"/>
        </w:rPr>
        <w:t>язык</w:t>
      </w:r>
    </w:p>
    <w:p w:rsidR="00E9391E" w:rsidRDefault="00A90EB3">
      <w:pPr>
        <w:pStyle w:val="a3"/>
        <w:spacing w:before="36" w:line="276" w:lineRule="auto"/>
        <w:ind w:right="683" w:firstLine="456"/>
      </w:pPr>
      <w:r>
        <w:rPr>
          <w:b/>
        </w:rPr>
        <w:t xml:space="preserve">Графика, каллиграфия, орфография. </w:t>
      </w:r>
      <w: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E9391E" w:rsidRDefault="00A90EB3">
      <w:pPr>
        <w:spacing w:line="276" w:lineRule="auto"/>
        <w:ind w:left="1399" w:right="680" w:firstLine="456"/>
        <w:jc w:val="both"/>
        <w:rPr>
          <w:i/>
          <w:sz w:val="24"/>
        </w:rPr>
      </w:pPr>
      <w:r>
        <w:rPr>
          <w:b/>
          <w:sz w:val="24"/>
        </w:rPr>
        <w:t xml:space="preserve">Фонетическая сторона речи. </w:t>
      </w:r>
      <w:r>
        <w:rPr>
          <w:sz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Pr>
          <w:i/>
          <w:sz w:val="24"/>
        </w:rPr>
        <w:t>Связующее «г» (thereIs/thereare)</w:t>
      </w:r>
      <w:r>
        <w:rPr>
          <w:sz w:val="24"/>
        </w:rPr>
        <w:t xml:space="preserve">. Ударение в слове, фразе. </w:t>
      </w:r>
      <w:r>
        <w:rPr>
          <w:i/>
          <w:sz w:val="24"/>
        </w:rPr>
        <w:t xml:space="preserve">Отсутствие ударения на служебных словах (артиклях, союзах, предлогах). </w:t>
      </w:r>
      <w:r>
        <w:rPr>
          <w:sz w:val="24"/>
        </w:rPr>
        <w:t xml:space="preserve">Членение предложений на смысловые группы. Ритмико- интонационные особенности повествовательного, побудительного и вопросительного (общий и специальный вопрос) предложений. </w:t>
      </w:r>
      <w:r>
        <w:rPr>
          <w:i/>
          <w:sz w:val="24"/>
        </w:rPr>
        <w:t>Интонация перечисления. Чтение по транскрипции изученных слов.</w:t>
      </w:r>
    </w:p>
    <w:p w:rsidR="00E9391E" w:rsidRDefault="00A90EB3">
      <w:pPr>
        <w:spacing w:line="276" w:lineRule="auto"/>
        <w:ind w:left="1399" w:right="686" w:firstLine="456"/>
        <w:jc w:val="both"/>
        <w:rPr>
          <w:i/>
          <w:sz w:val="24"/>
        </w:rPr>
      </w:pPr>
      <w:r>
        <w:rPr>
          <w:b/>
          <w:sz w:val="24"/>
        </w:rPr>
        <w:t xml:space="preserve">Лексическая сторона речи. </w:t>
      </w:r>
      <w:r>
        <w:rPr>
          <w:sz w:val="24"/>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Pr>
          <w:i/>
          <w:sz w:val="24"/>
        </w:rPr>
        <w:t>Начальное представление о способах словообразования: суффиксация (суффиксы -er, -or, -tion, -1st, -Jul, -ly, -teen, -ty, -th), словосложение (postcard), конверсия (play — toplay).</w:t>
      </w:r>
    </w:p>
    <w:p w:rsidR="00E9391E" w:rsidRDefault="00A90EB3">
      <w:pPr>
        <w:pStyle w:val="a3"/>
        <w:spacing w:line="276" w:lineRule="auto"/>
        <w:ind w:right="686" w:firstLine="456"/>
      </w:pPr>
      <w:r>
        <w:rPr>
          <w:b/>
        </w:rPr>
        <w:t xml:space="preserve">Грамматическая сторона речи. </w:t>
      </w:r>
      <w:r>
        <w:t>Основные коммуникативные типы предложений: повествовательное, вопросительное, побудительное. Общий и специальный вопросы. Вопросительные</w:t>
      </w:r>
      <w:r>
        <w:rPr>
          <w:spacing w:val="20"/>
        </w:rPr>
        <w:t xml:space="preserve"> </w:t>
      </w:r>
      <w:r>
        <w:t>слова:</w:t>
      </w:r>
      <w:r>
        <w:rPr>
          <w:spacing w:val="21"/>
        </w:rPr>
        <w:t xml:space="preserve"> </w:t>
      </w:r>
      <w:r>
        <w:t>what,</w:t>
      </w:r>
      <w:r>
        <w:rPr>
          <w:spacing w:val="23"/>
        </w:rPr>
        <w:t xml:space="preserve"> </w:t>
      </w:r>
      <w:r>
        <w:t>who,</w:t>
      </w:r>
      <w:r>
        <w:rPr>
          <w:spacing w:val="23"/>
        </w:rPr>
        <w:t xml:space="preserve"> </w:t>
      </w:r>
      <w:r>
        <w:t>when,</w:t>
      </w:r>
      <w:r>
        <w:rPr>
          <w:spacing w:val="23"/>
        </w:rPr>
        <w:t xml:space="preserve"> </w:t>
      </w:r>
      <w:r>
        <w:t>where,</w:t>
      </w:r>
      <w:r>
        <w:rPr>
          <w:spacing w:val="23"/>
        </w:rPr>
        <w:t xml:space="preserve"> </w:t>
      </w:r>
      <w:r>
        <w:t>why,</w:t>
      </w:r>
      <w:r>
        <w:rPr>
          <w:spacing w:val="28"/>
        </w:rPr>
        <w:t xml:space="preserve"> </w:t>
      </w:r>
      <w:r>
        <w:t>how.</w:t>
      </w:r>
      <w:r>
        <w:rPr>
          <w:spacing w:val="22"/>
        </w:rPr>
        <w:t xml:space="preserve"> </w:t>
      </w:r>
      <w:r>
        <w:t>Порядок</w:t>
      </w:r>
      <w:r>
        <w:rPr>
          <w:spacing w:val="19"/>
        </w:rPr>
        <w:t xml:space="preserve"> </w:t>
      </w:r>
      <w:r>
        <w:t>слов</w:t>
      </w:r>
      <w:r>
        <w:rPr>
          <w:spacing w:val="18"/>
        </w:rPr>
        <w:t xml:space="preserve"> </w:t>
      </w:r>
      <w:r>
        <w:t>в</w:t>
      </w:r>
      <w:r>
        <w:rPr>
          <w:spacing w:val="22"/>
        </w:rPr>
        <w:t xml:space="preserve"> </w:t>
      </w:r>
      <w:r>
        <w:t>предложении.</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spacing w:before="67" w:line="276" w:lineRule="auto"/>
        <w:ind w:left="1399" w:right="679"/>
        <w:jc w:val="both"/>
        <w:rPr>
          <w:i/>
          <w:sz w:val="24"/>
        </w:rPr>
      </w:pPr>
      <w:r>
        <w:rPr>
          <w:sz w:val="24"/>
        </w:rPr>
        <w:lastRenderedPageBreak/>
        <w:t xml:space="preserve">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Pr>
          <w:i/>
          <w:sz w:val="24"/>
        </w:rPr>
        <w:t xml:space="preserve">Безличные предложения в настоящем времени(Itiscold.It'sJiveo'clock.). </w:t>
      </w:r>
      <w:r>
        <w:rPr>
          <w:sz w:val="24"/>
        </w:rPr>
        <w:t xml:space="preserve">Предложения с оборотом thereis/thereare. Простые распространённые предложения. Предложения с однородными членами. </w:t>
      </w:r>
      <w:r>
        <w:rPr>
          <w:i/>
          <w:sz w:val="24"/>
        </w:rPr>
        <w:t>Сложносочинённые предложения с союзами and и but. Сложноподчинённые предложения с because.</w:t>
      </w:r>
    </w:p>
    <w:p w:rsidR="00E9391E" w:rsidRDefault="00A90EB3">
      <w:pPr>
        <w:pStyle w:val="a3"/>
        <w:spacing w:before="1" w:line="276" w:lineRule="auto"/>
        <w:ind w:right="681" w:firstLine="456"/>
      </w:pPr>
      <w:r>
        <w:t xml:space="preserve">Правильные и неправильные глаголы в Present, Future, PastSimple (Indefinite). Неопределённая форма глагола. Глагол-связка tobe. Модальные глаголы can, may, must, </w:t>
      </w:r>
      <w:r>
        <w:rPr>
          <w:i/>
        </w:rPr>
        <w:t xml:space="preserve">haveto. </w:t>
      </w:r>
      <w:r>
        <w:t xml:space="preserve">Глагольные конструкции I'dliketo...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w:t>
      </w:r>
      <w:r>
        <w:rPr>
          <w:spacing w:val="-2"/>
        </w:rPr>
        <w:t>существительных.</w:t>
      </w:r>
    </w:p>
    <w:p w:rsidR="00E9391E" w:rsidRDefault="00A90EB3">
      <w:pPr>
        <w:pStyle w:val="a3"/>
        <w:spacing w:before="2" w:line="276" w:lineRule="auto"/>
        <w:ind w:right="687" w:firstLine="456"/>
      </w:pPr>
      <w:r>
        <w:t>Прилагательные в положительной, сравнительной и превосходной степени, образованные по правилам и исключения.</w:t>
      </w:r>
    </w:p>
    <w:p w:rsidR="00E9391E" w:rsidRDefault="00A90EB3">
      <w:pPr>
        <w:spacing w:line="276" w:lineRule="auto"/>
        <w:ind w:left="1399" w:right="676" w:firstLine="456"/>
        <w:jc w:val="both"/>
        <w:rPr>
          <w:i/>
          <w:sz w:val="24"/>
        </w:rPr>
      </w:pPr>
      <w:r>
        <w:rPr>
          <w:sz w:val="24"/>
        </w:rPr>
        <w:t xml:space="preserve">Местоимения: личные (в именительном и объектном падежах), притяжательные, вопросительные, указательные </w:t>
      </w:r>
      <w:r>
        <w:rPr>
          <w:i/>
          <w:sz w:val="24"/>
        </w:rPr>
        <w:t>(this/ these, that/those), неопределённые (some, any — некоторые случаи употребления).</w:t>
      </w:r>
    </w:p>
    <w:p w:rsidR="00E9391E" w:rsidRDefault="00A90EB3">
      <w:pPr>
        <w:spacing w:line="276" w:lineRule="auto"/>
        <w:ind w:left="1399" w:right="683" w:firstLine="456"/>
        <w:jc w:val="both"/>
        <w:rPr>
          <w:i/>
          <w:sz w:val="24"/>
        </w:rPr>
      </w:pPr>
      <w:r>
        <w:rPr>
          <w:i/>
          <w:sz w:val="24"/>
        </w:rPr>
        <w:t>Наречиявремени</w:t>
      </w:r>
      <w:r w:rsidRPr="00A90EB3">
        <w:rPr>
          <w:i/>
          <w:sz w:val="24"/>
          <w:lang w:val="en-US"/>
        </w:rPr>
        <w:t xml:space="preserve"> (yesterday, tomorrow, never, usually, often, sometimes). </w:t>
      </w:r>
      <w:r>
        <w:rPr>
          <w:i/>
          <w:sz w:val="24"/>
        </w:rPr>
        <w:t>Наречия степени (much, little, very).</w:t>
      </w:r>
    </w:p>
    <w:p w:rsidR="00E9391E" w:rsidRDefault="00A90EB3">
      <w:pPr>
        <w:pStyle w:val="a3"/>
        <w:spacing w:line="280" w:lineRule="auto"/>
        <w:ind w:left="1856" w:right="1837"/>
      </w:pPr>
      <w:r>
        <w:t>Количественные</w:t>
      </w:r>
      <w:r>
        <w:rPr>
          <w:spacing w:val="-5"/>
        </w:rPr>
        <w:t xml:space="preserve"> </w:t>
      </w:r>
      <w:r>
        <w:t>числительные</w:t>
      </w:r>
      <w:r>
        <w:rPr>
          <w:spacing w:val="-10"/>
        </w:rPr>
        <w:t xml:space="preserve"> </w:t>
      </w:r>
      <w:r>
        <w:t>(до</w:t>
      </w:r>
      <w:r>
        <w:rPr>
          <w:spacing w:val="-4"/>
        </w:rPr>
        <w:t xml:space="preserve"> </w:t>
      </w:r>
      <w:r>
        <w:t>100),</w:t>
      </w:r>
      <w:r>
        <w:rPr>
          <w:spacing w:val="-3"/>
        </w:rPr>
        <w:t xml:space="preserve"> </w:t>
      </w:r>
      <w:r>
        <w:t>порядковые</w:t>
      </w:r>
      <w:r>
        <w:rPr>
          <w:spacing w:val="-5"/>
        </w:rPr>
        <w:t xml:space="preserve"> </w:t>
      </w:r>
      <w:r>
        <w:t>числительные</w:t>
      </w:r>
      <w:r>
        <w:rPr>
          <w:spacing w:val="-10"/>
        </w:rPr>
        <w:t xml:space="preserve"> </w:t>
      </w:r>
      <w:r>
        <w:t>(до</w:t>
      </w:r>
      <w:r>
        <w:rPr>
          <w:spacing w:val="-4"/>
        </w:rPr>
        <w:t xml:space="preserve"> </w:t>
      </w:r>
      <w:r>
        <w:t>30). Наиболееупотребительныепредлоги: in, on, at, into, to, from, of, with.</w:t>
      </w:r>
    </w:p>
    <w:p w:rsidR="00E9391E" w:rsidRDefault="00A90EB3">
      <w:pPr>
        <w:pStyle w:val="2"/>
        <w:spacing w:line="273" w:lineRule="exact"/>
      </w:pPr>
      <w:r>
        <w:t>Социокультурная</w:t>
      </w:r>
      <w:r>
        <w:rPr>
          <w:spacing w:val="-2"/>
        </w:rPr>
        <w:t xml:space="preserve"> осведомлённость</w:t>
      </w:r>
    </w:p>
    <w:p w:rsidR="00E9391E" w:rsidRDefault="00A90EB3">
      <w:pPr>
        <w:pStyle w:val="a3"/>
        <w:spacing w:before="33" w:line="276" w:lineRule="auto"/>
        <w:ind w:right="685" w:firstLine="456"/>
      </w:pPr>
      <w: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E9391E" w:rsidRDefault="00A90EB3">
      <w:pPr>
        <w:pStyle w:val="2"/>
        <w:spacing w:before="2"/>
      </w:pPr>
      <w:r>
        <w:t>Специальные</w:t>
      </w:r>
      <w:r>
        <w:rPr>
          <w:spacing w:val="-1"/>
        </w:rPr>
        <w:t xml:space="preserve"> </w:t>
      </w:r>
      <w:r>
        <w:t>учебные</w:t>
      </w:r>
      <w:r>
        <w:rPr>
          <w:spacing w:val="-5"/>
        </w:rPr>
        <w:t xml:space="preserve"> </w:t>
      </w:r>
      <w:r>
        <w:rPr>
          <w:spacing w:val="-2"/>
        </w:rPr>
        <w:t>умения</w:t>
      </w:r>
    </w:p>
    <w:p w:rsidR="00E9391E" w:rsidRDefault="00A90EB3">
      <w:pPr>
        <w:pStyle w:val="a3"/>
        <w:spacing w:before="41" w:line="276" w:lineRule="auto"/>
        <w:ind w:right="690" w:firstLine="456"/>
      </w:pPr>
      <w:r>
        <w:t>Младшие школьники овладевают следующими специальными (предметными) учебными умениями и навыками:</w:t>
      </w:r>
    </w:p>
    <w:p w:rsidR="00E9391E" w:rsidRDefault="00A90EB3">
      <w:pPr>
        <w:pStyle w:val="a5"/>
        <w:numPr>
          <w:ilvl w:val="0"/>
          <w:numId w:val="56"/>
        </w:numPr>
        <w:tabs>
          <w:tab w:val="left" w:pos="2001"/>
          <w:tab w:val="left" w:pos="5025"/>
          <w:tab w:val="left" w:pos="7313"/>
          <w:tab w:val="left" w:pos="9063"/>
        </w:tabs>
        <w:spacing w:line="276" w:lineRule="auto"/>
        <w:ind w:right="691" w:firstLine="456"/>
        <w:jc w:val="left"/>
        <w:rPr>
          <w:sz w:val="24"/>
        </w:rPr>
      </w:pPr>
      <w:r>
        <w:rPr>
          <w:sz w:val="24"/>
        </w:rPr>
        <w:t>пользоваться</w:t>
      </w:r>
      <w:r>
        <w:rPr>
          <w:spacing w:val="80"/>
          <w:sz w:val="24"/>
        </w:rPr>
        <w:t xml:space="preserve"> </w:t>
      </w:r>
      <w:r>
        <w:rPr>
          <w:sz w:val="24"/>
        </w:rPr>
        <w:t>двуязычным</w:t>
      </w:r>
      <w:r>
        <w:rPr>
          <w:sz w:val="24"/>
        </w:rPr>
        <w:tab/>
        <w:t>словарём</w:t>
      </w:r>
      <w:r>
        <w:rPr>
          <w:spacing w:val="80"/>
          <w:sz w:val="24"/>
        </w:rPr>
        <w:t xml:space="preserve"> </w:t>
      </w:r>
      <w:r>
        <w:rPr>
          <w:sz w:val="24"/>
        </w:rPr>
        <w:t>учебника</w:t>
      </w:r>
      <w:r>
        <w:rPr>
          <w:sz w:val="24"/>
        </w:rPr>
        <w:tab/>
        <w:t>(в</w:t>
      </w:r>
      <w:r>
        <w:rPr>
          <w:spacing w:val="80"/>
          <w:sz w:val="24"/>
        </w:rPr>
        <w:t xml:space="preserve"> </w:t>
      </w:r>
      <w:r>
        <w:rPr>
          <w:sz w:val="24"/>
        </w:rPr>
        <w:t>том</w:t>
      </w:r>
      <w:r>
        <w:rPr>
          <w:spacing w:val="80"/>
          <w:sz w:val="24"/>
        </w:rPr>
        <w:t xml:space="preserve"> </w:t>
      </w:r>
      <w:r>
        <w:rPr>
          <w:sz w:val="24"/>
        </w:rPr>
        <w:t>числе</w:t>
      </w:r>
      <w:r>
        <w:rPr>
          <w:sz w:val="24"/>
        </w:rPr>
        <w:tab/>
      </w:r>
      <w:r>
        <w:rPr>
          <w:spacing w:val="-2"/>
          <w:sz w:val="24"/>
        </w:rPr>
        <w:t xml:space="preserve">транскрипцией), </w:t>
      </w:r>
      <w:r>
        <w:rPr>
          <w:sz w:val="24"/>
        </w:rPr>
        <w:t>компьютерным словарём и экранным переводом отдельных слов;</w:t>
      </w:r>
    </w:p>
    <w:p w:rsidR="00E9391E" w:rsidRDefault="00A90EB3">
      <w:pPr>
        <w:pStyle w:val="a5"/>
        <w:numPr>
          <w:ilvl w:val="0"/>
          <w:numId w:val="56"/>
        </w:numPr>
        <w:tabs>
          <w:tab w:val="left" w:pos="2001"/>
        </w:tabs>
        <w:spacing w:line="275" w:lineRule="exact"/>
        <w:ind w:left="2000" w:hanging="145"/>
        <w:jc w:val="left"/>
        <w:rPr>
          <w:sz w:val="24"/>
        </w:rPr>
      </w:pPr>
      <w:r>
        <w:rPr>
          <w:sz w:val="24"/>
        </w:rPr>
        <w:t>пользоваться</w:t>
      </w:r>
      <w:r>
        <w:rPr>
          <w:spacing w:val="-7"/>
          <w:sz w:val="24"/>
        </w:rPr>
        <w:t xml:space="preserve"> </w:t>
      </w:r>
      <w:r>
        <w:rPr>
          <w:sz w:val="24"/>
        </w:rPr>
        <w:t>справочным</w:t>
      </w:r>
      <w:r>
        <w:rPr>
          <w:spacing w:val="-5"/>
          <w:sz w:val="24"/>
        </w:rPr>
        <w:t xml:space="preserve"> </w:t>
      </w:r>
      <w:r>
        <w:rPr>
          <w:sz w:val="24"/>
        </w:rPr>
        <w:t>материалом,</w:t>
      </w:r>
      <w:r>
        <w:rPr>
          <w:spacing w:val="-5"/>
          <w:sz w:val="24"/>
        </w:rPr>
        <w:t xml:space="preserve"> </w:t>
      </w:r>
      <w:r>
        <w:rPr>
          <w:sz w:val="24"/>
        </w:rPr>
        <w:t>представленным</w:t>
      </w:r>
      <w:r>
        <w:rPr>
          <w:spacing w:val="-5"/>
          <w:sz w:val="24"/>
        </w:rPr>
        <w:t xml:space="preserve"> </w:t>
      </w:r>
      <w:r>
        <w:rPr>
          <w:sz w:val="24"/>
        </w:rPr>
        <w:t>в</w:t>
      </w:r>
      <w:r>
        <w:rPr>
          <w:spacing w:val="-5"/>
          <w:sz w:val="24"/>
        </w:rPr>
        <w:t xml:space="preserve"> </w:t>
      </w:r>
      <w:r>
        <w:rPr>
          <w:sz w:val="24"/>
        </w:rPr>
        <w:t>виде</w:t>
      </w:r>
      <w:r>
        <w:rPr>
          <w:spacing w:val="-2"/>
          <w:sz w:val="24"/>
        </w:rPr>
        <w:t xml:space="preserve"> </w:t>
      </w:r>
      <w:r>
        <w:rPr>
          <w:sz w:val="24"/>
        </w:rPr>
        <w:t>таблиц,</w:t>
      </w:r>
      <w:r>
        <w:rPr>
          <w:spacing w:val="-1"/>
          <w:sz w:val="24"/>
        </w:rPr>
        <w:t xml:space="preserve"> </w:t>
      </w:r>
      <w:r>
        <w:rPr>
          <w:sz w:val="24"/>
        </w:rPr>
        <w:t>схем,</w:t>
      </w:r>
      <w:r>
        <w:rPr>
          <w:spacing w:val="-4"/>
          <w:sz w:val="24"/>
        </w:rPr>
        <w:t xml:space="preserve"> </w:t>
      </w:r>
      <w:r>
        <w:rPr>
          <w:spacing w:val="-2"/>
          <w:sz w:val="24"/>
        </w:rPr>
        <w:t>правил;</w:t>
      </w:r>
    </w:p>
    <w:p w:rsidR="00E9391E" w:rsidRDefault="00A90EB3">
      <w:pPr>
        <w:pStyle w:val="a5"/>
        <w:numPr>
          <w:ilvl w:val="0"/>
          <w:numId w:val="56"/>
        </w:numPr>
        <w:tabs>
          <w:tab w:val="left" w:pos="2001"/>
        </w:tabs>
        <w:spacing w:before="40"/>
        <w:ind w:left="2000" w:hanging="145"/>
        <w:jc w:val="left"/>
        <w:rPr>
          <w:sz w:val="24"/>
        </w:rPr>
      </w:pPr>
      <w:r>
        <w:rPr>
          <w:sz w:val="24"/>
        </w:rPr>
        <w:t>вести</w:t>
      </w:r>
      <w:r>
        <w:rPr>
          <w:spacing w:val="-2"/>
          <w:sz w:val="24"/>
        </w:rPr>
        <w:t xml:space="preserve"> </w:t>
      </w:r>
      <w:r>
        <w:rPr>
          <w:sz w:val="24"/>
        </w:rPr>
        <w:t>словарь</w:t>
      </w:r>
      <w:r>
        <w:rPr>
          <w:spacing w:val="-6"/>
          <w:sz w:val="24"/>
        </w:rPr>
        <w:t xml:space="preserve"> </w:t>
      </w:r>
      <w:r>
        <w:rPr>
          <w:sz w:val="24"/>
        </w:rPr>
        <w:t>(словарную</w:t>
      </w:r>
      <w:r>
        <w:rPr>
          <w:spacing w:val="-3"/>
          <w:sz w:val="24"/>
        </w:rPr>
        <w:t xml:space="preserve"> </w:t>
      </w:r>
      <w:r>
        <w:rPr>
          <w:spacing w:val="-2"/>
          <w:sz w:val="24"/>
        </w:rPr>
        <w:t>тетрадь);</w:t>
      </w:r>
    </w:p>
    <w:p w:rsidR="00E9391E" w:rsidRDefault="00A90EB3">
      <w:pPr>
        <w:pStyle w:val="a5"/>
        <w:numPr>
          <w:ilvl w:val="0"/>
          <w:numId w:val="56"/>
        </w:numPr>
        <w:tabs>
          <w:tab w:val="left" w:pos="2001"/>
        </w:tabs>
        <w:spacing w:before="41"/>
        <w:ind w:left="2000" w:hanging="145"/>
        <w:jc w:val="left"/>
        <w:rPr>
          <w:sz w:val="24"/>
        </w:rPr>
      </w:pPr>
      <w:r>
        <w:rPr>
          <w:sz w:val="24"/>
        </w:rPr>
        <w:t>систематизировать</w:t>
      </w:r>
      <w:r>
        <w:rPr>
          <w:spacing w:val="-9"/>
          <w:sz w:val="24"/>
        </w:rPr>
        <w:t xml:space="preserve"> </w:t>
      </w:r>
      <w:r>
        <w:rPr>
          <w:sz w:val="24"/>
        </w:rPr>
        <w:t>слова,</w:t>
      </w:r>
      <w:r>
        <w:rPr>
          <w:spacing w:val="-2"/>
          <w:sz w:val="24"/>
        </w:rPr>
        <w:t xml:space="preserve"> </w:t>
      </w:r>
      <w:r>
        <w:rPr>
          <w:sz w:val="24"/>
        </w:rPr>
        <w:t>например</w:t>
      </w:r>
      <w:r>
        <w:rPr>
          <w:spacing w:val="-8"/>
          <w:sz w:val="24"/>
        </w:rPr>
        <w:t xml:space="preserve"> </w:t>
      </w:r>
      <w:r>
        <w:rPr>
          <w:sz w:val="24"/>
        </w:rPr>
        <w:t>по</w:t>
      </w:r>
      <w:r>
        <w:rPr>
          <w:spacing w:val="-1"/>
          <w:sz w:val="24"/>
        </w:rPr>
        <w:t xml:space="preserve"> </w:t>
      </w:r>
      <w:r>
        <w:rPr>
          <w:sz w:val="24"/>
        </w:rPr>
        <w:t>тематическому</w:t>
      </w:r>
      <w:r>
        <w:rPr>
          <w:spacing w:val="-12"/>
          <w:sz w:val="24"/>
        </w:rPr>
        <w:t xml:space="preserve"> </w:t>
      </w:r>
      <w:r>
        <w:rPr>
          <w:spacing w:val="-2"/>
          <w:sz w:val="24"/>
        </w:rPr>
        <w:t>принципу;</w:t>
      </w:r>
    </w:p>
    <w:p w:rsidR="00E9391E" w:rsidRDefault="00A90EB3">
      <w:pPr>
        <w:pStyle w:val="a5"/>
        <w:numPr>
          <w:ilvl w:val="0"/>
          <w:numId w:val="56"/>
        </w:numPr>
        <w:tabs>
          <w:tab w:val="left" w:pos="2001"/>
        </w:tabs>
        <w:spacing w:before="41"/>
        <w:ind w:left="2000" w:hanging="145"/>
        <w:jc w:val="left"/>
        <w:rPr>
          <w:sz w:val="24"/>
        </w:rPr>
      </w:pPr>
      <w:r>
        <w:rPr>
          <w:sz w:val="24"/>
        </w:rPr>
        <w:t>пользоваться</w:t>
      </w:r>
      <w:r>
        <w:rPr>
          <w:spacing w:val="-9"/>
          <w:sz w:val="24"/>
        </w:rPr>
        <w:t xml:space="preserve"> </w:t>
      </w:r>
      <w:r>
        <w:rPr>
          <w:sz w:val="24"/>
        </w:rPr>
        <w:t>языковой догадкой,</w:t>
      </w:r>
      <w:r>
        <w:rPr>
          <w:spacing w:val="-4"/>
          <w:sz w:val="24"/>
        </w:rPr>
        <w:t xml:space="preserve"> </w:t>
      </w:r>
      <w:r>
        <w:rPr>
          <w:sz w:val="24"/>
        </w:rPr>
        <w:t>например</w:t>
      </w:r>
      <w:r>
        <w:rPr>
          <w:spacing w:val="-6"/>
          <w:sz w:val="24"/>
        </w:rPr>
        <w:t xml:space="preserve"> </w:t>
      </w:r>
      <w:r>
        <w:rPr>
          <w:sz w:val="24"/>
        </w:rPr>
        <w:t>при</w:t>
      </w:r>
      <w:r>
        <w:rPr>
          <w:spacing w:val="-5"/>
          <w:sz w:val="24"/>
        </w:rPr>
        <w:t xml:space="preserve"> </w:t>
      </w:r>
      <w:r>
        <w:rPr>
          <w:sz w:val="24"/>
        </w:rPr>
        <w:t>опознавании</w:t>
      </w:r>
      <w:r>
        <w:rPr>
          <w:spacing w:val="-5"/>
          <w:sz w:val="24"/>
        </w:rPr>
        <w:t xml:space="preserve"> </w:t>
      </w:r>
      <w:r>
        <w:rPr>
          <w:spacing w:val="-2"/>
          <w:sz w:val="24"/>
        </w:rPr>
        <w:t>интернационализмов;</w:t>
      </w:r>
    </w:p>
    <w:p w:rsidR="00E9391E" w:rsidRDefault="00A90EB3">
      <w:pPr>
        <w:pStyle w:val="a5"/>
        <w:numPr>
          <w:ilvl w:val="0"/>
          <w:numId w:val="56"/>
        </w:numPr>
        <w:tabs>
          <w:tab w:val="left" w:pos="2001"/>
          <w:tab w:val="left" w:pos="2935"/>
          <w:tab w:val="left" w:pos="4345"/>
          <w:tab w:val="left" w:pos="4844"/>
          <w:tab w:val="left" w:pos="5807"/>
          <w:tab w:val="left" w:pos="9084"/>
          <w:tab w:val="left" w:pos="9832"/>
        </w:tabs>
        <w:spacing w:before="45" w:line="276" w:lineRule="auto"/>
        <w:ind w:right="688" w:firstLine="456"/>
        <w:jc w:val="left"/>
        <w:rPr>
          <w:sz w:val="24"/>
        </w:rPr>
      </w:pPr>
      <w:r>
        <w:rPr>
          <w:spacing w:val="-2"/>
          <w:sz w:val="24"/>
        </w:rPr>
        <w:t>делать</w:t>
      </w:r>
      <w:r>
        <w:rPr>
          <w:sz w:val="24"/>
        </w:rPr>
        <w:tab/>
      </w:r>
      <w:r>
        <w:rPr>
          <w:spacing w:val="-2"/>
          <w:sz w:val="24"/>
        </w:rPr>
        <w:t>обобщения</w:t>
      </w:r>
      <w:r>
        <w:rPr>
          <w:sz w:val="24"/>
        </w:rPr>
        <w:tab/>
      </w:r>
      <w:r>
        <w:rPr>
          <w:spacing w:val="-6"/>
          <w:sz w:val="24"/>
        </w:rPr>
        <w:t>на</w:t>
      </w:r>
      <w:r>
        <w:rPr>
          <w:sz w:val="24"/>
        </w:rPr>
        <w:tab/>
      </w:r>
      <w:r>
        <w:rPr>
          <w:spacing w:val="-2"/>
          <w:sz w:val="24"/>
        </w:rPr>
        <w:t>основе</w:t>
      </w:r>
      <w:r>
        <w:rPr>
          <w:sz w:val="24"/>
        </w:rPr>
        <w:tab/>
      </w:r>
      <w:r>
        <w:rPr>
          <w:spacing w:val="-2"/>
          <w:sz w:val="24"/>
        </w:rPr>
        <w:t>структурно-функциональных</w:t>
      </w:r>
      <w:r>
        <w:rPr>
          <w:sz w:val="24"/>
        </w:rPr>
        <w:tab/>
      </w:r>
      <w:r>
        <w:rPr>
          <w:spacing w:val="-4"/>
          <w:sz w:val="24"/>
        </w:rPr>
        <w:t>схем</w:t>
      </w:r>
      <w:r>
        <w:rPr>
          <w:sz w:val="24"/>
        </w:rPr>
        <w:tab/>
      </w:r>
      <w:r>
        <w:rPr>
          <w:spacing w:val="-2"/>
          <w:sz w:val="24"/>
        </w:rPr>
        <w:t>простого предложения;</w:t>
      </w:r>
    </w:p>
    <w:p w:rsidR="00E9391E" w:rsidRDefault="00A90EB3">
      <w:pPr>
        <w:pStyle w:val="a5"/>
        <w:numPr>
          <w:ilvl w:val="0"/>
          <w:numId w:val="56"/>
        </w:numPr>
        <w:tabs>
          <w:tab w:val="left" w:pos="2001"/>
        </w:tabs>
        <w:spacing w:line="276" w:lineRule="auto"/>
        <w:ind w:right="693" w:firstLine="456"/>
        <w:jc w:val="left"/>
        <w:rPr>
          <w:sz w:val="24"/>
        </w:rPr>
      </w:pPr>
      <w:r>
        <w:rPr>
          <w:sz w:val="24"/>
        </w:rPr>
        <w:t>опознавать</w:t>
      </w:r>
      <w:r>
        <w:rPr>
          <w:spacing w:val="40"/>
          <w:sz w:val="24"/>
        </w:rPr>
        <w:t xml:space="preserve"> </w:t>
      </w:r>
      <w:r>
        <w:rPr>
          <w:sz w:val="24"/>
        </w:rPr>
        <w:t>грамматические</w:t>
      </w:r>
      <w:r>
        <w:rPr>
          <w:spacing w:val="40"/>
          <w:sz w:val="24"/>
        </w:rPr>
        <w:t xml:space="preserve"> </w:t>
      </w:r>
      <w:r>
        <w:rPr>
          <w:sz w:val="24"/>
        </w:rPr>
        <w:t>явления,</w:t>
      </w:r>
      <w:r>
        <w:rPr>
          <w:spacing w:val="40"/>
          <w:sz w:val="24"/>
        </w:rPr>
        <w:t xml:space="preserve"> </w:t>
      </w:r>
      <w:r>
        <w:rPr>
          <w:sz w:val="24"/>
        </w:rPr>
        <w:t>отсутствующие</w:t>
      </w:r>
      <w:r>
        <w:rPr>
          <w:spacing w:val="40"/>
          <w:sz w:val="24"/>
        </w:rPr>
        <w:t xml:space="preserve"> </w:t>
      </w:r>
      <w:r>
        <w:rPr>
          <w:sz w:val="24"/>
        </w:rPr>
        <w:t>в</w:t>
      </w:r>
      <w:r>
        <w:rPr>
          <w:spacing w:val="40"/>
          <w:sz w:val="24"/>
        </w:rPr>
        <w:t xml:space="preserve"> </w:t>
      </w:r>
      <w:r>
        <w:rPr>
          <w:sz w:val="24"/>
        </w:rPr>
        <w:t>родном</w:t>
      </w:r>
      <w:r>
        <w:rPr>
          <w:spacing w:val="40"/>
          <w:sz w:val="24"/>
        </w:rPr>
        <w:t xml:space="preserve"> </w:t>
      </w:r>
      <w:r>
        <w:rPr>
          <w:sz w:val="24"/>
        </w:rPr>
        <w:t>языке,</w:t>
      </w:r>
      <w:r>
        <w:rPr>
          <w:spacing w:val="40"/>
          <w:sz w:val="24"/>
        </w:rPr>
        <w:t xml:space="preserve"> </w:t>
      </w:r>
      <w:r>
        <w:rPr>
          <w:sz w:val="24"/>
        </w:rPr>
        <w:t>например</w:t>
      </w:r>
      <w:r>
        <w:rPr>
          <w:spacing w:val="40"/>
          <w:sz w:val="24"/>
        </w:rPr>
        <w:t xml:space="preserve"> </w:t>
      </w:r>
      <w:r>
        <w:rPr>
          <w:spacing w:val="-2"/>
          <w:sz w:val="24"/>
        </w:rPr>
        <w:t>артикли.</w:t>
      </w:r>
    </w:p>
    <w:p w:rsidR="00E9391E" w:rsidRDefault="00A90EB3">
      <w:pPr>
        <w:pStyle w:val="2"/>
        <w:spacing w:before="3"/>
        <w:ind w:left="3243"/>
        <w:jc w:val="left"/>
      </w:pPr>
      <w:r>
        <w:t>Общеучебные</w:t>
      </w:r>
      <w:r>
        <w:rPr>
          <w:spacing w:val="-4"/>
        </w:rPr>
        <w:t xml:space="preserve"> </w:t>
      </w:r>
      <w:r>
        <w:t>умения и</w:t>
      </w:r>
      <w:r>
        <w:rPr>
          <w:spacing w:val="-4"/>
        </w:rPr>
        <w:t xml:space="preserve"> </w:t>
      </w:r>
      <w:r>
        <w:t>универсальные</w:t>
      </w:r>
      <w:r>
        <w:rPr>
          <w:spacing w:val="-7"/>
        </w:rPr>
        <w:t xml:space="preserve"> </w:t>
      </w:r>
      <w:r>
        <w:t>учебные</w:t>
      </w:r>
      <w:r>
        <w:rPr>
          <w:spacing w:val="-1"/>
        </w:rPr>
        <w:t xml:space="preserve"> </w:t>
      </w:r>
      <w:r>
        <w:rPr>
          <w:spacing w:val="-2"/>
        </w:rPr>
        <w:t>действия</w:t>
      </w:r>
    </w:p>
    <w:p w:rsidR="00E9391E" w:rsidRDefault="00A90EB3">
      <w:pPr>
        <w:pStyle w:val="a3"/>
        <w:spacing w:before="36"/>
        <w:ind w:left="1856"/>
        <w:jc w:val="left"/>
      </w:pPr>
      <w:r>
        <w:t>В</w:t>
      </w:r>
      <w:r>
        <w:rPr>
          <w:spacing w:val="-5"/>
        </w:rPr>
        <w:t xml:space="preserve"> </w:t>
      </w:r>
      <w:r>
        <w:t>процессе</w:t>
      </w:r>
      <w:r>
        <w:rPr>
          <w:spacing w:val="-3"/>
        </w:rPr>
        <w:t xml:space="preserve"> </w:t>
      </w:r>
      <w:r>
        <w:t>изучения</w:t>
      </w:r>
      <w:r>
        <w:rPr>
          <w:spacing w:val="-2"/>
        </w:rPr>
        <w:t xml:space="preserve"> </w:t>
      </w:r>
      <w:r>
        <w:t>курса</w:t>
      </w:r>
      <w:r>
        <w:rPr>
          <w:spacing w:val="1"/>
        </w:rPr>
        <w:t xml:space="preserve"> </w:t>
      </w:r>
      <w:r>
        <w:t>«Иностранный</w:t>
      </w:r>
      <w:r>
        <w:rPr>
          <w:spacing w:val="-1"/>
        </w:rPr>
        <w:t xml:space="preserve"> </w:t>
      </w:r>
      <w:r>
        <w:t>язык»</w:t>
      </w:r>
      <w:r>
        <w:rPr>
          <w:spacing w:val="-7"/>
        </w:rPr>
        <w:t xml:space="preserve"> </w:t>
      </w:r>
      <w:r>
        <w:t>младшие</w:t>
      </w:r>
      <w:r>
        <w:rPr>
          <w:spacing w:val="-3"/>
        </w:rPr>
        <w:t xml:space="preserve"> </w:t>
      </w:r>
      <w:r>
        <w:rPr>
          <w:spacing w:val="-2"/>
        </w:rPr>
        <w:t>школьники:</w:t>
      </w:r>
    </w:p>
    <w:p w:rsidR="00E9391E" w:rsidRDefault="00A90EB3">
      <w:pPr>
        <w:pStyle w:val="a5"/>
        <w:numPr>
          <w:ilvl w:val="0"/>
          <w:numId w:val="56"/>
        </w:numPr>
        <w:tabs>
          <w:tab w:val="left" w:pos="2001"/>
        </w:tabs>
        <w:spacing w:before="41" w:line="276" w:lineRule="auto"/>
        <w:ind w:right="679" w:firstLine="456"/>
        <w:jc w:val="left"/>
        <w:rPr>
          <w:sz w:val="24"/>
        </w:rPr>
      </w:pPr>
      <w:r>
        <w:rPr>
          <w:sz w:val="24"/>
        </w:rPr>
        <w:t>совершенствуют приёмы работы с текстом, опираясь на умения,</w:t>
      </w:r>
      <w:r>
        <w:rPr>
          <w:spacing w:val="31"/>
          <w:sz w:val="24"/>
        </w:rPr>
        <w:t xml:space="preserve"> </w:t>
      </w:r>
      <w:r>
        <w:rPr>
          <w:sz w:val="24"/>
        </w:rPr>
        <w:t>приобретённые на уроках родного языка (прогнозировать содержание текста по заголовку, данным к тексту</w:t>
      </w:r>
    </w:p>
    <w:p w:rsidR="00E9391E" w:rsidRDefault="00E9391E">
      <w:pPr>
        <w:spacing w:line="276" w:lineRule="auto"/>
        <w:rPr>
          <w:sz w:val="24"/>
        </w:rPr>
        <w:sectPr w:rsidR="00E9391E">
          <w:pgSz w:w="11910" w:h="16840"/>
          <w:pgMar w:top="900" w:right="160" w:bottom="880" w:left="300" w:header="0" w:footer="691" w:gutter="0"/>
          <w:cols w:space="720"/>
        </w:sectPr>
      </w:pPr>
    </w:p>
    <w:p w:rsidR="00E9391E" w:rsidRDefault="00A90EB3">
      <w:pPr>
        <w:pStyle w:val="a3"/>
        <w:spacing w:before="67"/>
      </w:pPr>
      <w:r>
        <w:lastRenderedPageBreak/>
        <w:t>рисункам, списывать</w:t>
      </w:r>
      <w:r>
        <w:rPr>
          <w:spacing w:val="-4"/>
        </w:rPr>
        <w:t xml:space="preserve"> </w:t>
      </w:r>
      <w:r>
        <w:t>текст,</w:t>
      </w:r>
      <w:r>
        <w:rPr>
          <w:spacing w:val="-3"/>
        </w:rPr>
        <w:t xml:space="preserve"> </w:t>
      </w:r>
      <w:r>
        <w:t>выписывать</w:t>
      </w:r>
      <w:r>
        <w:rPr>
          <w:spacing w:val="-5"/>
        </w:rPr>
        <w:t xml:space="preserve"> </w:t>
      </w:r>
      <w:r>
        <w:t>отдельные</w:t>
      </w:r>
      <w:r>
        <w:rPr>
          <w:spacing w:val="-3"/>
        </w:rPr>
        <w:t xml:space="preserve"> </w:t>
      </w:r>
      <w:r>
        <w:t>слова</w:t>
      </w:r>
      <w:r>
        <w:rPr>
          <w:spacing w:val="-7"/>
        </w:rPr>
        <w:t xml:space="preserve"> </w:t>
      </w:r>
      <w:r>
        <w:t>и</w:t>
      </w:r>
      <w:r>
        <w:rPr>
          <w:spacing w:val="-5"/>
        </w:rPr>
        <w:t xml:space="preserve"> </w:t>
      </w:r>
      <w:r>
        <w:t>предложения</w:t>
      </w:r>
      <w:r>
        <w:rPr>
          <w:spacing w:val="-1"/>
        </w:rPr>
        <w:t xml:space="preserve"> </w:t>
      </w:r>
      <w:r>
        <w:t>из</w:t>
      </w:r>
      <w:r>
        <w:rPr>
          <w:spacing w:val="-1"/>
        </w:rPr>
        <w:t xml:space="preserve"> </w:t>
      </w:r>
      <w:r>
        <w:t>текста</w:t>
      </w:r>
      <w:r>
        <w:rPr>
          <w:spacing w:val="-2"/>
        </w:rPr>
        <w:t xml:space="preserve"> </w:t>
      </w:r>
      <w:r>
        <w:t>и</w:t>
      </w:r>
      <w:r>
        <w:rPr>
          <w:spacing w:val="-5"/>
        </w:rPr>
        <w:t xml:space="preserve"> </w:t>
      </w:r>
      <w:r>
        <w:t>т.</w:t>
      </w:r>
      <w:r>
        <w:rPr>
          <w:spacing w:val="1"/>
        </w:rPr>
        <w:t xml:space="preserve"> </w:t>
      </w:r>
      <w:r>
        <w:rPr>
          <w:spacing w:val="-4"/>
        </w:rPr>
        <w:t>п.);</w:t>
      </w:r>
    </w:p>
    <w:p w:rsidR="00E9391E" w:rsidRDefault="00A90EB3">
      <w:pPr>
        <w:pStyle w:val="a5"/>
        <w:numPr>
          <w:ilvl w:val="0"/>
          <w:numId w:val="56"/>
        </w:numPr>
        <w:tabs>
          <w:tab w:val="left" w:pos="2001"/>
        </w:tabs>
        <w:spacing w:before="41" w:line="276" w:lineRule="auto"/>
        <w:ind w:right="685" w:firstLine="456"/>
        <w:rPr>
          <w:sz w:val="24"/>
        </w:rPr>
      </w:pPr>
      <w:r>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E9391E" w:rsidRDefault="00A90EB3">
      <w:pPr>
        <w:pStyle w:val="a5"/>
        <w:numPr>
          <w:ilvl w:val="0"/>
          <w:numId w:val="56"/>
        </w:numPr>
        <w:tabs>
          <w:tab w:val="left" w:pos="2001"/>
        </w:tabs>
        <w:spacing w:line="276" w:lineRule="auto"/>
        <w:ind w:right="691" w:firstLine="456"/>
        <w:rPr>
          <w:sz w:val="24"/>
        </w:rPr>
      </w:pPr>
      <w:r>
        <w:rPr>
          <w:sz w:val="24"/>
        </w:rPr>
        <w:t xml:space="preserve">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w:t>
      </w:r>
      <w:r>
        <w:rPr>
          <w:spacing w:val="-2"/>
          <w:sz w:val="24"/>
        </w:rPr>
        <w:t>переспрашивая;</w:t>
      </w:r>
    </w:p>
    <w:p w:rsidR="00E9391E" w:rsidRDefault="00A90EB3">
      <w:pPr>
        <w:pStyle w:val="a5"/>
        <w:numPr>
          <w:ilvl w:val="0"/>
          <w:numId w:val="56"/>
        </w:numPr>
        <w:tabs>
          <w:tab w:val="left" w:pos="2005"/>
        </w:tabs>
        <w:spacing w:before="3"/>
        <w:ind w:left="2005" w:hanging="149"/>
        <w:rPr>
          <w:sz w:val="24"/>
        </w:rPr>
      </w:pPr>
      <w:r>
        <w:rPr>
          <w:sz w:val="24"/>
        </w:rPr>
        <w:t>учатся</w:t>
      </w:r>
      <w:r>
        <w:rPr>
          <w:spacing w:val="-5"/>
          <w:sz w:val="24"/>
        </w:rPr>
        <w:t xml:space="preserve"> </w:t>
      </w:r>
      <w:r>
        <w:rPr>
          <w:sz w:val="24"/>
        </w:rPr>
        <w:t>осуществлять</w:t>
      </w:r>
      <w:r>
        <w:rPr>
          <w:spacing w:val="-4"/>
          <w:sz w:val="24"/>
        </w:rPr>
        <w:t xml:space="preserve"> </w:t>
      </w:r>
      <w:r>
        <w:rPr>
          <w:sz w:val="24"/>
        </w:rPr>
        <w:t>самоконтроль,</w:t>
      </w:r>
      <w:r>
        <w:rPr>
          <w:spacing w:val="-6"/>
          <w:sz w:val="24"/>
        </w:rPr>
        <w:t xml:space="preserve"> </w:t>
      </w:r>
      <w:r>
        <w:rPr>
          <w:spacing w:val="-2"/>
          <w:sz w:val="24"/>
        </w:rPr>
        <w:t>самооценку;</w:t>
      </w:r>
    </w:p>
    <w:p w:rsidR="00E9391E" w:rsidRDefault="00A90EB3">
      <w:pPr>
        <w:pStyle w:val="a5"/>
        <w:numPr>
          <w:ilvl w:val="0"/>
          <w:numId w:val="56"/>
        </w:numPr>
        <w:tabs>
          <w:tab w:val="left" w:pos="2005"/>
        </w:tabs>
        <w:spacing w:before="40" w:line="276" w:lineRule="auto"/>
        <w:ind w:right="689" w:firstLine="456"/>
        <w:rPr>
          <w:sz w:val="24"/>
        </w:rPr>
      </w:pPr>
      <w:r>
        <w:rPr>
          <w:sz w:val="24"/>
        </w:rPr>
        <w:t>учатся самостоятельно выполнять задания с использованием компьютера (при наличии мультимедийного приложения).</w:t>
      </w:r>
    </w:p>
    <w:p w:rsidR="00E9391E" w:rsidRDefault="00A90EB3">
      <w:pPr>
        <w:pStyle w:val="a3"/>
        <w:spacing w:line="276" w:lineRule="auto"/>
        <w:ind w:right="681" w:firstLine="456"/>
      </w:pPr>
      <w: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w:t>
      </w:r>
      <w:r>
        <w:rPr>
          <w:spacing w:val="-1"/>
        </w:rPr>
        <w:t xml:space="preserve"> </w:t>
      </w:r>
      <w:r>
        <w:t>видах речевой деятельности. Поэтому</w:t>
      </w:r>
      <w:r>
        <w:rPr>
          <w:spacing w:val="-1"/>
        </w:rPr>
        <w:t xml:space="preserve"> </w:t>
      </w:r>
      <w:r>
        <w:t xml:space="preserve">они </w:t>
      </w:r>
      <w:r>
        <w:rPr>
          <w:b/>
        </w:rPr>
        <w:t xml:space="preserve">не выделяются </w:t>
      </w:r>
      <w:r>
        <w:t>отдельно в тематическом планировании.</w:t>
      </w:r>
    </w:p>
    <w:p w:rsidR="00E9391E" w:rsidRDefault="00E9391E">
      <w:pPr>
        <w:pStyle w:val="a3"/>
        <w:spacing w:before="2"/>
        <w:ind w:left="0"/>
        <w:jc w:val="left"/>
        <w:rPr>
          <w:sz w:val="28"/>
        </w:rPr>
      </w:pPr>
    </w:p>
    <w:p w:rsidR="00E9391E" w:rsidRDefault="00A90EB3">
      <w:pPr>
        <w:pStyle w:val="1"/>
        <w:numPr>
          <w:ilvl w:val="3"/>
          <w:numId w:val="57"/>
        </w:numPr>
        <w:tabs>
          <w:tab w:val="left" w:pos="4910"/>
        </w:tabs>
        <w:ind w:left="4909" w:hanging="783"/>
        <w:jc w:val="left"/>
      </w:pPr>
      <w:r>
        <w:t>Математика</w:t>
      </w:r>
      <w:r>
        <w:rPr>
          <w:spacing w:val="-5"/>
        </w:rPr>
        <w:t xml:space="preserve"> </w:t>
      </w:r>
      <w:r>
        <w:t>и</w:t>
      </w:r>
      <w:r>
        <w:rPr>
          <w:spacing w:val="-3"/>
        </w:rPr>
        <w:t xml:space="preserve"> </w:t>
      </w:r>
      <w:r>
        <w:rPr>
          <w:spacing w:val="-2"/>
        </w:rPr>
        <w:t>информатика</w:t>
      </w:r>
    </w:p>
    <w:p w:rsidR="00E9391E" w:rsidRDefault="00E9391E">
      <w:pPr>
        <w:pStyle w:val="a3"/>
        <w:spacing w:before="1"/>
        <w:ind w:left="0"/>
        <w:jc w:val="left"/>
        <w:rPr>
          <w:b/>
          <w:sz w:val="31"/>
        </w:rPr>
      </w:pPr>
    </w:p>
    <w:p w:rsidR="00E9391E" w:rsidRDefault="00A90EB3">
      <w:pPr>
        <w:pStyle w:val="2"/>
        <w:spacing w:before="1"/>
        <w:ind w:left="5332"/>
      </w:pPr>
      <w:r>
        <w:t>Числа</w:t>
      </w:r>
      <w:r>
        <w:rPr>
          <w:spacing w:val="1"/>
        </w:rPr>
        <w:t xml:space="preserve"> </w:t>
      </w:r>
      <w:r>
        <w:t>и</w:t>
      </w:r>
      <w:r>
        <w:rPr>
          <w:spacing w:val="1"/>
        </w:rPr>
        <w:t xml:space="preserve"> </w:t>
      </w:r>
      <w:r>
        <w:rPr>
          <w:spacing w:val="-2"/>
        </w:rPr>
        <w:t>величины</w:t>
      </w:r>
    </w:p>
    <w:p w:rsidR="00E9391E" w:rsidRDefault="00A90EB3">
      <w:pPr>
        <w:pStyle w:val="a3"/>
        <w:spacing w:before="36" w:line="276" w:lineRule="auto"/>
        <w:ind w:right="692" w:firstLine="456"/>
      </w:pPr>
      <w: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E9391E" w:rsidRDefault="00A90EB3">
      <w:pPr>
        <w:pStyle w:val="a3"/>
        <w:spacing w:line="276" w:lineRule="auto"/>
        <w:ind w:right="686" w:firstLine="456"/>
      </w:pPr>
      <w:r>
        <w:t>Измерение величин; сравнение и упорядочение величин. Единицы массы (грамм, килограмм, центнер, тонна), вместимости (литр), времени (секунда, минута, час).Соотношения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E9391E" w:rsidRDefault="00A90EB3">
      <w:pPr>
        <w:pStyle w:val="2"/>
        <w:spacing w:before="5"/>
        <w:ind w:left="4828"/>
      </w:pPr>
      <w:r>
        <w:t>Арифметические</w:t>
      </w:r>
      <w:r>
        <w:rPr>
          <w:spacing w:val="-5"/>
        </w:rPr>
        <w:t xml:space="preserve"> </w:t>
      </w:r>
      <w:r>
        <w:rPr>
          <w:spacing w:val="-2"/>
        </w:rPr>
        <w:t>действия</w:t>
      </w:r>
    </w:p>
    <w:p w:rsidR="00E9391E" w:rsidRDefault="00A90EB3">
      <w:pPr>
        <w:pStyle w:val="a3"/>
        <w:spacing w:before="36" w:line="276" w:lineRule="auto"/>
        <w:ind w:right="691" w:firstLine="456"/>
      </w:pPr>
      <w:r>
        <w:t>Сложение, вычитание, умножение и деление.</w:t>
      </w:r>
      <w:r>
        <w:rPr>
          <w:spacing w:val="-1"/>
        </w:rPr>
        <w:t xml:space="preserve"> </w:t>
      </w:r>
      <w:r>
        <w:t>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E9391E" w:rsidRDefault="00A90EB3">
      <w:pPr>
        <w:pStyle w:val="a3"/>
        <w:spacing w:line="276" w:lineRule="auto"/>
        <w:ind w:right="685" w:firstLine="456"/>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E9391E" w:rsidRDefault="00A90EB3">
      <w:pPr>
        <w:pStyle w:val="a3"/>
        <w:spacing w:before="1" w:line="276" w:lineRule="auto"/>
        <w:ind w:right="691" w:firstLine="456"/>
      </w:pPr>
      <w:r>
        <w:t xml:space="preserve">Алгоритмы письменного сложения, вычитания, умножения и деления многозначных </w:t>
      </w:r>
      <w:r>
        <w:rPr>
          <w:spacing w:val="-2"/>
        </w:rPr>
        <w:t>чисел.</w:t>
      </w:r>
    </w:p>
    <w:p w:rsidR="00E9391E" w:rsidRDefault="00A90EB3">
      <w:pPr>
        <w:pStyle w:val="a3"/>
        <w:spacing w:line="276" w:lineRule="auto"/>
        <w:ind w:right="690" w:firstLine="456"/>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E9391E" w:rsidRDefault="00E9391E">
      <w:pPr>
        <w:pStyle w:val="a3"/>
        <w:spacing w:before="2"/>
        <w:ind w:left="0"/>
        <w:jc w:val="left"/>
        <w:rPr>
          <w:sz w:val="28"/>
        </w:rPr>
      </w:pPr>
    </w:p>
    <w:p w:rsidR="00E9391E" w:rsidRDefault="00A90EB3">
      <w:pPr>
        <w:pStyle w:val="2"/>
        <w:ind w:left="1397" w:right="226"/>
        <w:jc w:val="center"/>
      </w:pPr>
      <w:r>
        <w:t>Работа</w:t>
      </w:r>
      <w:r>
        <w:rPr>
          <w:spacing w:val="1"/>
        </w:rPr>
        <w:t xml:space="preserve"> </w:t>
      </w:r>
      <w:r>
        <w:t>с</w:t>
      </w:r>
      <w:r>
        <w:rPr>
          <w:spacing w:val="-4"/>
        </w:rPr>
        <w:t xml:space="preserve"> </w:t>
      </w:r>
      <w:r>
        <w:t>текстовыми</w:t>
      </w:r>
      <w:r>
        <w:rPr>
          <w:spacing w:val="-2"/>
        </w:rPr>
        <w:t xml:space="preserve"> задачами</w:t>
      </w:r>
    </w:p>
    <w:p w:rsidR="00E9391E" w:rsidRDefault="00A90EB3">
      <w:pPr>
        <w:pStyle w:val="a3"/>
        <w:spacing w:before="36"/>
        <w:ind w:left="1397" w:right="233"/>
        <w:jc w:val="center"/>
      </w:pPr>
      <w:r>
        <w:t>Решение текстовых</w:t>
      </w:r>
      <w:r>
        <w:rPr>
          <w:spacing w:val="-1"/>
        </w:rPr>
        <w:t xml:space="preserve"> </w:t>
      </w:r>
      <w:r>
        <w:t>задач</w:t>
      </w:r>
      <w:r>
        <w:rPr>
          <w:spacing w:val="3"/>
        </w:rPr>
        <w:t xml:space="preserve"> </w:t>
      </w:r>
      <w:r>
        <w:t>арифметическим</w:t>
      </w:r>
      <w:r>
        <w:rPr>
          <w:spacing w:val="4"/>
        </w:rPr>
        <w:t xml:space="preserve"> </w:t>
      </w:r>
      <w:r>
        <w:t>способом.</w:t>
      </w:r>
      <w:r>
        <w:rPr>
          <w:spacing w:val="6"/>
        </w:rPr>
        <w:t xml:space="preserve"> </w:t>
      </w:r>
      <w:r>
        <w:t>Задачи,</w:t>
      </w:r>
      <w:r>
        <w:rPr>
          <w:spacing w:val="6"/>
        </w:rPr>
        <w:t xml:space="preserve"> </w:t>
      </w:r>
      <w:r>
        <w:t>содержащие</w:t>
      </w:r>
      <w:r>
        <w:rPr>
          <w:spacing w:val="-2"/>
        </w:rPr>
        <w:t xml:space="preserve"> отношения</w:t>
      </w:r>
    </w:p>
    <w:p w:rsidR="00E9391E" w:rsidRDefault="00A90EB3">
      <w:pPr>
        <w:pStyle w:val="a3"/>
        <w:spacing w:before="42" w:line="276" w:lineRule="auto"/>
        <w:ind w:right="685"/>
      </w:pPr>
      <w:r>
        <w:t>«больше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ind w:left="1856"/>
        <w:jc w:val="left"/>
      </w:pPr>
      <w:r>
        <w:lastRenderedPageBreak/>
        <w:t>Задачи</w:t>
      </w:r>
      <w:r>
        <w:rPr>
          <w:spacing w:val="-3"/>
        </w:rPr>
        <w:t xml:space="preserve"> </w:t>
      </w:r>
      <w:r>
        <w:t>на</w:t>
      </w:r>
      <w:r>
        <w:rPr>
          <w:spacing w:val="-2"/>
        </w:rPr>
        <w:t xml:space="preserve"> </w:t>
      </w:r>
      <w:r>
        <w:t>нахождение</w:t>
      </w:r>
      <w:r>
        <w:rPr>
          <w:spacing w:val="-3"/>
        </w:rPr>
        <w:t xml:space="preserve"> </w:t>
      </w:r>
      <w:r>
        <w:t>доли</w:t>
      </w:r>
      <w:r>
        <w:rPr>
          <w:spacing w:val="-5"/>
        </w:rPr>
        <w:t xml:space="preserve"> </w:t>
      </w:r>
      <w:r>
        <w:t>целого</w:t>
      </w:r>
      <w:r>
        <w:rPr>
          <w:spacing w:val="-2"/>
        </w:rPr>
        <w:t xml:space="preserve"> </w:t>
      </w:r>
      <w:r>
        <w:t>и целого</w:t>
      </w:r>
      <w:r>
        <w:rPr>
          <w:spacing w:val="-2"/>
        </w:rPr>
        <w:t xml:space="preserve"> </w:t>
      </w:r>
      <w:r>
        <w:t>по</w:t>
      </w:r>
      <w:r>
        <w:rPr>
          <w:spacing w:val="-1"/>
        </w:rPr>
        <w:t xml:space="preserve"> </w:t>
      </w:r>
      <w:r>
        <w:t>его</w:t>
      </w:r>
      <w:r>
        <w:rPr>
          <w:spacing w:val="-1"/>
        </w:rPr>
        <w:t xml:space="preserve"> </w:t>
      </w:r>
      <w:r>
        <w:rPr>
          <w:spacing w:val="-2"/>
        </w:rPr>
        <w:t>доле.</w:t>
      </w:r>
    </w:p>
    <w:p w:rsidR="00E9391E" w:rsidRDefault="00E9391E">
      <w:pPr>
        <w:pStyle w:val="a3"/>
        <w:spacing w:before="1"/>
        <w:ind w:left="0"/>
        <w:jc w:val="left"/>
        <w:rPr>
          <w:sz w:val="31"/>
        </w:rPr>
      </w:pPr>
    </w:p>
    <w:p w:rsidR="00E9391E" w:rsidRDefault="00A90EB3">
      <w:pPr>
        <w:pStyle w:val="2"/>
        <w:ind w:left="3210"/>
      </w:pPr>
      <w:r>
        <w:rPr>
          <w:b w:val="0"/>
          <w:i w:val="0"/>
        </w:rPr>
        <w:t>П</w:t>
      </w:r>
      <w:r>
        <w:t>ространственные</w:t>
      </w:r>
      <w:r>
        <w:rPr>
          <w:spacing w:val="-11"/>
        </w:rPr>
        <w:t xml:space="preserve"> </w:t>
      </w:r>
      <w:r>
        <w:t>отношения.</w:t>
      </w:r>
      <w:r>
        <w:rPr>
          <w:spacing w:val="-6"/>
        </w:rPr>
        <w:t xml:space="preserve"> </w:t>
      </w:r>
      <w:r>
        <w:t>Геометрические</w:t>
      </w:r>
      <w:r>
        <w:rPr>
          <w:spacing w:val="-4"/>
        </w:rPr>
        <w:t xml:space="preserve"> </w:t>
      </w:r>
      <w:r>
        <w:rPr>
          <w:spacing w:val="-2"/>
        </w:rPr>
        <w:t>фигуры</w:t>
      </w:r>
    </w:p>
    <w:p w:rsidR="00E9391E" w:rsidRDefault="00A90EB3">
      <w:pPr>
        <w:pStyle w:val="a3"/>
        <w:spacing w:before="41" w:line="276" w:lineRule="auto"/>
        <w:ind w:right="682" w:firstLine="456"/>
      </w:pPr>
      <w: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w:t>
      </w:r>
      <w:r>
        <w:rPr>
          <w:spacing w:val="40"/>
        </w:rPr>
        <w:t xml:space="preserve"> </w:t>
      </w:r>
      <w:r>
        <w:t>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E9391E" w:rsidRDefault="00A90EB3">
      <w:pPr>
        <w:pStyle w:val="2"/>
        <w:spacing w:before="7"/>
        <w:ind w:left="4871"/>
      </w:pPr>
      <w:r>
        <w:t>Геометрические</w:t>
      </w:r>
      <w:r>
        <w:rPr>
          <w:spacing w:val="-5"/>
        </w:rPr>
        <w:t xml:space="preserve"> </w:t>
      </w:r>
      <w:r>
        <w:rPr>
          <w:spacing w:val="-2"/>
        </w:rPr>
        <w:t>величины</w:t>
      </w:r>
    </w:p>
    <w:p w:rsidR="00E9391E" w:rsidRDefault="00A90EB3">
      <w:pPr>
        <w:pStyle w:val="a3"/>
        <w:spacing w:before="36" w:line="276" w:lineRule="auto"/>
        <w:ind w:right="684" w:firstLine="456"/>
      </w:pPr>
      <w:r>
        <w:t>Геометрические величины и их измерение. Измерение длины отрезка. Единицы</w:t>
      </w:r>
      <w:r>
        <w:rPr>
          <w:spacing w:val="40"/>
        </w:rPr>
        <w:t xml:space="preserve"> </w:t>
      </w:r>
      <w:r>
        <w:t>длины (мм, см, дм, м, км). Периметр. Вычисление периметра многоугольника.</w:t>
      </w:r>
    </w:p>
    <w:p w:rsidR="00E9391E" w:rsidRDefault="00A90EB3">
      <w:pPr>
        <w:pStyle w:val="a3"/>
        <w:spacing w:line="278" w:lineRule="auto"/>
        <w:ind w:right="681" w:firstLine="456"/>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xml:space="preserve">). Точное и приближённое измерение площади геометрической фигуры. Вычисление площади </w:t>
      </w:r>
      <w:r>
        <w:rPr>
          <w:spacing w:val="-2"/>
        </w:rPr>
        <w:t>прямоугольника.</w:t>
      </w:r>
    </w:p>
    <w:p w:rsidR="00E9391E" w:rsidRDefault="00A90EB3">
      <w:pPr>
        <w:pStyle w:val="2"/>
        <w:spacing w:line="275" w:lineRule="exact"/>
        <w:ind w:left="5049"/>
      </w:pPr>
      <w:r>
        <w:t>Работа</w:t>
      </w:r>
      <w:r>
        <w:rPr>
          <w:spacing w:val="2"/>
        </w:rPr>
        <w:t xml:space="preserve"> </w:t>
      </w:r>
      <w:r>
        <w:t>с</w:t>
      </w:r>
      <w:r>
        <w:rPr>
          <w:spacing w:val="-3"/>
        </w:rPr>
        <w:t xml:space="preserve"> </w:t>
      </w:r>
      <w:r>
        <w:rPr>
          <w:spacing w:val="-2"/>
        </w:rPr>
        <w:t>информацией</w:t>
      </w:r>
    </w:p>
    <w:p w:rsidR="00E9391E" w:rsidRDefault="00A90EB3">
      <w:pPr>
        <w:pStyle w:val="a3"/>
        <w:spacing w:before="36" w:line="276" w:lineRule="auto"/>
        <w:ind w:right="690" w:firstLine="456"/>
      </w:pPr>
      <w:r>
        <w:t>Сбор и представление информации, связанной со счётом (пересчётом), измерением величин; фиксирование, анализ полученной информации.</w:t>
      </w:r>
    </w:p>
    <w:p w:rsidR="00E9391E" w:rsidRDefault="00A90EB3">
      <w:pPr>
        <w:pStyle w:val="a3"/>
        <w:spacing w:line="275" w:lineRule="exact"/>
        <w:ind w:left="1856"/>
      </w:pPr>
      <w:r>
        <w:t>Построение</w:t>
      </w:r>
      <w:r>
        <w:rPr>
          <w:spacing w:val="7"/>
        </w:rPr>
        <w:t xml:space="preserve"> </w:t>
      </w:r>
      <w:r>
        <w:t>простейших</w:t>
      </w:r>
      <w:r>
        <w:rPr>
          <w:spacing w:val="3"/>
        </w:rPr>
        <w:t xml:space="preserve"> </w:t>
      </w:r>
      <w:r>
        <w:t>выражений</w:t>
      </w:r>
      <w:r>
        <w:rPr>
          <w:spacing w:val="9"/>
        </w:rPr>
        <w:t xml:space="preserve"> </w:t>
      </w:r>
      <w:r>
        <w:t>с</w:t>
      </w:r>
      <w:r>
        <w:rPr>
          <w:spacing w:val="3"/>
        </w:rPr>
        <w:t xml:space="preserve"> </w:t>
      </w:r>
      <w:r>
        <w:t>помощью</w:t>
      </w:r>
      <w:r>
        <w:rPr>
          <w:spacing w:val="7"/>
        </w:rPr>
        <w:t xml:space="preserve"> </w:t>
      </w:r>
      <w:r>
        <w:t>логических</w:t>
      </w:r>
      <w:r>
        <w:rPr>
          <w:spacing w:val="3"/>
        </w:rPr>
        <w:t xml:space="preserve"> </w:t>
      </w:r>
      <w:r>
        <w:t>связок</w:t>
      </w:r>
      <w:r>
        <w:rPr>
          <w:spacing w:val="8"/>
        </w:rPr>
        <w:t xml:space="preserve"> </w:t>
      </w:r>
      <w:r>
        <w:t>и</w:t>
      </w:r>
      <w:r>
        <w:rPr>
          <w:spacing w:val="9"/>
        </w:rPr>
        <w:t xml:space="preserve"> </w:t>
      </w:r>
      <w:r>
        <w:t>слов</w:t>
      </w:r>
      <w:r>
        <w:rPr>
          <w:spacing w:val="10"/>
        </w:rPr>
        <w:t xml:space="preserve"> </w:t>
      </w:r>
      <w:r>
        <w:t>(«и»;</w:t>
      </w:r>
      <w:r>
        <w:rPr>
          <w:spacing w:val="9"/>
        </w:rPr>
        <w:t xml:space="preserve"> </w:t>
      </w:r>
      <w:r>
        <w:rPr>
          <w:spacing w:val="-2"/>
        </w:rPr>
        <w:t>«не»;</w:t>
      </w:r>
    </w:p>
    <w:p w:rsidR="00E9391E" w:rsidRDefault="00A90EB3">
      <w:pPr>
        <w:pStyle w:val="a3"/>
        <w:spacing w:before="41" w:line="276" w:lineRule="auto"/>
        <w:ind w:right="688"/>
      </w:pPr>
      <w:r>
        <w:t xml:space="preserve">«если. то.»; «верно/неверно, что.»; «каждый»; «все»; «некоторые»); истинность </w:t>
      </w:r>
      <w:r>
        <w:rPr>
          <w:spacing w:val="-2"/>
        </w:rPr>
        <w:t>утверждений.</w:t>
      </w:r>
    </w:p>
    <w:p w:rsidR="00E9391E" w:rsidRDefault="00A90EB3">
      <w:pPr>
        <w:pStyle w:val="a3"/>
        <w:spacing w:before="4" w:line="276" w:lineRule="auto"/>
        <w:ind w:right="691" w:firstLine="456"/>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E9391E" w:rsidRDefault="00A90EB3">
      <w:pPr>
        <w:pStyle w:val="a3"/>
        <w:spacing w:line="276" w:lineRule="auto"/>
        <w:ind w:right="691" w:firstLine="456"/>
      </w:pPr>
      <w: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E9391E" w:rsidRDefault="00E9391E">
      <w:pPr>
        <w:pStyle w:val="a3"/>
        <w:spacing w:before="8"/>
        <w:ind w:left="0"/>
        <w:jc w:val="left"/>
        <w:rPr>
          <w:sz w:val="27"/>
        </w:rPr>
      </w:pPr>
    </w:p>
    <w:p w:rsidR="00E9391E" w:rsidRDefault="00A90EB3">
      <w:pPr>
        <w:pStyle w:val="1"/>
        <w:numPr>
          <w:ilvl w:val="3"/>
          <w:numId w:val="57"/>
        </w:numPr>
        <w:tabs>
          <w:tab w:val="left" w:pos="5457"/>
        </w:tabs>
        <w:ind w:left="5456" w:hanging="783"/>
        <w:jc w:val="both"/>
      </w:pPr>
      <w:r>
        <w:t>Окружающий</w:t>
      </w:r>
      <w:r>
        <w:rPr>
          <w:spacing w:val="-8"/>
        </w:rPr>
        <w:t xml:space="preserve"> </w:t>
      </w:r>
      <w:r>
        <w:rPr>
          <w:spacing w:val="-5"/>
        </w:rPr>
        <w:t>мир</w:t>
      </w:r>
    </w:p>
    <w:p w:rsidR="00E9391E" w:rsidRDefault="00A90EB3">
      <w:pPr>
        <w:pStyle w:val="2"/>
        <w:spacing w:before="41"/>
        <w:ind w:left="5313"/>
      </w:pPr>
      <w:r>
        <w:t>Человек</w:t>
      </w:r>
      <w:r>
        <w:rPr>
          <w:spacing w:val="-3"/>
        </w:rPr>
        <w:t xml:space="preserve"> </w:t>
      </w:r>
      <w:r>
        <w:t xml:space="preserve">и </w:t>
      </w:r>
      <w:r>
        <w:rPr>
          <w:spacing w:val="-2"/>
        </w:rPr>
        <w:t>природа</w:t>
      </w:r>
    </w:p>
    <w:p w:rsidR="00E9391E" w:rsidRDefault="00A90EB3">
      <w:pPr>
        <w:pStyle w:val="a3"/>
        <w:spacing w:before="36" w:line="276" w:lineRule="auto"/>
        <w:ind w:right="683" w:firstLine="456"/>
      </w:pPr>
      <w:r>
        <w:t>Природа — это то, что нас окружает, но не создано человеком. Природные</w:t>
      </w:r>
      <w:r>
        <w:rPr>
          <w:spacing w:val="-2"/>
        </w:rPr>
        <w:t xml:space="preserve"> </w:t>
      </w:r>
      <w:r>
        <w:t xml:space="preserve">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w:t>
      </w:r>
      <w:r>
        <w:rPr>
          <w:spacing w:val="-2"/>
        </w:rPr>
        <w:t>гроза.</w:t>
      </w:r>
    </w:p>
    <w:p w:rsidR="00E9391E" w:rsidRDefault="00A90EB3">
      <w:pPr>
        <w:pStyle w:val="a3"/>
        <w:spacing w:before="3" w:line="276" w:lineRule="auto"/>
        <w:ind w:right="691" w:firstLine="456"/>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E9391E" w:rsidRDefault="00A90EB3">
      <w:pPr>
        <w:spacing w:before="3" w:line="276" w:lineRule="auto"/>
        <w:ind w:left="1399" w:right="684" w:firstLine="456"/>
        <w:jc w:val="both"/>
        <w:rPr>
          <w:sz w:val="24"/>
        </w:rPr>
      </w:pPr>
      <w:r>
        <w:rPr>
          <w:sz w:val="24"/>
        </w:rPr>
        <w:t xml:space="preserve">Звёзды и планеты. </w:t>
      </w:r>
      <w:r>
        <w:rPr>
          <w:i/>
          <w:sz w:val="24"/>
        </w:rPr>
        <w:t>Солнце — ближайшая к нам звезда, источник света и тепла для всего живого</w:t>
      </w:r>
      <w:r>
        <w:rPr>
          <w:i/>
          <w:spacing w:val="-5"/>
          <w:sz w:val="24"/>
        </w:rPr>
        <w:t xml:space="preserve"> </w:t>
      </w:r>
      <w:r>
        <w:rPr>
          <w:i/>
          <w:sz w:val="24"/>
        </w:rPr>
        <w:t>на Земле</w:t>
      </w:r>
      <w:r>
        <w:rPr>
          <w:sz w:val="24"/>
        </w:rPr>
        <w:t>. Земля —</w:t>
      </w:r>
      <w:r>
        <w:rPr>
          <w:spacing w:val="-5"/>
          <w:sz w:val="24"/>
        </w:rPr>
        <w:t xml:space="preserve"> </w:t>
      </w:r>
      <w:r>
        <w:rPr>
          <w:sz w:val="24"/>
        </w:rPr>
        <w:t>планета,</w:t>
      </w:r>
      <w:r>
        <w:rPr>
          <w:spacing w:val="-8"/>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 форме</w:t>
      </w:r>
      <w:r>
        <w:rPr>
          <w:spacing w:val="-1"/>
          <w:sz w:val="24"/>
        </w:rPr>
        <w:t xml:space="preserve"> </w:t>
      </w:r>
      <w:r>
        <w:rPr>
          <w:sz w:val="24"/>
        </w:rPr>
        <w:t>и размерах</w:t>
      </w:r>
      <w:r>
        <w:rPr>
          <w:spacing w:val="-5"/>
          <w:sz w:val="24"/>
        </w:rPr>
        <w:t xml:space="preserve"> </w:t>
      </w:r>
      <w:r>
        <w:rPr>
          <w:sz w:val="24"/>
        </w:rPr>
        <w:t>Земли. Глобус как модель Земли. Географическая карта и план. Материки и</w:t>
      </w:r>
      <w:r>
        <w:rPr>
          <w:spacing w:val="-1"/>
          <w:sz w:val="24"/>
        </w:rPr>
        <w:t xml:space="preserve"> </w:t>
      </w:r>
      <w:r>
        <w:rPr>
          <w:sz w:val="24"/>
        </w:rPr>
        <w:t>океаны, их названия, расположение на</w:t>
      </w:r>
      <w:r>
        <w:rPr>
          <w:spacing w:val="-2"/>
          <w:sz w:val="24"/>
        </w:rPr>
        <w:t xml:space="preserve"> </w:t>
      </w:r>
      <w:r>
        <w:rPr>
          <w:sz w:val="24"/>
        </w:rPr>
        <w:t xml:space="preserve">глобусе и карте. </w:t>
      </w:r>
      <w:r>
        <w:rPr>
          <w:i/>
          <w:sz w:val="24"/>
        </w:rPr>
        <w:t>Важнейшие</w:t>
      </w:r>
      <w:r>
        <w:rPr>
          <w:i/>
          <w:spacing w:val="-7"/>
          <w:sz w:val="24"/>
        </w:rPr>
        <w:t xml:space="preserve"> </w:t>
      </w:r>
      <w:r>
        <w:rPr>
          <w:i/>
          <w:sz w:val="24"/>
        </w:rPr>
        <w:t>природные объекты своей страны, района</w:t>
      </w:r>
      <w:r>
        <w:rPr>
          <w:sz w:val="24"/>
        </w:rPr>
        <w:t>. Ориентирование на местности. Компас.</w:t>
      </w:r>
    </w:p>
    <w:p w:rsidR="00E9391E" w:rsidRDefault="00A90EB3">
      <w:pPr>
        <w:spacing w:line="276" w:lineRule="auto"/>
        <w:ind w:left="1399" w:right="686" w:firstLine="456"/>
        <w:jc w:val="both"/>
        <w:rPr>
          <w:sz w:val="24"/>
        </w:rPr>
      </w:pPr>
      <w:r>
        <w:rPr>
          <w:sz w:val="24"/>
        </w:rPr>
        <w:t>Смена дня и ночи на</w:t>
      </w:r>
      <w:r>
        <w:rPr>
          <w:spacing w:val="-2"/>
          <w:sz w:val="24"/>
        </w:rPr>
        <w:t xml:space="preserve"> </w:t>
      </w:r>
      <w:r>
        <w:rPr>
          <w:sz w:val="24"/>
        </w:rPr>
        <w:t>Земле. Вращение Земли как причина смены дня</w:t>
      </w:r>
      <w:r>
        <w:rPr>
          <w:spacing w:val="-1"/>
          <w:sz w:val="24"/>
        </w:rPr>
        <w:t xml:space="preserve"> </w:t>
      </w:r>
      <w:r>
        <w:rPr>
          <w:sz w:val="24"/>
        </w:rPr>
        <w:t xml:space="preserve">и ночи. Времена года, их особенности (на основе наблюдений). </w:t>
      </w:r>
      <w:r>
        <w:rPr>
          <w:i/>
          <w:sz w:val="24"/>
        </w:rPr>
        <w:t>Обращение Земли вокруг Солнца как причина смены времён года</w:t>
      </w:r>
      <w:r>
        <w:rPr>
          <w:sz w:val="24"/>
        </w:rPr>
        <w:t>. Смена времён года в родном крае на основе наблюдений.</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spacing w:before="67" w:line="276" w:lineRule="auto"/>
        <w:ind w:left="1399" w:right="692" w:firstLine="456"/>
        <w:jc w:val="both"/>
        <w:rPr>
          <w:sz w:val="24"/>
        </w:rPr>
      </w:pPr>
      <w:r>
        <w:rPr>
          <w:sz w:val="24"/>
        </w:rPr>
        <w:lastRenderedPageBreak/>
        <w:t xml:space="preserve">Погода, её составляющие (температура воздуха, облачность, осадки, ветер). Наблюдение за погодой своего края. </w:t>
      </w:r>
      <w:r>
        <w:rPr>
          <w:i/>
          <w:sz w:val="24"/>
        </w:rPr>
        <w:t>Предсказание погоды и его значение в жизни людей</w:t>
      </w:r>
      <w:r>
        <w:rPr>
          <w:sz w:val="24"/>
        </w:rPr>
        <w:t>.</w:t>
      </w:r>
    </w:p>
    <w:p w:rsidR="00E9391E" w:rsidRDefault="00A90EB3">
      <w:pPr>
        <w:pStyle w:val="a3"/>
        <w:spacing w:line="276" w:lineRule="auto"/>
        <w:ind w:right="693" w:firstLine="456"/>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E9391E" w:rsidRDefault="00A90EB3">
      <w:pPr>
        <w:pStyle w:val="a3"/>
        <w:spacing w:line="275" w:lineRule="exact"/>
        <w:ind w:left="1856"/>
      </w:pPr>
      <w:r>
        <w:t>Водоёмы, их разнообразие</w:t>
      </w:r>
      <w:r>
        <w:rPr>
          <w:spacing w:val="-1"/>
        </w:rPr>
        <w:t xml:space="preserve"> </w:t>
      </w:r>
      <w:r>
        <w:t>(океан,</w:t>
      </w:r>
      <w:r>
        <w:rPr>
          <w:spacing w:val="2"/>
        </w:rPr>
        <w:t xml:space="preserve"> </w:t>
      </w:r>
      <w:r>
        <w:t>море,</w:t>
      </w:r>
      <w:r>
        <w:rPr>
          <w:spacing w:val="7"/>
        </w:rPr>
        <w:t xml:space="preserve"> </w:t>
      </w:r>
      <w:r>
        <w:t>река,</w:t>
      </w:r>
      <w:r>
        <w:rPr>
          <w:spacing w:val="2"/>
        </w:rPr>
        <w:t xml:space="preserve"> </w:t>
      </w:r>
      <w:r>
        <w:t>озеро,</w:t>
      </w:r>
      <w:r>
        <w:rPr>
          <w:spacing w:val="7"/>
        </w:rPr>
        <w:t xml:space="preserve"> </w:t>
      </w:r>
      <w:r>
        <w:t>пруд); использование</w:t>
      </w:r>
      <w:r>
        <w:rPr>
          <w:spacing w:val="5"/>
        </w:rPr>
        <w:t xml:space="preserve"> </w:t>
      </w:r>
      <w:r>
        <w:rPr>
          <w:spacing w:val="-2"/>
        </w:rPr>
        <w:t>человеком.</w:t>
      </w:r>
    </w:p>
    <w:p w:rsidR="00E9391E" w:rsidRDefault="00A90EB3">
      <w:pPr>
        <w:pStyle w:val="a3"/>
        <w:spacing w:before="45"/>
      </w:pPr>
      <w:r>
        <w:t>Водоёмы</w:t>
      </w:r>
      <w:r>
        <w:rPr>
          <w:spacing w:val="-3"/>
        </w:rPr>
        <w:t xml:space="preserve"> </w:t>
      </w:r>
      <w:r>
        <w:t>родного</w:t>
      </w:r>
      <w:r>
        <w:rPr>
          <w:spacing w:val="2"/>
        </w:rPr>
        <w:t xml:space="preserve"> </w:t>
      </w:r>
      <w:r>
        <w:t>края</w:t>
      </w:r>
      <w:r>
        <w:rPr>
          <w:spacing w:val="-6"/>
        </w:rPr>
        <w:t xml:space="preserve"> </w:t>
      </w:r>
      <w:r>
        <w:t>(названия,</w:t>
      </w:r>
      <w:r>
        <w:rPr>
          <w:spacing w:val="-5"/>
        </w:rPr>
        <w:t xml:space="preserve"> </w:t>
      </w:r>
      <w:r>
        <w:t>краткая</w:t>
      </w:r>
      <w:r>
        <w:rPr>
          <w:spacing w:val="-1"/>
        </w:rPr>
        <w:t xml:space="preserve"> </w:t>
      </w:r>
      <w:r>
        <w:t>характеристика</w:t>
      </w:r>
      <w:r>
        <w:rPr>
          <w:spacing w:val="-3"/>
        </w:rPr>
        <w:t xml:space="preserve"> </w:t>
      </w:r>
      <w:r>
        <w:t>на</w:t>
      </w:r>
      <w:r>
        <w:rPr>
          <w:spacing w:val="-7"/>
        </w:rPr>
        <w:t xml:space="preserve"> </w:t>
      </w:r>
      <w:r>
        <w:t>основе</w:t>
      </w:r>
      <w:r>
        <w:rPr>
          <w:spacing w:val="-7"/>
        </w:rPr>
        <w:t xml:space="preserve"> </w:t>
      </w:r>
      <w:r>
        <w:rPr>
          <w:spacing w:val="-2"/>
        </w:rPr>
        <w:t>наблюдений).</w:t>
      </w:r>
    </w:p>
    <w:p w:rsidR="00E9391E" w:rsidRDefault="00A90EB3">
      <w:pPr>
        <w:pStyle w:val="a3"/>
        <w:spacing w:before="41" w:line="276" w:lineRule="auto"/>
        <w:ind w:firstLine="456"/>
        <w:jc w:val="left"/>
      </w:pPr>
      <w:r>
        <w:t xml:space="preserve">Воздух — смесь газов. Свойства воздуха. Значение воздуха для растений, животных, </w:t>
      </w:r>
      <w:r>
        <w:rPr>
          <w:spacing w:val="-2"/>
        </w:rPr>
        <w:t>человека.</w:t>
      </w:r>
    </w:p>
    <w:p w:rsidR="00E9391E" w:rsidRDefault="00A90EB3">
      <w:pPr>
        <w:pStyle w:val="a3"/>
        <w:spacing w:line="276" w:lineRule="auto"/>
        <w:ind w:right="808" w:firstLine="456"/>
        <w:jc w:val="left"/>
      </w:pPr>
      <w:r>
        <w:t>Вода.</w:t>
      </w:r>
      <w:r>
        <w:rPr>
          <w:spacing w:val="29"/>
        </w:rPr>
        <w:t xml:space="preserve"> </w:t>
      </w:r>
      <w:r>
        <w:t>Свойства воды.</w:t>
      </w:r>
      <w:r>
        <w:rPr>
          <w:spacing w:val="29"/>
        </w:rPr>
        <w:t xml:space="preserve"> </w:t>
      </w:r>
      <w:r>
        <w:t>Состояния воды, её распространение в природе, значение для живых организмов и хозяйственной жизни человека. Круговорот воды в природе.</w:t>
      </w:r>
    </w:p>
    <w:p w:rsidR="00E9391E" w:rsidRDefault="00A90EB3">
      <w:pPr>
        <w:pStyle w:val="a3"/>
        <w:spacing w:line="276" w:lineRule="auto"/>
        <w:ind w:right="683" w:firstLine="456"/>
        <w:jc w:val="left"/>
      </w:pPr>
      <w:r>
        <w:t>Полезные ископаемые,</w:t>
      </w:r>
      <w:r>
        <w:rPr>
          <w:spacing w:val="-1"/>
        </w:rPr>
        <w:t xml:space="preserve"> </w:t>
      </w:r>
      <w:r>
        <w:t>их</w:t>
      </w:r>
      <w:r>
        <w:rPr>
          <w:spacing w:val="-3"/>
        </w:rPr>
        <w:t xml:space="preserve"> </w:t>
      </w:r>
      <w:r>
        <w:t>значение в</w:t>
      </w:r>
      <w:r>
        <w:rPr>
          <w:spacing w:val="-1"/>
        </w:rPr>
        <w:t xml:space="preserve"> </w:t>
      </w:r>
      <w:r>
        <w:t>хозяйстве</w:t>
      </w:r>
      <w:r>
        <w:rPr>
          <w:spacing w:val="-4"/>
        </w:rPr>
        <w:t xml:space="preserve"> </w:t>
      </w:r>
      <w:r>
        <w:t>человека, бережное</w:t>
      </w:r>
      <w:r>
        <w:rPr>
          <w:spacing w:val="-4"/>
        </w:rPr>
        <w:t xml:space="preserve"> </w:t>
      </w:r>
      <w:r>
        <w:t>отношение людей к полезным ископаемым. Полезные ископаемые родного края (2—3 примера).</w:t>
      </w:r>
    </w:p>
    <w:p w:rsidR="00E9391E" w:rsidRDefault="00A90EB3">
      <w:pPr>
        <w:pStyle w:val="a3"/>
        <w:spacing w:line="280" w:lineRule="auto"/>
        <w:ind w:left="1856"/>
        <w:jc w:val="left"/>
      </w:pPr>
      <w:r>
        <w:t>Почва, её состав, значение для живой природы и для хозяйственной жизни человека. Растения,</w:t>
      </w:r>
      <w:r>
        <w:rPr>
          <w:spacing w:val="-1"/>
        </w:rPr>
        <w:t xml:space="preserve"> </w:t>
      </w:r>
      <w:r>
        <w:t>их</w:t>
      </w:r>
      <w:r>
        <w:rPr>
          <w:spacing w:val="-8"/>
        </w:rPr>
        <w:t xml:space="preserve"> </w:t>
      </w:r>
      <w:r>
        <w:t>разнообразие.</w:t>
      </w:r>
      <w:r>
        <w:rPr>
          <w:spacing w:val="-6"/>
        </w:rPr>
        <w:t xml:space="preserve"> </w:t>
      </w:r>
      <w:r>
        <w:t>Части</w:t>
      </w:r>
      <w:r>
        <w:rPr>
          <w:spacing w:val="-2"/>
        </w:rPr>
        <w:t xml:space="preserve"> </w:t>
      </w:r>
      <w:r>
        <w:t>растения</w:t>
      </w:r>
      <w:r>
        <w:rPr>
          <w:spacing w:val="-8"/>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1"/>
        </w:rPr>
        <w:t xml:space="preserve"> </w:t>
      </w:r>
      <w:r>
        <w:t>семя).</w:t>
      </w:r>
    </w:p>
    <w:p w:rsidR="00E9391E" w:rsidRDefault="00A90EB3">
      <w:pPr>
        <w:pStyle w:val="a3"/>
        <w:spacing w:line="276" w:lineRule="auto"/>
        <w:ind w:right="682"/>
      </w:pPr>
      <w:r>
        <w:t xml:space="preserve">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w:t>
      </w:r>
      <w:r>
        <w:rPr>
          <w:spacing w:val="-2"/>
        </w:rPr>
        <w:t>наблюдений.</w:t>
      </w:r>
    </w:p>
    <w:p w:rsidR="00E9391E" w:rsidRDefault="00A90EB3">
      <w:pPr>
        <w:pStyle w:val="a3"/>
        <w:spacing w:line="274" w:lineRule="exact"/>
        <w:ind w:left="1856"/>
      </w:pPr>
      <w:r>
        <w:t>Грибы:</w:t>
      </w:r>
      <w:r>
        <w:rPr>
          <w:spacing w:val="-4"/>
        </w:rPr>
        <w:t xml:space="preserve"> </w:t>
      </w:r>
      <w:r>
        <w:t>съедобные</w:t>
      </w:r>
      <w:r>
        <w:rPr>
          <w:spacing w:val="-7"/>
        </w:rPr>
        <w:t xml:space="preserve"> </w:t>
      </w:r>
      <w:r>
        <w:t>и</w:t>
      </w:r>
      <w:r>
        <w:rPr>
          <w:spacing w:val="-5"/>
        </w:rPr>
        <w:t xml:space="preserve"> </w:t>
      </w:r>
      <w:r>
        <w:t>ядовитые. Правила</w:t>
      </w:r>
      <w:r>
        <w:rPr>
          <w:spacing w:val="-2"/>
        </w:rPr>
        <w:t xml:space="preserve"> </w:t>
      </w:r>
      <w:r>
        <w:t>сбора</w:t>
      </w:r>
      <w:r>
        <w:rPr>
          <w:spacing w:val="-7"/>
        </w:rPr>
        <w:t xml:space="preserve"> </w:t>
      </w:r>
      <w:r>
        <w:rPr>
          <w:spacing w:val="-2"/>
        </w:rPr>
        <w:t>грибов.</w:t>
      </w:r>
    </w:p>
    <w:p w:rsidR="00E9391E" w:rsidRDefault="00A90EB3">
      <w:pPr>
        <w:pStyle w:val="a3"/>
        <w:spacing w:before="31" w:line="276" w:lineRule="auto"/>
        <w:ind w:right="685" w:firstLine="456"/>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w:t>
      </w:r>
      <w:r>
        <w:rPr>
          <w:spacing w:val="-3"/>
        </w:rPr>
        <w:t xml:space="preserve"> </w:t>
      </w:r>
      <w:r>
        <w:t>и</w:t>
      </w:r>
      <w:r>
        <w:rPr>
          <w:spacing w:val="-1"/>
        </w:rPr>
        <w:t xml:space="preserve"> </w:t>
      </w:r>
      <w:r>
        <w:t>домашние</w:t>
      </w:r>
      <w:r>
        <w:rPr>
          <w:spacing w:val="-3"/>
        </w:rPr>
        <w:t xml:space="preserve"> </w:t>
      </w:r>
      <w:r>
        <w:t>животные. Роль</w:t>
      </w:r>
      <w:r>
        <w:rPr>
          <w:spacing w:val="-2"/>
        </w:rPr>
        <w:t xml:space="preserve"> </w:t>
      </w:r>
      <w:r>
        <w:t>животных</w:t>
      </w:r>
      <w:r>
        <w:rPr>
          <w:spacing w:val="-7"/>
        </w:rPr>
        <w:t xml:space="preserve"> </w:t>
      </w:r>
      <w:r>
        <w:t>в</w:t>
      </w:r>
      <w:r>
        <w:rPr>
          <w:spacing w:val="-1"/>
        </w:rPr>
        <w:t xml:space="preserve"> </w:t>
      </w:r>
      <w:r>
        <w:t>природе и жизни людей, бережное отношение человека к животным. Животные родного края, их названия, краткая характеристика на основе наблюдений.</w:t>
      </w:r>
    </w:p>
    <w:p w:rsidR="00E9391E" w:rsidRDefault="00A90EB3">
      <w:pPr>
        <w:spacing w:before="1" w:line="276" w:lineRule="auto"/>
        <w:ind w:left="1399" w:right="676" w:firstLine="456"/>
        <w:jc w:val="both"/>
        <w:rPr>
          <w:sz w:val="24"/>
        </w:rPr>
      </w:pPr>
      <w:r>
        <w:rPr>
          <w:sz w:val="24"/>
        </w:rPr>
        <w:t>Лес, луг, водоём — единство живой и неживой природы (солнечный свет, воздух, вода, почва, растения, животные).</w:t>
      </w:r>
      <w:r>
        <w:rPr>
          <w:i/>
          <w:sz w:val="24"/>
        </w:rPr>
        <w:t>Круговорот веществ. Взаимосвязи в природном сообществе: растения — пища и укрытие для животных; животные — распространители</w:t>
      </w:r>
      <w:r>
        <w:rPr>
          <w:i/>
          <w:spacing w:val="-2"/>
          <w:sz w:val="24"/>
        </w:rPr>
        <w:t xml:space="preserve"> </w:t>
      </w:r>
      <w:r>
        <w:rPr>
          <w:i/>
          <w:sz w:val="24"/>
        </w:rPr>
        <w:t>плодов</w:t>
      </w:r>
      <w:r>
        <w:rPr>
          <w:i/>
          <w:spacing w:val="-1"/>
          <w:sz w:val="24"/>
        </w:rPr>
        <w:t xml:space="preserve"> </w:t>
      </w:r>
      <w:r>
        <w:rPr>
          <w:i/>
          <w:sz w:val="24"/>
        </w:rPr>
        <w:t>и</w:t>
      </w:r>
      <w:r>
        <w:rPr>
          <w:i/>
          <w:spacing w:val="-2"/>
          <w:sz w:val="24"/>
        </w:rPr>
        <w:t xml:space="preserve"> </w:t>
      </w:r>
      <w:r>
        <w:rPr>
          <w:i/>
          <w:sz w:val="24"/>
        </w:rPr>
        <w:t>семян растений.</w:t>
      </w:r>
      <w:r>
        <w:rPr>
          <w:i/>
          <w:spacing w:val="-5"/>
          <w:sz w:val="24"/>
        </w:rPr>
        <w:t xml:space="preserve"> </w:t>
      </w:r>
      <w:r>
        <w:rPr>
          <w:i/>
          <w:sz w:val="24"/>
        </w:rPr>
        <w:t>Влияние</w:t>
      </w:r>
      <w:r>
        <w:rPr>
          <w:i/>
          <w:spacing w:val="-3"/>
          <w:sz w:val="24"/>
        </w:rPr>
        <w:t xml:space="preserve"> </w:t>
      </w:r>
      <w:r>
        <w:rPr>
          <w:i/>
          <w:sz w:val="24"/>
        </w:rPr>
        <w:t>человека</w:t>
      </w:r>
      <w:r>
        <w:rPr>
          <w:i/>
          <w:spacing w:val="-2"/>
          <w:sz w:val="24"/>
        </w:rPr>
        <w:t xml:space="preserve"> </w:t>
      </w:r>
      <w:r>
        <w:rPr>
          <w:i/>
          <w:sz w:val="24"/>
        </w:rPr>
        <w:t>на</w:t>
      </w:r>
      <w:r>
        <w:rPr>
          <w:i/>
          <w:spacing w:val="-2"/>
          <w:sz w:val="24"/>
        </w:rPr>
        <w:t xml:space="preserve"> </w:t>
      </w:r>
      <w:r>
        <w:rPr>
          <w:i/>
          <w:sz w:val="24"/>
        </w:rPr>
        <w:t>природные</w:t>
      </w:r>
      <w:r>
        <w:rPr>
          <w:i/>
          <w:spacing w:val="-3"/>
          <w:sz w:val="24"/>
        </w:rPr>
        <w:t xml:space="preserve"> </w:t>
      </w:r>
      <w:r>
        <w:rPr>
          <w:i/>
          <w:sz w:val="24"/>
        </w:rPr>
        <w:t>сообщества. Природные сообщества родного края (2—3 примера на основе наблюдений)</w:t>
      </w:r>
      <w:r>
        <w:rPr>
          <w:sz w:val="24"/>
        </w:rPr>
        <w:t>.</w:t>
      </w:r>
    </w:p>
    <w:p w:rsidR="00E9391E" w:rsidRDefault="00A90EB3">
      <w:pPr>
        <w:pStyle w:val="a3"/>
        <w:spacing w:before="3" w:line="276" w:lineRule="auto"/>
        <w:ind w:right="686" w:firstLine="456"/>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E9391E" w:rsidRDefault="00A90EB3">
      <w:pPr>
        <w:pStyle w:val="a3"/>
        <w:spacing w:line="276" w:lineRule="auto"/>
        <w:ind w:right="686" w:firstLine="456"/>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E9391E" w:rsidRDefault="00A90EB3">
      <w:pPr>
        <w:pStyle w:val="a3"/>
        <w:spacing w:before="1" w:line="276" w:lineRule="auto"/>
        <w:ind w:right="691" w:firstLine="456"/>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E9391E" w:rsidRDefault="00A90EB3">
      <w:pPr>
        <w:pStyle w:val="a3"/>
        <w:spacing w:line="272" w:lineRule="exact"/>
        <w:ind w:left="1856"/>
      </w:pPr>
      <w:r>
        <w:t>Общее</w:t>
      </w:r>
      <w:r>
        <w:rPr>
          <w:spacing w:val="39"/>
        </w:rPr>
        <w:t xml:space="preserve">  </w:t>
      </w:r>
      <w:r>
        <w:t>представление</w:t>
      </w:r>
      <w:r>
        <w:rPr>
          <w:spacing w:val="39"/>
        </w:rPr>
        <w:t xml:space="preserve">  </w:t>
      </w:r>
      <w:r>
        <w:t>о</w:t>
      </w:r>
      <w:r>
        <w:rPr>
          <w:spacing w:val="42"/>
        </w:rPr>
        <w:t xml:space="preserve">  </w:t>
      </w:r>
      <w:r>
        <w:t>строении</w:t>
      </w:r>
      <w:r>
        <w:rPr>
          <w:spacing w:val="39"/>
        </w:rPr>
        <w:t xml:space="preserve">  </w:t>
      </w:r>
      <w:r>
        <w:t>тела</w:t>
      </w:r>
      <w:r>
        <w:rPr>
          <w:spacing w:val="39"/>
        </w:rPr>
        <w:t xml:space="preserve">  </w:t>
      </w:r>
      <w:r>
        <w:t>человека.</w:t>
      </w:r>
      <w:r>
        <w:rPr>
          <w:spacing w:val="41"/>
        </w:rPr>
        <w:t xml:space="preserve">  </w:t>
      </w:r>
      <w:r>
        <w:t>Системы</w:t>
      </w:r>
      <w:r>
        <w:rPr>
          <w:spacing w:val="38"/>
        </w:rPr>
        <w:t xml:space="preserve">  </w:t>
      </w:r>
      <w:r>
        <w:t>органов</w:t>
      </w:r>
      <w:r>
        <w:rPr>
          <w:spacing w:val="38"/>
        </w:rPr>
        <w:t xml:space="preserve">  </w:t>
      </w:r>
      <w:r>
        <w:rPr>
          <w:spacing w:val="-2"/>
        </w:rPr>
        <w:t>(опорно-</w:t>
      </w:r>
    </w:p>
    <w:p w:rsidR="00E9391E" w:rsidRDefault="00E9391E">
      <w:pPr>
        <w:spacing w:line="272" w:lineRule="exact"/>
        <w:sectPr w:rsidR="00E9391E">
          <w:pgSz w:w="11910" w:h="16840"/>
          <w:pgMar w:top="900" w:right="160" w:bottom="880" w:left="300" w:header="0" w:footer="691" w:gutter="0"/>
          <w:cols w:space="720"/>
        </w:sectPr>
      </w:pPr>
    </w:p>
    <w:p w:rsidR="00E9391E" w:rsidRDefault="00A90EB3">
      <w:pPr>
        <w:pStyle w:val="a3"/>
        <w:spacing w:before="67" w:line="276" w:lineRule="auto"/>
        <w:ind w:right="689"/>
      </w:pPr>
      <w:r>
        <w:lastRenderedPageBreak/>
        <w:t>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w:t>
      </w:r>
      <w:r>
        <w:rPr>
          <w:spacing w:val="40"/>
        </w:rPr>
        <w:t xml:space="preserve"> </w:t>
      </w:r>
      <w:r>
        <w:t>к людям с ограниченными возможностями здоровья, забота о них.</w:t>
      </w:r>
    </w:p>
    <w:p w:rsidR="00E9391E" w:rsidRDefault="00A90EB3">
      <w:pPr>
        <w:pStyle w:val="2"/>
        <w:spacing w:before="3"/>
        <w:ind w:left="4986"/>
      </w:pPr>
      <w:r>
        <w:t>Человек</w:t>
      </w:r>
      <w:r>
        <w:rPr>
          <w:spacing w:val="-3"/>
        </w:rPr>
        <w:t xml:space="preserve"> </w:t>
      </w:r>
      <w:r>
        <w:t xml:space="preserve">и </w:t>
      </w:r>
      <w:r>
        <w:rPr>
          <w:spacing w:val="-2"/>
        </w:rPr>
        <w:t>общество</w:t>
      </w:r>
    </w:p>
    <w:p w:rsidR="00E9391E" w:rsidRDefault="00A90EB3">
      <w:pPr>
        <w:pStyle w:val="a3"/>
        <w:spacing w:before="41" w:line="276" w:lineRule="auto"/>
        <w:ind w:right="682" w:firstLine="456"/>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E9391E" w:rsidRDefault="00A90EB3">
      <w:pPr>
        <w:pStyle w:val="a3"/>
        <w:spacing w:line="276" w:lineRule="auto"/>
        <w:ind w:right="686" w:firstLine="456"/>
      </w:pPr>
      <w:r>
        <w:t>Человек — член общества, носитель и создатель культуры. Понимание того, как складывается</w:t>
      </w:r>
      <w:r>
        <w:rPr>
          <w:spacing w:val="-3"/>
        </w:rPr>
        <w:t xml:space="preserve"> </w:t>
      </w:r>
      <w:r>
        <w:t>и</w:t>
      </w:r>
      <w:r>
        <w:rPr>
          <w:spacing w:val="-1"/>
        </w:rPr>
        <w:t xml:space="preserve"> </w:t>
      </w:r>
      <w:r>
        <w:t>развивается</w:t>
      </w:r>
      <w:r>
        <w:rPr>
          <w:spacing w:val="-3"/>
        </w:rPr>
        <w:t xml:space="preserve"> </w:t>
      </w:r>
      <w:r>
        <w:t>культура</w:t>
      </w:r>
      <w:r>
        <w:rPr>
          <w:spacing w:val="-3"/>
        </w:rPr>
        <w:t xml:space="preserve"> </w:t>
      </w:r>
      <w:r>
        <w:t>общества</w:t>
      </w:r>
      <w:r>
        <w:rPr>
          <w:spacing w:val="-3"/>
        </w:rPr>
        <w:t xml:space="preserve"> </w:t>
      </w:r>
      <w:r>
        <w:t>и</w:t>
      </w:r>
      <w:r>
        <w:rPr>
          <w:spacing w:val="-1"/>
        </w:rPr>
        <w:t xml:space="preserve"> </w:t>
      </w:r>
      <w:r>
        <w:t>каждого</w:t>
      </w:r>
      <w:r>
        <w:rPr>
          <w:spacing w:val="-2"/>
        </w:rPr>
        <w:t xml:space="preserve"> </w:t>
      </w:r>
      <w:r>
        <w:t>его члена.</w:t>
      </w:r>
      <w:r>
        <w:rPr>
          <w:spacing w:val="-5"/>
        </w:rPr>
        <w:t xml:space="preserve"> </w:t>
      </w:r>
      <w:r>
        <w:t>Общее</w:t>
      </w:r>
      <w:r>
        <w:rPr>
          <w:spacing w:val="-3"/>
        </w:rPr>
        <w:t xml:space="preserve"> </w:t>
      </w:r>
      <w:r>
        <w:t xml:space="preserve">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i/>
        </w:rPr>
        <w:t>Внутренний мир человека: общее представление о человеческих свойствах и качествах</w:t>
      </w:r>
      <w:r>
        <w:t>.</w:t>
      </w:r>
    </w:p>
    <w:p w:rsidR="00E9391E" w:rsidRDefault="00A90EB3">
      <w:pPr>
        <w:pStyle w:val="a3"/>
        <w:spacing w:line="276" w:lineRule="auto"/>
        <w:ind w:right="681" w:firstLine="456"/>
      </w:pPr>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i/>
        </w:rPr>
        <w:t>Хозяйство семьи</w:t>
      </w:r>
      <w: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E9391E" w:rsidRDefault="00A90EB3">
      <w:pPr>
        <w:pStyle w:val="a3"/>
        <w:spacing w:line="278" w:lineRule="auto"/>
        <w:ind w:right="690" w:firstLine="456"/>
      </w:pPr>
      <w: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E9391E" w:rsidRDefault="00A90EB3">
      <w:pPr>
        <w:pStyle w:val="a3"/>
        <w:spacing w:line="276" w:lineRule="auto"/>
        <w:ind w:right="690" w:firstLine="456"/>
      </w:pPr>
      <w: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w:t>
      </w:r>
      <w:r>
        <w:rPr>
          <w:spacing w:val="-2"/>
        </w:rPr>
        <w:t>обстановке.</w:t>
      </w:r>
    </w:p>
    <w:p w:rsidR="00E9391E" w:rsidRDefault="00A90EB3">
      <w:pPr>
        <w:pStyle w:val="a3"/>
        <w:spacing w:line="278" w:lineRule="auto"/>
        <w:ind w:right="687" w:firstLine="456"/>
      </w:pPr>
      <w:r>
        <w:t>Значение труда в жизни</w:t>
      </w:r>
      <w:r>
        <w:rPr>
          <w:spacing w:val="-1"/>
        </w:rPr>
        <w:t xml:space="preserve"> </w:t>
      </w:r>
      <w:r>
        <w:t>человека и</w:t>
      </w:r>
      <w:r>
        <w:rPr>
          <w:spacing w:val="-1"/>
        </w:rPr>
        <w:t xml:space="preserve"> </w:t>
      </w:r>
      <w:r>
        <w:t>общества.</w:t>
      </w:r>
      <w:r>
        <w:rPr>
          <w:spacing w:val="-5"/>
        </w:rPr>
        <w:t xml:space="preserve"> </w:t>
      </w:r>
      <w:r>
        <w:t>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E9391E" w:rsidRDefault="00A90EB3">
      <w:pPr>
        <w:spacing w:line="276" w:lineRule="auto"/>
        <w:ind w:left="1399" w:right="685" w:firstLine="456"/>
        <w:jc w:val="both"/>
        <w:rPr>
          <w:sz w:val="24"/>
        </w:rPr>
      </w:pPr>
      <w:r>
        <w:rPr>
          <w:sz w:val="24"/>
        </w:rPr>
        <w:t xml:space="preserve">Общественный транспорт. Транспорт города или села. Наземный, воздушный и водный транспорт. Правила пользования транспортом. </w:t>
      </w:r>
      <w:r>
        <w:rPr>
          <w:i/>
          <w:sz w:val="24"/>
        </w:rPr>
        <w:t>Средства связи: почта, телеграф, телефон, электронная почта, аудио- и видеочаты, форум</w:t>
      </w:r>
      <w:r>
        <w:rPr>
          <w:sz w:val="24"/>
        </w:rPr>
        <w:t>.</w:t>
      </w:r>
    </w:p>
    <w:p w:rsidR="00E9391E" w:rsidRDefault="00A90EB3">
      <w:pPr>
        <w:spacing w:line="276" w:lineRule="auto"/>
        <w:ind w:left="1399" w:right="686" w:firstLine="456"/>
        <w:jc w:val="both"/>
        <w:rPr>
          <w:i/>
          <w:sz w:val="24"/>
        </w:rPr>
      </w:pPr>
      <w:r>
        <w:rPr>
          <w:i/>
          <w:sz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E9391E" w:rsidRDefault="00A90EB3">
      <w:pPr>
        <w:pStyle w:val="a3"/>
        <w:spacing w:line="276" w:lineRule="auto"/>
        <w:ind w:right="680" w:firstLine="456"/>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E9391E" w:rsidRDefault="00A90EB3">
      <w:pPr>
        <w:pStyle w:val="a3"/>
        <w:spacing w:line="276" w:lineRule="auto"/>
        <w:ind w:right="686" w:firstLine="456"/>
      </w:pPr>
      <w:r>
        <w:t>Президент Российской Федерации — глава государства. Ответственность главы государства за социальное и духовно- нравственное благополучие граждан.</w:t>
      </w:r>
    </w:p>
    <w:p w:rsidR="00E9391E" w:rsidRDefault="00A90EB3">
      <w:pPr>
        <w:pStyle w:val="a3"/>
        <w:spacing w:line="276" w:lineRule="auto"/>
        <w:ind w:right="690" w:firstLine="456"/>
      </w:pPr>
      <w:r>
        <w:t>Праздник в жизни общества как средство укрепления общественной солидарности и упрочения</w:t>
      </w:r>
      <w:r>
        <w:rPr>
          <w:spacing w:val="48"/>
        </w:rPr>
        <w:t xml:space="preserve">  </w:t>
      </w:r>
      <w:r>
        <w:t>духовно-нравственных</w:t>
      </w:r>
      <w:r>
        <w:rPr>
          <w:spacing w:val="47"/>
        </w:rPr>
        <w:t xml:space="preserve">  </w:t>
      </w:r>
      <w:r>
        <w:t>связей</w:t>
      </w:r>
      <w:r>
        <w:rPr>
          <w:spacing w:val="49"/>
        </w:rPr>
        <w:t xml:space="preserve">  </w:t>
      </w:r>
      <w:r>
        <w:t>между</w:t>
      </w:r>
      <w:r>
        <w:rPr>
          <w:spacing w:val="44"/>
        </w:rPr>
        <w:t xml:space="preserve">  </w:t>
      </w:r>
      <w:r>
        <w:t>соотечественниками.</w:t>
      </w:r>
      <w:r>
        <w:rPr>
          <w:spacing w:val="50"/>
        </w:rPr>
        <w:t xml:space="preserve">  </w:t>
      </w:r>
      <w:r>
        <w:t>Новый</w:t>
      </w:r>
      <w:r>
        <w:rPr>
          <w:spacing w:val="47"/>
        </w:rPr>
        <w:t xml:space="preserve">  </w:t>
      </w:r>
      <w:r>
        <w:rPr>
          <w:spacing w:val="-4"/>
        </w:rPr>
        <w:t>год,</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83"/>
      </w:pPr>
      <w:r>
        <w:lastRenderedPageBreak/>
        <w:t>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w:t>
      </w:r>
      <w:r>
        <w:rPr>
          <w:spacing w:val="-2"/>
        </w:rPr>
        <w:t xml:space="preserve"> </w:t>
      </w:r>
      <w:r>
        <w:t>даты своего региона. Оформление</w:t>
      </w:r>
      <w:r>
        <w:rPr>
          <w:spacing w:val="-2"/>
        </w:rPr>
        <w:t xml:space="preserve"> </w:t>
      </w:r>
      <w:r>
        <w:t>плаката или стенной</w:t>
      </w:r>
      <w:r>
        <w:rPr>
          <w:spacing w:val="-5"/>
        </w:rPr>
        <w:t xml:space="preserve"> </w:t>
      </w:r>
      <w:r>
        <w:t>газеты к</w:t>
      </w:r>
      <w:r>
        <w:rPr>
          <w:spacing w:val="-7"/>
        </w:rPr>
        <w:t xml:space="preserve"> </w:t>
      </w:r>
      <w:r>
        <w:t xml:space="preserve">общественному </w:t>
      </w:r>
      <w:r>
        <w:rPr>
          <w:spacing w:val="-2"/>
        </w:rPr>
        <w:t>празднику.</w:t>
      </w:r>
    </w:p>
    <w:p w:rsidR="00E9391E" w:rsidRDefault="00A90EB3">
      <w:pPr>
        <w:pStyle w:val="a3"/>
        <w:spacing w:line="274" w:lineRule="exact"/>
        <w:ind w:left="1856"/>
      </w:pPr>
      <w:r>
        <w:t>Россия</w:t>
      </w:r>
      <w:r>
        <w:rPr>
          <w:spacing w:val="-7"/>
        </w:rPr>
        <w:t xml:space="preserve"> </w:t>
      </w:r>
      <w:r>
        <w:t>на</w:t>
      </w:r>
      <w:r>
        <w:rPr>
          <w:spacing w:val="-1"/>
        </w:rPr>
        <w:t xml:space="preserve"> </w:t>
      </w:r>
      <w:r>
        <w:t>карте,</w:t>
      </w:r>
      <w:r>
        <w:rPr>
          <w:spacing w:val="-3"/>
        </w:rPr>
        <w:t xml:space="preserve"> </w:t>
      </w:r>
      <w:r>
        <w:t>государственная</w:t>
      </w:r>
      <w:r>
        <w:rPr>
          <w:spacing w:val="-1"/>
        </w:rPr>
        <w:t xml:space="preserve"> </w:t>
      </w:r>
      <w:r>
        <w:t>граница</w:t>
      </w:r>
      <w:r>
        <w:rPr>
          <w:spacing w:val="-5"/>
        </w:rPr>
        <w:t xml:space="preserve"> </w:t>
      </w:r>
      <w:r>
        <w:rPr>
          <w:spacing w:val="-2"/>
        </w:rPr>
        <w:t>России.</w:t>
      </w:r>
    </w:p>
    <w:p w:rsidR="00E9391E" w:rsidRDefault="00A90EB3">
      <w:pPr>
        <w:pStyle w:val="a3"/>
        <w:spacing w:before="41" w:line="276" w:lineRule="auto"/>
        <w:ind w:right="683" w:firstLine="456"/>
      </w:pPr>
      <w: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E9391E" w:rsidRDefault="00A90EB3">
      <w:pPr>
        <w:pStyle w:val="a3"/>
        <w:spacing w:before="3" w:line="276" w:lineRule="auto"/>
        <w:ind w:right="680" w:firstLine="456"/>
      </w:pPr>
      <w:r>
        <w:t xml:space="preserve">Города России. Санкт-Петербург: достопримечательности (Зимний дворец, памятник Петру I — Медный всадник, </w:t>
      </w:r>
      <w:r>
        <w:rPr>
          <w:i/>
        </w:rPr>
        <w:t xml:space="preserve">разводные мосты через Неву </w:t>
      </w:r>
      <w: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9391E" w:rsidRDefault="00A90EB3">
      <w:pPr>
        <w:pStyle w:val="a3"/>
        <w:spacing w:before="2" w:line="276" w:lineRule="auto"/>
        <w:ind w:right="689" w:firstLine="456"/>
      </w:pPr>
      <w: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E9391E" w:rsidRDefault="00A90EB3">
      <w:pPr>
        <w:pStyle w:val="a3"/>
        <w:spacing w:line="276" w:lineRule="auto"/>
        <w:ind w:right="686" w:firstLine="456"/>
      </w:pPr>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E9391E" w:rsidRDefault="00A90EB3">
      <w:pPr>
        <w:pStyle w:val="a3"/>
        <w:spacing w:line="276" w:lineRule="auto"/>
        <w:ind w:right="684" w:firstLine="456"/>
      </w:pPr>
      <w:r>
        <w:t>История Отечества. Счёт лет в истории. Наиболее важные и яркие события общественной и культурной жизни страны в разные</w:t>
      </w:r>
      <w:r>
        <w:rPr>
          <w:spacing w:val="-2"/>
        </w:rPr>
        <w:t xml:space="preserve"> </w:t>
      </w:r>
      <w:r>
        <w:t>исторические периоды:</w:t>
      </w:r>
      <w:r>
        <w:rPr>
          <w:spacing w:val="-1"/>
        </w:rPr>
        <w:t xml:space="preserve"> </w:t>
      </w:r>
      <w:r>
        <w:t>Древняя</w:t>
      </w:r>
      <w:r>
        <w:rPr>
          <w:spacing w:val="-1"/>
        </w:rPr>
        <w:t xml:space="preserve"> </w:t>
      </w:r>
      <w:r>
        <w:t>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w:t>
      </w:r>
      <w:r>
        <w:rPr>
          <w:spacing w:val="-1"/>
        </w:rPr>
        <w:t xml:space="preserve"> </w:t>
      </w:r>
      <w:r>
        <w:t>истории</w:t>
      </w:r>
      <w:r>
        <w:rPr>
          <w:spacing w:val="-2"/>
        </w:rPr>
        <w:t xml:space="preserve"> </w:t>
      </w:r>
      <w:r>
        <w:t>и</w:t>
      </w:r>
      <w:r>
        <w:rPr>
          <w:spacing w:val="-2"/>
        </w:rPr>
        <w:t xml:space="preserve"> </w:t>
      </w:r>
      <w:r>
        <w:t>культуры. Посильное участие в</w:t>
      </w:r>
      <w:r>
        <w:rPr>
          <w:spacing w:val="-2"/>
        </w:rPr>
        <w:t xml:space="preserve"> </w:t>
      </w:r>
      <w:r>
        <w:t>охране памятников</w:t>
      </w:r>
      <w:r>
        <w:rPr>
          <w:spacing w:val="-1"/>
        </w:rPr>
        <w:t xml:space="preserve"> </w:t>
      </w:r>
      <w:r>
        <w:t>истории и культуры своего края. Личная ответственность каждого человека за сохранность историко-культурного наследия своего края.</w:t>
      </w:r>
    </w:p>
    <w:p w:rsidR="00E9391E" w:rsidRDefault="00A90EB3">
      <w:pPr>
        <w:spacing w:before="1" w:line="276" w:lineRule="auto"/>
        <w:ind w:left="1399" w:right="683" w:firstLine="456"/>
        <w:jc w:val="both"/>
        <w:rPr>
          <w:i/>
          <w:sz w:val="24"/>
        </w:rPr>
      </w:pPr>
      <w:r>
        <w:rPr>
          <w:sz w:val="24"/>
        </w:rPr>
        <w:t>Страны и народы мира. Общее представление о многообразии стран, народов,</w:t>
      </w:r>
      <w:r>
        <w:rPr>
          <w:spacing w:val="40"/>
          <w:sz w:val="24"/>
        </w:rPr>
        <w:t xml:space="preserve"> </w:t>
      </w:r>
      <w:r>
        <w:rPr>
          <w:sz w:val="24"/>
        </w:rPr>
        <w:t xml:space="preserve">религий на Земле. </w:t>
      </w:r>
      <w:r>
        <w:rPr>
          <w:i/>
          <w:sz w:val="24"/>
        </w:rPr>
        <w:t xml:space="preserve">Знакомство с 3—4 (несколькими) странами (с контрастными особенностями): название, расположение на политической карте, столица, главные </w:t>
      </w:r>
      <w:r>
        <w:rPr>
          <w:i/>
          <w:spacing w:val="-2"/>
          <w:sz w:val="24"/>
        </w:rPr>
        <w:t>достопримечательности.</w:t>
      </w:r>
    </w:p>
    <w:p w:rsidR="00E9391E" w:rsidRDefault="00A90EB3">
      <w:pPr>
        <w:pStyle w:val="2"/>
        <w:spacing w:before="3"/>
        <w:ind w:left="4837"/>
      </w:pPr>
      <w:r>
        <w:t>Правила</w:t>
      </w:r>
      <w:r>
        <w:rPr>
          <w:spacing w:val="-2"/>
        </w:rPr>
        <w:t xml:space="preserve"> </w:t>
      </w:r>
      <w:r>
        <w:t>безопасной</w:t>
      </w:r>
      <w:r>
        <w:rPr>
          <w:spacing w:val="-4"/>
        </w:rPr>
        <w:t xml:space="preserve"> жизни</w:t>
      </w:r>
    </w:p>
    <w:p w:rsidR="00E9391E" w:rsidRDefault="00A90EB3">
      <w:pPr>
        <w:pStyle w:val="a3"/>
        <w:spacing w:before="36"/>
        <w:ind w:left="1856"/>
      </w:pPr>
      <w:r>
        <w:t>Ценность</w:t>
      </w:r>
      <w:r>
        <w:rPr>
          <w:spacing w:val="-4"/>
        </w:rPr>
        <w:t xml:space="preserve"> </w:t>
      </w:r>
      <w:r>
        <w:t>здоровья</w:t>
      </w:r>
      <w:r>
        <w:rPr>
          <w:spacing w:val="-5"/>
        </w:rPr>
        <w:t xml:space="preserve"> </w:t>
      </w:r>
      <w:r>
        <w:t>и</w:t>
      </w:r>
      <w:r>
        <w:rPr>
          <w:spacing w:val="-3"/>
        </w:rPr>
        <w:t xml:space="preserve"> </w:t>
      </w:r>
      <w:r>
        <w:t>здорового</w:t>
      </w:r>
      <w:r>
        <w:rPr>
          <w:spacing w:val="-5"/>
        </w:rPr>
        <w:t xml:space="preserve"> </w:t>
      </w:r>
      <w:r>
        <w:t xml:space="preserve">образа </w:t>
      </w:r>
      <w:r>
        <w:rPr>
          <w:spacing w:val="-2"/>
        </w:rPr>
        <w:t>жизни.</w:t>
      </w:r>
    </w:p>
    <w:p w:rsidR="00E9391E" w:rsidRDefault="00A90EB3">
      <w:pPr>
        <w:pStyle w:val="a3"/>
        <w:spacing w:before="45" w:line="276" w:lineRule="auto"/>
        <w:ind w:right="687" w:firstLine="456"/>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(ушиб, порез, ожог), обмораживании, перегреве</w:t>
      </w:r>
      <w:r>
        <w:t>.</w:t>
      </w:r>
    </w:p>
    <w:p w:rsidR="00E9391E" w:rsidRDefault="00A90EB3">
      <w:pPr>
        <w:pStyle w:val="a3"/>
        <w:spacing w:line="276" w:lineRule="auto"/>
        <w:ind w:right="683" w:firstLine="456"/>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ind w:left="1856"/>
        <w:jc w:val="left"/>
      </w:pPr>
      <w:r>
        <w:lastRenderedPageBreak/>
        <w:t>Правила</w:t>
      </w:r>
      <w:r>
        <w:rPr>
          <w:spacing w:val="-4"/>
        </w:rPr>
        <w:t xml:space="preserve"> </w:t>
      </w:r>
      <w:r>
        <w:t>безопасного</w:t>
      </w:r>
      <w:r>
        <w:rPr>
          <w:spacing w:val="-2"/>
        </w:rPr>
        <w:t xml:space="preserve"> </w:t>
      </w:r>
      <w:r>
        <w:t>поведения</w:t>
      </w:r>
      <w:r>
        <w:rPr>
          <w:spacing w:val="-6"/>
        </w:rPr>
        <w:t xml:space="preserve"> </w:t>
      </w:r>
      <w:r>
        <w:t>в</w:t>
      </w:r>
      <w:r>
        <w:rPr>
          <w:spacing w:val="-1"/>
        </w:rPr>
        <w:t xml:space="preserve"> </w:t>
      </w:r>
      <w:r>
        <w:rPr>
          <w:spacing w:val="-2"/>
        </w:rPr>
        <w:t>природе.</w:t>
      </w:r>
    </w:p>
    <w:p w:rsidR="00E9391E" w:rsidRDefault="00A90EB3">
      <w:pPr>
        <w:pStyle w:val="a3"/>
        <w:spacing w:before="41" w:line="276" w:lineRule="auto"/>
        <w:ind w:firstLine="456"/>
        <w:jc w:val="left"/>
      </w:pPr>
      <w:r>
        <w:t>Забота о здоровье и безопасности</w:t>
      </w:r>
      <w:r>
        <w:rPr>
          <w:spacing w:val="-1"/>
        </w:rPr>
        <w:t xml:space="preserve"> </w:t>
      </w:r>
      <w:r>
        <w:t xml:space="preserve">окружающих людей — нравственный долг каждого </w:t>
      </w:r>
      <w:r>
        <w:rPr>
          <w:spacing w:val="-2"/>
        </w:rPr>
        <w:t>человека.</w:t>
      </w:r>
    </w:p>
    <w:p w:rsidR="00E9391E" w:rsidRDefault="00E9391E">
      <w:pPr>
        <w:pStyle w:val="a3"/>
        <w:ind w:left="0"/>
        <w:jc w:val="left"/>
        <w:rPr>
          <w:sz w:val="26"/>
        </w:rPr>
      </w:pPr>
    </w:p>
    <w:p w:rsidR="00E9391E" w:rsidRDefault="00E9391E">
      <w:pPr>
        <w:pStyle w:val="a3"/>
        <w:spacing w:before="5"/>
        <w:ind w:left="0"/>
        <w:jc w:val="left"/>
        <w:rPr>
          <w:sz w:val="29"/>
        </w:rPr>
      </w:pPr>
    </w:p>
    <w:p w:rsidR="00E9391E" w:rsidRDefault="00A90EB3">
      <w:pPr>
        <w:pStyle w:val="1"/>
        <w:numPr>
          <w:ilvl w:val="3"/>
          <w:numId w:val="57"/>
        </w:numPr>
        <w:tabs>
          <w:tab w:val="left" w:pos="3859"/>
        </w:tabs>
        <w:spacing w:line="280" w:lineRule="auto"/>
        <w:ind w:left="2110" w:right="2366" w:firstLine="965"/>
        <w:jc w:val="both"/>
      </w:pPr>
      <w:r>
        <w:t>Основы</w:t>
      </w:r>
      <w:r>
        <w:rPr>
          <w:spacing w:val="-6"/>
        </w:rPr>
        <w:t xml:space="preserve"> </w:t>
      </w:r>
      <w:r>
        <w:t>религиозных</w:t>
      </w:r>
      <w:r>
        <w:rPr>
          <w:spacing w:val="-10"/>
        </w:rPr>
        <w:t xml:space="preserve"> </w:t>
      </w:r>
      <w:r>
        <w:t>культур</w:t>
      </w:r>
      <w:r>
        <w:rPr>
          <w:spacing w:val="-6"/>
        </w:rPr>
        <w:t xml:space="preserve"> </w:t>
      </w:r>
      <w:r>
        <w:t>и</w:t>
      </w:r>
      <w:r>
        <w:rPr>
          <w:spacing w:val="-10"/>
        </w:rPr>
        <w:t xml:space="preserve"> </w:t>
      </w:r>
      <w:r>
        <w:t>светской</w:t>
      </w:r>
      <w:r>
        <w:rPr>
          <w:spacing w:val="-6"/>
        </w:rPr>
        <w:t xml:space="preserve"> </w:t>
      </w:r>
      <w:r>
        <w:t>этики Основное содержание предметной области</w:t>
      </w:r>
    </w:p>
    <w:p w:rsidR="00E9391E" w:rsidRDefault="00A90EB3">
      <w:pPr>
        <w:pStyle w:val="a3"/>
        <w:spacing w:line="276" w:lineRule="auto"/>
        <w:ind w:right="691" w:firstLine="710"/>
      </w:pPr>
      <w:r>
        <w:t>Предметная</w:t>
      </w:r>
      <w:r>
        <w:rPr>
          <w:spacing w:val="-3"/>
        </w:rPr>
        <w:t xml:space="preserve"> </w:t>
      </w:r>
      <w:r>
        <w:t>область</w:t>
      </w:r>
      <w:r>
        <w:rPr>
          <w:spacing w:val="-2"/>
        </w:rPr>
        <w:t xml:space="preserve"> </w:t>
      </w:r>
      <w:r>
        <w:t>«Основы</w:t>
      </w:r>
      <w:r>
        <w:rPr>
          <w:spacing w:val="-2"/>
        </w:rPr>
        <w:t xml:space="preserve"> </w:t>
      </w:r>
      <w:r>
        <w:t>религиозных</w:t>
      </w:r>
      <w:r>
        <w:rPr>
          <w:spacing w:val="-8"/>
        </w:rPr>
        <w:t xml:space="preserve"> </w:t>
      </w:r>
      <w:r>
        <w:t>культур</w:t>
      </w:r>
      <w:r>
        <w:rPr>
          <w:spacing w:val="-3"/>
        </w:rPr>
        <w:t xml:space="preserve"> </w:t>
      </w:r>
      <w:r>
        <w:t>и</w:t>
      </w:r>
      <w:r>
        <w:rPr>
          <w:spacing w:val="-2"/>
        </w:rPr>
        <w:t xml:space="preserve"> </w:t>
      </w:r>
      <w:r>
        <w:t>светской</w:t>
      </w:r>
      <w:r>
        <w:rPr>
          <w:spacing w:val="-7"/>
        </w:rPr>
        <w:t xml:space="preserve"> </w:t>
      </w:r>
      <w:r>
        <w:t>этики»</w:t>
      </w:r>
      <w:r>
        <w:rPr>
          <w:spacing w:val="-8"/>
        </w:rPr>
        <w:t xml:space="preserve"> </w:t>
      </w:r>
      <w:r>
        <w:t>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w:t>
      </w:r>
      <w:r>
        <w:rPr>
          <w:spacing w:val="80"/>
          <w:w w:val="150"/>
        </w:rPr>
        <w:t xml:space="preserve"> </w:t>
      </w:r>
      <w:r>
        <w:t>«Основы</w:t>
      </w:r>
      <w:r>
        <w:rPr>
          <w:spacing w:val="80"/>
          <w:w w:val="150"/>
        </w:rPr>
        <w:t xml:space="preserve"> </w:t>
      </w:r>
      <w:r>
        <w:t>православной</w:t>
      </w:r>
      <w:r>
        <w:rPr>
          <w:spacing w:val="80"/>
          <w:w w:val="150"/>
        </w:rPr>
        <w:t xml:space="preserve"> </w:t>
      </w:r>
      <w:r>
        <w:t>культуры»,</w:t>
      </w:r>
      <w:r>
        <w:rPr>
          <w:spacing w:val="80"/>
          <w:w w:val="150"/>
        </w:rPr>
        <w:t xml:space="preserve"> </w:t>
      </w:r>
      <w:r>
        <w:t>«Основы</w:t>
      </w:r>
      <w:r>
        <w:rPr>
          <w:spacing w:val="80"/>
          <w:w w:val="150"/>
        </w:rPr>
        <w:t xml:space="preserve"> </w:t>
      </w:r>
      <w:r>
        <w:t>исламской</w:t>
      </w:r>
      <w:r>
        <w:rPr>
          <w:spacing w:val="80"/>
          <w:w w:val="150"/>
        </w:rPr>
        <w:t xml:space="preserve"> </w:t>
      </w:r>
      <w:r>
        <w:t>культуры»,</w:t>
      </w:r>
    </w:p>
    <w:p w:rsidR="00E9391E" w:rsidRDefault="00A90EB3">
      <w:pPr>
        <w:pStyle w:val="a3"/>
        <w:spacing w:line="276" w:lineRule="auto"/>
        <w:ind w:right="691"/>
      </w:pPr>
      <w:r>
        <w:t>«Основы буддийской культуры», «Основы иудейской культуры», «Основы мировых религиозных культур», «Основы светской этики».</w:t>
      </w:r>
    </w:p>
    <w:p w:rsidR="00E9391E" w:rsidRDefault="00A90EB3">
      <w:pPr>
        <w:pStyle w:val="1"/>
        <w:ind w:left="4636"/>
        <w:jc w:val="both"/>
      </w:pPr>
      <w:r>
        <w:t>Основы</w:t>
      </w:r>
      <w:r>
        <w:rPr>
          <w:spacing w:val="1"/>
        </w:rPr>
        <w:t xml:space="preserve"> </w:t>
      </w:r>
      <w:r>
        <w:t>православной</w:t>
      </w:r>
      <w:r>
        <w:rPr>
          <w:spacing w:val="-1"/>
        </w:rPr>
        <w:t xml:space="preserve"> </w:t>
      </w:r>
      <w:r>
        <w:rPr>
          <w:spacing w:val="-2"/>
        </w:rPr>
        <w:t>культуры</w:t>
      </w:r>
    </w:p>
    <w:p w:rsidR="00E9391E" w:rsidRDefault="00A90EB3">
      <w:pPr>
        <w:pStyle w:val="a3"/>
        <w:spacing w:before="31"/>
        <w:ind w:left="2110"/>
      </w:pPr>
      <w:r>
        <w:t>Россия</w:t>
      </w:r>
      <w:r>
        <w:rPr>
          <w:spacing w:val="-3"/>
        </w:rPr>
        <w:t xml:space="preserve"> </w:t>
      </w:r>
      <w:r>
        <w:t>–</w:t>
      </w:r>
      <w:r>
        <w:rPr>
          <w:spacing w:val="1"/>
        </w:rPr>
        <w:t xml:space="preserve"> </w:t>
      </w:r>
      <w:r>
        <w:t>наша</w:t>
      </w:r>
      <w:r>
        <w:rPr>
          <w:spacing w:val="1"/>
        </w:rPr>
        <w:t xml:space="preserve"> </w:t>
      </w:r>
      <w:r>
        <w:rPr>
          <w:spacing w:val="-2"/>
        </w:rPr>
        <w:t>Родина.</w:t>
      </w:r>
    </w:p>
    <w:p w:rsidR="00E9391E" w:rsidRDefault="00A90EB3">
      <w:pPr>
        <w:pStyle w:val="a3"/>
        <w:spacing w:before="41" w:line="276" w:lineRule="auto"/>
        <w:ind w:right="685" w:firstLine="710"/>
      </w:pPr>
      <w: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E9391E" w:rsidRDefault="00A90EB3">
      <w:pPr>
        <w:pStyle w:val="a3"/>
        <w:spacing w:before="1" w:line="276" w:lineRule="auto"/>
        <w:ind w:right="690" w:firstLine="710"/>
      </w:pPr>
      <w:r>
        <w:t>Любовь и уважение к Отечеству. Патриотизм многонационального и многоконфессионального народа России.</w:t>
      </w:r>
    </w:p>
    <w:p w:rsidR="00E9391E" w:rsidRDefault="00A90EB3">
      <w:pPr>
        <w:pStyle w:val="1"/>
        <w:spacing w:before="4"/>
        <w:ind w:left="4818"/>
        <w:jc w:val="both"/>
      </w:pPr>
      <w:r>
        <w:t>Основы исламской</w:t>
      </w:r>
      <w:r>
        <w:rPr>
          <w:spacing w:val="1"/>
        </w:rPr>
        <w:t xml:space="preserve"> </w:t>
      </w:r>
      <w:r>
        <w:rPr>
          <w:spacing w:val="-2"/>
        </w:rPr>
        <w:t>культуры</w:t>
      </w:r>
    </w:p>
    <w:p w:rsidR="00E9391E" w:rsidRDefault="00A90EB3">
      <w:pPr>
        <w:pStyle w:val="a3"/>
        <w:spacing w:before="36"/>
        <w:ind w:left="2110"/>
      </w:pPr>
      <w:r>
        <w:t>Россия</w:t>
      </w:r>
      <w:r>
        <w:rPr>
          <w:spacing w:val="-3"/>
        </w:rPr>
        <w:t xml:space="preserve"> </w:t>
      </w:r>
      <w:r>
        <w:t>–</w:t>
      </w:r>
      <w:r>
        <w:rPr>
          <w:spacing w:val="1"/>
        </w:rPr>
        <w:t xml:space="preserve"> </w:t>
      </w:r>
      <w:r>
        <w:t>наша</w:t>
      </w:r>
      <w:r>
        <w:rPr>
          <w:spacing w:val="1"/>
        </w:rPr>
        <w:t xml:space="preserve"> </w:t>
      </w:r>
      <w:r>
        <w:rPr>
          <w:spacing w:val="-2"/>
        </w:rPr>
        <w:t>Родина.</w:t>
      </w:r>
    </w:p>
    <w:p w:rsidR="00E9391E" w:rsidRDefault="00A90EB3">
      <w:pPr>
        <w:pStyle w:val="a3"/>
        <w:spacing w:before="41" w:line="276" w:lineRule="auto"/>
        <w:ind w:right="683" w:firstLine="710"/>
      </w:pPr>
      <w:r>
        <w:t>Введение</w:t>
      </w:r>
      <w:r>
        <w:rPr>
          <w:spacing w:val="80"/>
        </w:rPr>
        <w:t xml:space="preserve">  </w:t>
      </w:r>
      <w:r>
        <w:t>в</w:t>
      </w:r>
      <w:r>
        <w:rPr>
          <w:spacing w:val="80"/>
        </w:rPr>
        <w:t xml:space="preserve">  </w:t>
      </w:r>
      <w:r>
        <w:t>исламскую</w:t>
      </w:r>
      <w:r>
        <w:rPr>
          <w:spacing w:val="80"/>
        </w:rPr>
        <w:t xml:space="preserve">  </w:t>
      </w:r>
      <w:r>
        <w:t>духовную</w:t>
      </w:r>
      <w:r>
        <w:rPr>
          <w:spacing w:val="80"/>
        </w:rPr>
        <w:t xml:space="preserve">  </w:t>
      </w:r>
      <w:r>
        <w:t>традицию.</w:t>
      </w:r>
      <w:r>
        <w:rPr>
          <w:spacing w:val="80"/>
        </w:rPr>
        <w:t xml:space="preserve">  </w:t>
      </w:r>
      <w:r>
        <w:t>Культура</w:t>
      </w:r>
      <w:r>
        <w:rPr>
          <w:spacing w:val="80"/>
        </w:rPr>
        <w:t xml:space="preserve">  </w:t>
      </w:r>
      <w:r>
        <w:t>и</w:t>
      </w:r>
      <w:r>
        <w:rPr>
          <w:spacing w:val="80"/>
        </w:rPr>
        <w:t xml:space="preserve">  </w:t>
      </w:r>
      <w:r>
        <w:t>религия. Пророк</w:t>
      </w:r>
      <w:r>
        <w:rPr>
          <w:spacing w:val="-1"/>
        </w:rPr>
        <w:t xml:space="preserve"> </w:t>
      </w:r>
      <w:r>
        <w:t>Мухаммад</w:t>
      </w:r>
      <w:r>
        <w:rPr>
          <w:spacing w:val="-2"/>
        </w:rPr>
        <w:t xml:space="preserve"> </w:t>
      </w:r>
      <w:r>
        <w:t>—</w:t>
      </w:r>
      <w:r>
        <w:rPr>
          <w:spacing w:val="-6"/>
        </w:rPr>
        <w:t xml:space="preserve"> </w:t>
      </w:r>
      <w:r>
        <w:t>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E9391E" w:rsidRDefault="00A90EB3">
      <w:pPr>
        <w:pStyle w:val="a3"/>
        <w:spacing w:before="1" w:line="276" w:lineRule="auto"/>
        <w:ind w:right="690" w:firstLine="710"/>
      </w:pPr>
      <w:r>
        <w:t>Любовь и уважение к Отечеству. Патриотизм многонационального и многоконфессионального народа России.</w:t>
      </w:r>
    </w:p>
    <w:p w:rsidR="00E9391E" w:rsidRDefault="00E9391E">
      <w:pPr>
        <w:pStyle w:val="a3"/>
        <w:spacing w:before="1"/>
        <w:ind w:left="0"/>
        <w:jc w:val="left"/>
        <w:rPr>
          <w:sz w:val="20"/>
        </w:rPr>
      </w:pPr>
    </w:p>
    <w:p w:rsidR="00E9391E" w:rsidRDefault="00A90EB3">
      <w:pPr>
        <w:pStyle w:val="1"/>
        <w:spacing w:before="89"/>
        <w:ind w:left="4766"/>
      </w:pPr>
      <w:r>
        <w:t>Основы</w:t>
      </w:r>
      <w:r>
        <w:rPr>
          <w:spacing w:val="-3"/>
        </w:rPr>
        <w:t xml:space="preserve"> </w:t>
      </w:r>
      <w:r>
        <w:t xml:space="preserve">буддийской </w:t>
      </w:r>
      <w:r>
        <w:rPr>
          <w:spacing w:val="-2"/>
        </w:rPr>
        <w:t>культуры</w:t>
      </w:r>
    </w:p>
    <w:p w:rsidR="00E9391E" w:rsidRDefault="00A90EB3">
      <w:pPr>
        <w:pStyle w:val="a3"/>
        <w:spacing w:before="41"/>
        <w:ind w:left="2110"/>
        <w:jc w:val="left"/>
      </w:pPr>
      <w:r>
        <w:t>Россия</w:t>
      </w:r>
      <w:r>
        <w:rPr>
          <w:spacing w:val="-3"/>
        </w:rPr>
        <w:t xml:space="preserve"> </w:t>
      </w:r>
      <w:r>
        <w:t>–</w:t>
      </w:r>
      <w:r>
        <w:rPr>
          <w:spacing w:val="1"/>
        </w:rPr>
        <w:t xml:space="preserve"> </w:t>
      </w:r>
      <w:r>
        <w:t>наша</w:t>
      </w:r>
      <w:r>
        <w:rPr>
          <w:spacing w:val="1"/>
        </w:rPr>
        <w:t xml:space="preserve"> </w:t>
      </w:r>
      <w:r>
        <w:rPr>
          <w:spacing w:val="-2"/>
        </w:rPr>
        <w:t>Родина.</w:t>
      </w:r>
    </w:p>
    <w:p w:rsidR="00E9391E" w:rsidRDefault="00A90EB3">
      <w:pPr>
        <w:pStyle w:val="a3"/>
        <w:spacing w:before="41" w:line="276" w:lineRule="auto"/>
        <w:ind w:right="688" w:firstLine="710"/>
      </w:pPr>
      <w: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pStyle w:val="a3"/>
        <w:tabs>
          <w:tab w:val="left" w:pos="3203"/>
          <w:tab w:val="left" w:pos="3616"/>
          <w:tab w:val="left" w:pos="4867"/>
          <w:tab w:val="left" w:pos="5265"/>
          <w:tab w:val="left" w:pos="6661"/>
          <w:tab w:val="left" w:pos="8182"/>
          <w:tab w:val="left" w:pos="10623"/>
        </w:tabs>
        <w:spacing w:before="67" w:line="276" w:lineRule="auto"/>
        <w:ind w:right="690" w:firstLine="710"/>
        <w:jc w:val="left"/>
      </w:pPr>
      <w:r>
        <w:rPr>
          <w:spacing w:val="-2"/>
        </w:rPr>
        <w:lastRenderedPageBreak/>
        <w:t>Любовь</w:t>
      </w:r>
      <w:r>
        <w:tab/>
      </w:r>
      <w:r>
        <w:rPr>
          <w:spacing w:val="-10"/>
        </w:rPr>
        <w:t>и</w:t>
      </w:r>
      <w:r>
        <w:tab/>
      </w:r>
      <w:r>
        <w:rPr>
          <w:spacing w:val="-2"/>
        </w:rPr>
        <w:t>уважение</w:t>
      </w:r>
      <w:r>
        <w:tab/>
      </w:r>
      <w:r>
        <w:rPr>
          <w:spacing w:val="-10"/>
        </w:rPr>
        <w:t>к</w:t>
      </w:r>
      <w:r>
        <w:tab/>
      </w:r>
      <w:r>
        <w:rPr>
          <w:spacing w:val="-2"/>
        </w:rPr>
        <w:t>Отечеству.</w:t>
      </w:r>
      <w:r>
        <w:tab/>
      </w:r>
      <w:r>
        <w:rPr>
          <w:spacing w:val="-2"/>
        </w:rPr>
        <w:t>Патриотизм</w:t>
      </w:r>
      <w:r>
        <w:tab/>
      </w:r>
      <w:r>
        <w:rPr>
          <w:spacing w:val="-2"/>
        </w:rPr>
        <w:t>многонационального</w:t>
      </w:r>
      <w:r>
        <w:tab/>
      </w:r>
      <w:r>
        <w:rPr>
          <w:spacing w:val="-10"/>
        </w:rPr>
        <w:t xml:space="preserve">и </w:t>
      </w:r>
      <w:r>
        <w:t>многоконфессионального народа России.</w:t>
      </w:r>
    </w:p>
    <w:p w:rsidR="00E9391E" w:rsidRDefault="00A90EB3">
      <w:pPr>
        <w:pStyle w:val="1"/>
        <w:spacing w:before="4"/>
        <w:ind w:left="4837"/>
      </w:pPr>
      <w:r>
        <w:t xml:space="preserve">Основы иудейской </w:t>
      </w:r>
      <w:r>
        <w:rPr>
          <w:spacing w:val="-2"/>
        </w:rPr>
        <w:t>культуры</w:t>
      </w:r>
    </w:p>
    <w:p w:rsidR="00E9391E" w:rsidRDefault="00A90EB3">
      <w:pPr>
        <w:pStyle w:val="a3"/>
        <w:spacing w:before="36"/>
        <w:ind w:left="2110"/>
      </w:pPr>
      <w:r>
        <w:t>Россия</w:t>
      </w:r>
      <w:r>
        <w:rPr>
          <w:spacing w:val="-3"/>
        </w:rPr>
        <w:t xml:space="preserve"> </w:t>
      </w:r>
      <w:r>
        <w:t>–</w:t>
      </w:r>
      <w:r>
        <w:rPr>
          <w:spacing w:val="1"/>
        </w:rPr>
        <w:t xml:space="preserve"> </w:t>
      </w:r>
      <w:r>
        <w:t>наша</w:t>
      </w:r>
      <w:r>
        <w:rPr>
          <w:spacing w:val="1"/>
        </w:rPr>
        <w:t xml:space="preserve"> </w:t>
      </w:r>
      <w:r>
        <w:rPr>
          <w:spacing w:val="-2"/>
        </w:rPr>
        <w:t>Родина.</w:t>
      </w:r>
    </w:p>
    <w:p w:rsidR="00E9391E" w:rsidRDefault="00A90EB3">
      <w:pPr>
        <w:pStyle w:val="a3"/>
        <w:spacing w:before="41" w:line="276" w:lineRule="auto"/>
        <w:ind w:right="679" w:firstLine="710"/>
      </w:pPr>
      <w: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w:t>
      </w:r>
      <w:r>
        <w:rPr>
          <w:spacing w:val="-1"/>
        </w:rPr>
        <w:t xml:space="preserve"> </w:t>
      </w:r>
      <w:r>
        <w:t>и праведники в иудейской культуре. Храм в</w:t>
      </w:r>
      <w:r>
        <w:rPr>
          <w:spacing w:val="-2"/>
        </w:rPr>
        <w:t xml:space="preserve"> </w:t>
      </w:r>
      <w:r>
        <w:t>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rsidR="00E9391E" w:rsidRDefault="00A90EB3">
      <w:pPr>
        <w:pStyle w:val="a3"/>
        <w:spacing w:before="2" w:line="276" w:lineRule="auto"/>
        <w:ind w:right="690" w:firstLine="710"/>
      </w:pPr>
      <w:r>
        <w:t>Любовь и уважение к Отечеству. Патриотизм многонационального и многоконфессионального народа России.</w:t>
      </w:r>
    </w:p>
    <w:p w:rsidR="00E9391E" w:rsidRDefault="00A90EB3">
      <w:pPr>
        <w:pStyle w:val="1"/>
        <w:spacing w:before="3"/>
        <w:ind w:left="4257"/>
        <w:jc w:val="both"/>
      </w:pPr>
      <w:r>
        <w:t>Основы</w:t>
      </w:r>
      <w:r>
        <w:rPr>
          <w:spacing w:val="1"/>
        </w:rPr>
        <w:t xml:space="preserve"> </w:t>
      </w:r>
      <w:r>
        <w:t>мировых</w:t>
      </w:r>
      <w:r>
        <w:rPr>
          <w:spacing w:val="-3"/>
        </w:rPr>
        <w:t xml:space="preserve"> </w:t>
      </w:r>
      <w:r>
        <w:t>религиозных</w:t>
      </w:r>
      <w:r>
        <w:rPr>
          <w:spacing w:val="-3"/>
        </w:rPr>
        <w:t xml:space="preserve"> </w:t>
      </w:r>
      <w:r>
        <w:rPr>
          <w:spacing w:val="-2"/>
        </w:rPr>
        <w:t>культур</w:t>
      </w:r>
    </w:p>
    <w:p w:rsidR="00E9391E" w:rsidRDefault="00A90EB3">
      <w:pPr>
        <w:pStyle w:val="a3"/>
        <w:spacing w:before="41"/>
        <w:ind w:left="2110"/>
      </w:pPr>
      <w:r>
        <w:t>Россия</w:t>
      </w:r>
      <w:r>
        <w:rPr>
          <w:spacing w:val="-3"/>
        </w:rPr>
        <w:t xml:space="preserve"> </w:t>
      </w:r>
      <w:r>
        <w:t>–</w:t>
      </w:r>
      <w:r>
        <w:rPr>
          <w:spacing w:val="1"/>
        </w:rPr>
        <w:t xml:space="preserve"> </w:t>
      </w:r>
      <w:r>
        <w:t>наша</w:t>
      </w:r>
      <w:r>
        <w:rPr>
          <w:spacing w:val="1"/>
        </w:rPr>
        <w:t xml:space="preserve"> </w:t>
      </w:r>
      <w:r>
        <w:rPr>
          <w:spacing w:val="-2"/>
        </w:rPr>
        <w:t>Родина.</w:t>
      </w:r>
    </w:p>
    <w:p w:rsidR="00E9391E" w:rsidRDefault="00A90EB3">
      <w:pPr>
        <w:pStyle w:val="a3"/>
        <w:spacing w:before="41" w:line="276" w:lineRule="auto"/>
        <w:ind w:right="681" w:firstLine="710"/>
      </w:pPr>
      <w: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w:t>
      </w:r>
      <w:r>
        <w:rPr>
          <w:spacing w:val="40"/>
        </w:rPr>
        <w:t xml:space="preserve"> </w:t>
      </w:r>
      <w:r>
        <w:t>обряды. Религиозные ритуалы в искусстве. Календари религий мира. Праздники в религиях</w:t>
      </w:r>
      <w:r>
        <w:rPr>
          <w:spacing w:val="-7"/>
        </w:rPr>
        <w:t xml:space="preserve"> </w:t>
      </w:r>
      <w:r>
        <w:t>мира. Семья, семейные</w:t>
      </w:r>
      <w:r>
        <w:rPr>
          <w:spacing w:val="-3"/>
        </w:rPr>
        <w:t xml:space="preserve"> </w:t>
      </w:r>
      <w:r>
        <w:t>ценности. Долг, свобода,</w:t>
      </w:r>
      <w:r>
        <w:rPr>
          <w:spacing w:val="-5"/>
        </w:rPr>
        <w:t xml:space="preserve"> </w:t>
      </w:r>
      <w:r>
        <w:t>ответственность, учение</w:t>
      </w:r>
      <w:r>
        <w:rPr>
          <w:spacing w:val="-3"/>
        </w:rPr>
        <w:t xml:space="preserve"> </w:t>
      </w:r>
      <w:r>
        <w:t>и</w:t>
      </w:r>
      <w:r>
        <w:rPr>
          <w:spacing w:val="-1"/>
        </w:rPr>
        <w:t xml:space="preserve"> </w:t>
      </w:r>
      <w:r>
        <w:t>труд. Милосердие, забота о слабых, взаимопомощь, социальные проблемы общества и отношение к ним разных религий.</w:t>
      </w:r>
    </w:p>
    <w:p w:rsidR="00E9391E" w:rsidRDefault="00A90EB3">
      <w:pPr>
        <w:pStyle w:val="a3"/>
        <w:spacing w:before="1" w:line="276" w:lineRule="auto"/>
        <w:ind w:right="690" w:firstLine="710"/>
      </w:pPr>
      <w:r>
        <w:t>Любовь и уважение к Отечеству. Патриотизм многонационального и многоконфессионального народа России.</w:t>
      </w:r>
    </w:p>
    <w:p w:rsidR="00E9391E" w:rsidRDefault="00A90EB3">
      <w:pPr>
        <w:pStyle w:val="1"/>
        <w:spacing w:before="4"/>
        <w:ind w:left="5140"/>
        <w:jc w:val="both"/>
      </w:pPr>
      <w:r>
        <w:t>Основы светской</w:t>
      </w:r>
      <w:r>
        <w:rPr>
          <w:spacing w:val="-2"/>
        </w:rPr>
        <w:t xml:space="preserve"> этики</w:t>
      </w:r>
    </w:p>
    <w:p w:rsidR="00E9391E" w:rsidRDefault="00A90EB3">
      <w:pPr>
        <w:pStyle w:val="a3"/>
        <w:spacing w:before="36"/>
        <w:ind w:left="2110"/>
      </w:pPr>
      <w:r>
        <w:t>Россия</w:t>
      </w:r>
      <w:r>
        <w:rPr>
          <w:spacing w:val="-3"/>
        </w:rPr>
        <w:t xml:space="preserve"> </w:t>
      </w:r>
      <w:r>
        <w:t>–</w:t>
      </w:r>
      <w:r>
        <w:rPr>
          <w:spacing w:val="1"/>
        </w:rPr>
        <w:t xml:space="preserve"> </w:t>
      </w:r>
      <w:r>
        <w:t>наша</w:t>
      </w:r>
      <w:r>
        <w:rPr>
          <w:spacing w:val="1"/>
        </w:rPr>
        <w:t xml:space="preserve"> </w:t>
      </w:r>
      <w:r>
        <w:rPr>
          <w:spacing w:val="-2"/>
        </w:rPr>
        <w:t>Родина.</w:t>
      </w:r>
    </w:p>
    <w:p w:rsidR="00E9391E" w:rsidRDefault="00A90EB3">
      <w:pPr>
        <w:pStyle w:val="a3"/>
        <w:spacing w:before="41" w:line="276" w:lineRule="auto"/>
        <w:ind w:right="681" w:firstLine="710"/>
      </w:pPr>
      <w: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w:t>
      </w:r>
      <w:r>
        <w:rPr>
          <w:spacing w:val="-2"/>
        </w:rPr>
        <w:t xml:space="preserve"> </w:t>
      </w:r>
      <w:r>
        <w:t>время?</w:t>
      </w:r>
      <w:r>
        <w:rPr>
          <w:spacing w:val="-2"/>
        </w:rPr>
        <w:t xml:space="preserve"> </w:t>
      </w:r>
      <w:r>
        <w:t>Высшие нравственные ценности, идеалы, принципы морали. Методика создания</w:t>
      </w:r>
      <w:r>
        <w:rPr>
          <w:spacing w:val="-2"/>
        </w:rPr>
        <w:t xml:space="preserve"> </w:t>
      </w:r>
      <w:r>
        <w:t>морального кодекса в школе. Нормы</w:t>
      </w:r>
      <w:r>
        <w:rPr>
          <w:spacing w:val="-1"/>
        </w:rPr>
        <w:t xml:space="preserve"> </w:t>
      </w:r>
      <w:r>
        <w:t>морали. Этикет. Образование как нравственная норма. Методы нравственного самосовершенствования.</w:t>
      </w:r>
    </w:p>
    <w:p w:rsidR="00E9391E" w:rsidRDefault="00A90EB3">
      <w:pPr>
        <w:pStyle w:val="a3"/>
        <w:spacing w:before="1" w:line="276" w:lineRule="auto"/>
        <w:ind w:right="684" w:firstLine="710"/>
      </w:pPr>
      <w:r>
        <w:t>Любовь и уважение к Отечеству. Патриотизм многонационального и многоконфессионального народа России.</w:t>
      </w:r>
    </w:p>
    <w:p w:rsidR="00E9391E" w:rsidRDefault="00E9391E">
      <w:pPr>
        <w:pStyle w:val="a3"/>
        <w:ind w:left="0"/>
        <w:jc w:val="left"/>
        <w:rPr>
          <w:sz w:val="26"/>
        </w:rPr>
      </w:pPr>
    </w:p>
    <w:p w:rsidR="00E9391E" w:rsidRDefault="00E9391E">
      <w:pPr>
        <w:pStyle w:val="a3"/>
        <w:spacing w:before="5"/>
        <w:ind w:left="0"/>
        <w:jc w:val="left"/>
        <w:rPr>
          <w:sz w:val="29"/>
        </w:rPr>
      </w:pPr>
    </w:p>
    <w:p w:rsidR="00E9391E" w:rsidRDefault="00A90EB3">
      <w:pPr>
        <w:pStyle w:val="1"/>
        <w:numPr>
          <w:ilvl w:val="3"/>
          <w:numId w:val="57"/>
        </w:numPr>
        <w:tabs>
          <w:tab w:val="left" w:pos="4967"/>
        </w:tabs>
        <w:spacing w:before="1"/>
        <w:ind w:left="4966"/>
        <w:jc w:val="left"/>
      </w:pPr>
      <w:r>
        <w:t>Изобразительное</w:t>
      </w:r>
      <w:r>
        <w:rPr>
          <w:spacing w:val="-2"/>
        </w:rPr>
        <w:t xml:space="preserve"> искусство</w:t>
      </w:r>
    </w:p>
    <w:p w:rsidR="00E9391E" w:rsidRDefault="00E9391E">
      <w:pPr>
        <w:pStyle w:val="a3"/>
        <w:spacing w:before="5"/>
        <w:ind w:left="0"/>
        <w:jc w:val="left"/>
        <w:rPr>
          <w:b/>
          <w:sz w:val="31"/>
        </w:rPr>
      </w:pPr>
    </w:p>
    <w:p w:rsidR="00E9391E" w:rsidRDefault="00A90EB3">
      <w:pPr>
        <w:pStyle w:val="2"/>
        <w:ind w:left="4266"/>
      </w:pPr>
      <w:r>
        <w:t>Виды</w:t>
      </w:r>
      <w:r>
        <w:rPr>
          <w:spacing w:val="-1"/>
        </w:rPr>
        <w:t xml:space="preserve"> </w:t>
      </w:r>
      <w:r>
        <w:t>художественной</w:t>
      </w:r>
      <w:r>
        <w:rPr>
          <w:spacing w:val="-5"/>
        </w:rPr>
        <w:t xml:space="preserve"> </w:t>
      </w:r>
      <w:r>
        <w:rPr>
          <w:spacing w:val="-2"/>
        </w:rPr>
        <w:t>деятельности</w:t>
      </w:r>
    </w:p>
    <w:p w:rsidR="00E9391E" w:rsidRDefault="00A90EB3">
      <w:pPr>
        <w:pStyle w:val="a3"/>
        <w:spacing w:before="37" w:line="276" w:lineRule="auto"/>
        <w:ind w:right="684" w:firstLine="456"/>
      </w:pPr>
      <w:r>
        <w:rPr>
          <w:b/>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w:t>
      </w:r>
      <w:r>
        <w:rPr>
          <w:spacing w:val="80"/>
        </w:rPr>
        <w:t xml:space="preserve"> </w:t>
      </w:r>
      <w:r>
        <w:t>и</w:t>
      </w:r>
      <w:r>
        <w:rPr>
          <w:spacing w:val="80"/>
        </w:rPr>
        <w:t xml:space="preserve"> </w:t>
      </w:r>
      <w:r>
        <w:t>различия.</w:t>
      </w:r>
      <w:r>
        <w:rPr>
          <w:spacing w:val="80"/>
        </w:rPr>
        <w:t xml:space="preserve"> </w:t>
      </w:r>
      <w:r>
        <w:t>Человек,</w:t>
      </w:r>
      <w:r>
        <w:rPr>
          <w:spacing w:val="80"/>
        </w:rPr>
        <w:t xml:space="preserve"> </w:t>
      </w:r>
      <w:r>
        <w:t>мир</w:t>
      </w:r>
      <w:r>
        <w:rPr>
          <w:spacing w:val="80"/>
        </w:rPr>
        <w:t xml:space="preserve"> </w:t>
      </w:r>
      <w:r>
        <w:t>природы</w:t>
      </w:r>
      <w:r>
        <w:rPr>
          <w:spacing w:val="80"/>
        </w:rPr>
        <w:t xml:space="preserve"> </w:t>
      </w:r>
      <w:r>
        <w:t>в</w:t>
      </w:r>
      <w:r>
        <w:rPr>
          <w:spacing w:val="80"/>
        </w:rPr>
        <w:t xml:space="preserve"> </w:t>
      </w:r>
      <w:r>
        <w:t>реальной</w:t>
      </w:r>
      <w:r>
        <w:rPr>
          <w:spacing w:val="80"/>
        </w:rPr>
        <w:t xml:space="preserve"> </w:t>
      </w:r>
      <w:r>
        <w:t>жизни:</w:t>
      </w:r>
      <w:r>
        <w:rPr>
          <w:spacing w:val="80"/>
        </w:rPr>
        <w:t xml:space="preserve"> </w:t>
      </w:r>
      <w:r>
        <w:t>образ</w:t>
      </w:r>
      <w:r>
        <w:rPr>
          <w:spacing w:val="80"/>
        </w:rPr>
        <w:t xml:space="preserve"> </w:t>
      </w:r>
      <w:r>
        <w:t>человека,</w:t>
      </w:r>
      <w:r>
        <w:rPr>
          <w:spacing w:val="80"/>
        </w:rPr>
        <w:t xml:space="preserve"> </w:t>
      </w:r>
      <w:r>
        <w:t>природы</w:t>
      </w:r>
      <w:r>
        <w:rPr>
          <w:spacing w:val="80"/>
        </w:rPr>
        <w:t xml:space="preserve"> </w:t>
      </w:r>
      <w:r>
        <w:t>в</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84"/>
      </w:pPr>
      <w:r>
        <w:lastRenderedPageBreak/>
        <w:t>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E9391E" w:rsidRDefault="00A90EB3">
      <w:pPr>
        <w:pStyle w:val="a3"/>
        <w:spacing w:before="2" w:line="276" w:lineRule="auto"/>
        <w:ind w:right="680" w:firstLine="456"/>
      </w:pPr>
      <w:r>
        <w:rPr>
          <w:b/>
        </w:rPr>
        <w:t xml:space="preserve">Рисунок. </w:t>
      </w:r>
      <w:r>
        <w:t>Материалы для</w:t>
      </w:r>
      <w:r>
        <w:rPr>
          <w:spacing w:val="-4"/>
        </w:rPr>
        <w:t xml:space="preserve"> </w:t>
      </w:r>
      <w:r>
        <w:t>рисунка: карандаш, ручка, фломастер, уголь,</w:t>
      </w:r>
      <w:r>
        <w:rPr>
          <w:spacing w:val="-2"/>
        </w:rPr>
        <w:t xml:space="preserve"> </w:t>
      </w:r>
      <w:r>
        <w:t>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E9391E" w:rsidRDefault="00A90EB3">
      <w:pPr>
        <w:pStyle w:val="a3"/>
        <w:spacing w:line="276" w:lineRule="auto"/>
        <w:ind w:right="684" w:firstLine="456"/>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E9391E" w:rsidRDefault="00A90EB3">
      <w:pPr>
        <w:pStyle w:val="a3"/>
        <w:spacing w:line="276" w:lineRule="auto"/>
        <w:ind w:right="689" w:firstLine="456"/>
      </w:pPr>
      <w:r>
        <w:rPr>
          <w:b/>
        </w:rPr>
        <w:t xml:space="preserve">Скульптура. </w:t>
      </w:r>
      <w:r>
        <w:t>Материалы скульптуры и их роль в создании выразительного образа. Элементарные приёмы работы с пластическими скульптурными материалами для</w:t>
      </w:r>
      <w:r>
        <w:rPr>
          <w:spacing w:val="40"/>
        </w:rPr>
        <w:t xml:space="preserve"> </w:t>
      </w:r>
      <w:r>
        <w:t>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E9391E" w:rsidRDefault="00A90EB3">
      <w:pPr>
        <w:pStyle w:val="a3"/>
        <w:spacing w:line="276" w:lineRule="auto"/>
        <w:ind w:right="679" w:firstLine="456"/>
      </w:pPr>
      <w:r>
        <w:rPr>
          <w:b/>
        </w:rPr>
        <w:t xml:space="preserve">Художественное конструирование и дизайн. </w:t>
      </w:r>
      <w: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w:t>
      </w:r>
      <w:r>
        <w:rPr>
          <w:spacing w:val="22"/>
        </w:rPr>
        <w:t xml:space="preserve"> </w:t>
      </w:r>
      <w:r>
        <w:t>(пластилин</w:t>
      </w:r>
      <w:r>
        <w:rPr>
          <w:spacing w:val="22"/>
        </w:rPr>
        <w:t xml:space="preserve"> </w:t>
      </w:r>
      <w:r>
        <w:t>— раскатывание, набор объёма, вытягивание</w:t>
      </w:r>
      <w:r>
        <w:rPr>
          <w:spacing w:val="22"/>
        </w:rPr>
        <w:t xml:space="preserve"> </w:t>
      </w:r>
      <w:r>
        <w:t>формы; бумага</w:t>
      </w:r>
      <w:r>
        <w:rPr>
          <w:spacing w:val="22"/>
        </w:rPr>
        <w:t xml:space="preserve"> </w:t>
      </w:r>
      <w:r>
        <w:t>и</w:t>
      </w:r>
      <w:r>
        <w:rPr>
          <w:spacing w:val="24"/>
        </w:rPr>
        <w:t xml:space="preserve"> </w:t>
      </w:r>
      <w:r>
        <w:t>картон</w:t>
      </w:r>
    </w:p>
    <w:p w:rsidR="00E9391E" w:rsidRDefault="00A90EB3">
      <w:pPr>
        <w:pStyle w:val="a5"/>
        <w:numPr>
          <w:ilvl w:val="0"/>
          <w:numId w:val="54"/>
        </w:numPr>
        <w:tabs>
          <w:tab w:val="left" w:pos="1847"/>
        </w:tabs>
        <w:spacing w:line="276" w:lineRule="auto"/>
        <w:ind w:right="691" w:firstLine="0"/>
        <w:rPr>
          <w:sz w:val="24"/>
        </w:rPr>
      </w:pPr>
      <w:r>
        <w:rPr>
          <w:sz w:val="24"/>
        </w:rPr>
        <w:t>сгибание, вырезание). Представление о возможностях использования навыков художественного конструирования и моделирования в жизни человека.</w:t>
      </w:r>
    </w:p>
    <w:p w:rsidR="00E9391E" w:rsidRDefault="00A90EB3">
      <w:pPr>
        <w:pStyle w:val="a3"/>
        <w:spacing w:line="276" w:lineRule="auto"/>
        <w:ind w:right="687" w:firstLine="456"/>
      </w:pPr>
      <w:r>
        <w:rPr>
          <w:b/>
        </w:rPr>
        <w:t xml:space="preserve">Декоративно-прикладное искусство. </w:t>
      </w:r>
      <w: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E9391E" w:rsidRDefault="00A90EB3">
      <w:pPr>
        <w:pStyle w:val="2"/>
        <w:spacing w:before="4"/>
        <w:ind w:left="3997"/>
      </w:pPr>
      <w:r>
        <w:t>Азбука</w:t>
      </w:r>
      <w:r>
        <w:rPr>
          <w:spacing w:val="-3"/>
        </w:rPr>
        <w:t xml:space="preserve"> </w:t>
      </w:r>
      <w:r>
        <w:t>искусства. Как</w:t>
      </w:r>
      <w:r>
        <w:rPr>
          <w:spacing w:val="-4"/>
        </w:rPr>
        <w:t xml:space="preserve"> </w:t>
      </w:r>
      <w:r>
        <w:t>говорит</w:t>
      </w:r>
      <w:r>
        <w:rPr>
          <w:spacing w:val="-2"/>
        </w:rPr>
        <w:t xml:space="preserve"> искусство?</w:t>
      </w:r>
    </w:p>
    <w:p w:rsidR="00E9391E" w:rsidRDefault="00A90EB3">
      <w:pPr>
        <w:pStyle w:val="a3"/>
        <w:spacing w:before="36" w:line="276" w:lineRule="auto"/>
        <w:ind w:right="682" w:firstLine="456"/>
      </w:pPr>
      <w:r>
        <w:rPr>
          <w:b/>
        </w:rPr>
        <w:t xml:space="preserve">Композиция. </w:t>
      </w:r>
      <w: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E9391E" w:rsidRDefault="00A90EB3">
      <w:pPr>
        <w:pStyle w:val="a3"/>
        <w:spacing w:before="2" w:line="276" w:lineRule="auto"/>
        <w:ind w:right="689" w:firstLine="456"/>
      </w:pPr>
      <w:r>
        <w:rPr>
          <w:b/>
        </w:rPr>
        <w:t xml:space="preserve">Цвет. </w:t>
      </w:r>
      <w:r>
        <w:t>Основные и составные цвета. Тёплые и холодные цвета. Смешение цветов.</w:t>
      </w:r>
      <w:r>
        <w:rPr>
          <w:spacing w:val="40"/>
        </w:rPr>
        <w:t xml:space="preserve"> </w:t>
      </w:r>
      <w:r>
        <w:t>Роль</w:t>
      </w:r>
      <w:r>
        <w:rPr>
          <w:spacing w:val="48"/>
          <w:w w:val="150"/>
        </w:rPr>
        <w:t xml:space="preserve"> </w:t>
      </w:r>
      <w:r>
        <w:t>белой</w:t>
      </w:r>
      <w:r>
        <w:rPr>
          <w:spacing w:val="50"/>
          <w:w w:val="150"/>
        </w:rPr>
        <w:t xml:space="preserve"> </w:t>
      </w:r>
      <w:r>
        <w:t>и</w:t>
      </w:r>
      <w:r>
        <w:rPr>
          <w:spacing w:val="55"/>
          <w:w w:val="150"/>
        </w:rPr>
        <w:t xml:space="preserve"> </w:t>
      </w:r>
      <w:r>
        <w:t>чёрной</w:t>
      </w:r>
      <w:r>
        <w:rPr>
          <w:spacing w:val="55"/>
          <w:w w:val="150"/>
        </w:rPr>
        <w:t xml:space="preserve"> </w:t>
      </w:r>
      <w:r>
        <w:t>красок</w:t>
      </w:r>
      <w:r>
        <w:rPr>
          <w:spacing w:val="53"/>
          <w:w w:val="150"/>
        </w:rPr>
        <w:t xml:space="preserve"> </w:t>
      </w:r>
      <w:r>
        <w:t>в</w:t>
      </w:r>
      <w:r>
        <w:rPr>
          <w:spacing w:val="52"/>
          <w:w w:val="150"/>
        </w:rPr>
        <w:t xml:space="preserve"> </w:t>
      </w:r>
      <w:r>
        <w:t>эмоциональном</w:t>
      </w:r>
      <w:r>
        <w:rPr>
          <w:spacing w:val="51"/>
          <w:w w:val="150"/>
        </w:rPr>
        <w:t xml:space="preserve"> </w:t>
      </w:r>
      <w:r>
        <w:t>звучании</w:t>
      </w:r>
      <w:r>
        <w:rPr>
          <w:spacing w:val="55"/>
          <w:w w:val="150"/>
        </w:rPr>
        <w:t xml:space="preserve"> </w:t>
      </w:r>
      <w:r>
        <w:t>и</w:t>
      </w:r>
      <w:r>
        <w:rPr>
          <w:spacing w:val="55"/>
          <w:w w:val="150"/>
        </w:rPr>
        <w:t xml:space="preserve"> </w:t>
      </w:r>
      <w:r>
        <w:t>выразительности</w:t>
      </w:r>
      <w:r>
        <w:rPr>
          <w:spacing w:val="77"/>
        </w:rPr>
        <w:t xml:space="preserve"> </w:t>
      </w:r>
      <w:r>
        <w:rPr>
          <w:spacing w:val="-2"/>
        </w:rPr>
        <w:t>образа.</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97"/>
      </w:pPr>
      <w:r>
        <w:lastRenderedPageBreak/>
        <w:t>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E9391E" w:rsidRDefault="00A90EB3">
      <w:pPr>
        <w:pStyle w:val="a3"/>
        <w:spacing w:line="276" w:lineRule="auto"/>
        <w:ind w:right="684" w:firstLine="456"/>
      </w:pPr>
      <w:r>
        <w:rPr>
          <w:b/>
        </w:rPr>
        <w:t xml:space="preserve">Линия. </w:t>
      </w:r>
      <w: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E9391E" w:rsidRDefault="00A90EB3">
      <w:pPr>
        <w:pStyle w:val="a3"/>
        <w:spacing w:before="2" w:line="276" w:lineRule="auto"/>
        <w:ind w:right="683" w:firstLine="456"/>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w:t>
      </w:r>
      <w:r>
        <w:rPr>
          <w:spacing w:val="40"/>
        </w:rPr>
        <w:t xml:space="preserve"> </w:t>
      </w:r>
      <w:r>
        <w:t>характере. Силуэт.</w:t>
      </w:r>
    </w:p>
    <w:p w:rsidR="00E9391E" w:rsidRDefault="00A90EB3">
      <w:pPr>
        <w:pStyle w:val="a3"/>
        <w:spacing w:line="274" w:lineRule="exact"/>
        <w:ind w:left="1856"/>
      </w:pPr>
      <w:r>
        <w:rPr>
          <w:b/>
        </w:rPr>
        <w:t>Объём.</w:t>
      </w:r>
      <w:r>
        <w:rPr>
          <w:b/>
          <w:spacing w:val="61"/>
        </w:rPr>
        <w:t xml:space="preserve"> </w:t>
      </w:r>
      <w:r>
        <w:t>Объём</w:t>
      </w:r>
      <w:r>
        <w:rPr>
          <w:spacing w:val="57"/>
        </w:rPr>
        <w:t xml:space="preserve"> </w:t>
      </w:r>
      <w:r>
        <w:t>в</w:t>
      </w:r>
      <w:r>
        <w:rPr>
          <w:spacing w:val="63"/>
        </w:rPr>
        <w:t xml:space="preserve"> </w:t>
      </w:r>
      <w:r>
        <w:t>пространстве</w:t>
      </w:r>
      <w:r>
        <w:rPr>
          <w:spacing w:val="56"/>
        </w:rPr>
        <w:t xml:space="preserve"> </w:t>
      </w:r>
      <w:r>
        <w:t>и</w:t>
      </w:r>
      <w:r>
        <w:rPr>
          <w:spacing w:val="57"/>
        </w:rPr>
        <w:t xml:space="preserve"> </w:t>
      </w:r>
      <w:r>
        <w:t>объём</w:t>
      </w:r>
      <w:r>
        <w:rPr>
          <w:spacing w:val="58"/>
        </w:rPr>
        <w:t xml:space="preserve"> </w:t>
      </w:r>
      <w:r>
        <w:t>на</w:t>
      </w:r>
      <w:r>
        <w:rPr>
          <w:spacing w:val="56"/>
        </w:rPr>
        <w:t xml:space="preserve"> </w:t>
      </w:r>
      <w:r>
        <w:t>плоскости.</w:t>
      </w:r>
      <w:r>
        <w:rPr>
          <w:spacing w:val="59"/>
        </w:rPr>
        <w:t xml:space="preserve"> </w:t>
      </w:r>
      <w:r>
        <w:t>Способы</w:t>
      </w:r>
      <w:r>
        <w:rPr>
          <w:spacing w:val="63"/>
        </w:rPr>
        <w:t xml:space="preserve"> </w:t>
      </w:r>
      <w:r>
        <w:t>передачи</w:t>
      </w:r>
      <w:r>
        <w:rPr>
          <w:spacing w:val="58"/>
        </w:rPr>
        <w:t xml:space="preserve"> </w:t>
      </w:r>
      <w:r>
        <w:rPr>
          <w:spacing w:val="-2"/>
        </w:rPr>
        <w:t>объёма.</w:t>
      </w:r>
    </w:p>
    <w:p w:rsidR="00E9391E" w:rsidRDefault="00A90EB3">
      <w:pPr>
        <w:pStyle w:val="a3"/>
        <w:spacing w:before="41"/>
      </w:pPr>
      <w:r>
        <w:t>Выразительность</w:t>
      </w:r>
      <w:r>
        <w:rPr>
          <w:spacing w:val="-7"/>
        </w:rPr>
        <w:t xml:space="preserve"> </w:t>
      </w:r>
      <w:r>
        <w:t>объёмных</w:t>
      </w:r>
      <w:r>
        <w:rPr>
          <w:spacing w:val="-4"/>
        </w:rPr>
        <w:t xml:space="preserve"> </w:t>
      </w:r>
      <w:r>
        <w:rPr>
          <w:spacing w:val="-2"/>
        </w:rPr>
        <w:t>композиций.</w:t>
      </w:r>
    </w:p>
    <w:p w:rsidR="00E9391E" w:rsidRDefault="00A90EB3">
      <w:pPr>
        <w:pStyle w:val="a3"/>
        <w:spacing w:before="41" w:line="276" w:lineRule="auto"/>
        <w:ind w:right="689" w:firstLine="456"/>
      </w:pPr>
      <w:r>
        <w:rPr>
          <w:b/>
        </w:rPr>
        <w:t xml:space="preserve">Ритм. </w:t>
      </w:r>
      <w:r>
        <w:t>Виды ритма (спокойный, замедленный, порывистый, беспокойный и т. д.).</w:t>
      </w:r>
      <w:r>
        <w:rPr>
          <w:spacing w:val="40"/>
        </w:rPr>
        <w:t xml:space="preserve"> </w:t>
      </w:r>
      <w:r>
        <w:t>Ритм линий, пятен, цвета. Роль ритма</w:t>
      </w:r>
      <w:r>
        <w:rPr>
          <w:spacing w:val="-2"/>
        </w:rPr>
        <w:t xml:space="preserve"> </w:t>
      </w:r>
      <w:r>
        <w:t>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E9391E" w:rsidRDefault="00A90EB3">
      <w:pPr>
        <w:pStyle w:val="2"/>
        <w:spacing w:before="8"/>
        <w:ind w:left="3368"/>
      </w:pPr>
      <w:r>
        <w:t>Значимые</w:t>
      </w:r>
      <w:r>
        <w:rPr>
          <w:spacing w:val="-2"/>
        </w:rPr>
        <w:t xml:space="preserve"> </w:t>
      </w:r>
      <w:r>
        <w:t>темы</w:t>
      </w:r>
      <w:r>
        <w:rPr>
          <w:spacing w:val="-4"/>
        </w:rPr>
        <w:t xml:space="preserve"> </w:t>
      </w:r>
      <w:r>
        <w:t>искусства.</w:t>
      </w:r>
      <w:r>
        <w:rPr>
          <w:spacing w:val="-4"/>
        </w:rPr>
        <w:t xml:space="preserve"> </w:t>
      </w:r>
      <w:r>
        <w:t>О</w:t>
      </w:r>
      <w:r>
        <w:rPr>
          <w:spacing w:val="-1"/>
        </w:rPr>
        <w:t xml:space="preserve"> </w:t>
      </w:r>
      <w:r>
        <w:t>чём</w:t>
      </w:r>
      <w:r>
        <w:rPr>
          <w:spacing w:val="-3"/>
        </w:rPr>
        <w:t xml:space="preserve"> </w:t>
      </w:r>
      <w:r>
        <w:t xml:space="preserve">говорит </w:t>
      </w:r>
      <w:r>
        <w:rPr>
          <w:spacing w:val="-2"/>
        </w:rPr>
        <w:t>искусство?</w:t>
      </w:r>
    </w:p>
    <w:p w:rsidR="00E9391E" w:rsidRDefault="00A90EB3">
      <w:pPr>
        <w:pStyle w:val="a3"/>
        <w:spacing w:before="36" w:line="276" w:lineRule="auto"/>
        <w:ind w:right="685" w:firstLine="456"/>
      </w:pPr>
      <w:r>
        <w:rPr>
          <w:b/>
        </w:rPr>
        <w:t xml:space="preserve">Земля — наш общий дом. </w:t>
      </w:r>
      <w:r>
        <w:t>Наблюдение природы и природных явлений, различение их характера и эмоциональных состояний. Разница в изображении природы в разное</w:t>
      </w:r>
      <w:r>
        <w:rPr>
          <w:spacing w:val="80"/>
        </w:rPr>
        <w:t xml:space="preserve"> </w:t>
      </w:r>
      <w:r>
        <w:t>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E9391E" w:rsidRDefault="00A90EB3">
      <w:pPr>
        <w:pStyle w:val="a3"/>
        <w:spacing w:before="2" w:line="276" w:lineRule="auto"/>
        <w:ind w:right="681" w:firstLine="456"/>
      </w:pPr>
      <w:r>
        <w:t>Восприятие и эмоциональная оценка шедевров русского и зарубежного искусства, изображающих</w:t>
      </w:r>
      <w:r>
        <w:rPr>
          <w:spacing w:val="-1"/>
        </w:rPr>
        <w:t xml:space="preserve"> </w:t>
      </w:r>
      <w:r>
        <w:t>природу. Общность тематики, передаваемых</w:t>
      </w:r>
      <w:r>
        <w:rPr>
          <w:spacing w:val="-1"/>
        </w:rPr>
        <w:t xml:space="preserve"> </w:t>
      </w:r>
      <w:r>
        <w:t>чувств, отношения</w:t>
      </w:r>
      <w:r>
        <w:rPr>
          <w:spacing w:val="-1"/>
        </w:rPr>
        <w:t xml:space="preserve"> </w:t>
      </w:r>
      <w:r>
        <w:t>к природе в</w:t>
      </w:r>
      <w:r>
        <w:rPr>
          <w:spacing w:val="38"/>
        </w:rPr>
        <w:t xml:space="preserve"> </w:t>
      </w:r>
      <w:r>
        <w:t>произведениях авторов</w:t>
      </w:r>
      <w:r>
        <w:rPr>
          <w:spacing w:val="38"/>
        </w:rPr>
        <w:t xml:space="preserve"> </w:t>
      </w:r>
      <w:r>
        <w:t>—</w:t>
      </w:r>
      <w:r>
        <w:rPr>
          <w:spacing w:val="36"/>
        </w:rPr>
        <w:t xml:space="preserve"> </w:t>
      </w:r>
      <w:r>
        <w:t>представителей разных культур,</w:t>
      </w:r>
      <w:r>
        <w:rPr>
          <w:spacing w:val="38"/>
        </w:rPr>
        <w:t xml:space="preserve"> </w:t>
      </w:r>
      <w:r>
        <w:t>народов,</w:t>
      </w:r>
      <w:r>
        <w:rPr>
          <w:spacing w:val="38"/>
        </w:rPr>
        <w:t xml:space="preserve"> </w:t>
      </w:r>
      <w:r>
        <w:t>стран (например, А. К. Саврасов, И.</w:t>
      </w:r>
      <w:r>
        <w:rPr>
          <w:spacing w:val="-3"/>
        </w:rPr>
        <w:t xml:space="preserve"> </w:t>
      </w:r>
      <w:r>
        <w:t>И.</w:t>
      </w:r>
      <w:r>
        <w:rPr>
          <w:spacing w:val="-3"/>
        </w:rPr>
        <w:t xml:space="preserve"> </w:t>
      </w:r>
      <w:r>
        <w:t>Левитан, И. И. Шишкин,</w:t>
      </w:r>
      <w:r>
        <w:rPr>
          <w:spacing w:val="-4"/>
        </w:rPr>
        <w:t xml:space="preserve"> </w:t>
      </w:r>
      <w:r>
        <w:t>Н. К.</w:t>
      </w:r>
      <w:r>
        <w:rPr>
          <w:spacing w:val="-3"/>
        </w:rPr>
        <w:t xml:space="preserve"> </w:t>
      </w:r>
      <w:r>
        <w:t>Рерих, К.</w:t>
      </w:r>
      <w:r>
        <w:rPr>
          <w:spacing w:val="-3"/>
        </w:rPr>
        <w:t xml:space="preserve"> </w:t>
      </w:r>
      <w:r>
        <w:t>Моне, П.</w:t>
      </w:r>
      <w:r>
        <w:rPr>
          <w:spacing w:val="-3"/>
        </w:rPr>
        <w:t xml:space="preserve"> </w:t>
      </w:r>
      <w:r>
        <w:t>Сезанн, В. Ван</w:t>
      </w:r>
      <w:r>
        <w:rPr>
          <w:spacing w:val="-4"/>
        </w:rPr>
        <w:t xml:space="preserve"> </w:t>
      </w:r>
      <w:r>
        <w:t>Гог и др.).</w:t>
      </w:r>
    </w:p>
    <w:p w:rsidR="00E9391E" w:rsidRDefault="00A90EB3">
      <w:pPr>
        <w:pStyle w:val="a3"/>
        <w:spacing w:line="276" w:lineRule="auto"/>
        <w:ind w:right="684" w:firstLine="456"/>
      </w:pPr>
      <w: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 прикладного искусства.</w:t>
      </w:r>
    </w:p>
    <w:p w:rsidR="00E9391E" w:rsidRDefault="00A90EB3">
      <w:pPr>
        <w:pStyle w:val="a3"/>
        <w:spacing w:line="276" w:lineRule="auto"/>
        <w:ind w:right="692" w:firstLine="456"/>
      </w:pPr>
      <w:r>
        <w:rPr>
          <w:b/>
        </w:rPr>
        <w:t>Родина моя —</w:t>
      </w:r>
      <w:r>
        <w:rPr>
          <w:b/>
          <w:spacing w:val="-3"/>
        </w:rPr>
        <w:t xml:space="preserve"> </w:t>
      </w:r>
      <w:r>
        <w:rPr>
          <w:b/>
        </w:rPr>
        <w:t>Россия.</w:t>
      </w:r>
      <w:r>
        <w:rPr>
          <w:b/>
          <w:spacing w:val="-1"/>
        </w:rPr>
        <w:t xml:space="preserve"> </w:t>
      </w:r>
      <w:r>
        <w:t>Роль</w:t>
      </w:r>
      <w:r>
        <w:rPr>
          <w:spacing w:val="-3"/>
        </w:rPr>
        <w:t xml:space="preserve"> </w:t>
      </w:r>
      <w:r>
        <w:t>природных</w:t>
      </w:r>
      <w:r>
        <w:rPr>
          <w:spacing w:val="-3"/>
        </w:rPr>
        <w:t xml:space="preserve"> </w:t>
      </w:r>
      <w:r>
        <w:t>условий</w:t>
      </w:r>
      <w:r>
        <w:rPr>
          <w:spacing w:val="-3"/>
        </w:rPr>
        <w:t xml:space="preserve"> </w:t>
      </w:r>
      <w:r>
        <w:t>в</w:t>
      </w:r>
      <w:r>
        <w:rPr>
          <w:spacing w:val="-2"/>
        </w:rPr>
        <w:t xml:space="preserve"> </w:t>
      </w:r>
      <w:r>
        <w:t>характере</w:t>
      </w:r>
      <w:r>
        <w:rPr>
          <w:spacing w:val="-1"/>
        </w:rPr>
        <w:t xml:space="preserve"> </w:t>
      </w:r>
      <w:r>
        <w:t>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E9391E" w:rsidRDefault="00A90EB3">
      <w:pPr>
        <w:pStyle w:val="a3"/>
        <w:spacing w:before="1" w:line="276" w:lineRule="auto"/>
        <w:ind w:right="687" w:firstLine="456"/>
      </w:pPr>
      <w:r>
        <w:rPr>
          <w:b/>
        </w:rPr>
        <w:t xml:space="preserve">Человек и человеческие взаимоотношения. </w:t>
      </w:r>
      <w:r>
        <w:t xml:space="preserve">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w:t>
      </w:r>
      <w:r>
        <w:rPr>
          <w:spacing w:val="-2"/>
        </w:rPr>
        <w:t>презрение.</w:t>
      </w:r>
    </w:p>
    <w:p w:rsidR="00E9391E" w:rsidRDefault="00A90EB3">
      <w:pPr>
        <w:spacing w:line="276" w:lineRule="auto"/>
        <w:ind w:left="1399" w:right="683" w:firstLine="456"/>
        <w:jc w:val="both"/>
        <w:rPr>
          <w:sz w:val="24"/>
        </w:rPr>
      </w:pPr>
      <w:r>
        <w:rPr>
          <w:b/>
          <w:sz w:val="24"/>
        </w:rPr>
        <w:t xml:space="preserve">Искусство дарит людям красоту. </w:t>
      </w:r>
      <w:r>
        <w:rPr>
          <w:sz w:val="24"/>
        </w:rPr>
        <w:t>Искусство вокруг нас сегодня. Использование различных</w:t>
      </w:r>
      <w:r>
        <w:rPr>
          <w:spacing w:val="80"/>
          <w:sz w:val="24"/>
        </w:rPr>
        <w:t xml:space="preserve"> </w:t>
      </w:r>
      <w:r>
        <w:rPr>
          <w:sz w:val="24"/>
        </w:rPr>
        <w:t>художественных</w:t>
      </w:r>
      <w:r>
        <w:rPr>
          <w:spacing w:val="80"/>
          <w:sz w:val="24"/>
        </w:rPr>
        <w:t xml:space="preserve"> </w:t>
      </w:r>
      <w:r>
        <w:rPr>
          <w:sz w:val="24"/>
        </w:rPr>
        <w:t>материалов</w:t>
      </w:r>
      <w:r>
        <w:rPr>
          <w:spacing w:val="80"/>
          <w:sz w:val="24"/>
        </w:rPr>
        <w:t xml:space="preserve"> </w:t>
      </w:r>
      <w:r>
        <w:rPr>
          <w:sz w:val="24"/>
        </w:rPr>
        <w:t>и</w:t>
      </w:r>
      <w:r>
        <w:rPr>
          <w:spacing w:val="80"/>
          <w:sz w:val="24"/>
        </w:rPr>
        <w:t xml:space="preserve"> </w:t>
      </w:r>
      <w:r>
        <w:rPr>
          <w:sz w:val="24"/>
        </w:rPr>
        <w:t>средств</w:t>
      </w:r>
      <w:r>
        <w:rPr>
          <w:spacing w:val="80"/>
          <w:sz w:val="24"/>
        </w:rPr>
        <w:t xml:space="preserve"> </w:t>
      </w:r>
      <w:r>
        <w:rPr>
          <w:sz w:val="24"/>
        </w:rPr>
        <w:t>для</w:t>
      </w:r>
      <w:r>
        <w:rPr>
          <w:spacing w:val="80"/>
          <w:sz w:val="24"/>
        </w:rPr>
        <w:t xml:space="preserve"> </w:t>
      </w:r>
      <w:r>
        <w:rPr>
          <w:sz w:val="24"/>
        </w:rPr>
        <w:t>создания</w:t>
      </w:r>
      <w:r>
        <w:rPr>
          <w:spacing w:val="80"/>
          <w:sz w:val="24"/>
        </w:rPr>
        <w:t xml:space="preserve"> </w:t>
      </w:r>
      <w:r>
        <w:rPr>
          <w:sz w:val="24"/>
        </w:rPr>
        <w:t>проектов</w:t>
      </w:r>
      <w:r>
        <w:rPr>
          <w:spacing w:val="80"/>
          <w:sz w:val="24"/>
        </w:rPr>
        <w:t xml:space="preserve"> </w:t>
      </w:r>
      <w:r>
        <w:rPr>
          <w:sz w:val="24"/>
        </w:rPr>
        <w:t>красивых,</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pStyle w:val="a3"/>
        <w:spacing w:before="67" w:line="276" w:lineRule="auto"/>
        <w:ind w:right="682"/>
      </w:pPr>
      <w:r>
        <w:lastRenderedPageBreak/>
        <w:t>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E9391E" w:rsidRDefault="00A90EB3">
      <w:pPr>
        <w:pStyle w:val="2"/>
        <w:spacing w:before="6"/>
        <w:ind w:left="3627"/>
      </w:pPr>
      <w:r>
        <w:t>Опыт</w:t>
      </w:r>
      <w:r>
        <w:rPr>
          <w:spacing w:val="-4"/>
        </w:rPr>
        <w:t xml:space="preserve"> </w:t>
      </w:r>
      <w:r>
        <w:t>художественно-творческой</w:t>
      </w:r>
      <w:r>
        <w:rPr>
          <w:spacing w:val="-7"/>
        </w:rPr>
        <w:t xml:space="preserve"> </w:t>
      </w:r>
      <w:r>
        <w:rPr>
          <w:spacing w:val="-2"/>
        </w:rPr>
        <w:t>деятельности</w:t>
      </w:r>
    </w:p>
    <w:p w:rsidR="00E9391E" w:rsidRDefault="00A90EB3">
      <w:pPr>
        <w:pStyle w:val="a3"/>
        <w:spacing w:before="36" w:line="276" w:lineRule="auto"/>
        <w:ind w:right="681" w:firstLine="456"/>
      </w:pPr>
      <w:r>
        <w:t>Участие в различных видах изобразительной, декоративно- прикладной и художественно-конструкторской деятельности.</w:t>
      </w:r>
    </w:p>
    <w:p w:rsidR="00E9391E" w:rsidRDefault="00A90EB3">
      <w:pPr>
        <w:pStyle w:val="a3"/>
        <w:spacing w:line="276" w:lineRule="auto"/>
        <w:ind w:right="684" w:firstLine="456"/>
      </w:pPr>
      <w:r>
        <w:t>Освоение основ рисунка, живописи, скульптуры, декоративно-прикладного</w:t>
      </w:r>
      <w:r>
        <w:rPr>
          <w:spacing w:val="80"/>
        </w:rPr>
        <w:t xml:space="preserve"> </w:t>
      </w:r>
      <w:r>
        <w:t>искусства. Изображение с натуры, по памяти и воображению (натюрморт, пейзаж,</w:t>
      </w:r>
      <w:r>
        <w:rPr>
          <w:spacing w:val="40"/>
        </w:rPr>
        <w:t xml:space="preserve"> </w:t>
      </w:r>
      <w:r>
        <w:t>человек, животные, растения).</w:t>
      </w:r>
    </w:p>
    <w:p w:rsidR="00E9391E" w:rsidRDefault="00A90EB3">
      <w:pPr>
        <w:pStyle w:val="a3"/>
        <w:spacing w:line="280" w:lineRule="auto"/>
        <w:ind w:right="691" w:firstLine="456"/>
      </w:pPr>
      <w:r>
        <w:t>Овладение основами художественной грамоты: композицией, формой, ритмом, линией, цветом, объёмом, фактурой.</w:t>
      </w:r>
    </w:p>
    <w:p w:rsidR="00E9391E" w:rsidRDefault="00A90EB3">
      <w:pPr>
        <w:pStyle w:val="a3"/>
        <w:spacing w:line="276" w:lineRule="auto"/>
        <w:ind w:right="691" w:firstLine="456"/>
      </w:pPr>
      <w:r>
        <w:t>Создание моделей предметов бытового окружения человека. Овладение элементарными навыками лепки и бумаго</w:t>
      </w:r>
      <w:r w:rsidR="00956FD6">
        <w:t>- пла</w:t>
      </w:r>
      <w:r>
        <w:t>стики.</w:t>
      </w:r>
    </w:p>
    <w:p w:rsidR="00E9391E" w:rsidRDefault="00A90EB3">
      <w:pPr>
        <w:pStyle w:val="a3"/>
        <w:spacing w:line="276" w:lineRule="auto"/>
        <w:ind w:right="692" w:firstLine="456"/>
      </w:pPr>
      <w: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E9391E" w:rsidRDefault="00A90EB3">
      <w:pPr>
        <w:pStyle w:val="a3"/>
        <w:spacing w:line="276" w:lineRule="auto"/>
        <w:ind w:right="682" w:firstLine="456"/>
      </w:pPr>
      <w:r>
        <w:t xml:space="preserve">Передача настроения в творческой работе с помощью цвета, </w:t>
      </w:r>
      <w:r>
        <w:rPr>
          <w:i/>
        </w:rPr>
        <w:t>тона</w:t>
      </w:r>
      <w:r>
        <w:t xml:space="preserve">, композиции, пространства, линии, штриха, пятна, объёма, </w:t>
      </w:r>
      <w:r>
        <w:rPr>
          <w:i/>
        </w:rPr>
        <w:t>фактуры материала</w:t>
      </w:r>
      <w:r>
        <w:t>.</w:t>
      </w:r>
    </w:p>
    <w:p w:rsidR="00E9391E" w:rsidRDefault="00A90EB3">
      <w:pPr>
        <w:pStyle w:val="a3"/>
        <w:spacing w:line="276" w:lineRule="auto"/>
        <w:ind w:right="682" w:firstLine="456"/>
      </w:pPr>
      <w:r>
        <w:t xml:space="preserve">Использование в индивидуальной и коллективной деятельности различных художественных техник и материалов: </w:t>
      </w:r>
      <w:r>
        <w:rPr>
          <w:i/>
        </w:rPr>
        <w:t>коллажа, граттажа</w:t>
      </w:r>
      <w:r>
        <w:t>, аппликации, компьютерной анимации, натурной мультипликации, фотографии, видеосъёмки, бумажной пластики, гуаши, акварели, п</w:t>
      </w:r>
      <w:r>
        <w:rPr>
          <w:i/>
        </w:rPr>
        <w:t>астели, восковых мелков, туши</w:t>
      </w:r>
      <w:r>
        <w:t xml:space="preserve">, карандаша, фломастеров, </w:t>
      </w:r>
      <w:r>
        <w:rPr>
          <w:i/>
        </w:rPr>
        <w:t>пластилина, глины</w:t>
      </w:r>
      <w:r>
        <w:t>, подручных и природных материалов.</w:t>
      </w:r>
    </w:p>
    <w:p w:rsidR="00E9391E" w:rsidRDefault="00A90EB3">
      <w:pPr>
        <w:pStyle w:val="a3"/>
        <w:spacing w:line="276" w:lineRule="auto"/>
        <w:ind w:right="688" w:firstLine="456"/>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E9391E" w:rsidRDefault="00E9391E">
      <w:pPr>
        <w:pStyle w:val="a3"/>
        <w:ind w:left="0"/>
        <w:jc w:val="left"/>
        <w:rPr>
          <w:sz w:val="27"/>
        </w:rPr>
      </w:pPr>
    </w:p>
    <w:p w:rsidR="00E9391E" w:rsidRDefault="00A90EB3">
      <w:pPr>
        <w:pStyle w:val="1"/>
        <w:numPr>
          <w:ilvl w:val="3"/>
          <w:numId w:val="57"/>
        </w:numPr>
        <w:tabs>
          <w:tab w:val="left" w:pos="6023"/>
        </w:tabs>
        <w:ind w:left="6022"/>
        <w:jc w:val="left"/>
      </w:pPr>
      <w:r>
        <w:rPr>
          <w:spacing w:val="-2"/>
        </w:rPr>
        <w:t>Музыка</w:t>
      </w:r>
    </w:p>
    <w:p w:rsidR="00E9391E" w:rsidRDefault="00E9391E">
      <w:pPr>
        <w:pStyle w:val="a3"/>
        <w:spacing w:before="2"/>
        <w:ind w:left="0"/>
        <w:jc w:val="left"/>
        <w:rPr>
          <w:b/>
          <w:sz w:val="31"/>
        </w:rPr>
      </w:pPr>
    </w:p>
    <w:p w:rsidR="00E9391E" w:rsidRDefault="00A90EB3">
      <w:pPr>
        <w:pStyle w:val="a3"/>
        <w:spacing w:line="276" w:lineRule="auto"/>
        <w:ind w:right="692" w:firstLine="456"/>
      </w:pPr>
      <w: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E9391E" w:rsidRDefault="00A90EB3">
      <w:pPr>
        <w:pStyle w:val="a3"/>
        <w:spacing w:line="276" w:lineRule="auto"/>
        <w:ind w:right="688" w:firstLine="456"/>
      </w:pPr>
      <w: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E9391E" w:rsidRDefault="00A90EB3">
      <w:pPr>
        <w:pStyle w:val="a3"/>
        <w:spacing w:line="276" w:lineRule="auto"/>
        <w:ind w:right="691" w:firstLine="456"/>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E9391E" w:rsidRDefault="00A90EB3">
      <w:pPr>
        <w:spacing w:line="276" w:lineRule="auto"/>
        <w:ind w:left="1399" w:right="679" w:firstLine="456"/>
        <w:jc w:val="both"/>
        <w:rPr>
          <w:sz w:val="24"/>
        </w:rPr>
      </w:pPr>
      <w:r>
        <w:rPr>
          <w:b/>
          <w:sz w:val="24"/>
        </w:rPr>
        <w:t xml:space="preserve">Основные закономерности музыкального искусства. </w:t>
      </w:r>
      <w:r>
        <w:rPr>
          <w:sz w:val="24"/>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E9391E" w:rsidRDefault="00A90EB3">
      <w:pPr>
        <w:pStyle w:val="a3"/>
        <w:spacing w:line="274" w:lineRule="exact"/>
        <w:ind w:left="1856"/>
      </w:pPr>
      <w:r>
        <w:t>Интонации</w:t>
      </w:r>
      <w:r>
        <w:rPr>
          <w:spacing w:val="35"/>
        </w:rPr>
        <w:t xml:space="preserve"> </w:t>
      </w:r>
      <w:r>
        <w:t>музыкальные</w:t>
      </w:r>
      <w:r>
        <w:rPr>
          <w:spacing w:val="41"/>
        </w:rPr>
        <w:t xml:space="preserve"> </w:t>
      </w:r>
      <w:r>
        <w:t>и</w:t>
      </w:r>
      <w:r>
        <w:rPr>
          <w:spacing w:val="42"/>
        </w:rPr>
        <w:t xml:space="preserve"> </w:t>
      </w:r>
      <w:r>
        <w:t>речевые.</w:t>
      </w:r>
      <w:r>
        <w:rPr>
          <w:spacing w:val="44"/>
        </w:rPr>
        <w:t xml:space="preserve"> </w:t>
      </w:r>
      <w:r>
        <w:t>Сходство</w:t>
      </w:r>
      <w:r>
        <w:rPr>
          <w:spacing w:val="45"/>
        </w:rPr>
        <w:t xml:space="preserve"> </w:t>
      </w:r>
      <w:r>
        <w:t>и</w:t>
      </w:r>
      <w:r>
        <w:rPr>
          <w:spacing w:val="43"/>
        </w:rPr>
        <w:t xml:space="preserve"> </w:t>
      </w:r>
      <w:r>
        <w:t>различия.</w:t>
      </w:r>
      <w:r>
        <w:rPr>
          <w:spacing w:val="44"/>
        </w:rPr>
        <w:t xml:space="preserve"> </w:t>
      </w:r>
      <w:r>
        <w:t>Интонация</w:t>
      </w:r>
      <w:r>
        <w:rPr>
          <w:spacing w:val="52"/>
        </w:rPr>
        <w:t xml:space="preserve"> </w:t>
      </w:r>
      <w:r>
        <w:t>—</w:t>
      </w:r>
      <w:r>
        <w:rPr>
          <w:spacing w:val="37"/>
        </w:rPr>
        <w:t xml:space="preserve"> </w:t>
      </w:r>
      <w:r>
        <w:rPr>
          <w:spacing w:val="-2"/>
        </w:rPr>
        <w:t>источник</w:t>
      </w:r>
    </w:p>
    <w:p w:rsidR="00E9391E" w:rsidRDefault="00E9391E">
      <w:pPr>
        <w:spacing w:line="274" w:lineRule="exact"/>
        <w:sectPr w:rsidR="00E9391E">
          <w:pgSz w:w="11910" w:h="16840"/>
          <w:pgMar w:top="900" w:right="160" w:bottom="880" w:left="300" w:header="0" w:footer="691" w:gutter="0"/>
          <w:cols w:space="720"/>
        </w:sectPr>
      </w:pPr>
    </w:p>
    <w:p w:rsidR="00E9391E" w:rsidRDefault="00A90EB3">
      <w:pPr>
        <w:pStyle w:val="a3"/>
        <w:spacing w:before="67" w:line="276" w:lineRule="auto"/>
        <w:ind w:right="688"/>
      </w:pPr>
      <w:r>
        <w:lastRenderedPageBreak/>
        <w:t>музыкальной речи. Основные средства музыкальной выразительности (мелодия, ритм, темп, динамика, тембр, лад и др.).</w:t>
      </w:r>
    </w:p>
    <w:p w:rsidR="00E9391E" w:rsidRDefault="00A90EB3">
      <w:pPr>
        <w:pStyle w:val="a3"/>
        <w:spacing w:line="276" w:lineRule="auto"/>
        <w:ind w:right="690" w:firstLine="456"/>
      </w:pPr>
      <w:r>
        <w:t>Музыкальная речь как способ общения между людьми, её эмоциональное воздействие. Композитор — исполнитель —</w:t>
      </w:r>
      <w:r>
        <w:rPr>
          <w:spacing w:val="-2"/>
        </w:rPr>
        <w:t xml:space="preserve"> </w:t>
      </w:r>
      <w:r>
        <w:t>слушатель. Особенности</w:t>
      </w:r>
      <w:r>
        <w:rPr>
          <w:spacing w:val="-1"/>
        </w:rPr>
        <w:t xml:space="preserve"> </w:t>
      </w:r>
      <w:r>
        <w:t>музыкальной речи</w:t>
      </w:r>
      <w:r>
        <w:rPr>
          <w:spacing w:val="-1"/>
        </w:rPr>
        <w:t xml:space="preserve"> </w:t>
      </w:r>
      <w:r>
        <w:t>в сочинениях композиторов, её выразительный смысл. Нотная запись как способ фиксации музыкальной речи. Элементы нотной грамоты.</w:t>
      </w:r>
    </w:p>
    <w:p w:rsidR="00E9391E" w:rsidRDefault="00A90EB3">
      <w:pPr>
        <w:pStyle w:val="a3"/>
        <w:spacing w:before="2" w:line="276" w:lineRule="auto"/>
        <w:ind w:right="688" w:firstLine="456"/>
      </w:pPr>
      <w: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E9391E" w:rsidRDefault="00A90EB3">
      <w:pPr>
        <w:pStyle w:val="a3"/>
        <w:spacing w:line="276" w:lineRule="auto"/>
        <w:ind w:right="684" w:firstLine="456"/>
      </w:pPr>
      <w:r>
        <w:t xml:space="preserve">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w:t>
      </w:r>
      <w:r>
        <w:rPr>
          <w:spacing w:val="-4"/>
        </w:rPr>
        <w:t>др.</w:t>
      </w:r>
    </w:p>
    <w:p w:rsidR="00E9391E" w:rsidRDefault="00A90EB3">
      <w:pPr>
        <w:pStyle w:val="a3"/>
        <w:spacing w:line="276" w:lineRule="auto"/>
        <w:ind w:right="679" w:firstLine="456"/>
      </w:pPr>
      <w:r>
        <w:rPr>
          <w:b/>
        </w:rPr>
        <w:t xml:space="preserve">Музыкальная картина мира. </w:t>
      </w:r>
      <w: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w:t>
      </w:r>
      <w:r>
        <w:rPr>
          <w:spacing w:val="40"/>
        </w:rPr>
        <w:t xml:space="preserve"> </w:t>
      </w:r>
      <w:r>
        <w:t>(хоровые,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E9391E" w:rsidRDefault="00A90EB3">
      <w:pPr>
        <w:pStyle w:val="a3"/>
        <w:spacing w:line="276" w:lineRule="auto"/>
        <w:ind w:right="685" w:firstLine="456"/>
      </w:pPr>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E9391E" w:rsidRDefault="00A90EB3">
      <w:pPr>
        <w:pStyle w:val="a3"/>
        <w:spacing w:line="278" w:lineRule="auto"/>
        <w:ind w:right="691" w:firstLine="456"/>
      </w:pPr>
      <w: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E9391E" w:rsidRDefault="00E9391E">
      <w:pPr>
        <w:pStyle w:val="a3"/>
        <w:spacing w:before="4"/>
        <w:ind w:left="0"/>
        <w:jc w:val="left"/>
        <w:rPr>
          <w:sz w:val="27"/>
        </w:rPr>
      </w:pPr>
    </w:p>
    <w:p w:rsidR="00E9391E" w:rsidRDefault="00A90EB3">
      <w:pPr>
        <w:pStyle w:val="1"/>
        <w:numPr>
          <w:ilvl w:val="3"/>
          <w:numId w:val="57"/>
        </w:numPr>
        <w:tabs>
          <w:tab w:val="left" w:pos="5831"/>
        </w:tabs>
        <w:ind w:left="5830"/>
        <w:jc w:val="both"/>
      </w:pPr>
      <w:r>
        <w:rPr>
          <w:spacing w:val="-2"/>
        </w:rPr>
        <w:t>Технология</w:t>
      </w:r>
    </w:p>
    <w:p w:rsidR="00E9391E" w:rsidRDefault="00A90EB3">
      <w:pPr>
        <w:pStyle w:val="2"/>
        <w:spacing w:before="41" w:line="276" w:lineRule="auto"/>
        <w:ind w:left="1399" w:right="690" w:firstLine="456"/>
      </w:pPr>
      <w:r>
        <w:t xml:space="preserve">Общекультурные и общетрудовые компетенции. Основы культуры труда, </w:t>
      </w:r>
      <w:r>
        <w:rPr>
          <w:spacing w:val="-2"/>
        </w:rPr>
        <w:t>самообслуживания</w:t>
      </w:r>
    </w:p>
    <w:p w:rsidR="00E9391E" w:rsidRDefault="00A90EB3">
      <w:pPr>
        <w:pStyle w:val="a3"/>
        <w:spacing w:line="276" w:lineRule="auto"/>
        <w:ind w:right="682" w:firstLine="456"/>
      </w:pPr>
      <w: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9391E" w:rsidRDefault="00A90EB3">
      <w:pPr>
        <w:spacing w:line="276" w:lineRule="auto"/>
        <w:ind w:left="1399" w:right="689" w:firstLine="456"/>
        <w:jc w:val="both"/>
        <w:rPr>
          <w:sz w:val="24"/>
        </w:rPr>
      </w:pPr>
      <w:r>
        <w:rPr>
          <w:sz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i/>
          <w:sz w:val="24"/>
        </w:rPr>
        <w:t xml:space="preserve">традиции и творчество мастера в создании предметной среды (общее </w:t>
      </w:r>
      <w:r>
        <w:rPr>
          <w:i/>
          <w:spacing w:val="-2"/>
          <w:sz w:val="24"/>
        </w:rPr>
        <w:t>представление)</w:t>
      </w:r>
      <w:r>
        <w:rPr>
          <w:spacing w:val="-2"/>
          <w:sz w:val="24"/>
        </w:rPr>
        <w:t>.</w:t>
      </w:r>
    </w:p>
    <w:p w:rsidR="00E9391E" w:rsidRDefault="00A90EB3">
      <w:pPr>
        <w:pStyle w:val="a3"/>
        <w:spacing w:line="276" w:lineRule="auto"/>
        <w:ind w:right="682" w:firstLine="456"/>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i/>
        </w:rPr>
        <w:t>распределение рабочего времени</w:t>
      </w:r>
      <w:r>
        <w:t>. Отбор и анализ</w:t>
      </w:r>
      <w:r>
        <w:rPr>
          <w:spacing w:val="40"/>
        </w:rPr>
        <w:t xml:space="preserve"> </w:t>
      </w:r>
      <w:r>
        <w:t xml:space="preserve">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w:t>
      </w:r>
      <w:r>
        <w:rPr>
          <w:spacing w:val="-2"/>
        </w:rPr>
        <w:t>подчинённый).</w:t>
      </w:r>
    </w:p>
    <w:p w:rsidR="00E9391E" w:rsidRDefault="00A90EB3">
      <w:pPr>
        <w:pStyle w:val="a3"/>
        <w:spacing w:line="272" w:lineRule="exact"/>
        <w:ind w:left="1856"/>
      </w:pPr>
      <w:r>
        <w:t>Элементарная</w:t>
      </w:r>
      <w:r>
        <w:rPr>
          <w:spacing w:val="50"/>
        </w:rPr>
        <w:t xml:space="preserve">  </w:t>
      </w:r>
      <w:r>
        <w:t>творческая</w:t>
      </w:r>
      <w:r>
        <w:rPr>
          <w:spacing w:val="52"/>
        </w:rPr>
        <w:t xml:space="preserve">  </w:t>
      </w:r>
      <w:r>
        <w:t>и</w:t>
      </w:r>
      <w:r>
        <w:rPr>
          <w:spacing w:val="51"/>
        </w:rPr>
        <w:t xml:space="preserve">  </w:t>
      </w:r>
      <w:r>
        <w:t>проектная</w:t>
      </w:r>
      <w:r>
        <w:rPr>
          <w:spacing w:val="50"/>
        </w:rPr>
        <w:t xml:space="preserve">  </w:t>
      </w:r>
      <w:r>
        <w:t>деятельность</w:t>
      </w:r>
      <w:r>
        <w:rPr>
          <w:spacing w:val="51"/>
        </w:rPr>
        <w:t xml:space="preserve">  </w:t>
      </w:r>
      <w:r>
        <w:t>(создание</w:t>
      </w:r>
      <w:r>
        <w:rPr>
          <w:spacing w:val="49"/>
        </w:rPr>
        <w:t xml:space="preserve">  </w:t>
      </w:r>
      <w:r>
        <w:t>замысла,</w:t>
      </w:r>
      <w:r>
        <w:rPr>
          <w:spacing w:val="54"/>
        </w:rPr>
        <w:t xml:space="preserve">  </w:t>
      </w:r>
      <w:r>
        <w:rPr>
          <w:spacing w:val="-5"/>
        </w:rPr>
        <w:t>его</w:t>
      </w:r>
    </w:p>
    <w:p w:rsidR="00E9391E" w:rsidRDefault="00E9391E">
      <w:pPr>
        <w:spacing w:line="272" w:lineRule="exact"/>
        <w:sectPr w:rsidR="00E9391E">
          <w:pgSz w:w="11910" w:h="16840"/>
          <w:pgMar w:top="900" w:right="160" w:bottom="880" w:left="300" w:header="0" w:footer="691" w:gutter="0"/>
          <w:cols w:space="720"/>
        </w:sectPr>
      </w:pPr>
    </w:p>
    <w:p w:rsidR="00E9391E" w:rsidRDefault="00A90EB3">
      <w:pPr>
        <w:pStyle w:val="a3"/>
        <w:spacing w:before="67" w:line="276" w:lineRule="auto"/>
        <w:ind w:right="689"/>
      </w:pPr>
      <w:r>
        <w:lastRenderedPageBreak/>
        <w:t>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E9391E" w:rsidRDefault="00A90EB3">
      <w:pPr>
        <w:pStyle w:val="a3"/>
        <w:spacing w:line="276" w:lineRule="auto"/>
        <w:ind w:right="702" w:firstLine="456"/>
      </w:pPr>
      <w:r>
        <w:t>Выполнение доступных видов работ по самообслуживанию, домашнему труду, оказание доступных видов помощи малышам, взрослым и сверстникам.</w:t>
      </w:r>
    </w:p>
    <w:p w:rsidR="00E9391E" w:rsidRDefault="00A90EB3">
      <w:pPr>
        <w:pStyle w:val="2"/>
        <w:spacing w:before="7"/>
        <w:ind w:left="2149"/>
      </w:pPr>
      <w:r>
        <w:t>Технология</w:t>
      </w:r>
      <w:r>
        <w:rPr>
          <w:spacing w:val="-7"/>
        </w:rPr>
        <w:t xml:space="preserve"> </w:t>
      </w:r>
      <w:r>
        <w:t>ручной</w:t>
      </w:r>
      <w:r>
        <w:rPr>
          <w:spacing w:val="-2"/>
        </w:rPr>
        <w:t xml:space="preserve"> </w:t>
      </w:r>
      <w:r>
        <w:t>обработки</w:t>
      </w:r>
      <w:r>
        <w:rPr>
          <w:spacing w:val="-2"/>
        </w:rPr>
        <w:t xml:space="preserve"> </w:t>
      </w:r>
      <w:r>
        <w:t>материалов</w:t>
      </w:r>
      <w:r>
        <w:rPr>
          <w:vertAlign w:val="superscript"/>
        </w:rPr>
        <w:t>1</w:t>
      </w:r>
      <w:r>
        <w:t>.</w:t>
      </w:r>
      <w:r>
        <w:rPr>
          <w:spacing w:val="-5"/>
        </w:rPr>
        <w:t xml:space="preserve"> </w:t>
      </w:r>
      <w:r>
        <w:t>Элементы</w:t>
      </w:r>
      <w:r>
        <w:rPr>
          <w:spacing w:val="-2"/>
        </w:rPr>
        <w:t xml:space="preserve"> </w:t>
      </w:r>
      <w:r>
        <w:t>графической</w:t>
      </w:r>
      <w:r>
        <w:rPr>
          <w:spacing w:val="-2"/>
        </w:rPr>
        <w:t xml:space="preserve"> грамоты</w:t>
      </w:r>
    </w:p>
    <w:p w:rsidR="00E9391E" w:rsidRDefault="00A90EB3">
      <w:pPr>
        <w:spacing w:before="36" w:line="276" w:lineRule="auto"/>
        <w:ind w:left="1399" w:right="683" w:firstLine="456"/>
        <w:jc w:val="both"/>
        <w:rPr>
          <w:i/>
          <w:sz w:val="24"/>
        </w:rPr>
      </w:pPr>
      <w:r>
        <w:rPr>
          <w:sz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i/>
          <w:sz w:val="24"/>
        </w:rPr>
        <w:t>Многообразие материалов и их практическое применение в жизни.</w:t>
      </w:r>
    </w:p>
    <w:p w:rsidR="00E9391E" w:rsidRDefault="00A90EB3">
      <w:pPr>
        <w:spacing w:line="276" w:lineRule="auto"/>
        <w:ind w:left="1399" w:right="679" w:firstLine="456"/>
        <w:jc w:val="both"/>
        <w:rPr>
          <w:i/>
          <w:sz w:val="24"/>
        </w:rPr>
      </w:pPr>
      <w:r>
        <w:rPr>
          <w:sz w:val="24"/>
        </w:rPr>
        <w:t xml:space="preserve">Подготовка материалов к работе. Экономное расходование материалов. </w:t>
      </w:r>
      <w:r>
        <w:rPr>
          <w:i/>
          <w:sz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E9391E" w:rsidRDefault="00A90EB3">
      <w:pPr>
        <w:pStyle w:val="a3"/>
        <w:spacing w:before="1" w:line="276" w:lineRule="auto"/>
        <w:ind w:right="692" w:firstLine="456"/>
      </w:pPr>
      <w: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w:t>
      </w:r>
      <w:r>
        <w:rPr>
          <w:spacing w:val="-2"/>
        </w:rPr>
        <w:t>использования.</w:t>
      </w:r>
    </w:p>
    <w:p w:rsidR="00E9391E" w:rsidRDefault="00A90EB3">
      <w:pPr>
        <w:spacing w:line="276" w:lineRule="auto"/>
        <w:ind w:left="1399" w:right="686" w:firstLine="456"/>
        <w:jc w:val="both"/>
        <w:rPr>
          <w:sz w:val="24"/>
        </w:rPr>
      </w:pPr>
      <w:r>
        <w:rPr>
          <w:i/>
          <w:sz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r>
        <w:rPr>
          <w:sz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w:t>
      </w:r>
      <w:r>
        <w:rPr>
          <w:spacing w:val="-4"/>
          <w:sz w:val="24"/>
        </w:rPr>
        <w:t xml:space="preserve"> </w:t>
      </w:r>
      <w:r>
        <w:rPr>
          <w:sz w:val="24"/>
        </w:rPr>
        <w:t>вышивка, аппликация</w:t>
      </w:r>
      <w:r>
        <w:rPr>
          <w:spacing w:val="-1"/>
          <w:sz w:val="24"/>
        </w:rPr>
        <w:t xml:space="preserve"> </w:t>
      </w:r>
      <w:r>
        <w:rPr>
          <w:sz w:val="24"/>
        </w:rPr>
        <w:t>и</w:t>
      </w:r>
      <w:r>
        <w:rPr>
          <w:spacing w:val="-5"/>
          <w:sz w:val="24"/>
        </w:rPr>
        <w:t xml:space="preserve"> </w:t>
      </w:r>
      <w:r>
        <w:rPr>
          <w:sz w:val="24"/>
        </w:rPr>
        <w:t>др.). Выполнение</w:t>
      </w:r>
      <w:r>
        <w:rPr>
          <w:spacing w:val="-7"/>
          <w:sz w:val="24"/>
        </w:rPr>
        <w:t xml:space="preserve"> </w:t>
      </w:r>
      <w:r>
        <w:rPr>
          <w:sz w:val="24"/>
        </w:rPr>
        <w:t>отделки в соответствии с особенностями декоративных орнаментов разных народов России (растительный, геометрический и другие орнаменты).</w:t>
      </w:r>
    </w:p>
    <w:p w:rsidR="00E9391E" w:rsidRDefault="00A90EB3">
      <w:pPr>
        <w:pStyle w:val="a3"/>
        <w:spacing w:line="276" w:lineRule="auto"/>
        <w:ind w:right="686" w:firstLine="456"/>
      </w:pPr>
      <w: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w:t>
      </w:r>
      <w:r>
        <w:rPr>
          <w:spacing w:val="40"/>
        </w:rPr>
        <w:t xml:space="preserve"> </w:t>
      </w:r>
      <w:r>
        <w:t>схема (их узнавание). Назначение линий чертежа (контур, линия надреза, сгиба,</w:t>
      </w:r>
      <w:r>
        <w:rPr>
          <w:spacing w:val="40"/>
        </w:rPr>
        <w:t xml:space="preserve"> </w:t>
      </w:r>
      <w:r>
        <w:t>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E9391E" w:rsidRDefault="00A90EB3">
      <w:pPr>
        <w:pStyle w:val="2"/>
        <w:spacing w:before="4"/>
        <w:ind w:left="4420"/>
      </w:pPr>
      <w:r>
        <w:t>Конструирование</w:t>
      </w:r>
      <w:r>
        <w:rPr>
          <w:spacing w:val="-6"/>
        </w:rPr>
        <w:t xml:space="preserve"> </w:t>
      </w:r>
      <w:r>
        <w:t>и</w:t>
      </w:r>
      <w:r>
        <w:rPr>
          <w:spacing w:val="2"/>
        </w:rPr>
        <w:t xml:space="preserve"> </w:t>
      </w:r>
      <w:r>
        <w:rPr>
          <w:spacing w:val="-2"/>
        </w:rPr>
        <w:t>моделирование</w:t>
      </w:r>
    </w:p>
    <w:p w:rsidR="00E9391E" w:rsidRDefault="00A90EB3">
      <w:pPr>
        <w:pStyle w:val="a3"/>
        <w:spacing w:before="36" w:line="276" w:lineRule="auto"/>
        <w:ind w:right="688" w:firstLine="456"/>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i/>
        </w:rPr>
        <w:t>различные виды конструкций и способы их сборки</w:t>
      </w:r>
      <w: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9391E" w:rsidRDefault="00A409AB">
      <w:pPr>
        <w:pStyle w:val="a3"/>
        <w:spacing w:before="7"/>
        <w:ind w:left="0"/>
        <w:jc w:val="left"/>
        <w:rPr>
          <w:sz w:val="25"/>
        </w:rPr>
      </w:pPr>
      <w:r>
        <w:pict>
          <v:rect id="docshape27" o:spid="_x0000_s1033" style="position:absolute;margin-left:107.8pt;margin-top:15.95pt;width:144.05pt;height:.7pt;z-index:-15721472;mso-wrap-distance-left:0;mso-wrap-distance-right:0;mso-position-horizontal-relative:page" fillcolor="black" stroked="f">
            <w10:wrap type="topAndBottom" anchorx="page"/>
          </v:rect>
        </w:pict>
      </w:r>
    </w:p>
    <w:p w:rsidR="00E9391E" w:rsidRDefault="00A90EB3">
      <w:pPr>
        <w:pStyle w:val="a3"/>
        <w:spacing w:before="116"/>
        <w:ind w:right="684" w:firstLine="456"/>
      </w:pPr>
      <w:r>
        <w:rPr>
          <w:vertAlign w:val="superscript"/>
        </w:rPr>
        <w:t>1</w:t>
      </w:r>
      <w:r>
        <w:t xml:space="preserve">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w:t>
      </w:r>
      <w:r>
        <w:rPr>
          <w:spacing w:val="40"/>
        </w:rPr>
        <w:t xml:space="preserve"> </w:t>
      </w:r>
      <w:r>
        <w:t>котором проживают школьники.</w:t>
      </w:r>
    </w:p>
    <w:p w:rsidR="00E9391E" w:rsidRDefault="00E9391E">
      <w:pPr>
        <w:sectPr w:rsidR="00E9391E">
          <w:pgSz w:w="11910" w:h="16840"/>
          <w:pgMar w:top="900" w:right="160" w:bottom="880" w:left="300" w:header="0" w:footer="691" w:gutter="0"/>
          <w:cols w:space="720"/>
        </w:sectPr>
      </w:pPr>
    </w:p>
    <w:p w:rsidR="00E9391E" w:rsidRDefault="00A90EB3">
      <w:pPr>
        <w:spacing w:before="67" w:line="276" w:lineRule="auto"/>
        <w:ind w:left="1399" w:right="680" w:firstLine="456"/>
        <w:jc w:val="both"/>
        <w:rPr>
          <w:sz w:val="24"/>
        </w:rPr>
      </w:pPr>
      <w:r>
        <w:rPr>
          <w:sz w:val="24"/>
        </w:rPr>
        <w:lastRenderedPageBreak/>
        <w:t xml:space="preserve">Конструирование и моделирование изделий из различных материалов по образцу, рисунку, простейшему </w:t>
      </w:r>
      <w:r>
        <w:rPr>
          <w:i/>
          <w:sz w:val="24"/>
        </w:rPr>
        <w:t>чертежу или эскизу и по заданным условиям (технико- технологическим, функциональным, декоративно-художественным и пр.)</w:t>
      </w:r>
      <w:r>
        <w:rPr>
          <w:sz w:val="24"/>
        </w:rPr>
        <w:t>. Конструирование и моделирование на компьютере и в интерактивном конструкторе.</w:t>
      </w:r>
    </w:p>
    <w:p w:rsidR="00E9391E" w:rsidRDefault="00A90EB3">
      <w:pPr>
        <w:pStyle w:val="2"/>
        <w:spacing w:before="3"/>
        <w:ind w:left="4444"/>
      </w:pPr>
      <w:r>
        <w:t>Практика работы</w:t>
      </w:r>
      <w:r>
        <w:rPr>
          <w:spacing w:val="-2"/>
        </w:rPr>
        <w:t xml:space="preserve"> </w:t>
      </w:r>
      <w:r>
        <w:t>на</w:t>
      </w:r>
      <w:r>
        <w:rPr>
          <w:spacing w:val="1"/>
        </w:rPr>
        <w:t xml:space="preserve"> </w:t>
      </w:r>
      <w:r>
        <w:rPr>
          <w:spacing w:val="-2"/>
        </w:rPr>
        <w:t>компьютере</w:t>
      </w:r>
    </w:p>
    <w:p w:rsidR="00E9391E" w:rsidRDefault="00A90EB3">
      <w:pPr>
        <w:pStyle w:val="a3"/>
        <w:spacing w:before="36" w:line="280" w:lineRule="auto"/>
        <w:ind w:right="697" w:firstLine="456"/>
      </w:pPr>
      <w:r>
        <w:t>Информация, её отбор, анализ и систематизация. Способы получения, хранения, переработки информации.</w:t>
      </w:r>
    </w:p>
    <w:p w:rsidR="00E9391E" w:rsidRDefault="00A90EB3">
      <w:pPr>
        <w:spacing w:line="276" w:lineRule="auto"/>
        <w:ind w:left="1399" w:right="681" w:firstLine="456"/>
        <w:jc w:val="both"/>
        <w:rPr>
          <w:sz w:val="24"/>
        </w:rPr>
      </w:pPr>
      <w:r>
        <w:rPr>
          <w:sz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i/>
          <w:sz w:val="24"/>
        </w:rPr>
        <w:t>общее представление о правилах клавиатурного письма</w:t>
      </w:r>
      <w:r>
        <w:rPr>
          <w:sz w:val="24"/>
        </w:rPr>
        <w:t>, пользование</w:t>
      </w:r>
      <w:r>
        <w:rPr>
          <w:spacing w:val="80"/>
          <w:sz w:val="24"/>
        </w:rPr>
        <w:t xml:space="preserve"> </w:t>
      </w:r>
      <w:r>
        <w:rPr>
          <w:sz w:val="24"/>
        </w:rPr>
        <w:t xml:space="preserve">мышью, использование простейших средств текстового редактора. </w:t>
      </w:r>
      <w:r>
        <w:rPr>
          <w:i/>
          <w:sz w:val="24"/>
        </w:rPr>
        <w:t>Простейшие приёмы поиска информации: по ключевым словам, каталогам</w:t>
      </w:r>
      <w:r>
        <w:rPr>
          <w:sz w:val="24"/>
        </w:rPr>
        <w:t>. Соблюдение безопасных приёмов труда</w:t>
      </w:r>
      <w:r>
        <w:rPr>
          <w:spacing w:val="-2"/>
          <w:sz w:val="24"/>
        </w:rPr>
        <w:t xml:space="preserve"> </w:t>
      </w:r>
      <w:r>
        <w:rPr>
          <w:sz w:val="24"/>
        </w:rPr>
        <w:t>при работе</w:t>
      </w:r>
      <w:r>
        <w:rPr>
          <w:spacing w:val="-2"/>
          <w:sz w:val="24"/>
        </w:rPr>
        <w:t xml:space="preserve"> </w:t>
      </w:r>
      <w:r>
        <w:rPr>
          <w:sz w:val="24"/>
        </w:rPr>
        <w:t>на</w:t>
      </w:r>
      <w:r>
        <w:rPr>
          <w:spacing w:val="-2"/>
          <w:sz w:val="24"/>
        </w:rPr>
        <w:t xml:space="preserve"> </w:t>
      </w:r>
      <w:r>
        <w:rPr>
          <w:sz w:val="24"/>
        </w:rPr>
        <w:t>компьютере;</w:t>
      </w:r>
      <w:r>
        <w:rPr>
          <w:spacing w:val="-6"/>
          <w:sz w:val="24"/>
        </w:rPr>
        <w:t xml:space="preserve"> </w:t>
      </w:r>
      <w:r>
        <w:rPr>
          <w:sz w:val="24"/>
        </w:rPr>
        <w:t>бережное</w:t>
      </w:r>
      <w:r>
        <w:rPr>
          <w:spacing w:val="-7"/>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техническим устройствам.</w:t>
      </w:r>
      <w:r>
        <w:rPr>
          <w:spacing w:val="-4"/>
          <w:sz w:val="24"/>
        </w:rPr>
        <w:t xml:space="preserve"> </w:t>
      </w:r>
      <w:r>
        <w:rPr>
          <w:sz w:val="24"/>
        </w:rPr>
        <w:t>Работа с ЦОР (цифровыми образовательными ресурсами), готовыми материалами на</w:t>
      </w:r>
      <w:r>
        <w:rPr>
          <w:spacing w:val="80"/>
          <w:sz w:val="24"/>
        </w:rPr>
        <w:t xml:space="preserve"> </w:t>
      </w:r>
      <w:r>
        <w:rPr>
          <w:sz w:val="24"/>
        </w:rPr>
        <w:t>электронных носителях (CD).</w:t>
      </w:r>
    </w:p>
    <w:p w:rsidR="00E9391E" w:rsidRDefault="00A90EB3">
      <w:pPr>
        <w:spacing w:line="276" w:lineRule="auto"/>
        <w:ind w:left="1399" w:right="687" w:firstLine="456"/>
        <w:jc w:val="both"/>
        <w:rPr>
          <w:sz w:val="24"/>
        </w:rPr>
      </w:pPr>
      <w:r>
        <w:rPr>
          <w:sz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Pr>
          <w:i/>
          <w:sz w:val="24"/>
        </w:rPr>
        <w:t>Использование рисунков из ресурса компьютера, программ Word и PowerPoint</w:t>
      </w:r>
      <w:r>
        <w:rPr>
          <w:sz w:val="24"/>
        </w:rPr>
        <w:t>.</w:t>
      </w:r>
    </w:p>
    <w:p w:rsidR="00E9391E" w:rsidRDefault="00E9391E">
      <w:pPr>
        <w:pStyle w:val="a3"/>
        <w:spacing w:before="3"/>
        <w:ind w:left="0"/>
        <w:jc w:val="left"/>
        <w:rPr>
          <w:sz w:val="27"/>
        </w:rPr>
      </w:pPr>
    </w:p>
    <w:p w:rsidR="00E9391E" w:rsidRDefault="00A90EB3">
      <w:pPr>
        <w:pStyle w:val="1"/>
        <w:numPr>
          <w:ilvl w:val="3"/>
          <w:numId w:val="57"/>
        </w:numPr>
        <w:tabs>
          <w:tab w:val="left" w:pos="5332"/>
        </w:tabs>
        <w:ind w:left="5331" w:hanging="898"/>
        <w:jc w:val="both"/>
      </w:pPr>
      <w:r>
        <w:t>Физическая</w:t>
      </w:r>
      <w:r>
        <w:rPr>
          <w:spacing w:val="2"/>
        </w:rPr>
        <w:t xml:space="preserve"> </w:t>
      </w:r>
      <w:r>
        <w:rPr>
          <w:spacing w:val="-2"/>
        </w:rPr>
        <w:t>культура</w:t>
      </w:r>
    </w:p>
    <w:p w:rsidR="00E9391E" w:rsidRDefault="00A90EB3">
      <w:pPr>
        <w:pStyle w:val="2"/>
        <w:spacing w:before="41"/>
        <w:ind w:left="4660"/>
      </w:pPr>
      <w:r>
        <w:t>Знания</w:t>
      </w:r>
      <w:r>
        <w:rPr>
          <w:spacing w:val="-2"/>
        </w:rPr>
        <w:t xml:space="preserve"> </w:t>
      </w:r>
      <w:r>
        <w:t>о</w:t>
      </w:r>
      <w:r>
        <w:rPr>
          <w:spacing w:val="-6"/>
        </w:rPr>
        <w:t xml:space="preserve"> </w:t>
      </w:r>
      <w:r>
        <w:t>физической</w:t>
      </w:r>
      <w:r>
        <w:rPr>
          <w:spacing w:val="-2"/>
        </w:rPr>
        <w:t xml:space="preserve"> культуре</w:t>
      </w:r>
    </w:p>
    <w:p w:rsidR="00E9391E" w:rsidRDefault="00A90EB3">
      <w:pPr>
        <w:pStyle w:val="a3"/>
        <w:spacing w:before="41" w:line="276" w:lineRule="auto"/>
        <w:ind w:right="687" w:firstLine="456"/>
      </w:pPr>
      <w:r>
        <w:rPr>
          <w:b/>
        </w:rPr>
        <w:t xml:space="preserve">Физическая культура. </w:t>
      </w:r>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9391E" w:rsidRDefault="00A90EB3">
      <w:pPr>
        <w:pStyle w:val="a3"/>
        <w:spacing w:line="276" w:lineRule="auto"/>
        <w:ind w:right="688" w:firstLine="456"/>
      </w:pPr>
      <w:r>
        <w:t>Правила</w:t>
      </w:r>
      <w:r>
        <w:rPr>
          <w:spacing w:val="-5"/>
        </w:rPr>
        <w:t xml:space="preserve"> </w:t>
      </w:r>
      <w:r>
        <w:t>предупреждения</w:t>
      </w:r>
      <w:r>
        <w:rPr>
          <w:spacing w:val="-4"/>
        </w:rPr>
        <w:t xml:space="preserve"> </w:t>
      </w:r>
      <w:r>
        <w:t>травматизма</w:t>
      </w:r>
      <w:r>
        <w:rPr>
          <w:spacing w:val="-5"/>
        </w:rPr>
        <w:t xml:space="preserve"> </w:t>
      </w:r>
      <w:r>
        <w:t>во время</w:t>
      </w:r>
      <w:r>
        <w:rPr>
          <w:spacing w:val="-4"/>
        </w:rPr>
        <w:t xml:space="preserve"> </w:t>
      </w:r>
      <w:r>
        <w:t>занятий</w:t>
      </w:r>
      <w:r>
        <w:rPr>
          <w:spacing w:val="-3"/>
        </w:rPr>
        <w:t xml:space="preserve"> </w:t>
      </w:r>
      <w:r>
        <w:t>физическими</w:t>
      </w:r>
      <w:r>
        <w:rPr>
          <w:spacing w:val="-3"/>
        </w:rPr>
        <w:t xml:space="preserve"> </w:t>
      </w:r>
      <w:r>
        <w:t>упражнениями: организация мест занятий, подбор одежды, обуви и инвентаря.</w:t>
      </w:r>
    </w:p>
    <w:p w:rsidR="00E9391E" w:rsidRDefault="00A90EB3">
      <w:pPr>
        <w:pStyle w:val="a3"/>
        <w:spacing w:line="276" w:lineRule="auto"/>
        <w:ind w:right="679" w:firstLine="456"/>
      </w:pPr>
      <w:r>
        <w:rPr>
          <w:b/>
        </w:rPr>
        <w:t xml:space="preserve">Из истории физической культуры. </w:t>
      </w:r>
      <w: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E9391E" w:rsidRDefault="00A90EB3">
      <w:pPr>
        <w:pStyle w:val="a3"/>
        <w:spacing w:line="276" w:lineRule="auto"/>
        <w:ind w:right="686" w:firstLine="456"/>
      </w:pPr>
      <w:r>
        <w:rPr>
          <w:b/>
        </w:rPr>
        <w:t xml:space="preserve">Физические упражнения. </w:t>
      </w:r>
      <w: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E9391E" w:rsidRDefault="00A90EB3">
      <w:pPr>
        <w:pStyle w:val="a3"/>
        <w:spacing w:line="274" w:lineRule="exact"/>
        <w:ind w:left="1856"/>
      </w:pPr>
      <w:r>
        <w:t>Физическая</w:t>
      </w:r>
      <w:r>
        <w:rPr>
          <w:spacing w:val="-4"/>
        </w:rPr>
        <w:t xml:space="preserve"> </w:t>
      </w:r>
      <w:r>
        <w:t>нагрузка</w:t>
      </w:r>
      <w:r>
        <w:rPr>
          <w:spacing w:val="-3"/>
        </w:rPr>
        <w:t xml:space="preserve"> </w:t>
      </w:r>
      <w:r>
        <w:t>и её</w:t>
      </w:r>
      <w:r>
        <w:rPr>
          <w:spacing w:val="-3"/>
        </w:rPr>
        <w:t xml:space="preserve"> </w:t>
      </w:r>
      <w:r>
        <w:t>влияние</w:t>
      </w:r>
      <w:r>
        <w:rPr>
          <w:spacing w:val="-3"/>
        </w:rPr>
        <w:t xml:space="preserve"> </w:t>
      </w:r>
      <w:r>
        <w:t>на</w:t>
      </w:r>
      <w:r>
        <w:rPr>
          <w:spacing w:val="-7"/>
        </w:rPr>
        <w:t xml:space="preserve"> </w:t>
      </w:r>
      <w:r>
        <w:t>повышение</w:t>
      </w:r>
      <w:r>
        <w:rPr>
          <w:spacing w:val="-2"/>
        </w:rPr>
        <w:t xml:space="preserve"> </w:t>
      </w:r>
      <w:r>
        <w:t>частоты</w:t>
      </w:r>
      <w:r>
        <w:rPr>
          <w:spacing w:val="-1"/>
        </w:rPr>
        <w:t xml:space="preserve"> </w:t>
      </w:r>
      <w:r>
        <w:t>сердечных</w:t>
      </w:r>
      <w:r>
        <w:rPr>
          <w:spacing w:val="-6"/>
        </w:rPr>
        <w:t xml:space="preserve"> </w:t>
      </w:r>
      <w:r>
        <w:rPr>
          <w:spacing w:val="-2"/>
        </w:rPr>
        <w:t>сокращений.</w:t>
      </w:r>
    </w:p>
    <w:p w:rsidR="00E9391E" w:rsidRDefault="00A90EB3">
      <w:pPr>
        <w:pStyle w:val="2"/>
        <w:spacing w:before="46"/>
        <w:ind w:left="4175"/>
      </w:pPr>
      <w:r>
        <w:t>Способы</w:t>
      </w:r>
      <w:r>
        <w:rPr>
          <w:spacing w:val="-1"/>
        </w:rPr>
        <w:t xml:space="preserve"> </w:t>
      </w:r>
      <w:r>
        <w:t>физкультурной</w:t>
      </w:r>
      <w:r>
        <w:rPr>
          <w:spacing w:val="-2"/>
        </w:rPr>
        <w:t xml:space="preserve"> деятельности</w:t>
      </w:r>
    </w:p>
    <w:p w:rsidR="00E9391E" w:rsidRDefault="00A90EB3">
      <w:pPr>
        <w:pStyle w:val="a3"/>
        <w:spacing w:before="36" w:line="276" w:lineRule="auto"/>
        <w:ind w:right="685" w:firstLine="456"/>
      </w:pPr>
      <w:r>
        <w:rPr>
          <w:b/>
        </w:rPr>
        <w:t xml:space="preserve">Самостоятельные занятия. </w:t>
      </w:r>
      <w:r>
        <w:t>Составление режима дня. Выполнение простейших закаливающих процедур, комплексов упражнений для формирования правильной осанки</w:t>
      </w:r>
      <w:r>
        <w:rPr>
          <w:spacing w:val="80"/>
        </w:rPr>
        <w:t xml:space="preserve"> </w:t>
      </w:r>
      <w:r>
        <w:t>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9391E" w:rsidRDefault="00A90EB3">
      <w:pPr>
        <w:spacing w:before="8" w:line="273" w:lineRule="auto"/>
        <w:ind w:left="1399" w:right="688" w:firstLine="456"/>
        <w:jc w:val="both"/>
        <w:rPr>
          <w:sz w:val="24"/>
        </w:rPr>
      </w:pPr>
      <w:r>
        <w:rPr>
          <w:b/>
          <w:sz w:val="24"/>
        </w:rPr>
        <w:t xml:space="preserve">Самостоятельные наблюдения за физическим развитием и физической подготовленностью. </w:t>
      </w:r>
      <w:r>
        <w:rPr>
          <w:sz w:val="24"/>
        </w:rPr>
        <w:t xml:space="preserve">Измерение длины и массы тела, показателей осанки и физических качеств. Измерение частоты сердечных сокращений во время выполнения физических </w:t>
      </w:r>
      <w:r>
        <w:rPr>
          <w:spacing w:val="-2"/>
          <w:sz w:val="24"/>
        </w:rPr>
        <w:t>упражнений.</w:t>
      </w:r>
    </w:p>
    <w:p w:rsidR="00E9391E" w:rsidRDefault="00A90EB3">
      <w:pPr>
        <w:spacing w:before="4"/>
        <w:ind w:left="1856"/>
        <w:jc w:val="both"/>
        <w:rPr>
          <w:sz w:val="24"/>
        </w:rPr>
      </w:pPr>
      <w:r>
        <w:rPr>
          <w:b/>
          <w:sz w:val="24"/>
        </w:rPr>
        <w:t>Самостоятельные</w:t>
      </w:r>
      <w:r>
        <w:rPr>
          <w:b/>
          <w:spacing w:val="11"/>
          <w:sz w:val="24"/>
        </w:rPr>
        <w:t xml:space="preserve"> </w:t>
      </w:r>
      <w:r>
        <w:rPr>
          <w:b/>
          <w:sz w:val="24"/>
        </w:rPr>
        <w:t>игры</w:t>
      </w:r>
      <w:r>
        <w:rPr>
          <w:b/>
          <w:spacing w:val="12"/>
          <w:sz w:val="24"/>
        </w:rPr>
        <w:t xml:space="preserve"> </w:t>
      </w:r>
      <w:r>
        <w:rPr>
          <w:b/>
          <w:sz w:val="24"/>
        </w:rPr>
        <w:t>и</w:t>
      </w:r>
      <w:r>
        <w:rPr>
          <w:b/>
          <w:spacing w:val="13"/>
          <w:sz w:val="24"/>
        </w:rPr>
        <w:t xml:space="preserve"> </w:t>
      </w:r>
      <w:r>
        <w:rPr>
          <w:b/>
          <w:sz w:val="24"/>
        </w:rPr>
        <w:t>развлечения.</w:t>
      </w:r>
      <w:r>
        <w:rPr>
          <w:b/>
          <w:spacing w:val="24"/>
          <w:sz w:val="24"/>
        </w:rPr>
        <w:t xml:space="preserve"> </w:t>
      </w:r>
      <w:r>
        <w:rPr>
          <w:sz w:val="24"/>
        </w:rPr>
        <w:t>Организация</w:t>
      </w:r>
      <w:r>
        <w:rPr>
          <w:spacing w:val="12"/>
          <w:sz w:val="24"/>
        </w:rPr>
        <w:t xml:space="preserve"> </w:t>
      </w:r>
      <w:r>
        <w:rPr>
          <w:sz w:val="24"/>
        </w:rPr>
        <w:t>и</w:t>
      </w:r>
      <w:r>
        <w:rPr>
          <w:spacing w:val="13"/>
          <w:sz w:val="24"/>
        </w:rPr>
        <w:t xml:space="preserve"> </w:t>
      </w:r>
      <w:r>
        <w:rPr>
          <w:sz w:val="24"/>
        </w:rPr>
        <w:t>проведение</w:t>
      </w:r>
      <w:r>
        <w:rPr>
          <w:spacing w:val="16"/>
          <w:sz w:val="24"/>
        </w:rPr>
        <w:t xml:space="preserve"> </w:t>
      </w:r>
      <w:r>
        <w:rPr>
          <w:sz w:val="24"/>
        </w:rPr>
        <w:t>подвижных</w:t>
      </w:r>
      <w:r>
        <w:rPr>
          <w:spacing w:val="13"/>
          <w:sz w:val="24"/>
        </w:rPr>
        <w:t xml:space="preserve"> </w:t>
      </w:r>
      <w:r>
        <w:rPr>
          <w:spacing w:val="-5"/>
          <w:sz w:val="24"/>
        </w:rPr>
        <w:t>игр</w:t>
      </w:r>
    </w:p>
    <w:p w:rsidR="00E9391E" w:rsidRDefault="00E9391E">
      <w:pPr>
        <w:jc w:val="both"/>
        <w:rPr>
          <w:sz w:val="24"/>
        </w:rPr>
        <w:sectPr w:rsidR="00E9391E">
          <w:pgSz w:w="11910" w:h="16840"/>
          <w:pgMar w:top="900" w:right="160" w:bottom="880" w:left="300" w:header="0" w:footer="691" w:gutter="0"/>
          <w:cols w:space="720"/>
        </w:sectPr>
      </w:pPr>
    </w:p>
    <w:p w:rsidR="00E9391E" w:rsidRDefault="00A90EB3">
      <w:pPr>
        <w:pStyle w:val="a3"/>
        <w:spacing w:before="67"/>
      </w:pPr>
      <w:r>
        <w:lastRenderedPageBreak/>
        <w:t>(на</w:t>
      </w:r>
      <w:r>
        <w:rPr>
          <w:spacing w:val="-2"/>
        </w:rPr>
        <w:t xml:space="preserve"> </w:t>
      </w:r>
      <w:r>
        <w:t>спортивных</w:t>
      </w:r>
      <w:r>
        <w:rPr>
          <w:spacing w:val="-5"/>
        </w:rPr>
        <w:t xml:space="preserve"> </w:t>
      </w:r>
      <w:r>
        <w:t>площадках</w:t>
      </w:r>
      <w:r>
        <w:rPr>
          <w:spacing w:val="-5"/>
        </w:rPr>
        <w:t xml:space="preserve"> </w:t>
      </w:r>
      <w:r>
        <w:t>и</w:t>
      </w:r>
      <w:r>
        <w:rPr>
          <w:spacing w:val="1"/>
        </w:rPr>
        <w:t xml:space="preserve"> </w:t>
      </w:r>
      <w:r>
        <w:t>в</w:t>
      </w:r>
      <w:r>
        <w:rPr>
          <w:spacing w:val="1"/>
        </w:rPr>
        <w:t xml:space="preserve"> </w:t>
      </w:r>
      <w:r>
        <w:t>спортивных</w:t>
      </w:r>
      <w:r>
        <w:rPr>
          <w:spacing w:val="-5"/>
        </w:rPr>
        <w:t xml:space="preserve"> </w:t>
      </w:r>
      <w:r>
        <w:rPr>
          <w:spacing w:val="-2"/>
        </w:rPr>
        <w:t>залах).</w:t>
      </w:r>
    </w:p>
    <w:p w:rsidR="00E9391E" w:rsidRDefault="00A90EB3">
      <w:pPr>
        <w:pStyle w:val="2"/>
        <w:spacing w:before="46"/>
        <w:ind w:left="4588"/>
      </w:pPr>
      <w:r>
        <w:t>Физическое</w:t>
      </w:r>
      <w:r>
        <w:rPr>
          <w:spacing w:val="-1"/>
        </w:rPr>
        <w:t xml:space="preserve"> </w:t>
      </w:r>
      <w:r>
        <w:rPr>
          <w:spacing w:val="-2"/>
        </w:rPr>
        <w:t>совершенствование</w:t>
      </w:r>
    </w:p>
    <w:p w:rsidR="00E9391E" w:rsidRDefault="00A90EB3">
      <w:pPr>
        <w:spacing w:before="36" w:line="276" w:lineRule="auto"/>
        <w:ind w:left="1399" w:right="679" w:firstLine="456"/>
        <w:jc w:val="both"/>
        <w:rPr>
          <w:sz w:val="24"/>
        </w:rPr>
      </w:pPr>
      <w:r>
        <w:rPr>
          <w:b/>
          <w:sz w:val="24"/>
        </w:rPr>
        <w:t xml:space="preserve">Физкультурно-оздоровительная деятельность. </w:t>
      </w:r>
      <w:r>
        <w:rPr>
          <w:sz w:val="24"/>
        </w:rPr>
        <w:t>Комплексы физических</w:t>
      </w:r>
      <w:r>
        <w:rPr>
          <w:spacing w:val="80"/>
          <w:sz w:val="24"/>
        </w:rPr>
        <w:t xml:space="preserve"> </w:t>
      </w:r>
      <w:r>
        <w:rPr>
          <w:sz w:val="24"/>
        </w:rPr>
        <w:t>упражнений для утренней зарядки, физкультминуток, занятий по профилактике и коррекции нарушений осанки.</w:t>
      </w:r>
    </w:p>
    <w:p w:rsidR="00E9391E" w:rsidRDefault="00A90EB3">
      <w:pPr>
        <w:spacing w:line="280" w:lineRule="auto"/>
        <w:ind w:left="1856" w:right="3392"/>
        <w:rPr>
          <w:b/>
          <w:sz w:val="24"/>
        </w:rPr>
      </w:pPr>
      <w:r>
        <w:rPr>
          <w:sz w:val="24"/>
        </w:rPr>
        <w:t>Комплексы упражнений на развитие физических качеств. Комплексы</w:t>
      </w:r>
      <w:r>
        <w:rPr>
          <w:spacing w:val="-11"/>
          <w:sz w:val="24"/>
        </w:rPr>
        <w:t xml:space="preserve"> </w:t>
      </w:r>
      <w:r>
        <w:rPr>
          <w:sz w:val="24"/>
        </w:rPr>
        <w:t>дыхательных</w:t>
      </w:r>
      <w:r>
        <w:rPr>
          <w:spacing w:val="-8"/>
          <w:sz w:val="24"/>
        </w:rPr>
        <w:t xml:space="preserve"> </w:t>
      </w:r>
      <w:r>
        <w:rPr>
          <w:sz w:val="24"/>
        </w:rPr>
        <w:t>упражнений.</w:t>
      </w:r>
      <w:r>
        <w:rPr>
          <w:spacing w:val="-6"/>
          <w:sz w:val="24"/>
        </w:rPr>
        <w:t xml:space="preserve"> </w:t>
      </w:r>
      <w:r>
        <w:rPr>
          <w:sz w:val="24"/>
        </w:rPr>
        <w:t>Гимнастика</w:t>
      </w:r>
      <w:r>
        <w:rPr>
          <w:spacing w:val="-9"/>
          <w:sz w:val="24"/>
        </w:rPr>
        <w:t xml:space="preserve"> </w:t>
      </w:r>
      <w:r>
        <w:rPr>
          <w:sz w:val="24"/>
        </w:rPr>
        <w:t>для</w:t>
      </w:r>
      <w:r>
        <w:rPr>
          <w:spacing w:val="-8"/>
          <w:sz w:val="24"/>
        </w:rPr>
        <w:t xml:space="preserve"> </w:t>
      </w:r>
      <w:r>
        <w:rPr>
          <w:sz w:val="24"/>
        </w:rPr>
        <w:t xml:space="preserve">глаз. </w:t>
      </w:r>
      <w:r>
        <w:rPr>
          <w:b/>
          <w:sz w:val="24"/>
        </w:rPr>
        <w:t>Спортивно-оздоровительная деятельность.</w:t>
      </w:r>
    </w:p>
    <w:p w:rsidR="00E9391E" w:rsidRDefault="00A90EB3">
      <w:pPr>
        <w:pStyle w:val="2"/>
        <w:spacing w:line="267" w:lineRule="exact"/>
        <w:ind w:left="4300"/>
        <w:jc w:val="left"/>
      </w:pPr>
      <w:r>
        <w:t>Гимнастика</w:t>
      </w:r>
      <w:r>
        <w:rPr>
          <w:spacing w:val="-1"/>
        </w:rPr>
        <w:t xml:space="preserve"> </w:t>
      </w:r>
      <w:r>
        <w:t>с</w:t>
      </w:r>
      <w:r>
        <w:rPr>
          <w:spacing w:val="-5"/>
        </w:rPr>
        <w:t xml:space="preserve"> </w:t>
      </w:r>
      <w:r>
        <w:t xml:space="preserve">основами </w:t>
      </w:r>
      <w:r>
        <w:rPr>
          <w:spacing w:val="-2"/>
        </w:rPr>
        <w:t>акробатики.</w:t>
      </w:r>
    </w:p>
    <w:p w:rsidR="00E9391E" w:rsidRDefault="00A90EB3">
      <w:pPr>
        <w:pStyle w:val="a3"/>
        <w:spacing w:before="35" w:line="276" w:lineRule="auto"/>
        <w:ind w:right="684" w:firstLine="456"/>
      </w:pPr>
      <w:r>
        <w:t>Организующие команды и приёмы. Строевые действия в шеренге и колонне; выполнение строевых команд.</w:t>
      </w:r>
    </w:p>
    <w:p w:rsidR="00E9391E" w:rsidRDefault="00A90EB3">
      <w:pPr>
        <w:pStyle w:val="a3"/>
        <w:spacing w:line="276" w:lineRule="auto"/>
        <w:ind w:right="691" w:firstLine="456"/>
      </w:pPr>
      <w:r>
        <w:rPr>
          <w:i/>
        </w:rPr>
        <w:t xml:space="preserve">Акробатические упражнения. </w:t>
      </w:r>
      <w:r>
        <w:t>Упоры; седы; упражнения в группировке; перекаты; стойка на лопатках; кувырки вперёд и назад; гимнастический мост.</w:t>
      </w:r>
    </w:p>
    <w:p w:rsidR="00E9391E" w:rsidRDefault="00A90EB3">
      <w:pPr>
        <w:pStyle w:val="a3"/>
        <w:spacing w:line="276" w:lineRule="auto"/>
        <w:ind w:right="684" w:firstLine="456"/>
      </w:pPr>
      <w:r>
        <w:rPr>
          <w:i/>
        </w:rPr>
        <w:t xml:space="preserve">Акробатические комбинации. </w:t>
      </w:r>
      <w:r>
        <w:t>Например: 1)</w:t>
      </w:r>
      <w:r>
        <w:rPr>
          <w:spacing w:val="-6"/>
        </w:rPr>
        <w:t xml:space="preserve"> </w:t>
      </w:r>
      <w:r>
        <w:t>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E9391E" w:rsidRDefault="00A90EB3">
      <w:pPr>
        <w:ind w:left="1856"/>
        <w:jc w:val="both"/>
        <w:rPr>
          <w:sz w:val="24"/>
        </w:rPr>
      </w:pPr>
      <w:r>
        <w:rPr>
          <w:i/>
          <w:sz w:val="24"/>
        </w:rPr>
        <w:t>Упражнения</w:t>
      </w:r>
      <w:r>
        <w:rPr>
          <w:i/>
          <w:spacing w:val="-10"/>
          <w:sz w:val="24"/>
        </w:rPr>
        <w:t xml:space="preserve"> </w:t>
      </w:r>
      <w:r>
        <w:rPr>
          <w:i/>
          <w:sz w:val="24"/>
        </w:rPr>
        <w:t>на</w:t>
      </w:r>
      <w:r>
        <w:rPr>
          <w:i/>
          <w:spacing w:val="-2"/>
          <w:sz w:val="24"/>
        </w:rPr>
        <w:t xml:space="preserve"> </w:t>
      </w:r>
      <w:r>
        <w:rPr>
          <w:i/>
          <w:sz w:val="24"/>
        </w:rPr>
        <w:t>низкой</w:t>
      </w:r>
      <w:r>
        <w:rPr>
          <w:i/>
          <w:spacing w:val="-2"/>
          <w:sz w:val="24"/>
        </w:rPr>
        <w:t xml:space="preserve"> </w:t>
      </w:r>
      <w:r>
        <w:rPr>
          <w:i/>
          <w:sz w:val="24"/>
        </w:rPr>
        <w:t>гимнастической</w:t>
      </w:r>
      <w:r>
        <w:rPr>
          <w:i/>
          <w:spacing w:val="-2"/>
          <w:sz w:val="24"/>
        </w:rPr>
        <w:t xml:space="preserve"> </w:t>
      </w:r>
      <w:r>
        <w:rPr>
          <w:i/>
          <w:sz w:val="24"/>
        </w:rPr>
        <w:t>перекладине:</w:t>
      </w:r>
      <w:r>
        <w:rPr>
          <w:i/>
          <w:spacing w:val="4"/>
          <w:sz w:val="24"/>
        </w:rPr>
        <w:t xml:space="preserve"> </w:t>
      </w:r>
      <w:r>
        <w:rPr>
          <w:sz w:val="24"/>
        </w:rPr>
        <w:t>висы,</w:t>
      </w:r>
      <w:r>
        <w:rPr>
          <w:spacing w:val="-4"/>
          <w:sz w:val="24"/>
        </w:rPr>
        <w:t xml:space="preserve"> </w:t>
      </w:r>
      <w:r>
        <w:rPr>
          <w:spacing w:val="-2"/>
          <w:sz w:val="24"/>
        </w:rPr>
        <w:t>перемахи.</w:t>
      </w:r>
    </w:p>
    <w:p w:rsidR="00E9391E" w:rsidRDefault="00A90EB3">
      <w:pPr>
        <w:pStyle w:val="a3"/>
        <w:spacing w:before="41" w:line="276" w:lineRule="auto"/>
        <w:ind w:right="682" w:firstLine="456"/>
      </w:pPr>
      <w:r>
        <w:rPr>
          <w:i/>
        </w:rPr>
        <w:t xml:space="preserve">Гимнастическая комбинация. </w:t>
      </w:r>
      <w: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E9391E" w:rsidRDefault="00A90EB3">
      <w:pPr>
        <w:spacing w:before="4"/>
        <w:ind w:left="1856"/>
        <w:jc w:val="both"/>
        <w:rPr>
          <w:sz w:val="24"/>
        </w:rPr>
      </w:pPr>
      <w:r>
        <w:rPr>
          <w:i/>
          <w:sz w:val="24"/>
        </w:rPr>
        <w:t>Опорный</w:t>
      </w:r>
      <w:r>
        <w:rPr>
          <w:i/>
          <w:spacing w:val="-2"/>
          <w:sz w:val="24"/>
        </w:rPr>
        <w:t xml:space="preserve"> </w:t>
      </w:r>
      <w:r>
        <w:rPr>
          <w:i/>
          <w:sz w:val="24"/>
        </w:rPr>
        <w:t>прыжок:</w:t>
      </w:r>
      <w:r>
        <w:rPr>
          <w:i/>
          <w:spacing w:val="-4"/>
          <w:sz w:val="24"/>
        </w:rPr>
        <w:t xml:space="preserve"> </w:t>
      </w:r>
      <w:r>
        <w:rPr>
          <w:sz w:val="24"/>
        </w:rPr>
        <w:t>с</w:t>
      </w:r>
      <w:r>
        <w:rPr>
          <w:spacing w:val="-3"/>
          <w:sz w:val="24"/>
        </w:rPr>
        <w:t xml:space="preserve"> </w:t>
      </w:r>
      <w:r>
        <w:rPr>
          <w:sz w:val="24"/>
        </w:rPr>
        <w:t>разбега</w:t>
      </w:r>
      <w:r>
        <w:rPr>
          <w:spacing w:val="-2"/>
          <w:sz w:val="24"/>
        </w:rPr>
        <w:t xml:space="preserve"> </w:t>
      </w:r>
      <w:r>
        <w:rPr>
          <w:sz w:val="24"/>
        </w:rPr>
        <w:t>через</w:t>
      </w:r>
      <w:r>
        <w:rPr>
          <w:spacing w:val="-6"/>
          <w:sz w:val="24"/>
        </w:rPr>
        <w:t xml:space="preserve"> </w:t>
      </w:r>
      <w:r>
        <w:rPr>
          <w:sz w:val="24"/>
        </w:rPr>
        <w:t>гимнастического</w:t>
      </w:r>
      <w:r>
        <w:rPr>
          <w:spacing w:val="-1"/>
          <w:sz w:val="24"/>
        </w:rPr>
        <w:t xml:space="preserve"> </w:t>
      </w:r>
      <w:r>
        <w:rPr>
          <w:spacing w:val="-2"/>
          <w:sz w:val="24"/>
        </w:rPr>
        <w:t>козла.</w:t>
      </w:r>
    </w:p>
    <w:p w:rsidR="00E9391E" w:rsidRDefault="00A90EB3">
      <w:pPr>
        <w:pStyle w:val="a3"/>
        <w:spacing w:before="41" w:line="276" w:lineRule="auto"/>
        <w:ind w:right="683" w:firstLine="456"/>
      </w:pPr>
      <w:r>
        <w:t>Г</w:t>
      </w:r>
      <w:r>
        <w:rPr>
          <w:i/>
        </w:rPr>
        <w:t xml:space="preserve">имнастические упражнения прикладного характера. </w:t>
      </w:r>
      <w:r>
        <w:t>Прыжки со скакалкой. Передвижение по гимнастической стенке. Преодоление</w:t>
      </w:r>
      <w:r>
        <w:rPr>
          <w:spacing w:val="-2"/>
        </w:rPr>
        <w:t xml:space="preserve"> </w:t>
      </w:r>
      <w:r>
        <w:t>полосы препятствий с</w:t>
      </w:r>
      <w:r>
        <w:rPr>
          <w:spacing w:val="-2"/>
        </w:rPr>
        <w:t xml:space="preserve"> </w:t>
      </w:r>
      <w:r>
        <w:t xml:space="preserve">элементами лазанья и перелезания, переползания, передвижение по наклонной гимнастической </w:t>
      </w:r>
      <w:r>
        <w:rPr>
          <w:spacing w:val="-2"/>
        </w:rPr>
        <w:t>скамейке.</w:t>
      </w:r>
    </w:p>
    <w:p w:rsidR="00E9391E" w:rsidRDefault="00A90EB3">
      <w:pPr>
        <w:pStyle w:val="a3"/>
        <w:spacing w:line="276" w:lineRule="auto"/>
        <w:ind w:right="682" w:firstLine="456"/>
      </w:pPr>
      <w:r>
        <w:rPr>
          <w:b/>
          <w:i/>
        </w:rPr>
        <w:t xml:space="preserve">Лёгкая атлетика. </w:t>
      </w:r>
      <w:r>
        <w:rPr>
          <w:i/>
        </w:rPr>
        <w:t xml:space="preserve">Беговые упражнения: </w:t>
      </w:r>
      <w:r>
        <w:t>с</w:t>
      </w:r>
      <w:r>
        <w:rPr>
          <w:spacing w:val="-3"/>
        </w:rPr>
        <w:t xml:space="preserve"> </w:t>
      </w:r>
      <w:r>
        <w:t>высоким</w:t>
      </w:r>
      <w:r>
        <w:rPr>
          <w:spacing w:val="-1"/>
        </w:rPr>
        <w:t xml:space="preserve"> </w:t>
      </w:r>
      <w:r>
        <w:t>подниманием бедра, прыжками</w:t>
      </w:r>
      <w:r>
        <w:rPr>
          <w:spacing w:val="-1"/>
        </w:rPr>
        <w:t xml:space="preserve"> </w:t>
      </w:r>
      <w:r>
        <w:t>и с ускорением, с изменяющимся направлением движения, из разных исходных положений; челночный бег; высокий старт с последующим ускорением.</w:t>
      </w:r>
    </w:p>
    <w:p w:rsidR="00E9391E" w:rsidRDefault="00A90EB3">
      <w:pPr>
        <w:pStyle w:val="a3"/>
        <w:spacing w:line="280" w:lineRule="auto"/>
        <w:ind w:right="689" w:firstLine="456"/>
      </w:pPr>
      <w:r>
        <w:rPr>
          <w:i/>
        </w:rPr>
        <w:t xml:space="preserve">Прыжковые упражнения: </w:t>
      </w:r>
      <w:r>
        <w:t>на одной ноге и двух ногах на месте и с продвижением; в длину и высоту; спрыгивание и запрыгивание.</w:t>
      </w:r>
    </w:p>
    <w:p w:rsidR="00E9391E" w:rsidRDefault="00A90EB3">
      <w:pPr>
        <w:pStyle w:val="a3"/>
        <w:spacing w:line="269" w:lineRule="exact"/>
        <w:ind w:left="1856"/>
      </w:pPr>
      <w:r>
        <w:rPr>
          <w:i/>
        </w:rPr>
        <w:t>Броски:</w:t>
      </w:r>
      <w:r>
        <w:rPr>
          <w:i/>
          <w:spacing w:val="-1"/>
        </w:rPr>
        <w:t xml:space="preserve"> </w:t>
      </w:r>
      <w:r>
        <w:t>большого мяча</w:t>
      </w:r>
      <w:r>
        <w:rPr>
          <w:spacing w:val="-1"/>
        </w:rPr>
        <w:t xml:space="preserve"> </w:t>
      </w:r>
      <w:r>
        <w:t>(1</w:t>
      </w:r>
      <w:r>
        <w:rPr>
          <w:spacing w:val="-6"/>
        </w:rPr>
        <w:t xml:space="preserve"> </w:t>
      </w:r>
      <w:r>
        <w:t>кг)</w:t>
      </w:r>
      <w:r>
        <w:rPr>
          <w:spacing w:val="-3"/>
        </w:rPr>
        <w:t xml:space="preserve"> </w:t>
      </w:r>
      <w:r>
        <w:t>на</w:t>
      </w:r>
      <w:r>
        <w:rPr>
          <w:spacing w:val="-1"/>
        </w:rPr>
        <w:t xml:space="preserve"> </w:t>
      </w:r>
      <w:r>
        <w:t>дальность</w:t>
      </w:r>
      <w:r>
        <w:rPr>
          <w:spacing w:val="-3"/>
        </w:rPr>
        <w:t xml:space="preserve"> </w:t>
      </w:r>
      <w:r>
        <w:t>разными</w:t>
      </w:r>
      <w:r>
        <w:rPr>
          <w:spacing w:val="-4"/>
        </w:rPr>
        <w:t xml:space="preserve"> </w:t>
      </w:r>
      <w:r>
        <w:rPr>
          <w:spacing w:val="-2"/>
        </w:rPr>
        <w:t>способами.</w:t>
      </w:r>
    </w:p>
    <w:p w:rsidR="00E9391E" w:rsidRDefault="00A90EB3">
      <w:pPr>
        <w:pStyle w:val="a3"/>
        <w:spacing w:before="37"/>
        <w:ind w:left="1856"/>
      </w:pPr>
      <w:r>
        <w:rPr>
          <w:i/>
        </w:rPr>
        <w:t>Метание:</w:t>
      </w:r>
      <w:r>
        <w:rPr>
          <w:i/>
          <w:spacing w:val="-2"/>
        </w:rPr>
        <w:t xml:space="preserve"> </w:t>
      </w:r>
      <w:r>
        <w:t>малого</w:t>
      </w:r>
      <w:r>
        <w:rPr>
          <w:spacing w:val="-1"/>
        </w:rPr>
        <w:t xml:space="preserve"> </w:t>
      </w:r>
      <w:r>
        <w:t>мяча</w:t>
      </w:r>
      <w:r>
        <w:rPr>
          <w:spacing w:val="-2"/>
        </w:rPr>
        <w:t xml:space="preserve"> </w:t>
      </w:r>
      <w:r>
        <w:t>в</w:t>
      </w:r>
      <w:r>
        <w:rPr>
          <w:spacing w:val="-5"/>
        </w:rPr>
        <w:t xml:space="preserve"> </w:t>
      </w:r>
      <w:r>
        <w:t>вертикальную</w:t>
      </w:r>
      <w:r>
        <w:rPr>
          <w:spacing w:val="-3"/>
        </w:rPr>
        <w:t xml:space="preserve"> </w:t>
      </w:r>
      <w:r>
        <w:t>цель и</w:t>
      </w:r>
      <w:r>
        <w:rPr>
          <w:spacing w:val="-5"/>
        </w:rPr>
        <w:t xml:space="preserve"> </w:t>
      </w:r>
      <w:r>
        <w:t>на</w:t>
      </w:r>
      <w:r>
        <w:rPr>
          <w:spacing w:val="-2"/>
        </w:rPr>
        <w:t xml:space="preserve"> дальность.</w:t>
      </w:r>
    </w:p>
    <w:p w:rsidR="00E9391E" w:rsidRDefault="00A90EB3">
      <w:pPr>
        <w:pStyle w:val="a3"/>
        <w:spacing w:before="41"/>
        <w:ind w:left="1856"/>
      </w:pPr>
      <w:r>
        <w:rPr>
          <w:b/>
          <w:i/>
        </w:rPr>
        <w:t>Лыжные</w:t>
      </w:r>
      <w:r>
        <w:rPr>
          <w:b/>
          <w:i/>
          <w:spacing w:val="-4"/>
        </w:rPr>
        <w:t xml:space="preserve"> </w:t>
      </w:r>
      <w:r>
        <w:rPr>
          <w:b/>
          <w:i/>
        </w:rPr>
        <w:t>гонки.</w:t>
      </w:r>
      <w:r>
        <w:rPr>
          <w:b/>
          <w:i/>
          <w:spacing w:val="-1"/>
        </w:rPr>
        <w:t xml:space="preserve"> </w:t>
      </w:r>
      <w:r>
        <w:t>Передвижение</w:t>
      </w:r>
      <w:r>
        <w:rPr>
          <w:spacing w:val="-6"/>
        </w:rPr>
        <w:t xml:space="preserve"> </w:t>
      </w:r>
      <w:r>
        <w:t>на</w:t>
      </w:r>
      <w:r>
        <w:rPr>
          <w:spacing w:val="-2"/>
        </w:rPr>
        <w:t xml:space="preserve"> </w:t>
      </w:r>
      <w:r>
        <w:t>лыжах;</w:t>
      </w:r>
      <w:r>
        <w:rPr>
          <w:spacing w:val="-2"/>
        </w:rPr>
        <w:t xml:space="preserve"> </w:t>
      </w:r>
      <w:r>
        <w:t>повороты;</w:t>
      </w:r>
      <w:r>
        <w:rPr>
          <w:spacing w:val="-5"/>
        </w:rPr>
        <w:t xml:space="preserve"> </w:t>
      </w:r>
      <w:r>
        <w:t>спуски;</w:t>
      </w:r>
      <w:r>
        <w:rPr>
          <w:spacing w:val="-6"/>
        </w:rPr>
        <w:t xml:space="preserve"> </w:t>
      </w:r>
      <w:r>
        <w:t>подъёмы;</w:t>
      </w:r>
      <w:r>
        <w:rPr>
          <w:spacing w:val="-5"/>
        </w:rPr>
        <w:t xml:space="preserve"> </w:t>
      </w:r>
      <w:r>
        <w:rPr>
          <w:spacing w:val="-2"/>
        </w:rPr>
        <w:t>торможение.</w:t>
      </w:r>
    </w:p>
    <w:p w:rsidR="00E9391E" w:rsidRDefault="00A90EB3">
      <w:pPr>
        <w:spacing w:before="40" w:line="276" w:lineRule="auto"/>
        <w:ind w:left="1399" w:right="684" w:firstLine="456"/>
        <w:jc w:val="both"/>
        <w:rPr>
          <w:i/>
          <w:sz w:val="24"/>
        </w:rPr>
      </w:pPr>
      <w:r>
        <w:rPr>
          <w:b/>
          <w:i/>
          <w:sz w:val="24"/>
        </w:rPr>
        <w:t xml:space="preserve">Плавание. </w:t>
      </w:r>
      <w:r>
        <w:rPr>
          <w:i/>
          <w:sz w:val="24"/>
        </w:rPr>
        <w:t xml:space="preserve">Подводящие упражнения: </w:t>
      </w:r>
      <w:r>
        <w:rPr>
          <w:sz w:val="24"/>
        </w:rPr>
        <w:t>вхождение в воду; передвижение по дну бассейна; упражнения на всплывание; лежание и скольжение; упражнения на</w:t>
      </w:r>
      <w:r>
        <w:rPr>
          <w:spacing w:val="40"/>
          <w:sz w:val="24"/>
        </w:rPr>
        <w:t xml:space="preserve"> </w:t>
      </w:r>
      <w:r>
        <w:rPr>
          <w:sz w:val="24"/>
        </w:rPr>
        <w:t xml:space="preserve">согласование работы рук и ног. </w:t>
      </w:r>
      <w:r>
        <w:rPr>
          <w:i/>
          <w:sz w:val="24"/>
        </w:rPr>
        <w:t>Проплывание учебных дистанций: произвольным</w:t>
      </w:r>
      <w:r>
        <w:rPr>
          <w:i/>
          <w:spacing w:val="40"/>
          <w:sz w:val="24"/>
        </w:rPr>
        <w:t xml:space="preserve"> </w:t>
      </w:r>
      <w:r>
        <w:rPr>
          <w:i/>
          <w:spacing w:val="-2"/>
          <w:sz w:val="24"/>
        </w:rPr>
        <w:t>способом.</w:t>
      </w:r>
    </w:p>
    <w:p w:rsidR="00E9391E" w:rsidRDefault="00A90EB3">
      <w:pPr>
        <w:spacing w:before="3" w:line="276" w:lineRule="auto"/>
        <w:ind w:left="1399" w:right="684" w:firstLine="456"/>
        <w:jc w:val="both"/>
        <w:rPr>
          <w:sz w:val="24"/>
        </w:rPr>
      </w:pPr>
      <w:r>
        <w:rPr>
          <w:b/>
          <w:i/>
          <w:sz w:val="24"/>
        </w:rPr>
        <w:t>Подвижные</w:t>
      </w:r>
      <w:r>
        <w:rPr>
          <w:b/>
          <w:i/>
          <w:spacing w:val="-9"/>
          <w:sz w:val="24"/>
        </w:rPr>
        <w:t xml:space="preserve"> </w:t>
      </w:r>
      <w:r>
        <w:rPr>
          <w:b/>
          <w:i/>
          <w:sz w:val="24"/>
        </w:rPr>
        <w:t>и</w:t>
      </w:r>
      <w:r>
        <w:rPr>
          <w:b/>
          <w:i/>
          <w:spacing w:val="-3"/>
          <w:sz w:val="24"/>
        </w:rPr>
        <w:t xml:space="preserve"> </w:t>
      </w:r>
      <w:r>
        <w:rPr>
          <w:b/>
          <w:i/>
          <w:sz w:val="24"/>
        </w:rPr>
        <w:t>спортивные</w:t>
      </w:r>
      <w:r>
        <w:rPr>
          <w:b/>
          <w:i/>
          <w:spacing w:val="-4"/>
          <w:sz w:val="24"/>
        </w:rPr>
        <w:t xml:space="preserve"> </w:t>
      </w:r>
      <w:r>
        <w:rPr>
          <w:b/>
          <w:i/>
          <w:sz w:val="24"/>
        </w:rPr>
        <w:t xml:space="preserve">игры. </w:t>
      </w:r>
      <w:r>
        <w:rPr>
          <w:i/>
          <w:sz w:val="24"/>
        </w:rPr>
        <w:t>На</w:t>
      </w:r>
      <w:r>
        <w:rPr>
          <w:i/>
          <w:spacing w:val="-8"/>
          <w:sz w:val="24"/>
        </w:rPr>
        <w:t xml:space="preserve"> </w:t>
      </w:r>
      <w:r>
        <w:rPr>
          <w:i/>
          <w:sz w:val="24"/>
        </w:rPr>
        <w:t>материале</w:t>
      </w:r>
      <w:r>
        <w:rPr>
          <w:i/>
          <w:spacing w:val="-4"/>
          <w:sz w:val="24"/>
        </w:rPr>
        <w:t xml:space="preserve"> </w:t>
      </w:r>
      <w:r>
        <w:rPr>
          <w:i/>
          <w:sz w:val="24"/>
        </w:rPr>
        <w:t>гимнастики</w:t>
      </w:r>
      <w:r>
        <w:rPr>
          <w:i/>
          <w:spacing w:val="-3"/>
          <w:sz w:val="24"/>
        </w:rPr>
        <w:t xml:space="preserve"> </w:t>
      </w:r>
      <w:r>
        <w:rPr>
          <w:i/>
          <w:sz w:val="24"/>
        </w:rPr>
        <w:t>с</w:t>
      </w:r>
      <w:r>
        <w:rPr>
          <w:i/>
          <w:spacing w:val="-4"/>
          <w:sz w:val="24"/>
        </w:rPr>
        <w:t xml:space="preserve"> </w:t>
      </w:r>
      <w:r>
        <w:rPr>
          <w:i/>
          <w:sz w:val="24"/>
        </w:rPr>
        <w:t>основами</w:t>
      </w:r>
      <w:r>
        <w:rPr>
          <w:i/>
          <w:spacing w:val="-3"/>
          <w:sz w:val="24"/>
        </w:rPr>
        <w:t xml:space="preserve"> </w:t>
      </w:r>
      <w:r>
        <w:rPr>
          <w:i/>
          <w:sz w:val="24"/>
        </w:rPr>
        <w:t xml:space="preserve">акробатики: </w:t>
      </w:r>
      <w:r>
        <w:rPr>
          <w:sz w:val="24"/>
        </w:rPr>
        <w:t>игровые задания с</w:t>
      </w:r>
      <w:r>
        <w:rPr>
          <w:spacing w:val="-2"/>
          <w:sz w:val="24"/>
        </w:rPr>
        <w:t xml:space="preserve"> </w:t>
      </w:r>
      <w:r>
        <w:rPr>
          <w:sz w:val="24"/>
        </w:rPr>
        <w:t>использованием строевых</w:t>
      </w:r>
      <w:r>
        <w:rPr>
          <w:spacing w:val="-1"/>
          <w:sz w:val="24"/>
        </w:rPr>
        <w:t xml:space="preserve"> </w:t>
      </w:r>
      <w:r>
        <w:rPr>
          <w:sz w:val="24"/>
        </w:rPr>
        <w:t>упражнений, упражнений на</w:t>
      </w:r>
      <w:r>
        <w:rPr>
          <w:spacing w:val="-2"/>
          <w:sz w:val="24"/>
        </w:rPr>
        <w:t xml:space="preserve"> </w:t>
      </w:r>
      <w:r>
        <w:rPr>
          <w:sz w:val="24"/>
        </w:rPr>
        <w:t>внимание, силу, ловкость и координацию.</w:t>
      </w:r>
    </w:p>
    <w:p w:rsidR="00E9391E" w:rsidRDefault="00A90EB3">
      <w:pPr>
        <w:spacing w:line="276" w:lineRule="auto"/>
        <w:ind w:left="1399" w:right="679" w:firstLine="456"/>
        <w:jc w:val="both"/>
        <w:rPr>
          <w:sz w:val="24"/>
        </w:rPr>
      </w:pPr>
      <w:r>
        <w:rPr>
          <w:i/>
          <w:sz w:val="24"/>
        </w:rPr>
        <w:t xml:space="preserve">На материале лёгкой атлетики: </w:t>
      </w:r>
      <w:r>
        <w:rPr>
          <w:sz w:val="24"/>
        </w:rPr>
        <w:t>прыжки, бег, метания и броски; упражнения на координацию, выносливость и быстроту.</w:t>
      </w:r>
    </w:p>
    <w:p w:rsidR="00E9391E" w:rsidRDefault="00A90EB3">
      <w:pPr>
        <w:spacing w:line="276" w:lineRule="auto"/>
        <w:ind w:left="1399" w:right="690" w:firstLine="456"/>
        <w:jc w:val="both"/>
        <w:rPr>
          <w:sz w:val="24"/>
        </w:rPr>
      </w:pPr>
      <w:r>
        <w:rPr>
          <w:i/>
          <w:sz w:val="24"/>
        </w:rPr>
        <w:t>На материале лыжной</w:t>
      </w:r>
      <w:r>
        <w:rPr>
          <w:i/>
          <w:spacing w:val="-3"/>
          <w:sz w:val="24"/>
        </w:rPr>
        <w:t xml:space="preserve"> </w:t>
      </w:r>
      <w:r>
        <w:rPr>
          <w:i/>
          <w:sz w:val="24"/>
        </w:rPr>
        <w:t xml:space="preserve">подготовки: </w:t>
      </w:r>
      <w:r>
        <w:rPr>
          <w:sz w:val="24"/>
        </w:rPr>
        <w:t>эстафеты</w:t>
      </w:r>
      <w:r>
        <w:rPr>
          <w:spacing w:val="-1"/>
          <w:sz w:val="24"/>
        </w:rPr>
        <w:t xml:space="preserve"> </w:t>
      </w:r>
      <w:r>
        <w:rPr>
          <w:sz w:val="24"/>
        </w:rPr>
        <w:t>в передвижении на лыжах, упражнения на выносливость и координацию.</w:t>
      </w:r>
    </w:p>
    <w:p w:rsidR="00E9391E" w:rsidRDefault="00A90EB3">
      <w:pPr>
        <w:spacing w:line="275" w:lineRule="exact"/>
        <w:ind w:left="1856"/>
        <w:jc w:val="both"/>
        <w:rPr>
          <w:i/>
          <w:sz w:val="24"/>
        </w:rPr>
      </w:pPr>
      <w:r>
        <w:rPr>
          <w:i/>
          <w:sz w:val="24"/>
        </w:rPr>
        <w:t>На</w:t>
      </w:r>
      <w:r>
        <w:rPr>
          <w:i/>
          <w:spacing w:val="-1"/>
          <w:sz w:val="24"/>
        </w:rPr>
        <w:t xml:space="preserve"> </w:t>
      </w:r>
      <w:r>
        <w:rPr>
          <w:i/>
          <w:sz w:val="24"/>
        </w:rPr>
        <w:t>материале</w:t>
      </w:r>
      <w:r>
        <w:rPr>
          <w:i/>
          <w:spacing w:val="-1"/>
          <w:sz w:val="24"/>
        </w:rPr>
        <w:t xml:space="preserve"> </w:t>
      </w:r>
      <w:r>
        <w:rPr>
          <w:i/>
          <w:sz w:val="24"/>
        </w:rPr>
        <w:t>спортивных</w:t>
      </w:r>
      <w:r>
        <w:rPr>
          <w:i/>
          <w:spacing w:val="-1"/>
          <w:sz w:val="24"/>
        </w:rPr>
        <w:t xml:space="preserve"> </w:t>
      </w:r>
      <w:r>
        <w:rPr>
          <w:i/>
          <w:spacing w:val="-4"/>
          <w:sz w:val="24"/>
        </w:rPr>
        <w:t>игр:</w:t>
      </w:r>
    </w:p>
    <w:p w:rsidR="00E9391E" w:rsidRDefault="00E9391E">
      <w:pPr>
        <w:spacing w:line="275" w:lineRule="exact"/>
        <w:jc w:val="both"/>
        <w:rPr>
          <w:sz w:val="24"/>
        </w:rPr>
        <w:sectPr w:rsidR="00E9391E">
          <w:pgSz w:w="11910" w:h="16840"/>
          <w:pgMar w:top="900" w:right="160" w:bottom="880" w:left="300" w:header="0" w:footer="691" w:gutter="0"/>
          <w:cols w:space="720"/>
        </w:sectPr>
      </w:pPr>
    </w:p>
    <w:p w:rsidR="00E9391E" w:rsidRDefault="00A90EB3">
      <w:pPr>
        <w:pStyle w:val="a3"/>
        <w:spacing w:before="67" w:line="276" w:lineRule="auto"/>
        <w:ind w:firstLine="456"/>
        <w:jc w:val="left"/>
      </w:pPr>
      <w:r>
        <w:rPr>
          <w:i/>
        </w:rPr>
        <w:lastRenderedPageBreak/>
        <w:t>Футбол:</w:t>
      </w:r>
      <w:r>
        <w:rPr>
          <w:i/>
          <w:spacing w:val="34"/>
        </w:rPr>
        <w:t xml:space="preserve"> </w:t>
      </w:r>
      <w:r>
        <w:t>удар по</w:t>
      </w:r>
      <w:r>
        <w:rPr>
          <w:spacing w:val="31"/>
        </w:rPr>
        <w:t xml:space="preserve"> </w:t>
      </w:r>
      <w:r>
        <w:t>неподвижному и катящемуся мячу; остановка мяча; ведение мяча; подвижные игры на материале футбола.</w:t>
      </w:r>
    </w:p>
    <w:p w:rsidR="00E9391E" w:rsidRDefault="00A90EB3">
      <w:pPr>
        <w:pStyle w:val="a3"/>
        <w:spacing w:line="276" w:lineRule="auto"/>
        <w:ind w:firstLine="456"/>
        <w:jc w:val="left"/>
      </w:pPr>
      <w:r>
        <w:rPr>
          <w:i/>
        </w:rPr>
        <w:t>Баскетбол:</w:t>
      </w:r>
      <w:r>
        <w:rPr>
          <w:i/>
          <w:spacing w:val="80"/>
        </w:rPr>
        <w:t xml:space="preserve"> </w:t>
      </w:r>
      <w:r>
        <w:t>специальные</w:t>
      </w:r>
      <w:r>
        <w:rPr>
          <w:spacing w:val="80"/>
        </w:rPr>
        <w:t xml:space="preserve"> </w:t>
      </w:r>
      <w:r>
        <w:t>передвижения</w:t>
      </w:r>
      <w:r>
        <w:rPr>
          <w:spacing w:val="80"/>
        </w:rPr>
        <w:t xml:space="preserve"> </w:t>
      </w:r>
      <w:r>
        <w:t>без</w:t>
      </w:r>
      <w:r>
        <w:rPr>
          <w:spacing w:val="80"/>
        </w:rPr>
        <w:t xml:space="preserve"> </w:t>
      </w:r>
      <w:r>
        <w:t>мяча;</w:t>
      </w:r>
      <w:r>
        <w:rPr>
          <w:spacing w:val="80"/>
        </w:rPr>
        <w:t xml:space="preserve"> </w:t>
      </w:r>
      <w:r>
        <w:t>ведение</w:t>
      </w:r>
      <w:r>
        <w:rPr>
          <w:spacing w:val="80"/>
        </w:rPr>
        <w:t xml:space="preserve"> </w:t>
      </w:r>
      <w:r>
        <w:t>мяча;</w:t>
      </w:r>
      <w:r>
        <w:rPr>
          <w:spacing w:val="80"/>
        </w:rPr>
        <w:t xml:space="preserve"> </w:t>
      </w:r>
      <w:r>
        <w:t>броски</w:t>
      </w:r>
      <w:r>
        <w:rPr>
          <w:spacing w:val="80"/>
        </w:rPr>
        <w:t xml:space="preserve"> </w:t>
      </w:r>
      <w:r>
        <w:t>мяча</w:t>
      </w:r>
      <w:r>
        <w:rPr>
          <w:spacing w:val="80"/>
        </w:rPr>
        <w:t xml:space="preserve"> </w:t>
      </w:r>
      <w:r>
        <w:t>в корзину; подвижные игры на материале баскетбола.</w:t>
      </w:r>
    </w:p>
    <w:p w:rsidR="00E9391E" w:rsidRDefault="00A90EB3">
      <w:pPr>
        <w:pStyle w:val="a3"/>
        <w:spacing w:line="276" w:lineRule="auto"/>
        <w:ind w:right="808" w:firstLine="456"/>
        <w:jc w:val="left"/>
      </w:pPr>
      <w:r>
        <w:rPr>
          <w:i/>
        </w:rPr>
        <w:t>Волейбол:</w:t>
      </w:r>
      <w:r>
        <w:rPr>
          <w:i/>
          <w:spacing w:val="40"/>
        </w:rPr>
        <w:t xml:space="preserve"> </w:t>
      </w:r>
      <w:r>
        <w:t>подбрасывание</w:t>
      </w:r>
      <w:r>
        <w:rPr>
          <w:spacing w:val="40"/>
        </w:rPr>
        <w:t xml:space="preserve"> </w:t>
      </w:r>
      <w:r>
        <w:t>мяча;</w:t>
      </w:r>
      <w:r>
        <w:rPr>
          <w:spacing w:val="40"/>
        </w:rPr>
        <w:t xml:space="preserve"> </w:t>
      </w:r>
      <w:r>
        <w:t>подача</w:t>
      </w:r>
      <w:r>
        <w:rPr>
          <w:spacing w:val="40"/>
        </w:rPr>
        <w:t xml:space="preserve"> </w:t>
      </w:r>
      <w:r>
        <w:t>мяча;</w:t>
      </w:r>
      <w:r>
        <w:rPr>
          <w:spacing w:val="40"/>
        </w:rPr>
        <w:t xml:space="preserve"> </w:t>
      </w:r>
      <w:r>
        <w:t>приём</w:t>
      </w:r>
      <w:r>
        <w:rPr>
          <w:spacing w:val="40"/>
        </w:rPr>
        <w:t xml:space="preserve"> </w:t>
      </w:r>
      <w:r>
        <w:t>и</w:t>
      </w:r>
      <w:r>
        <w:rPr>
          <w:spacing w:val="40"/>
        </w:rPr>
        <w:t xml:space="preserve"> </w:t>
      </w:r>
      <w:r>
        <w:t>передача</w:t>
      </w:r>
      <w:r>
        <w:rPr>
          <w:spacing w:val="40"/>
        </w:rPr>
        <w:t xml:space="preserve"> </w:t>
      </w:r>
      <w:r>
        <w:t>мяча;</w:t>
      </w:r>
      <w:r>
        <w:rPr>
          <w:spacing w:val="40"/>
        </w:rPr>
        <w:t xml:space="preserve"> </w:t>
      </w:r>
      <w:r>
        <w:t>подвижные игры на материале волейбола. Подвижные игры разных народов.</w:t>
      </w:r>
    </w:p>
    <w:p w:rsidR="00E9391E" w:rsidRDefault="00A90EB3">
      <w:pPr>
        <w:spacing w:before="7"/>
        <w:ind w:left="4598"/>
        <w:rPr>
          <w:b/>
          <w:i/>
          <w:sz w:val="24"/>
        </w:rPr>
      </w:pPr>
      <w:r>
        <w:rPr>
          <w:b/>
          <w:i/>
          <w:sz w:val="24"/>
        </w:rPr>
        <w:t>Общеразвивающие</w:t>
      </w:r>
      <w:r>
        <w:rPr>
          <w:b/>
          <w:i/>
          <w:spacing w:val="-5"/>
          <w:sz w:val="24"/>
        </w:rPr>
        <w:t xml:space="preserve"> </w:t>
      </w:r>
      <w:r>
        <w:rPr>
          <w:b/>
          <w:i/>
          <w:spacing w:val="-2"/>
          <w:sz w:val="24"/>
        </w:rPr>
        <w:t>упражнения</w:t>
      </w:r>
    </w:p>
    <w:p w:rsidR="00E9391E" w:rsidRDefault="00A90EB3">
      <w:pPr>
        <w:pStyle w:val="1"/>
        <w:spacing w:before="41"/>
        <w:jc w:val="both"/>
      </w:pPr>
      <w:r>
        <w:t>На материале</w:t>
      </w:r>
      <w:r>
        <w:rPr>
          <w:spacing w:val="-5"/>
        </w:rPr>
        <w:t xml:space="preserve"> </w:t>
      </w:r>
      <w:r>
        <w:t>гимнастики с</w:t>
      </w:r>
      <w:r>
        <w:rPr>
          <w:spacing w:val="-5"/>
        </w:rPr>
        <w:t xml:space="preserve"> </w:t>
      </w:r>
      <w:r>
        <w:t>основами</w:t>
      </w:r>
      <w:r>
        <w:rPr>
          <w:spacing w:val="1"/>
        </w:rPr>
        <w:t xml:space="preserve"> </w:t>
      </w:r>
      <w:r>
        <w:rPr>
          <w:spacing w:val="-2"/>
        </w:rPr>
        <w:t>акробатики</w:t>
      </w:r>
    </w:p>
    <w:p w:rsidR="00E9391E" w:rsidRDefault="00A90EB3">
      <w:pPr>
        <w:pStyle w:val="a3"/>
        <w:spacing w:before="36" w:line="276" w:lineRule="auto"/>
        <w:ind w:right="689" w:firstLine="456"/>
      </w:pPr>
      <w:r>
        <w:rPr>
          <w:i/>
        </w:rPr>
        <w:t xml:space="preserve">Развитие гибкости: </w:t>
      </w:r>
      <w: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w:t>
      </w:r>
      <w:r>
        <w:rPr>
          <w:spacing w:val="-2"/>
        </w:rPr>
        <w:t xml:space="preserve"> </w:t>
      </w:r>
      <w:r>
        <w:t>высокие</w:t>
      </w:r>
      <w:r>
        <w:rPr>
          <w:spacing w:val="-3"/>
        </w:rPr>
        <w:t xml:space="preserve"> </w:t>
      </w:r>
      <w:r>
        <w:t>взмахи поочерёдно и</w:t>
      </w:r>
      <w:r>
        <w:rPr>
          <w:spacing w:val="-2"/>
        </w:rPr>
        <w:t xml:space="preserve"> </w:t>
      </w:r>
      <w:r>
        <w:t>попеременно правой и</w:t>
      </w:r>
      <w:r>
        <w:rPr>
          <w:spacing w:val="-2"/>
        </w:rPr>
        <w:t xml:space="preserve"> </w:t>
      </w:r>
      <w:r>
        <w:t>левой ногой, стоя у гимнастической стенки и при передвижениях; комплексы упражнений, включающие в себя максимальное сгибание и прогибание туловища</w:t>
      </w:r>
      <w:r>
        <w:rPr>
          <w:spacing w:val="-2"/>
        </w:rPr>
        <w:t xml:space="preserve"> </w:t>
      </w:r>
      <w:r>
        <w:t>(в стойках</w:t>
      </w:r>
      <w:r>
        <w:rPr>
          <w:spacing w:val="-1"/>
        </w:rPr>
        <w:t xml:space="preserve"> </w:t>
      </w:r>
      <w:r>
        <w:t>и седах);</w:t>
      </w:r>
      <w:r>
        <w:rPr>
          <w:spacing w:val="-1"/>
        </w:rPr>
        <w:t xml:space="preserve"> </w:t>
      </w:r>
      <w:r>
        <w:t>индивидуальные комплексы по развитию гибкости.</w:t>
      </w:r>
    </w:p>
    <w:p w:rsidR="00E9391E" w:rsidRDefault="00A90EB3">
      <w:pPr>
        <w:pStyle w:val="a3"/>
        <w:spacing w:before="2" w:line="276" w:lineRule="auto"/>
        <w:ind w:right="683" w:firstLine="456"/>
      </w:pPr>
      <w:r>
        <w:rPr>
          <w:i/>
        </w:rPr>
        <w:t xml:space="preserve">Развитие координации: </w:t>
      </w:r>
      <w: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9391E" w:rsidRDefault="00A90EB3">
      <w:pPr>
        <w:pStyle w:val="a3"/>
        <w:spacing w:line="276" w:lineRule="auto"/>
        <w:ind w:right="688" w:firstLine="456"/>
      </w:pPr>
      <w:r>
        <w:rPr>
          <w:i/>
        </w:rPr>
        <w:t>Формирование</w:t>
      </w:r>
      <w:r>
        <w:rPr>
          <w:i/>
          <w:spacing w:val="-3"/>
        </w:rPr>
        <w:t xml:space="preserve"> </w:t>
      </w:r>
      <w:r>
        <w:rPr>
          <w:i/>
        </w:rPr>
        <w:t xml:space="preserve">осанки: </w:t>
      </w:r>
      <w:r>
        <w:t>ходьба</w:t>
      </w:r>
      <w:r>
        <w:rPr>
          <w:spacing w:val="-3"/>
        </w:rPr>
        <w:t xml:space="preserve"> </w:t>
      </w:r>
      <w:r>
        <w:t>на</w:t>
      </w:r>
      <w:r>
        <w:rPr>
          <w:spacing w:val="-3"/>
        </w:rPr>
        <w:t xml:space="preserve"> </w:t>
      </w:r>
      <w:r>
        <w:t>носках, с</w:t>
      </w:r>
      <w:r>
        <w:rPr>
          <w:spacing w:val="-3"/>
        </w:rPr>
        <w:t xml:space="preserve"> </w:t>
      </w:r>
      <w:r>
        <w:t>предметами</w:t>
      </w:r>
      <w:r>
        <w:rPr>
          <w:spacing w:val="-1"/>
        </w:rPr>
        <w:t xml:space="preserve"> </w:t>
      </w:r>
      <w:r>
        <w:t>на</w:t>
      </w:r>
      <w:r>
        <w:rPr>
          <w:spacing w:val="-3"/>
        </w:rPr>
        <w:t xml:space="preserve"> </w:t>
      </w:r>
      <w:r>
        <w:t>голове, с</w:t>
      </w:r>
      <w:r>
        <w:rPr>
          <w:spacing w:val="-8"/>
        </w:rPr>
        <w:t xml:space="preserve"> </w:t>
      </w:r>
      <w:r>
        <w:t>заданной</w:t>
      </w:r>
      <w:r>
        <w:rPr>
          <w:spacing w:val="-6"/>
        </w:rPr>
        <w:t xml:space="preserve"> </w:t>
      </w:r>
      <w:r>
        <w:t>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E9391E" w:rsidRDefault="00A90EB3">
      <w:pPr>
        <w:pStyle w:val="a3"/>
        <w:spacing w:line="276" w:lineRule="auto"/>
        <w:ind w:right="677" w:firstLine="456"/>
      </w:pPr>
      <w:r>
        <w:rPr>
          <w:i/>
        </w:rPr>
        <w:t xml:space="preserve">Развитие силовых способностей: </w:t>
      </w:r>
      <w: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w:t>
      </w:r>
      <w:r>
        <w:rPr>
          <w:spacing w:val="-6"/>
        </w:rPr>
        <w:t xml:space="preserve"> </w:t>
      </w:r>
      <w:r>
        <w:t>поясе</w:t>
      </w:r>
      <w:r>
        <w:rPr>
          <w:spacing w:val="-1"/>
        </w:rPr>
        <w:t xml:space="preserve"> </w:t>
      </w:r>
      <w:r>
        <w:t>(по гимнастической</w:t>
      </w:r>
      <w:r>
        <w:rPr>
          <w:spacing w:val="-4"/>
        </w:rPr>
        <w:t xml:space="preserve"> </w:t>
      </w:r>
      <w:r>
        <w:t>стенке</w:t>
      </w:r>
      <w:r>
        <w:rPr>
          <w:spacing w:val="-1"/>
        </w:rPr>
        <w:t xml:space="preserve"> </w:t>
      </w:r>
      <w:r>
        <w:t>и наклонной</w:t>
      </w:r>
      <w:r>
        <w:rPr>
          <w:spacing w:val="-4"/>
        </w:rPr>
        <w:t xml:space="preserve"> </w:t>
      </w:r>
      <w:r>
        <w:t>гимнастической</w:t>
      </w:r>
      <w:r>
        <w:rPr>
          <w:spacing w:val="-4"/>
        </w:rPr>
        <w:t xml:space="preserve"> </w:t>
      </w:r>
      <w:r>
        <w:t>скамейке</w:t>
      </w:r>
      <w:r>
        <w:rPr>
          <w:spacing w:val="-1"/>
        </w:rPr>
        <w:t xml:space="preserve"> </w:t>
      </w:r>
      <w:r>
        <w:t>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w:t>
      </w:r>
      <w:r>
        <w:rPr>
          <w:spacing w:val="-1"/>
        </w:rPr>
        <w:t xml:space="preserve"> </w:t>
      </w:r>
      <w:r>
        <w:t>прыжковые упражнения с</w:t>
      </w:r>
      <w:r>
        <w:rPr>
          <w:spacing w:val="-2"/>
        </w:rPr>
        <w:t xml:space="preserve"> </w:t>
      </w:r>
      <w:r>
        <w:t>предметом в руках</w:t>
      </w:r>
      <w:r>
        <w:rPr>
          <w:spacing w:val="-1"/>
        </w:rPr>
        <w:t xml:space="preserve"> </w:t>
      </w:r>
      <w:r>
        <w:t>(с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E9391E" w:rsidRDefault="00A90EB3">
      <w:pPr>
        <w:pStyle w:val="2"/>
        <w:spacing w:before="4"/>
        <w:ind w:left="1397" w:right="231"/>
        <w:jc w:val="center"/>
      </w:pPr>
      <w:r>
        <w:t>На</w:t>
      </w:r>
      <w:r>
        <w:rPr>
          <w:spacing w:val="-1"/>
        </w:rPr>
        <w:t xml:space="preserve"> </w:t>
      </w:r>
      <w:r>
        <w:t>материале</w:t>
      </w:r>
      <w:r>
        <w:rPr>
          <w:spacing w:val="-6"/>
        </w:rPr>
        <w:t xml:space="preserve"> </w:t>
      </w:r>
      <w:r>
        <w:t xml:space="preserve">лёгкой </w:t>
      </w:r>
      <w:r>
        <w:rPr>
          <w:spacing w:val="-2"/>
        </w:rPr>
        <w:t>атлетики</w:t>
      </w:r>
    </w:p>
    <w:p w:rsidR="00E9391E" w:rsidRDefault="00A90EB3">
      <w:pPr>
        <w:spacing w:before="36"/>
        <w:ind w:left="1397" w:right="231"/>
        <w:jc w:val="center"/>
        <w:rPr>
          <w:sz w:val="24"/>
        </w:rPr>
      </w:pPr>
      <w:r>
        <w:rPr>
          <w:i/>
          <w:sz w:val="24"/>
        </w:rPr>
        <w:t>Развитие</w:t>
      </w:r>
      <w:r>
        <w:rPr>
          <w:i/>
          <w:spacing w:val="26"/>
          <w:sz w:val="24"/>
        </w:rPr>
        <w:t xml:space="preserve"> </w:t>
      </w:r>
      <w:r>
        <w:rPr>
          <w:i/>
          <w:sz w:val="24"/>
        </w:rPr>
        <w:t>координации:</w:t>
      </w:r>
      <w:r>
        <w:rPr>
          <w:i/>
          <w:spacing w:val="31"/>
          <w:sz w:val="24"/>
        </w:rPr>
        <w:t xml:space="preserve"> </w:t>
      </w:r>
      <w:r>
        <w:rPr>
          <w:sz w:val="24"/>
        </w:rPr>
        <w:t>бег</w:t>
      </w:r>
      <w:r>
        <w:rPr>
          <w:spacing w:val="31"/>
          <w:sz w:val="24"/>
        </w:rPr>
        <w:t xml:space="preserve"> </w:t>
      </w:r>
      <w:r>
        <w:rPr>
          <w:sz w:val="24"/>
        </w:rPr>
        <w:t>с</w:t>
      </w:r>
      <w:r>
        <w:rPr>
          <w:spacing w:val="27"/>
          <w:sz w:val="24"/>
        </w:rPr>
        <w:t xml:space="preserve"> </w:t>
      </w:r>
      <w:r>
        <w:rPr>
          <w:sz w:val="24"/>
        </w:rPr>
        <w:t>изменяющимся</w:t>
      </w:r>
      <w:r>
        <w:rPr>
          <w:spacing w:val="24"/>
          <w:sz w:val="24"/>
        </w:rPr>
        <w:t xml:space="preserve"> </w:t>
      </w:r>
      <w:r>
        <w:rPr>
          <w:sz w:val="24"/>
        </w:rPr>
        <w:t>направлением</w:t>
      </w:r>
      <w:r>
        <w:rPr>
          <w:spacing w:val="24"/>
          <w:sz w:val="24"/>
        </w:rPr>
        <w:t xml:space="preserve"> </w:t>
      </w:r>
      <w:r>
        <w:rPr>
          <w:sz w:val="24"/>
        </w:rPr>
        <w:t>по</w:t>
      </w:r>
      <w:r>
        <w:rPr>
          <w:spacing w:val="28"/>
          <w:sz w:val="24"/>
        </w:rPr>
        <w:t xml:space="preserve"> </w:t>
      </w:r>
      <w:r>
        <w:rPr>
          <w:sz w:val="24"/>
        </w:rPr>
        <w:t>ограниченной</w:t>
      </w:r>
      <w:r>
        <w:rPr>
          <w:spacing w:val="25"/>
          <w:sz w:val="24"/>
        </w:rPr>
        <w:t xml:space="preserve"> </w:t>
      </w:r>
      <w:r>
        <w:rPr>
          <w:spacing w:val="-2"/>
          <w:sz w:val="24"/>
        </w:rPr>
        <w:t>опоре;</w:t>
      </w:r>
    </w:p>
    <w:p w:rsidR="00E9391E" w:rsidRDefault="00E9391E">
      <w:pPr>
        <w:jc w:val="center"/>
        <w:rPr>
          <w:sz w:val="24"/>
        </w:rPr>
        <w:sectPr w:rsidR="00E9391E">
          <w:pgSz w:w="11910" w:h="16840"/>
          <w:pgMar w:top="900" w:right="160" w:bottom="880" w:left="300" w:header="0" w:footer="691" w:gutter="0"/>
          <w:cols w:space="720"/>
        </w:sectPr>
      </w:pPr>
    </w:p>
    <w:p w:rsidR="00E9391E" w:rsidRDefault="00A90EB3">
      <w:pPr>
        <w:pStyle w:val="a3"/>
        <w:spacing w:before="67" w:line="276" w:lineRule="auto"/>
        <w:ind w:right="688"/>
      </w:pPr>
      <w:r>
        <w:lastRenderedPageBreak/>
        <w:t>пробегание коротких</w:t>
      </w:r>
      <w:r>
        <w:rPr>
          <w:spacing w:val="-5"/>
        </w:rPr>
        <w:t xml:space="preserve"> </w:t>
      </w:r>
      <w:r>
        <w:t>отрезков из разных исходных положений; прыжки через скакалку</w:t>
      </w:r>
      <w:r>
        <w:rPr>
          <w:spacing w:val="-5"/>
        </w:rPr>
        <w:t xml:space="preserve"> </w:t>
      </w:r>
      <w:r>
        <w:t>на месте на одной ноге и двух ногах поочерёдно.</w:t>
      </w:r>
    </w:p>
    <w:p w:rsidR="00E9391E" w:rsidRDefault="00A90EB3">
      <w:pPr>
        <w:pStyle w:val="a3"/>
        <w:spacing w:line="276" w:lineRule="auto"/>
        <w:ind w:right="688" w:firstLine="456"/>
      </w:pPr>
      <w:r>
        <w:rPr>
          <w:i/>
        </w:rPr>
        <w:t xml:space="preserve">Развитие быстроты: </w:t>
      </w:r>
      <w:r>
        <w:t>повторное выполнение беговых упражнений с максимальной скоростью с высокого старта, из разных</w:t>
      </w:r>
      <w:r>
        <w:rPr>
          <w:spacing w:val="-1"/>
        </w:rPr>
        <w:t xml:space="preserve"> </w:t>
      </w:r>
      <w:r>
        <w:t>исходных</w:t>
      </w:r>
      <w:r>
        <w:rPr>
          <w:spacing w:val="-1"/>
        </w:rPr>
        <w:t xml:space="preserve"> </w:t>
      </w:r>
      <w:r>
        <w:t>положений;</w:t>
      </w:r>
      <w:r>
        <w:rPr>
          <w:spacing w:val="-1"/>
        </w:rPr>
        <w:t xml:space="preserve"> </w:t>
      </w:r>
      <w:r>
        <w:t>челночный бег;</w:t>
      </w:r>
      <w:r>
        <w:rPr>
          <w:spacing w:val="-1"/>
        </w:rPr>
        <w:t xml:space="preserve"> </w:t>
      </w:r>
      <w:r>
        <w:t>бег с</w:t>
      </w:r>
      <w:r>
        <w:rPr>
          <w:spacing w:val="-2"/>
        </w:rPr>
        <w:t xml:space="preserve"> </w:t>
      </w:r>
      <w:r>
        <w:t xml:space="preserve">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w:t>
      </w:r>
      <w:r>
        <w:rPr>
          <w:spacing w:val="-2"/>
        </w:rPr>
        <w:t>поворотами.</w:t>
      </w:r>
    </w:p>
    <w:p w:rsidR="00E9391E" w:rsidRDefault="00A90EB3">
      <w:pPr>
        <w:pStyle w:val="a3"/>
        <w:spacing w:before="2" w:line="276" w:lineRule="auto"/>
        <w:ind w:right="680" w:firstLine="456"/>
      </w:pPr>
      <w:r>
        <w:rPr>
          <w:i/>
        </w:rPr>
        <w:t xml:space="preserve">Развитие выносливости: </w:t>
      </w:r>
      <w: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E9391E" w:rsidRDefault="00A90EB3">
      <w:pPr>
        <w:pStyle w:val="a3"/>
        <w:spacing w:line="276" w:lineRule="auto"/>
        <w:ind w:right="680" w:firstLine="456"/>
      </w:pPr>
      <w:r>
        <w:rPr>
          <w:i/>
        </w:rPr>
        <w:t xml:space="preserve">Развитие силовых способностей: </w:t>
      </w:r>
      <w: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w:t>
      </w:r>
      <w:r>
        <w:rPr>
          <w:spacing w:val="80"/>
        </w:rPr>
        <w:t xml:space="preserve"> </w:t>
      </w:r>
      <w:r>
        <w:t>одной рукой и двумя руками из разных исходных положений и различными способами (сверху, сбоку, снизу, от</w:t>
      </w:r>
      <w:r>
        <w:rPr>
          <w:spacing w:val="-4"/>
        </w:rPr>
        <w:t xml:space="preserve"> </w:t>
      </w:r>
      <w:r>
        <w:t>груди);</w:t>
      </w:r>
      <w:r>
        <w:rPr>
          <w:spacing w:val="-5"/>
        </w:rPr>
        <w:t xml:space="preserve"> </w:t>
      </w:r>
      <w:r>
        <w:t>повторное</w:t>
      </w:r>
      <w:r>
        <w:rPr>
          <w:spacing w:val="-6"/>
        </w:rPr>
        <w:t xml:space="preserve"> </w:t>
      </w:r>
      <w:r>
        <w:t>выполнение</w:t>
      </w:r>
      <w:r>
        <w:rPr>
          <w:spacing w:val="-1"/>
        </w:rPr>
        <w:t xml:space="preserve"> </w:t>
      </w:r>
      <w:r>
        <w:t>беговых</w:t>
      </w:r>
      <w:r>
        <w:rPr>
          <w:spacing w:val="-5"/>
        </w:rPr>
        <w:t xml:space="preserve"> </w:t>
      </w:r>
      <w:r>
        <w:t>нагрузок</w:t>
      </w:r>
      <w:r>
        <w:rPr>
          <w:spacing w:val="-2"/>
        </w:rPr>
        <w:t xml:space="preserve"> </w:t>
      </w:r>
      <w:r>
        <w:t>в</w:t>
      </w:r>
      <w:r>
        <w:rPr>
          <w:spacing w:val="-3"/>
        </w:rPr>
        <w:t xml:space="preserve"> </w:t>
      </w:r>
      <w:r>
        <w:t>горку;</w:t>
      </w:r>
      <w:r>
        <w:rPr>
          <w:spacing w:val="-5"/>
        </w:rPr>
        <w:t xml:space="preserve"> </w:t>
      </w:r>
      <w:r>
        <w:t xml:space="preserve">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w:t>
      </w:r>
      <w:r>
        <w:rPr>
          <w:spacing w:val="-2"/>
        </w:rPr>
        <w:t>спрыгиванием.</w:t>
      </w:r>
    </w:p>
    <w:p w:rsidR="00E9391E" w:rsidRDefault="00A90EB3">
      <w:pPr>
        <w:pStyle w:val="2"/>
        <w:spacing w:before="3"/>
        <w:ind w:left="4713"/>
      </w:pPr>
      <w:r>
        <w:t>На</w:t>
      </w:r>
      <w:r>
        <w:rPr>
          <w:spacing w:val="1"/>
        </w:rPr>
        <w:t xml:space="preserve"> </w:t>
      </w:r>
      <w:r>
        <w:t>материале</w:t>
      </w:r>
      <w:r>
        <w:rPr>
          <w:spacing w:val="-5"/>
        </w:rPr>
        <w:t xml:space="preserve"> </w:t>
      </w:r>
      <w:r>
        <w:t>лыжных</w:t>
      </w:r>
      <w:r>
        <w:rPr>
          <w:spacing w:val="2"/>
        </w:rPr>
        <w:t xml:space="preserve"> </w:t>
      </w:r>
      <w:r>
        <w:rPr>
          <w:spacing w:val="-2"/>
        </w:rPr>
        <w:t>гонок</w:t>
      </w:r>
    </w:p>
    <w:p w:rsidR="00E9391E" w:rsidRDefault="00A90EB3">
      <w:pPr>
        <w:pStyle w:val="a3"/>
        <w:spacing w:before="40" w:line="276" w:lineRule="auto"/>
        <w:ind w:right="689" w:firstLine="456"/>
      </w:pPr>
      <w:r>
        <w:rPr>
          <w:i/>
        </w:rPr>
        <w:t xml:space="preserve">Развитие координации: </w:t>
      </w:r>
      <w:r>
        <w:t>перенос тяжести тела с лыжи на лыжу</w:t>
      </w:r>
      <w:r>
        <w:rPr>
          <w:spacing w:val="-1"/>
        </w:rPr>
        <w:t xml:space="preserve"> </w:t>
      </w:r>
      <w:r>
        <w:t>(на месте, в движении, прыжком с опорой на палки); комплексы общеразвивающих упражнений с изменением</w:t>
      </w:r>
      <w:r>
        <w:rPr>
          <w:spacing w:val="40"/>
        </w:rPr>
        <w:t xml:space="preserve"> </w:t>
      </w:r>
      <w:r>
        <w:t>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E9391E" w:rsidRDefault="00A90EB3">
      <w:pPr>
        <w:pStyle w:val="a3"/>
        <w:spacing w:line="276" w:lineRule="auto"/>
        <w:ind w:right="687" w:firstLine="456"/>
      </w:pPr>
      <w:r>
        <w:rPr>
          <w:i/>
        </w:rPr>
        <w:t xml:space="preserve">Развитие выносливости: </w:t>
      </w:r>
      <w: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E9391E" w:rsidRDefault="00A90EB3">
      <w:pPr>
        <w:pStyle w:val="2"/>
        <w:spacing w:before="1"/>
        <w:ind w:left="5006"/>
      </w:pPr>
      <w:r>
        <w:t>На</w:t>
      </w:r>
      <w:r>
        <w:rPr>
          <w:spacing w:val="1"/>
        </w:rPr>
        <w:t xml:space="preserve"> </w:t>
      </w:r>
      <w:r>
        <w:t xml:space="preserve">материале </w:t>
      </w:r>
      <w:r>
        <w:rPr>
          <w:spacing w:val="-2"/>
        </w:rPr>
        <w:t>плавания</w:t>
      </w:r>
    </w:p>
    <w:p w:rsidR="00E9391E" w:rsidRDefault="00A90EB3">
      <w:pPr>
        <w:pStyle w:val="a3"/>
        <w:spacing w:before="41" w:line="276" w:lineRule="auto"/>
        <w:ind w:right="685" w:firstLine="456"/>
      </w:pPr>
      <w:r>
        <w:rPr>
          <w:i/>
        </w:rPr>
        <w:t xml:space="preserve">Развитие выносливости: </w:t>
      </w:r>
      <w:r>
        <w:t>повторное проплывание отрезков на ногах, держась за</w:t>
      </w:r>
      <w:r>
        <w:rPr>
          <w:spacing w:val="40"/>
        </w:rPr>
        <w:t xml:space="preserve"> </w:t>
      </w:r>
      <w:r>
        <w:t>доску; повторное скольжение на груди с задержкой дыхания; повторное проплывание отрезков одним из способов плавания.</w:t>
      </w:r>
    </w:p>
    <w:p w:rsidR="00E9391E" w:rsidRDefault="00E9391E">
      <w:pPr>
        <w:pStyle w:val="a3"/>
        <w:spacing w:before="10"/>
        <w:ind w:left="0"/>
        <w:jc w:val="left"/>
        <w:rPr>
          <w:sz w:val="27"/>
        </w:rPr>
      </w:pPr>
    </w:p>
    <w:p w:rsidR="00E9391E" w:rsidRDefault="00A90EB3">
      <w:pPr>
        <w:pStyle w:val="1"/>
        <w:numPr>
          <w:ilvl w:val="1"/>
          <w:numId w:val="61"/>
        </w:numPr>
        <w:tabs>
          <w:tab w:val="left" w:pos="2839"/>
        </w:tabs>
        <w:spacing w:line="273" w:lineRule="auto"/>
        <w:ind w:left="3627" w:right="3019" w:hanging="1153"/>
        <w:jc w:val="left"/>
      </w:pPr>
      <w:r>
        <w:rPr>
          <w:smallCaps/>
        </w:rPr>
        <w:t>Рабочие</w:t>
      </w:r>
      <w:r>
        <w:rPr>
          <w:smallCaps/>
          <w:spacing w:val="-11"/>
        </w:rPr>
        <w:t xml:space="preserve"> </w:t>
      </w:r>
      <w:r>
        <w:rPr>
          <w:smallCaps/>
        </w:rPr>
        <w:t>программы</w:t>
      </w:r>
      <w:r>
        <w:rPr>
          <w:smallCaps/>
          <w:spacing w:val="-8"/>
        </w:rPr>
        <w:t xml:space="preserve"> </w:t>
      </w:r>
      <w:r>
        <w:rPr>
          <w:smallCaps/>
        </w:rPr>
        <w:t>учебных</w:t>
      </w:r>
      <w:r>
        <w:rPr>
          <w:smallCaps/>
          <w:spacing w:val="-7"/>
        </w:rPr>
        <w:t xml:space="preserve"> </w:t>
      </w:r>
      <w:r>
        <w:rPr>
          <w:smallCaps/>
        </w:rPr>
        <w:t>предметов,</w:t>
      </w:r>
      <w:r>
        <w:rPr>
          <w:smallCaps/>
          <w:spacing w:val="-12"/>
        </w:rPr>
        <w:t xml:space="preserve"> </w:t>
      </w:r>
      <w:r>
        <w:rPr>
          <w:smallCaps/>
        </w:rPr>
        <w:t>курсов и</w:t>
      </w:r>
      <w:r w:rsidR="00956FD6">
        <w:rPr>
          <w:smallCaps/>
        </w:rPr>
        <w:t xml:space="preserve"> </w:t>
      </w:r>
      <w:r>
        <w:rPr>
          <w:smallCaps/>
        </w:rPr>
        <w:t>курсов</w:t>
      </w:r>
      <w:r w:rsidR="00956FD6">
        <w:rPr>
          <w:smallCaps/>
        </w:rPr>
        <w:t xml:space="preserve"> </w:t>
      </w:r>
      <w:r>
        <w:rPr>
          <w:smallCaps/>
        </w:rPr>
        <w:t>внеурочной деятельности</w:t>
      </w:r>
    </w:p>
    <w:p w:rsidR="00E9391E" w:rsidRDefault="00E9391E">
      <w:pPr>
        <w:pStyle w:val="a3"/>
        <w:spacing w:before="4"/>
        <w:ind w:left="0"/>
        <w:jc w:val="left"/>
        <w:rPr>
          <w:b/>
          <w:sz w:val="22"/>
        </w:rPr>
      </w:pPr>
    </w:p>
    <w:p w:rsidR="00E9391E" w:rsidRDefault="00A90EB3">
      <w:pPr>
        <w:pStyle w:val="a5"/>
        <w:numPr>
          <w:ilvl w:val="2"/>
          <w:numId w:val="53"/>
        </w:numPr>
        <w:tabs>
          <w:tab w:val="left" w:pos="3028"/>
        </w:tabs>
        <w:jc w:val="left"/>
        <w:rPr>
          <w:b/>
          <w:sz w:val="24"/>
        </w:rPr>
      </w:pPr>
      <w:bookmarkStart w:id="28" w:name="2.3.1._Общиеположения.Рабочиепрограммыуч"/>
      <w:bookmarkEnd w:id="28"/>
      <w:r>
        <w:rPr>
          <w:b/>
          <w:spacing w:val="-2"/>
          <w:sz w:val="24"/>
        </w:rPr>
        <w:t>Общие</w:t>
      </w:r>
      <w:r w:rsidR="00956FD6">
        <w:rPr>
          <w:b/>
          <w:spacing w:val="-2"/>
          <w:sz w:val="24"/>
        </w:rPr>
        <w:t xml:space="preserve"> </w:t>
      </w:r>
      <w:r>
        <w:rPr>
          <w:b/>
          <w:spacing w:val="-2"/>
          <w:sz w:val="24"/>
        </w:rPr>
        <w:t>положения.</w:t>
      </w:r>
      <w:r w:rsidR="00956FD6">
        <w:rPr>
          <w:b/>
          <w:spacing w:val="-2"/>
          <w:sz w:val="24"/>
        </w:rPr>
        <w:t xml:space="preserve"> </w:t>
      </w:r>
      <w:r>
        <w:rPr>
          <w:b/>
          <w:spacing w:val="-2"/>
          <w:sz w:val="24"/>
        </w:rPr>
        <w:t>Рабочие</w:t>
      </w:r>
      <w:r w:rsidR="00956FD6">
        <w:rPr>
          <w:b/>
          <w:spacing w:val="-2"/>
          <w:sz w:val="24"/>
        </w:rPr>
        <w:t xml:space="preserve"> </w:t>
      </w:r>
      <w:r>
        <w:rPr>
          <w:b/>
          <w:spacing w:val="-2"/>
          <w:sz w:val="24"/>
        </w:rPr>
        <w:t>программы</w:t>
      </w:r>
      <w:r w:rsidR="00956FD6">
        <w:rPr>
          <w:b/>
          <w:spacing w:val="-2"/>
          <w:sz w:val="24"/>
        </w:rPr>
        <w:t xml:space="preserve"> </w:t>
      </w:r>
      <w:r>
        <w:rPr>
          <w:b/>
          <w:spacing w:val="-2"/>
          <w:sz w:val="24"/>
        </w:rPr>
        <w:t>учебных</w:t>
      </w:r>
      <w:r w:rsidR="00956FD6">
        <w:rPr>
          <w:b/>
          <w:spacing w:val="-2"/>
          <w:sz w:val="24"/>
        </w:rPr>
        <w:t xml:space="preserve"> </w:t>
      </w:r>
      <w:r>
        <w:rPr>
          <w:b/>
          <w:spacing w:val="-2"/>
          <w:sz w:val="24"/>
        </w:rPr>
        <w:t>предметов,</w:t>
      </w:r>
      <w:r w:rsidR="00956FD6">
        <w:rPr>
          <w:b/>
          <w:spacing w:val="-2"/>
          <w:sz w:val="24"/>
        </w:rPr>
        <w:t xml:space="preserve"> </w:t>
      </w:r>
      <w:r>
        <w:rPr>
          <w:b/>
          <w:spacing w:val="-2"/>
          <w:sz w:val="24"/>
        </w:rPr>
        <w:t>курсов</w:t>
      </w:r>
    </w:p>
    <w:p w:rsidR="00E9391E" w:rsidRDefault="00E9391E">
      <w:pPr>
        <w:pStyle w:val="a3"/>
        <w:spacing w:before="6"/>
        <w:ind w:left="0"/>
        <w:jc w:val="left"/>
        <w:rPr>
          <w:b/>
          <w:sz w:val="31"/>
        </w:rPr>
      </w:pPr>
    </w:p>
    <w:p w:rsidR="00E9391E" w:rsidRDefault="00A90EB3">
      <w:pPr>
        <w:pStyle w:val="a3"/>
        <w:tabs>
          <w:tab w:val="left" w:pos="3088"/>
          <w:tab w:val="left" w:pos="4527"/>
          <w:tab w:val="left" w:pos="5059"/>
          <w:tab w:val="left" w:pos="6249"/>
          <w:tab w:val="left" w:pos="7697"/>
          <w:tab w:val="left" w:pos="8694"/>
          <w:tab w:val="left" w:pos="10046"/>
        </w:tabs>
        <w:spacing w:line="276" w:lineRule="auto"/>
        <w:ind w:right="692" w:firstLine="566"/>
        <w:jc w:val="left"/>
      </w:pPr>
      <w:r>
        <w:rPr>
          <w:spacing w:val="-2"/>
        </w:rPr>
        <w:t>Рабочие</w:t>
      </w:r>
      <w:r>
        <w:tab/>
      </w:r>
      <w:r>
        <w:rPr>
          <w:spacing w:val="-2"/>
        </w:rPr>
        <w:t>программы</w:t>
      </w:r>
      <w:r>
        <w:tab/>
      </w:r>
      <w:r>
        <w:rPr>
          <w:spacing w:val="-6"/>
        </w:rPr>
        <w:t>по</w:t>
      </w:r>
      <w:r>
        <w:tab/>
      </w:r>
      <w:r>
        <w:rPr>
          <w:spacing w:val="-2"/>
        </w:rPr>
        <w:t>учебным</w:t>
      </w:r>
      <w:r>
        <w:tab/>
      </w:r>
      <w:r>
        <w:rPr>
          <w:spacing w:val="-2"/>
        </w:rPr>
        <w:t>предметам,</w:t>
      </w:r>
      <w:r>
        <w:tab/>
      </w:r>
      <w:r>
        <w:rPr>
          <w:spacing w:val="-2"/>
        </w:rPr>
        <w:t>курсам</w:t>
      </w:r>
      <w:r>
        <w:tab/>
      </w:r>
      <w:r>
        <w:rPr>
          <w:spacing w:val="-2"/>
        </w:rPr>
        <w:t>начальной</w:t>
      </w:r>
      <w:r>
        <w:tab/>
      </w:r>
      <w:r>
        <w:rPr>
          <w:spacing w:val="-2"/>
        </w:rPr>
        <w:t>школы обязательной</w:t>
      </w:r>
      <w:r w:rsidR="00956FD6">
        <w:rPr>
          <w:spacing w:val="-2"/>
        </w:rPr>
        <w:t xml:space="preserve"> </w:t>
      </w:r>
      <w:r>
        <w:rPr>
          <w:spacing w:val="-2"/>
        </w:rPr>
        <w:t>части</w:t>
      </w:r>
      <w:r w:rsidR="00956FD6">
        <w:rPr>
          <w:spacing w:val="-2"/>
        </w:rPr>
        <w:t xml:space="preserve"> </w:t>
      </w:r>
      <w:r>
        <w:rPr>
          <w:spacing w:val="-2"/>
        </w:rPr>
        <w:t>учебного</w:t>
      </w:r>
      <w:r w:rsidR="00956FD6">
        <w:rPr>
          <w:spacing w:val="-2"/>
        </w:rPr>
        <w:t xml:space="preserve"> </w:t>
      </w:r>
      <w:r>
        <w:rPr>
          <w:spacing w:val="-2"/>
        </w:rPr>
        <w:t>плана</w:t>
      </w:r>
      <w:r w:rsidR="00956FD6">
        <w:rPr>
          <w:spacing w:val="-2"/>
        </w:rPr>
        <w:t xml:space="preserve"> </w:t>
      </w:r>
      <w:r>
        <w:rPr>
          <w:spacing w:val="-2"/>
        </w:rPr>
        <w:t>Учреждения</w:t>
      </w:r>
      <w:r w:rsidR="00956FD6">
        <w:rPr>
          <w:spacing w:val="-2"/>
        </w:rPr>
        <w:t xml:space="preserve"> </w:t>
      </w:r>
      <w:r>
        <w:rPr>
          <w:spacing w:val="-2"/>
        </w:rPr>
        <w:t>разработаны</w:t>
      </w:r>
      <w:r w:rsidR="00956FD6">
        <w:rPr>
          <w:spacing w:val="-2"/>
        </w:rPr>
        <w:t xml:space="preserve"> </w:t>
      </w:r>
      <w:r>
        <w:rPr>
          <w:spacing w:val="-2"/>
        </w:rPr>
        <w:t>в</w:t>
      </w:r>
      <w:r w:rsidR="00956FD6">
        <w:rPr>
          <w:spacing w:val="-2"/>
        </w:rPr>
        <w:t xml:space="preserve"> </w:t>
      </w:r>
      <w:r>
        <w:rPr>
          <w:spacing w:val="-2"/>
        </w:rPr>
        <w:t>соответствии</w:t>
      </w:r>
      <w:r w:rsidR="00956FD6">
        <w:rPr>
          <w:spacing w:val="-2"/>
        </w:rPr>
        <w:t xml:space="preserve"> </w:t>
      </w:r>
      <w:r>
        <w:rPr>
          <w:spacing w:val="-2"/>
        </w:rPr>
        <w:t>с</w:t>
      </w:r>
      <w:r w:rsidR="00956FD6">
        <w:rPr>
          <w:spacing w:val="-2"/>
        </w:rPr>
        <w:t xml:space="preserve"> </w:t>
      </w:r>
      <w:r>
        <w:rPr>
          <w:spacing w:val="-2"/>
        </w:rPr>
        <w:t>требованиями</w:t>
      </w:r>
      <w:r w:rsidR="001C1A49">
        <w:rPr>
          <w:spacing w:val="-2"/>
        </w:rPr>
        <w:t xml:space="preserve"> </w:t>
      </w:r>
      <w:r>
        <w:rPr>
          <w:spacing w:val="-2"/>
        </w:rPr>
        <w:t>к</w:t>
      </w:r>
      <w:r w:rsidR="001C1A49">
        <w:rPr>
          <w:spacing w:val="-2"/>
        </w:rPr>
        <w:t xml:space="preserve"> </w:t>
      </w:r>
      <w:r>
        <w:rPr>
          <w:spacing w:val="-2"/>
        </w:rPr>
        <w:t>результатам</w:t>
      </w:r>
      <w:r w:rsidR="001C1A49">
        <w:rPr>
          <w:spacing w:val="-2"/>
        </w:rPr>
        <w:t xml:space="preserve"> </w:t>
      </w:r>
      <w:r>
        <w:rPr>
          <w:spacing w:val="-2"/>
        </w:rPr>
        <w:t>(личностным,</w:t>
      </w:r>
      <w:r w:rsidR="001C1A49">
        <w:rPr>
          <w:spacing w:val="-2"/>
        </w:rPr>
        <w:t xml:space="preserve"> </w:t>
      </w:r>
      <w:r>
        <w:rPr>
          <w:spacing w:val="-2"/>
        </w:rPr>
        <w:t>метапредметным,</w:t>
      </w:r>
      <w:r w:rsidR="001C1A49">
        <w:rPr>
          <w:spacing w:val="-2"/>
        </w:rPr>
        <w:t xml:space="preserve"> </w:t>
      </w:r>
      <w:r>
        <w:rPr>
          <w:spacing w:val="-2"/>
        </w:rPr>
        <w:t>предметным)</w:t>
      </w:r>
      <w:r w:rsidR="001C1A49">
        <w:rPr>
          <w:spacing w:val="-2"/>
        </w:rPr>
        <w:t xml:space="preserve"> </w:t>
      </w:r>
      <w:r>
        <w:rPr>
          <w:spacing w:val="-2"/>
        </w:rPr>
        <w:t>освоения</w:t>
      </w:r>
      <w:r w:rsidR="001C1A49">
        <w:rPr>
          <w:spacing w:val="-2"/>
        </w:rPr>
        <w:t xml:space="preserve"> </w:t>
      </w:r>
      <w:r>
        <w:rPr>
          <w:spacing w:val="-2"/>
        </w:rPr>
        <w:t>ООП</w:t>
      </w:r>
      <w:r w:rsidR="001C1A49">
        <w:rPr>
          <w:spacing w:val="-2"/>
        </w:rPr>
        <w:t xml:space="preserve"> </w:t>
      </w:r>
      <w:r>
        <w:rPr>
          <w:spacing w:val="-2"/>
        </w:rPr>
        <w:t>НОО</w:t>
      </w:r>
      <w:r w:rsidR="001C1A49">
        <w:rPr>
          <w:spacing w:val="-2"/>
        </w:rPr>
        <w:t xml:space="preserve"> </w:t>
      </w:r>
      <w:r>
        <w:rPr>
          <w:spacing w:val="-2"/>
        </w:rPr>
        <w:t>с</w:t>
      </w:r>
      <w:r w:rsidR="001C1A49">
        <w:rPr>
          <w:spacing w:val="-2"/>
        </w:rPr>
        <w:t xml:space="preserve"> </w:t>
      </w:r>
      <w:r>
        <w:rPr>
          <w:spacing w:val="-2"/>
        </w:rPr>
        <w:t>учетом</w:t>
      </w:r>
      <w:r w:rsidR="001C1A49">
        <w:rPr>
          <w:spacing w:val="-2"/>
        </w:rPr>
        <w:t xml:space="preserve"> </w:t>
      </w:r>
      <w:r>
        <w:rPr>
          <w:spacing w:val="-2"/>
        </w:rPr>
        <w:t>программ,</w:t>
      </w:r>
      <w:r w:rsidR="001C1A49">
        <w:rPr>
          <w:spacing w:val="-2"/>
        </w:rPr>
        <w:t xml:space="preserve"> </w:t>
      </w:r>
      <w:r>
        <w:rPr>
          <w:spacing w:val="-2"/>
        </w:rPr>
        <w:t>включенных</w:t>
      </w:r>
      <w:r w:rsidR="001C1A49">
        <w:rPr>
          <w:spacing w:val="-2"/>
        </w:rPr>
        <w:t xml:space="preserve"> </w:t>
      </w:r>
      <w:r>
        <w:rPr>
          <w:spacing w:val="-2"/>
        </w:rPr>
        <w:t>в</w:t>
      </w:r>
      <w:r w:rsidR="001C1A49">
        <w:rPr>
          <w:spacing w:val="-2"/>
        </w:rPr>
        <w:t xml:space="preserve"> </w:t>
      </w:r>
      <w:r>
        <w:rPr>
          <w:spacing w:val="-2"/>
        </w:rPr>
        <w:t>ее</w:t>
      </w:r>
      <w:r w:rsidR="001C1A49">
        <w:rPr>
          <w:spacing w:val="-2"/>
        </w:rPr>
        <w:t xml:space="preserve"> </w:t>
      </w:r>
      <w:r>
        <w:rPr>
          <w:spacing w:val="-2"/>
        </w:rPr>
        <w:t>структуру,</w:t>
      </w:r>
      <w:r w:rsidR="001C1A49">
        <w:rPr>
          <w:spacing w:val="-2"/>
        </w:rPr>
        <w:t xml:space="preserve"> </w:t>
      </w:r>
      <w:r>
        <w:rPr>
          <w:spacing w:val="-2"/>
        </w:rPr>
        <w:t>примерных</w:t>
      </w:r>
      <w:r w:rsidR="001C1A49">
        <w:rPr>
          <w:spacing w:val="-2"/>
        </w:rPr>
        <w:t xml:space="preserve"> </w:t>
      </w:r>
      <w:r>
        <w:rPr>
          <w:spacing w:val="-2"/>
        </w:rPr>
        <w:t>учебных</w:t>
      </w:r>
      <w:r w:rsidR="001C1A49">
        <w:rPr>
          <w:spacing w:val="-2"/>
        </w:rPr>
        <w:t xml:space="preserve"> </w:t>
      </w:r>
      <w:r>
        <w:rPr>
          <w:spacing w:val="-2"/>
        </w:rPr>
        <w:t>программ</w:t>
      </w:r>
      <w:r w:rsidR="001C1A49">
        <w:rPr>
          <w:spacing w:val="-2"/>
        </w:rPr>
        <w:t xml:space="preserve"> </w:t>
      </w:r>
      <w:r>
        <w:rPr>
          <w:spacing w:val="-2"/>
        </w:rPr>
        <w:t>и</w:t>
      </w:r>
      <w:r w:rsidR="001C1A49">
        <w:rPr>
          <w:spacing w:val="-2"/>
        </w:rPr>
        <w:t xml:space="preserve"> </w:t>
      </w:r>
      <w:r>
        <w:rPr>
          <w:spacing w:val="-2"/>
        </w:rPr>
        <w:t>авторских</w:t>
      </w:r>
      <w:r w:rsidR="001C1A49">
        <w:rPr>
          <w:spacing w:val="-2"/>
        </w:rPr>
        <w:t xml:space="preserve"> </w:t>
      </w:r>
      <w:r>
        <w:rPr>
          <w:spacing w:val="-2"/>
        </w:rPr>
        <w:t>программ</w:t>
      </w:r>
      <w:r w:rsidR="001C1A49">
        <w:rPr>
          <w:spacing w:val="-2"/>
        </w:rPr>
        <w:t xml:space="preserve"> </w:t>
      </w:r>
      <w:r>
        <w:rPr>
          <w:spacing w:val="-2"/>
        </w:rPr>
        <w:t xml:space="preserve">учебно- </w:t>
      </w:r>
      <w:r>
        <w:t>методического</w:t>
      </w:r>
      <w:r w:rsidR="001C1A49">
        <w:t xml:space="preserve"> </w:t>
      </w:r>
      <w:r>
        <w:t>комплекса</w:t>
      </w:r>
      <w:r w:rsidR="001C1A49">
        <w:t xml:space="preserve"> </w:t>
      </w:r>
      <w:r>
        <w:t>«Школа России»:</w:t>
      </w:r>
    </w:p>
    <w:p w:rsidR="00E9391E" w:rsidRDefault="00A90EB3">
      <w:pPr>
        <w:pStyle w:val="a5"/>
        <w:numPr>
          <w:ilvl w:val="0"/>
          <w:numId w:val="52"/>
        </w:numPr>
        <w:tabs>
          <w:tab w:val="left" w:pos="2331"/>
          <w:tab w:val="left" w:pos="2332"/>
        </w:tabs>
        <w:spacing w:line="273" w:lineRule="auto"/>
        <w:ind w:right="677" w:firstLine="566"/>
        <w:jc w:val="left"/>
        <w:rPr>
          <w:sz w:val="24"/>
        </w:rPr>
      </w:pPr>
      <w:r>
        <w:rPr>
          <w:sz w:val="24"/>
        </w:rPr>
        <w:t>Примерные</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учебным</w:t>
      </w:r>
      <w:r>
        <w:rPr>
          <w:spacing w:val="40"/>
          <w:sz w:val="24"/>
        </w:rPr>
        <w:t xml:space="preserve"> </w:t>
      </w:r>
      <w:r>
        <w:rPr>
          <w:sz w:val="24"/>
        </w:rPr>
        <w:t>предметам.</w:t>
      </w:r>
      <w:r>
        <w:rPr>
          <w:spacing w:val="40"/>
          <w:sz w:val="24"/>
        </w:rPr>
        <w:t xml:space="preserve"> </w:t>
      </w:r>
      <w:r>
        <w:rPr>
          <w:sz w:val="24"/>
        </w:rPr>
        <w:t>Начальная</w:t>
      </w:r>
      <w:r>
        <w:rPr>
          <w:spacing w:val="40"/>
          <w:sz w:val="24"/>
        </w:rPr>
        <w:t xml:space="preserve"> </w:t>
      </w:r>
      <w:r>
        <w:rPr>
          <w:sz w:val="24"/>
        </w:rPr>
        <w:t>школа.</w:t>
      </w:r>
      <w:r>
        <w:rPr>
          <w:spacing w:val="40"/>
          <w:sz w:val="24"/>
        </w:rPr>
        <w:t xml:space="preserve"> </w:t>
      </w:r>
      <w:r>
        <w:rPr>
          <w:sz w:val="24"/>
        </w:rPr>
        <w:t>В</w:t>
      </w:r>
      <w:r>
        <w:rPr>
          <w:spacing w:val="40"/>
          <w:sz w:val="24"/>
        </w:rPr>
        <w:t xml:space="preserve"> </w:t>
      </w:r>
      <w:r>
        <w:rPr>
          <w:sz w:val="24"/>
        </w:rPr>
        <w:t>2ч.</w:t>
      </w:r>
      <w:r>
        <w:rPr>
          <w:spacing w:val="40"/>
          <w:sz w:val="24"/>
        </w:rPr>
        <w:t xml:space="preserve"> </w:t>
      </w:r>
      <w:r>
        <w:rPr>
          <w:sz w:val="24"/>
        </w:rPr>
        <w:t>-</w:t>
      </w:r>
      <w:r>
        <w:rPr>
          <w:spacing w:val="40"/>
          <w:sz w:val="24"/>
        </w:rPr>
        <w:t xml:space="preserve"> </w:t>
      </w:r>
      <w:r>
        <w:rPr>
          <w:sz w:val="24"/>
        </w:rPr>
        <w:t>5-е изд.</w:t>
      </w:r>
      <w:r w:rsidR="001C1A49">
        <w:rPr>
          <w:sz w:val="24"/>
        </w:rPr>
        <w:t xml:space="preserve"> </w:t>
      </w:r>
      <w:r>
        <w:rPr>
          <w:sz w:val="24"/>
        </w:rPr>
        <w:t>перераб.-М. Просвещение, 2020.</w:t>
      </w:r>
    </w:p>
    <w:p w:rsidR="00E9391E" w:rsidRDefault="00E9391E">
      <w:pPr>
        <w:spacing w:line="273" w:lineRule="auto"/>
        <w:rPr>
          <w:sz w:val="24"/>
        </w:rPr>
        <w:sectPr w:rsidR="00E9391E">
          <w:pgSz w:w="11910" w:h="16840"/>
          <w:pgMar w:top="900" w:right="160" w:bottom="940" w:left="300" w:header="0" w:footer="691" w:gutter="0"/>
          <w:cols w:space="720"/>
        </w:sectPr>
      </w:pPr>
    </w:p>
    <w:p w:rsidR="00E9391E" w:rsidRDefault="00A90EB3">
      <w:pPr>
        <w:pStyle w:val="a5"/>
        <w:numPr>
          <w:ilvl w:val="0"/>
          <w:numId w:val="52"/>
        </w:numPr>
        <w:tabs>
          <w:tab w:val="left" w:pos="2332"/>
          <w:tab w:val="left" w:pos="3439"/>
          <w:tab w:val="left" w:pos="5128"/>
          <w:tab w:val="left" w:pos="6194"/>
          <w:tab w:val="left" w:pos="8540"/>
        </w:tabs>
        <w:spacing w:before="84" w:line="276" w:lineRule="auto"/>
        <w:ind w:right="680" w:firstLine="566"/>
        <w:rPr>
          <w:sz w:val="24"/>
        </w:rPr>
      </w:pPr>
      <w:r>
        <w:rPr>
          <w:spacing w:val="-4"/>
          <w:sz w:val="24"/>
        </w:rPr>
        <w:lastRenderedPageBreak/>
        <w:t>В.П.</w:t>
      </w:r>
      <w:r w:rsidR="001C1A49">
        <w:rPr>
          <w:sz w:val="24"/>
        </w:rPr>
        <w:t xml:space="preserve"> </w:t>
      </w:r>
      <w:r>
        <w:rPr>
          <w:spacing w:val="-2"/>
          <w:sz w:val="24"/>
        </w:rPr>
        <w:t>Канакина,</w:t>
      </w:r>
      <w:r w:rsidR="001C1A49">
        <w:rPr>
          <w:spacing w:val="-2"/>
          <w:sz w:val="24"/>
        </w:rPr>
        <w:t xml:space="preserve"> </w:t>
      </w:r>
      <w:r>
        <w:rPr>
          <w:spacing w:val="-4"/>
          <w:sz w:val="24"/>
        </w:rPr>
        <w:t>В.Г.</w:t>
      </w:r>
      <w:r w:rsidR="001C1A49">
        <w:rPr>
          <w:spacing w:val="-4"/>
          <w:sz w:val="24"/>
        </w:rPr>
        <w:t xml:space="preserve"> </w:t>
      </w:r>
      <w:r>
        <w:rPr>
          <w:spacing w:val="-2"/>
          <w:sz w:val="24"/>
        </w:rPr>
        <w:t>Горецкий.</w:t>
      </w:r>
      <w:r w:rsidR="001C1A49">
        <w:rPr>
          <w:spacing w:val="-2"/>
          <w:sz w:val="24"/>
        </w:rPr>
        <w:t xml:space="preserve"> </w:t>
      </w:r>
      <w:r>
        <w:rPr>
          <w:spacing w:val="-2"/>
          <w:sz w:val="24"/>
        </w:rPr>
        <w:t>Русский</w:t>
      </w:r>
      <w:r w:rsidR="001C1A49">
        <w:rPr>
          <w:spacing w:val="-2"/>
          <w:sz w:val="24"/>
        </w:rPr>
        <w:t xml:space="preserve"> </w:t>
      </w:r>
      <w:r>
        <w:rPr>
          <w:spacing w:val="-2"/>
          <w:sz w:val="24"/>
        </w:rPr>
        <w:t>язык.</w:t>
      </w:r>
      <w:r w:rsidR="001C1A49">
        <w:rPr>
          <w:spacing w:val="-2"/>
          <w:sz w:val="24"/>
        </w:rPr>
        <w:t xml:space="preserve"> </w:t>
      </w:r>
      <w:r>
        <w:rPr>
          <w:spacing w:val="-2"/>
          <w:sz w:val="24"/>
        </w:rPr>
        <w:t xml:space="preserve">Рабочие </w:t>
      </w:r>
      <w:r>
        <w:rPr>
          <w:sz w:val="24"/>
        </w:rPr>
        <w:t>программы.</w:t>
      </w:r>
      <w:r w:rsidR="001C1A49">
        <w:rPr>
          <w:sz w:val="24"/>
        </w:rPr>
        <w:t xml:space="preserve"> </w:t>
      </w:r>
      <w:r>
        <w:rPr>
          <w:sz w:val="24"/>
        </w:rPr>
        <w:t>Предметная</w:t>
      </w:r>
      <w:r w:rsidR="001C1A49">
        <w:rPr>
          <w:sz w:val="24"/>
        </w:rPr>
        <w:t xml:space="preserve"> </w:t>
      </w:r>
      <w:r>
        <w:rPr>
          <w:sz w:val="24"/>
        </w:rPr>
        <w:t>линия</w:t>
      </w:r>
      <w:r w:rsidR="001C1A49">
        <w:rPr>
          <w:sz w:val="24"/>
        </w:rPr>
        <w:t xml:space="preserve"> </w:t>
      </w:r>
      <w:r>
        <w:rPr>
          <w:sz w:val="24"/>
        </w:rPr>
        <w:t>учебников «Школа России».1 -4классы -М.:</w:t>
      </w:r>
      <w:r w:rsidR="001C1A49">
        <w:rPr>
          <w:sz w:val="24"/>
        </w:rPr>
        <w:t xml:space="preserve"> </w:t>
      </w:r>
      <w:r>
        <w:rPr>
          <w:sz w:val="24"/>
        </w:rPr>
        <w:t xml:space="preserve">Просвещение, </w:t>
      </w:r>
      <w:r>
        <w:rPr>
          <w:spacing w:val="-2"/>
          <w:sz w:val="24"/>
        </w:rPr>
        <w:t>2020.</w:t>
      </w:r>
    </w:p>
    <w:p w:rsidR="00E9391E" w:rsidRDefault="001C1A49">
      <w:pPr>
        <w:pStyle w:val="a5"/>
        <w:numPr>
          <w:ilvl w:val="0"/>
          <w:numId w:val="52"/>
        </w:numPr>
        <w:tabs>
          <w:tab w:val="left" w:pos="2331"/>
          <w:tab w:val="left" w:pos="2332"/>
          <w:tab w:val="left" w:pos="9929"/>
        </w:tabs>
        <w:spacing w:before="7" w:line="273" w:lineRule="auto"/>
        <w:ind w:right="683" w:firstLine="566"/>
        <w:jc w:val="left"/>
        <w:rPr>
          <w:sz w:val="24"/>
        </w:rPr>
      </w:pPr>
      <w:r>
        <w:rPr>
          <w:spacing w:val="-2"/>
          <w:sz w:val="24"/>
        </w:rPr>
        <w:t xml:space="preserve">Климанова </w:t>
      </w:r>
      <w:r w:rsidR="00A90EB3">
        <w:rPr>
          <w:spacing w:val="-2"/>
          <w:sz w:val="24"/>
        </w:rPr>
        <w:t>Л.Ф.,</w:t>
      </w:r>
      <w:r>
        <w:rPr>
          <w:spacing w:val="-2"/>
          <w:sz w:val="24"/>
        </w:rPr>
        <w:t xml:space="preserve"> </w:t>
      </w:r>
      <w:r w:rsidR="00A90EB3">
        <w:rPr>
          <w:spacing w:val="-2"/>
          <w:sz w:val="24"/>
        </w:rPr>
        <w:t>Горецкий В.Г.</w:t>
      </w:r>
      <w:r>
        <w:rPr>
          <w:spacing w:val="-2"/>
          <w:sz w:val="24"/>
        </w:rPr>
        <w:t xml:space="preserve"> </w:t>
      </w:r>
      <w:r w:rsidR="00A90EB3">
        <w:rPr>
          <w:spacing w:val="-2"/>
          <w:sz w:val="24"/>
        </w:rPr>
        <w:t>Литературное</w:t>
      </w:r>
      <w:r>
        <w:rPr>
          <w:spacing w:val="-2"/>
          <w:sz w:val="24"/>
        </w:rPr>
        <w:t xml:space="preserve"> </w:t>
      </w:r>
      <w:r w:rsidR="00A90EB3">
        <w:rPr>
          <w:spacing w:val="-2"/>
          <w:sz w:val="24"/>
        </w:rPr>
        <w:t>чтение.</w:t>
      </w:r>
      <w:r>
        <w:rPr>
          <w:spacing w:val="-2"/>
          <w:sz w:val="24"/>
        </w:rPr>
        <w:t xml:space="preserve"> </w:t>
      </w:r>
      <w:r w:rsidR="00A90EB3">
        <w:rPr>
          <w:spacing w:val="-2"/>
          <w:sz w:val="24"/>
        </w:rPr>
        <w:t>Рабочие</w:t>
      </w:r>
      <w:r>
        <w:rPr>
          <w:spacing w:val="-2"/>
          <w:sz w:val="24"/>
        </w:rPr>
        <w:t xml:space="preserve"> </w:t>
      </w:r>
      <w:r w:rsidR="00A90EB3">
        <w:rPr>
          <w:spacing w:val="-2"/>
          <w:sz w:val="24"/>
        </w:rPr>
        <w:t>программы.</w:t>
      </w:r>
      <w:r>
        <w:rPr>
          <w:spacing w:val="-2"/>
          <w:sz w:val="24"/>
        </w:rPr>
        <w:t xml:space="preserve"> </w:t>
      </w:r>
      <w:r w:rsidR="00A90EB3">
        <w:rPr>
          <w:spacing w:val="-2"/>
          <w:sz w:val="24"/>
        </w:rPr>
        <w:t>Предметная</w:t>
      </w:r>
      <w:r>
        <w:rPr>
          <w:spacing w:val="-2"/>
          <w:sz w:val="24"/>
        </w:rPr>
        <w:t xml:space="preserve"> </w:t>
      </w:r>
      <w:r w:rsidR="00A90EB3">
        <w:rPr>
          <w:spacing w:val="-2"/>
          <w:sz w:val="24"/>
        </w:rPr>
        <w:t>линия</w:t>
      </w:r>
      <w:r>
        <w:rPr>
          <w:spacing w:val="-2"/>
          <w:sz w:val="24"/>
        </w:rPr>
        <w:t xml:space="preserve"> </w:t>
      </w:r>
      <w:r w:rsidR="00A90EB3">
        <w:rPr>
          <w:spacing w:val="-2"/>
          <w:sz w:val="24"/>
        </w:rPr>
        <w:t>учебников</w:t>
      </w:r>
      <w:r>
        <w:rPr>
          <w:spacing w:val="-2"/>
          <w:sz w:val="24"/>
        </w:rPr>
        <w:t xml:space="preserve"> </w:t>
      </w:r>
      <w:r w:rsidR="00A90EB3">
        <w:rPr>
          <w:spacing w:val="-2"/>
          <w:sz w:val="24"/>
        </w:rPr>
        <w:t xml:space="preserve">«Школа </w:t>
      </w:r>
      <w:r w:rsidR="00A90EB3">
        <w:rPr>
          <w:sz w:val="24"/>
        </w:rPr>
        <w:t>России».1 -4 классы-М.:Просвещение,2020.</w:t>
      </w:r>
    </w:p>
    <w:p w:rsidR="00E9391E" w:rsidRDefault="00A90EB3">
      <w:pPr>
        <w:pStyle w:val="a5"/>
        <w:numPr>
          <w:ilvl w:val="0"/>
          <w:numId w:val="52"/>
        </w:numPr>
        <w:tabs>
          <w:tab w:val="left" w:pos="2331"/>
          <w:tab w:val="left" w:pos="2332"/>
          <w:tab w:val="left" w:pos="3136"/>
          <w:tab w:val="left" w:pos="3928"/>
          <w:tab w:val="left" w:pos="4973"/>
          <w:tab w:val="left" w:pos="7016"/>
          <w:tab w:val="left" w:pos="8081"/>
          <w:tab w:val="left" w:pos="9524"/>
        </w:tabs>
        <w:spacing w:before="6" w:line="276" w:lineRule="auto"/>
        <w:ind w:right="688" w:firstLine="566"/>
        <w:jc w:val="left"/>
        <w:rPr>
          <w:sz w:val="24"/>
        </w:rPr>
      </w:pPr>
      <w:r>
        <w:rPr>
          <w:spacing w:val="-4"/>
          <w:sz w:val="24"/>
        </w:rPr>
        <w:t>Моро</w:t>
      </w:r>
      <w:r w:rsidR="001C1A49">
        <w:rPr>
          <w:spacing w:val="-4"/>
          <w:sz w:val="24"/>
        </w:rPr>
        <w:t xml:space="preserve"> </w:t>
      </w:r>
      <w:r>
        <w:rPr>
          <w:spacing w:val="-4"/>
          <w:sz w:val="24"/>
        </w:rPr>
        <w:t>М.И.,</w:t>
      </w:r>
      <w:r w:rsidR="001C1A49">
        <w:rPr>
          <w:spacing w:val="-4"/>
          <w:sz w:val="24"/>
        </w:rPr>
        <w:t xml:space="preserve"> </w:t>
      </w:r>
      <w:r>
        <w:rPr>
          <w:spacing w:val="-2"/>
          <w:sz w:val="24"/>
        </w:rPr>
        <w:t>Бантова</w:t>
      </w:r>
      <w:r w:rsidR="001C1A49">
        <w:rPr>
          <w:spacing w:val="-2"/>
          <w:sz w:val="24"/>
        </w:rPr>
        <w:t xml:space="preserve"> </w:t>
      </w:r>
      <w:r>
        <w:rPr>
          <w:spacing w:val="-2"/>
          <w:sz w:val="24"/>
        </w:rPr>
        <w:t>М.А.</w:t>
      </w:r>
      <w:r w:rsidR="001C1A49">
        <w:rPr>
          <w:spacing w:val="-2"/>
          <w:sz w:val="24"/>
        </w:rPr>
        <w:t xml:space="preserve"> </w:t>
      </w:r>
      <w:r>
        <w:rPr>
          <w:spacing w:val="-2"/>
          <w:sz w:val="24"/>
        </w:rPr>
        <w:t>Математика.</w:t>
      </w:r>
      <w:r w:rsidR="001C1A49">
        <w:rPr>
          <w:spacing w:val="-2"/>
          <w:sz w:val="24"/>
        </w:rPr>
        <w:t xml:space="preserve"> </w:t>
      </w:r>
      <w:r>
        <w:rPr>
          <w:spacing w:val="-2"/>
          <w:sz w:val="24"/>
        </w:rPr>
        <w:t>Рабочие</w:t>
      </w:r>
      <w:r w:rsidR="001C1A49">
        <w:rPr>
          <w:spacing w:val="-2"/>
          <w:sz w:val="24"/>
        </w:rPr>
        <w:t xml:space="preserve"> </w:t>
      </w:r>
      <w:r>
        <w:rPr>
          <w:spacing w:val="-2"/>
          <w:sz w:val="24"/>
        </w:rPr>
        <w:t>программы.</w:t>
      </w:r>
      <w:r w:rsidR="001C1A49">
        <w:rPr>
          <w:spacing w:val="-2"/>
          <w:sz w:val="24"/>
        </w:rPr>
        <w:t xml:space="preserve"> </w:t>
      </w:r>
      <w:r>
        <w:rPr>
          <w:spacing w:val="-2"/>
          <w:sz w:val="24"/>
        </w:rPr>
        <w:t xml:space="preserve">Предметная </w:t>
      </w:r>
      <w:r>
        <w:rPr>
          <w:sz w:val="24"/>
        </w:rPr>
        <w:t>линия</w:t>
      </w:r>
      <w:r w:rsidR="001C1A49">
        <w:rPr>
          <w:sz w:val="24"/>
        </w:rPr>
        <w:t xml:space="preserve"> </w:t>
      </w:r>
      <w:r>
        <w:rPr>
          <w:sz w:val="24"/>
        </w:rPr>
        <w:t>учебников</w:t>
      </w:r>
      <w:r w:rsidR="001C1A49">
        <w:rPr>
          <w:sz w:val="24"/>
        </w:rPr>
        <w:t xml:space="preserve"> </w:t>
      </w:r>
      <w:r>
        <w:rPr>
          <w:sz w:val="24"/>
        </w:rPr>
        <w:t>«Школа России». 1 -4классы -М.:</w:t>
      </w:r>
      <w:r w:rsidR="001C1A49">
        <w:rPr>
          <w:sz w:val="24"/>
        </w:rPr>
        <w:t xml:space="preserve"> </w:t>
      </w:r>
      <w:r>
        <w:rPr>
          <w:sz w:val="24"/>
        </w:rPr>
        <w:t>Просвещение, 2020.</w:t>
      </w:r>
    </w:p>
    <w:p w:rsidR="00E9391E" w:rsidRDefault="001C1A49">
      <w:pPr>
        <w:pStyle w:val="a5"/>
        <w:numPr>
          <w:ilvl w:val="0"/>
          <w:numId w:val="52"/>
        </w:numPr>
        <w:tabs>
          <w:tab w:val="left" w:pos="2331"/>
          <w:tab w:val="left" w:pos="2332"/>
          <w:tab w:val="left" w:pos="4357"/>
          <w:tab w:val="left" w:pos="6230"/>
        </w:tabs>
        <w:spacing w:before="2" w:line="273" w:lineRule="auto"/>
        <w:ind w:right="686" w:firstLine="566"/>
        <w:jc w:val="left"/>
        <w:rPr>
          <w:sz w:val="24"/>
        </w:rPr>
      </w:pPr>
      <w:r>
        <w:rPr>
          <w:sz w:val="24"/>
        </w:rPr>
        <w:t>Плешаков</w:t>
      </w:r>
      <w:r w:rsidR="00A90EB3">
        <w:rPr>
          <w:spacing w:val="80"/>
          <w:sz w:val="24"/>
        </w:rPr>
        <w:t xml:space="preserve"> </w:t>
      </w:r>
      <w:r w:rsidR="00A90EB3">
        <w:rPr>
          <w:sz w:val="24"/>
        </w:rPr>
        <w:t>А.А.,</w:t>
      </w:r>
      <w:r>
        <w:rPr>
          <w:sz w:val="24"/>
        </w:rPr>
        <w:t xml:space="preserve"> </w:t>
      </w:r>
      <w:r w:rsidR="00A90EB3">
        <w:rPr>
          <w:sz w:val="24"/>
        </w:rPr>
        <w:t>Крючкова</w:t>
      </w:r>
      <w:r w:rsidR="00A90EB3">
        <w:rPr>
          <w:spacing w:val="80"/>
          <w:sz w:val="24"/>
        </w:rPr>
        <w:t xml:space="preserve"> </w:t>
      </w:r>
      <w:r w:rsidR="00A90EB3">
        <w:rPr>
          <w:sz w:val="24"/>
        </w:rPr>
        <w:t>Е.А.</w:t>
      </w:r>
      <w:r>
        <w:rPr>
          <w:sz w:val="24"/>
        </w:rPr>
        <w:t xml:space="preserve"> </w:t>
      </w:r>
      <w:r w:rsidR="00A90EB3">
        <w:rPr>
          <w:sz w:val="24"/>
        </w:rPr>
        <w:t>Окружающий</w:t>
      </w:r>
      <w:r w:rsidR="00A90EB3">
        <w:rPr>
          <w:spacing w:val="80"/>
          <w:sz w:val="24"/>
        </w:rPr>
        <w:t xml:space="preserve"> </w:t>
      </w:r>
      <w:r w:rsidR="00A90EB3">
        <w:rPr>
          <w:sz w:val="24"/>
        </w:rPr>
        <w:t>мир.</w:t>
      </w:r>
      <w:r w:rsidR="00A90EB3">
        <w:rPr>
          <w:spacing w:val="80"/>
          <w:sz w:val="24"/>
        </w:rPr>
        <w:t xml:space="preserve"> </w:t>
      </w:r>
      <w:r w:rsidR="00A90EB3">
        <w:rPr>
          <w:sz w:val="24"/>
        </w:rPr>
        <w:t>Рабочие</w:t>
      </w:r>
      <w:r w:rsidR="00A90EB3">
        <w:rPr>
          <w:spacing w:val="80"/>
          <w:sz w:val="24"/>
        </w:rPr>
        <w:t xml:space="preserve"> </w:t>
      </w:r>
      <w:r w:rsidR="00A90EB3">
        <w:rPr>
          <w:sz w:val="24"/>
        </w:rPr>
        <w:t>программы. Предметная</w:t>
      </w:r>
      <w:r>
        <w:rPr>
          <w:sz w:val="24"/>
        </w:rPr>
        <w:t xml:space="preserve"> </w:t>
      </w:r>
      <w:r w:rsidR="00A90EB3">
        <w:rPr>
          <w:sz w:val="24"/>
        </w:rPr>
        <w:t>линия</w:t>
      </w:r>
      <w:r>
        <w:rPr>
          <w:sz w:val="24"/>
        </w:rPr>
        <w:t xml:space="preserve"> </w:t>
      </w:r>
      <w:r w:rsidR="00A90EB3">
        <w:rPr>
          <w:sz w:val="24"/>
        </w:rPr>
        <w:t>учебников «Школа России».1 -4классы -М.:</w:t>
      </w:r>
      <w:r>
        <w:rPr>
          <w:sz w:val="24"/>
        </w:rPr>
        <w:t xml:space="preserve"> </w:t>
      </w:r>
      <w:r w:rsidR="00A90EB3">
        <w:rPr>
          <w:sz w:val="24"/>
        </w:rPr>
        <w:t>Просвещение, 2020.</w:t>
      </w:r>
    </w:p>
    <w:p w:rsidR="00E9391E" w:rsidRDefault="00A90EB3">
      <w:pPr>
        <w:pStyle w:val="a5"/>
        <w:numPr>
          <w:ilvl w:val="0"/>
          <w:numId w:val="52"/>
        </w:numPr>
        <w:tabs>
          <w:tab w:val="left" w:pos="2331"/>
          <w:tab w:val="left" w:pos="2332"/>
          <w:tab w:val="left" w:pos="4731"/>
          <w:tab w:val="left" w:pos="6544"/>
          <w:tab w:val="left" w:pos="8987"/>
          <w:tab w:val="left" w:pos="10484"/>
        </w:tabs>
        <w:spacing w:before="3" w:line="273" w:lineRule="auto"/>
        <w:ind w:right="686" w:firstLine="566"/>
        <w:jc w:val="left"/>
        <w:rPr>
          <w:sz w:val="24"/>
        </w:rPr>
      </w:pPr>
      <w:r>
        <w:rPr>
          <w:spacing w:val="-2"/>
          <w:sz w:val="24"/>
        </w:rPr>
        <w:t>Неменская</w:t>
      </w:r>
      <w:r w:rsidR="001C1A49">
        <w:rPr>
          <w:spacing w:val="-2"/>
          <w:sz w:val="24"/>
        </w:rPr>
        <w:t xml:space="preserve"> </w:t>
      </w:r>
      <w:r>
        <w:rPr>
          <w:spacing w:val="-4"/>
          <w:sz w:val="24"/>
        </w:rPr>
        <w:t>Л.А.,</w:t>
      </w:r>
      <w:r w:rsidR="001C1A49">
        <w:rPr>
          <w:spacing w:val="-4"/>
          <w:sz w:val="24"/>
        </w:rPr>
        <w:t xml:space="preserve"> </w:t>
      </w:r>
      <w:r>
        <w:rPr>
          <w:spacing w:val="-2"/>
          <w:sz w:val="24"/>
        </w:rPr>
        <w:t>Неменский</w:t>
      </w:r>
      <w:r w:rsidR="001C1A49">
        <w:rPr>
          <w:spacing w:val="-2"/>
          <w:sz w:val="24"/>
        </w:rPr>
        <w:t xml:space="preserve"> </w:t>
      </w:r>
      <w:r>
        <w:rPr>
          <w:spacing w:val="-6"/>
          <w:sz w:val="24"/>
        </w:rPr>
        <w:t>Б.</w:t>
      </w:r>
      <w:r w:rsidR="001C1A49">
        <w:rPr>
          <w:spacing w:val="-6"/>
          <w:sz w:val="24"/>
        </w:rPr>
        <w:t xml:space="preserve"> </w:t>
      </w:r>
      <w:r>
        <w:rPr>
          <w:spacing w:val="-6"/>
          <w:sz w:val="24"/>
        </w:rPr>
        <w:t xml:space="preserve">М. </w:t>
      </w:r>
      <w:r>
        <w:rPr>
          <w:spacing w:val="-2"/>
          <w:sz w:val="24"/>
        </w:rPr>
        <w:t>Изобразительное</w:t>
      </w:r>
      <w:r w:rsidR="001C1A49">
        <w:rPr>
          <w:spacing w:val="-2"/>
          <w:sz w:val="24"/>
        </w:rPr>
        <w:t xml:space="preserve"> </w:t>
      </w:r>
      <w:r>
        <w:rPr>
          <w:spacing w:val="-2"/>
          <w:sz w:val="24"/>
        </w:rPr>
        <w:t>искусство.</w:t>
      </w:r>
      <w:r w:rsidR="001C1A49">
        <w:rPr>
          <w:spacing w:val="-2"/>
          <w:sz w:val="24"/>
        </w:rPr>
        <w:t xml:space="preserve"> </w:t>
      </w:r>
      <w:r>
        <w:rPr>
          <w:spacing w:val="-2"/>
          <w:sz w:val="24"/>
        </w:rPr>
        <w:t>Рабочие</w:t>
      </w:r>
      <w:r w:rsidR="001C1A49">
        <w:rPr>
          <w:spacing w:val="-2"/>
          <w:sz w:val="24"/>
        </w:rPr>
        <w:t xml:space="preserve"> </w:t>
      </w:r>
      <w:r>
        <w:rPr>
          <w:spacing w:val="-2"/>
          <w:sz w:val="24"/>
        </w:rPr>
        <w:t>программы.</w:t>
      </w:r>
      <w:r w:rsidR="001C1A49">
        <w:rPr>
          <w:spacing w:val="-2"/>
          <w:sz w:val="24"/>
        </w:rPr>
        <w:t xml:space="preserve"> </w:t>
      </w:r>
      <w:r>
        <w:rPr>
          <w:spacing w:val="-2"/>
          <w:sz w:val="24"/>
        </w:rPr>
        <w:t>Предметная</w:t>
      </w:r>
      <w:r w:rsidR="001C1A49">
        <w:rPr>
          <w:spacing w:val="-2"/>
          <w:sz w:val="24"/>
        </w:rPr>
        <w:t xml:space="preserve"> </w:t>
      </w:r>
      <w:r>
        <w:rPr>
          <w:spacing w:val="-2"/>
          <w:sz w:val="24"/>
        </w:rPr>
        <w:t>линия</w:t>
      </w:r>
      <w:r w:rsidR="001C1A49">
        <w:rPr>
          <w:spacing w:val="-2"/>
          <w:sz w:val="24"/>
        </w:rPr>
        <w:t xml:space="preserve"> </w:t>
      </w:r>
      <w:r>
        <w:rPr>
          <w:spacing w:val="-2"/>
          <w:sz w:val="24"/>
        </w:rPr>
        <w:t>учебников</w:t>
      </w:r>
      <w:r w:rsidR="001C1A49">
        <w:rPr>
          <w:spacing w:val="-2"/>
          <w:sz w:val="24"/>
        </w:rPr>
        <w:t xml:space="preserve"> </w:t>
      </w:r>
      <w:r>
        <w:rPr>
          <w:spacing w:val="-2"/>
          <w:sz w:val="24"/>
        </w:rPr>
        <w:t>«Школа России».1-4классы-М.:Просвещение,2020.</w:t>
      </w:r>
    </w:p>
    <w:p w:rsidR="00E9391E" w:rsidRDefault="00A90EB3">
      <w:pPr>
        <w:pStyle w:val="a3"/>
        <w:tabs>
          <w:tab w:val="left" w:pos="4780"/>
          <w:tab w:val="left" w:pos="7889"/>
          <w:tab w:val="left" w:pos="9977"/>
        </w:tabs>
        <w:spacing w:before="3" w:line="276" w:lineRule="auto"/>
        <w:ind w:right="683" w:firstLine="566"/>
      </w:pPr>
      <w:r>
        <w:t>–</w:t>
      </w:r>
      <w:r>
        <w:rPr>
          <w:spacing w:val="-11"/>
        </w:rPr>
        <w:t xml:space="preserve"> </w:t>
      </w:r>
      <w:r w:rsidR="001C1A49">
        <w:t xml:space="preserve">Роговцева </w:t>
      </w:r>
      <w:r>
        <w:rPr>
          <w:spacing w:val="-2"/>
        </w:rPr>
        <w:t>Н.И.,</w:t>
      </w:r>
      <w:r w:rsidR="001C1A49">
        <w:rPr>
          <w:spacing w:val="-2"/>
        </w:rPr>
        <w:t xml:space="preserve"> </w:t>
      </w:r>
      <w:r>
        <w:rPr>
          <w:spacing w:val="-2"/>
          <w:sz w:val="22"/>
        </w:rPr>
        <w:t>Богданова</w:t>
      </w:r>
      <w:r>
        <w:rPr>
          <w:sz w:val="22"/>
        </w:rPr>
        <w:tab/>
      </w:r>
      <w:r>
        <w:rPr>
          <w:spacing w:val="-2"/>
          <w:sz w:val="22"/>
        </w:rPr>
        <w:t>Н.В.,</w:t>
      </w:r>
      <w:r w:rsidR="001C1A49">
        <w:rPr>
          <w:spacing w:val="-2"/>
          <w:sz w:val="22"/>
        </w:rPr>
        <w:t xml:space="preserve"> </w:t>
      </w:r>
      <w:r>
        <w:rPr>
          <w:spacing w:val="-2"/>
          <w:sz w:val="22"/>
        </w:rPr>
        <w:t xml:space="preserve">Фрейтаг </w:t>
      </w:r>
      <w:r>
        <w:rPr>
          <w:sz w:val="22"/>
        </w:rPr>
        <w:t>И.П</w:t>
      </w:r>
      <w:r w:rsidR="001C1A49">
        <w:rPr>
          <w:sz w:val="22"/>
        </w:rPr>
        <w:t xml:space="preserve"> </w:t>
      </w:r>
      <w:r>
        <w:t>Технология.</w:t>
      </w:r>
      <w:r w:rsidR="001C1A49">
        <w:t xml:space="preserve"> </w:t>
      </w:r>
      <w:r>
        <w:t>Рабочие</w:t>
      </w:r>
      <w:r w:rsidR="001C1A49">
        <w:t xml:space="preserve"> </w:t>
      </w:r>
      <w:r>
        <w:t>программы.</w:t>
      </w:r>
      <w:r w:rsidR="001C1A49">
        <w:t xml:space="preserve"> </w:t>
      </w:r>
      <w:r>
        <w:t>Предметная</w:t>
      </w:r>
      <w:r w:rsidR="001C1A49">
        <w:t xml:space="preserve"> </w:t>
      </w:r>
      <w:r>
        <w:t>линия</w:t>
      </w:r>
      <w:r w:rsidR="001C1A49">
        <w:t xml:space="preserve"> </w:t>
      </w:r>
      <w:r>
        <w:t>учебников «Школа России».1 - 4классы -М.:</w:t>
      </w:r>
      <w:r w:rsidR="001C1A49">
        <w:t xml:space="preserve"> </w:t>
      </w:r>
      <w:r>
        <w:t>Просвещение, 2020.</w:t>
      </w:r>
    </w:p>
    <w:p w:rsidR="00E9391E" w:rsidRDefault="00A90EB3">
      <w:pPr>
        <w:pStyle w:val="a3"/>
        <w:spacing w:before="6" w:line="273" w:lineRule="auto"/>
        <w:ind w:right="756" w:firstLine="566"/>
      </w:pPr>
      <w:r>
        <w:rPr>
          <w:rFonts w:ascii="Symbol" w:hAnsi="Symbol"/>
          <w:spacing w:val="-2"/>
        </w:rPr>
        <w:t></w:t>
      </w:r>
      <w:r w:rsidR="001C1A49">
        <w:rPr>
          <w:spacing w:val="-2"/>
        </w:rPr>
        <w:t xml:space="preserve">Критская Е.Д.,Сергеева Г.П.,Шмагина </w:t>
      </w:r>
      <w:r>
        <w:rPr>
          <w:spacing w:val="-2"/>
        </w:rPr>
        <w:t>Т.С.</w:t>
      </w:r>
      <w:r w:rsidR="001C1A49">
        <w:rPr>
          <w:spacing w:val="-2"/>
        </w:rPr>
        <w:t xml:space="preserve"> </w:t>
      </w:r>
      <w:r>
        <w:rPr>
          <w:spacing w:val="-2"/>
        </w:rPr>
        <w:t>Музыка.</w:t>
      </w:r>
      <w:r w:rsidR="001C1A49">
        <w:rPr>
          <w:spacing w:val="-2"/>
        </w:rPr>
        <w:t xml:space="preserve"> </w:t>
      </w:r>
      <w:r>
        <w:rPr>
          <w:spacing w:val="-2"/>
        </w:rPr>
        <w:t>Рабочие</w:t>
      </w:r>
      <w:r w:rsidR="001C1A49">
        <w:rPr>
          <w:spacing w:val="-2"/>
        </w:rPr>
        <w:t xml:space="preserve"> </w:t>
      </w:r>
      <w:r>
        <w:rPr>
          <w:spacing w:val="-2"/>
        </w:rPr>
        <w:t>программы.</w:t>
      </w:r>
      <w:r w:rsidR="001C1A49">
        <w:rPr>
          <w:spacing w:val="-2"/>
        </w:rPr>
        <w:t xml:space="preserve"> </w:t>
      </w:r>
      <w:r>
        <w:rPr>
          <w:spacing w:val="-2"/>
        </w:rPr>
        <w:t xml:space="preserve">Предметная </w:t>
      </w:r>
      <w:r>
        <w:t>линия</w:t>
      </w:r>
      <w:r w:rsidR="001C1A49">
        <w:t xml:space="preserve"> </w:t>
      </w:r>
      <w:r>
        <w:t>учебников «Школа России».1-4классы-М.:Просвещение, 2020.</w:t>
      </w:r>
    </w:p>
    <w:p w:rsidR="00E9391E" w:rsidRDefault="001C1A49">
      <w:pPr>
        <w:pStyle w:val="a5"/>
        <w:numPr>
          <w:ilvl w:val="0"/>
          <w:numId w:val="52"/>
        </w:numPr>
        <w:tabs>
          <w:tab w:val="left" w:pos="2332"/>
        </w:tabs>
        <w:spacing w:before="12" w:line="268" w:lineRule="auto"/>
        <w:ind w:right="692" w:firstLine="566"/>
        <w:rPr>
          <w:sz w:val="24"/>
        </w:rPr>
      </w:pPr>
      <w:r>
        <w:rPr>
          <w:sz w:val="24"/>
        </w:rPr>
        <w:t xml:space="preserve">Быкова </w:t>
      </w:r>
      <w:r w:rsidR="00A90EB3">
        <w:rPr>
          <w:sz w:val="24"/>
        </w:rPr>
        <w:t>Н.И., Поспелова</w:t>
      </w:r>
      <w:r>
        <w:rPr>
          <w:sz w:val="24"/>
        </w:rPr>
        <w:t xml:space="preserve"> </w:t>
      </w:r>
      <w:r w:rsidR="00A90EB3">
        <w:rPr>
          <w:sz w:val="24"/>
        </w:rPr>
        <w:t>М.Д. Английский язык. Рабочие программы. Предметная</w:t>
      </w:r>
      <w:r>
        <w:rPr>
          <w:sz w:val="24"/>
        </w:rPr>
        <w:t xml:space="preserve"> </w:t>
      </w:r>
      <w:r w:rsidR="00A90EB3">
        <w:rPr>
          <w:sz w:val="24"/>
        </w:rPr>
        <w:t>линия</w:t>
      </w:r>
      <w:r>
        <w:rPr>
          <w:sz w:val="24"/>
        </w:rPr>
        <w:t xml:space="preserve"> </w:t>
      </w:r>
      <w:r w:rsidR="00A90EB3">
        <w:rPr>
          <w:sz w:val="24"/>
        </w:rPr>
        <w:t>учебников «Школа России».1 -4классы -М.:</w:t>
      </w:r>
      <w:r>
        <w:rPr>
          <w:sz w:val="24"/>
        </w:rPr>
        <w:t xml:space="preserve"> </w:t>
      </w:r>
      <w:r w:rsidR="00A90EB3">
        <w:rPr>
          <w:sz w:val="24"/>
        </w:rPr>
        <w:t>Просвещение, 2020.</w:t>
      </w:r>
    </w:p>
    <w:p w:rsidR="00E9391E" w:rsidRDefault="00A90EB3" w:rsidP="001C1A49">
      <w:pPr>
        <w:pStyle w:val="a5"/>
        <w:numPr>
          <w:ilvl w:val="0"/>
          <w:numId w:val="52"/>
        </w:numPr>
        <w:tabs>
          <w:tab w:val="left" w:pos="2331"/>
          <w:tab w:val="left" w:pos="2332"/>
        </w:tabs>
        <w:spacing w:before="40" w:line="276" w:lineRule="auto"/>
        <w:ind w:left="2331" w:right="946" w:hanging="366"/>
        <w:jc w:val="left"/>
      </w:pPr>
      <w:r w:rsidRPr="001C1A49">
        <w:rPr>
          <w:spacing w:val="-4"/>
          <w:sz w:val="24"/>
        </w:rPr>
        <w:t>В.И.</w:t>
      </w:r>
      <w:r w:rsidR="001C1A49">
        <w:rPr>
          <w:spacing w:val="-4"/>
          <w:sz w:val="24"/>
        </w:rPr>
        <w:t xml:space="preserve"> </w:t>
      </w:r>
      <w:r w:rsidRPr="001C1A49">
        <w:rPr>
          <w:spacing w:val="-2"/>
        </w:rPr>
        <w:t>Лях.</w:t>
      </w:r>
      <w:r w:rsidR="001C1A49">
        <w:rPr>
          <w:spacing w:val="-2"/>
        </w:rPr>
        <w:t xml:space="preserve"> </w:t>
      </w:r>
      <w:r w:rsidRPr="001C1A49">
        <w:rPr>
          <w:spacing w:val="-2"/>
        </w:rPr>
        <w:t>Физическая</w:t>
      </w:r>
      <w:r w:rsidR="001C1A49">
        <w:rPr>
          <w:spacing w:val="-2"/>
        </w:rPr>
        <w:t xml:space="preserve"> </w:t>
      </w:r>
      <w:r w:rsidRPr="001C1A49">
        <w:rPr>
          <w:spacing w:val="-2"/>
        </w:rPr>
        <w:t>культура.</w:t>
      </w:r>
      <w:r w:rsidR="001C1A49">
        <w:rPr>
          <w:spacing w:val="-2"/>
        </w:rPr>
        <w:t xml:space="preserve"> </w:t>
      </w:r>
      <w:r w:rsidRPr="001C1A49">
        <w:rPr>
          <w:spacing w:val="-2"/>
        </w:rPr>
        <w:t>Рабочие</w:t>
      </w:r>
      <w:r w:rsidR="001C1A49">
        <w:rPr>
          <w:spacing w:val="-2"/>
        </w:rPr>
        <w:t xml:space="preserve"> </w:t>
      </w:r>
      <w:r w:rsidRPr="001C1A49">
        <w:rPr>
          <w:spacing w:val="-2"/>
        </w:rPr>
        <w:t>программы.</w:t>
      </w:r>
      <w:r w:rsidR="001C1A49">
        <w:rPr>
          <w:spacing w:val="-2"/>
        </w:rPr>
        <w:t xml:space="preserve"> </w:t>
      </w:r>
      <w:r w:rsidRPr="001C1A49">
        <w:rPr>
          <w:spacing w:val="-2"/>
        </w:rPr>
        <w:t>Предметная</w:t>
      </w:r>
      <w:r w:rsidR="001C1A49">
        <w:rPr>
          <w:spacing w:val="-2"/>
        </w:rPr>
        <w:t xml:space="preserve"> </w:t>
      </w:r>
      <w:r w:rsidRPr="001C1A49">
        <w:rPr>
          <w:spacing w:val="-2"/>
        </w:rPr>
        <w:t>линия</w:t>
      </w:r>
      <w:r w:rsidR="001C1A49">
        <w:rPr>
          <w:spacing w:val="-2"/>
        </w:rPr>
        <w:t xml:space="preserve"> </w:t>
      </w:r>
      <w:r w:rsidRPr="001C1A49">
        <w:rPr>
          <w:spacing w:val="-2"/>
        </w:rPr>
        <w:t>учебников</w:t>
      </w:r>
      <w:r w:rsidR="001C1A49">
        <w:rPr>
          <w:spacing w:val="-2"/>
        </w:rPr>
        <w:t xml:space="preserve"> </w:t>
      </w:r>
      <w:r w:rsidRPr="001C1A49">
        <w:rPr>
          <w:spacing w:val="-2"/>
        </w:rPr>
        <w:t xml:space="preserve">«Школа </w:t>
      </w:r>
      <w:r>
        <w:t>России». 1 -4классы -М.:</w:t>
      </w:r>
      <w:r w:rsidR="001C1A49">
        <w:t xml:space="preserve"> </w:t>
      </w:r>
      <w:r>
        <w:t>Просвещение, 2020.</w:t>
      </w:r>
    </w:p>
    <w:p w:rsidR="00E9391E" w:rsidRDefault="00A90EB3">
      <w:pPr>
        <w:pStyle w:val="a5"/>
        <w:numPr>
          <w:ilvl w:val="0"/>
          <w:numId w:val="52"/>
        </w:numPr>
        <w:tabs>
          <w:tab w:val="left" w:pos="2331"/>
          <w:tab w:val="left" w:pos="2332"/>
        </w:tabs>
        <w:spacing w:before="6" w:line="273" w:lineRule="auto"/>
        <w:ind w:right="752" w:firstLine="566"/>
        <w:jc w:val="left"/>
        <w:rPr>
          <w:sz w:val="24"/>
        </w:rPr>
      </w:pPr>
      <w:r>
        <w:rPr>
          <w:spacing w:val="-2"/>
          <w:sz w:val="24"/>
        </w:rPr>
        <w:t>Данилюк</w:t>
      </w:r>
      <w:r w:rsidR="001C1A49">
        <w:rPr>
          <w:spacing w:val="-2"/>
          <w:sz w:val="24"/>
        </w:rPr>
        <w:t xml:space="preserve"> </w:t>
      </w:r>
      <w:r>
        <w:rPr>
          <w:spacing w:val="-2"/>
          <w:sz w:val="24"/>
        </w:rPr>
        <w:t>А.Я.,</w:t>
      </w:r>
      <w:r w:rsidR="001C1A49">
        <w:rPr>
          <w:spacing w:val="-2"/>
          <w:sz w:val="24"/>
        </w:rPr>
        <w:t xml:space="preserve"> </w:t>
      </w:r>
      <w:r>
        <w:rPr>
          <w:spacing w:val="-2"/>
          <w:sz w:val="24"/>
        </w:rPr>
        <w:t>Емельянова</w:t>
      </w:r>
      <w:r w:rsidR="001C1A49">
        <w:rPr>
          <w:spacing w:val="-2"/>
          <w:sz w:val="24"/>
        </w:rPr>
        <w:t xml:space="preserve"> </w:t>
      </w:r>
      <w:r>
        <w:rPr>
          <w:spacing w:val="-2"/>
          <w:sz w:val="24"/>
        </w:rPr>
        <w:t>Т.В.,</w:t>
      </w:r>
      <w:r w:rsidR="001C1A49">
        <w:rPr>
          <w:spacing w:val="-2"/>
          <w:sz w:val="24"/>
        </w:rPr>
        <w:t xml:space="preserve"> </w:t>
      </w:r>
      <w:r>
        <w:rPr>
          <w:spacing w:val="-2"/>
          <w:sz w:val="24"/>
        </w:rPr>
        <w:t>Марченко</w:t>
      </w:r>
      <w:r w:rsidR="001C1A49">
        <w:rPr>
          <w:spacing w:val="-2"/>
          <w:sz w:val="24"/>
        </w:rPr>
        <w:t xml:space="preserve"> </w:t>
      </w:r>
      <w:r>
        <w:rPr>
          <w:spacing w:val="-2"/>
          <w:sz w:val="24"/>
        </w:rPr>
        <w:t>О.Н.,</w:t>
      </w:r>
      <w:r w:rsidR="001C1A49">
        <w:rPr>
          <w:spacing w:val="-2"/>
          <w:sz w:val="24"/>
        </w:rPr>
        <w:t xml:space="preserve"> </w:t>
      </w:r>
      <w:r>
        <w:rPr>
          <w:spacing w:val="-2"/>
          <w:sz w:val="24"/>
        </w:rPr>
        <w:t>Мацыяка</w:t>
      </w:r>
      <w:r w:rsidR="001C1A49">
        <w:rPr>
          <w:spacing w:val="-2"/>
          <w:sz w:val="24"/>
        </w:rPr>
        <w:t xml:space="preserve"> </w:t>
      </w:r>
      <w:r>
        <w:rPr>
          <w:spacing w:val="-2"/>
          <w:sz w:val="24"/>
        </w:rPr>
        <w:t>Е.В.</w:t>
      </w:r>
      <w:r w:rsidR="001C1A49">
        <w:rPr>
          <w:spacing w:val="-2"/>
          <w:sz w:val="24"/>
        </w:rPr>
        <w:t xml:space="preserve"> </w:t>
      </w:r>
      <w:r>
        <w:rPr>
          <w:spacing w:val="-2"/>
          <w:sz w:val="24"/>
        </w:rPr>
        <w:t>и</w:t>
      </w:r>
      <w:r w:rsidR="001C1A49">
        <w:rPr>
          <w:spacing w:val="-2"/>
          <w:sz w:val="24"/>
        </w:rPr>
        <w:t xml:space="preserve"> </w:t>
      </w:r>
      <w:r>
        <w:rPr>
          <w:spacing w:val="-2"/>
          <w:sz w:val="24"/>
        </w:rPr>
        <w:t>др.</w:t>
      </w:r>
      <w:r w:rsidR="001C1A49">
        <w:rPr>
          <w:spacing w:val="-2"/>
          <w:sz w:val="24"/>
        </w:rPr>
        <w:t xml:space="preserve"> </w:t>
      </w:r>
      <w:r>
        <w:rPr>
          <w:spacing w:val="-2"/>
          <w:sz w:val="24"/>
        </w:rPr>
        <w:t>Основы</w:t>
      </w:r>
      <w:r w:rsidR="001C1A49">
        <w:rPr>
          <w:spacing w:val="-2"/>
          <w:sz w:val="24"/>
        </w:rPr>
        <w:t xml:space="preserve"> </w:t>
      </w:r>
      <w:r>
        <w:rPr>
          <w:spacing w:val="-2"/>
          <w:sz w:val="24"/>
        </w:rPr>
        <w:t>религиозных</w:t>
      </w:r>
      <w:r w:rsidR="001C1A49">
        <w:rPr>
          <w:spacing w:val="-2"/>
          <w:sz w:val="24"/>
        </w:rPr>
        <w:t xml:space="preserve"> </w:t>
      </w:r>
      <w:r>
        <w:rPr>
          <w:spacing w:val="-2"/>
          <w:sz w:val="24"/>
        </w:rPr>
        <w:t>культур</w:t>
      </w:r>
      <w:r w:rsidR="001C1A49">
        <w:rPr>
          <w:spacing w:val="-2"/>
          <w:sz w:val="24"/>
        </w:rPr>
        <w:t xml:space="preserve"> </w:t>
      </w:r>
      <w:r>
        <w:rPr>
          <w:spacing w:val="-2"/>
          <w:sz w:val="24"/>
        </w:rPr>
        <w:t>и</w:t>
      </w:r>
      <w:r w:rsidR="001C1A49">
        <w:rPr>
          <w:spacing w:val="-2"/>
          <w:sz w:val="24"/>
        </w:rPr>
        <w:t xml:space="preserve"> </w:t>
      </w:r>
      <w:r>
        <w:rPr>
          <w:spacing w:val="-2"/>
          <w:sz w:val="24"/>
        </w:rPr>
        <w:t>светской</w:t>
      </w:r>
      <w:r w:rsidR="001C1A49">
        <w:rPr>
          <w:spacing w:val="-2"/>
          <w:sz w:val="24"/>
        </w:rPr>
        <w:t xml:space="preserve"> </w:t>
      </w:r>
      <w:r>
        <w:rPr>
          <w:spacing w:val="-2"/>
          <w:sz w:val="24"/>
        </w:rPr>
        <w:t>этики.</w:t>
      </w:r>
      <w:r w:rsidR="001C1A49">
        <w:rPr>
          <w:spacing w:val="-2"/>
          <w:sz w:val="24"/>
        </w:rPr>
        <w:t xml:space="preserve"> </w:t>
      </w:r>
      <w:r>
        <w:rPr>
          <w:spacing w:val="-2"/>
          <w:sz w:val="24"/>
        </w:rPr>
        <w:t>Программы</w:t>
      </w:r>
      <w:r w:rsidR="001C1A49">
        <w:rPr>
          <w:spacing w:val="-2"/>
          <w:sz w:val="24"/>
        </w:rPr>
        <w:t xml:space="preserve"> </w:t>
      </w:r>
      <w:r>
        <w:rPr>
          <w:spacing w:val="-2"/>
          <w:sz w:val="24"/>
        </w:rPr>
        <w:t>общеобразовательных</w:t>
      </w:r>
      <w:r w:rsidR="001C1A49">
        <w:rPr>
          <w:spacing w:val="-2"/>
          <w:sz w:val="24"/>
        </w:rPr>
        <w:t xml:space="preserve"> </w:t>
      </w:r>
      <w:r>
        <w:rPr>
          <w:spacing w:val="-2"/>
          <w:sz w:val="24"/>
        </w:rPr>
        <w:t>учреждений</w:t>
      </w:r>
      <w:r w:rsidR="001C1A49">
        <w:rPr>
          <w:spacing w:val="-2"/>
          <w:sz w:val="24"/>
        </w:rPr>
        <w:t xml:space="preserve"> </w:t>
      </w:r>
      <w:r>
        <w:rPr>
          <w:spacing w:val="-2"/>
          <w:sz w:val="24"/>
        </w:rPr>
        <w:t>4</w:t>
      </w:r>
      <w:r w:rsidR="001C1A49">
        <w:rPr>
          <w:spacing w:val="-2"/>
          <w:sz w:val="24"/>
        </w:rPr>
        <w:t xml:space="preserve"> </w:t>
      </w:r>
      <w:r>
        <w:rPr>
          <w:spacing w:val="-2"/>
          <w:sz w:val="24"/>
        </w:rPr>
        <w:t xml:space="preserve">класс.- </w:t>
      </w:r>
      <w:r>
        <w:rPr>
          <w:sz w:val="24"/>
        </w:rPr>
        <w:t>М.:</w:t>
      </w:r>
      <w:r w:rsidR="001C1A49">
        <w:rPr>
          <w:sz w:val="24"/>
        </w:rPr>
        <w:t xml:space="preserve"> </w:t>
      </w:r>
      <w:r>
        <w:rPr>
          <w:sz w:val="24"/>
        </w:rPr>
        <w:t>Просвещение, 2020.</w:t>
      </w:r>
    </w:p>
    <w:p w:rsidR="00E9391E" w:rsidRDefault="00A90EB3">
      <w:pPr>
        <w:pStyle w:val="a3"/>
        <w:spacing w:before="8" w:line="276" w:lineRule="auto"/>
        <w:ind w:firstLine="566"/>
        <w:jc w:val="left"/>
      </w:pPr>
      <w:r>
        <w:t>Рабочие</w:t>
      </w:r>
      <w:r>
        <w:rPr>
          <w:spacing w:val="80"/>
        </w:rPr>
        <w:t xml:space="preserve"> </w:t>
      </w:r>
      <w:r>
        <w:t>программы</w:t>
      </w:r>
      <w:r>
        <w:rPr>
          <w:spacing w:val="80"/>
        </w:rPr>
        <w:t xml:space="preserve"> </w:t>
      </w:r>
      <w:r>
        <w:t>по</w:t>
      </w:r>
      <w:r>
        <w:rPr>
          <w:spacing w:val="80"/>
        </w:rPr>
        <w:t xml:space="preserve"> </w:t>
      </w:r>
      <w:r>
        <w:t>учебным</w:t>
      </w:r>
      <w:r>
        <w:rPr>
          <w:spacing w:val="80"/>
        </w:rPr>
        <w:t xml:space="preserve"> </w:t>
      </w:r>
      <w:r>
        <w:t>предметам,</w:t>
      </w:r>
      <w:r>
        <w:rPr>
          <w:spacing w:val="80"/>
        </w:rPr>
        <w:t xml:space="preserve"> </w:t>
      </w:r>
      <w:r>
        <w:t>курсам</w:t>
      </w:r>
      <w:r>
        <w:rPr>
          <w:spacing w:val="80"/>
        </w:rPr>
        <w:t xml:space="preserve"> </w:t>
      </w:r>
      <w:r>
        <w:t>начальной</w:t>
      </w:r>
      <w:r>
        <w:rPr>
          <w:spacing w:val="80"/>
        </w:rPr>
        <w:t xml:space="preserve"> </w:t>
      </w:r>
      <w:r>
        <w:t>школы</w:t>
      </w:r>
      <w:r>
        <w:rPr>
          <w:spacing w:val="80"/>
        </w:rPr>
        <w:t xml:space="preserve"> </w:t>
      </w:r>
      <w:r>
        <w:t>части</w:t>
      </w:r>
      <w:r>
        <w:rPr>
          <w:spacing w:val="80"/>
        </w:rPr>
        <w:t xml:space="preserve"> </w:t>
      </w:r>
      <w:r>
        <w:t>учебного</w:t>
      </w:r>
      <w:r w:rsidR="001C1A49">
        <w:t xml:space="preserve"> </w:t>
      </w:r>
      <w:r>
        <w:t>плана,</w:t>
      </w:r>
      <w:r>
        <w:rPr>
          <w:spacing w:val="80"/>
        </w:rPr>
        <w:t xml:space="preserve"> </w:t>
      </w:r>
      <w:r>
        <w:t>формируемой</w:t>
      </w:r>
      <w:r>
        <w:rPr>
          <w:spacing w:val="80"/>
        </w:rPr>
        <w:t xml:space="preserve"> </w:t>
      </w:r>
      <w:r>
        <w:t>участниками</w:t>
      </w:r>
      <w:r>
        <w:rPr>
          <w:spacing w:val="80"/>
        </w:rPr>
        <w:t xml:space="preserve"> </w:t>
      </w:r>
      <w:r>
        <w:t>образовательных</w:t>
      </w:r>
      <w:r>
        <w:rPr>
          <w:spacing w:val="80"/>
        </w:rPr>
        <w:t xml:space="preserve"> </w:t>
      </w:r>
      <w:r>
        <w:t>отношений</w:t>
      </w:r>
      <w:r>
        <w:rPr>
          <w:spacing w:val="80"/>
        </w:rPr>
        <w:t xml:space="preserve"> </w:t>
      </w:r>
      <w:r>
        <w:t>Учреждения разработаны</w:t>
      </w:r>
      <w:r>
        <w:rPr>
          <w:spacing w:val="-2"/>
        </w:rPr>
        <w:t xml:space="preserve"> </w:t>
      </w:r>
      <w:r>
        <w:t>в</w:t>
      </w:r>
      <w:r w:rsidR="001C1A49">
        <w:t xml:space="preserve"> </w:t>
      </w:r>
      <w:r>
        <w:t>соответствии с требованиями к результатам (личностным,</w:t>
      </w:r>
      <w:r>
        <w:rPr>
          <w:spacing w:val="-1"/>
        </w:rPr>
        <w:t xml:space="preserve"> </w:t>
      </w:r>
      <w:r>
        <w:t xml:space="preserve">метапредметным, </w:t>
      </w:r>
      <w:r>
        <w:rPr>
          <w:spacing w:val="-2"/>
        </w:rPr>
        <w:t>предметным)</w:t>
      </w:r>
      <w:r w:rsidR="001C1A49">
        <w:rPr>
          <w:spacing w:val="-2"/>
        </w:rPr>
        <w:t xml:space="preserve"> </w:t>
      </w:r>
      <w:r>
        <w:rPr>
          <w:spacing w:val="-2"/>
        </w:rPr>
        <w:t>освоения</w:t>
      </w:r>
      <w:r w:rsidR="001C1A49">
        <w:rPr>
          <w:spacing w:val="-2"/>
        </w:rPr>
        <w:t xml:space="preserve"> </w:t>
      </w:r>
      <w:r>
        <w:rPr>
          <w:spacing w:val="-2"/>
        </w:rPr>
        <w:t>ООП</w:t>
      </w:r>
      <w:r w:rsidR="001C1A49">
        <w:rPr>
          <w:spacing w:val="-2"/>
        </w:rPr>
        <w:t xml:space="preserve"> </w:t>
      </w:r>
      <w:r>
        <w:rPr>
          <w:spacing w:val="-2"/>
        </w:rPr>
        <w:t>НОО</w:t>
      </w:r>
      <w:r w:rsidR="001C1A49">
        <w:rPr>
          <w:spacing w:val="-2"/>
        </w:rPr>
        <w:t xml:space="preserve"> </w:t>
      </w:r>
      <w:r>
        <w:rPr>
          <w:spacing w:val="-2"/>
        </w:rPr>
        <w:t>с</w:t>
      </w:r>
      <w:r w:rsidR="001C1A49">
        <w:rPr>
          <w:spacing w:val="-2"/>
        </w:rPr>
        <w:t xml:space="preserve"> </w:t>
      </w:r>
      <w:r>
        <w:rPr>
          <w:spacing w:val="-2"/>
        </w:rPr>
        <w:t>учетом</w:t>
      </w:r>
      <w:r w:rsidR="001C1A49">
        <w:rPr>
          <w:spacing w:val="-2"/>
        </w:rPr>
        <w:t xml:space="preserve"> </w:t>
      </w:r>
      <w:r>
        <w:rPr>
          <w:spacing w:val="-2"/>
        </w:rPr>
        <w:t>программ,</w:t>
      </w:r>
      <w:r w:rsidR="001C1A49">
        <w:rPr>
          <w:spacing w:val="-2"/>
        </w:rPr>
        <w:t xml:space="preserve"> </w:t>
      </w:r>
      <w:r>
        <w:rPr>
          <w:spacing w:val="-2"/>
        </w:rPr>
        <w:t>включенных</w:t>
      </w:r>
      <w:r w:rsidR="001C1A49">
        <w:rPr>
          <w:spacing w:val="-2"/>
        </w:rPr>
        <w:t xml:space="preserve"> </w:t>
      </w:r>
      <w:r>
        <w:rPr>
          <w:spacing w:val="-2"/>
        </w:rPr>
        <w:t>в</w:t>
      </w:r>
      <w:r w:rsidR="001C1A49">
        <w:rPr>
          <w:spacing w:val="-2"/>
        </w:rPr>
        <w:t xml:space="preserve"> </w:t>
      </w:r>
      <w:r>
        <w:rPr>
          <w:spacing w:val="-2"/>
        </w:rPr>
        <w:t>ее</w:t>
      </w:r>
      <w:r w:rsidR="001C1A49">
        <w:rPr>
          <w:spacing w:val="-2"/>
        </w:rPr>
        <w:t xml:space="preserve"> </w:t>
      </w:r>
      <w:r>
        <w:rPr>
          <w:spacing w:val="-2"/>
        </w:rPr>
        <w:t>структуру,</w:t>
      </w:r>
      <w:r w:rsidR="001C1A49">
        <w:rPr>
          <w:spacing w:val="-2"/>
        </w:rPr>
        <w:t xml:space="preserve"> </w:t>
      </w:r>
      <w:r>
        <w:rPr>
          <w:spacing w:val="-2"/>
        </w:rPr>
        <w:t>и</w:t>
      </w:r>
      <w:r w:rsidR="001C1A49">
        <w:rPr>
          <w:spacing w:val="-2"/>
        </w:rPr>
        <w:t xml:space="preserve"> </w:t>
      </w:r>
      <w:r>
        <w:rPr>
          <w:spacing w:val="-2"/>
        </w:rPr>
        <w:t>самых</w:t>
      </w:r>
      <w:r w:rsidR="001C1A49">
        <w:rPr>
          <w:spacing w:val="-2"/>
        </w:rPr>
        <w:t xml:space="preserve"> разно</w:t>
      </w:r>
      <w:r>
        <w:t>образных</w:t>
      </w:r>
      <w:r w:rsidR="001C1A49">
        <w:t xml:space="preserve"> </w:t>
      </w:r>
      <w:r>
        <w:t>программных и методических материалов:</w:t>
      </w:r>
    </w:p>
    <w:p w:rsidR="00E9391E" w:rsidRDefault="00A90EB3">
      <w:pPr>
        <w:pStyle w:val="a5"/>
        <w:numPr>
          <w:ilvl w:val="1"/>
          <w:numId w:val="54"/>
        </w:numPr>
        <w:tabs>
          <w:tab w:val="left" w:pos="2331"/>
          <w:tab w:val="left" w:pos="2332"/>
        </w:tabs>
        <w:spacing w:before="5"/>
        <w:ind w:left="2331" w:hanging="712"/>
        <w:jc w:val="left"/>
        <w:rPr>
          <w:sz w:val="24"/>
        </w:rPr>
      </w:pPr>
      <w:r>
        <w:rPr>
          <w:spacing w:val="-2"/>
          <w:sz w:val="24"/>
        </w:rPr>
        <w:t>программы,</w:t>
      </w:r>
      <w:r w:rsidR="001C1A49">
        <w:rPr>
          <w:spacing w:val="-2"/>
          <w:sz w:val="24"/>
        </w:rPr>
        <w:t xml:space="preserve"> </w:t>
      </w:r>
      <w:r>
        <w:rPr>
          <w:spacing w:val="-2"/>
          <w:sz w:val="24"/>
        </w:rPr>
        <w:t>реализуемые</w:t>
      </w:r>
      <w:r w:rsidR="001C1A49">
        <w:rPr>
          <w:spacing w:val="-2"/>
          <w:sz w:val="24"/>
        </w:rPr>
        <w:t xml:space="preserve"> </w:t>
      </w:r>
      <w:r>
        <w:rPr>
          <w:spacing w:val="-2"/>
          <w:sz w:val="24"/>
        </w:rPr>
        <w:t>в</w:t>
      </w:r>
      <w:r w:rsidR="001C1A49">
        <w:rPr>
          <w:spacing w:val="-2"/>
          <w:sz w:val="24"/>
        </w:rPr>
        <w:t xml:space="preserve"> </w:t>
      </w:r>
      <w:r>
        <w:rPr>
          <w:spacing w:val="-2"/>
          <w:sz w:val="24"/>
        </w:rPr>
        <w:t>учреждениях</w:t>
      </w:r>
      <w:r w:rsidR="001C1A49">
        <w:rPr>
          <w:spacing w:val="-2"/>
          <w:sz w:val="24"/>
        </w:rPr>
        <w:t xml:space="preserve"> </w:t>
      </w:r>
      <w:r>
        <w:rPr>
          <w:spacing w:val="-2"/>
          <w:sz w:val="24"/>
        </w:rPr>
        <w:t>дополнительного</w:t>
      </w:r>
      <w:r w:rsidR="001C1A49">
        <w:rPr>
          <w:spacing w:val="-2"/>
          <w:sz w:val="24"/>
        </w:rPr>
        <w:t xml:space="preserve"> </w:t>
      </w:r>
      <w:r>
        <w:rPr>
          <w:spacing w:val="-2"/>
          <w:sz w:val="24"/>
        </w:rPr>
        <w:t>образования;</w:t>
      </w:r>
    </w:p>
    <w:p w:rsidR="00E9391E" w:rsidRDefault="00A90EB3">
      <w:pPr>
        <w:pStyle w:val="a5"/>
        <w:numPr>
          <w:ilvl w:val="1"/>
          <w:numId w:val="54"/>
        </w:numPr>
        <w:tabs>
          <w:tab w:val="left" w:pos="2331"/>
          <w:tab w:val="left" w:pos="2332"/>
          <w:tab w:val="left" w:pos="3699"/>
          <w:tab w:val="left" w:pos="5202"/>
          <w:tab w:val="left" w:pos="7305"/>
          <w:tab w:val="left" w:pos="8914"/>
          <w:tab w:val="left" w:pos="10504"/>
        </w:tabs>
        <w:spacing w:before="80" w:line="307" w:lineRule="auto"/>
        <w:ind w:right="186" w:firstLine="0"/>
        <w:jc w:val="left"/>
        <w:rPr>
          <w:sz w:val="24"/>
        </w:rPr>
      </w:pPr>
      <w:r>
        <w:rPr>
          <w:spacing w:val="-2"/>
          <w:sz w:val="24"/>
        </w:rPr>
        <w:t>авторские</w:t>
      </w:r>
      <w:r w:rsidR="001C1A49">
        <w:rPr>
          <w:sz w:val="24"/>
        </w:rPr>
        <w:t xml:space="preserve"> </w:t>
      </w:r>
      <w:r>
        <w:rPr>
          <w:spacing w:val="-2"/>
          <w:sz w:val="24"/>
        </w:rPr>
        <w:t>программы</w:t>
      </w:r>
      <w:r w:rsidR="001C1A49">
        <w:rPr>
          <w:spacing w:val="-2"/>
          <w:sz w:val="24"/>
        </w:rPr>
        <w:t xml:space="preserve"> </w:t>
      </w:r>
      <w:r>
        <w:rPr>
          <w:spacing w:val="-2"/>
          <w:sz w:val="24"/>
        </w:rPr>
        <w:t>факультативных,</w:t>
      </w:r>
      <w:r w:rsidR="001C1A49">
        <w:rPr>
          <w:spacing w:val="-2"/>
          <w:sz w:val="24"/>
        </w:rPr>
        <w:t xml:space="preserve"> </w:t>
      </w:r>
      <w:r>
        <w:rPr>
          <w:spacing w:val="-2"/>
          <w:sz w:val="24"/>
        </w:rPr>
        <w:t>элективных,</w:t>
      </w:r>
      <w:r w:rsidR="001C1A49">
        <w:rPr>
          <w:spacing w:val="-2"/>
          <w:sz w:val="24"/>
        </w:rPr>
        <w:t xml:space="preserve"> </w:t>
      </w:r>
      <w:r>
        <w:rPr>
          <w:spacing w:val="-2"/>
          <w:sz w:val="24"/>
        </w:rPr>
        <w:t>внеурочных</w:t>
      </w:r>
      <w:r>
        <w:rPr>
          <w:sz w:val="24"/>
        </w:rPr>
        <w:tab/>
      </w:r>
      <w:r>
        <w:rPr>
          <w:spacing w:val="-2"/>
          <w:sz w:val="24"/>
        </w:rPr>
        <w:t>курсов, подготовленных</w:t>
      </w:r>
      <w:r w:rsidR="001C1A49">
        <w:rPr>
          <w:spacing w:val="-2"/>
          <w:sz w:val="24"/>
        </w:rPr>
        <w:t xml:space="preserve"> </w:t>
      </w:r>
      <w:r>
        <w:rPr>
          <w:spacing w:val="-2"/>
          <w:sz w:val="24"/>
        </w:rPr>
        <w:t>другими</w:t>
      </w:r>
      <w:r w:rsidR="001C1A49">
        <w:rPr>
          <w:spacing w:val="-2"/>
          <w:sz w:val="24"/>
        </w:rPr>
        <w:t xml:space="preserve"> </w:t>
      </w:r>
      <w:r>
        <w:rPr>
          <w:spacing w:val="-2"/>
          <w:sz w:val="24"/>
        </w:rPr>
        <w:t>педагогами,</w:t>
      </w:r>
      <w:r w:rsidR="001C1A49">
        <w:rPr>
          <w:spacing w:val="-2"/>
          <w:sz w:val="24"/>
        </w:rPr>
        <w:t xml:space="preserve"> </w:t>
      </w:r>
      <w:r>
        <w:rPr>
          <w:spacing w:val="-2"/>
          <w:sz w:val="24"/>
        </w:rPr>
        <w:t>опубликованными</w:t>
      </w:r>
      <w:r w:rsidR="001C1A49">
        <w:rPr>
          <w:spacing w:val="-2"/>
          <w:sz w:val="24"/>
        </w:rPr>
        <w:t xml:space="preserve"> </w:t>
      </w:r>
      <w:r>
        <w:rPr>
          <w:spacing w:val="-2"/>
          <w:sz w:val="24"/>
        </w:rPr>
        <w:t>в</w:t>
      </w:r>
      <w:r w:rsidR="001C1A49">
        <w:rPr>
          <w:spacing w:val="-2"/>
          <w:sz w:val="24"/>
        </w:rPr>
        <w:t xml:space="preserve"> </w:t>
      </w:r>
      <w:r>
        <w:rPr>
          <w:spacing w:val="-2"/>
          <w:sz w:val="24"/>
        </w:rPr>
        <w:t>методических</w:t>
      </w:r>
      <w:r w:rsidR="001C1A49">
        <w:rPr>
          <w:spacing w:val="-2"/>
          <w:sz w:val="24"/>
        </w:rPr>
        <w:t xml:space="preserve"> </w:t>
      </w:r>
      <w:r>
        <w:rPr>
          <w:spacing w:val="-2"/>
          <w:sz w:val="24"/>
        </w:rPr>
        <w:t>изданиях;</w:t>
      </w:r>
    </w:p>
    <w:p w:rsidR="00E9391E" w:rsidRDefault="00A90EB3">
      <w:pPr>
        <w:pStyle w:val="a5"/>
        <w:numPr>
          <w:ilvl w:val="1"/>
          <w:numId w:val="54"/>
        </w:numPr>
        <w:tabs>
          <w:tab w:val="left" w:pos="2331"/>
          <w:tab w:val="left" w:pos="2332"/>
        </w:tabs>
        <w:spacing w:line="265" w:lineRule="exact"/>
        <w:ind w:left="2331" w:hanging="712"/>
        <w:jc w:val="left"/>
        <w:rPr>
          <w:sz w:val="24"/>
        </w:rPr>
      </w:pPr>
      <w:r>
        <w:rPr>
          <w:spacing w:val="-2"/>
          <w:sz w:val="24"/>
        </w:rPr>
        <w:t>справочная</w:t>
      </w:r>
      <w:r w:rsidR="001C1A49">
        <w:rPr>
          <w:spacing w:val="-2"/>
          <w:sz w:val="24"/>
        </w:rPr>
        <w:t xml:space="preserve"> </w:t>
      </w:r>
      <w:r>
        <w:rPr>
          <w:spacing w:val="-2"/>
          <w:sz w:val="24"/>
        </w:rPr>
        <w:t>методическая</w:t>
      </w:r>
      <w:r w:rsidR="001C1A49">
        <w:rPr>
          <w:spacing w:val="-2"/>
          <w:sz w:val="24"/>
        </w:rPr>
        <w:t xml:space="preserve"> </w:t>
      </w:r>
      <w:r>
        <w:rPr>
          <w:spacing w:val="-2"/>
          <w:sz w:val="24"/>
        </w:rPr>
        <w:t>литература;</w:t>
      </w:r>
    </w:p>
    <w:p w:rsidR="00E9391E" w:rsidRDefault="00A90EB3">
      <w:pPr>
        <w:pStyle w:val="a5"/>
        <w:numPr>
          <w:ilvl w:val="1"/>
          <w:numId w:val="54"/>
        </w:numPr>
        <w:tabs>
          <w:tab w:val="left" w:pos="2331"/>
          <w:tab w:val="left" w:pos="2332"/>
        </w:tabs>
        <w:spacing w:before="81"/>
        <w:ind w:left="2331" w:hanging="712"/>
        <w:jc w:val="left"/>
        <w:rPr>
          <w:sz w:val="24"/>
        </w:rPr>
      </w:pPr>
      <w:r>
        <w:rPr>
          <w:spacing w:val="-2"/>
          <w:sz w:val="24"/>
        </w:rPr>
        <w:t>другие</w:t>
      </w:r>
      <w:r w:rsidR="001C1A49">
        <w:rPr>
          <w:spacing w:val="-2"/>
          <w:sz w:val="24"/>
        </w:rPr>
        <w:t xml:space="preserve"> </w:t>
      </w:r>
      <w:r>
        <w:rPr>
          <w:spacing w:val="-2"/>
          <w:sz w:val="24"/>
        </w:rPr>
        <w:t>информационные</w:t>
      </w:r>
      <w:r w:rsidR="001C1A49">
        <w:rPr>
          <w:spacing w:val="-2"/>
          <w:sz w:val="24"/>
        </w:rPr>
        <w:t xml:space="preserve"> </w:t>
      </w:r>
      <w:r>
        <w:rPr>
          <w:spacing w:val="-2"/>
          <w:sz w:val="24"/>
        </w:rPr>
        <w:t>источники.</w:t>
      </w:r>
    </w:p>
    <w:p w:rsidR="00E9391E" w:rsidRDefault="00A90EB3">
      <w:pPr>
        <w:pStyle w:val="1"/>
        <w:spacing w:before="93"/>
        <w:ind w:left="2331"/>
      </w:pPr>
      <w:bookmarkStart w:id="29" w:name="Рабочиепрограммыучебныхпредметов,курсовв"/>
      <w:bookmarkEnd w:id="29"/>
      <w:r>
        <w:rPr>
          <w:spacing w:val="-2"/>
        </w:rPr>
        <w:t>Рабочие</w:t>
      </w:r>
      <w:r w:rsidR="001C1A49">
        <w:rPr>
          <w:spacing w:val="-2"/>
        </w:rPr>
        <w:t xml:space="preserve"> </w:t>
      </w:r>
      <w:r>
        <w:rPr>
          <w:spacing w:val="-2"/>
        </w:rPr>
        <w:t>программы</w:t>
      </w:r>
      <w:r w:rsidR="001C1A49">
        <w:rPr>
          <w:spacing w:val="-2"/>
        </w:rPr>
        <w:t xml:space="preserve"> </w:t>
      </w:r>
      <w:r>
        <w:rPr>
          <w:spacing w:val="-2"/>
        </w:rPr>
        <w:t>учебных</w:t>
      </w:r>
      <w:r w:rsidR="001C1A49">
        <w:rPr>
          <w:spacing w:val="-2"/>
        </w:rPr>
        <w:t xml:space="preserve"> </w:t>
      </w:r>
      <w:r>
        <w:rPr>
          <w:spacing w:val="-2"/>
        </w:rPr>
        <w:t>предметов,</w:t>
      </w:r>
      <w:r w:rsidR="001C1A49">
        <w:rPr>
          <w:spacing w:val="-2"/>
        </w:rPr>
        <w:t xml:space="preserve"> </w:t>
      </w:r>
      <w:r>
        <w:rPr>
          <w:spacing w:val="-2"/>
        </w:rPr>
        <w:t>курсов</w:t>
      </w:r>
      <w:r w:rsidR="001C1A49">
        <w:rPr>
          <w:spacing w:val="-2"/>
        </w:rPr>
        <w:t xml:space="preserve"> </w:t>
      </w:r>
      <w:r>
        <w:rPr>
          <w:spacing w:val="-2"/>
        </w:rPr>
        <w:t>включают</w:t>
      </w:r>
      <w:r w:rsidR="001C1A49">
        <w:rPr>
          <w:spacing w:val="-2"/>
        </w:rPr>
        <w:t xml:space="preserve"> </w:t>
      </w:r>
      <w:r>
        <w:rPr>
          <w:spacing w:val="-2"/>
        </w:rPr>
        <w:t>следующие</w:t>
      </w:r>
      <w:r w:rsidR="001C1A49">
        <w:rPr>
          <w:spacing w:val="-2"/>
        </w:rPr>
        <w:t xml:space="preserve"> </w:t>
      </w:r>
      <w:r>
        <w:rPr>
          <w:spacing w:val="-2"/>
        </w:rPr>
        <w:t>разделы:</w:t>
      </w:r>
    </w:p>
    <w:p w:rsidR="00E9391E" w:rsidRDefault="00A90EB3">
      <w:pPr>
        <w:pStyle w:val="a5"/>
        <w:numPr>
          <w:ilvl w:val="0"/>
          <w:numId w:val="51"/>
        </w:numPr>
        <w:tabs>
          <w:tab w:val="left" w:pos="2331"/>
          <w:tab w:val="left" w:pos="2332"/>
        </w:tabs>
        <w:spacing w:before="74"/>
        <w:ind w:hanging="712"/>
        <w:rPr>
          <w:sz w:val="24"/>
        </w:rPr>
      </w:pPr>
      <w:r>
        <w:rPr>
          <w:spacing w:val="-2"/>
          <w:sz w:val="24"/>
        </w:rPr>
        <w:t>планируемые</w:t>
      </w:r>
      <w:r w:rsidR="001C1A49">
        <w:rPr>
          <w:spacing w:val="-2"/>
          <w:sz w:val="24"/>
        </w:rPr>
        <w:t xml:space="preserve"> </w:t>
      </w:r>
      <w:r>
        <w:rPr>
          <w:spacing w:val="-2"/>
          <w:sz w:val="24"/>
        </w:rPr>
        <w:t>результаты</w:t>
      </w:r>
      <w:r w:rsidR="001C1A49">
        <w:rPr>
          <w:spacing w:val="-2"/>
          <w:sz w:val="24"/>
        </w:rPr>
        <w:t xml:space="preserve"> </w:t>
      </w:r>
      <w:r>
        <w:rPr>
          <w:spacing w:val="-2"/>
          <w:sz w:val="24"/>
        </w:rPr>
        <w:t>освоения</w:t>
      </w:r>
      <w:r w:rsidR="001C1A49">
        <w:rPr>
          <w:spacing w:val="-2"/>
          <w:sz w:val="24"/>
        </w:rPr>
        <w:t xml:space="preserve"> </w:t>
      </w:r>
      <w:r>
        <w:rPr>
          <w:spacing w:val="-2"/>
          <w:sz w:val="24"/>
        </w:rPr>
        <w:t>конкретного</w:t>
      </w:r>
      <w:r w:rsidR="001C1A49">
        <w:rPr>
          <w:spacing w:val="-2"/>
          <w:sz w:val="24"/>
        </w:rPr>
        <w:t xml:space="preserve"> </w:t>
      </w:r>
      <w:r>
        <w:rPr>
          <w:spacing w:val="-2"/>
          <w:sz w:val="24"/>
        </w:rPr>
        <w:t>учебного</w:t>
      </w:r>
      <w:r w:rsidR="001C1A49">
        <w:rPr>
          <w:spacing w:val="-2"/>
          <w:sz w:val="24"/>
        </w:rPr>
        <w:t xml:space="preserve"> </w:t>
      </w:r>
      <w:r>
        <w:rPr>
          <w:spacing w:val="-2"/>
          <w:sz w:val="24"/>
        </w:rPr>
        <w:t>предмета,</w:t>
      </w:r>
      <w:r w:rsidR="001C1A49">
        <w:rPr>
          <w:spacing w:val="-2"/>
          <w:sz w:val="24"/>
        </w:rPr>
        <w:t xml:space="preserve"> </w:t>
      </w:r>
      <w:r>
        <w:rPr>
          <w:spacing w:val="-2"/>
          <w:sz w:val="24"/>
        </w:rPr>
        <w:t>курса;</w:t>
      </w:r>
    </w:p>
    <w:p w:rsidR="00E9391E" w:rsidRDefault="00A90EB3">
      <w:pPr>
        <w:pStyle w:val="a5"/>
        <w:numPr>
          <w:ilvl w:val="0"/>
          <w:numId w:val="51"/>
        </w:numPr>
        <w:tabs>
          <w:tab w:val="left" w:pos="2331"/>
          <w:tab w:val="left" w:pos="2332"/>
        </w:tabs>
        <w:spacing w:before="84"/>
        <w:ind w:hanging="712"/>
        <w:rPr>
          <w:sz w:val="24"/>
        </w:rPr>
      </w:pPr>
      <w:r>
        <w:rPr>
          <w:spacing w:val="-2"/>
          <w:sz w:val="24"/>
        </w:rPr>
        <w:t>содержание</w:t>
      </w:r>
      <w:r w:rsidR="001C1A49">
        <w:rPr>
          <w:spacing w:val="-2"/>
          <w:sz w:val="24"/>
        </w:rPr>
        <w:t xml:space="preserve"> </w:t>
      </w:r>
      <w:r>
        <w:rPr>
          <w:spacing w:val="-2"/>
          <w:sz w:val="24"/>
        </w:rPr>
        <w:t>учебного</w:t>
      </w:r>
      <w:r w:rsidR="001C1A49">
        <w:rPr>
          <w:spacing w:val="-2"/>
          <w:sz w:val="24"/>
        </w:rPr>
        <w:t xml:space="preserve"> </w:t>
      </w:r>
      <w:r>
        <w:rPr>
          <w:spacing w:val="-2"/>
          <w:sz w:val="24"/>
        </w:rPr>
        <w:t>предмета,</w:t>
      </w:r>
      <w:r w:rsidR="001C1A49">
        <w:rPr>
          <w:spacing w:val="-2"/>
          <w:sz w:val="24"/>
        </w:rPr>
        <w:t xml:space="preserve"> </w:t>
      </w:r>
      <w:r>
        <w:rPr>
          <w:spacing w:val="-2"/>
          <w:sz w:val="24"/>
        </w:rPr>
        <w:t>курса;</w:t>
      </w:r>
    </w:p>
    <w:p w:rsidR="006E2DE1" w:rsidRDefault="00A90EB3">
      <w:pPr>
        <w:pStyle w:val="a5"/>
        <w:numPr>
          <w:ilvl w:val="0"/>
          <w:numId w:val="51"/>
        </w:numPr>
        <w:tabs>
          <w:tab w:val="left" w:pos="2162"/>
          <w:tab w:val="left" w:pos="2331"/>
          <w:tab w:val="left" w:pos="2332"/>
          <w:tab w:val="left" w:pos="3639"/>
          <w:tab w:val="left" w:pos="5178"/>
          <w:tab w:val="left" w:pos="6311"/>
          <w:tab w:val="left" w:pos="8023"/>
          <w:tab w:val="left" w:pos="8522"/>
          <w:tab w:val="left" w:pos="10258"/>
        </w:tabs>
        <w:spacing w:before="79" w:line="276" w:lineRule="auto"/>
        <w:ind w:left="1399" w:right="962" w:firstLine="221"/>
        <w:rPr>
          <w:sz w:val="24"/>
        </w:rPr>
      </w:pPr>
      <w:r>
        <w:rPr>
          <w:sz w:val="24"/>
        </w:rPr>
        <w:t xml:space="preserve">тематическое планирование </w:t>
      </w:r>
    </w:p>
    <w:p w:rsidR="00E9391E" w:rsidRDefault="00A90EB3" w:rsidP="006E2DE1">
      <w:pPr>
        <w:pStyle w:val="a5"/>
        <w:tabs>
          <w:tab w:val="left" w:pos="2162"/>
          <w:tab w:val="left" w:pos="2331"/>
          <w:tab w:val="left" w:pos="2332"/>
          <w:tab w:val="left" w:pos="3639"/>
          <w:tab w:val="left" w:pos="5178"/>
          <w:tab w:val="left" w:pos="6311"/>
          <w:tab w:val="left" w:pos="8023"/>
          <w:tab w:val="left" w:pos="8522"/>
          <w:tab w:val="left" w:pos="10258"/>
        </w:tabs>
        <w:spacing w:before="79" w:line="276" w:lineRule="auto"/>
        <w:ind w:left="1620" w:right="962" w:firstLine="0"/>
        <w:jc w:val="left"/>
        <w:rPr>
          <w:sz w:val="24"/>
        </w:rPr>
      </w:pPr>
      <w:r>
        <w:rPr>
          <w:spacing w:val="-2"/>
          <w:sz w:val="24"/>
        </w:rPr>
        <w:t>Полное</w:t>
      </w:r>
      <w:r w:rsidR="001C1A49">
        <w:rPr>
          <w:spacing w:val="-2"/>
          <w:sz w:val="24"/>
        </w:rPr>
        <w:t xml:space="preserve"> </w:t>
      </w:r>
      <w:r>
        <w:rPr>
          <w:spacing w:val="-2"/>
          <w:sz w:val="24"/>
        </w:rPr>
        <w:t>изложение</w:t>
      </w:r>
      <w:r w:rsidR="001C1A49">
        <w:rPr>
          <w:spacing w:val="-2"/>
          <w:sz w:val="24"/>
        </w:rPr>
        <w:t xml:space="preserve"> </w:t>
      </w:r>
      <w:r>
        <w:rPr>
          <w:spacing w:val="-2"/>
          <w:sz w:val="24"/>
        </w:rPr>
        <w:t>рабочих</w:t>
      </w:r>
      <w:r w:rsidR="006E2DE1">
        <w:rPr>
          <w:spacing w:val="-2"/>
          <w:sz w:val="24"/>
        </w:rPr>
        <w:t xml:space="preserve"> </w:t>
      </w:r>
      <w:r>
        <w:rPr>
          <w:spacing w:val="-2"/>
          <w:sz w:val="24"/>
        </w:rPr>
        <w:t>программ</w:t>
      </w:r>
      <w:r w:rsidR="006E2DE1">
        <w:rPr>
          <w:spacing w:val="-2"/>
          <w:sz w:val="24"/>
        </w:rPr>
        <w:t xml:space="preserve"> </w:t>
      </w:r>
      <w:r>
        <w:rPr>
          <w:spacing w:val="-2"/>
          <w:sz w:val="24"/>
        </w:rPr>
        <w:t>учебных</w:t>
      </w:r>
      <w:r w:rsidR="006E2DE1">
        <w:rPr>
          <w:spacing w:val="-2"/>
          <w:sz w:val="24"/>
        </w:rPr>
        <w:t xml:space="preserve"> </w:t>
      </w:r>
      <w:r>
        <w:rPr>
          <w:spacing w:val="-2"/>
          <w:sz w:val="24"/>
        </w:rPr>
        <w:t>предметов,</w:t>
      </w:r>
      <w:r w:rsidR="006E2DE1">
        <w:rPr>
          <w:spacing w:val="-2"/>
          <w:sz w:val="24"/>
        </w:rPr>
        <w:t xml:space="preserve"> </w:t>
      </w:r>
      <w:r>
        <w:rPr>
          <w:spacing w:val="-2"/>
          <w:sz w:val="24"/>
        </w:rPr>
        <w:t>предусмотренных</w:t>
      </w:r>
      <w:r w:rsidR="006E2DE1">
        <w:rPr>
          <w:spacing w:val="-2"/>
          <w:sz w:val="24"/>
        </w:rPr>
        <w:t xml:space="preserve"> </w:t>
      </w:r>
      <w:r>
        <w:rPr>
          <w:spacing w:val="-2"/>
          <w:sz w:val="24"/>
        </w:rPr>
        <w:t>к</w:t>
      </w:r>
      <w:r w:rsidR="006E2DE1">
        <w:rPr>
          <w:spacing w:val="-2"/>
          <w:sz w:val="24"/>
        </w:rPr>
        <w:t xml:space="preserve"> </w:t>
      </w:r>
      <w:r>
        <w:rPr>
          <w:spacing w:val="-2"/>
          <w:sz w:val="24"/>
        </w:rPr>
        <w:t>изучению</w:t>
      </w:r>
      <w:r w:rsidR="006E2DE1">
        <w:rPr>
          <w:spacing w:val="80"/>
          <w:sz w:val="24"/>
        </w:rPr>
        <w:t xml:space="preserve"> </w:t>
      </w:r>
      <w:r>
        <w:rPr>
          <w:spacing w:val="-4"/>
          <w:sz w:val="24"/>
        </w:rPr>
        <w:t>при</w:t>
      </w:r>
      <w:r w:rsidR="006E2DE1">
        <w:rPr>
          <w:spacing w:val="-4"/>
          <w:sz w:val="24"/>
        </w:rPr>
        <w:t xml:space="preserve"> </w:t>
      </w:r>
      <w:r>
        <w:rPr>
          <w:spacing w:val="-2"/>
          <w:sz w:val="24"/>
        </w:rPr>
        <w:t>получении</w:t>
      </w:r>
      <w:r w:rsidR="006E2DE1">
        <w:rPr>
          <w:spacing w:val="-2"/>
          <w:sz w:val="24"/>
        </w:rPr>
        <w:t xml:space="preserve"> </w:t>
      </w:r>
      <w:r>
        <w:rPr>
          <w:spacing w:val="-2"/>
          <w:sz w:val="24"/>
        </w:rPr>
        <w:t>начального</w:t>
      </w:r>
      <w:r w:rsidR="006E2DE1">
        <w:rPr>
          <w:spacing w:val="-2"/>
          <w:sz w:val="24"/>
        </w:rPr>
        <w:t xml:space="preserve"> </w:t>
      </w:r>
      <w:r>
        <w:rPr>
          <w:spacing w:val="-2"/>
          <w:sz w:val="24"/>
        </w:rPr>
        <w:t>общего</w:t>
      </w:r>
      <w:r w:rsidR="006E2DE1">
        <w:rPr>
          <w:spacing w:val="-2"/>
          <w:sz w:val="24"/>
        </w:rPr>
        <w:t xml:space="preserve"> </w:t>
      </w:r>
      <w:r>
        <w:rPr>
          <w:spacing w:val="-2"/>
          <w:sz w:val="24"/>
        </w:rPr>
        <w:t>образования,</w:t>
      </w:r>
      <w:r w:rsidR="006E2DE1">
        <w:rPr>
          <w:spacing w:val="-2"/>
          <w:sz w:val="24"/>
        </w:rPr>
        <w:t xml:space="preserve"> </w:t>
      </w:r>
      <w:r>
        <w:rPr>
          <w:spacing w:val="-10"/>
          <w:sz w:val="24"/>
        </w:rPr>
        <w:t>в</w:t>
      </w:r>
      <w:r w:rsidR="006E2DE1">
        <w:rPr>
          <w:spacing w:val="-10"/>
          <w:sz w:val="24"/>
        </w:rPr>
        <w:t xml:space="preserve"> </w:t>
      </w:r>
      <w:r>
        <w:rPr>
          <w:spacing w:val="-2"/>
          <w:sz w:val="24"/>
        </w:rPr>
        <w:t>соответствии</w:t>
      </w:r>
      <w:r w:rsidR="006E2DE1">
        <w:rPr>
          <w:spacing w:val="-2"/>
          <w:sz w:val="24"/>
        </w:rPr>
        <w:t xml:space="preserve"> </w:t>
      </w:r>
      <w:r>
        <w:rPr>
          <w:spacing w:val="-6"/>
          <w:sz w:val="24"/>
        </w:rPr>
        <w:t xml:space="preserve">со </w:t>
      </w:r>
      <w:r>
        <w:rPr>
          <w:sz w:val="24"/>
        </w:rPr>
        <w:t>структурой,</w:t>
      </w:r>
      <w:r w:rsidR="006E2DE1">
        <w:rPr>
          <w:sz w:val="24"/>
        </w:rPr>
        <w:t xml:space="preserve"> </w:t>
      </w:r>
      <w:r>
        <w:rPr>
          <w:sz w:val="24"/>
        </w:rPr>
        <w:t>установленной</w:t>
      </w:r>
      <w:r w:rsidR="006E2DE1">
        <w:rPr>
          <w:sz w:val="24"/>
        </w:rPr>
        <w:t xml:space="preserve"> </w:t>
      </w:r>
      <w:r>
        <w:rPr>
          <w:sz w:val="24"/>
        </w:rPr>
        <w:t>в</w:t>
      </w:r>
      <w:r w:rsidR="006E2DE1">
        <w:rPr>
          <w:sz w:val="24"/>
        </w:rPr>
        <w:t xml:space="preserve"> </w:t>
      </w:r>
      <w:r>
        <w:rPr>
          <w:sz w:val="24"/>
        </w:rPr>
        <w:t>ФГОС</w:t>
      </w:r>
      <w:r w:rsidR="006E2DE1">
        <w:rPr>
          <w:sz w:val="24"/>
        </w:rPr>
        <w:t xml:space="preserve"> </w:t>
      </w:r>
      <w:r>
        <w:rPr>
          <w:sz w:val="24"/>
        </w:rPr>
        <w:t>НОО, приведено в</w:t>
      </w:r>
      <w:r w:rsidR="006E2DE1">
        <w:rPr>
          <w:sz w:val="24"/>
        </w:rPr>
        <w:t xml:space="preserve"> </w:t>
      </w:r>
      <w:r>
        <w:rPr>
          <w:sz w:val="24"/>
        </w:rPr>
        <w:t>Приложении</w:t>
      </w:r>
      <w:r w:rsidR="006E2DE1">
        <w:rPr>
          <w:sz w:val="24"/>
        </w:rPr>
        <w:t xml:space="preserve"> </w:t>
      </w:r>
      <w:r>
        <w:rPr>
          <w:sz w:val="24"/>
        </w:rPr>
        <w:t>к</w:t>
      </w:r>
      <w:r w:rsidR="006E2DE1">
        <w:rPr>
          <w:sz w:val="24"/>
        </w:rPr>
        <w:t xml:space="preserve"> </w:t>
      </w:r>
      <w:r>
        <w:rPr>
          <w:sz w:val="24"/>
        </w:rPr>
        <w:t>ООП</w:t>
      </w:r>
      <w:r w:rsidR="006E2DE1">
        <w:rPr>
          <w:sz w:val="24"/>
        </w:rPr>
        <w:t xml:space="preserve"> </w:t>
      </w:r>
      <w:r>
        <w:rPr>
          <w:sz w:val="24"/>
        </w:rPr>
        <w:t>НОО.</w:t>
      </w:r>
    </w:p>
    <w:p w:rsidR="00E9391E" w:rsidRDefault="00A90EB3">
      <w:pPr>
        <w:pStyle w:val="1"/>
        <w:numPr>
          <w:ilvl w:val="2"/>
          <w:numId w:val="53"/>
        </w:numPr>
        <w:tabs>
          <w:tab w:val="left" w:pos="2955"/>
          <w:tab w:val="left" w:pos="2956"/>
        </w:tabs>
        <w:spacing w:before="124"/>
        <w:ind w:left="2955" w:hanging="851"/>
        <w:jc w:val="left"/>
      </w:pPr>
      <w:bookmarkStart w:id="30" w:name="2.3.2._Общиеположения.Рабочиепрограммыку"/>
      <w:bookmarkEnd w:id="30"/>
      <w:r>
        <w:rPr>
          <w:spacing w:val="-2"/>
        </w:rPr>
        <w:t>Общие</w:t>
      </w:r>
      <w:r w:rsidR="006E2DE1">
        <w:rPr>
          <w:spacing w:val="-2"/>
        </w:rPr>
        <w:t xml:space="preserve"> </w:t>
      </w:r>
      <w:r>
        <w:rPr>
          <w:spacing w:val="-2"/>
        </w:rPr>
        <w:t>положения.</w:t>
      </w:r>
      <w:r w:rsidR="006E2DE1">
        <w:rPr>
          <w:spacing w:val="-2"/>
        </w:rPr>
        <w:t xml:space="preserve"> </w:t>
      </w:r>
      <w:r>
        <w:rPr>
          <w:spacing w:val="-2"/>
        </w:rPr>
        <w:t>Рабочие</w:t>
      </w:r>
      <w:r w:rsidR="006E2DE1">
        <w:rPr>
          <w:spacing w:val="-2"/>
        </w:rPr>
        <w:t xml:space="preserve"> </w:t>
      </w:r>
      <w:r>
        <w:rPr>
          <w:spacing w:val="-2"/>
        </w:rPr>
        <w:t>программы</w:t>
      </w:r>
      <w:r w:rsidR="006E2DE1">
        <w:rPr>
          <w:spacing w:val="-2"/>
        </w:rPr>
        <w:t xml:space="preserve"> </w:t>
      </w:r>
      <w:r>
        <w:rPr>
          <w:spacing w:val="-2"/>
        </w:rPr>
        <w:t>курсов</w:t>
      </w:r>
      <w:r w:rsidR="006E2DE1">
        <w:rPr>
          <w:spacing w:val="-2"/>
        </w:rPr>
        <w:t xml:space="preserve"> </w:t>
      </w:r>
      <w:r>
        <w:rPr>
          <w:spacing w:val="-2"/>
        </w:rPr>
        <w:t>внеурочной</w:t>
      </w:r>
      <w:r w:rsidR="006E2DE1">
        <w:rPr>
          <w:spacing w:val="-2"/>
        </w:rPr>
        <w:t xml:space="preserve"> </w:t>
      </w:r>
      <w:r>
        <w:rPr>
          <w:spacing w:val="-2"/>
        </w:rPr>
        <w:t>деятельности</w:t>
      </w:r>
    </w:p>
    <w:p w:rsidR="00E9391E" w:rsidRDefault="00E9391E">
      <w:pPr>
        <w:sectPr w:rsidR="00E9391E">
          <w:pgSz w:w="11910" w:h="16840"/>
          <w:pgMar w:top="880" w:right="160" w:bottom="940" w:left="300" w:header="0" w:footer="691" w:gutter="0"/>
          <w:cols w:space="720"/>
        </w:sectPr>
      </w:pPr>
    </w:p>
    <w:p w:rsidR="00E9391E" w:rsidRDefault="00A90EB3">
      <w:pPr>
        <w:pStyle w:val="a3"/>
        <w:spacing w:before="64" w:line="276" w:lineRule="auto"/>
        <w:ind w:right="727" w:firstLine="710"/>
        <w:jc w:val="left"/>
      </w:pPr>
      <w:r>
        <w:rPr>
          <w:spacing w:val="-2"/>
        </w:rPr>
        <w:lastRenderedPageBreak/>
        <w:t>В</w:t>
      </w:r>
      <w:r w:rsidR="006E2DE1">
        <w:rPr>
          <w:spacing w:val="-2"/>
        </w:rPr>
        <w:t xml:space="preserve"> </w:t>
      </w:r>
      <w:r>
        <w:rPr>
          <w:spacing w:val="-2"/>
        </w:rPr>
        <w:t>программах</w:t>
      </w:r>
      <w:r w:rsidR="006E2DE1">
        <w:rPr>
          <w:spacing w:val="-2"/>
        </w:rPr>
        <w:t xml:space="preserve"> </w:t>
      </w:r>
      <w:r>
        <w:rPr>
          <w:spacing w:val="-2"/>
        </w:rPr>
        <w:t>курсов</w:t>
      </w:r>
      <w:r w:rsidR="006E2DE1">
        <w:rPr>
          <w:spacing w:val="-2"/>
        </w:rPr>
        <w:t xml:space="preserve"> </w:t>
      </w:r>
      <w:r>
        <w:rPr>
          <w:spacing w:val="-2"/>
        </w:rPr>
        <w:t>внеурочной</w:t>
      </w:r>
      <w:r w:rsidR="006E2DE1">
        <w:rPr>
          <w:spacing w:val="-2"/>
        </w:rPr>
        <w:t xml:space="preserve"> </w:t>
      </w:r>
      <w:r>
        <w:rPr>
          <w:spacing w:val="-2"/>
        </w:rPr>
        <w:t>деятельности</w:t>
      </w:r>
      <w:r w:rsidR="006E2DE1">
        <w:rPr>
          <w:spacing w:val="-2"/>
        </w:rPr>
        <w:t xml:space="preserve"> </w:t>
      </w:r>
      <w:r>
        <w:rPr>
          <w:spacing w:val="-2"/>
        </w:rPr>
        <w:t>представлены</w:t>
      </w:r>
      <w:r w:rsidR="006E2DE1">
        <w:rPr>
          <w:spacing w:val="-2"/>
        </w:rPr>
        <w:t xml:space="preserve"> </w:t>
      </w:r>
      <w:r>
        <w:rPr>
          <w:spacing w:val="-2"/>
        </w:rPr>
        <w:t>все</w:t>
      </w:r>
      <w:r w:rsidR="006E2DE1">
        <w:rPr>
          <w:spacing w:val="-2"/>
        </w:rPr>
        <w:t xml:space="preserve"> </w:t>
      </w:r>
      <w:r>
        <w:rPr>
          <w:spacing w:val="-2"/>
        </w:rPr>
        <w:t>направления</w:t>
      </w:r>
      <w:r w:rsidR="006E2DE1">
        <w:rPr>
          <w:spacing w:val="-2"/>
        </w:rPr>
        <w:t xml:space="preserve"> </w:t>
      </w:r>
      <w:r>
        <w:rPr>
          <w:spacing w:val="-2"/>
        </w:rPr>
        <w:t>развития личности:</w:t>
      </w:r>
      <w:r w:rsidR="006E2DE1">
        <w:rPr>
          <w:spacing w:val="-2"/>
        </w:rPr>
        <w:t xml:space="preserve"> </w:t>
      </w:r>
      <w:r>
        <w:rPr>
          <w:spacing w:val="-2"/>
        </w:rPr>
        <w:t>спортивно-оздоровительное,</w:t>
      </w:r>
      <w:r w:rsidR="006E2DE1">
        <w:rPr>
          <w:spacing w:val="-2"/>
        </w:rPr>
        <w:t xml:space="preserve"> </w:t>
      </w:r>
      <w:r>
        <w:rPr>
          <w:spacing w:val="-2"/>
        </w:rPr>
        <w:t>духовно- нравственное,</w:t>
      </w:r>
      <w:r w:rsidR="006E2DE1">
        <w:rPr>
          <w:spacing w:val="-2"/>
        </w:rPr>
        <w:t xml:space="preserve"> </w:t>
      </w:r>
      <w:r>
        <w:rPr>
          <w:spacing w:val="-2"/>
        </w:rPr>
        <w:t>социальное,</w:t>
      </w:r>
      <w:r w:rsidR="006E2DE1">
        <w:rPr>
          <w:spacing w:val="-2"/>
        </w:rPr>
        <w:t xml:space="preserve"> </w:t>
      </w:r>
      <w:r>
        <w:rPr>
          <w:spacing w:val="-2"/>
        </w:rPr>
        <w:t>общеинтеллектуальное,</w:t>
      </w:r>
      <w:r w:rsidR="006E2DE1">
        <w:rPr>
          <w:spacing w:val="-2"/>
        </w:rPr>
        <w:t xml:space="preserve"> </w:t>
      </w:r>
      <w:r>
        <w:rPr>
          <w:spacing w:val="-2"/>
        </w:rPr>
        <w:t>общекультурное.</w:t>
      </w:r>
    </w:p>
    <w:p w:rsidR="00E9391E" w:rsidRDefault="00A90EB3">
      <w:pPr>
        <w:pStyle w:val="a3"/>
        <w:tabs>
          <w:tab w:val="left" w:pos="1807"/>
          <w:tab w:val="left" w:pos="2848"/>
          <w:tab w:val="left" w:pos="4416"/>
          <w:tab w:val="left" w:pos="4809"/>
          <w:tab w:val="left" w:pos="5821"/>
          <w:tab w:val="left" w:pos="7169"/>
          <w:tab w:val="left" w:pos="8752"/>
          <w:tab w:val="left" w:pos="9155"/>
          <w:tab w:val="left" w:pos="9658"/>
        </w:tabs>
        <w:spacing w:before="119" w:line="276" w:lineRule="auto"/>
        <w:ind w:right="685" w:firstLine="566"/>
        <w:jc w:val="left"/>
      </w:pPr>
      <w:r>
        <w:t>Рабочие</w:t>
      </w:r>
      <w:r>
        <w:rPr>
          <w:spacing w:val="40"/>
        </w:rPr>
        <w:t xml:space="preserve"> </w:t>
      </w:r>
      <w:r>
        <w:t>программы</w:t>
      </w:r>
      <w:r>
        <w:rPr>
          <w:spacing w:val="40"/>
        </w:rPr>
        <w:t xml:space="preserve"> </w:t>
      </w:r>
      <w:r>
        <w:t>курсов</w:t>
      </w:r>
      <w:r>
        <w:rPr>
          <w:spacing w:val="40"/>
        </w:rPr>
        <w:t xml:space="preserve"> </w:t>
      </w:r>
      <w:r>
        <w:t>внеурочной</w:t>
      </w:r>
      <w:r>
        <w:rPr>
          <w:spacing w:val="40"/>
        </w:rPr>
        <w:t xml:space="preserve"> </w:t>
      </w:r>
      <w:r>
        <w:t>деятельности</w:t>
      </w:r>
      <w:r>
        <w:rPr>
          <w:spacing w:val="40"/>
        </w:rPr>
        <w:t xml:space="preserve"> </w:t>
      </w:r>
      <w:r>
        <w:t>разработаны</w:t>
      </w:r>
      <w:r>
        <w:rPr>
          <w:spacing w:val="40"/>
        </w:rPr>
        <w:t xml:space="preserve"> </w:t>
      </w:r>
      <w:r>
        <w:t>в</w:t>
      </w:r>
      <w:r>
        <w:rPr>
          <w:spacing w:val="40"/>
        </w:rPr>
        <w:t xml:space="preserve"> </w:t>
      </w:r>
      <w:r>
        <w:t xml:space="preserve">Учреждении </w:t>
      </w:r>
      <w:r>
        <w:rPr>
          <w:spacing w:val="-2"/>
        </w:rPr>
        <w:t>на</w:t>
      </w:r>
      <w:r w:rsidR="006E2DE1">
        <w:rPr>
          <w:spacing w:val="-2"/>
        </w:rPr>
        <w:t xml:space="preserve"> </w:t>
      </w:r>
      <w:r>
        <w:rPr>
          <w:spacing w:val="-2"/>
        </w:rPr>
        <w:t>основе</w:t>
      </w:r>
      <w:r w:rsidR="006E2DE1">
        <w:rPr>
          <w:spacing w:val="-2"/>
        </w:rPr>
        <w:t xml:space="preserve"> </w:t>
      </w:r>
      <w:r>
        <w:rPr>
          <w:spacing w:val="-2"/>
        </w:rPr>
        <w:t>требований</w:t>
      </w:r>
      <w:r w:rsidR="006E2DE1">
        <w:rPr>
          <w:spacing w:val="-2"/>
        </w:rPr>
        <w:t xml:space="preserve"> </w:t>
      </w:r>
      <w:r>
        <w:rPr>
          <w:spacing w:val="-2"/>
        </w:rPr>
        <w:t>к</w:t>
      </w:r>
      <w:r w:rsidR="006E2DE1">
        <w:rPr>
          <w:spacing w:val="-2"/>
        </w:rPr>
        <w:t xml:space="preserve"> </w:t>
      </w:r>
      <w:r>
        <w:rPr>
          <w:spacing w:val="-2"/>
        </w:rPr>
        <w:t>результатам</w:t>
      </w:r>
      <w:r w:rsidR="006E2DE1">
        <w:rPr>
          <w:spacing w:val="-2"/>
        </w:rPr>
        <w:t xml:space="preserve"> </w:t>
      </w:r>
      <w:r>
        <w:rPr>
          <w:spacing w:val="-2"/>
        </w:rPr>
        <w:t>освоения</w:t>
      </w:r>
      <w:r w:rsidR="006E2DE1">
        <w:rPr>
          <w:spacing w:val="-2"/>
        </w:rPr>
        <w:t xml:space="preserve"> </w:t>
      </w:r>
      <w:r>
        <w:rPr>
          <w:spacing w:val="-2"/>
        </w:rPr>
        <w:t>основной</w:t>
      </w:r>
      <w:r w:rsidR="006E2DE1">
        <w:rPr>
          <w:spacing w:val="-2"/>
        </w:rPr>
        <w:t xml:space="preserve"> </w:t>
      </w:r>
      <w:r>
        <w:rPr>
          <w:spacing w:val="-2"/>
        </w:rPr>
        <w:t>образовательной</w:t>
      </w:r>
      <w:r w:rsidR="006E2DE1">
        <w:rPr>
          <w:spacing w:val="-2"/>
        </w:rPr>
        <w:t xml:space="preserve"> </w:t>
      </w:r>
      <w:r>
        <w:rPr>
          <w:spacing w:val="-2"/>
        </w:rPr>
        <w:t>программы</w:t>
      </w:r>
      <w:r w:rsidR="006E2DE1">
        <w:rPr>
          <w:spacing w:val="-2"/>
        </w:rPr>
        <w:t xml:space="preserve"> </w:t>
      </w:r>
      <w:r>
        <w:rPr>
          <w:spacing w:val="-2"/>
        </w:rPr>
        <w:t>начальног</w:t>
      </w:r>
      <w:r>
        <w:rPr>
          <w:spacing w:val="-10"/>
        </w:rPr>
        <w:t>о</w:t>
      </w:r>
      <w:r w:rsidR="006E2DE1">
        <w:t xml:space="preserve"> </w:t>
      </w:r>
      <w:r>
        <w:rPr>
          <w:spacing w:val="-2"/>
        </w:rPr>
        <w:t>общего</w:t>
      </w:r>
      <w:r w:rsidR="006E2DE1">
        <w:rPr>
          <w:spacing w:val="-2"/>
        </w:rPr>
        <w:t xml:space="preserve"> </w:t>
      </w:r>
      <w:r>
        <w:rPr>
          <w:spacing w:val="-2"/>
        </w:rPr>
        <w:t>образования</w:t>
      </w:r>
      <w:r w:rsidR="006E2DE1">
        <w:rPr>
          <w:spacing w:val="-2"/>
        </w:rPr>
        <w:t xml:space="preserve"> </w:t>
      </w:r>
      <w:r>
        <w:rPr>
          <w:spacing w:val="-10"/>
        </w:rPr>
        <w:t>с</w:t>
      </w:r>
      <w:r w:rsidR="006E2DE1">
        <w:rPr>
          <w:spacing w:val="-10"/>
        </w:rPr>
        <w:t xml:space="preserve"> </w:t>
      </w:r>
      <w:r w:rsidR="006E2DE1">
        <w:t>у</w:t>
      </w:r>
      <w:r>
        <w:rPr>
          <w:spacing w:val="-2"/>
        </w:rPr>
        <w:t>четом</w:t>
      </w:r>
      <w:r w:rsidR="006E2DE1">
        <w:t xml:space="preserve"> </w:t>
      </w:r>
      <w:r>
        <w:rPr>
          <w:spacing w:val="-2"/>
        </w:rPr>
        <w:t>программ,</w:t>
      </w:r>
      <w:r w:rsidR="006E2DE1">
        <w:rPr>
          <w:spacing w:val="-2"/>
        </w:rPr>
        <w:t xml:space="preserve"> </w:t>
      </w:r>
      <w:r>
        <w:rPr>
          <w:spacing w:val="-2"/>
        </w:rPr>
        <w:t>включенных</w:t>
      </w:r>
      <w:r w:rsidR="006E2DE1">
        <w:rPr>
          <w:spacing w:val="-2"/>
        </w:rPr>
        <w:t xml:space="preserve"> </w:t>
      </w:r>
      <w:r>
        <w:rPr>
          <w:spacing w:val="-10"/>
        </w:rPr>
        <w:t>в</w:t>
      </w:r>
      <w:r w:rsidR="006E2DE1">
        <w:t xml:space="preserve"> </w:t>
      </w:r>
      <w:r>
        <w:rPr>
          <w:spacing w:val="-6"/>
        </w:rPr>
        <w:t>ее</w:t>
      </w:r>
      <w:r w:rsidR="006E2DE1">
        <w:rPr>
          <w:spacing w:val="-6"/>
        </w:rPr>
        <w:t xml:space="preserve"> </w:t>
      </w:r>
      <w:r>
        <w:rPr>
          <w:spacing w:val="-2"/>
        </w:rPr>
        <w:t>структуру, примерных</w:t>
      </w:r>
      <w:r w:rsidR="006E2DE1">
        <w:rPr>
          <w:spacing w:val="-2"/>
        </w:rPr>
        <w:t xml:space="preserve"> </w:t>
      </w:r>
      <w:r>
        <w:rPr>
          <w:spacing w:val="-2"/>
        </w:rPr>
        <w:t>и</w:t>
      </w:r>
      <w:r w:rsidR="006E2DE1">
        <w:rPr>
          <w:spacing w:val="-2"/>
        </w:rPr>
        <w:t xml:space="preserve"> </w:t>
      </w:r>
      <w:r>
        <w:rPr>
          <w:spacing w:val="-2"/>
        </w:rPr>
        <w:t>авторских</w:t>
      </w:r>
      <w:r w:rsidR="006E2DE1">
        <w:rPr>
          <w:spacing w:val="-2"/>
        </w:rPr>
        <w:t xml:space="preserve"> </w:t>
      </w:r>
      <w:r>
        <w:rPr>
          <w:spacing w:val="-2"/>
        </w:rPr>
        <w:t>программ</w:t>
      </w:r>
      <w:r w:rsidR="006E2DE1">
        <w:rPr>
          <w:spacing w:val="-2"/>
        </w:rPr>
        <w:t xml:space="preserve"> </w:t>
      </w:r>
      <w:r>
        <w:rPr>
          <w:spacing w:val="-2"/>
        </w:rPr>
        <w:t>курсов</w:t>
      </w:r>
      <w:r w:rsidR="006E2DE1">
        <w:rPr>
          <w:spacing w:val="-2"/>
        </w:rPr>
        <w:t xml:space="preserve"> </w:t>
      </w:r>
      <w:r>
        <w:rPr>
          <w:spacing w:val="-2"/>
        </w:rPr>
        <w:t>внеурочной</w:t>
      </w:r>
      <w:r w:rsidR="006E2DE1">
        <w:rPr>
          <w:spacing w:val="-2"/>
        </w:rPr>
        <w:t xml:space="preserve"> </w:t>
      </w:r>
      <w:r>
        <w:rPr>
          <w:spacing w:val="-2"/>
        </w:rPr>
        <w:t>деятельности,</w:t>
      </w:r>
      <w:r w:rsidR="006E2DE1">
        <w:rPr>
          <w:spacing w:val="-2"/>
        </w:rPr>
        <w:t xml:space="preserve"> </w:t>
      </w:r>
      <w:r>
        <w:rPr>
          <w:spacing w:val="-2"/>
        </w:rPr>
        <w:t>а</w:t>
      </w:r>
      <w:r w:rsidR="006E2DE1">
        <w:rPr>
          <w:spacing w:val="-2"/>
        </w:rPr>
        <w:t xml:space="preserve"> </w:t>
      </w:r>
      <w:r>
        <w:rPr>
          <w:spacing w:val="-2"/>
        </w:rPr>
        <w:t>также</w:t>
      </w:r>
      <w:r w:rsidR="006E2DE1">
        <w:rPr>
          <w:spacing w:val="-2"/>
        </w:rPr>
        <w:t xml:space="preserve"> </w:t>
      </w:r>
      <w:r>
        <w:rPr>
          <w:spacing w:val="-2"/>
        </w:rPr>
        <w:t>самых</w:t>
      </w:r>
      <w:r w:rsidR="006E2DE1">
        <w:rPr>
          <w:spacing w:val="-2"/>
        </w:rPr>
        <w:t xml:space="preserve"> разнообразн</w:t>
      </w:r>
      <w:r>
        <w:t>ых</w:t>
      </w:r>
      <w:r w:rsidR="006E2DE1">
        <w:t xml:space="preserve"> </w:t>
      </w:r>
      <w:r>
        <w:t>программных</w:t>
      </w:r>
      <w:r w:rsidR="006E2DE1">
        <w:t xml:space="preserve"> </w:t>
      </w:r>
      <w:r>
        <w:t>и методических материалов:</w:t>
      </w:r>
    </w:p>
    <w:p w:rsidR="00E9391E" w:rsidRDefault="00A90EB3">
      <w:pPr>
        <w:pStyle w:val="a5"/>
        <w:numPr>
          <w:ilvl w:val="1"/>
          <w:numId w:val="51"/>
        </w:numPr>
        <w:tabs>
          <w:tab w:val="left" w:pos="2331"/>
          <w:tab w:val="left" w:pos="2332"/>
        </w:tabs>
        <w:spacing w:before="4"/>
        <w:ind w:hanging="366"/>
        <w:jc w:val="left"/>
        <w:rPr>
          <w:rFonts w:ascii="Symbol" w:hAnsi="Symbol"/>
          <w:sz w:val="24"/>
        </w:rPr>
      </w:pPr>
      <w:r>
        <w:rPr>
          <w:spacing w:val="-2"/>
          <w:sz w:val="24"/>
        </w:rPr>
        <w:t>программы,</w:t>
      </w:r>
      <w:r w:rsidR="006E2DE1">
        <w:rPr>
          <w:spacing w:val="-2"/>
          <w:sz w:val="24"/>
        </w:rPr>
        <w:t xml:space="preserve"> </w:t>
      </w:r>
      <w:r>
        <w:rPr>
          <w:spacing w:val="-2"/>
          <w:sz w:val="24"/>
        </w:rPr>
        <w:t>реализуемые</w:t>
      </w:r>
      <w:r w:rsidR="006E2DE1">
        <w:rPr>
          <w:spacing w:val="-2"/>
          <w:sz w:val="24"/>
        </w:rPr>
        <w:t xml:space="preserve"> </w:t>
      </w:r>
      <w:r>
        <w:rPr>
          <w:spacing w:val="-2"/>
          <w:sz w:val="24"/>
        </w:rPr>
        <w:t>в</w:t>
      </w:r>
      <w:r w:rsidR="006E2DE1">
        <w:rPr>
          <w:spacing w:val="-2"/>
          <w:sz w:val="24"/>
        </w:rPr>
        <w:t xml:space="preserve"> </w:t>
      </w:r>
      <w:r>
        <w:rPr>
          <w:spacing w:val="-2"/>
          <w:sz w:val="24"/>
        </w:rPr>
        <w:t>учреждениях</w:t>
      </w:r>
      <w:r w:rsidR="006E2DE1">
        <w:rPr>
          <w:spacing w:val="-2"/>
          <w:sz w:val="24"/>
        </w:rPr>
        <w:t xml:space="preserve"> </w:t>
      </w:r>
      <w:r>
        <w:rPr>
          <w:spacing w:val="-2"/>
          <w:sz w:val="24"/>
        </w:rPr>
        <w:t>дополнительного</w:t>
      </w:r>
      <w:r w:rsidR="006E2DE1">
        <w:rPr>
          <w:spacing w:val="-2"/>
          <w:sz w:val="24"/>
        </w:rPr>
        <w:t xml:space="preserve"> </w:t>
      </w:r>
      <w:r>
        <w:rPr>
          <w:spacing w:val="-2"/>
          <w:sz w:val="24"/>
        </w:rPr>
        <w:t>образования;</w:t>
      </w:r>
    </w:p>
    <w:p w:rsidR="00E9391E" w:rsidRPr="006E2DE1" w:rsidRDefault="00A90EB3" w:rsidP="006E2DE1">
      <w:pPr>
        <w:pStyle w:val="a5"/>
        <w:numPr>
          <w:ilvl w:val="1"/>
          <w:numId w:val="51"/>
        </w:numPr>
        <w:tabs>
          <w:tab w:val="left" w:pos="2331"/>
          <w:tab w:val="left" w:pos="2332"/>
          <w:tab w:val="left" w:pos="3699"/>
          <w:tab w:val="left" w:pos="5202"/>
          <w:tab w:val="left" w:pos="7305"/>
          <w:tab w:val="left" w:pos="8914"/>
        </w:tabs>
        <w:spacing w:before="81" w:line="273" w:lineRule="auto"/>
        <w:ind w:right="796"/>
        <w:jc w:val="left"/>
        <w:rPr>
          <w:rFonts w:ascii="Symbol" w:hAnsi="Symbol"/>
          <w:sz w:val="24"/>
        </w:rPr>
      </w:pPr>
      <w:r>
        <w:rPr>
          <w:spacing w:val="-2"/>
          <w:sz w:val="24"/>
        </w:rPr>
        <w:t>авторские</w:t>
      </w:r>
      <w:r w:rsidR="006E2DE1">
        <w:rPr>
          <w:sz w:val="24"/>
        </w:rPr>
        <w:t xml:space="preserve"> </w:t>
      </w:r>
      <w:r>
        <w:rPr>
          <w:spacing w:val="-2"/>
          <w:sz w:val="24"/>
        </w:rPr>
        <w:t>программы</w:t>
      </w:r>
      <w:r w:rsidR="006E2DE1">
        <w:rPr>
          <w:spacing w:val="-2"/>
          <w:sz w:val="24"/>
        </w:rPr>
        <w:t xml:space="preserve"> </w:t>
      </w:r>
      <w:r>
        <w:rPr>
          <w:spacing w:val="-2"/>
          <w:sz w:val="24"/>
        </w:rPr>
        <w:t>факультативных,</w:t>
      </w:r>
      <w:r w:rsidR="006E2DE1">
        <w:rPr>
          <w:spacing w:val="-2"/>
          <w:sz w:val="24"/>
        </w:rPr>
        <w:t xml:space="preserve"> </w:t>
      </w:r>
      <w:r>
        <w:rPr>
          <w:spacing w:val="-2"/>
          <w:sz w:val="24"/>
        </w:rPr>
        <w:t>элективных,</w:t>
      </w:r>
      <w:r w:rsidR="006E2DE1">
        <w:rPr>
          <w:spacing w:val="-2"/>
          <w:sz w:val="24"/>
        </w:rPr>
        <w:t xml:space="preserve"> </w:t>
      </w:r>
      <w:r>
        <w:rPr>
          <w:spacing w:val="-2"/>
          <w:sz w:val="24"/>
        </w:rPr>
        <w:t>внеурочных курсов,</w:t>
      </w:r>
      <w:r w:rsidR="006E2DE1">
        <w:rPr>
          <w:spacing w:val="-2"/>
          <w:sz w:val="24"/>
        </w:rPr>
        <w:t xml:space="preserve"> </w:t>
      </w:r>
      <w:r>
        <w:rPr>
          <w:spacing w:val="-2"/>
          <w:sz w:val="24"/>
        </w:rPr>
        <w:t>подготовленных</w:t>
      </w:r>
      <w:r w:rsidR="006E2DE1">
        <w:rPr>
          <w:spacing w:val="-2"/>
          <w:sz w:val="24"/>
        </w:rPr>
        <w:t xml:space="preserve"> </w:t>
      </w:r>
      <w:r>
        <w:rPr>
          <w:spacing w:val="-2"/>
          <w:sz w:val="24"/>
        </w:rPr>
        <w:t>другими</w:t>
      </w:r>
      <w:r w:rsidR="006E2DE1">
        <w:rPr>
          <w:spacing w:val="-2"/>
          <w:sz w:val="24"/>
        </w:rPr>
        <w:t xml:space="preserve"> </w:t>
      </w:r>
      <w:r>
        <w:rPr>
          <w:spacing w:val="-2"/>
          <w:sz w:val="24"/>
        </w:rPr>
        <w:t>педагогами,</w:t>
      </w:r>
      <w:r w:rsidR="006E2DE1">
        <w:rPr>
          <w:spacing w:val="-2"/>
          <w:sz w:val="24"/>
        </w:rPr>
        <w:t xml:space="preserve"> </w:t>
      </w:r>
      <w:r>
        <w:rPr>
          <w:spacing w:val="-2"/>
          <w:sz w:val="24"/>
        </w:rPr>
        <w:t>опубликованными</w:t>
      </w:r>
      <w:r w:rsidR="006E2DE1">
        <w:rPr>
          <w:spacing w:val="-2"/>
          <w:sz w:val="24"/>
        </w:rPr>
        <w:t xml:space="preserve"> </w:t>
      </w:r>
      <w:r>
        <w:rPr>
          <w:spacing w:val="-2"/>
          <w:sz w:val="24"/>
        </w:rPr>
        <w:t>в</w:t>
      </w:r>
      <w:r w:rsidR="006E2DE1">
        <w:rPr>
          <w:spacing w:val="-2"/>
          <w:sz w:val="24"/>
        </w:rPr>
        <w:t xml:space="preserve"> </w:t>
      </w:r>
      <w:r>
        <w:rPr>
          <w:spacing w:val="-2"/>
          <w:sz w:val="24"/>
        </w:rPr>
        <w:t>методических</w:t>
      </w:r>
      <w:r w:rsidR="006E2DE1">
        <w:rPr>
          <w:spacing w:val="-2"/>
          <w:sz w:val="24"/>
        </w:rPr>
        <w:t xml:space="preserve"> </w:t>
      </w:r>
      <w:r>
        <w:rPr>
          <w:spacing w:val="-2"/>
          <w:sz w:val="24"/>
        </w:rPr>
        <w:t>изд</w:t>
      </w:r>
      <w:r w:rsidRPr="006E2DE1">
        <w:rPr>
          <w:spacing w:val="-2"/>
        </w:rPr>
        <w:t>аниях;</w:t>
      </w:r>
    </w:p>
    <w:p w:rsidR="00E9391E" w:rsidRDefault="00A90EB3">
      <w:pPr>
        <w:pStyle w:val="a5"/>
        <w:numPr>
          <w:ilvl w:val="1"/>
          <w:numId w:val="51"/>
        </w:numPr>
        <w:tabs>
          <w:tab w:val="left" w:pos="2331"/>
          <w:tab w:val="left" w:pos="2332"/>
        </w:tabs>
        <w:spacing w:before="42"/>
        <w:ind w:hanging="366"/>
        <w:jc w:val="left"/>
        <w:rPr>
          <w:rFonts w:ascii="Symbol" w:hAnsi="Symbol"/>
          <w:sz w:val="24"/>
        </w:rPr>
      </w:pPr>
      <w:r>
        <w:rPr>
          <w:spacing w:val="-2"/>
          <w:sz w:val="24"/>
        </w:rPr>
        <w:t>справочная</w:t>
      </w:r>
      <w:r w:rsidR="006E2DE1">
        <w:rPr>
          <w:spacing w:val="-2"/>
          <w:sz w:val="24"/>
        </w:rPr>
        <w:t xml:space="preserve"> </w:t>
      </w:r>
      <w:r>
        <w:rPr>
          <w:spacing w:val="-2"/>
          <w:sz w:val="24"/>
        </w:rPr>
        <w:t>методическая</w:t>
      </w:r>
      <w:r w:rsidR="006E2DE1">
        <w:rPr>
          <w:spacing w:val="-2"/>
          <w:sz w:val="24"/>
        </w:rPr>
        <w:t xml:space="preserve"> </w:t>
      </w:r>
      <w:r>
        <w:rPr>
          <w:spacing w:val="-2"/>
          <w:sz w:val="24"/>
        </w:rPr>
        <w:t>литература;</w:t>
      </w:r>
    </w:p>
    <w:p w:rsidR="00E9391E" w:rsidRDefault="00A90EB3">
      <w:pPr>
        <w:pStyle w:val="a5"/>
        <w:numPr>
          <w:ilvl w:val="1"/>
          <w:numId w:val="51"/>
        </w:numPr>
        <w:tabs>
          <w:tab w:val="left" w:pos="2331"/>
          <w:tab w:val="left" w:pos="2332"/>
        </w:tabs>
        <w:spacing w:before="86"/>
        <w:ind w:hanging="366"/>
        <w:jc w:val="left"/>
        <w:rPr>
          <w:rFonts w:ascii="Symbol" w:hAnsi="Symbol"/>
          <w:sz w:val="24"/>
        </w:rPr>
      </w:pPr>
      <w:r>
        <w:rPr>
          <w:spacing w:val="-2"/>
          <w:sz w:val="24"/>
        </w:rPr>
        <w:t>другие</w:t>
      </w:r>
      <w:r w:rsidR="006E2DE1">
        <w:rPr>
          <w:spacing w:val="-2"/>
          <w:sz w:val="24"/>
        </w:rPr>
        <w:t xml:space="preserve"> </w:t>
      </w:r>
      <w:r>
        <w:rPr>
          <w:spacing w:val="-2"/>
          <w:sz w:val="24"/>
        </w:rPr>
        <w:t>информационные</w:t>
      </w:r>
      <w:r w:rsidR="006E2DE1">
        <w:rPr>
          <w:spacing w:val="-2"/>
          <w:sz w:val="24"/>
        </w:rPr>
        <w:t xml:space="preserve"> </w:t>
      </w:r>
      <w:r>
        <w:rPr>
          <w:spacing w:val="-2"/>
          <w:sz w:val="24"/>
        </w:rPr>
        <w:t>источники.</w:t>
      </w:r>
    </w:p>
    <w:p w:rsidR="00E9391E" w:rsidRDefault="00E9391E">
      <w:pPr>
        <w:pStyle w:val="a3"/>
        <w:spacing w:before="9"/>
        <w:ind w:left="0"/>
        <w:jc w:val="left"/>
        <w:rPr>
          <w:sz w:val="34"/>
        </w:rPr>
      </w:pPr>
    </w:p>
    <w:p w:rsidR="00E9391E" w:rsidRPr="006E2DE1" w:rsidRDefault="00A90EB3" w:rsidP="006E2DE1">
      <w:pPr>
        <w:spacing w:line="309" w:lineRule="auto"/>
        <w:ind w:left="1966" w:right="1079" w:firstLine="590"/>
        <w:rPr>
          <w:sz w:val="24"/>
        </w:rPr>
      </w:pPr>
      <w:bookmarkStart w:id="31" w:name="Переченьпрограммкурсоввнеурочнойдеятельн"/>
      <w:bookmarkEnd w:id="31"/>
      <w:r>
        <w:rPr>
          <w:b/>
          <w:spacing w:val="-2"/>
          <w:sz w:val="24"/>
        </w:rPr>
        <w:t>Перечень</w:t>
      </w:r>
      <w:r w:rsidR="006E2DE1">
        <w:rPr>
          <w:b/>
          <w:spacing w:val="-2"/>
          <w:sz w:val="24"/>
        </w:rPr>
        <w:t xml:space="preserve"> </w:t>
      </w:r>
      <w:r>
        <w:rPr>
          <w:b/>
          <w:spacing w:val="-2"/>
          <w:sz w:val="24"/>
        </w:rPr>
        <w:t>программ</w:t>
      </w:r>
      <w:r w:rsidR="006E2DE1">
        <w:rPr>
          <w:b/>
          <w:spacing w:val="-2"/>
          <w:sz w:val="24"/>
        </w:rPr>
        <w:t xml:space="preserve"> </w:t>
      </w:r>
      <w:r>
        <w:rPr>
          <w:b/>
          <w:spacing w:val="-2"/>
          <w:sz w:val="24"/>
        </w:rPr>
        <w:t>курсов</w:t>
      </w:r>
      <w:r w:rsidR="006E2DE1">
        <w:rPr>
          <w:b/>
          <w:spacing w:val="-2"/>
          <w:sz w:val="24"/>
        </w:rPr>
        <w:t xml:space="preserve"> </w:t>
      </w:r>
      <w:r>
        <w:rPr>
          <w:b/>
          <w:spacing w:val="-2"/>
          <w:sz w:val="24"/>
        </w:rPr>
        <w:t>внеурочной</w:t>
      </w:r>
      <w:r w:rsidR="006E2DE1">
        <w:rPr>
          <w:b/>
          <w:spacing w:val="-2"/>
          <w:sz w:val="24"/>
        </w:rPr>
        <w:t xml:space="preserve"> </w:t>
      </w:r>
      <w:r>
        <w:rPr>
          <w:b/>
          <w:spacing w:val="-2"/>
          <w:sz w:val="24"/>
        </w:rPr>
        <w:t>деятельности</w:t>
      </w:r>
      <w:r w:rsidR="006E2DE1">
        <w:rPr>
          <w:b/>
          <w:spacing w:val="-2"/>
          <w:sz w:val="24"/>
        </w:rPr>
        <w:t xml:space="preserve"> </w:t>
      </w:r>
      <w:r>
        <w:rPr>
          <w:b/>
          <w:spacing w:val="-2"/>
          <w:sz w:val="24"/>
        </w:rPr>
        <w:t>по</w:t>
      </w:r>
      <w:r w:rsidR="006E2DE1">
        <w:rPr>
          <w:b/>
          <w:spacing w:val="-2"/>
          <w:sz w:val="24"/>
        </w:rPr>
        <w:t xml:space="preserve"> </w:t>
      </w:r>
      <w:r>
        <w:rPr>
          <w:b/>
          <w:spacing w:val="-2"/>
          <w:sz w:val="24"/>
        </w:rPr>
        <w:t xml:space="preserve">направлениям </w:t>
      </w:r>
      <w:r>
        <w:rPr>
          <w:b/>
          <w:sz w:val="24"/>
        </w:rPr>
        <w:t>Духовно-нравственное</w:t>
      </w:r>
      <w:r w:rsidR="006E2DE1">
        <w:rPr>
          <w:b/>
          <w:sz w:val="24"/>
        </w:rPr>
        <w:t xml:space="preserve"> </w:t>
      </w:r>
      <w:r>
        <w:rPr>
          <w:b/>
          <w:sz w:val="24"/>
        </w:rPr>
        <w:t>направление:</w:t>
      </w:r>
      <w:r w:rsidR="006E2DE1">
        <w:rPr>
          <w:b/>
          <w:sz w:val="24"/>
        </w:rPr>
        <w:t xml:space="preserve"> </w:t>
      </w:r>
      <w:r>
        <w:rPr>
          <w:sz w:val="24"/>
        </w:rPr>
        <w:t>«Культура</w:t>
      </w:r>
      <w:r>
        <w:rPr>
          <w:spacing w:val="-11"/>
          <w:sz w:val="24"/>
        </w:rPr>
        <w:t xml:space="preserve"> </w:t>
      </w:r>
      <w:r>
        <w:rPr>
          <w:sz w:val="24"/>
        </w:rPr>
        <w:t>и</w:t>
      </w:r>
      <w:r>
        <w:rPr>
          <w:spacing w:val="-9"/>
          <w:sz w:val="24"/>
        </w:rPr>
        <w:t xml:space="preserve"> </w:t>
      </w:r>
      <w:r>
        <w:rPr>
          <w:sz w:val="24"/>
        </w:rPr>
        <w:t>традиции</w:t>
      </w:r>
      <w:r>
        <w:rPr>
          <w:spacing w:val="-9"/>
          <w:sz w:val="24"/>
        </w:rPr>
        <w:t xml:space="preserve"> </w:t>
      </w:r>
      <w:r>
        <w:rPr>
          <w:sz w:val="24"/>
        </w:rPr>
        <w:t>народов</w:t>
      </w:r>
      <w:r w:rsidR="006E2DE1">
        <w:rPr>
          <w:spacing w:val="-13"/>
          <w:sz w:val="24"/>
        </w:rPr>
        <w:t xml:space="preserve"> </w:t>
      </w:r>
      <w:r>
        <w:rPr>
          <w:sz w:val="24"/>
        </w:rPr>
        <w:t>республики</w:t>
      </w:r>
      <w:r w:rsidR="006E2DE1">
        <w:rPr>
          <w:sz w:val="24"/>
        </w:rPr>
        <w:t xml:space="preserve"> </w:t>
      </w:r>
      <w:r>
        <w:t>Тыва»,</w:t>
      </w:r>
      <w:r>
        <w:rPr>
          <w:spacing w:val="2"/>
        </w:rPr>
        <w:t xml:space="preserve"> </w:t>
      </w:r>
      <w:r>
        <w:t>«</w:t>
      </w:r>
      <w:r>
        <w:rPr>
          <w:spacing w:val="-4"/>
        </w:rPr>
        <w:t xml:space="preserve"> </w:t>
      </w:r>
      <w:r>
        <w:rPr>
          <w:spacing w:val="-2"/>
        </w:rPr>
        <w:t>Истоки»</w:t>
      </w:r>
    </w:p>
    <w:p w:rsidR="00E9391E" w:rsidRDefault="00A90EB3">
      <w:pPr>
        <w:spacing w:before="85" w:line="276" w:lineRule="auto"/>
        <w:ind w:left="1399" w:right="946" w:firstLine="566"/>
        <w:rPr>
          <w:sz w:val="24"/>
        </w:rPr>
      </w:pPr>
      <w:r>
        <w:rPr>
          <w:b/>
          <w:sz w:val="24"/>
        </w:rPr>
        <w:t>Социальное</w:t>
      </w:r>
      <w:r w:rsidR="006E2DE1">
        <w:rPr>
          <w:b/>
          <w:sz w:val="24"/>
        </w:rPr>
        <w:t xml:space="preserve"> </w:t>
      </w:r>
      <w:r>
        <w:rPr>
          <w:b/>
          <w:sz w:val="24"/>
        </w:rPr>
        <w:t>направление:</w:t>
      </w:r>
      <w:r>
        <w:rPr>
          <w:sz w:val="24"/>
        </w:rPr>
        <w:t>«</w:t>
      </w:r>
      <w:r>
        <w:rPr>
          <w:spacing w:val="-6"/>
          <w:sz w:val="24"/>
        </w:rPr>
        <w:t xml:space="preserve"> </w:t>
      </w:r>
      <w:r>
        <w:rPr>
          <w:sz w:val="24"/>
        </w:rPr>
        <w:t>Тропинка</w:t>
      </w:r>
      <w:r>
        <w:rPr>
          <w:spacing w:val="-2"/>
          <w:sz w:val="24"/>
        </w:rPr>
        <w:t xml:space="preserve"> </w:t>
      </w:r>
      <w:r>
        <w:rPr>
          <w:sz w:val="24"/>
        </w:rPr>
        <w:t>к</w:t>
      </w:r>
      <w:r>
        <w:rPr>
          <w:spacing w:val="-8"/>
          <w:sz w:val="24"/>
        </w:rPr>
        <w:t xml:space="preserve"> </w:t>
      </w:r>
      <w:r>
        <w:rPr>
          <w:sz w:val="24"/>
        </w:rPr>
        <w:t>своему</w:t>
      </w:r>
      <w:r>
        <w:rPr>
          <w:spacing w:val="-10"/>
          <w:sz w:val="24"/>
        </w:rPr>
        <w:t xml:space="preserve"> </w:t>
      </w:r>
      <w:r>
        <w:rPr>
          <w:sz w:val="24"/>
        </w:rPr>
        <w:t>я», «</w:t>
      </w:r>
      <w:r>
        <w:rPr>
          <w:spacing w:val="-6"/>
          <w:sz w:val="24"/>
        </w:rPr>
        <w:t xml:space="preserve"> </w:t>
      </w:r>
      <w:r>
        <w:rPr>
          <w:sz w:val="24"/>
        </w:rPr>
        <w:t>Разговор</w:t>
      </w:r>
      <w:r>
        <w:rPr>
          <w:spacing w:val="-10"/>
          <w:sz w:val="24"/>
        </w:rPr>
        <w:t xml:space="preserve"> </w:t>
      </w:r>
      <w:r>
        <w:rPr>
          <w:sz w:val="24"/>
        </w:rPr>
        <w:t>о правильном питании», « Мои проекты»</w:t>
      </w:r>
    </w:p>
    <w:p w:rsidR="00E9391E" w:rsidRDefault="00A90EB3">
      <w:pPr>
        <w:spacing w:line="276" w:lineRule="auto"/>
        <w:ind w:left="1399" w:right="946" w:firstLine="566"/>
        <w:rPr>
          <w:sz w:val="24"/>
        </w:rPr>
      </w:pPr>
      <w:r>
        <w:rPr>
          <w:b/>
          <w:sz w:val="24"/>
        </w:rPr>
        <w:t>Спортивно-</w:t>
      </w:r>
      <w:r>
        <w:rPr>
          <w:b/>
          <w:spacing w:val="40"/>
          <w:sz w:val="24"/>
        </w:rPr>
        <w:t xml:space="preserve"> </w:t>
      </w:r>
      <w:r>
        <w:rPr>
          <w:b/>
          <w:sz w:val="24"/>
        </w:rPr>
        <w:t>оздоровительное</w:t>
      </w:r>
      <w:r>
        <w:rPr>
          <w:b/>
          <w:spacing w:val="40"/>
          <w:sz w:val="24"/>
        </w:rPr>
        <w:t xml:space="preserve"> </w:t>
      </w:r>
      <w:r>
        <w:rPr>
          <w:b/>
          <w:sz w:val="24"/>
        </w:rPr>
        <w:t>направление:</w:t>
      </w:r>
      <w:r>
        <w:rPr>
          <w:sz w:val="24"/>
        </w:rPr>
        <w:t>«</w:t>
      </w:r>
      <w:r>
        <w:rPr>
          <w:spacing w:val="-6"/>
          <w:sz w:val="24"/>
        </w:rPr>
        <w:t xml:space="preserve"> </w:t>
      </w:r>
      <w:r>
        <w:rPr>
          <w:sz w:val="24"/>
        </w:rPr>
        <w:t>Светофор», «</w:t>
      </w:r>
      <w:r>
        <w:rPr>
          <w:spacing w:val="-6"/>
          <w:sz w:val="24"/>
        </w:rPr>
        <w:t xml:space="preserve"> </w:t>
      </w:r>
      <w:r>
        <w:rPr>
          <w:sz w:val="24"/>
        </w:rPr>
        <w:t>Спорт-</w:t>
      </w:r>
      <w:r>
        <w:rPr>
          <w:spacing w:val="-4"/>
          <w:sz w:val="24"/>
        </w:rPr>
        <w:t xml:space="preserve"> </w:t>
      </w:r>
      <w:r>
        <w:rPr>
          <w:sz w:val="24"/>
        </w:rPr>
        <w:t>мой</w:t>
      </w:r>
      <w:r>
        <w:rPr>
          <w:spacing w:val="-5"/>
          <w:sz w:val="24"/>
        </w:rPr>
        <w:t xml:space="preserve"> </w:t>
      </w:r>
      <w:r>
        <w:rPr>
          <w:sz w:val="24"/>
        </w:rPr>
        <w:t>лучший друг», « Адаптивная физкультура»</w:t>
      </w:r>
    </w:p>
    <w:p w:rsidR="00E9391E" w:rsidRDefault="00A90EB3">
      <w:pPr>
        <w:pStyle w:val="a3"/>
        <w:spacing w:before="41" w:line="276" w:lineRule="auto"/>
        <w:ind w:right="946" w:firstLine="566"/>
        <w:jc w:val="left"/>
      </w:pPr>
      <w:r>
        <w:rPr>
          <w:b/>
        </w:rPr>
        <w:t>Общеинтеллектуальное</w:t>
      </w:r>
      <w:r>
        <w:rPr>
          <w:b/>
          <w:spacing w:val="40"/>
        </w:rPr>
        <w:t xml:space="preserve"> </w:t>
      </w:r>
      <w:r>
        <w:rPr>
          <w:b/>
        </w:rPr>
        <w:t>направление:</w:t>
      </w:r>
      <w:r>
        <w:t>« Умники и умницы», « Школа оптимального чтения</w:t>
      </w:r>
      <w:r>
        <w:rPr>
          <w:spacing w:val="-4"/>
        </w:rPr>
        <w:t xml:space="preserve"> </w:t>
      </w:r>
      <w:r>
        <w:t>и</w:t>
      </w:r>
      <w:r>
        <w:rPr>
          <w:spacing w:val="-8"/>
        </w:rPr>
        <w:t xml:space="preserve"> </w:t>
      </w:r>
      <w:r>
        <w:t>грамотного</w:t>
      </w:r>
      <w:r>
        <w:rPr>
          <w:spacing w:val="-4"/>
        </w:rPr>
        <w:t xml:space="preserve"> </w:t>
      </w:r>
      <w:r>
        <w:t>письма»,</w:t>
      </w:r>
      <w:r>
        <w:rPr>
          <w:spacing w:val="40"/>
        </w:rPr>
        <w:t xml:space="preserve"> </w:t>
      </w:r>
      <w:r>
        <w:t>«</w:t>
      </w:r>
      <w:r>
        <w:rPr>
          <w:spacing w:val="-13"/>
        </w:rPr>
        <w:t xml:space="preserve"> </w:t>
      </w:r>
      <w:r>
        <w:t>Ментальная</w:t>
      </w:r>
      <w:r>
        <w:rPr>
          <w:spacing w:val="-4"/>
        </w:rPr>
        <w:t xml:space="preserve"> </w:t>
      </w:r>
      <w:r>
        <w:t>арифметика»,</w:t>
      </w:r>
      <w:r>
        <w:rPr>
          <w:spacing w:val="-2"/>
        </w:rPr>
        <w:t xml:space="preserve"> </w:t>
      </w:r>
      <w:r>
        <w:t>«</w:t>
      </w:r>
      <w:r>
        <w:rPr>
          <w:spacing w:val="-9"/>
        </w:rPr>
        <w:t xml:space="preserve"> </w:t>
      </w:r>
      <w:r>
        <w:t>Весёлый английский», « Тувинский язык»</w:t>
      </w:r>
    </w:p>
    <w:p w:rsidR="00E9391E" w:rsidRDefault="00A90EB3">
      <w:pPr>
        <w:spacing w:before="41" w:line="271" w:lineRule="auto"/>
        <w:ind w:left="1399" w:right="808" w:firstLine="566"/>
        <w:rPr>
          <w:sz w:val="24"/>
        </w:rPr>
      </w:pPr>
      <w:r>
        <w:rPr>
          <w:b/>
          <w:sz w:val="24"/>
        </w:rPr>
        <w:t>Общекультурное</w:t>
      </w:r>
      <w:r>
        <w:rPr>
          <w:b/>
          <w:spacing w:val="-5"/>
          <w:sz w:val="24"/>
        </w:rPr>
        <w:t xml:space="preserve"> </w:t>
      </w:r>
      <w:r>
        <w:rPr>
          <w:b/>
          <w:sz w:val="24"/>
        </w:rPr>
        <w:t>направление</w:t>
      </w:r>
      <w:r>
        <w:rPr>
          <w:b/>
          <w:spacing w:val="-6"/>
          <w:sz w:val="24"/>
        </w:rPr>
        <w:t xml:space="preserve"> </w:t>
      </w:r>
      <w:r>
        <w:rPr>
          <w:sz w:val="24"/>
        </w:rPr>
        <w:t>реализуется</w:t>
      </w:r>
      <w:r>
        <w:rPr>
          <w:spacing w:val="-5"/>
          <w:sz w:val="24"/>
        </w:rPr>
        <w:t xml:space="preserve"> </w:t>
      </w:r>
      <w:r>
        <w:rPr>
          <w:sz w:val="24"/>
        </w:rPr>
        <w:t>через</w:t>
      </w:r>
      <w:r>
        <w:rPr>
          <w:spacing w:val="-3"/>
          <w:sz w:val="24"/>
        </w:rPr>
        <w:t xml:space="preserve"> </w:t>
      </w:r>
      <w:r>
        <w:rPr>
          <w:sz w:val="24"/>
        </w:rPr>
        <w:t>кружки</w:t>
      </w:r>
      <w:r>
        <w:rPr>
          <w:spacing w:val="-3"/>
          <w:sz w:val="24"/>
        </w:rPr>
        <w:t xml:space="preserve"> </w:t>
      </w:r>
      <w:r>
        <w:rPr>
          <w:sz w:val="24"/>
        </w:rPr>
        <w:t>«</w:t>
      </w:r>
      <w:r>
        <w:rPr>
          <w:spacing w:val="-9"/>
          <w:sz w:val="24"/>
        </w:rPr>
        <w:t xml:space="preserve"> </w:t>
      </w:r>
      <w:r>
        <w:rPr>
          <w:sz w:val="24"/>
        </w:rPr>
        <w:t>Бумажное</w:t>
      </w:r>
      <w:r>
        <w:rPr>
          <w:spacing w:val="-5"/>
          <w:sz w:val="24"/>
        </w:rPr>
        <w:t xml:space="preserve"> </w:t>
      </w:r>
      <w:r>
        <w:rPr>
          <w:sz w:val="24"/>
        </w:rPr>
        <w:t>кружево»,</w:t>
      </w:r>
      <w:r>
        <w:rPr>
          <w:spacing w:val="-2"/>
          <w:sz w:val="24"/>
        </w:rPr>
        <w:t xml:space="preserve"> </w:t>
      </w:r>
      <w:r>
        <w:rPr>
          <w:sz w:val="24"/>
        </w:rPr>
        <w:t>« Весёлая радуга», « Чудеса аппликации».</w:t>
      </w:r>
    </w:p>
    <w:p w:rsidR="00E9391E" w:rsidRDefault="00A90EB3">
      <w:pPr>
        <w:pStyle w:val="a3"/>
        <w:spacing w:before="54"/>
        <w:ind w:left="1966"/>
        <w:jc w:val="left"/>
        <w:rPr>
          <w:b/>
        </w:rPr>
      </w:pPr>
      <w:r>
        <w:rPr>
          <w:spacing w:val="-2"/>
        </w:rPr>
        <w:t>Рабочиепрограммыкурсоввнеурочнойдеятельностисодержатьследующиеразделы</w:t>
      </w:r>
      <w:r>
        <w:rPr>
          <w:b/>
          <w:spacing w:val="-2"/>
        </w:rPr>
        <w:t>:</w:t>
      </w:r>
    </w:p>
    <w:p w:rsidR="00E9391E" w:rsidRDefault="00A90EB3">
      <w:pPr>
        <w:pStyle w:val="a5"/>
        <w:numPr>
          <w:ilvl w:val="0"/>
          <w:numId w:val="50"/>
        </w:numPr>
        <w:tabs>
          <w:tab w:val="left" w:pos="2404"/>
        </w:tabs>
        <w:spacing w:before="79"/>
        <w:ind w:hanging="241"/>
        <w:jc w:val="left"/>
        <w:rPr>
          <w:sz w:val="24"/>
        </w:rPr>
      </w:pPr>
      <w:r>
        <w:rPr>
          <w:spacing w:val="-2"/>
          <w:sz w:val="24"/>
        </w:rPr>
        <w:t>результаты</w:t>
      </w:r>
      <w:r w:rsidR="006E2DE1">
        <w:rPr>
          <w:spacing w:val="-2"/>
          <w:sz w:val="24"/>
        </w:rPr>
        <w:t xml:space="preserve"> </w:t>
      </w:r>
      <w:r>
        <w:rPr>
          <w:spacing w:val="-2"/>
          <w:sz w:val="24"/>
        </w:rPr>
        <w:t>освоения</w:t>
      </w:r>
      <w:r w:rsidR="006E2DE1">
        <w:rPr>
          <w:spacing w:val="-2"/>
          <w:sz w:val="24"/>
        </w:rPr>
        <w:t xml:space="preserve"> </w:t>
      </w:r>
      <w:r>
        <w:rPr>
          <w:spacing w:val="-2"/>
          <w:sz w:val="24"/>
        </w:rPr>
        <w:t>курса</w:t>
      </w:r>
      <w:r w:rsidR="006E2DE1">
        <w:rPr>
          <w:spacing w:val="-2"/>
          <w:sz w:val="24"/>
        </w:rPr>
        <w:t xml:space="preserve"> </w:t>
      </w:r>
      <w:r>
        <w:rPr>
          <w:spacing w:val="-2"/>
          <w:sz w:val="24"/>
        </w:rPr>
        <w:t>внеурочной</w:t>
      </w:r>
      <w:r w:rsidR="006E2DE1">
        <w:rPr>
          <w:spacing w:val="-2"/>
          <w:sz w:val="24"/>
        </w:rPr>
        <w:t xml:space="preserve"> </w:t>
      </w:r>
      <w:r>
        <w:rPr>
          <w:spacing w:val="-2"/>
          <w:sz w:val="24"/>
        </w:rPr>
        <w:t>деятельности;</w:t>
      </w:r>
    </w:p>
    <w:p w:rsidR="00E9391E" w:rsidRDefault="00A90EB3" w:rsidP="006E2DE1">
      <w:pPr>
        <w:pStyle w:val="a3"/>
        <w:spacing w:before="84"/>
        <w:ind w:left="2163"/>
        <w:jc w:val="left"/>
      </w:pPr>
      <w:r>
        <w:rPr>
          <w:spacing w:val="-5"/>
        </w:rPr>
        <w:t>2.</w:t>
      </w:r>
      <w:r w:rsidR="006E2DE1">
        <w:rPr>
          <w:spacing w:val="-5"/>
        </w:rPr>
        <w:t>с</w:t>
      </w:r>
      <w:r>
        <w:rPr>
          <w:spacing w:val="-2"/>
        </w:rPr>
        <w:t>одержание</w:t>
      </w:r>
      <w:r w:rsidR="006E2DE1">
        <w:rPr>
          <w:spacing w:val="-2"/>
        </w:rPr>
        <w:t xml:space="preserve"> </w:t>
      </w:r>
      <w:r>
        <w:rPr>
          <w:spacing w:val="-2"/>
        </w:rPr>
        <w:t>курса</w:t>
      </w:r>
      <w:r w:rsidR="006E2DE1">
        <w:rPr>
          <w:spacing w:val="-2"/>
        </w:rPr>
        <w:t xml:space="preserve"> </w:t>
      </w:r>
      <w:r>
        <w:rPr>
          <w:spacing w:val="-2"/>
        </w:rPr>
        <w:t>внеурочной</w:t>
      </w:r>
      <w:r w:rsidR="006E2DE1">
        <w:rPr>
          <w:spacing w:val="-2"/>
        </w:rPr>
        <w:t xml:space="preserve"> </w:t>
      </w:r>
      <w:r>
        <w:rPr>
          <w:spacing w:val="-2"/>
        </w:rPr>
        <w:t>деятельности</w:t>
      </w:r>
      <w:r w:rsidR="006E2DE1">
        <w:rPr>
          <w:spacing w:val="-2"/>
        </w:rPr>
        <w:t xml:space="preserve"> </w:t>
      </w:r>
      <w:r>
        <w:rPr>
          <w:spacing w:val="-2"/>
        </w:rPr>
        <w:t>с</w:t>
      </w:r>
      <w:r w:rsidR="006E2DE1">
        <w:rPr>
          <w:spacing w:val="-2"/>
        </w:rPr>
        <w:t xml:space="preserve"> </w:t>
      </w:r>
      <w:r>
        <w:rPr>
          <w:spacing w:val="-2"/>
        </w:rPr>
        <w:t>указанием</w:t>
      </w:r>
      <w:r w:rsidR="006E2DE1">
        <w:rPr>
          <w:spacing w:val="-2"/>
        </w:rPr>
        <w:t xml:space="preserve"> </w:t>
      </w:r>
      <w:r>
        <w:rPr>
          <w:spacing w:val="-2"/>
        </w:rPr>
        <w:t>форм</w:t>
      </w:r>
      <w:r w:rsidR="006E2DE1">
        <w:rPr>
          <w:spacing w:val="-2"/>
        </w:rPr>
        <w:t xml:space="preserve"> </w:t>
      </w:r>
      <w:r>
        <w:rPr>
          <w:spacing w:val="-2"/>
        </w:rPr>
        <w:t>организации</w:t>
      </w:r>
      <w:r w:rsidR="006E2DE1">
        <w:rPr>
          <w:spacing w:val="-2"/>
        </w:rPr>
        <w:t xml:space="preserve"> </w:t>
      </w:r>
      <w:r>
        <w:rPr>
          <w:spacing w:val="-2"/>
        </w:rPr>
        <w:t>и</w:t>
      </w:r>
      <w:r w:rsidR="006E2DE1">
        <w:rPr>
          <w:spacing w:val="-2"/>
        </w:rPr>
        <w:t xml:space="preserve"> </w:t>
      </w:r>
      <w:r>
        <w:rPr>
          <w:spacing w:val="-2"/>
        </w:rPr>
        <w:t>видов</w:t>
      </w:r>
      <w:r w:rsidR="006E2DE1">
        <w:rPr>
          <w:spacing w:val="-2"/>
        </w:rPr>
        <w:t xml:space="preserve"> дея</w:t>
      </w:r>
      <w:r>
        <w:rPr>
          <w:spacing w:val="-2"/>
        </w:rPr>
        <w:t>тельности;</w:t>
      </w:r>
    </w:p>
    <w:p w:rsidR="00E9391E" w:rsidRDefault="00A90EB3">
      <w:pPr>
        <w:pStyle w:val="a3"/>
        <w:spacing w:line="275" w:lineRule="exact"/>
        <w:ind w:left="2163"/>
        <w:jc w:val="left"/>
      </w:pPr>
      <w:r>
        <w:rPr>
          <w:spacing w:val="-2"/>
        </w:rPr>
        <w:t>3.тематическое</w:t>
      </w:r>
      <w:r w:rsidR="006E2DE1">
        <w:rPr>
          <w:spacing w:val="-2"/>
        </w:rPr>
        <w:t xml:space="preserve"> </w:t>
      </w:r>
      <w:r>
        <w:rPr>
          <w:spacing w:val="-2"/>
        </w:rPr>
        <w:t>планирование.</w:t>
      </w:r>
    </w:p>
    <w:p w:rsidR="00E9391E" w:rsidRDefault="00A90EB3" w:rsidP="006E2DE1">
      <w:pPr>
        <w:pStyle w:val="a3"/>
        <w:spacing w:before="85" w:line="312" w:lineRule="auto"/>
        <w:ind w:left="1620" w:right="677" w:hanging="222"/>
        <w:jc w:val="left"/>
      </w:pPr>
      <w:r>
        <w:t>Программы</w:t>
      </w:r>
      <w:r w:rsidR="006E2DE1">
        <w:t xml:space="preserve"> </w:t>
      </w:r>
      <w:r>
        <w:t>курсов</w:t>
      </w:r>
      <w:r w:rsidR="006E2DE1">
        <w:t xml:space="preserve"> </w:t>
      </w:r>
      <w:r>
        <w:t>внеурочной</w:t>
      </w:r>
      <w:r>
        <w:rPr>
          <w:spacing w:val="-14"/>
        </w:rPr>
        <w:t xml:space="preserve"> </w:t>
      </w:r>
      <w:r>
        <w:t>деятельности</w:t>
      </w:r>
      <w:r>
        <w:rPr>
          <w:spacing w:val="-5"/>
        </w:rPr>
        <w:t xml:space="preserve"> </w:t>
      </w:r>
      <w:r>
        <w:t>представлены</w:t>
      </w:r>
      <w:r w:rsidR="006E2DE1">
        <w:t xml:space="preserve"> </w:t>
      </w:r>
      <w:r>
        <w:t>в</w:t>
      </w:r>
      <w:r w:rsidR="006E2DE1">
        <w:t xml:space="preserve"> </w:t>
      </w:r>
      <w:r>
        <w:t>Приложении</w:t>
      </w:r>
      <w:r>
        <w:rPr>
          <w:spacing w:val="-10"/>
        </w:rPr>
        <w:t xml:space="preserve"> </w:t>
      </w:r>
      <w:r>
        <w:t>к</w:t>
      </w:r>
      <w:r w:rsidR="006E2DE1">
        <w:t xml:space="preserve"> </w:t>
      </w:r>
      <w:r>
        <w:t>ООП</w:t>
      </w:r>
      <w:r w:rsidR="006E2DE1">
        <w:t xml:space="preserve"> </w:t>
      </w:r>
      <w:r>
        <w:rPr>
          <w:spacing w:val="-4"/>
        </w:rPr>
        <w:t>НОО.</w:t>
      </w:r>
    </w:p>
    <w:p w:rsidR="00E9391E" w:rsidRDefault="00A90EB3">
      <w:pPr>
        <w:pStyle w:val="1"/>
        <w:numPr>
          <w:ilvl w:val="0"/>
          <w:numId w:val="50"/>
        </w:numPr>
        <w:tabs>
          <w:tab w:val="left" w:pos="1866"/>
        </w:tabs>
        <w:spacing w:before="7"/>
        <w:ind w:left="1865" w:hanging="246"/>
        <w:jc w:val="left"/>
      </w:pPr>
      <w:r>
        <w:t>4.</w:t>
      </w:r>
      <w:r>
        <w:rPr>
          <w:spacing w:val="58"/>
        </w:rPr>
        <w:t xml:space="preserve"> </w:t>
      </w:r>
      <w:r>
        <w:t>РАБОЧАЯ</w:t>
      </w:r>
      <w:r>
        <w:rPr>
          <w:spacing w:val="-5"/>
        </w:rPr>
        <w:t xml:space="preserve"> </w:t>
      </w:r>
      <w:r>
        <w:t>ПРОГРАММА</w:t>
      </w:r>
      <w:r>
        <w:rPr>
          <w:spacing w:val="-5"/>
        </w:rPr>
        <w:t xml:space="preserve"> </w:t>
      </w:r>
      <w:r>
        <w:rPr>
          <w:spacing w:val="-2"/>
        </w:rPr>
        <w:t>ВОСПИТАНИЯ</w:t>
      </w:r>
    </w:p>
    <w:p w:rsidR="00E9391E" w:rsidRDefault="00E9391E">
      <w:pPr>
        <w:pStyle w:val="a3"/>
        <w:spacing w:before="8"/>
        <w:ind w:left="0"/>
        <w:jc w:val="left"/>
        <w:rPr>
          <w:b/>
          <w:sz w:val="30"/>
        </w:rPr>
      </w:pPr>
    </w:p>
    <w:p w:rsidR="00E9391E" w:rsidRDefault="00A90EB3">
      <w:pPr>
        <w:pStyle w:val="a3"/>
        <w:tabs>
          <w:tab w:val="left" w:pos="2378"/>
          <w:tab w:val="left" w:pos="3150"/>
          <w:tab w:val="left" w:pos="3294"/>
          <w:tab w:val="left" w:pos="3985"/>
          <w:tab w:val="left" w:pos="4642"/>
          <w:tab w:val="left" w:pos="5180"/>
          <w:tab w:val="left" w:pos="6057"/>
          <w:tab w:val="left" w:pos="6546"/>
          <w:tab w:val="left" w:pos="6783"/>
          <w:tab w:val="left" w:pos="7702"/>
          <w:tab w:val="left" w:pos="8905"/>
          <w:tab w:val="left" w:pos="9028"/>
          <w:tab w:val="left" w:pos="10632"/>
        </w:tabs>
        <w:spacing w:line="276" w:lineRule="auto"/>
        <w:ind w:right="692" w:firstLine="566"/>
        <w:jc w:val="left"/>
      </w:pPr>
      <w:r>
        <w:rPr>
          <w:spacing w:val="-2"/>
        </w:rPr>
        <w:t>Рабочая</w:t>
      </w:r>
      <w:r w:rsidR="006E2DE1">
        <w:rPr>
          <w:spacing w:val="-2"/>
        </w:rPr>
        <w:t xml:space="preserve"> </w:t>
      </w:r>
      <w:r>
        <w:rPr>
          <w:spacing w:val="-2"/>
        </w:rPr>
        <w:t>программа</w:t>
      </w:r>
      <w:r w:rsidR="006E2DE1">
        <w:rPr>
          <w:spacing w:val="-2"/>
        </w:rPr>
        <w:t xml:space="preserve"> </w:t>
      </w:r>
      <w:r>
        <w:rPr>
          <w:spacing w:val="-2"/>
        </w:rPr>
        <w:t>воспитания</w:t>
      </w:r>
      <w:r w:rsidR="006E2DE1">
        <w:rPr>
          <w:spacing w:val="-2"/>
        </w:rPr>
        <w:t xml:space="preserve"> </w:t>
      </w:r>
      <w:r>
        <w:rPr>
          <w:spacing w:val="-2"/>
        </w:rPr>
        <w:t>(далее–</w:t>
      </w:r>
      <w:r w:rsidR="006E2DE1">
        <w:rPr>
          <w:spacing w:val="-2"/>
        </w:rPr>
        <w:t xml:space="preserve"> </w:t>
      </w:r>
      <w:r>
        <w:rPr>
          <w:spacing w:val="-2"/>
        </w:rPr>
        <w:t>программа</w:t>
      </w:r>
      <w:r w:rsidR="006E2DE1">
        <w:rPr>
          <w:spacing w:val="-2"/>
        </w:rPr>
        <w:t xml:space="preserve"> </w:t>
      </w:r>
      <w:r>
        <w:rPr>
          <w:spacing w:val="-2"/>
        </w:rPr>
        <w:t>воспитания)</w:t>
      </w:r>
      <w:r w:rsidR="006E2DE1">
        <w:rPr>
          <w:spacing w:val="-2"/>
        </w:rPr>
        <w:t xml:space="preserve"> </w:t>
      </w:r>
      <w:r>
        <w:rPr>
          <w:spacing w:val="-2"/>
        </w:rPr>
        <w:t>является</w:t>
      </w:r>
      <w:r w:rsidR="006E2DE1">
        <w:rPr>
          <w:spacing w:val="-2"/>
        </w:rPr>
        <w:t xml:space="preserve"> </w:t>
      </w:r>
      <w:r>
        <w:rPr>
          <w:spacing w:val="-2"/>
        </w:rPr>
        <w:t>обязательной частью</w:t>
      </w:r>
      <w:r w:rsidR="006E2DE1">
        <w:t xml:space="preserve"> </w:t>
      </w:r>
      <w:r>
        <w:rPr>
          <w:spacing w:val="-4"/>
        </w:rPr>
        <w:t>ООП</w:t>
      </w:r>
      <w:r w:rsidR="006E2DE1">
        <w:rPr>
          <w:spacing w:val="-4"/>
        </w:rPr>
        <w:t xml:space="preserve"> </w:t>
      </w:r>
      <w:r>
        <w:rPr>
          <w:spacing w:val="-4"/>
        </w:rPr>
        <w:t>НОО.</w:t>
      </w:r>
      <w:r w:rsidR="006E2DE1">
        <w:rPr>
          <w:spacing w:val="-4"/>
        </w:rPr>
        <w:t xml:space="preserve"> </w:t>
      </w:r>
      <w:r>
        <w:rPr>
          <w:spacing w:val="-4"/>
        </w:rPr>
        <w:t>Она</w:t>
      </w:r>
      <w:r w:rsidR="006E2DE1">
        <w:rPr>
          <w:spacing w:val="-4"/>
        </w:rPr>
        <w:t xml:space="preserve"> </w:t>
      </w:r>
      <w:r>
        <w:rPr>
          <w:spacing w:val="-2"/>
        </w:rPr>
        <w:t>направлена</w:t>
      </w:r>
      <w:r w:rsidR="006E2DE1">
        <w:rPr>
          <w:spacing w:val="-2"/>
        </w:rPr>
        <w:t xml:space="preserve"> </w:t>
      </w:r>
      <w:r>
        <w:rPr>
          <w:spacing w:val="-6"/>
        </w:rPr>
        <w:t>на</w:t>
      </w:r>
      <w:r w:rsidR="006E2DE1">
        <w:rPr>
          <w:spacing w:val="-6"/>
        </w:rPr>
        <w:t xml:space="preserve"> </w:t>
      </w:r>
      <w:r>
        <w:rPr>
          <w:spacing w:val="-2"/>
        </w:rPr>
        <w:t>развитие</w:t>
      </w:r>
      <w:r w:rsidR="006E2DE1">
        <w:rPr>
          <w:spacing w:val="-2"/>
        </w:rPr>
        <w:t xml:space="preserve"> </w:t>
      </w:r>
      <w:r>
        <w:rPr>
          <w:spacing w:val="-2"/>
        </w:rPr>
        <w:t>личности</w:t>
      </w:r>
      <w:r w:rsidR="006E2DE1">
        <w:rPr>
          <w:spacing w:val="-2"/>
        </w:rPr>
        <w:t xml:space="preserve"> обучающихся, </w:t>
      </w:r>
      <w:r>
        <w:rPr>
          <w:spacing w:val="-10"/>
        </w:rPr>
        <w:t xml:space="preserve">в </w:t>
      </w:r>
      <w:r w:rsidR="006E2DE1">
        <w:rPr>
          <w:spacing w:val="-10"/>
        </w:rPr>
        <w:t xml:space="preserve"> </w:t>
      </w:r>
      <w:r>
        <w:rPr>
          <w:spacing w:val="-2"/>
        </w:rPr>
        <w:t>том</w:t>
      </w:r>
      <w:r w:rsidR="006E2DE1">
        <w:rPr>
          <w:spacing w:val="-2"/>
        </w:rPr>
        <w:t xml:space="preserve"> </w:t>
      </w:r>
      <w:r>
        <w:rPr>
          <w:spacing w:val="-2"/>
        </w:rPr>
        <w:t>числе</w:t>
      </w:r>
      <w:r w:rsidR="006E2DE1">
        <w:rPr>
          <w:spacing w:val="-2"/>
        </w:rPr>
        <w:t xml:space="preserve"> </w:t>
      </w:r>
      <w:r>
        <w:rPr>
          <w:spacing w:val="-2"/>
        </w:rPr>
        <w:t>духовно- нравственное</w:t>
      </w:r>
      <w:r w:rsidR="006E2DE1">
        <w:rPr>
          <w:spacing w:val="-2"/>
        </w:rPr>
        <w:t xml:space="preserve"> </w:t>
      </w:r>
      <w:r>
        <w:rPr>
          <w:spacing w:val="-2"/>
        </w:rPr>
        <w:t>развитие,</w:t>
      </w:r>
      <w:r w:rsidR="006E2DE1">
        <w:rPr>
          <w:spacing w:val="-2"/>
        </w:rPr>
        <w:t xml:space="preserve"> </w:t>
      </w:r>
      <w:r>
        <w:rPr>
          <w:spacing w:val="-2"/>
        </w:rPr>
        <w:t>укрепление</w:t>
      </w:r>
      <w:r w:rsidR="006E2DE1">
        <w:rPr>
          <w:spacing w:val="-2"/>
        </w:rPr>
        <w:t xml:space="preserve"> </w:t>
      </w:r>
      <w:r>
        <w:rPr>
          <w:spacing w:val="-2"/>
        </w:rPr>
        <w:t>психического</w:t>
      </w:r>
      <w:r w:rsidR="006E2DE1">
        <w:rPr>
          <w:spacing w:val="-2"/>
        </w:rPr>
        <w:t xml:space="preserve"> </w:t>
      </w:r>
      <w:r>
        <w:rPr>
          <w:spacing w:val="-2"/>
        </w:rPr>
        <w:t>здоровья</w:t>
      </w:r>
      <w:r w:rsidR="006E2DE1">
        <w:rPr>
          <w:spacing w:val="-2"/>
        </w:rPr>
        <w:t xml:space="preserve"> </w:t>
      </w:r>
      <w:r>
        <w:rPr>
          <w:spacing w:val="-2"/>
        </w:rPr>
        <w:t>и</w:t>
      </w:r>
      <w:r w:rsidR="006E2DE1">
        <w:rPr>
          <w:spacing w:val="-2"/>
        </w:rPr>
        <w:t xml:space="preserve"> </w:t>
      </w:r>
      <w:r>
        <w:rPr>
          <w:spacing w:val="-2"/>
        </w:rPr>
        <w:t>физическое</w:t>
      </w:r>
      <w:r w:rsidR="006E2DE1">
        <w:rPr>
          <w:spacing w:val="-2"/>
        </w:rPr>
        <w:t xml:space="preserve"> </w:t>
      </w:r>
      <w:r>
        <w:rPr>
          <w:spacing w:val="-2"/>
        </w:rPr>
        <w:t>воспитание, достижения</w:t>
      </w:r>
      <w:r w:rsidR="006E2DE1">
        <w:rPr>
          <w:spacing w:val="-2"/>
        </w:rPr>
        <w:t xml:space="preserve"> </w:t>
      </w:r>
      <w:r>
        <w:rPr>
          <w:spacing w:val="-2"/>
        </w:rPr>
        <w:t>результатов</w:t>
      </w:r>
      <w:r w:rsidR="006E2DE1">
        <w:rPr>
          <w:spacing w:val="-2"/>
        </w:rPr>
        <w:t xml:space="preserve"> </w:t>
      </w:r>
      <w:r w:rsidR="006E2DE1">
        <w:t xml:space="preserve"> </w:t>
      </w:r>
      <w:r>
        <w:rPr>
          <w:spacing w:val="-2"/>
        </w:rPr>
        <w:t>освоения</w:t>
      </w:r>
      <w:r w:rsidR="006E2DE1">
        <w:t xml:space="preserve"> </w:t>
      </w:r>
      <w:r>
        <w:rPr>
          <w:spacing w:val="-2"/>
        </w:rPr>
        <w:t>обучающимися</w:t>
      </w:r>
      <w:r w:rsidR="006E2DE1">
        <w:rPr>
          <w:spacing w:val="-2"/>
        </w:rPr>
        <w:t xml:space="preserve"> </w:t>
      </w:r>
      <w:r>
        <w:rPr>
          <w:spacing w:val="-2"/>
        </w:rPr>
        <w:t>образовательной программы</w:t>
      </w:r>
      <w:r w:rsidR="006E2DE1">
        <w:rPr>
          <w:spacing w:val="-2"/>
        </w:rPr>
        <w:t xml:space="preserve"> </w:t>
      </w:r>
      <w:r>
        <w:rPr>
          <w:spacing w:val="-2"/>
        </w:rPr>
        <w:t>начального</w:t>
      </w:r>
      <w:r w:rsidR="006E2DE1">
        <w:rPr>
          <w:spacing w:val="-2"/>
        </w:rPr>
        <w:t xml:space="preserve"> </w:t>
      </w:r>
      <w:r>
        <w:rPr>
          <w:spacing w:val="-2"/>
        </w:rPr>
        <w:t>общего</w:t>
      </w:r>
      <w:r w:rsidR="006E2DE1">
        <w:rPr>
          <w:spacing w:val="-2"/>
        </w:rPr>
        <w:t xml:space="preserve"> </w:t>
      </w:r>
      <w:r>
        <w:rPr>
          <w:spacing w:val="-2"/>
        </w:rPr>
        <w:t>образования.</w:t>
      </w:r>
    </w:p>
    <w:p w:rsidR="00E9391E" w:rsidRDefault="00E9391E">
      <w:pPr>
        <w:spacing w:line="276" w:lineRule="auto"/>
        <w:sectPr w:rsidR="00E9391E">
          <w:pgSz w:w="11910" w:h="16840"/>
          <w:pgMar w:top="1220" w:right="160" w:bottom="940" w:left="300" w:header="0" w:footer="691" w:gutter="0"/>
          <w:cols w:space="720"/>
        </w:sectPr>
      </w:pPr>
    </w:p>
    <w:p w:rsidR="00E9391E" w:rsidRDefault="00A90EB3">
      <w:pPr>
        <w:pStyle w:val="a3"/>
        <w:spacing w:before="67" w:line="276" w:lineRule="auto"/>
        <w:ind w:right="690" w:firstLine="566"/>
      </w:pPr>
      <w:r>
        <w:lastRenderedPageBreak/>
        <w:t>Программа воспитания реализуется в единстве урочной и внеурочной деятельности</w:t>
      </w:r>
      <w:r w:rsidR="006E2DE1">
        <w:t xml:space="preserve"> </w:t>
      </w:r>
      <w:r>
        <w:t>Учреждения</w:t>
      </w:r>
      <w:r w:rsidR="006E2DE1">
        <w:t xml:space="preserve"> </w:t>
      </w:r>
      <w:r>
        <w:t>совместно с</w:t>
      </w:r>
      <w:r w:rsidR="006E2DE1">
        <w:t xml:space="preserve"> </w:t>
      </w:r>
      <w:r>
        <w:t>семьей и другими</w:t>
      </w:r>
      <w:r w:rsidR="006E2DE1">
        <w:t xml:space="preserve"> </w:t>
      </w:r>
      <w:r>
        <w:t>институтами воспитания.</w:t>
      </w:r>
    </w:p>
    <w:p w:rsidR="00E9391E" w:rsidRDefault="00A90EB3">
      <w:pPr>
        <w:pStyle w:val="a3"/>
        <w:spacing w:line="276" w:lineRule="auto"/>
        <w:ind w:right="745" w:firstLine="566"/>
      </w:pPr>
      <w:r>
        <w:rPr>
          <w:spacing w:val="-2"/>
        </w:rPr>
        <w:t>Программа</w:t>
      </w:r>
      <w:r w:rsidR="006E2DE1">
        <w:rPr>
          <w:spacing w:val="-2"/>
        </w:rPr>
        <w:t xml:space="preserve"> </w:t>
      </w:r>
      <w:r>
        <w:rPr>
          <w:spacing w:val="-2"/>
        </w:rPr>
        <w:t>воспитания</w:t>
      </w:r>
      <w:r w:rsidR="006E2DE1">
        <w:rPr>
          <w:spacing w:val="-2"/>
        </w:rPr>
        <w:t xml:space="preserve"> </w:t>
      </w:r>
      <w:r>
        <w:rPr>
          <w:spacing w:val="-2"/>
        </w:rPr>
        <w:t>предусматривает</w:t>
      </w:r>
      <w:r w:rsidR="006E2DE1">
        <w:rPr>
          <w:spacing w:val="-2"/>
        </w:rPr>
        <w:t xml:space="preserve"> </w:t>
      </w:r>
      <w:r>
        <w:rPr>
          <w:spacing w:val="-2"/>
        </w:rPr>
        <w:t>приобщение</w:t>
      </w:r>
      <w:r w:rsidR="006E2DE1">
        <w:rPr>
          <w:spacing w:val="-2"/>
        </w:rPr>
        <w:t xml:space="preserve"> </w:t>
      </w:r>
      <w:r>
        <w:rPr>
          <w:spacing w:val="-2"/>
        </w:rPr>
        <w:t>обучающихся</w:t>
      </w:r>
      <w:r w:rsidR="006E2DE1">
        <w:rPr>
          <w:spacing w:val="-2"/>
        </w:rPr>
        <w:t xml:space="preserve"> </w:t>
      </w:r>
      <w:r>
        <w:rPr>
          <w:spacing w:val="-2"/>
        </w:rPr>
        <w:t>к</w:t>
      </w:r>
      <w:r w:rsidR="006E2DE1">
        <w:rPr>
          <w:spacing w:val="-2"/>
        </w:rPr>
        <w:t xml:space="preserve"> </w:t>
      </w:r>
      <w:r>
        <w:rPr>
          <w:spacing w:val="-2"/>
        </w:rPr>
        <w:t>российским</w:t>
      </w:r>
      <w:r w:rsidR="006E2DE1">
        <w:rPr>
          <w:spacing w:val="-2"/>
        </w:rPr>
        <w:t xml:space="preserve"> </w:t>
      </w:r>
      <w:r>
        <w:rPr>
          <w:spacing w:val="-2"/>
        </w:rPr>
        <w:t>традиционным</w:t>
      </w:r>
      <w:r w:rsidR="006E2DE1">
        <w:rPr>
          <w:spacing w:val="-2"/>
        </w:rPr>
        <w:t xml:space="preserve"> </w:t>
      </w:r>
      <w:r>
        <w:rPr>
          <w:spacing w:val="-2"/>
        </w:rPr>
        <w:t>духовным</w:t>
      </w:r>
      <w:r w:rsidR="006E2DE1">
        <w:rPr>
          <w:spacing w:val="-2"/>
        </w:rPr>
        <w:t xml:space="preserve"> </w:t>
      </w:r>
      <w:r>
        <w:rPr>
          <w:spacing w:val="-2"/>
        </w:rPr>
        <w:t>ценностям,</w:t>
      </w:r>
      <w:r w:rsidR="006E2DE1">
        <w:rPr>
          <w:spacing w:val="-2"/>
        </w:rPr>
        <w:t xml:space="preserve"> </w:t>
      </w:r>
      <w:r>
        <w:rPr>
          <w:spacing w:val="-2"/>
        </w:rPr>
        <w:t>включая</w:t>
      </w:r>
      <w:r w:rsidR="006E2DE1">
        <w:rPr>
          <w:spacing w:val="-2"/>
        </w:rPr>
        <w:t xml:space="preserve"> </w:t>
      </w:r>
      <w:r>
        <w:rPr>
          <w:spacing w:val="-2"/>
        </w:rPr>
        <w:t>культурные</w:t>
      </w:r>
      <w:r w:rsidR="006E2DE1">
        <w:rPr>
          <w:spacing w:val="-2"/>
        </w:rPr>
        <w:t xml:space="preserve"> </w:t>
      </w:r>
      <w:r>
        <w:rPr>
          <w:spacing w:val="-2"/>
        </w:rPr>
        <w:t>ценности</w:t>
      </w:r>
      <w:r w:rsidR="006E2DE1">
        <w:rPr>
          <w:spacing w:val="-2"/>
        </w:rPr>
        <w:t xml:space="preserve"> </w:t>
      </w:r>
      <w:r>
        <w:rPr>
          <w:spacing w:val="-2"/>
        </w:rPr>
        <w:t>своей</w:t>
      </w:r>
      <w:r w:rsidR="006E2DE1">
        <w:rPr>
          <w:spacing w:val="-2"/>
        </w:rPr>
        <w:t xml:space="preserve"> </w:t>
      </w:r>
      <w:r>
        <w:rPr>
          <w:spacing w:val="-2"/>
        </w:rPr>
        <w:t>этнической</w:t>
      </w:r>
      <w:r w:rsidR="006E2DE1">
        <w:rPr>
          <w:spacing w:val="-2"/>
        </w:rPr>
        <w:t xml:space="preserve"> </w:t>
      </w:r>
      <w:r>
        <w:rPr>
          <w:spacing w:val="-2"/>
        </w:rPr>
        <w:t>группы,</w:t>
      </w:r>
      <w:r w:rsidR="006E2DE1">
        <w:rPr>
          <w:spacing w:val="-2"/>
        </w:rPr>
        <w:t xml:space="preserve"> </w:t>
      </w:r>
      <w:r>
        <w:rPr>
          <w:spacing w:val="-2"/>
        </w:rPr>
        <w:t>прави</w:t>
      </w:r>
      <w:r>
        <w:t>лами нормам</w:t>
      </w:r>
      <w:r w:rsidR="006E2DE1">
        <w:t xml:space="preserve"> </w:t>
      </w:r>
      <w:r>
        <w:t>поведения в</w:t>
      </w:r>
      <w:r w:rsidR="006E2DE1">
        <w:t xml:space="preserve"> </w:t>
      </w:r>
      <w:r>
        <w:t>российском</w:t>
      </w:r>
      <w:r w:rsidR="006E2DE1">
        <w:t xml:space="preserve"> </w:t>
      </w:r>
      <w:r>
        <w:t>обществе.</w:t>
      </w:r>
    </w:p>
    <w:p w:rsidR="00E9391E" w:rsidRDefault="00A90EB3">
      <w:pPr>
        <w:pStyle w:val="a3"/>
        <w:tabs>
          <w:tab w:val="left" w:pos="3433"/>
          <w:tab w:val="left" w:pos="3597"/>
          <w:tab w:val="left" w:pos="4925"/>
          <w:tab w:val="left" w:pos="6162"/>
          <w:tab w:val="left" w:pos="7639"/>
          <w:tab w:val="left" w:pos="9164"/>
        </w:tabs>
        <w:spacing w:line="276" w:lineRule="auto"/>
        <w:ind w:right="683" w:firstLine="566"/>
        <w:jc w:val="left"/>
      </w:pPr>
      <w:r>
        <w:rPr>
          <w:spacing w:val="-2"/>
        </w:rPr>
        <w:t>Программа</w:t>
      </w:r>
      <w:r w:rsidR="006E2DE1">
        <w:rPr>
          <w:spacing w:val="-2"/>
        </w:rPr>
        <w:t xml:space="preserve"> </w:t>
      </w:r>
      <w:r>
        <w:rPr>
          <w:spacing w:val="-2"/>
        </w:rPr>
        <w:t>воспитания</w:t>
      </w:r>
      <w:r w:rsidR="006E2DE1">
        <w:rPr>
          <w:spacing w:val="-2"/>
        </w:rPr>
        <w:t xml:space="preserve"> </w:t>
      </w:r>
      <w:r>
        <w:rPr>
          <w:spacing w:val="-2"/>
        </w:rPr>
        <w:t>призвана</w:t>
      </w:r>
      <w:r w:rsidR="006E2DE1">
        <w:rPr>
          <w:spacing w:val="-2"/>
        </w:rPr>
        <w:t xml:space="preserve"> </w:t>
      </w:r>
      <w:r>
        <w:rPr>
          <w:spacing w:val="-2"/>
        </w:rPr>
        <w:t>обеспечить</w:t>
      </w:r>
      <w:r w:rsidR="006E2DE1">
        <w:rPr>
          <w:spacing w:val="-2"/>
        </w:rPr>
        <w:t xml:space="preserve"> </w:t>
      </w:r>
      <w:r>
        <w:rPr>
          <w:spacing w:val="-2"/>
        </w:rPr>
        <w:t>достижение</w:t>
      </w:r>
      <w:r w:rsidR="006E2DE1">
        <w:rPr>
          <w:spacing w:val="-2"/>
        </w:rPr>
        <w:t xml:space="preserve"> </w:t>
      </w:r>
      <w:r>
        <w:rPr>
          <w:spacing w:val="-2"/>
        </w:rPr>
        <w:t>обучающимися личностных</w:t>
      </w:r>
      <w:r w:rsidR="006E2DE1">
        <w:rPr>
          <w:spacing w:val="-2"/>
        </w:rPr>
        <w:t xml:space="preserve"> </w:t>
      </w:r>
      <w:r>
        <w:rPr>
          <w:spacing w:val="-2"/>
        </w:rPr>
        <w:t>результатов:</w:t>
      </w:r>
      <w:r w:rsidR="006E2DE1">
        <w:rPr>
          <w:spacing w:val="-2"/>
        </w:rPr>
        <w:t xml:space="preserve"> </w:t>
      </w:r>
      <w:r>
        <w:rPr>
          <w:spacing w:val="-2"/>
        </w:rPr>
        <w:t>формирование</w:t>
      </w:r>
      <w:r w:rsidR="006E2DE1">
        <w:rPr>
          <w:spacing w:val="-2"/>
        </w:rPr>
        <w:t xml:space="preserve"> </w:t>
      </w:r>
      <w:r>
        <w:rPr>
          <w:spacing w:val="-2"/>
        </w:rPr>
        <w:t>у</w:t>
      </w:r>
      <w:r w:rsidR="006E2DE1">
        <w:rPr>
          <w:spacing w:val="-2"/>
        </w:rPr>
        <w:t xml:space="preserve"> </w:t>
      </w:r>
      <w:r>
        <w:rPr>
          <w:spacing w:val="-2"/>
        </w:rPr>
        <w:t>обучающихся</w:t>
      </w:r>
      <w:r w:rsidR="006E2DE1">
        <w:rPr>
          <w:spacing w:val="-2"/>
        </w:rPr>
        <w:t xml:space="preserve"> </w:t>
      </w:r>
      <w:r>
        <w:rPr>
          <w:spacing w:val="-2"/>
        </w:rPr>
        <w:t>основ</w:t>
      </w:r>
      <w:r w:rsidR="006E2DE1">
        <w:rPr>
          <w:spacing w:val="-2"/>
        </w:rPr>
        <w:t xml:space="preserve"> </w:t>
      </w:r>
      <w:r>
        <w:rPr>
          <w:spacing w:val="-2"/>
        </w:rPr>
        <w:t>российской</w:t>
      </w:r>
      <w:r w:rsidR="006E2DE1">
        <w:rPr>
          <w:spacing w:val="-2"/>
        </w:rPr>
        <w:t xml:space="preserve"> </w:t>
      </w:r>
      <w:r>
        <w:rPr>
          <w:spacing w:val="-2"/>
        </w:rPr>
        <w:t>идентичности;</w:t>
      </w:r>
      <w:r w:rsidR="006E2DE1">
        <w:rPr>
          <w:spacing w:val="-2"/>
        </w:rPr>
        <w:t xml:space="preserve"> гото</w:t>
      </w:r>
      <w:r>
        <w:t>вность</w:t>
      </w:r>
      <w:r w:rsidR="006E2DE1">
        <w:t xml:space="preserve"> </w:t>
      </w:r>
      <w:r>
        <w:t>обучающихся</w:t>
      </w:r>
      <w:r>
        <w:rPr>
          <w:spacing w:val="40"/>
        </w:rPr>
        <w:t xml:space="preserve"> </w:t>
      </w:r>
      <w:r>
        <w:t>к</w:t>
      </w:r>
      <w:r>
        <w:rPr>
          <w:spacing w:val="40"/>
        </w:rPr>
        <w:t xml:space="preserve"> </w:t>
      </w:r>
      <w:r>
        <w:t>саморазвитию;</w:t>
      </w:r>
      <w:r>
        <w:rPr>
          <w:spacing w:val="40"/>
        </w:rPr>
        <w:t xml:space="preserve"> </w:t>
      </w:r>
      <w:r>
        <w:t>мотивацию</w:t>
      </w:r>
      <w:r>
        <w:rPr>
          <w:spacing w:val="40"/>
        </w:rPr>
        <w:t xml:space="preserve"> </w:t>
      </w:r>
      <w:r>
        <w:t>к</w:t>
      </w:r>
      <w:r>
        <w:rPr>
          <w:spacing w:val="40"/>
        </w:rPr>
        <w:t xml:space="preserve"> </w:t>
      </w:r>
      <w:r>
        <w:t>познанию</w:t>
      </w:r>
      <w:r>
        <w:rPr>
          <w:spacing w:val="40"/>
        </w:rPr>
        <w:t xml:space="preserve"> </w:t>
      </w:r>
      <w:r>
        <w:t>и</w:t>
      </w:r>
      <w:r>
        <w:rPr>
          <w:spacing w:val="40"/>
        </w:rPr>
        <w:t xml:space="preserve"> </w:t>
      </w:r>
      <w:r>
        <w:t>обучению;</w:t>
      </w:r>
      <w:r>
        <w:rPr>
          <w:spacing w:val="40"/>
        </w:rPr>
        <w:t xml:space="preserve"> </w:t>
      </w:r>
      <w:r>
        <w:t xml:space="preserve">ценностные </w:t>
      </w:r>
      <w:r>
        <w:rPr>
          <w:spacing w:val="-2"/>
        </w:rPr>
        <w:t>установки</w:t>
      </w:r>
      <w:r w:rsidR="006E2DE1">
        <w:t xml:space="preserve"> </w:t>
      </w:r>
      <w:r>
        <w:rPr>
          <w:spacing w:val="-2"/>
        </w:rPr>
        <w:t>и</w:t>
      </w:r>
      <w:r w:rsidR="006E2DE1">
        <w:rPr>
          <w:spacing w:val="-2"/>
        </w:rPr>
        <w:t xml:space="preserve"> </w:t>
      </w:r>
      <w:r>
        <w:rPr>
          <w:spacing w:val="-2"/>
        </w:rPr>
        <w:t>социально-</w:t>
      </w:r>
      <w:r w:rsidR="006E2DE1">
        <w:rPr>
          <w:spacing w:val="-2"/>
        </w:rPr>
        <w:t xml:space="preserve"> </w:t>
      </w:r>
      <w:r>
        <w:rPr>
          <w:spacing w:val="-2"/>
        </w:rPr>
        <w:t>значимые</w:t>
      </w:r>
      <w:r w:rsidR="006E2DE1">
        <w:rPr>
          <w:spacing w:val="-2"/>
        </w:rPr>
        <w:t xml:space="preserve"> </w:t>
      </w:r>
      <w:r>
        <w:rPr>
          <w:spacing w:val="-2"/>
        </w:rPr>
        <w:t>качества</w:t>
      </w:r>
      <w:r w:rsidR="006E2DE1">
        <w:rPr>
          <w:spacing w:val="-2"/>
        </w:rPr>
        <w:t xml:space="preserve"> </w:t>
      </w:r>
      <w:r>
        <w:rPr>
          <w:spacing w:val="-2"/>
        </w:rPr>
        <w:t>личности;</w:t>
      </w:r>
      <w:r w:rsidR="006E2DE1">
        <w:rPr>
          <w:spacing w:val="-2"/>
        </w:rPr>
        <w:t xml:space="preserve"> </w:t>
      </w:r>
      <w:r>
        <w:rPr>
          <w:spacing w:val="-2"/>
        </w:rPr>
        <w:t>активное</w:t>
      </w:r>
      <w:r w:rsidR="006E2DE1">
        <w:rPr>
          <w:spacing w:val="-2"/>
        </w:rPr>
        <w:t xml:space="preserve"> </w:t>
      </w:r>
      <w:r>
        <w:rPr>
          <w:spacing w:val="-2"/>
        </w:rPr>
        <w:t>участие</w:t>
      </w:r>
      <w:r w:rsidR="006E2DE1">
        <w:rPr>
          <w:spacing w:val="-2"/>
        </w:rPr>
        <w:t xml:space="preserve"> </w:t>
      </w:r>
      <w:r>
        <w:rPr>
          <w:spacing w:val="-2"/>
        </w:rPr>
        <w:t>в</w:t>
      </w:r>
      <w:r w:rsidR="006E2DE1">
        <w:rPr>
          <w:spacing w:val="-2"/>
        </w:rPr>
        <w:t xml:space="preserve"> </w:t>
      </w:r>
      <w:r>
        <w:rPr>
          <w:spacing w:val="-2"/>
        </w:rPr>
        <w:t>социально- значимой</w:t>
      </w:r>
      <w:r w:rsidR="006E2DE1">
        <w:rPr>
          <w:spacing w:val="-2"/>
        </w:rPr>
        <w:t xml:space="preserve"> </w:t>
      </w:r>
      <w:r>
        <w:rPr>
          <w:spacing w:val="-2"/>
        </w:rPr>
        <w:t>деятельности.</w:t>
      </w:r>
    </w:p>
    <w:p w:rsidR="00E9391E" w:rsidRDefault="00A90EB3">
      <w:pPr>
        <w:pStyle w:val="a3"/>
        <w:spacing w:line="276" w:lineRule="auto"/>
        <w:ind w:left="1966" w:right="2087"/>
        <w:jc w:val="left"/>
      </w:pPr>
      <w:r>
        <w:rPr>
          <w:b/>
        </w:rPr>
        <w:t>Программа</w:t>
      </w:r>
      <w:r>
        <w:rPr>
          <w:b/>
          <w:spacing w:val="-5"/>
        </w:rPr>
        <w:t xml:space="preserve"> </w:t>
      </w:r>
      <w:r>
        <w:rPr>
          <w:b/>
        </w:rPr>
        <w:t>воспитания</w:t>
      </w:r>
      <w:r>
        <w:rPr>
          <w:b/>
          <w:spacing w:val="-6"/>
        </w:rPr>
        <w:t xml:space="preserve"> </w:t>
      </w:r>
      <w:r>
        <w:t>имеет</w:t>
      </w:r>
      <w:r>
        <w:rPr>
          <w:spacing w:val="-8"/>
        </w:rPr>
        <w:t xml:space="preserve"> </w:t>
      </w:r>
      <w:r>
        <w:t>модульную</w:t>
      </w:r>
      <w:r>
        <w:rPr>
          <w:spacing w:val="-6"/>
        </w:rPr>
        <w:t xml:space="preserve"> </w:t>
      </w:r>
      <w:r>
        <w:t>структуру</w:t>
      </w:r>
      <w:r>
        <w:rPr>
          <w:spacing w:val="-9"/>
        </w:rPr>
        <w:t xml:space="preserve"> </w:t>
      </w:r>
      <w:r>
        <w:t>включает</w:t>
      </w:r>
      <w:r>
        <w:rPr>
          <w:spacing w:val="-4"/>
        </w:rPr>
        <w:t xml:space="preserve"> </w:t>
      </w:r>
      <w:r>
        <w:t>в</w:t>
      </w:r>
      <w:r>
        <w:rPr>
          <w:spacing w:val="-3"/>
        </w:rPr>
        <w:t xml:space="preserve"> </w:t>
      </w:r>
      <w:r>
        <w:t xml:space="preserve">себя: </w:t>
      </w:r>
      <w:r>
        <w:rPr>
          <w:spacing w:val="-2"/>
        </w:rPr>
        <w:t>описание</w:t>
      </w:r>
      <w:r w:rsidR="006E2DE1">
        <w:rPr>
          <w:spacing w:val="-2"/>
        </w:rPr>
        <w:t xml:space="preserve"> </w:t>
      </w:r>
      <w:r>
        <w:rPr>
          <w:spacing w:val="-2"/>
        </w:rPr>
        <w:t>особенностей</w:t>
      </w:r>
      <w:r w:rsidR="006E2DE1">
        <w:rPr>
          <w:spacing w:val="-2"/>
        </w:rPr>
        <w:t xml:space="preserve"> </w:t>
      </w:r>
      <w:r>
        <w:rPr>
          <w:spacing w:val="-2"/>
        </w:rPr>
        <w:t>воспитательного</w:t>
      </w:r>
      <w:r w:rsidR="006E2DE1">
        <w:rPr>
          <w:spacing w:val="-2"/>
        </w:rPr>
        <w:t xml:space="preserve"> </w:t>
      </w:r>
      <w:r>
        <w:rPr>
          <w:spacing w:val="-2"/>
        </w:rPr>
        <w:t xml:space="preserve">процесса; </w:t>
      </w:r>
      <w:r>
        <w:t>цель</w:t>
      </w:r>
      <w:r w:rsidR="006E2DE1">
        <w:t xml:space="preserve"> </w:t>
      </w:r>
      <w:r>
        <w:t>и</w:t>
      </w:r>
      <w:r w:rsidR="006E2DE1">
        <w:t xml:space="preserve"> </w:t>
      </w:r>
      <w:r>
        <w:t>задачи</w:t>
      </w:r>
      <w:r w:rsidR="006E2DE1">
        <w:t xml:space="preserve"> </w:t>
      </w:r>
      <w:r>
        <w:t>воспитания обучающихся;</w:t>
      </w:r>
    </w:p>
    <w:p w:rsidR="00E9391E" w:rsidRDefault="00A90EB3">
      <w:pPr>
        <w:pStyle w:val="a3"/>
        <w:spacing w:line="280" w:lineRule="auto"/>
        <w:ind w:left="1620" w:right="946" w:firstLine="345"/>
        <w:jc w:val="left"/>
      </w:pPr>
      <w:r>
        <w:rPr>
          <w:spacing w:val="-2"/>
        </w:rPr>
        <w:t>виды,</w:t>
      </w:r>
      <w:r w:rsidR="006E2DE1">
        <w:rPr>
          <w:spacing w:val="-2"/>
        </w:rPr>
        <w:t xml:space="preserve"> </w:t>
      </w:r>
      <w:r>
        <w:rPr>
          <w:spacing w:val="-2"/>
        </w:rPr>
        <w:t>формы</w:t>
      </w:r>
      <w:r w:rsidR="006E2DE1">
        <w:rPr>
          <w:spacing w:val="-2"/>
        </w:rPr>
        <w:t xml:space="preserve"> </w:t>
      </w:r>
      <w:r>
        <w:rPr>
          <w:spacing w:val="-2"/>
        </w:rPr>
        <w:t>и</w:t>
      </w:r>
      <w:r w:rsidR="006E2DE1">
        <w:rPr>
          <w:spacing w:val="-2"/>
        </w:rPr>
        <w:t xml:space="preserve"> </w:t>
      </w:r>
      <w:r>
        <w:rPr>
          <w:spacing w:val="-2"/>
        </w:rPr>
        <w:t>содержание</w:t>
      </w:r>
      <w:r w:rsidR="006E2DE1">
        <w:rPr>
          <w:spacing w:val="-2"/>
        </w:rPr>
        <w:t xml:space="preserve"> </w:t>
      </w:r>
      <w:r>
        <w:rPr>
          <w:spacing w:val="-2"/>
        </w:rPr>
        <w:t>совместной</w:t>
      </w:r>
      <w:r w:rsidR="006E2DE1">
        <w:rPr>
          <w:spacing w:val="-2"/>
        </w:rPr>
        <w:t xml:space="preserve"> </w:t>
      </w:r>
      <w:r>
        <w:rPr>
          <w:spacing w:val="-2"/>
        </w:rPr>
        <w:t>деятельности</w:t>
      </w:r>
      <w:r w:rsidR="006E2DE1">
        <w:rPr>
          <w:spacing w:val="-2"/>
        </w:rPr>
        <w:t xml:space="preserve"> </w:t>
      </w:r>
      <w:r>
        <w:rPr>
          <w:spacing w:val="-2"/>
        </w:rPr>
        <w:t>педагогических</w:t>
      </w:r>
      <w:r w:rsidR="006E2DE1">
        <w:rPr>
          <w:spacing w:val="-2"/>
        </w:rPr>
        <w:t xml:space="preserve"> </w:t>
      </w:r>
      <w:r>
        <w:rPr>
          <w:spacing w:val="-2"/>
        </w:rPr>
        <w:t>работников,</w:t>
      </w:r>
      <w:r w:rsidR="006E2DE1">
        <w:rPr>
          <w:spacing w:val="-2"/>
        </w:rPr>
        <w:t xml:space="preserve"> обуч</w:t>
      </w:r>
      <w:r>
        <w:t>ающихся</w:t>
      </w:r>
      <w:r w:rsidR="006E2DE1">
        <w:t xml:space="preserve"> </w:t>
      </w:r>
      <w:r>
        <w:t>и социальных партнеров Учреждения;</w:t>
      </w:r>
    </w:p>
    <w:p w:rsidR="00E9391E" w:rsidRDefault="00A90EB3">
      <w:pPr>
        <w:pStyle w:val="a3"/>
        <w:spacing w:line="269" w:lineRule="exact"/>
        <w:ind w:left="1966"/>
        <w:jc w:val="left"/>
      </w:pPr>
      <w:r>
        <w:rPr>
          <w:spacing w:val="-2"/>
        </w:rPr>
        <w:t>основные</w:t>
      </w:r>
      <w:r w:rsidR="006E2DE1">
        <w:rPr>
          <w:spacing w:val="-2"/>
        </w:rPr>
        <w:t xml:space="preserve"> </w:t>
      </w:r>
      <w:r>
        <w:rPr>
          <w:spacing w:val="-2"/>
        </w:rPr>
        <w:t>направления</w:t>
      </w:r>
      <w:r w:rsidR="006E2DE1">
        <w:rPr>
          <w:spacing w:val="-2"/>
        </w:rPr>
        <w:t xml:space="preserve"> </w:t>
      </w:r>
      <w:r>
        <w:rPr>
          <w:spacing w:val="-2"/>
        </w:rPr>
        <w:t>самоанализа</w:t>
      </w:r>
      <w:r w:rsidR="006E2DE1">
        <w:rPr>
          <w:spacing w:val="-2"/>
        </w:rPr>
        <w:t xml:space="preserve"> </w:t>
      </w:r>
      <w:r>
        <w:rPr>
          <w:spacing w:val="-2"/>
        </w:rPr>
        <w:t>воспитательной</w:t>
      </w:r>
      <w:r w:rsidR="006E2DE1">
        <w:rPr>
          <w:spacing w:val="-2"/>
        </w:rPr>
        <w:t xml:space="preserve"> </w:t>
      </w:r>
      <w:r>
        <w:rPr>
          <w:spacing w:val="-2"/>
        </w:rPr>
        <w:t>работы.</w:t>
      </w:r>
    </w:p>
    <w:p w:rsidR="00E9391E" w:rsidRDefault="00E9391E">
      <w:pPr>
        <w:pStyle w:val="a3"/>
        <w:spacing w:before="4"/>
        <w:ind w:left="0"/>
        <w:jc w:val="left"/>
        <w:rPr>
          <w:sz w:val="31"/>
        </w:rPr>
      </w:pPr>
    </w:p>
    <w:p w:rsidR="00E9391E" w:rsidRDefault="00A90EB3">
      <w:pPr>
        <w:pStyle w:val="1"/>
        <w:numPr>
          <w:ilvl w:val="2"/>
          <w:numId w:val="49"/>
        </w:numPr>
        <w:tabs>
          <w:tab w:val="left" w:pos="3215"/>
        </w:tabs>
        <w:spacing w:before="1"/>
        <w:jc w:val="left"/>
      </w:pPr>
      <w:r>
        <w:t>Особенности</w:t>
      </w:r>
      <w:r>
        <w:rPr>
          <w:spacing w:val="-15"/>
        </w:rPr>
        <w:t xml:space="preserve"> </w:t>
      </w:r>
      <w:r>
        <w:t>организуемого</w:t>
      </w:r>
      <w:r>
        <w:rPr>
          <w:spacing w:val="-11"/>
        </w:rPr>
        <w:t xml:space="preserve"> </w:t>
      </w:r>
      <w:r>
        <w:t>в</w:t>
      </w:r>
      <w:r>
        <w:rPr>
          <w:spacing w:val="-12"/>
        </w:rPr>
        <w:t xml:space="preserve"> </w:t>
      </w:r>
      <w:r>
        <w:t>школе</w:t>
      </w:r>
      <w:r>
        <w:rPr>
          <w:spacing w:val="-12"/>
        </w:rPr>
        <w:t xml:space="preserve"> </w:t>
      </w:r>
      <w:r>
        <w:t>воспитательного</w:t>
      </w:r>
      <w:r>
        <w:rPr>
          <w:spacing w:val="-15"/>
        </w:rPr>
        <w:t xml:space="preserve"> </w:t>
      </w:r>
      <w:r>
        <w:rPr>
          <w:spacing w:val="-2"/>
        </w:rPr>
        <w:t>процесса</w:t>
      </w:r>
    </w:p>
    <w:p w:rsidR="00E9391E" w:rsidRDefault="00E9391E">
      <w:pPr>
        <w:pStyle w:val="a3"/>
        <w:spacing w:before="7"/>
        <w:ind w:left="0"/>
        <w:jc w:val="left"/>
        <w:rPr>
          <w:b/>
          <w:sz w:val="30"/>
        </w:rPr>
      </w:pPr>
    </w:p>
    <w:p w:rsidR="00E9391E" w:rsidRDefault="00A90EB3">
      <w:pPr>
        <w:pStyle w:val="a3"/>
        <w:spacing w:line="276" w:lineRule="auto"/>
        <w:ind w:right="684" w:firstLine="566"/>
      </w:pPr>
      <w:r>
        <w:t>Процесс воспитания в образовательной организации основывается на следующих принципах взаимодействия педагогов и школьников:</w:t>
      </w:r>
    </w:p>
    <w:p w:rsidR="00E9391E" w:rsidRDefault="00A90EB3">
      <w:pPr>
        <w:pStyle w:val="a5"/>
        <w:numPr>
          <w:ilvl w:val="0"/>
          <w:numId w:val="48"/>
        </w:numPr>
        <w:tabs>
          <w:tab w:val="left" w:pos="2169"/>
        </w:tabs>
        <w:spacing w:before="4" w:line="276" w:lineRule="auto"/>
        <w:ind w:right="699" w:firstLine="566"/>
        <w:rPr>
          <w:sz w:val="24"/>
        </w:rPr>
      </w:pPr>
      <w:r>
        <w:rPr>
          <w:sz w:val="24"/>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E9391E" w:rsidRDefault="00A90EB3">
      <w:pPr>
        <w:pStyle w:val="a5"/>
        <w:numPr>
          <w:ilvl w:val="0"/>
          <w:numId w:val="48"/>
        </w:numPr>
        <w:tabs>
          <w:tab w:val="left" w:pos="2111"/>
        </w:tabs>
        <w:spacing w:line="276" w:lineRule="auto"/>
        <w:ind w:right="689" w:firstLine="566"/>
        <w:rPr>
          <w:sz w:val="24"/>
        </w:rPr>
      </w:pPr>
      <w:r>
        <w:rPr>
          <w:sz w:val="24"/>
        </w:rPr>
        <w:t>ориентира</w:t>
      </w:r>
      <w:r>
        <w:rPr>
          <w:spacing w:val="-9"/>
          <w:sz w:val="24"/>
        </w:rPr>
        <w:t xml:space="preserve"> </w:t>
      </w:r>
      <w:r>
        <w:rPr>
          <w:sz w:val="24"/>
        </w:rPr>
        <w:t>на</w:t>
      </w:r>
      <w:r>
        <w:rPr>
          <w:spacing w:val="-9"/>
          <w:sz w:val="24"/>
        </w:rPr>
        <w:t xml:space="preserve"> </w:t>
      </w:r>
      <w:r>
        <w:rPr>
          <w:sz w:val="24"/>
        </w:rPr>
        <w:t>создание</w:t>
      </w:r>
      <w:r>
        <w:rPr>
          <w:spacing w:val="-9"/>
          <w:sz w:val="24"/>
        </w:rPr>
        <w:t xml:space="preserve"> </w:t>
      </w:r>
      <w:r>
        <w:rPr>
          <w:sz w:val="24"/>
        </w:rPr>
        <w:t>в</w:t>
      </w:r>
      <w:r>
        <w:rPr>
          <w:spacing w:val="-11"/>
          <w:sz w:val="24"/>
        </w:rPr>
        <w:t xml:space="preserve"> </w:t>
      </w:r>
      <w:r>
        <w:rPr>
          <w:sz w:val="24"/>
        </w:rPr>
        <w:t>образовательной</w:t>
      </w:r>
      <w:r>
        <w:rPr>
          <w:spacing w:val="-12"/>
          <w:sz w:val="24"/>
        </w:rPr>
        <w:t xml:space="preserve"> </w:t>
      </w:r>
      <w:r>
        <w:rPr>
          <w:sz w:val="24"/>
        </w:rPr>
        <w:t>организации</w:t>
      </w:r>
      <w:r>
        <w:rPr>
          <w:spacing w:val="-8"/>
          <w:sz w:val="24"/>
        </w:rPr>
        <w:t xml:space="preserve"> </w:t>
      </w:r>
      <w:r>
        <w:rPr>
          <w:sz w:val="24"/>
        </w:rPr>
        <w:t>психологически</w:t>
      </w:r>
      <w:r>
        <w:rPr>
          <w:spacing w:val="-4"/>
          <w:sz w:val="24"/>
        </w:rPr>
        <w:t xml:space="preserve"> </w:t>
      </w:r>
      <w:r>
        <w:rPr>
          <w:sz w:val="24"/>
        </w:rPr>
        <w:t>комфортной среды для каждого ребенка и взрослого, без которой невозможно конструктивное взаимодействие школьников и педагогов;</w:t>
      </w:r>
    </w:p>
    <w:p w:rsidR="00E9391E" w:rsidRDefault="00A90EB3">
      <w:pPr>
        <w:pStyle w:val="a5"/>
        <w:numPr>
          <w:ilvl w:val="0"/>
          <w:numId w:val="48"/>
        </w:numPr>
        <w:tabs>
          <w:tab w:val="left" w:pos="2130"/>
        </w:tabs>
        <w:spacing w:line="276" w:lineRule="auto"/>
        <w:ind w:right="680" w:firstLine="566"/>
        <w:rPr>
          <w:sz w:val="24"/>
        </w:rPr>
      </w:pPr>
      <w:r>
        <w:rPr>
          <w:sz w:val="24"/>
        </w:rPr>
        <w:t>реализации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E9391E" w:rsidRDefault="00A90EB3">
      <w:pPr>
        <w:pStyle w:val="a5"/>
        <w:numPr>
          <w:ilvl w:val="0"/>
          <w:numId w:val="48"/>
        </w:numPr>
        <w:tabs>
          <w:tab w:val="left" w:pos="2183"/>
        </w:tabs>
        <w:spacing w:before="1" w:line="276" w:lineRule="auto"/>
        <w:ind w:right="688" w:firstLine="566"/>
        <w:rPr>
          <w:sz w:val="24"/>
        </w:rPr>
      </w:pPr>
      <w:r>
        <w:rPr>
          <w:sz w:val="24"/>
        </w:rPr>
        <w:t>организации основных совместных дел школьников и педагогов как предмета совместной заботы и взрослых, и детей;</w:t>
      </w:r>
    </w:p>
    <w:p w:rsidR="00E9391E" w:rsidRDefault="00A90EB3">
      <w:pPr>
        <w:pStyle w:val="a5"/>
        <w:numPr>
          <w:ilvl w:val="0"/>
          <w:numId w:val="48"/>
        </w:numPr>
        <w:tabs>
          <w:tab w:val="left" w:pos="2188"/>
        </w:tabs>
        <w:spacing w:line="276" w:lineRule="auto"/>
        <w:ind w:right="698" w:firstLine="566"/>
        <w:rPr>
          <w:sz w:val="24"/>
        </w:rPr>
      </w:pPr>
      <w:r>
        <w:rPr>
          <w:sz w:val="24"/>
        </w:rPr>
        <w:t xml:space="preserve">системности, целесообразности и нешаблонности воспитания как условий его </w:t>
      </w:r>
      <w:r>
        <w:rPr>
          <w:spacing w:val="-2"/>
          <w:sz w:val="24"/>
        </w:rPr>
        <w:t>эффективности.</w:t>
      </w:r>
    </w:p>
    <w:p w:rsidR="00E9391E" w:rsidRDefault="00A90EB3">
      <w:pPr>
        <w:pStyle w:val="a3"/>
        <w:spacing w:line="276" w:lineRule="auto"/>
        <w:ind w:right="690" w:firstLine="720"/>
      </w:pPr>
      <w:r>
        <w:rPr>
          <w:color w:val="000009"/>
        </w:rPr>
        <w:t xml:space="preserve">Основными традициями воспитания в образовательной организации являются </w:t>
      </w:r>
      <w:r>
        <w:rPr>
          <w:color w:val="000009"/>
          <w:spacing w:val="-2"/>
        </w:rPr>
        <w:t>следующие</w:t>
      </w:r>
      <w:r>
        <w:rPr>
          <w:spacing w:val="-2"/>
        </w:rPr>
        <w:t>:</w:t>
      </w:r>
    </w:p>
    <w:p w:rsidR="00E9391E" w:rsidRDefault="00A90EB3">
      <w:pPr>
        <w:pStyle w:val="a5"/>
        <w:numPr>
          <w:ilvl w:val="1"/>
          <w:numId w:val="48"/>
        </w:numPr>
        <w:tabs>
          <w:tab w:val="left" w:pos="2337"/>
        </w:tabs>
        <w:spacing w:before="1" w:line="276" w:lineRule="auto"/>
        <w:ind w:right="686" w:firstLine="720"/>
        <w:rPr>
          <w:color w:val="000009"/>
          <w:sz w:val="24"/>
        </w:rPr>
      </w:pPr>
      <w:r>
        <w:rPr>
          <w:color w:val="000009"/>
          <w:sz w:val="24"/>
        </w:rPr>
        <w:t xml:space="preserve">стержнем годового цикла воспитательной работы школы являются ключевые общешкольные дела, </w:t>
      </w:r>
      <w:r>
        <w:rPr>
          <w:sz w:val="24"/>
        </w:rPr>
        <w:t xml:space="preserve">через которые осуществляется интеграция воспитательных усилий </w:t>
      </w:r>
      <w:r>
        <w:rPr>
          <w:spacing w:val="-2"/>
          <w:sz w:val="24"/>
        </w:rPr>
        <w:t>педагогов;</w:t>
      </w:r>
    </w:p>
    <w:p w:rsidR="00E9391E" w:rsidRDefault="00A90EB3">
      <w:pPr>
        <w:pStyle w:val="a5"/>
        <w:numPr>
          <w:ilvl w:val="0"/>
          <w:numId w:val="48"/>
        </w:numPr>
        <w:tabs>
          <w:tab w:val="left" w:pos="2231"/>
        </w:tabs>
        <w:spacing w:line="276" w:lineRule="auto"/>
        <w:ind w:right="687" w:firstLine="566"/>
        <w:rPr>
          <w:sz w:val="24"/>
        </w:rPr>
      </w:pPr>
      <w:r>
        <w:rPr>
          <w:sz w:val="24"/>
        </w:rPr>
        <w:t xml:space="preserve">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w:t>
      </w:r>
      <w:r>
        <w:rPr>
          <w:spacing w:val="-2"/>
          <w:sz w:val="24"/>
        </w:rPr>
        <w:t>результатов;</w:t>
      </w:r>
    </w:p>
    <w:p w:rsidR="00E9391E" w:rsidRDefault="00A90EB3">
      <w:pPr>
        <w:pStyle w:val="a5"/>
        <w:numPr>
          <w:ilvl w:val="0"/>
          <w:numId w:val="48"/>
        </w:numPr>
        <w:tabs>
          <w:tab w:val="left" w:pos="2111"/>
        </w:tabs>
        <w:spacing w:line="276" w:lineRule="auto"/>
        <w:ind w:right="699" w:firstLine="566"/>
        <w:rPr>
          <w:sz w:val="24"/>
        </w:rPr>
      </w:pPr>
      <w:r>
        <w:rPr>
          <w:sz w:val="24"/>
        </w:rPr>
        <w:t>в</w:t>
      </w:r>
      <w:r>
        <w:rPr>
          <w:spacing w:val="-10"/>
          <w:sz w:val="24"/>
        </w:rPr>
        <w:t xml:space="preserve"> </w:t>
      </w:r>
      <w:r>
        <w:rPr>
          <w:sz w:val="24"/>
        </w:rPr>
        <w:t>школе</w:t>
      </w:r>
      <w:r>
        <w:rPr>
          <w:spacing w:val="-8"/>
          <w:sz w:val="24"/>
        </w:rPr>
        <w:t xml:space="preserve"> </w:t>
      </w:r>
      <w:r>
        <w:rPr>
          <w:sz w:val="24"/>
        </w:rPr>
        <w:t>создаются</w:t>
      </w:r>
      <w:r>
        <w:rPr>
          <w:spacing w:val="-7"/>
          <w:sz w:val="24"/>
        </w:rPr>
        <w:t xml:space="preserve"> </w:t>
      </w:r>
      <w:r>
        <w:rPr>
          <w:sz w:val="24"/>
        </w:rPr>
        <w:t>такие</w:t>
      </w:r>
      <w:r>
        <w:rPr>
          <w:spacing w:val="-12"/>
          <w:sz w:val="24"/>
        </w:rPr>
        <w:t xml:space="preserve"> </w:t>
      </w:r>
      <w:r>
        <w:rPr>
          <w:sz w:val="24"/>
        </w:rPr>
        <w:t>условия,</w:t>
      </w:r>
      <w:r>
        <w:rPr>
          <w:spacing w:val="-5"/>
          <w:sz w:val="24"/>
        </w:rPr>
        <w:t xml:space="preserve"> </w:t>
      </w:r>
      <w:r>
        <w:rPr>
          <w:sz w:val="24"/>
        </w:rPr>
        <w:t>чтобы</w:t>
      </w:r>
      <w:r>
        <w:rPr>
          <w:spacing w:val="-6"/>
          <w:sz w:val="24"/>
        </w:rPr>
        <w:t xml:space="preserve"> </w:t>
      </w:r>
      <w:r>
        <w:rPr>
          <w:sz w:val="24"/>
        </w:rPr>
        <w:t>по</w:t>
      </w:r>
      <w:r>
        <w:rPr>
          <w:spacing w:val="-7"/>
          <w:sz w:val="24"/>
        </w:rPr>
        <w:t xml:space="preserve"> </w:t>
      </w:r>
      <w:r>
        <w:rPr>
          <w:sz w:val="24"/>
        </w:rPr>
        <w:t>мере</w:t>
      </w:r>
      <w:r>
        <w:rPr>
          <w:spacing w:val="-8"/>
          <w:sz w:val="24"/>
        </w:rPr>
        <w:t xml:space="preserve"> </w:t>
      </w:r>
      <w:r>
        <w:rPr>
          <w:sz w:val="24"/>
        </w:rPr>
        <w:t>взросления</w:t>
      </w:r>
      <w:r>
        <w:rPr>
          <w:spacing w:val="-7"/>
          <w:sz w:val="24"/>
        </w:rPr>
        <w:t xml:space="preserve"> </w:t>
      </w:r>
      <w:r>
        <w:rPr>
          <w:sz w:val="24"/>
        </w:rPr>
        <w:t>ребенка</w:t>
      </w:r>
      <w:r>
        <w:rPr>
          <w:spacing w:val="-4"/>
          <w:sz w:val="24"/>
        </w:rPr>
        <w:t xml:space="preserve"> </w:t>
      </w:r>
      <w:r>
        <w:rPr>
          <w:sz w:val="24"/>
        </w:rPr>
        <w:t>увеличивалась и его роль в таких совместных делах (от пассивного наблюдателя до организатора);</w:t>
      </w:r>
    </w:p>
    <w:p w:rsidR="00E9391E" w:rsidRDefault="00A90EB3">
      <w:pPr>
        <w:pStyle w:val="a5"/>
        <w:numPr>
          <w:ilvl w:val="1"/>
          <w:numId w:val="48"/>
        </w:numPr>
        <w:tabs>
          <w:tab w:val="left" w:pos="2404"/>
        </w:tabs>
        <w:ind w:left="2403" w:hanging="284"/>
        <w:rPr>
          <w:sz w:val="24"/>
        </w:rPr>
      </w:pPr>
      <w:r>
        <w:rPr>
          <w:sz w:val="24"/>
        </w:rPr>
        <w:t>в</w:t>
      </w:r>
      <w:r>
        <w:rPr>
          <w:spacing w:val="29"/>
          <w:sz w:val="24"/>
        </w:rPr>
        <w:t xml:space="preserve">  </w:t>
      </w:r>
      <w:r>
        <w:rPr>
          <w:sz w:val="24"/>
        </w:rPr>
        <w:t>проведении</w:t>
      </w:r>
      <w:r>
        <w:rPr>
          <w:spacing w:val="30"/>
          <w:sz w:val="24"/>
        </w:rPr>
        <w:t xml:space="preserve">  </w:t>
      </w:r>
      <w:r>
        <w:rPr>
          <w:sz w:val="24"/>
        </w:rPr>
        <w:t>общешкольных</w:t>
      </w:r>
      <w:r>
        <w:rPr>
          <w:spacing w:val="27"/>
          <w:sz w:val="24"/>
        </w:rPr>
        <w:t xml:space="preserve">  </w:t>
      </w:r>
      <w:r>
        <w:rPr>
          <w:sz w:val="24"/>
        </w:rPr>
        <w:t>дел</w:t>
      </w:r>
      <w:r>
        <w:rPr>
          <w:spacing w:val="29"/>
          <w:sz w:val="24"/>
        </w:rPr>
        <w:t xml:space="preserve">  </w:t>
      </w:r>
      <w:r>
        <w:rPr>
          <w:sz w:val="24"/>
        </w:rPr>
        <w:t>отсутствует</w:t>
      </w:r>
      <w:r>
        <w:rPr>
          <w:spacing w:val="29"/>
          <w:sz w:val="24"/>
        </w:rPr>
        <w:t xml:space="preserve">  </w:t>
      </w:r>
      <w:r>
        <w:rPr>
          <w:sz w:val="24"/>
        </w:rPr>
        <w:t>соревновательность</w:t>
      </w:r>
      <w:r>
        <w:rPr>
          <w:spacing w:val="30"/>
          <w:sz w:val="24"/>
        </w:rPr>
        <w:t xml:space="preserve">  </w:t>
      </w:r>
      <w:r>
        <w:rPr>
          <w:spacing w:val="-2"/>
          <w:sz w:val="24"/>
        </w:rPr>
        <w:t>между</w:t>
      </w:r>
    </w:p>
    <w:p w:rsidR="00E9391E" w:rsidRDefault="00E9391E">
      <w:pPr>
        <w:jc w:val="both"/>
        <w:rPr>
          <w:sz w:val="24"/>
        </w:rPr>
        <w:sectPr w:rsidR="00E9391E">
          <w:pgSz w:w="11910" w:h="16840"/>
          <w:pgMar w:top="900" w:right="160" w:bottom="880" w:left="300" w:header="0" w:footer="691" w:gutter="0"/>
          <w:cols w:space="720"/>
        </w:sectPr>
      </w:pPr>
    </w:p>
    <w:p w:rsidR="00E9391E" w:rsidRDefault="00A90EB3">
      <w:pPr>
        <w:pStyle w:val="a3"/>
        <w:spacing w:before="67" w:line="276" w:lineRule="auto"/>
        <w:ind w:right="688"/>
      </w:pPr>
      <w:r>
        <w:lastRenderedPageBreak/>
        <w:t>классами и максимально поощряется конструктивное межклассное и межвозрастное взаимодействие школьников;</w:t>
      </w:r>
    </w:p>
    <w:p w:rsidR="00E9391E" w:rsidRDefault="00A90EB3">
      <w:pPr>
        <w:pStyle w:val="a5"/>
        <w:numPr>
          <w:ilvl w:val="1"/>
          <w:numId w:val="48"/>
        </w:numPr>
        <w:tabs>
          <w:tab w:val="left" w:pos="2399"/>
        </w:tabs>
        <w:spacing w:line="276" w:lineRule="auto"/>
        <w:ind w:right="681" w:firstLine="720"/>
        <w:rPr>
          <w:sz w:val="24"/>
        </w:rPr>
      </w:pPr>
      <w:r>
        <w:rPr>
          <w:sz w:val="24"/>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E9391E" w:rsidRDefault="00A90EB3">
      <w:pPr>
        <w:pStyle w:val="a5"/>
        <w:numPr>
          <w:ilvl w:val="1"/>
          <w:numId w:val="48"/>
        </w:numPr>
        <w:tabs>
          <w:tab w:val="left" w:pos="2389"/>
        </w:tabs>
        <w:spacing w:line="278" w:lineRule="auto"/>
        <w:ind w:right="690" w:firstLine="720"/>
        <w:rPr>
          <w:sz w:val="24"/>
        </w:rPr>
      </w:pPr>
      <w:r>
        <w:rPr>
          <w:sz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9391E" w:rsidRDefault="00E9391E">
      <w:pPr>
        <w:pStyle w:val="a3"/>
        <w:spacing w:before="4"/>
        <w:ind w:left="0"/>
        <w:jc w:val="left"/>
        <w:rPr>
          <w:sz w:val="27"/>
        </w:rPr>
      </w:pPr>
    </w:p>
    <w:p w:rsidR="00E9391E" w:rsidRDefault="00A90EB3">
      <w:pPr>
        <w:pStyle w:val="1"/>
        <w:numPr>
          <w:ilvl w:val="2"/>
          <w:numId w:val="49"/>
        </w:numPr>
        <w:tabs>
          <w:tab w:val="left" w:pos="3455"/>
        </w:tabs>
        <w:ind w:left="3455" w:hanging="605"/>
        <w:jc w:val="left"/>
      </w:pPr>
      <w:r>
        <w:t>Анализ</w:t>
      </w:r>
      <w:r>
        <w:rPr>
          <w:spacing w:val="-10"/>
        </w:rPr>
        <w:t xml:space="preserve"> </w:t>
      </w:r>
      <w:r>
        <w:t>воспитательной</w:t>
      </w:r>
      <w:r>
        <w:rPr>
          <w:spacing w:val="1"/>
        </w:rPr>
        <w:t xml:space="preserve"> </w:t>
      </w:r>
      <w:r>
        <w:t>процесса</w:t>
      </w:r>
      <w:r>
        <w:rPr>
          <w:spacing w:val="-2"/>
        </w:rPr>
        <w:t xml:space="preserve"> </w:t>
      </w:r>
      <w:r>
        <w:t>за</w:t>
      </w:r>
      <w:r>
        <w:rPr>
          <w:spacing w:val="-4"/>
        </w:rPr>
        <w:t xml:space="preserve"> </w:t>
      </w:r>
      <w:r>
        <w:t>2020/2021</w:t>
      </w:r>
      <w:r>
        <w:rPr>
          <w:spacing w:val="-2"/>
        </w:rPr>
        <w:t xml:space="preserve"> </w:t>
      </w:r>
      <w:r>
        <w:t>учебный</w:t>
      </w:r>
      <w:r>
        <w:rPr>
          <w:spacing w:val="-1"/>
        </w:rPr>
        <w:t xml:space="preserve"> </w:t>
      </w:r>
      <w:r>
        <w:rPr>
          <w:spacing w:val="-5"/>
        </w:rPr>
        <w:t>год</w:t>
      </w:r>
    </w:p>
    <w:p w:rsidR="00E9391E" w:rsidRDefault="00E9391E">
      <w:pPr>
        <w:pStyle w:val="a3"/>
        <w:spacing w:before="8"/>
        <w:ind w:left="0"/>
        <w:jc w:val="left"/>
        <w:rPr>
          <w:b/>
          <w:sz w:val="30"/>
        </w:rPr>
      </w:pPr>
    </w:p>
    <w:p w:rsidR="00E9391E" w:rsidRDefault="00A90EB3">
      <w:pPr>
        <w:pStyle w:val="a3"/>
        <w:spacing w:line="276" w:lineRule="auto"/>
        <w:ind w:right="695" w:firstLine="566"/>
      </w:pPr>
      <w:r>
        <w:t>Воспитательная работа в школе в 2020/2021 учебном году организовывалась в соответствии со следующими нормативными документами:</w:t>
      </w:r>
    </w:p>
    <w:p w:rsidR="00E9391E" w:rsidRDefault="00A90EB3">
      <w:pPr>
        <w:pStyle w:val="a3"/>
        <w:spacing w:before="1" w:line="273" w:lineRule="auto"/>
        <w:ind w:right="682" w:firstLine="566"/>
      </w:pPr>
      <w:r>
        <w:rPr>
          <w:rFonts w:ascii="Symbol" w:hAnsi="Symbol"/>
        </w:rPr>
        <w:t></w:t>
      </w:r>
      <w:r>
        <w:t>Федеральным законом № 304-ФЗ от 31 июля 2020 г.</w:t>
      </w:r>
      <w:r>
        <w:rPr>
          <w:spacing w:val="40"/>
        </w:rPr>
        <w:t xml:space="preserve"> </w:t>
      </w:r>
      <w:r>
        <w:t xml:space="preserve">«О внесении изменений в Федеральный закон «Об образовании в Российской Федерации» по вопросам воспитания </w:t>
      </w:r>
      <w:r>
        <w:rPr>
          <w:spacing w:val="-2"/>
        </w:rPr>
        <w:t>обучающихся»</w:t>
      </w:r>
    </w:p>
    <w:p w:rsidR="00E9391E" w:rsidRDefault="00A90EB3">
      <w:pPr>
        <w:pStyle w:val="a3"/>
        <w:spacing w:before="6" w:line="273" w:lineRule="auto"/>
        <w:ind w:right="680" w:firstLine="566"/>
      </w:pPr>
      <w:r>
        <w:rPr>
          <w:rFonts w:ascii="Symbol" w:hAnsi="Symbol"/>
        </w:rPr>
        <w:t></w:t>
      </w:r>
      <w:r>
        <w:t>Письмом Министерства просвещения Российской Федерации от 04.08.2020 №ДГ- 1249/06 «О внедрении примерной программы воспитания»</w:t>
      </w:r>
    </w:p>
    <w:p w:rsidR="00E9391E" w:rsidRDefault="00A90EB3">
      <w:pPr>
        <w:pStyle w:val="a3"/>
        <w:spacing w:before="3" w:line="273" w:lineRule="auto"/>
        <w:ind w:right="681" w:firstLine="566"/>
      </w:pPr>
      <w:r>
        <w:rPr>
          <w:rFonts w:ascii="Symbol" w:hAnsi="Symbol"/>
        </w:rPr>
        <w:t></w:t>
      </w:r>
      <w:r>
        <w:t>Распоряжением Правительства Российской Федерации от 12.11.2020 №2945-Р «Об утверждении плана мероприятий по реализации в 2021-2025 годах Стратегии развития воспитания в Российской Федерации на период до 2025 года»</w:t>
      </w:r>
    </w:p>
    <w:p w:rsidR="00E9391E" w:rsidRDefault="00A90EB3">
      <w:pPr>
        <w:pStyle w:val="a3"/>
        <w:spacing w:before="5"/>
        <w:ind w:left="1966"/>
      </w:pPr>
      <w:r>
        <w:rPr>
          <w:rFonts w:ascii="Symbol" w:hAnsi="Symbol"/>
        </w:rPr>
        <w:t></w:t>
      </w:r>
      <w:r>
        <w:t>Приказом</w:t>
      </w:r>
      <w:r>
        <w:rPr>
          <w:spacing w:val="22"/>
        </w:rPr>
        <w:t xml:space="preserve"> </w:t>
      </w:r>
      <w:r>
        <w:t>Министерства</w:t>
      </w:r>
      <w:r>
        <w:rPr>
          <w:spacing w:val="19"/>
        </w:rPr>
        <w:t xml:space="preserve"> </w:t>
      </w:r>
      <w:r>
        <w:t>просвещения</w:t>
      </w:r>
      <w:r>
        <w:rPr>
          <w:spacing w:val="26"/>
        </w:rPr>
        <w:t xml:space="preserve"> </w:t>
      </w:r>
      <w:r>
        <w:t>Российской</w:t>
      </w:r>
      <w:r>
        <w:rPr>
          <w:spacing w:val="21"/>
        </w:rPr>
        <w:t xml:space="preserve"> </w:t>
      </w:r>
      <w:r>
        <w:t>Федерации</w:t>
      </w:r>
      <w:r>
        <w:rPr>
          <w:spacing w:val="22"/>
        </w:rPr>
        <w:t xml:space="preserve"> </w:t>
      </w:r>
      <w:r>
        <w:t>от</w:t>
      </w:r>
      <w:r>
        <w:rPr>
          <w:spacing w:val="21"/>
        </w:rPr>
        <w:t xml:space="preserve"> </w:t>
      </w:r>
      <w:r>
        <w:t>11.12.2020</w:t>
      </w:r>
      <w:r>
        <w:rPr>
          <w:spacing w:val="21"/>
        </w:rPr>
        <w:t xml:space="preserve"> </w:t>
      </w:r>
      <w:r>
        <w:rPr>
          <w:spacing w:val="-4"/>
        </w:rPr>
        <w:t>№712</w:t>
      </w:r>
    </w:p>
    <w:p w:rsidR="00E9391E" w:rsidRDefault="00A90EB3">
      <w:pPr>
        <w:pStyle w:val="a3"/>
        <w:spacing w:before="40" w:line="276" w:lineRule="auto"/>
        <w:ind w:right="680"/>
      </w:pPr>
      <w:r>
        <w:t>«О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E9391E" w:rsidRDefault="00A90EB3">
      <w:pPr>
        <w:pStyle w:val="a3"/>
        <w:spacing w:before="160" w:line="273" w:lineRule="auto"/>
        <w:ind w:right="683" w:firstLine="566"/>
      </w:pPr>
      <w:r>
        <w:rPr>
          <w:rFonts w:ascii="Symbol" w:hAnsi="Symbol"/>
        </w:rPr>
        <w:t></w:t>
      </w:r>
      <w:r>
        <w:t>Программой воспитания МБОУ СОШ №1 на 2020 – 2021 год и Календарным планом воспитательной работы школы на 2020/2021 учебный год.</w:t>
      </w:r>
    </w:p>
    <w:p w:rsidR="00E9391E" w:rsidRDefault="00A90EB3">
      <w:pPr>
        <w:pStyle w:val="a3"/>
        <w:spacing w:before="1" w:line="276" w:lineRule="auto"/>
        <w:ind w:right="679" w:firstLine="566"/>
      </w:pPr>
      <w:r>
        <w:t>На основании рабочей программы воспитания школы классные руководители, социальные педагоги, педагог-психолог, разрабатывали свои рабочие документы. Воспитательная работа школы велась в рамках</w:t>
      </w:r>
      <w:r>
        <w:rPr>
          <w:spacing w:val="40"/>
        </w:rPr>
        <w:t xml:space="preserve"> </w:t>
      </w:r>
      <w:r>
        <w:t>темы школы: «</w:t>
      </w:r>
      <w:r>
        <w:rPr>
          <w:b/>
        </w:rPr>
        <w:t>«</w:t>
      </w:r>
      <w:r>
        <w:t>Развитие детско-взрослых общностей в современной системе образования»</w:t>
      </w:r>
    </w:p>
    <w:p w:rsidR="00E9391E" w:rsidRDefault="00A90EB3">
      <w:pPr>
        <w:pStyle w:val="a3"/>
        <w:spacing w:before="3" w:line="276" w:lineRule="auto"/>
        <w:ind w:right="691" w:firstLine="566"/>
      </w:pPr>
      <w:r>
        <w:rPr>
          <w:b/>
        </w:rPr>
        <w:t xml:space="preserve">Цель </w:t>
      </w:r>
      <w:r>
        <w:t>воспитательной работы школы в 2020/21 учебном году: создание условий для личностного развития школьников, проявляющееся:</w:t>
      </w:r>
    </w:p>
    <w:p w:rsidR="00E9391E" w:rsidRDefault="00A90EB3">
      <w:pPr>
        <w:pStyle w:val="a3"/>
        <w:spacing w:before="1" w:line="273" w:lineRule="auto"/>
        <w:ind w:right="689" w:firstLine="566"/>
      </w:pPr>
      <w:r>
        <w:rPr>
          <w:rFonts w:ascii="Symbol" w:hAnsi="Symbol"/>
        </w:rPr>
        <w:t></w:t>
      </w:r>
      <w:r>
        <w:t>в усвоении ими знаний основных норм, которые общество выработало на основе этих ценностей (то есть в усвоении ими социально значимых знаний);</w:t>
      </w:r>
    </w:p>
    <w:p w:rsidR="00E9391E" w:rsidRDefault="00A90EB3">
      <w:pPr>
        <w:pStyle w:val="a3"/>
        <w:spacing w:before="3" w:line="273" w:lineRule="auto"/>
        <w:ind w:right="690" w:firstLine="566"/>
      </w:pPr>
      <w:r>
        <w:rPr>
          <w:rFonts w:ascii="Symbol" w:hAnsi="Symbol"/>
        </w:rPr>
        <w:t></w:t>
      </w:r>
      <w:r>
        <w:t>в развитии их позитивных отношений к этим общественным ценностям (то есть в развитии их социально значимых отношений);</w:t>
      </w:r>
    </w:p>
    <w:p w:rsidR="00E9391E" w:rsidRDefault="00A90EB3">
      <w:pPr>
        <w:pStyle w:val="a3"/>
        <w:spacing w:before="3" w:line="271" w:lineRule="auto"/>
        <w:ind w:right="680" w:firstLine="566"/>
      </w:pPr>
      <w:r>
        <w:rPr>
          <w:rFonts w:ascii="Symbol" w:hAnsi="Symbol"/>
        </w:rPr>
        <w:t></w:t>
      </w:r>
      <w: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E9391E" w:rsidRDefault="00A90EB3">
      <w:pPr>
        <w:pStyle w:val="a3"/>
        <w:spacing w:before="12"/>
        <w:ind w:left="1856"/>
      </w:pPr>
      <w:r>
        <w:t>Для</w:t>
      </w:r>
      <w:r>
        <w:rPr>
          <w:spacing w:val="-4"/>
        </w:rPr>
        <w:t xml:space="preserve"> </w:t>
      </w:r>
      <w:r>
        <w:t>достижения</w:t>
      </w:r>
      <w:r>
        <w:rPr>
          <w:spacing w:val="-5"/>
        </w:rPr>
        <w:t xml:space="preserve"> </w:t>
      </w:r>
      <w:r>
        <w:t>цели</w:t>
      </w:r>
      <w:r>
        <w:rPr>
          <w:spacing w:val="-4"/>
        </w:rPr>
        <w:t xml:space="preserve"> </w:t>
      </w:r>
      <w:r>
        <w:t>школа</w:t>
      </w:r>
      <w:r>
        <w:rPr>
          <w:spacing w:val="-2"/>
        </w:rPr>
        <w:t xml:space="preserve"> </w:t>
      </w:r>
      <w:r>
        <w:t>ставила</w:t>
      </w:r>
      <w:r>
        <w:rPr>
          <w:spacing w:val="-6"/>
        </w:rPr>
        <w:t xml:space="preserve"> </w:t>
      </w:r>
      <w:r>
        <w:t>перед</w:t>
      </w:r>
      <w:r>
        <w:rPr>
          <w:spacing w:val="-2"/>
        </w:rPr>
        <w:t xml:space="preserve"> </w:t>
      </w:r>
      <w:r>
        <w:t>собой</w:t>
      </w:r>
      <w:r>
        <w:rPr>
          <w:spacing w:val="-5"/>
        </w:rPr>
        <w:t xml:space="preserve"> </w:t>
      </w:r>
      <w:r>
        <w:t>следующие</w:t>
      </w:r>
      <w:r>
        <w:rPr>
          <w:spacing w:val="7"/>
        </w:rPr>
        <w:t xml:space="preserve"> </w:t>
      </w:r>
      <w:r>
        <w:rPr>
          <w:b/>
          <w:spacing w:val="-2"/>
        </w:rPr>
        <w:t>задачи</w:t>
      </w:r>
      <w:r>
        <w:rPr>
          <w:spacing w:val="-2"/>
        </w:rPr>
        <w:t>:</w:t>
      </w:r>
    </w:p>
    <w:p w:rsidR="00E9391E" w:rsidRDefault="00A90EB3">
      <w:pPr>
        <w:pStyle w:val="a5"/>
        <w:numPr>
          <w:ilvl w:val="1"/>
          <w:numId w:val="51"/>
        </w:numPr>
        <w:tabs>
          <w:tab w:val="left" w:pos="2121"/>
        </w:tabs>
        <w:spacing w:before="41"/>
        <w:ind w:left="2120" w:hanging="155"/>
        <w:rPr>
          <w:rFonts w:ascii="Symbol" w:hAnsi="Symbol"/>
          <w:sz w:val="20"/>
        </w:rPr>
      </w:pPr>
      <w:r>
        <w:rPr>
          <w:sz w:val="24"/>
        </w:rPr>
        <w:t>реализовывать</w:t>
      </w:r>
      <w:r>
        <w:rPr>
          <w:spacing w:val="-5"/>
          <w:sz w:val="24"/>
        </w:rPr>
        <w:t xml:space="preserve"> </w:t>
      </w:r>
      <w:r>
        <w:rPr>
          <w:sz w:val="24"/>
        </w:rPr>
        <w:t>воспитательные</w:t>
      </w:r>
      <w:r>
        <w:rPr>
          <w:spacing w:val="-6"/>
          <w:sz w:val="24"/>
        </w:rPr>
        <w:t xml:space="preserve"> </w:t>
      </w:r>
      <w:r>
        <w:rPr>
          <w:sz w:val="24"/>
        </w:rPr>
        <w:t>возможности</w:t>
      </w:r>
      <w:r>
        <w:rPr>
          <w:spacing w:val="-4"/>
          <w:sz w:val="24"/>
        </w:rPr>
        <w:t xml:space="preserve"> </w:t>
      </w:r>
      <w:r>
        <w:rPr>
          <w:sz w:val="24"/>
        </w:rPr>
        <w:t>традиционных</w:t>
      </w:r>
      <w:r>
        <w:rPr>
          <w:spacing w:val="-14"/>
          <w:sz w:val="24"/>
        </w:rPr>
        <w:t xml:space="preserve"> </w:t>
      </w:r>
      <w:r>
        <w:rPr>
          <w:sz w:val="24"/>
        </w:rPr>
        <w:t>общешкольных</w:t>
      </w:r>
      <w:r>
        <w:rPr>
          <w:spacing w:val="-9"/>
          <w:sz w:val="24"/>
        </w:rPr>
        <w:t xml:space="preserve"> </w:t>
      </w:r>
      <w:r>
        <w:rPr>
          <w:spacing w:val="-4"/>
          <w:sz w:val="24"/>
        </w:rPr>
        <w:t>дел;</w:t>
      </w:r>
    </w:p>
    <w:p w:rsidR="00E9391E" w:rsidRDefault="00A90EB3">
      <w:pPr>
        <w:pStyle w:val="a5"/>
        <w:numPr>
          <w:ilvl w:val="1"/>
          <w:numId w:val="51"/>
        </w:numPr>
        <w:tabs>
          <w:tab w:val="left" w:pos="2111"/>
        </w:tabs>
        <w:spacing w:before="41" w:line="276" w:lineRule="auto"/>
        <w:ind w:left="1399" w:right="682" w:firstLine="566"/>
        <w:rPr>
          <w:rFonts w:ascii="Symbol" w:hAnsi="Symbol"/>
          <w:sz w:val="20"/>
        </w:rPr>
      </w:pPr>
      <w:r>
        <w:rPr>
          <w:sz w:val="24"/>
        </w:rPr>
        <w:t>реализовывать потенциал классного руководства в воспитании школьников, поддерживать активное участие классных коллективов в жизни школы;</w:t>
      </w:r>
    </w:p>
    <w:p w:rsidR="00E9391E" w:rsidRDefault="00A90EB3">
      <w:pPr>
        <w:pStyle w:val="a5"/>
        <w:numPr>
          <w:ilvl w:val="1"/>
          <w:numId w:val="51"/>
        </w:numPr>
        <w:tabs>
          <w:tab w:val="left" w:pos="2121"/>
        </w:tabs>
        <w:spacing w:line="276" w:lineRule="auto"/>
        <w:ind w:left="1399" w:right="688" w:firstLine="566"/>
        <w:rPr>
          <w:rFonts w:ascii="Symbol" w:hAnsi="Symbol"/>
          <w:sz w:val="20"/>
        </w:rPr>
      </w:pPr>
      <w:r>
        <w:rPr>
          <w:sz w:val="24"/>
        </w:rPr>
        <w:t xml:space="preserve">реализовывать воспитательные возможности внеурочной деятельности и дополнительного образования через вовлечение школьников в кружки, секции, клубы и т. </w:t>
      </w:r>
      <w:r>
        <w:rPr>
          <w:spacing w:val="-4"/>
          <w:sz w:val="24"/>
        </w:rPr>
        <w:t>п.;</w:t>
      </w:r>
    </w:p>
    <w:p w:rsidR="00E9391E" w:rsidRDefault="00E9391E">
      <w:pPr>
        <w:spacing w:line="276" w:lineRule="auto"/>
        <w:jc w:val="both"/>
        <w:rPr>
          <w:rFonts w:ascii="Symbol" w:hAnsi="Symbol"/>
          <w:sz w:val="20"/>
        </w:rPr>
        <w:sectPr w:rsidR="00E9391E">
          <w:pgSz w:w="11910" w:h="16840"/>
          <w:pgMar w:top="900" w:right="160" w:bottom="900" w:left="300" w:header="0" w:footer="691" w:gutter="0"/>
          <w:cols w:space="720"/>
        </w:sectPr>
      </w:pPr>
    </w:p>
    <w:p w:rsidR="00E9391E" w:rsidRDefault="00A90EB3">
      <w:pPr>
        <w:pStyle w:val="a5"/>
        <w:numPr>
          <w:ilvl w:val="1"/>
          <w:numId w:val="51"/>
        </w:numPr>
        <w:tabs>
          <w:tab w:val="left" w:pos="2121"/>
        </w:tabs>
        <w:spacing w:before="67" w:line="276" w:lineRule="auto"/>
        <w:ind w:left="1399" w:right="690" w:firstLine="566"/>
        <w:jc w:val="left"/>
        <w:rPr>
          <w:rFonts w:ascii="Symbol" w:hAnsi="Symbol"/>
          <w:sz w:val="20"/>
        </w:rPr>
      </w:pPr>
      <w:r>
        <w:rPr>
          <w:sz w:val="24"/>
        </w:rPr>
        <w:lastRenderedPageBreak/>
        <w:t>реализовывать</w:t>
      </w:r>
      <w:r>
        <w:rPr>
          <w:spacing w:val="29"/>
          <w:sz w:val="24"/>
        </w:rPr>
        <w:t xml:space="preserve"> </w:t>
      </w:r>
      <w:r>
        <w:rPr>
          <w:sz w:val="24"/>
        </w:rPr>
        <w:t>воспитательный потенциал школьных</w:t>
      </w:r>
      <w:r>
        <w:rPr>
          <w:spacing w:val="28"/>
          <w:sz w:val="24"/>
        </w:rPr>
        <w:t xml:space="preserve"> </w:t>
      </w:r>
      <w:r>
        <w:rPr>
          <w:sz w:val="24"/>
        </w:rPr>
        <w:t>уроков</w:t>
      </w:r>
      <w:r>
        <w:rPr>
          <w:spacing w:val="30"/>
          <w:sz w:val="24"/>
        </w:rPr>
        <w:t xml:space="preserve"> </w:t>
      </w:r>
      <w:r>
        <w:rPr>
          <w:sz w:val="24"/>
        </w:rPr>
        <w:t>через</w:t>
      </w:r>
      <w:r>
        <w:rPr>
          <w:spacing w:val="29"/>
          <w:sz w:val="24"/>
        </w:rPr>
        <w:t xml:space="preserve"> </w:t>
      </w:r>
      <w:r>
        <w:rPr>
          <w:sz w:val="24"/>
        </w:rPr>
        <w:t>использование на уроках интерактивных форм организации деятельности обучающихся;</w:t>
      </w:r>
    </w:p>
    <w:p w:rsidR="00E9391E" w:rsidRDefault="00A90EB3">
      <w:pPr>
        <w:pStyle w:val="a5"/>
        <w:numPr>
          <w:ilvl w:val="1"/>
          <w:numId w:val="51"/>
        </w:numPr>
        <w:tabs>
          <w:tab w:val="left" w:pos="2121"/>
        </w:tabs>
        <w:spacing w:line="276" w:lineRule="auto"/>
        <w:ind w:left="1399" w:right="690" w:firstLine="566"/>
        <w:jc w:val="left"/>
        <w:rPr>
          <w:rFonts w:ascii="Symbol" w:hAnsi="Symbol"/>
          <w:sz w:val="20"/>
        </w:rPr>
      </w:pPr>
      <w:r>
        <w:rPr>
          <w:sz w:val="24"/>
        </w:rPr>
        <w:t xml:space="preserve">активизировать работу ученического самоуправления на уровне школы и классных </w:t>
      </w:r>
      <w:r>
        <w:rPr>
          <w:spacing w:val="-2"/>
          <w:sz w:val="24"/>
        </w:rPr>
        <w:t>коллективов;</w:t>
      </w:r>
    </w:p>
    <w:p w:rsidR="00E9391E" w:rsidRDefault="00A90EB3">
      <w:pPr>
        <w:pStyle w:val="a5"/>
        <w:numPr>
          <w:ilvl w:val="1"/>
          <w:numId w:val="51"/>
        </w:numPr>
        <w:tabs>
          <w:tab w:val="left" w:pos="2121"/>
          <w:tab w:val="left" w:pos="3971"/>
          <w:tab w:val="left" w:pos="6455"/>
          <w:tab w:val="left" w:pos="7371"/>
          <w:tab w:val="left" w:pos="7826"/>
          <w:tab w:val="left" w:pos="9465"/>
          <w:tab w:val="left" w:pos="9925"/>
        </w:tabs>
        <w:spacing w:line="276" w:lineRule="auto"/>
        <w:ind w:left="1399" w:right="686" w:firstLine="566"/>
        <w:jc w:val="left"/>
        <w:rPr>
          <w:rFonts w:ascii="Symbol" w:hAnsi="Symbol"/>
          <w:sz w:val="20"/>
        </w:rPr>
      </w:pPr>
      <w:r>
        <w:rPr>
          <w:spacing w:val="-2"/>
          <w:sz w:val="24"/>
        </w:rPr>
        <w:t>организовывать</w:t>
      </w:r>
      <w:r>
        <w:rPr>
          <w:sz w:val="24"/>
        </w:rPr>
        <w:tab/>
      </w:r>
      <w:r>
        <w:rPr>
          <w:spacing w:val="-2"/>
          <w:sz w:val="24"/>
        </w:rPr>
        <w:t>профориентационную</w:t>
      </w:r>
      <w:r>
        <w:rPr>
          <w:sz w:val="24"/>
        </w:rPr>
        <w:tab/>
      </w:r>
      <w:r>
        <w:rPr>
          <w:spacing w:val="-2"/>
          <w:sz w:val="24"/>
        </w:rPr>
        <w:t>работу</w:t>
      </w:r>
      <w:r>
        <w:rPr>
          <w:sz w:val="24"/>
        </w:rPr>
        <w:tab/>
      </w:r>
      <w:r>
        <w:rPr>
          <w:spacing w:val="-6"/>
          <w:sz w:val="24"/>
        </w:rPr>
        <w:t>со</w:t>
      </w:r>
      <w:r>
        <w:rPr>
          <w:sz w:val="24"/>
        </w:rPr>
        <w:tab/>
      </w:r>
      <w:r>
        <w:rPr>
          <w:spacing w:val="-2"/>
          <w:sz w:val="24"/>
        </w:rPr>
        <w:t>школьниками</w:t>
      </w:r>
      <w:r>
        <w:rPr>
          <w:sz w:val="24"/>
        </w:rPr>
        <w:tab/>
      </w:r>
      <w:r>
        <w:rPr>
          <w:spacing w:val="-6"/>
          <w:sz w:val="24"/>
        </w:rPr>
        <w:t>на</w:t>
      </w:r>
      <w:r>
        <w:rPr>
          <w:sz w:val="24"/>
        </w:rPr>
        <w:tab/>
      </w:r>
      <w:r>
        <w:rPr>
          <w:spacing w:val="-2"/>
          <w:sz w:val="24"/>
        </w:rPr>
        <w:t xml:space="preserve">уровнях </w:t>
      </w:r>
      <w:r>
        <w:rPr>
          <w:sz w:val="24"/>
        </w:rPr>
        <w:t>основного и среднего общего образования;</w:t>
      </w:r>
    </w:p>
    <w:p w:rsidR="00E9391E" w:rsidRDefault="00A90EB3">
      <w:pPr>
        <w:pStyle w:val="a5"/>
        <w:numPr>
          <w:ilvl w:val="1"/>
          <w:numId w:val="51"/>
        </w:numPr>
        <w:tabs>
          <w:tab w:val="left" w:pos="2121"/>
        </w:tabs>
        <w:spacing w:before="2" w:line="276" w:lineRule="auto"/>
        <w:ind w:left="1399" w:right="691" w:firstLine="566"/>
        <w:jc w:val="left"/>
        <w:rPr>
          <w:rFonts w:ascii="Symbol" w:hAnsi="Symbol"/>
          <w:sz w:val="20"/>
        </w:rPr>
      </w:pPr>
      <w:r>
        <w:rPr>
          <w:sz w:val="24"/>
        </w:rPr>
        <w:t>организовать</w:t>
      </w:r>
      <w:r>
        <w:rPr>
          <w:spacing w:val="80"/>
          <w:sz w:val="24"/>
        </w:rPr>
        <w:t xml:space="preserve"> </w:t>
      </w:r>
      <w:r>
        <w:rPr>
          <w:sz w:val="24"/>
        </w:rPr>
        <w:t>работу</w:t>
      </w:r>
      <w:r>
        <w:rPr>
          <w:spacing w:val="80"/>
          <w:sz w:val="24"/>
        </w:rPr>
        <w:t xml:space="preserve"> </w:t>
      </w:r>
      <w:r>
        <w:rPr>
          <w:sz w:val="24"/>
        </w:rPr>
        <w:t>с</w:t>
      </w:r>
      <w:r>
        <w:rPr>
          <w:spacing w:val="80"/>
          <w:sz w:val="24"/>
        </w:rPr>
        <w:t xml:space="preserve"> </w:t>
      </w:r>
      <w:r>
        <w:rPr>
          <w:sz w:val="24"/>
        </w:rPr>
        <w:t>семьями</w:t>
      </w:r>
      <w:r>
        <w:rPr>
          <w:spacing w:val="80"/>
          <w:sz w:val="24"/>
        </w:rPr>
        <w:t xml:space="preserve"> </w:t>
      </w:r>
      <w:r>
        <w:rPr>
          <w:sz w:val="24"/>
        </w:rPr>
        <w:t>школьников,</w:t>
      </w:r>
      <w:r>
        <w:rPr>
          <w:spacing w:val="80"/>
          <w:sz w:val="24"/>
        </w:rPr>
        <w:t xml:space="preserve"> </w:t>
      </w:r>
      <w:r>
        <w:rPr>
          <w:sz w:val="24"/>
        </w:rPr>
        <w:t>их</w:t>
      </w:r>
      <w:r>
        <w:rPr>
          <w:spacing w:val="80"/>
          <w:sz w:val="24"/>
        </w:rPr>
        <w:t xml:space="preserve"> </w:t>
      </w:r>
      <w:r>
        <w:rPr>
          <w:sz w:val="24"/>
        </w:rPr>
        <w:t>родителями</w:t>
      </w:r>
      <w:r>
        <w:rPr>
          <w:spacing w:val="80"/>
          <w:sz w:val="24"/>
        </w:rPr>
        <w:t xml:space="preserve"> </w:t>
      </w:r>
      <w:r>
        <w:rPr>
          <w:sz w:val="24"/>
        </w:rPr>
        <w:t>или</w:t>
      </w:r>
      <w:r>
        <w:rPr>
          <w:spacing w:val="80"/>
          <w:sz w:val="24"/>
        </w:rPr>
        <w:t xml:space="preserve"> </w:t>
      </w:r>
      <w:r>
        <w:rPr>
          <w:sz w:val="24"/>
        </w:rPr>
        <w:t>законными представителями для совместного решения проблем личностного развития обучающихся.</w:t>
      </w:r>
    </w:p>
    <w:p w:rsidR="00E9391E" w:rsidRDefault="00A90EB3">
      <w:pPr>
        <w:pStyle w:val="a3"/>
        <w:spacing w:line="276" w:lineRule="auto"/>
        <w:ind w:right="946" w:firstLine="566"/>
        <w:jc w:val="left"/>
      </w:pPr>
      <w:r>
        <w:t>Процесс</w:t>
      </w:r>
      <w:r>
        <w:rPr>
          <w:spacing w:val="-2"/>
        </w:rPr>
        <w:t xml:space="preserve"> </w:t>
      </w:r>
      <w:r>
        <w:t>воспитания</w:t>
      </w:r>
      <w:r>
        <w:rPr>
          <w:spacing w:val="-6"/>
        </w:rPr>
        <w:t xml:space="preserve"> </w:t>
      </w:r>
      <w:r>
        <w:t>в</w:t>
      </w:r>
      <w:r>
        <w:rPr>
          <w:spacing w:val="-9"/>
        </w:rPr>
        <w:t xml:space="preserve"> </w:t>
      </w:r>
      <w:r>
        <w:t>образовательной</w:t>
      </w:r>
      <w:r>
        <w:rPr>
          <w:spacing w:val="-10"/>
        </w:rPr>
        <w:t xml:space="preserve"> </w:t>
      </w:r>
      <w:r>
        <w:t>организации</w:t>
      </w:r>
      <w:r>
        <w:rPr>
          <w:spacing w:val="-5"/>
        </w:rPr>
        <w:t xml:space="preserve"> </w:t>
      </w:r>
      <w:r>
        <w:t>основывался</w:t>
      </w:r>
      <w:r>
        <w:rPr>
          <w:spacing w:val="-6"/>
        </w:rPr>
        <w:t xml:space="preserve"> </w:t>
      </w:r>
      <w:r>
        <w:t>на</w:t>
      </w:r>
      <w:r>
        <w:rPr>
          <w:spacing w:val="-2"/>
        </w:rPr>
        <w:t xml:space="preserve"> </w:t>
      </w:r>
      <w:r>
        <w:t>следующих принципах взаимодействия педагогов и школьников:</w:t>
      </w:r>
    </w:p>
    <w:p w:rsidR="00E9391E" w:rsidRDefault="00A90EB3">
      <w:pPr>
        <w:pStyle w:val="a5"/>
        <w:numPr>
          <w:ilvl w:val="1"/>
          <w:numId w:val="51"/>
        </w:numPr>
        <w:tabs>
          <w:tab w:val="left" w:pos="2111"/>
        </w:tabs>
        <w:spacing w:line="276" w:lineRule="auto"/>
        <w:ind w:left="1399" w:right="694" w:firstLine="566"/>
        <w:rPr>
          <w:rFonts w:ascii="Symbol" w:hAnsi="Symbol"/>
          <w:sz w:val="20"/>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E9391E" w:rsidRDefault="00A90EB3">
      <w:pPr>
        <w:pStyle w:val="a5"/>
        <w:numPr>
          <w:ilvl w:val="1"/>
          <w:numId w:val="51"/>
        </w:numPr>
        <w:tabs>
          <w:tab w:val="left" w:pos="2111"/>
        </w:tabs>
        <w:spacing w:line="278" w:lineRule="auto"/>
        <w:ind w:left="1399" w:right="680" w:firstLine="566"/>
        <w:rPr>
          <w:rFonts w:ascii="Symbol" w:hAnsi="Symbol"/>
          <w:sz w:val="20"/>
        </w:rPr>
      </w:pPr>
      <w:r>
        <w:rPr>
          <w:sz w:val="24"/>
        </w:rPr>
        <w:t>ориентир на создание в образовательной организации психологически-комфортной среды для каждого ребенка и взрослого, без которой невозможно конструктивное взаимодействие школьников и педагогов;</w:t>
      </w:r>
    </w:p>
    <w:p w:rsidR="00E9391E" w:rsidRDefault="00A90EB3">
      <w:pPr>
        <w:pStyle w:val="a5"/>
        <w:numPr>
          <w:ilvl w:val="1"/>
          <w:numId w:val="51"/>
        </w:numPr>
        <w:tabs>
          <w:tab w:val="left" w:pos="2111"/>
        </w:tabs>
        <w:spacing w:line="276" w:lineRule="auto"/>
        <w:ind w:left="1399" w:right="680" w:firstLine="566"/>
        <w:rPr>
          <w:rFonts w:ascii="Symbol" w:hAnsi="Symbol"/>
          <w:sz w:val="20"/>
        </w:rPr>
      </w:pPr>
      <w:r>
        <w:rPr>
          <w:sz w:val="24"/>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E9391E" w:rsidRDefault="00A90EB3">
      <w:pPr>
        <w:pStyle w:val="a5"/>
        <w:numPr>
          <w:ilvl w:val="1"/>
          <w:numId w:val="51"/>
        </w:numPr>
        <w:tabs>
          <w:tab w:val="left" w:pos="2111"/>
        </w:tabs>
        <w:spacing w:line="276" w:lineRule="auto"/>
        <w:ind w:left="1399" w:right="680" w:firstLine="566"/>
        <w:rPr>
          <w:rFonts w:ascii="Symbol" w:hAnsi="Symbol"/>
          <w:sz w:val="20"/>
        </w:rPr>
      </w:pPr>
      <w:r>
        <w:rPr>
          <w:sz w:val="24"/>
        </w:rPr>
        <w:t>организация основных совместных дел школьников и педагогов как предмета совместной заботы и взрослых, и детей;</w:t>
      </w:r>
    </w:p>
    <w:p w:rsidR="00E9391E" w:rsidRDefault="00A90EB3">
      <w:pPr>
        <w:pStyle w:val="a5"/>
        <w:numPr>
          <w:ilvl w:val="1"/>
          <w:numId w:val="51"/>
        </w:numPr>
        <w:tabs>
          <w:tab w:val="left" w:pos="2111"/>
        </w:tabs>
        <w:spacing w:line="276" w:lineRule="auto"/>
        <w:ind w:left="1399" w:right="693" w:firstLine="566"/>
        <w:rPr>
          <w:rFonts w:ascii="Symbol" w:hAnsi="Symbol"/>
          <w:sz w:val="20"/>
        </w:rPr>
      </w:pPr>
      <w:r>
        <w:rPr>
          <w:sz w:val="24"/>
        </w:rPr>
        <w:t xml:space="preserve">системность, целесообразность и не шаблонность воспитания как условия его </w:t>
      </w:r>
      <w:r>
        <w:rPr>
          <w:spacing w:val="-2"/>
          <w:sz w:val="24"/>
        </w:rPr>
        <w:t>эффективности.</w:t>
      </w:r>
    </w:p>
    <w:p w:rsidR="00E9391E" w:rsidRDefault="00A90EB3">
      <w:pPr>
        <w:pStyle w:val="1"/>
        <w:spacing w:line="276" w:lineRule="auto"/>
        <w:ind w:left="2067" w:right="830" w:hanging="529"/>
        <w:jc w:val="both"/>
      </w:pPr>
      <w:r>
        <w:t>Согласно</w:t>
      </w:r>
      <w:r>
        <w:rPr>
          <w:spacing w:val="-4"/>
        </w:rPr>
        <w:t xml:space="preserve"> </w:t>
      </w:r>
      <w:r>
        <w:t>Концепции</w:t>
      </w:r>
      <w:r>
        <w:rPr>
          <w:spacing w:val="-7"/>
        </w:rPr>
        <w:t xml:space="preserve"> </w:t>
      </w:r>
      <w:r>
        <w:t>Духовно-нравственного</w:t>
      </w:r>
      <w:r>
        <w:rPr>
          <w:spacing w:val="-4"/>
        </w:rPr>
        <w:t xml:space="preserve"> </w:t>
      </w:r>
      <w:r>
        <w:t>воспитания,</w:t>
      </w:r>
      <w:r>
        <w:rPr>
          <w:spacing w:val="-7"/>
        </w:rPr>
        <w:t xml:space="preserve"> </w:t>
      </w:r>
      <w:r>
        <w:t>организация</w:t>
      </w:r>
      <w:r>
        <w:rPr>
          <w:spacing w:val="-5"/>
        </w:rPr>
        <w:t xml:space="preserve"> </w:t>
      </w:r>
      <w:r>
        <w:t>развития</w:t>
      </w:r>
      <w:r>
        <w:rPr>
          <w:spacing w:val="-8"/>
        </w:rPr>
        <w:t xml:space="preserve"> </w:t>
      </w:r>
      <w:r>
        <w:t>и воспитания обучающихся осуществляется по 6 основным направлениям:</w:t>
      </w:r>
    </w:p>
    <w:p w:rsidR="00E9391E" w:rsidRDefault="00A90EB3">
      <w:pPr>
        <w:pStyle w:val="a5"/>
        <w:numPr>
          <w:ilvl w:val="0"/>
          <w:numId w:val="47"/>
        </w:numPr>
        <w:tabs>
          <w:tab w:val="left" w:pos="2120"/>
          <w:tab w:val="left" w:pos="2121"/>
        </w:tabs>
        <w:spacing w:before="150" w:line="276" w:lineRule="auto"/>
        <w:ind w:right="690"/>
        <w:jc w:val="left"/>
        <w:rPr>
          <w:sz w:val="24"/>
        </w:rPr>
      </w:pPr>
      <w:r>
        <w:rPr>
          <w:sz w:val="24"/>
        </w:rPr>
        <w:t>воспитание</w:t>
      </w:r>
      <w:r>
        <w:rPr>
          <w:spacing w:val="80"/>
          <w:sz w:val="24"/>
        </w:rPr>
        <w:t xml:space="preserve"> </w:t>
      </w:r>
      <w:r>
        <w:rPr>
          <w:sz w:val="24"/>
        </w:rPr>
        <w:t>гражданственности,</w:t>
      </w:r>
      <w:r>
        <w:rPr>
          <w:spacing w:val="80"/>
          <w:sz w:val="24"/>
        </w:rPr>
        <w:t xml:space="preserve"> </w:t>
      </w:r>
      <w:r>
        <w:rPr>
          <w:sz w:val="24"/>
        </w:rPr>
        <w:t>патриотизма,</w:t>
      </w:r>
      <w:r>
        <w:rPr>
          <w:spacing w:val="80"/>
          <w:sz w:val="24"/>
        </w:rPr>
        <w:t xml:space="preserve"> </w:t>
      </w:r>
      <w:r>
        <w:rPr>
          <w:sz w:val="24"/>
        </w:rPr>
        <w:t>уважения</w:t>
      </w:r>
      <w:r>
        <w:rPr>
          <w:spacing w:val="80"/>
          <w:sz w:val="24"/>
        </w:rPr>
        <w:t xml:space="preserve"> </w:t>
      </w:r>
      <w:r>
        <w:rPr>
          <w:sz w:val="24"/>
        </w:rPr>
        <w:t>к</w:t>
      </w:r>
      <w:r>
        <w:rPr>
          <w:spacing w:val="80"/>
          <w:sz w:val="24"/>
        </w:rPr>
        <w:t xml:space="preserve"> </w:t>
      </w:r>
      <w:r>
        <w:rPr>
          <w:sz w:val="24"/>
        </w:rPr>
        <w:t>правам,</w:t>
      </w:r>
      <w:r>
        <w:rPr>
          <w:spacing w:val="80"/>
          <w:sz w:val="24"/>
        </w:rPr>
        <w:t xml:space="preserve"> </w:t>
      </w:r>
      <w:r>
        <w:rPr>
          <w:sz w:val="24"/>
        </w:rPr>
        <w:t>свободам</w:t>
      </w:r>
      <w:r>
        <w:rPr>
          <w:spacing w:val="80"/>
          <w:sz w:val="24"/>
        </w:rPr>
        <w:t xml:space="preserve"> </w:t>
      </w:r>
      <w:r>
        <w:rPr>
          <w:sz w:val="24"/>
        </w:rPr>
        <w:t>и обязанностям человека</w:t>
      </w:r>
    </w:p>
    <w:p w:rsidR="00E9391E" w:rsidRDefault="00A90EB3">
      <w:pPr>
        <w:pStyle w:val="a5"/>
        <w:numPr>
          <w:ilvl w:val="0"/>
          <w:numId w:val="47"/>
        </w:numPr>
        <w:tabs>
          <w:tab w:val="left" w:pos="2120"/>
          <w:tab w:val="left" w:pos="2121"/>
        </w:tabs>
        <w:spacing w:before="4"/>
        <w:ind w:hanging="361"/>
        <w:jc w:val="left"/>
        <w:rPr>
          <w:sz w:val="24"/>
        </w:rPr>
      </w:pPr>
      <w:r>
        <w:rPr>
          <w:sz w:val="24"/>
        </w:rPr>
        <w:t>воспитание</w:t>
      </w:r>
      <w:r>
        <w:rPr>
          <w:spacing w:val="-4"/>
          <w:sz w:val="24"/>
        </w:rPr>
        <w:t xml:space="preserve"> </w:t>
      </w:r>
      <w:r>
        <w:rPr>
          <w:sz w:val="24"/>
        </w:rPr>
        <w:t>социальной</w:t>
      </w:r>
      <w:r>
        <w:rPr>
          <w:spacing w:val="-8"/>
          <w:sz w:val="24"/>
        </w:rPr>
        <w:t xml:space="preserve"> </w:t>
      </w:r>
      <w:r>
        <w:rPr>
          <w:sz w:val="24"/>
        </w:rPr>
        <w:t>ответственности</w:t>
      </w:r>
      <w:r>
        <w:rPr>
          <w:spacing w:val="-3"/>
          <w:sz w:val="24"/>
        </w:rPr>
        <w:t xml:space="preserve"> </w:t>
      </w:r>
      <w:r>
        <w:rPr>
          <w:sz w:val="24"/>
        </w:rPr>
        <w:t>и</w:t>
      </w:r>
      <w:r>
        <w:rPr>
          <w:spacing w:val="1"/>
          <w:sz w:val="24"/>
        </w:rPr>
        <w:t xml:space="preserve"> </w:t>
      </w:r>
      <w:r>
        <w:rPr>
          <w:spacing w:val="-2"/>
          <w:sz w:val="24"/>
        </w:rPr>
        <w:t>компетентности</w:t>
      </w:r>
    </w:p>
    <w:p w:rsidR="00E9391E" w:rsidRDefault="00A90EB3">
      <w:pPr>
        <w:pStyle w:val="a5"/>
        <w:numPr>
          <w:ilvl w:val="0"/>
          <w:numId w:val="47"/>
        </w:numPr>
        <w:tabs>
          <w:tab w:val="left" w:pos="2120"/>
          <w:tab w:val="left" w:pos="2121"/>
        </w:tabs>
        <w:spacing w:before="41"/>
        <w:ind w:hanging="361"/>
        <w:jc w:val="left"/>
        <w:rPr>
          <w:sz w:val="24"/>
        </w:rPr>
      </w:pPr>
      <w:r>
        <w:rPr>
          <w:sz w:val="24"/>
        </w:rPr>
        <w:t>воспитание</w:t>
      </w:r>
      <w:r>
        <w:rPr>
          <w:spacing w:val="-12"/>
          <w:sz w:val="24"/>
        </w:rPr>
        <w:t xml:space="preserve"> </w:t>
      </w:r>
      <w:r>
        <w:rPr>
          <w:sz w:val="24"/>
        </w:rPr>
        <w:t>нравственных</w:t>
      </w:r>
      <w:r>
        <w:rPr>
          <w:spacing w:val="-9"/>
          <w:sz w:val="24"/>
        </w:rPr>
        <w:t xml:space="preserve"> </w:t>
      </w:r>
      <w:r>
        <w:rPr>
          <w:sz w:val="24"/>
        </w:rPr>
        <w:t>чувств,</w:t>
      </w:r>
      <w:r>
        <w:rPr>
          <w:spacing w:val="-2"/>
          <w:sz w:val="24"/>
        </w:rPr>
        <w:t xml:space="preserve"> </w:t>
      </w:r>
      <w:r>
        <w:rPr>
          <w:sz w:val="24"/>
        </w:rPr>
        <w:t>убеждений,</w:t>
      </w:r>
      <w:r>
        <w:rPr>
          <w:spacing w:val="-2"/>
          <w:sz w:val="24"/>
        </w:rPr>
        <w:t xml:space="preserve"> </w:t>
      </w:r>
      <w:r>
        <w:rPr>
          <w:sz w:val="24"/>
        </w:rPr>
        <w:t>этического</w:t>
      </w:r>
      <w:r>
        <w:rPr>
          <w:spacing w:val="-4"/>
          <w:sz w:val="24"/>
        </w:rPr>
        <w:t xml:space="preserve"> </w:t>
      </w:r>
      <w:r>
        <w:rPr>
          <w:spacing w:val="-2"/>
          <w:sz w:val="24"/>
        </w:rPr>
        <w:t>сознания</w:t>
      </w:r>
    </w:p>
    <w:p w:rsidR="00E9391E" w:rsidRDefault="00A90EB3">
      <w:pPr>
        <w:pStyle w:val="a5"/>
        <w:numPr>
          <w:ilvl w:val="0"/>
          <w:numId w:val="47"/>
        </w:numPr>
        <w:tabs>
          <w:tab w:val="left" w:pos="2120"/>
          <w:tab w:val="left" w:pos="2121"/>
        </w:tabs>
        <w:spacing w:before="41" w:line="276" w:lineRule="auto"/>
        <w:ind w:right="688"/>
        <w:jc w:val="left"/>
        <w:rPr>
          <w:sz w:val="24"/>
        </w:rPr>
      </w:pPr>
      <w:r>
        <w:rPr>
          <w:sz w:val="24"/>
        </w:rPr>
        <w:t>воспитание</w:t>
      </w:r>
      <w:r>
        <w:rPr>
          <w:spacing w:val="40"/>
          <w:sz w:val="24"/>
        </w:rPr>
        <w:t xml:space="preserve"> </w:t>
      </w:r>
      <w:r>
        <w:rPr>
          <w:sz w:val="24"/>
        </w:rPr>
        <w:t>экологической</w:t>
      </w:r>
      <w:r>
        <w:rPr>
          <w:spacing w:val="40"/>
          <w:sz w:val="24"/>
        </w:rPr>
        <w:t xml:space="preserve"> </w:t>
      </w:r>
      <w:r>
        <w:rPr>
          <w:sz w:val="24"/>
        </w:rPr>
        <w:t>культуры,</w:t>
      </w:r>
      <w:r>
        <w:rPr>
          <w:spacing w:val="40"/>
          <w:sz w:val="24"/>
        </w:rPr>
        <w:t xml:space="preserve"> </w:t>
      </w:r>
      <w:r>
        <w:rPr>
          <w:sz w:val="24"/>
        </w:rPr>
        <w:t>культуры</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 xml:space="preserve">образа </w:t>
      </w:r>
      <w:r>
        <w:rPr>
          <w:spacing w:val="-2"/>
          <w:sz w:val="24"/>
        </w:rPr>
        <w:t>жизни</w:t>
      </w:r>
    </w:p>
    <w:p w:rsidR="00E9391E" w:rsidRDefault="00A90EB3">
      <w:pPr>
        <w:pStyle w:val="a5"/>
        <w:numPr>
          <w:ilvl w:val="0"/>
          <w:numId w:val="47"/>
        </w:numPr>
        <w:tabs>
          <w:tab w:val="left" w:pos="2120"/>
          <w:tab w:val="left" w:pos="2121"/>
        </w:tabs>
        <w:spacing w:line="276" w:lineRule="auto"/>
        <w:ind w:right="691"/>
        <w:jc w:val="left"/>
        <w:rPr>
          <w:sz w:val="24"/>
        </w:rPr>
      </w:pPr>
      <w:r>
        <w:rPr>
          <w:sz w:val="24"/>
        </w:rPr>
        <w:t>воспитание</w:t>
      </w:r>
      <w:r>
        <w:rPr>
          <w:spacing w:val="40"/>
          <w:sz w:val="24"/>
        </w:rPr>
        <w:t xml:space="preserve"> </w:t>
      </w:r>
      <w:r>
        <w:rPr>
          <w:sz w:val="24"/>
        </w:rPr>
        <w:t>трудолюбия,</w:t>
      </w:r>
      <w:r>
        <w:rPr>
          <w:spacing w:val="40"/>
          <w:sz w:val="24"/>
        </w:rPr>
        <w:t xml:space="preserve"> </w:t>
      </w:r>
      <w:r>
        <w:rPr>
          <w:sz w:val="24"/>
        </w:rPr>
        <w:t>сознательного,</w:t>
      </w:r>
      <w:r>
        <w:rPr>
          <w:spacing w:val="40"/>
          <w:sz w:val="24"/>
        </w:rPr>
        <w:t xml:space="preserve"> </w:t>
      </w:r>
      <w:r>
        <w:rPr>
          <w:sz w:val="24"/>
        </w:rPr>
        <w:t>творческого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образованию, труду и жизни, подготовка к сознательному выбору профессии</w:t>
      </w:r>
    </w:p>
    <w:p w:rsidR="00E9391E" w:rsidRDefault="00A90EB3">
      <w:pPr>
        <w:pStyle w:val="a5"/>
        <w:numPr>
          <w:ilvl w:val="0"/>
          <w:numId w:val="47"/>
        </w:numPr>
        <w:tabs>
          <w:tab w:val="left" w:pos="2120"/>
          <w:tab w:val="left" w:pos="2121"/>
        </w:tabs>
        <w:spacing w:line="275" w:lineRule="exact"/>
        <w:ind w:hanging="361"/>
        <w:jc w:val="left"/>
        <w:rPr>
          <w:sz w:val="24"/>
        </w:rPr>
      </w:pPr>
      <w:r>
        <w:rPr>
          <w:sz w:val="24"/>
        </w:rPr>
        <w:t>воспитание</w:t>
      </w:r>
      <w:r>
        <w:rPr>
          <w:spacing w:val="-8"/>
          <w:sz w:val="24"/>
        </w:rPr>
        <w:t xml:space="preserve"> </w:t>
      </w:r>
      <w:r>
        <w:rPr>
          <w:sz w:val="24"/>
        </w:rPr>
        <w:t>ценностного</w:t>
      </w:r>
      <w:r>
        <w:rPr>
          <w:spacing w:val="-1"/>
          <w:sz w:val="24"/>
        </w:rPr>
        <w:t xml:space="preserve"> </w:t>
      </w:r>
      <w:r>
        <w:rPr>
          <w:sz w:val="24"/>
        </w:rPr>
        <w:t>отношения</w:t>
      </w:r>
      <w:r>
        <w:rPr>
          <w:spacing w:val="-4"/>
          <w:sz w:val="24"/>
        </w:rPr>
        <w:t xml:space="preserve"> </w:t>
      </w:r>
      <w:r>
        <w:rPr>
          <w:sz w:val="24"/>
        </w:rPr>
        <w:t>к</w:t>
      </w:r>
      <w:r>
        <w:rPr>
          <w:spacing w:val="-2"/>
          <w:sz w:val="24"/>
        </w:rPr>
        <w:t xml:space="preserve"> прекрасному,</w:t>
      </w:r>
    </w:p>
    <w:p w:rsidR="00E9391E" w:rsidRDefault="00A90EB3">
      <w:pPr>
        <w:pStyle w:val="a5"/>
        <w:numPr>
          <w:ilvl w:val="0"/>
          <w:numId w:val="47"/>
        </w:numPr>
        <w:tabs>
          <w:tab w:val="left" w:pos="2120"/>
          <w:tab w:val="left" w:pos="2121"/>
        </w:tabs>
        <w:spacing w:before="40"/>
        <w:ind w:hanging="361"/>
        <w:jc w:val="left"/>
        <w:rPr>
          <w:sz w:val="24"/>
        </w:rPr>
      </w:pPr>
      <w:r>
        <w:rPr>
          <w:sz w:val="24"/>
        </w:rPr>
        <w:t>формирование</w:t>
      </w:r>
      <w:r>
        <w:rPr>
          <w:spacing w:val="-10"/>
          <w:sz w:val="24"/>
        </w:rPr>
        <w:t xml:space="preserve"> </w:t>
      </w:r>
      <w:r>
        <w:rPr>
          <w:sz w:val="24"/>
        </w:rPr>
        <w:t>основ</w:t>
      </w:r>
      <w:r>
        <w:rPr>
          <w:spacing w:val="-1"/>
          <w:sz w:val="24"/>
        </w:rPr>
        <w:t xml:space="preserve"> </w:t>
      </w:r>
      <w:r>
        <w:rPr>
          <w:sz w:val="24"/>
        </w:rPr>
        <w:t>эстетической</w:t>
      </w:r>
      <w:r>
        <w:rPr>
          <w:spacing w:val="-6"/>
          <w:sz w:val="24"/>
        </w:rPr>
        <w:t xml:space="preserve"> </w:t>
      </w:r>
      <w:r>
        <w:rPr>
          <w:sz w:val="24"/>
        </w:rPr>
        <w:t>культуры</w:t>
      </w:r>
      <w:r>
        <w:rPr>
          <w:spacing w:val="5"/>
          <w:sz w:val="24"/>
        </w:rPr>
        <w:t xml:space="preserve"> </w:t>
      </w:r>
      <w:r>
        <w:rPr>
          <w:sz w:val="24"/>
        </w:rPr>
        <w:t>—</w:t>
      </w:r>
      <w:r>
        <w:rPr>
          <w:spacing w:val="-2"/>
          <w:sz w:val="24"/>
        </w:rPr>
        <w:t xml:space="preserve"> </w:t>
      </w:r>
      <w:r>
        <w:rPr>
          <w:sz w:val="24"/>
        </w:rPr>
        <w:t>эстетическое</w:t>
      </w:r>
      <w:r>
        <w:rPr>
          <w:spacing w:val="-2"/>
          <w:sz w:val="24"/>
        </w:rPr>
        <w:t xml:space="preserve"> воспитание,</w:t>
      </w:r>
    </w:p>
    <w:p w:rsidR="00E9391E" w:rsidRDefault="00A90EB3">
      <w:pPr>
        <w:pStyle w:val="1"/>
        <w:spacing w:before="56"/>
        <w:ind w:left="2840"/>
        <w:rPr>
          <w:rFonts w:ascii="Calibri" w:hAnsi="Calibri"/>
        </w:rPr>
      </w:pPr>
      <w:r>
        <w:rPr>
          <w:rFonts w:ascii="Calibri" w:hAnsi="Calibri"/>
        </w:rPr>
        <w:t>а</w:t>
      </w:r>
      <w:r>
        <w:rPr>
          <w:rFonts w:ascii="Calibri" w:hAnsi="Calibri"/>
          <w:spacing w:val="-1"/>
        </w:rPr>
        <w:t xml:space="preserve"> </w:t>
      </w:r>
      <w:r>
        <w:rPr>
          <w:rFonts w:ascii="Calibri" w:hAnsi="Calibri"/>
          <w:spacing w:val="-2"/>
        </w:rPr>
        <w:t>также:</w:t>
      </w:r>
    </w:p>
    <w:p w:rsidR="00E9391E" w:rsidRDefault="00A90EB3">
      <w:pPr>
        <w:pStyle w:val="a5"/>
        <w:numPr>
          <w:ilvl w:val="0"/>
          <w:numId w:val="47"/>
        </w:numPr>
        <w:tabs>
          <w:tab w:val="left" w:pos="2120"/>
          <w:tab w:val="left" w:pos="2121"/>
        </w:tabs>
        <w:spacing w:before="33"/>
        <w:ind w:hanging="361"/>
        <w:jc w:val="left"/>
        <w:rPr>
          <w:sz w:val="24"/>
        </w:rPr>
      </w:pPr>
      <w:r>
        <w:rPr>
          <w:sz w:val="24"/>
        </w:rPr>
        <w:t>Работа</w:t>
      </w:r>
      <w:r>
        <w:rPr>
          <w:spacing w:val="1"/>
          <w:sz w:val="24"/>
        </w:rPr>
        <w:t xml:space="preserve"> </w:t>
      </w:r>
      <w:r>
        <w:rPr>
          <w:sz w:val="24"/>
        </w:rPr>
        <w:t>с</w:t>
      </w:r>
      <w:r>
        <w:rPr>
          <w:spacing w:val="1"/>
          <w:sz w:val="24"/>
        </w:rPr>
        <w:t xml:space="preserve"> </w:t>
      </w:r>
      <w:r>
        <w:rPr>
          <w:spacing w:val="-2"/>
          <w:sz w:val="24"/>
        </w:rPr>
        <w:t>родителями</w:t>
      </w:r>
    </w:p>
    <w:p w:rsidR="00E9391E" w:rsidRDefault="00A90EB3">
      <w:pPr>
        <w:pStyle w:val="a5"/>
        <w:numPr>
          <w:ilvl w:val="0"/>
          <w:numId w:val="47"/>
        </w:numPr>
        <w:tabs>
          <w:tab w:val="left" w:pos="2120"/>
          <w:tab w:val="left" w:pos="2121"/>
        </w:tabs>
        <w:spacing w:before="41"/>
        <w:ind w:hanging="361"/>
        <w:jc w:val="left"/>
        <w:rPr>
          <w:sz w:val="24"/>
        </w:rPr>
      </w:pPr>
      <w:r>
        <w:rPr>
          <w:sz w:val="24"/>
        </w:rPr>
        <w:t>Работа</w:t>
      </w:r>
      <w:r>
        <w:rPr>
          <w:spacing w:val="-2"/>
          <w:sz w:val="24"/>
        </w:rPr>
        <w:t xml:space="preserve"> </w:t>
      </w:r>
      <w:r>
        <w:rPr>
          <w:sz w:val="24"/>
        </w:rPr>
        <w:t>в</w:t>
      </w:r>
      <w:r>
        <w:rPr>
          <w:spacing w:val="-3"/>
          <w:sz w:val="24"/>
        </w:rPr>
        <w:t xml:space="preserve"> </w:t>
      </w:r>
      <w:r>
        <w:rPr>
          <w:sz w:val="24"/>
        </w:rPr>
        <w:t>социуме</w:t>
      </w:r>
      <w:r>
        <w:rPr>
          <w:spacing w:val="-1"/>
          <w:sz w:val="24"/>
        </w:rPr>
        <w:t xml:space="preserve"> </w:t>
      </w:r>
      <w:r>
        <w:rPr>
          <w:sz w:val="24"/>
        </w:rPr>
        <w:t>и</w:t>
      </w:r>
      <w:r>
        <w:rPr>
          <w:spacing w:val="-4"/>
          <w:sz w:val="24"/>
        </w:rPr>
        <w:t xml:space="preserve"> </w:t>
      </w:r>
      <w:r>
        <w:rPr>
          <w:sz w:val="24"/>
        </w:rPr>
        <w:t>организация</w:t>
      </w:r>
      <w:r>
        <w:rPr>
          <w:spacing w:val="-5"/>
          <w:sz w:val="24"/>
        </w:rPr>
        <w:t xml:space="preserve"> </w:t>
      </w:r>
      <w:r>
        <w:rPr>
          <w:spacing w:val="-2"/>
          <w:sz w:val="24"/>
        </w:rPr>
        <w:t>досуга</w:t>
      </w:r>
    </w:p>
    <w:p w:rsidR="00E9391E" w:rsidRDefault="00A90EB3">
      <w:pPr>
        <w:pStyle w:val="a5"/>
        <w:numPr>
          <w:ilvl w:val="0"/>
          <w:numId w:val="47"/>
        </w:numPr>
        <w:tabs>
          <w:tab w:val="left" w:pos="2120"/>
          <w:tab w:val="left" w:pos="2121"/>
        </w:tabs>
        <w:spacing w:before="41"/>
        <w:ind w:hanging="361"/>
        <w:jc w:val="left"/>
        <w:rPr>
          <w:sz w:val="24"/>
        </w:rPr>
      </w:pPr>
      <w:r>
        <w:rPr>
          <w:sz w:val="24"/>
        </w:rPr>
        <w:t>Качественная</w:t>
      </w:r>
      <w:r>
        <w:rPr>
          <w:spacing w:val="-2"/>
          <w:sz w:val="24"/>
        </w:rPr>
        <w:t xml:space="preserve"> </w:t>
      </w:r>
      <w:r>
        <w:rPr>
          <w:sz w:val="24"/>
        </w:rPr>
        <w:t>работа</w:t>
      </w:r>
      <w:r>
        <w:rPr>
          <w:spacing w:val="-2"/>
          <w:sz w:val="24"/>
        </w:rPr>
        <w:t xml:space="preserve"> </w:t>
      </w:r>
      <w:r>
        <w:rPr>
          <w:sz w:val="24"/>
        </w:rPr>
        <w:t>по</w:t>
      </w:r>
      <w:r>
        <w:rPr>
          <w:spacing w:val="-1"/>
          <w:sz w:val="24"/>
        </w:rPr>
        <w:t xml:space="preserve"> </w:t>
      </w:r>
      <w:r>
        <w:rPr>
          <w:spacing w:val="-2"/>
          <w:sz w:val="24"/>
        </w:rPr>
        <w:t>профориентации</w:t>
      </w:r>
    </w:p>
    <w:p w:rsidR="00E9391E" w:rsidRDefault="00A90EB3">
      <w:pPr>
        <w:pStyle w:val="a5"/>
        <w:numPr>
          <w:ilvl w:val="0"/>
          <w:numId w:val="47"/>
        </w:numPr>
        <w:tabs>
          <w:tab w:val="left" w:pos="2120"/>
          <w:tab w:val="left" w:pos="2121"/>
        </w:tabs>
        <w:spacing w:before="40"/>
        <w:ind w:hanging="361"/>
        <w:jc w:val="left"/>
        <w:rPr>
          <w:sz w:val="24"/>
        </w:rPr>
      </w:pPr>
      <w:r>
        <w:rPr>
          <w:sz w:val="24"/>
        </w:rPr>
        <w:t>Работа</w:t>
      </w:r>
      <w:r>
        <w:rPr>
          <w:spacing w:val="-3"/>
          <w:sz w:val="24"/>
        </w:rPr>
        <w:t xml:space="preserve"> </w:t>
      </w:r>
      <w:r>
        <w:rPr>
          <w:sz w:val="24"/>
        </w:rPr>
        <w:t>по</w:t>
      </w:r>
      <w:r>
        <w:rPr>
          <w:spacing w:val="-2"/>
          <w:sz w:val="24"/>
        </w:rPr>
        <w:t xml:space="preserve"> </w:t>
      </w:r>
      <w:r>
        <w:rPr>
          <w:sz w:val="24"/>
        </w:rPr>
        <w:t>выявлению</w:t>
      </w:r>
      <w:r>
        <w:rPr>
          <w:spacing w:val="-8"/>
          <w:sz w:val="24"/>
        </w:rPr>
        <w:t xml:space="preserve"> </w:t>
      </w:r>
      <w:r>
        <w:rPr>
          <w:sz w:val="24"/>
        </w:rPr>
        <w:t>способных</w:t>
      </w:r>
      <w:r>
        <w:rPr>
          <w:spacing w:val="-6"/>
          <w:sz w:val="24"/>
        </w:rPr>
        <w:t xml:space="preserve"> </w:t>
      </w:r>
      <w:r>
        <w:rPr>
          <w:sz w:val="24"/>
        </w:rPr>
        <w:t>и</w:t>
      </w:r>
      <w:r>
        <w:rPr>
          <w:spacing w:val="-1"/>
          <w:sz w:val="24"/>
        </w:rPr>
        <w:t xml:space="preserve"> </w:t>
      </w:r>
      <w:r>
        <w:rPr>
          <w:sz w:val="24"/>
        </w:rPr>
        <w:t>талантливых</w:t>
      </w:r>
      <w:r>
        <w:rPr>
          <w:spacing w:val="-1"/>
          <w:sz w:val="24"/>
        </w:rPr>
        <w:t xml:space="preserve"> </w:t>
      </w:r>
      <w:r>
        <w:rPr>
          <w:sz w:val="24"/>
        </w:rPr>
        <w:t>учащихся</w:t>
      </w:r>
      <w:r>
        <w:rPr>
          <w:spacing w:val="-2"/>
          <w:sz w:val="24"/>
        </w:rPr>
        <w:t xml:space="preserve"> </w:t>
      </w:r>
      <w:r>
        <w:rPr>
          <w:sz w:val="24"/>
        </w:rPr>
        <w:t>в рамках</w:t>
      </w:r>
      <w:r>
        <w:rPr>
          <w:spacing w:val="-6"/>
          <w:sz w:val="24"/>
        </w:rPr>
        <w:t xml:space="preserve"> </w:t>
      </w:r>
      <w:r>
        <w:rPr>
          <w:spacing w:val="-2"/>
          <w:sz w:val="24"/>
        </w:rPr>
        <w:t>ПНПО.</w:t>
      </w:r>
    </w:p>
    <w:p w:rsidR="00E9391E" w:rsidRDefault="00A90EB3">
      <w:pPr>
        <w:pStyle w:val="a5"/>
        <w:numPr>
          <w:ilvl w:val="0"/>
          <w:numId w:val="47"/>
        </w:numPr>
        <w:tabs>
          <w:tab w:val="left" w:pos="2120"/>
          <w:tab w:val="left" w:pos="2121"/>
        </w:tabs>
        <w:spacing w:before="42"/>
        <w:ind w:hanging="361"/>
        <w:jc w:val="left"/>
        <w:rPr>
          <w:sz w:val="24"/>
        </w:rPr>
      </w:pPr>
      <w:r>
        <w:rPr>
          <w:sz w:val="24"/>
        </w:rPr>
        <w:t>Реализация</w:t>
      </w:r>
      <w:r>
        <w:rPr>
          <w:spacing w:val="-3"/>
          <w:sz w:val="24"/>
        </w:rPr>
        <w:t xml:space="preserve"> </w:t>
      </w:r>
      <w:r>
        <w:rPr>
          <w:sz w:val="24"/>
        </w:rPr>
        <w:t>Губернаторских</w:t>
      </w:r>
      <w:r>
        <w:rPr>
          <w:spacing w:val="-5"/>
          <w:sz w:val="24"/>
        </w:rPr>
        <w:t xml:space="preserve"> </w:t>
      </w:r>
      <w:r>
        <w:rPr>
          <w:sz w:val="24"/>
        </w:rPr>
        <w:t>проектов</w:t>
      </w:r>
      <w:r>
        <w:rPr>
          <w:spacing w:val="-3"/>
          <w:sz w:val="24"/>
        </w:rPr>
        <w:t xml:space="preserve"> </w:t>
      </w:r>
      <w:r>
        <w:rPr>
          <w:sz w:val="24"/>
        </w:rPr>
        <w:t>ОРВО</w:t>
      </w:r>
      <w:r>
        <w:rPr>
          <w:spacing w:val="-1"/>
          <w:sz w:val="24"/>
        </w:rPr>
        <w:t xml:space="preserve"> </w:t>
      </w:r>
      <w:r>
        <w:rPr>
          <w:sz w:val="24"/>
        </w:rPr>
        <w:t>и</w:t>
      </w:r>
      <w:r>
        <w:rPr>
          <w:spacing w:val="-9"/>
          <w:sz w:val="24"/>
        </w:rPr>
        <w:t xml:space="preserve"> </w:t>
      </w:r>
      <w:r>
        <w:rPr>
          <w:sz w:val="24"/>
        </w:rPr>
        <w:t>«Под</w:t>
      </w:r>
      <w:r>
        <w:rPr>
          <w:spacing w:val="-2"/>
          <w:sz w:val="24"/>
        </w:rPr>
        <w:t xml:space="preserve"> </w:t>
      </w:r>
      <w:r>
        <w:rPr>
          <w:sz w:val="24"/>
        </w:rPr>
        <w:t>одним</w:t>
      </w:r>
      <w:r>
        <w:rPr>
          <w:spacing w:val="-3"/>
          <w:sz w:val="24"/>
        </w:rPr>
        <w:t xml:space="preserve"> </w:t>
      </w:r>
      <w:r>
        <w:rPr>
          <w:spacing w:val="-2"/>
          <w:sz w:val="24"/>
        </w:rPr>
        <w:t>небом»</w:t>
      </w:r>
    </w:p>
    <w:p w:rsidR="00E9391E" w:rsidRDefault="00A90EB3">
      <w:pPr>
        <w:pStyle w:val="2"/>
        <w:spacing w:before="45"/>
        <w:ind w:left="2110"/>
        <w:jc w:val="left"/>
      </w:pPr>
      <w:r>
        <w:t>Данные</w:t>
      </w:r>
      <w:r>
        <w:rPr>
          <w:spacing w:val="-6"/>
        </w:rPr>
        <w:t xml:space="preserve"> </w:t>
      </w:r>
      <w:r>
        <w:t>направления</w:t>
      </w:r>
      <w:r>
        <w:rPr>
          <w:spacing w:val="-1"/>
        </w:rPr>
        <w:t xml:space="preserve"> </w:t>
      </w:r>
      <w:r>
        <w:t>воспитательной</w:t>
      </w:r>
      <w:r>
        <w:rPr>
          <w:spacing w:val="-6"/>
        </w:rPr>
        <w:t xml:space="preserve"> </w:t>
      </w:r>
      <w:r>
        <w:t>работы</w:t>
      </w:r>
      <w:r>
        <w:rPr>
          <w:spacing w:val="-1"/>
        </w:rPr>
        <w:t xml:space="preserve"> </w:t>
      </w:r>
      <w:r>
        <w:t>реализуются</w:t>
      </w:r>
      <w:r>
        <w:rPr>
          <w:spacing w:val="-5"/>
        </w:rPr>
        <w:t xml:space="preserve"> </w:t>
      </w:r>
      <w:r>
        <w:rPr>
          <w:spacing w:val="-2"/>
        </w:rPr>
        <w:t>через:</w:t>
      </w:r>
    </w:p>
    <w:p w:rsidR="00E9391E" w:rsidRDefault="00A90EB3">
      <w:pPr>
        <w:pStyle w:val="a5"/>
        <w:numPr>
          <w:ilvl w:val="0"/>
          <w:numId w:val="47"/>
        </w:numPr>
        <w:tabs>
          <w:tab w:val="left" w:pos="2120"/>
          <w:tab w:val="left" w:pos="2121"/>
        </w:tabs>
        <w:spacing w:before="36"/>
        <w:ind w:hanging="361"/>
        <w:jc w:val="left"/>
        <w:rPr>
          <w:sz w:val="24"/>
        </w:rPr>
      </w:pPr>
      <w:r>
        <w:rPr>
          <w:sz w:val="24"/>
        </w:rPr>
        <w:t>традиционные</w:t>
      </w:r>
      <w:r>
        <w:rPr>
          <w:spacing w:val="-8"/>
          <w:sz w:val="24"/>
        </w:rPr>
        <w:t xml:space="preserve"> </w:t>
      </w:r>
      <w:r>
        <w:rPr>
          <w:sz w:val="24"/>
        </w:rPr>
        <w:t>общешкольные</w:t>
      </w:r>
      <w:r>
        <w:rPr>
          <w:spacing w:val="-3"/>
          <w:sz w:val="24"/>
        </w:rPr>
        <w:t xml:space="preserve"> </w:t>
      </w:r>
      <w:r>
        <w:rPr>
          <w:spacing w:val="-2"/>
          <w:sz w:val="24"/>
        </w:rPr>
        <w:t>мероприятия;</w:t>
      </w:r>
    </w:p>
    <w:p w:rsidR="00E9391E" w:rsidRDefault="00A90EB3">
      <w:pPr>
        <w:pStyle w:val="a5"/>
        <w:numPr>
          <w:ilvl w:val="0"/>
          <w:numId w:val="47"/>
        </w:numPr>
        <w:tabs>
          <w:tab w:val="left" w:pos="2120"/>
          <w:tab w:val="left" w:pos="2121"/>
        </w:tabs>
        <w:spacing w:before="46"/>
        <w:ind w:hanging="361"/>
        <w:jc w:val="left"/>
        <w:rPr>
          <w:sz w:val="24"/>
        </w:rPr>
      </w:pPr>
      <w:r>
        <w:rPr>
          <w:sz w:val="24"/>
        </w:rPr>
        <w:t>классные</w:t>
      </w:r>
      <w:r>
        <w:rPr>
          <w:spacing w:val="-5"/>
          <w:sz w:val="24"/>
        </w:rPr>
        <w:t xml:space="preserve"> </w:t>
      </w:r>
      <w:r>
        <w:rPr>
          <w:spacing w:val="-4"/>
          <w:sz w:val="24"/>
        </w:rPr>
        <w:t>дела;</w:t>
      </w:r>
    </w:p>
    <w:p w:rsidR="00E9391E" w:rsidRDefault="00A90EB3">
      <w:pPr>
        <w:pStyle w:val="a5"/>
        <w:numPr>
          <w:ilvl w:val="0"/>
          <w:numId w:val="47"/>
        </w:numPr>
        <w:tabs>
          <w:tab w:val="left" w:pos="2120"/>
          <w:tab w:val="left" w:pos="2121"/>
        </w:tabs>
        <w:spacing w:before="41"/>
        <w:ind w:hanging="361"/>
        <w:jc w:val="left"/>
        <w:rPr>
          <w:sz w:val="24"/>
        </w:rPr>
      </w:pPr>
      <w:r>
        <w:rPr>
          <w:sz w:val="24"/>
        </w:rPr>
        <w:t>интерактивную</w:t>
      </w:r>
      <w:r>
        <w:rPr>
          <w:spacing w:val="-7"/>
          <w:sz w:val="24"/>
        </w:rPr>
        <w:t xml:space="preserve"> </w:t>
      </w:r>
      <w:r>
        <w:rPr>
          <w:sz w:val="24"/>
        </w:rPr>
        <w:t>деятельность</w:t>
      </w:r>
      <w:r>
        <w:rPr>
          <w:spacing w:val="-6"/>
          <w:sz w:val="24"/>
        </w:rPr>
        <w:t xml:space="preserve"> </w:t>
      </w:r>
      <w:r>
        <w:rPr>
          <w:sz w:val="24"/>
        </w:rPr>
        <w:t>обучающихся</w:t>
      </w:r>
      <w:r>
        <w:rPr>
          <w:spacing w:val="-3"/>
          <w:sz w:val="24"/>
        </w:rPr>
        <w:t xml:space="preserve"> </w:t>
      </w:r>
      <w:r>
        <w:rPr>
          <w:sz w:val="24"/>
        </w:rPr>
        <w:t>на</w:t>
      </w:r>
      <w:r>
        <w:rPr>
          <w:spacing w:val="-4"/>
          <w:sz w:val="24"/>
        </w:rPr>
        <w:t xml:space="preserve"> </w:t>
      </w:r>
      <w:r>
        <w:rPr>
          <w:spacing w:val="-2"/>
          <w:sz w:val="24"/>
        </w:rPr>
        <w:t>уроках;</w:t>
      </w:r>
    </w:p>
    <w:p w:rsidR="00E9391E" w:rsidRDefault="00E9391E">
      <w:pPr>
        <w:rPr>
          <w:sz w:val="24"/>
        </w:rPr>
        <w:sectPr w:rsidR="00E9391E">
          <w:pgSz w:w="11910" w:h="16840"/>
          <w:pgMar w:top="900" w:right="160" w:bottom="940" w:left="300" w:header="0" w:footer="691" w:gutter="0"/>
          <w:cols w:space="720"/>
        </w:sectPr>
      </w:pPr>
    </w:p>
    <w:p w:rsidR="00E9391E" w:rsidRDefault="00A90EB3">
      <w:pPr>
        <w:pStyle w:val="a5"/>
        <w:numPr>
          <w:ilvl w:val="0"/>
          <w:numId w:val="47"/>
        </w:numPr>
        <w:tabs>
          <w:tab w:val="left" w:pos="2120"/>
          <w:tab w:val="left" w:pos="2121"/>
        </w:tabs>
        <w:spacing w:before="67"/>
        <w:ind w:hanging="361"/>
        <w:jc w:val="left"/>
        <w:rPr>
          <w:sz w:val="24"/>
        </w:rPr>
      </w:pPr>
      <w:r>
        <w:rPr>
          <w:sz w:val="24"/>
        </w:rPr>
        <w:lastRenderedPageBreak/>
        <w:t>внеурочную</w:t>
      </w:r>
      <w:r>
        <w:rPr>
          <w:spacing w:val="-3"/>
          <w:sz w:val="24"/>
        </w:rPr>
        <w:t xml:space="preserve"> </w:t>
      </w:r>
      <w:r>
        <w:rPr>
          <w:sz w:val="24"/>
        </w:rPr>
        <w:t>деятельность и</w:t>
      </w:r>
      <w:r>
        <w:rPr>
          <w:spacing w:val="-4"/>
          <w:sz w:val="24"/>
        </w:rPr>
        <w:t xml:space="preserve"> </w:t>
      </w:r>
      <w:r>
        <w:rPr>
          <w:sz w:val="24"/>
        </w:rPr>
        <w:t>дополнительное</w:t>
      </w:r>
      <w:r>
        <w:rPr>
          <w:spacing w:val="-6"/>
          <w:sz w:val="24"/>
        </w:rPr>
        <w:t xml:space="preserve"> </w:t>
      </w:r>
      <w:r>
        <w:rPr>
          <w:spacing w:val="-2"/>
          <w:sz w:val="24"/>
        </w:rPr>
        <w:t>образование;</w:t>
      </w:r>
    </w:p>
    <w:p w:rsidR="00E9391E" w:rsidRDefault="00A90EB3">
      <w:pPr>
        <w:pStyle w:val="a5"/>
        <w:numPr>
          <w:ilvl w:val="0"/>
          <w:numId w:val="47"/>
        </w:numPr>
        <w:tabs>
          <w:tab w:val="left" w:pos="2120"/>
          <w:tab w:val="left" w:pos="2121"/>
        </w:tabs>
        <w:spacing w:before="41"/>
        <w:ind w:hanging="361"/>
        <w:jc w:val="left"/>
        <w:rPr>
          <w:sz w:val="24"/>
        </w:rPr>
      </w:pPr>
      <w:r>
        <w:rPr>
          <w:sz w:val="24"/>
        </w:rPr>
        <w:t>работу</w:t>
      </w:r>
      <w:r>
        <w:rPr>
          <w:spacing w:val="-12"/>
          <w:sz w:val="24"/>
        </w:rPr>
        <w:t xml:space="preserve"> </w:t>
      </w:r>
      <w:r>
        <w:rPr>
          <w:sz w:val="24"/>
        </w:rPr>
        <w:t>органов</w:t>
      </w:r>
      <w:r>
        <w:rPr>
          <w:spacing w:val="-3"/>
          <w:sz w:val="24"/>
        </w:rPr>
        <w:t xml:space="preserve"> </w:t>
      </w:r>
      <w:r>
        <w:rPr>
          <w:sz w:val="24"/>
        </w:rPr>
        <w:t>ученического</w:t>
      </w:r>
      <w:r>
        <w:rPr>
          <w:spacing w:val="-1"/>
          <w:sz w:val="24"/>
        </w:rPr>
        <w:t xml:space="preserve"> </w:t>
      </w:r>
      <w:r>
        <w:rPr>
          <w:sz w:val="24"/>
        </w:rPr>
        <w:t>самоуправления на</w:t>
      </w:r>
      <w:r>
        <w:rPr>
          <w:spacing w:val="-2"/>
          <w:sz w:val="24"/>
        </w:rPr>
        <w:t xml:space="preserve"> </w:t>
      </w:r>
      <w:r>
        <w:rPr>
          <w:sz w:val="24"/>
        </w:rPr>
        <w:t>уровне</w:t>
      </w:r>
      <w:r>
        <w:rPr>
          <w:spacing w:val="-2"/>
          <w:sz w:val="24"/>
        </w:rPr>
        <w:t xml:space="preserve"> </w:t>
      </w:r>
      <w:r>
        <w:rPr>
          <w:sz w:val="24"/>
        </w:rPr>
        <w:t>классов</w:t>
      </w:r>
      <w:r>
        <w:rPr>
          <w:spacing w:val="-3"/>
          <w:sz w:val="24"/>
        </w:rPr>
        <w:t xml:space="preserve"> </w:t>
      </w:r>
      <w:r>
        <w:rPr>
          <w:sz w:val="24"/>
        </w:rPr>
        <w:t>и</w:t>
      </w:r>
      <w:r>
        <w:rPr>
          <w:spacing w:val="-4"/>
          <w:sz w:val="24"/>
        </w:rPr>
        <w:t xml:space="preserve"> </w:t>
      </w:r>
      <w:r>
        <w:rPr>
          <w:spacing w:val="-2"/>
          <w:sz w:val="24"/>
        </w:rPr>
        <w:t>школы;</w:t>
      </w:r>
    </w:p>
    <w:p w:rsidR="00E9391E" w:rsidRDefault="00A90EB3">
      <w:pPr>
        <w:pStyle w:val="a5"/>
        <w:numPr>
          <w:ilvl w:val="0"/>
          <w:numId w:val="47"/>
        </w:numPr>
        <w:tabs>
          <w:tab w:val="left" w:pos="2120"/>
          <w:tab w:val="left" w:pos="2121"/>
        </w:tabs>
        <w:spacing w:before="41"/>
        <w:ind w:hanging="361"/>
        <w:jc w:val="left"/>
        <w:rPr>
          <w:sz w:val="24"/>
        </w:rPr>
      </w:pPr>
      <w:r>
        <w:rPr>
          <w:sz w:val="24"/>
        </w:rPr>
        <w:t>профориентационную</w:t>
      </w:r>
      <w:r>
        <w:rPr>
          <w:spacing w:val="-14"/>
          <w:sz w:val="24"/>
        </w:rPr>
        <w:t xml:space="preserve"> </w:t>
      </w:r>
      <w:r>
        <w:rPr>
          <w:spacing w:val="-2"/>
          <w:sz w:val="24"/>
        </w:rPr>
        <w:t>работу;</w:t>
      </w:r>
    </w:p>
    <w:p w:rsidR="00E9391E" w:rsidRDefault="00A90EB3">
      <w:pPr>
        <w:pStyle w:val="a5"/>
        <w:numPr>
          <w:ilvl w:val="0"/>
          <w:numId w:val="47"/>
        </w:numPr>
        <w:tabs>
          <w:tab w:val="left" w:pos="2120"/>
          <w:tab w:val="left" w:pos="2121"/>
        </w:tabs>
        <w:spacing w:before="41"/>
        <w:ind w:hanging="361"/>
        <w:jc w:val="left"/>
        <w:rPr>
          <w:sz w:val="24"/>
        </w:rPr>
      </w:pPr>
      <w:r>
        <w:rPr>
          <w:sz w:val="24"/>
        </w:rPr>
        <w:t>работу</w:t>
      </w:r>
      <w:r>
        <w:rPr>
          <w:spacing w:val="-7"/>
          <w:sz w:val="24"/>
        </w:rPr>
        <w:t xml:space="preserve"> </w:t>
      </w:r>
      <w:r>
        <w:rPr>
          <w:sz w:val="24"/>
        </w:rPr>
        <w:t>с</w:t>
      </w:r>
      <w:r>
        <w:rPr>
          <w:spacing w:val="1"/>
          <w:sz w:val="24"/>
        </w:rPr>
        <w:t xml:space="preserve"> </w:t>
      </w:r>
      <w:r>
        <w:rPr>
          <w:spacing w:val="-2"/>
          <w:sz w:val="24"/>
        </w:rPr>
        <w:t>родителями.</w:t>
      </w:r>
    </w:p>
    <w:p w:rsidR="00E9391E" w:rsidRDefault="00E9391E">
      <w:pPr>
        <w:pStyle w:val="a3"/>
        <w:spacing w:before="6"/>
        <w:ind w:left="0"/>
        <w:jc w:val="left"/>
        <w:rPr>
          <w:sz w:val="31"/>
        </w:rPr>
      </w:pPr>
    </w:p>
    <w:p w:rsidR="00E9391E" w:rsidRDefault="00A90EB3">
      <w:pPr>
        <w:pStyle w:val="1"/>
        <w:spacing w:line="280" w:lineRule="auto"/>
        <w:ind w:left="1399" w:right="2274" w:firstLine="2156"/>
        <w:jc w:val="both"/>
      </w:pPr>
      <w:r>
        <w:t>Степень</w:t>
      </w:r>
      <w:r>
        <w:rPr>
          <w:spacing w:val="-8"/>
        </w:rPr>
        <w:t xml:space="preserve"> </w:t>
      </w:r>
      <w:r>
        <w:t>реализации</w:t>
      </w:r>
      <w:r>
        <w:rPr>
          <w:spacing w:val="-9"/>
        </w:rPr>
        <w:t xml:space="preserve"> </w:t>
      </w:r>
      <w:r>
        <w:t>плана</w:t>
      </w:r>
      <w:r>
        <w:rPr>
          <w:spacing w:val="-6"/>
        </w:rPr>
        <w:t xml:space="preserve"> </w:t>
      </w:r>
      <w:r>
        <w:t>воспитательной</w:t>
      </w:r>
      <w:r>
        <w:rPr>
          <w:spacing w:val="-14"/>
        </w:rPr>
        <w:t xml:space="preserve"> </w:t>
      </w:r>
      <w:r>
        <w:t>работы Правовое воспитание и культура безопасности</w:t>
      </w:r>
    </w:p>
    <w:p w:rsidR="00E9391E" w:rsidRDefault="00A90EB3">
      <w:pPr>
        <w:pStyle w:val="a3"/>
        <w:spacing w:line="276" w:lineRule="auto"/>
        <w:ind w:right="691" w:firstLine="566"/>
      </w:pPr>
      <w:r>
        <w:t>Важнейшим аспектом воспитательной системы является максимальное снижение негативного влияния социума на личность ученика и использование всех позитивных возможностей для многогранного развития личности.</w:t>
      </w:r>
    </w:p>
    <w:p w:rsidR="00E9391E" w:rsidRDefault="00A90EB3">
      <w:pPr>
        <w:pStyle w:val="a3"/>
        <w:spacing w:line="276" w:lineRule="auto"/>
        <w:ind w:right="679"/>
      </w:pPr>
      <w:r>
        <w:t>Воспитание социальной активности, способность к конструктивному общению и самоутверждению, взаимопомощь</w:t>
      </w:r>
      <w:r>
        <w:rPr>
          <w:spacing w:val="-1"/>
        </w:rPr>
        <w:t xml:space="preserve"> </w:t>
      </w:r>
      <w:r>
        <w:t>и поддержка – задачи, которые решались</w:t>
      </w:r>
      <w:r>
        <w:rPr>
          <w:spacing w:val="40"/>
        </w:rPr>
        <w:t xml:space="preserve"> </w:t>
      </w:r>
      <w:r>
        <w:t>нами не</w:t>
      </w:r>
      <w:r>
        <w:rPr>
          <w:spacing w:val="-2"/>
        </w:rPr>
        <w:t xml:space="preserve"> </w:t>
      </w:r>
      <w:r>
        <w:t>один год через реализацию мероприятий по формированию</w:t>
      </w:r>
      <w:r>
        <w:rPr>
          <w:spacing w:val="40"/>
        </w:rPr>
        <w:t xml:space="preserve"> </w:t>
      </w:r>
      <w:r>
        <w:t>системы профилактики детской безнадзорности и правонарушений, способной обеспечить преодоление негативных проявлений среди детей и молодежи, через работу Совета профилактики, через реализацию плана</w:t>
      </w:r>
      <w:r>
        <w:rPr>
          <w:spacing w:val="40"/>
        </w:rPr>
        <w:t xml:space="preserve"> </w:t>
      </w:r>
      <w:r>
        <w:t>совместных профилактических мероприятий Управления образования</w:t>
      </w:r>
      <w:r>
        <w:rPr>
          <w:spacing w:val="40"/>
        </w:rPr>
        <w:t xml:space="preserve"> </w:t>
      </w:r>
      <w:r>
        <w:t>и школы по профилактике правонарушений и преступлений,</w:t>
      </w:r>
      <w:r>
        <w:rPr>
          <w:spacing w:val="80"/>
        </w:rPr>
        <w:t xml:space="preserve"> </w:t>
      </w:r>
      <w:r>
        <w:t>муниципальной программы</w:t>
      </w:r>
    </w:p>
    <w:p w:rsidR="00E9391E" w:rsidRDefault="00A90EB3">
      <w:pPr>
        <w:pStyle w:val="a3"/>
        <w:spacing w:line="276" w:lineRule="auto"/>
        <w:ind w:right="679"/>
      </w:pPr>
      <w:r>
        <w:t>«Профилактика безнадзорности</w:t>
      </w:r>
      <w:r>
        <w:rPr>
          <w:spacing w:val="40"/>
        </w:rPr>
        <w:t xml:space="preserve"> </w:t>
      </w:r>
      <w:r>
        <w:t>и правонарушений</w:t>
      </w:r>
      <w:r>
        <w:rPr>
          <w:spacing w:val="40"/>
        </w:rPr>
        <w:t xml:space="preserve"> </w:t>
      </w:r>
      <w:r>
        <w:t>несовершеннолетних на 2020-2021 годы».Специфическая задача школы в сфере предупреждения правонарушений заключается в проведении ранней профилактики, то есть создание условий, обеспечивающих возможность нормального развития детей: выявление учащихся, склонных к нарушению морально-правовых норм, изучение педагогами индивидуальных особенностей таких школьников и причин нравственной деформации личности, своевременное выявление типичных кризисных ситуаций, возникающих у обучающихся определенного возраста, вовлечение в проведение</w:t>
      </w:r>
      <w:r>
        <w:rPr>
          <w:spacing w:val="40"/>
        </w:rPr>
        <w:t xml:space="preserve"> </w:t>
      </w:r>
      <w:r>
        <w:t>школьных мероприятий, работа с неблагополучными семьями.</w:t>
      </w:r>
    </w:p>
    <w:p w:rsidR="00E9391E" w:rsidRDefault="00A90EB3">
      <w:pPr>
        <w:pStyle w:val="a3"/>
        <w:spacing w:line="276" w:lineRule="auto"/>
        <w:ind w:right="681" w:firstLine="566"/>
      </w:pPr>
      <w:r>
        <w:t>Вовремя замеченные отклонения в поведении детей и подростков и правильно организованная педагогическая помощь могут сыграть важную роль в предотвращении ситуаций, которые могут привести к правонарушениям и преступлениям. Эта задача поставлена перед всеми специалистами школы. И мы старались использовать различные методы в реализации данной задачи.</w:t>
      </w:r>
    </w:p>
    <w:p w:rsidR="00E9391E" w:rsidRDefault="00A90EB3">
      <w:pPr>
        <w:pStyle w:val="a3"/>
        <w:spacing w:line="276" w:lineRule="auto"/>
        <w:ind w:right="684" w:firstLine="566"/>
      </w:pPr>
      <w:r>
        <w:t>Воспитание в школе реализуется через воспитательный процесс – взаимодействие педагогов и детей с целью ориентации их на саморазвитие, самовоспитание, самореализацию. В основе работы с учащимися, оказавшимися в трудной жизненной ситуации, заложен индивидуальный подход, который предполагает организацию педагогических воздействий с учетом особенностей и уровня воспитанности ребенка, а также условий</w:t>
      </w:r>
      <w:r>
        <w:rPr>
          <w:spacing w:val="-1"/>
        </w:rPr>
        <w:t xml:space="preserve"> </w:t>
      </w:r>
      <w:r>
        <w:t>его</w:t>
      </w:r>
      <w:r>
        <w:rPr>
          <w:spacing w:val="-2"/>
        </w:rPr>
        <w:t xml:space="preserve"> </w:t>
      </w:r>
      <w:r>
        <w:t>жизнедеятельности. На</w:t>
      </w:r>
      <w:r>
        <w:rPr>
          <w:spacing w:val="-4"/>
        </w:rPr>
        <w:t xml:space="preserve"> </w:t>
      </w:r>
      <w:r>
        <w:t>протяжении</w:t>
      </w:r>
      <w:r>
        <w:rPr>
          <w:spacing w:val="-1"/>
        </w:rPr>
        <w:t xml:space="preserve"> </w:t>
      </w:r>
      <w:r>
        <w:t>учебного</w:t>
      </w:r>
      <w:r>
        <w:rPr>
          <w:spacing w:val="-2"/>
        </w:rPr>
        <w:t xml:space="preserve"> </w:t>
      </w:r>
      <w:r>
        <w:t>года</w:t>
      </w:r>
      <w:r>
        <w:rPr>
          <w:spacing w:val="-3"/>
        </w:rPr>
        <w:t xml:space="preserve"> </w:t>
      </w:r>
      <w:r>
        <w:t>социальной</w:t>
      </w:r>
      <w:r>
        <w:rPr>
          <w:spacing w:val="-1"/>
        </w:rPr>
        <w:t xml:space="preserve"> </w:t>
      </w:r>
      <w:r>
        <w:t>службой проводилось изучение контингента подростков и их семей, начиная с младших классов, выделяя при этом учащихся и подростков, оказавшихся в трудной жизненной ситуации. В работе по данному направлению поддерживалась тесная связь с родителями, классными руководителями, учителями-предметниками, медицинским работником школы, администрацией школы, комиссией по делам несовершеннолетних, комитетом опеки и попечительства администрации.</w:t>
      </w:r>
    </w:p>
    <w:p w:rsidR="00E9391E" w:rsidRDefault="00A90EB3">
      <w:pPr>
        <w:pStyle w:val="a3"/>
        <w:spacing w:line="276" w:lineRule="auto"/>
        <w:ind w:right="688"/>
      </w:pPr>
      <w:r>
        <w:t>В целях усиления мер по профилактике безнадзорности и правонарушений несовершеннолетних еженедельно в Управление образования</w:t>
      </w:r>
      <w:r>
        <w:rPr>
          <w:spacing w:val="40"/>
        </w:rPr>
        <w:t xml:space="preserve"> </w:t>
      </w:r>
      <w:r>
        <w:t>и директору школы социальными педагогами и ЗППВ предоставлялась информация</w:t>
      </w:r>
      <w:r>
        <w:rPr>
          <w:spacing w:val="40"/>
        </w:rPr>
        <w:t xml:space="preserve"> </w:t>
      </w:r>
      <w:r>
        <w:t>о проведенной работе в данном направлении.</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946"/>
        <w:jc w:val="left"/>
      </w:pPr>
      <w:r>
        <w:lastRenderedPageBreak/>
        <w:t>Классными</w:t>
      </w:r>
      <w:r>
        <w:rPr>
          <w:spacing w:val="-2"/>
        </w:rPr>
        <w:t xml:space="preserve"> </w:t>
      </w:r>
      <w:r>
        <w:t>руководителями,</w:t>
      </w:r>
      <w:r>
        <w:rPr>
          <w:spacing w:val="40"/>
        </w:rPr>
        <w:t xml:space="preserve"> </w:t>
      </w:r>
      <w:r>
        <w:t>соц.</w:t>
      </w:r>
      <w:r>
        <w:rPr>
          <w:spacing w:val="-2"/>
        </w:rPr>
        <w:t xml:space="preserve"> </w:t>
      </w:r>
      <w:r>
        <w:t>педагогом,</w:t>
      </w:r>
      <w:r>
        <w:rPr>
          <w:spacing w:val="-6"/>
        </w:rPr>
        <w:t xml:space="preserve"> </w:t>
      </w:r>
      <w:r>
        <w:t>инспектором</w:t>
      </w:r>
      <w:r>
        <w:rPr>
          <w:spacing w:val="-6"/>
        </w:rPr>
        <w:t xml:space="preserve"> </w:t>
      </w:r>
      <w:r>
        <w:t>по</w:t>
      </w:r>
      <w:r>
        <w:rPr>
          <w:spacing w:val="-8"/>
        </w:rPr>
        <w:t xml:space="preserve"> </w:t>
      </w:r>
      <w:r>
        <w:t>охране</w:t>
      </w:r>
      <w:r>
        <w:rPr>
          <w:spacing w:val="-4"/>
        </w:rPr>
        <w:t xml:space="preserve"> </w:t>
      </w:r>
      <w:r>
        <w:t>детства</w:t>
      </w:r>
      <w:r>
        <w:rPr>
          <w:spacing w:val="-4"/>
        </w:rPr>
        <w:t xml:space="preserve"> </w:t>
      </w:r>
      <w:r>
        <w:t>и юношества использовались различные формы и методы индивидуальной профилактической</w:t>
      </w:r>
      <w:r>
        <w:rPr>
          <w:spacing w:val="-3"/>
        </w:rPr>
        <w:t xml:space="preserve"> </w:t>
      </w:r>
      <w:r>
        <w:t>работы</w:t>
      </w:r>
      <w:r>
        <w:rPr>
          <w:spacing w:val="-2"/>
        </w:rPr>
        <w:t xml:space="preserve"> </w:t>
      </w:r>
      <w:r>
        <w:t>с</w:t>
      </w:r>
      <w:r>
        <w:rPr>
          <w:spacing w:val="40"/>
        </w:rPr>
        <w:t xml:space="preserve"> </w:t>
      </w:r>
      <w:r>
        <w:t>учащимися,</w:t>
      </w:r>
      <w:r>
        <w:rPr>
          <w:spacing w:val="-2"/>
        </w:rPr>
        <w:t xml:space="preserve"> </w:t>
      </w:r>
      <w:r>
        <w:t>состоящими</w:t>
      </w:r>
      <w:r>
        <w:rPr>
          <w:spacing w:val="-7"/>
        </w:rPr>
        <w:t xml:space="preserve"> </w:t>
      </w:r>
      <w:r>
        <w:t>на</w:t>
      </w:r>
      <w:r>
        <w:rPr>
          <w:spacing w:val="-4"/>
        </w:rPr>
        <w:t xml:space="preserve"> </w:t>
      </w:r>
      <w:r>
        <w:t>разных</w:t>
      </w:r>
      <w:r>
        <w:rPr>
          <w:spacing w:val="-8"/>
        </w:rPr>
        <w:t xml:space="preserve"> </w:t>
      </w:r>
      <w:r>
        <w:t>формах</w:t>
      </w:r>
      <w:r>
        <w:rPr>
          <w:spacing w:val="-4"/>
        </w:rPr>
        <w:t xml:space="preserve"> </w:t>
      </w:r>
      <w:r>
        <w:t>учета:</w:t>
      </w:r>
    </w:p>
    <w:p w:rsidR="00E9391E" w:rsidRDefault="00A90EB3">
      <w:pPr>
        <w:pStyle w:val="a5"/>
        <w:numPr>
          <w:ilvl w:val="0"/>
          <w:numId w:val="46"/>
        </w:numPr>
        <w:tabs>
          <w:tab w:val="left" w:pos="1544"/>
        </w:tabs>
        <w:spacing w:line="274" w:lineRule="exact"/>
        <w:ind w:left="1543" w:hanging="145"/>
        <w:jc w:val="left"/>
        <w:rPr>
          <w:sz w:val="24"/>
        </w:rPr>
      </w:pPr>
      <w:r>
        <w:rPr>
          <w:spacing w:val="-2"/>
          <w:sz w:val="24"/>
        </w:rPr>
        <w:t>изучение</w:t>
      </w:r>
      <w:r>
        <w:rPr>
          <w:spacing w:val="1"/>
          <w:sz w:val="24"/>
        </w:rPr>
        <w:t xml:space="preserve"> </w:t>
      </w:r>
      <w:r>
        <w:rPr>
          <w:spacing w:val="-2"/>
          <w:sz w:val="24"/>
        </w:rPr>
        <w:t>особенностей</w:t>
      </w:r>
      <w:r>
        <w:rPr>
          <w:spacing w:val="2"/>
          <w:sz w:val="24"/>
        </w:rPr>
        <w:t xml:space="preserve"> </w:t>
      </w:r>
      <w:r>
        <w:rPr>
          <w:spacing w:val="-2"/>
          <w:sz w:val="24"/>
        </w:rPr>
        <w:t>личности</w:t>
      </w:r>
      <w:r>
        <w:rPr>
          <w:spacing w:val="3"/>
          <w:sz w:val="24"/>
        </w:rPr>
        <w:t xml:space="preserve"> </w:t>
      </w:r>
      <w:r>
        <w:rPr>
          <w:spacing w:val="-2"/>
          <w:sz w:val="24"/>
        </w:rPr>
        <w:t>подростков;</w:t>
      </w:r>
    </w:p>
    <w:p w:rsidR="00E9391E" w:rsidRDefault="00A90EB3">
      <w:pPr>
        <w:pStyle w:val="a5"/>
        <w:numPr>
          <w:ilvl w:val="0"/>
          <w:numId w:val="46"/>
        </w:numPr>
        <w:tabs>
          <w:tab w:val="left" w:pos="1544"/>
        </w:tabs>
        <w:spacing w:before="42" w:line="276" w:lineRule="auto"/>
        <w:ind w:right="1075" w:firstLine="0"/>
        <w:jc w:val="left"/>
        <w:rPr>
          <w:sz w:val="24"/>
        </w:rPr>
      </w:pPr>
      <w:r>
        <w:rPr>
          <w:sz w:val="24"/>
        </w:rPr>
        <w:t>посещения на</w:t>
      </w:r>
      <w:r>
        <w:rPr>
          <w:spacing w:val="-6"/>
          <w:sz w:val="24"/>
        </w:rPr>
        <w:t xml:space="preserve"> </w:t>
      </w:r>
      <w:r>
        <w:rPr>
          <w:sz w:val="24"/>
        </w:rPr>
        <w:t>дому</w:t>
      </w:r>
      <w:r>
        <w:rPr>
          <w:spacing w:val="-10"/>
          <w:sz w:val="24"/>
        </w:rPr>
        <w:t xml:space="preserve"> </w:t>
      </w:r>
      <w:r>
        <w:rPr>
          <w:sz w:val="24"/>
        </w:rPr>
        <w:t>с</w:t>
      </w:r>
      <w:r>
        <w:rPr>
          <w:spacing w:val="-1"/>
          <w:sz w:val="24"/>
        </w:rPr>
        <w:t xml:space="preserve"> </w:t>
      </w:r>
      <w:r>
        <w:rPr>
          <w:sz w:val="24"/>
        </w:rPr>
        <w:t>целью</w:t>
      </w:r>
      <w:r>
        <w:rPr>
          <w:spacing w:val="-2"/>
          <w:sz w:val="24"/>
        </w:rPr>
        <w:t xml:space="preserve"> </w:t>
      </w:r>
      <w:r>
        <w:rPr>
          <w:sz w:val="24"/>
        </w:rPr>
        <w:t>контроля</w:t>
      </w:r>
      <w:r>
        <w:rPr>
          <w:spacing w:val="-5"/>
          <w:sz w:val="24"/>
        </w:rPr>
        <w:t xml:space="preserve"> </w:t>
      </w:r>
      <w:r>
        <w:rPr>
          <w:sz w:val="24"/>
        </w:rPr>
        <w:t>над</w:t>
      </w:r>
      <w:r>
        <w:rPr>
          <w:spacing w:val="-2"/>
          <w:sz w:val="24"/>
        </w:rPr>
        <w:t xml:space="preserve"> </w:t>
      </w:r>
      <w:r>
        <w:rPr>
          <w:sz w:val="24"/>
        </w:rPr>
        <w:t>подростками, их</w:t>
      </w:r>
      <w:r>
        <w:rPr>
          <w:spacing w:val="-5"/>
          <w:sz w:val="24"/>
        </w:rPr>
        <w:t xml:space="preserve"> </w:t>
      </w:r>
      <w:r>
        <w:rPr>
          <w:sz w:val="24"/>
        </w:rPr>
        <w:t>занятостью</w:t>
      </w:r>
      <w:r>
        <w:rPr>
          <w:spacing w:val="-7"/>
          <w:sz w:val="24"/>
        </w:rPr>
        <w:t xml:space="preserve"> </w:t>
      </w:r>
      <w:r>
        <w:rPr>
          <w:sz w:val="24"/>
        </w:rPr>
        <w:t>в</w:t>
      </w:r>
      <w:r>
        <w:rPr>
          <w:spacing w:val="-3"/>
          <w:sz w:val="24"/>
        </w:rPr>
        <w:t xml:space="preserve"> </w:t>
      </w:r>
      <w:r>
        <w:rPr>
          <w:sz w:val="24"/>
        </w:rPr>
        <w:t>свободное</w:t>
      </w:r>
      <w:r>
        <w:rPr>
          <w:spacing w:val="-6"/>
          <w:sz w:val="24"/>
        </w:rPr>
        <w:t xml:space="preserve"> </w:t>
      </w:r>
      <w:r>
        <w:rPr>
          <w:sz w:val="24"/>
        </w:rPr>
        <w:t>от занятий</w:t>
      </w:r>
      <w:r>
        <w:rPr>
          <w:spacing w:val="40"/>
          <w:sz w:val="24"/>
        </w:rPr>
        <w:t xml:space="preserve"> </w:t>
      </w:r>
      <w:r>
        <w:rPr>
          <w:sz w:val="24"/>
        </w:rPr>
        <w:t>время;</w:t>
      </w:r>
    </w:p>
    <w:p w:rsidR="00E9391E" w:rsidRDefault="00A90EB3">
      <w:pPr>
        <w:pStyle w:val="a3"/>
        <w:spacing w:before="3"/>
        <w:jc w:val="left"/>
      </w:pPr>
      <w:r>
        <w:t>-посещение</w:t>
      </w:r>
      <w:r>
        <w:rPr>
          <w:spacing w:val="-15"/>
        </w:rPr>
        <w:t xml:space="preserve"> </w:t>
      </w:r>
      <w:r>
        <w:t>уроков</w:t>
      </w:r>
      <w:r>
        <w:rPr>
          <w:spacing w:val="-12"/>
        </w:rPr>
        <w:t xml:space="preserve"> </w:t>
      </w:r>
      <w:r>
        <w:t>с</w:t>
      </w:r>
      <w:r>
        <w:rPr>
          <w:spacing w:val="-15"/>
        </w:rPr>
        <w:t xml:space="preserve"> </w:t>
      </w:r>
      <w:r>
        <w:t>целью</w:t>
      </w:r>
      <w:r>
        <w:rPr>
          <w:spacing w:val="-12"/>
        </w:rPr>
        <w:t xml:space="preserve"> </w:t>
      </w:r>
      <w:r>
        <w:t>выяснения</w:t>
      </w:r>
      <w:r>
        <w:rPr>
          <w:spacing w:val="-10"/>
        </w:rPr>
        <w:t xml:space="preserve"> </w:t>
      </w:r>
      <w:r>
        <w:t>уровня</w:t>
      </w:r>
      <w:r>
        <w:rPr>
          <w:spacing w:val="-15"/>
        </w:rPr>
        <w:t xml:space="preserve"> </w:t>
      </w:r>
      <w:r>
        <w:t>подготовки</w:t>
      </w:r>
      <w:r>
        <w:rPr>
          <w:spacing w:val="-9"/>
        </w:rPr>
        <w:t xml:space="preserve"> </w:t>
      </w:r>
      <w:r>
        <w:t>учащихся</w:t>
      </w:r>
      <w:r>
        <w:rPr>
          <w:spacing w:val="-10"/>
        </w:rPr>
        <w:t xml:space="preserve"> </w:t>
      </w:r>
      <w:r>
        <w:t>к</w:t>
      </w:r>
      <w:r>
        <w:rPr>
          <w:spacing w:val="-12"/>
        </w:rPr>
        <w:t xml:space="preserve"> </w:t>
      </w:r>
      <w:r>
        <w:t>занятиям</w:t>
      </w:r>
      <w:r>
        <w:rPr>
          <w:spacing w:val="-9"/>
        </w:rPr>
        <w:t xml:space="preserve"> </w:t>
      </w:r>
      <w:r>
        <w:rPr>
          <w:spacing w:val="-10"/>
        </w:rPr>
        <w:t>;</w:t>
      </w:r>
    </w:p>
    <w:p w:rsidR="00E9391E" w:rsidRDefault="00A90EB3">
      <w:pPr>
        <w:pStyle w:val="a5"/>
        <w:numPr>
          <w:ilvl w:val="0"/>
          <w:numId w:val="46"/>
        </w:numPr>
        <w:tabs>
          <w:tab w:val="left" w:pos="1544"/>
        </w:tabs>
        <w:spacing w:before="41" w:line="276" w:lineRule="auto"/>
        <w:ind w:right="1182" w:firstLine="0"/>
        <w:jc w:val="left"/>
        <w:rPr>
          <w:sz w:val="24"/>
        </w:rPr>
      </w:pPr>
      <w:r>
        <w:rPr>
          <w:sz w:val="24"/>
        </w:rPr>
        <w:t>психолого-педагогическое консультирование родителей, учителей-предметников с целью</w:t>
      </w:r>
      <w:r>
        <w:rPr>
          <w:spacing w:val="-4"/>
          <w:sz w:val="24"/>
        </w:rPr>
        <w:t xml:space="preserve"> </w:t>
      </w:r>
      <w:r>
        <w:rPr>
          <w:sz w:val="24"/>
        </w:rPr>
        <w:t>выработки</w:t>
      </w:r>
      <w:r>
        <w:rPr>
          <w:spacing w:val="-6"/>
          <w:sz w:val="24"/>
        </w:rPr>
        <w:t xml:space="preserve"> </w:t>
      </w:r>
      <w:r>
        <w:rPr>
          <w:sz w:val="24"/>
        </w:rPr>
        <w:t>подходов</w:t>
      </w:r>
      <w:r>
        <w:rPr>
          <w:spacing w:val="-5"/>
          <w:sz w:val="24"/>
        </w:rPr>
        <w:t xml:space="preserve"> </w:t>
      </w:r>
      <w:r>
        <w:rPr>
          <w:sz w:val="24"/>
        </w:rPr>
        <w:t>к</w:t>
      </w:r>
      <w:r>
        <w:rPr>
          <w:spacing w:val="-4"/>
          <w:sz w:val="24"/>
        </w:rPr>
        <w:t xml:space="preserve"> </w:t>
      </w:r>
      <w:r>
        <w:rPr>
          <w:sz w:val="24"/>
        </w:rPr>
        <w:t>воспитанию</w:t>
      </w:r>
      <w:r>
        <w:rPr>
          <w:spacing w:val="-4"/>
          <w:sz w:val="24"/>
        </w:rPr>
        <w:t xml:space="preserve"> </w:t>
      </w:r>
      <w:r>
        <w:rPr>
          <w:sz w:val="24"/>
        </w:rPr>
        <w:t>и</w:t>
      </w:r>
      <w:r>
        <w:rPr>
          <w:spacing w:val="-11"/>
          <w:sz w:val="24"/>
        </w:rPr>
        <w:t xml:space="preserve"> </w:t>
      </w:r>
      <w:r>
        <w:rPr>
          <w:sz w:val="24"/>
        </w:rPr>
        <w:t>обучению, склонных</w:t>
      </w:r>
      <w:r>
        <w:rPr>
          <w:spacing w:val="-7"/>
          <w:sz w:val="24"/>
        </w:rPr>
        <w:t xml:space="preserve"> </w:t>
      </w:r>
      <w:r>
        <w:rPr>
          <w:sz w:val="24"/>
        </w:rPr>
        <w:t>к</w:t>
      </w:r>
      <w:r>
        <w:rPr>
          <w:spacing w:val="-4"/>
          <w:sz w:val="24"/>
        </w:rPr>
        <w:t xml:space="preserve"> </w:t>
      </w:r>
      <w:r>
        <w:rPr>
          <w:sz w:val="24"/>
        </w:rPr>
        <w:t xml:space="preserve">правонарушениям, </w:t>
      </w:r>
      <w:r>
        <w:rPr>
          <w:spacing w:val="-2"/>
          <w:sz w:val="24"/>
        </w:rPr>
        <w:t>подростков;</w:t>
      </w:r>
    </w:p>
    <w:p w:rsidR="00E9391E" w:rsidRDefault="00A90EB3">
      <w:pPr>
        <w:pStyle w:val="a3"/>
        <w:spacing w:line="275" w:lineRule="exact"/>
        <w:jc w:val="left"/>
      </w:pPr>
      <w:r>
        <w:rPr>
          <w:spacing w:val="-2"/>
        </w:rPr>
        <w:t>-индивидуальные</w:t>
      </w:r>
      <w:r>
        <w:rPr>
          <w:spacing w:val="1"/>
        </w:rPr>
        <w:t xml:space="preserve"> </w:t>
      </w:r>
      <w:r>
        <w:rPr>
          <w:spacing w:val="-2"/>
        </w:rPr>
        <w:t>и</w:t>
      </w:r>
      <w:r>
        <w:rPr>
          <w:spacing w:val="3"/>
        </w:rPr>
        <w:t xml:space="preserve"> </w:t>
      </w:r>
      <w:r>
        <w:rPr>
          <w:spacing w:val="-2"/>
        </w:rPr>
        <w:t>коллективные</w:t>
      </w:r>
      <w:r>
        <w:rPr>
          <w:spacing w:val="-3"/>
        </w:rPr>
        <w:t xml:space="preserve"> </w:t>
      </w:r>
      <w:r>
        <w:rPr>
          <w:spacing w:val="-2"/>
        </w:rPr>
        <w:t>профилактические</w:t>
      </w:r>
      <w:r>
        <w:rPr>
          <w:spacing w:val="1"/>
        </w:rPr>
        <w:t xml:space="preserve"> </w:t>
      </w:r>
      <w:r>
        <w:rPr>
          <w:spacing w:val="-2"/>
        </w:rPr>
        <w:t>беседы</w:t>
      </w:r>
      <w:r>
        <w:rPr>
          <w:spacing w:val="3"/>
        </w:rPr>
        <w:t xml:space="preserve"> </w:t>
      </w:r>
      <w:r>
        <w:rPr>
          <w:spacing w:val="-2"/>
        </w:rPr>
        <w:t>с</w:t>
      </w:r>
      <w:r>
        <w:rPr>
          <w:spacing w:val="2"/>
        </w:rPr>
        <w:t xml:space="preserve"> </w:t>
      </w:r>
      <w:r>
        <w:rPr>
          <w:spacing w:val="-2"/>
        </w:rPr>
        <w:t>подростками;</w:t>
      </w:r>
    </w:p>
    <w:p w:rsidR="00E9391E" w:rsidRDefault="00A90EB3">
      <w:pPr>
        <w:pStyle w:val="a5"/>
        <w:numPr>
          <w:ilvl w:val="0"/>
          <w:numId w:val="46"/>
        </w:numPr>
        <w:tabs>
          <w:tab w:val="left" w:pos="1544"/>
        </w:tabs>
        <w:spacing w:before="41" w:line="276" w:lineRule="auto"/>
        <w:ind w:right="1526" w:firstLine="0"/>
        <w:jc w:val="left"/>
        <w:rPr>
          <w:sz w:val="24"/>
        </w:rPr>
      </w:pPr>
      <w:r>
        <w:rPr>
          <w:sz w:val="24"/>
        </w:rPr>
        <w:t>вовлечение</w:t>
      </w:r>
      <w:r>
        <w:rPr>
          <w:spacing w:val="-7"/>
          <w:sz w:val="24"/>
        </w:rPr>
        <w:t xml:space="preserve"> </w:t>
      </w:r>
      <w:r>
        <w:rPr>
          <w:sz w:val="24"/>
        </w:rPr>
        <w:t>подростков</w:t>
      </w:r>
      <w:r>
        <w:rPr>
          <w:spacing w:val="-7"/>
          <w:sz w:val="24"/>
        </w:rPr>
        <w:t xml:space="preserve"> </w:t>
      </w:r>
      <w:r>
        <w:rPr>
          <w:sz w:val="24"/>
        </w:rPr>
        <w:t>в</w:t>
      </w:r>
      <w:r>
        <w:rPr>
          <w:spacing w:val="-9"/>
          <w:sz w:val="24"/>
        </w:rPr>
        <w:t xml:space="preserve"> </w:t>
      </w:r>
      <w:r>
        <w:rPr>
          <w:sz w:val="24"/>
        </w:rPr>
        <w:t>общественно-значимую</w:t>
      </w:r>
      <w:r>
        <w:rPr>
          <w:spacing w:val="-8"/>
          <w:sz w:val="24"/>
        </w:rPr>
        <w:t xml:space="preserve"> </w:t>
      </w:r>
      <w:r>
        <w:rPr>
          <w:sz w:val="24"/>
        </w:rPr>
        <w:t>деятельность</w:t>
      </w:r>
      <w:r>
        <w:rPr>
          <w:spacing w:val="-5"/>
          <w:sz w:val="24"/>
        </w:rPr>
        <w:t xml:space="preserve"> </w:t>
      </w:r>
      <w:r>
        <w:rPr>
          <w:sz w:val="24"/>
        </w:rPr>
        <w:t>через</w:t>
      </w:r>
      <w:r>
        <w:rPr>
          <w:spacing w:val="-5"/>
          <w:sz w:val="24"/>
        </w:rPr>
        <w:t xml:space="preserve"> </w:t>
      </w:r>
      <w:r>
        <w:rPr>
          <w:sz w:val="24"/>
        </w:rPr>
        <w:t>реализацию воспитательно-образовательных программ и проектов;</w:t>
      </w:r>
    </w:p>
    <w:p w:rsidR="00E9391E" w:rsidRDefault="00A90EB3">
      <w:pPr>
        <w:pStyle w:val="a3"/>
        <w:spacing w:line="276" w:lineRule="auto"/>
        <w:ind w:right="681"/>
      </w:pPr>
      <w:r>
        <w:t>За</w:t>
      </w:r>
      <w:r>
        <w:rPr>
          <w:spacing w:val="80"/>
        </w:rPr>
        <w:t xml:space="preserve"> </w:t>
      </w:r>
      <w:r>
        <w:t>2020-2021 учебный год было проведено 19 заседаний Совета профилактики, на которые были приглашены 25 учащихся и их законных представителей.Вопросы, рассматриваемые на заседаниях совета профилактики: низкая успеваемость, пропуски занятий без уважительной причины, нарушение школьной дисциплины, административные правонарушения.</w:t>
      </w:r>
    </w:p>
    <w:p w:rsidR="00E9391E" w:rsidRDefault="00A90EB3">
      <w:pPr>
        <w:pStyle w:val="a3"/>
        <w:spacing w:before="1" w:line="276" w:lineRule="auto"/>
        <w:ind w:right="683"/>
      </w:pPr>
      <w:r>
        <w:t>Посещения на дому осуществляли социальные</w:t>
      </w:r>
      <w:r>
        <w:rPr>
          <w:spacing w:val="40"/>
        </w:rPr>
        <w:t xml:space="preserve"> </w:t>
      </w:r>
      <w:r>
        <w:t>педагоги</w:t>
      </w:r>
      <w:r>
        <w:rPr>
          <w:spacing w:val="40"/>
        </w:rPr>
        <w:t xml:space="preserve"> </w:t>
      </w:r>
      <w:r>
        <w:t>с привлечением классных руководителей, инспектора ПДН.</w:t>
      </w:r>
    </w:p>
    <w:p w:rsidR="00E9391E" w:rsidRDefault="00A90EB3">
      <w:pPr>
        <w:pStyle w:val="a3"/>
        <w:spacing w:line="278" w:lineRule="auto"/>
        <w:ind w:right="691" w:firstLine="566"/>
      </w:pPr>
      <w:r>
        <w:t xml:space="preserve">Проведены профилактические беседы с родителями и их детьми, намечены и реализованы конкретные действия со стороны родителей, школы, социального педагога и </w:t>
      </w:r>
      <w:r>
        <w:rPr>
          <w:spacing w:val="-2"/>
        </w:rPr>
        <w:t>педагога-психолога.</w:t>
      </w:r>
    </w:p>
    <w:p w:rsidR="00E9391E" w:rsidRDefault="00A90EB3">
      <w:pPr>
        <w:pStyle w:val="a3"/>
        <w:spacing w:line="276" w:lineRule="auto"/>
        <w:ind w:right="682" w:firstLine="566"/>
      </w:pPr>
      <w:r>
        <w:t>Социальная и психологическая службы школы, классные руководители осуществляли постоянный контроль за семьями, имеющими детей группы риска, и неблагополучными семьями.</w:t>
      </w:r>
    </w:p>
    <w:p w:rsidR="00E9391E" w:rsidRDefault="00A90EB3">
      <w:pPr>
        <w:pStyle w:val="a3"/>
        <w:spacing w:line="276" w:lineRule="auto"/>
        <w:ind w:right="680" w:firstLine="566"/>
      </w:pPr>
      <w:r>
        <w:t>Психолого-педагогическая поддержка вышеуказанных семей осуществлялась через проведение родительских лекториев, оказание благотворительной помощи, проведение тематических встреч и родительских собраний.</w:t>
      </w:r>
    </w:p>
    <w:p w:rsidR="00E9391E" w:rsidRDefault="00E9391E">
      <w:pPr>
        <w:pStyle w:val="a3"/>
        <w:spacing w:before="2"/>
        <w:ind w:left="0"/>
        <w:jc w:val="left"/>
        <w:rPr>
          <w:sz w:val="27"/>
        </w:rPr>
      </w:pPr>
    </w:p>
    <w:p w:rsidR="00E9391E" w:rsidRDefault="00A90EB3">
      <w:pPr>
        <w:pStyle w:val="1"/>
        <w:ind w:left="4809"/>
        <w:jc w:val="both"/>
      </w:pPr>
      <w:r>
        <w:t>Культура</w:t>
      </w:r>
      <w:r>
        <w:rPr>
          <w:spacing w:val="3"/>
        </w:rPr>
        <w:t xml:space="preserve"> </w:t>
      </w:r>
      <w:r>
        <w:rPr>
          <w:spacing w:val="-2"/>
        </w:rPr>
        <w:t>безопасности</w:t>
      </w:r>
    </w:p>
    <w:p w:rsidR="00E9391E" w:rsidRDefault="00A90EB3">
      <w:pPr>
        <w:pStyle w:val="a3"/>
        <w:spacing w:before="42" w:line="276" w:lineRule="auto"/>
        <w:ind w:right="690"/>
      </w:pPr>
      <w:r>
        <w:t>Согласно плану воспитательной работы проводилась системная работа по профилактике детского дорожно-транспортного травматизма и пожарной безопасности, формированию</w:t>
      </w:r>
      <w:r>
        <w:rPr>
          <w:spacing w:val="80"/>
        </w:rPr>
        <w:t xml:space="preserve"> </w:t>
      </w:r>
      <w:r>
        <w:t>у учащихся навыков безопасного поведения на улицах и дорогах, а также при пожаре.</w:t>
      </w:r>
    </w:p>
    <w:p w:rsidR="00E9391E" w:rsidRDefault="00A90EB3">
      <w:pPr>
        <w:pStyle w:val="a3"/>
        <w:spacing w:line="276" w:lineRule="auto"/>
        <w:ind w:right="691" w:firstLine="566"/>
      </w:pPr>
      <w:r>
        <w:t>В</w:t>
      </w:r>
      <w:r>
        <w:rPr>
          <w:spacing w:val="-1"/>
        </w:rPr>
        <w:t xml:space="preserve"> </w:t>
      </w:r>
      <w:r>
        <w:t>школе разработан</w:t>
      </w:r>
      <w:r>
        <w:rPr>
          <w:spacing w:val="-3"/>
        </w:rPr>
        <w:t xml:space="preserve"> </w:t>
      </w:r>
      <w:r>
        <w:t>и планомерно внедрялся план работы</w:t>
      </w:r>
      <w:r>
        <w:rPr>
          <w:spacing w:val="-2"/>
        </w:rPr>
        <w:t xml:space="preserve"> </w:t>
      </w:r>
      <w:r>
        <w:t>по профилактике детского дорожно-транспортного травматизма, план комплексных мероприятий по обучению учащихся</w:t>
      </w:r>
      <w:r>
        <w:rPr>
          <w:spacing w:val="-3"/>
        </w:rPr>
        <w:t xml:space="preserve"> </w:t>
      </w:r>
      <w:r>
        <w:t>правилам</w:t>
      </w:r>
      <w:r>
        <w:rPr>
          <w:spacing w:val="-2"/>
        </w:rPr>
        <w:t xml:space="preserve"> </w:t>
      </w:r>
      <w:r>
        <w:t>дорожного движения</w:t>
      </w:r>
      <w:r>
        <w:rPr>
          <w:spacing w:val="-7"/>
        </w:rPr>
        <w:t xml:space="preserve"> </w:t>
      </w:r>
      <w:r>
        <w:t>в</w:t>
      </w:r>
      <w:r>
        <w:rPr>
          <w:spacing w:val="-2"/>
        </w:rPr>
        <w:t xml:space="preserve"> </w:t>
      </w:r>
      <w:r>
        <w:t>рамках</w:t>
      </w:r>
      <w:r>
        <w:rPr>
          <w:spacing w:val="-7"/>
        </w:rPr>
        <w:t xml:space="preserve"> </w:t>
      </w:r>
      <w:r>
        <w:t>преподавания</w:t>
      </w:r>
      <w:r>
        <w:rPr>
          <w:spacing w:val="-3"/>
        </w:rPr>
        <w:t xml:space="preserve"> </w:t>
      </w:r>
      <w:r>
        <w:t>ОБЖ,</w:t>
      </w:r>
      <w:r>
        <w:rPr>
          <w:spacing w:val="-1"/>
        </w:rPr>
        <w:t xml:space="preserve"> </w:t>
      </w:r>
      <w:r>
        <w:t>также</w:t>
      </w:r>
      <w:r>
        <w:rPr>
          <w:spacing w:val="-8"/>
        </w:rPr>
        <w:t xml:space="preserve"> </w:t>
      </w:r>
      <w:r>
        <w:t>план</w:t>
      </w:r>
      <w:r>
        <w:rPr>
          <w:spacing w:val="-2"/>
        </w:rPr>
        <w:t xml:space="preserve"> </w:t>
      </w:r>
      <w:r>
        <w:t>работы по пожарной безопасности.</w:t>
      </w:r>
      <w:r>
        <w:rPr>
          <w:spacing w:val="40"/>
        </w:rPr>
        <w:t xml:space="preserve"> </w:t>
      </w:r>
      <w:r>
        <w:t>Постоянно проводятся инструктажи по всем видам безопасности, ведутся листы (журналы) инструктажей.</w:t>
      </w:r>
    </w:p>
    <w:p w:rsidR="00E9391E" w:rsidRDefault="00A90EB3">
      <w:pPr>
        <w:pStyle w:val="a3"/>
        <w:spacing w:before="1"/>
        <w:jc w:val="left"/>
      </w:pPr>
      <w:r>
        <w:t>В школе</w:t>
      </w:r>
      <w:r>
        <w:rPr>
          <w:spacing w:val="-8"/>
        </w:rPr>
        <w:t xml:space="preserve"> </w:t>
      </w:r>
      <w:r>
        <w:t>организованы</w:t>
      </w:r>
      <w:r>
        <w:rPr>
          <w:spacing w:val="-1"/>
        </w:rPr>
        <w:t xml:space="preserve"> </w:t>
      </w:r>
      <w:r>
        <w:t>отряды</w:t>
      </w:r>
      <w:r>
        <w:rPr>
          <w:spacing w:val="-1"/>
        </w:rPr>
        <w:t xml:space="preserve"> </w:t>
      </w:r>
      <w:r>
        <w:t>ЮИД</w:t>
      </w:r>
      <w:r>
        <w:rPr>
          <w:spacing w:val="1"/>
        </w:rPr>
        <w:t xml:space="preserve"> </w:t>
      </w:r>
      <w:r>
        <w:t>и</w:t>
      </w:r>
      <w:r>
        <w:rPr>
          <w:spacing w:val="3"/>
        </w:rPr>
        <w:t xml:space="preserve"> </w:t>
      </w:r>
      <w:r>
        <w:rPr>
          <w:spacing w:val="-4"/>
        </w:rPr>
        <w:t>ЮДП.</w:t>
      </w:r>
    </w:p>
    <w:p w:rsidR="00E9391E" w:rsidRDefault="00A90EB3">
      <w:pPr>
        <w:pStyle w:val="a3"/>
        <w:spacing w:before="40" w:line="276" w:lineRule="auto"/>
        <w:jc w:val="left"/>
      </w:pPr>
      <w:r>
        <w:t>Обновлены</w:t>
      </w:r>
      <w:r>
        <w:rPr>
          <w:spacing w:val="-4"/>
        </w:rPr>
        <w:t xml:space="preserve"> </w:t>
      </w:r>
      <w:r>
        <w:t>информационные</w:t>
      </w:r>
      <w:r>
        <w:rPr>
          <w:spacing w:val="-2"/>
        </w:rPr>
        <w:t xml:space="preserve"> </w:t>
      </w:r>
      <w:r>
        <w:t>стенды</w:t>
      </w:r>
      <w:r>
        <w:rPr>
          <w:spacing w:val="-8"/>
        </w:rPr>
        <w:t xml:space="preserve"> </w:t>
      </w:r>
      <w:r>
        <w:t>по</w:t>
      </w:r>
      <w:r>
        <w:rPr>
          <w:spacing w:val="-5"/>
        </w:rPr>
        <w:t xml:space="preserve"> </w:t>
      </w:r>
      <w:r>
        <w:t>пропаганде</w:t>
      </w:r>
      <w:r>
        <w:rPr>
          <w:spacing w:val="-6"/>
        </w:rPr>
        <w:t xml:space="preserve"> </w:t>
      </w:r>
      <w:r>
        <w:t>безопасности</w:t>
      </w:r>
      <w:r>
        <w:rPr>
          <w:spacing w:val="-4"/>
        </w:rPr>
        <w:t xml:space="preserve"> </w:t>
      </w:r>
      <w:r>
        <w:t>дорожного</w:t>
      </w:r>
      <w:r>
        <w:rPr>
          <w:spacing w:val="-5"/>
        </w:rPr>
        <w:t xml:space="preserve"> </w:t>
      </w:r>
      <w:r>
        <w:t>движения. Проведены классные часы по ПДД,</w:t>
      </w:r>
    </w:p>
    <w:p w:rsidR="00E9391E" w:rsidRDefault="00A90EB3">
      <w:pPr>
        <w:pStyle w:val="a3"/>
        <w:spacing w:line="276" w:lineRule="auto"/>
        <w:ind w:right="680"/>
        <w:jc w:val="left"/>
      </w:pPr>
      <w:r>
        <w:t>В</w:t>
      </w:r>
      <w:r>
        <w:rPr>
          <w:spacing w:val="26"/>
        </w:rPr>
        <w:t xml:space="preserve"> </w:t>
      </w:r>
      <w:r>
        <w:t>дневниках</w:t>
      </w:r>
      <w:r>
        <w:rPr>
          <w:spacing w:val="27"/>
        </w:rPr>
        <w:t xml:space="preserve"> </w:t>
      </w:r>
      <w:r>
        <w:t>учащихся</w:t>
      </w:r>
      <w:r>
        <w:rPr>
          <w:spacing w:val="27"/>
        </w:rPr>
        <w:t xml:space="preserve"> </w:t>
      </w:r>
      <w:r>
        <w:t>1</w:t>
      </w:r>
      <w:r>
        <w:rPr>
          <w:spacing w:val="30"/>
        </w:rPr>
        <w:t xml:space="preserve"> </w:t>
      </w:r>
      <w:r>
        <w:t>–</w:t>
      </w:r>
      <w:r>
        <w:rPr>
          <w:spacing w:val="28"/>
        </w:rPr>
        <w:t xml:space="preserve"> </w:t>
      </w:r>
      <w:r>
        <w:t>11х</w:t>
      </w:r>
      <w:r>
        <w:rPr>
          <w:spacing w:val="23"/>
        </w:rPr>
        <w:t xml:space="preserve"> </w:t>
      </w:r>
      <w:r>
        <w:t>классов</w:t>
      </w:r>
      <w:r>
        <w:rPr>
          <w:spacing w:val="29"/>
        </w:rPr>
        <w:t xml:space="preserve"> </w:t>
      </w:r>
      <w:r>
        <w:t>оформлен</w:t>
      </w:r>
      <w:r>
        <w:rPr>
          <w:spacing w:val="28"/>
        </w:rPr>
        <w:t xml:space="preserve"> </w:t>
      </w:r>
      <w:r>
        <w:t>безопасный</w:t>
      </w:r>
      <w:r>
        <w:rPr>
          <w:spacing w:val="24"/>
        </w:rPr>
        <w:t xml:space="preserve"> </w:t>
      </w:r>
      <w:r>
        <w:t>маршрут</w:t>
      </w:r>
      <w:r>
        <w:rPr>
          <w:spacing w:val="28"/>
        </w:rPr>
        <w:t xml:space="preserve"> </w:t>
      </w:r>
      <w:r>
        <w:t>«Дом</w:t>
      </w:r>
      <w:r>
        <w:rPr>
          <w:spacing w:val="35"/>
        </w:rPr>
        <w:t xml:space="preserve"> </w:t>
      </w:r>
      <w:r>
        <w:t>–</w:t>
      </w:r>
      <w:r>
        <w:rPr>
          <w:spacing w:val="23"/>
        </w:rPr>
        <w:t xml:space="preserve"> </w:t>
      </w:r>
      <w:r>
        <w:t>школа</w:t>
      </w:r>
      <w:r>
        <w:rPr>
          <w:spacing w:val="28"/>
        </w:rPr>
        <w:t xml:space="preserve"> </w:t>
      </w:r>
      <w:r>
        <w:t>– УДО -дом».</w:t>
      </w:r>
    </w:p>
    <w:p w:rsidR="00E9391E" w:rsidRDefault="00A90EB3">
      <w:pPr>
        <w:pStyle w:val="1"/>
        <w:spacing w:before="3"/>
        <w:ind w:left="4137"/>
      </w:pPr>
      <w:r>
        <w:t>Участие</w:t>
      </w:r>
      <w:r>
        <w:rPr>
          <w:spacing w:val="-2"/>
        </w:rPr>
        <w:t xml:space="preserve"> </w:t>
      </w:r>
      <w:r>
        <w:t>в</w:t>
      </w:r>
      <w:r>
        <w:rPr>
          <w:spacing w:val="-1"/>
        </w:rPr>
        <w:t xml:space="preserve"> </w:t>
      </w:r>
      <w:r>
        <w:t>мероприятиях</w:t>
      </w:r>
      <w:r>
        <w:rPr>
          <w:spacing w:val="-5"/>
        </w:rPr>
        <w:t xml:space="preserve"> </w:t>
      </w:r>
      <w:r>
        <w:t xml:space="preserve">разного </w:t>
      </w:r>
      <w:r>
        <w:rPr>
          <w:spacing w:val="-2"/>
        </w:rPr>
        <w:t>уровня</w:t>
      </w:r>
    </w:p>
    <w:p w:rsidR="00E9391E" w:rsidRDefault="00E9391E">
      <w:pPr>
        <w:sectPr w:rsidR="00E9391E">
          <w:pgSz w:w="11910" w:h="16840"/>
          <w:pgMar w:top="900" w:right="160" w:bottom="940" w:left="300" w:header="0" w:footer="691"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1"/>
        <w:gridCol w:w="2925"/>
        <w:gridCol w:w="2790"/>
      </w:tblGrid>
      <w:tr w:rsidR="00E9391E">
        <w:trPr>
          <w:trHeight w:val="633"/>
        </w:trPr>
        <w:tc>
          <w:tcPr>
            <w:tcW w:w="3861" w:type="dxa"/>
          </w:tcPr>
          <w:p w:rsidR="00E9391E" w:rsidRDefault="00A90EB3">
            <w:pPr>
              <w:pStyle w:val="TableParagraph"/>
              <w:spacing w:line="263" w:lineRule="exact"/>
              <w:ind w:left="1255" w:right="1247"/>
              <w:jc w:val="center"/>
              <w:rPr>
                <w:sz w:val="24"/>
              </w:rPr>
            </w:pPr>
            <w:r>
              <w:rPr>
                <w:spacing w:val="-2"/>
                <w:sz w:val="24"/>
              </w:rPr>
              <w:lastRenderedPageBreak/>
              <w:t>Название</w:t>
            </w:r>
          </w:p>
          <w:p w:rsidR="00E9391E" w:rsidRDefault="00A90EB3">
            <w:pPr>
              <w:pStyle w:val="TableParagraph"/>
              <w:spacing w:before="41"/>
              <w:ind w:left="1255" w:right="1248"/>
              <w:jc w:val="center"/>
              <w:rPr>
                <w:sz w:val="24"/>
              </w:rPr>
            </w:pPr>
            <w:r>
              <w:rPr>
                <w:spacing w:val="-2"/>
                <w:sz w:val="24"/>
              </w:rPr>
              <w:t>мероприятия</w:t>
            </w:r>
          </w:p>
        </w:tc>
        <w:tc>
          <w:tcPr>
            <w:tcW w:w="2925" w:type="dxa"/>
          </w:tcPr>
          <w:p w:rsidR="00E9391E" w:rsidRDefault="00A90EB3">
            <w:pPr>
              <w:pStyle w:val="TableParagraph"/>
              <w:spacing w:line="263" w:lineRule="exact"/>
              <w:ind w:left="155" w:right="142"/>
              <w:jc w:val="center"/>
              <w:rPr>
                <w:sz w:val="24"/>
              </w:rPr>
            </w:pPr>
            <w:r>
              <w:rPr>
                <w:spacing w:val="-2"/>
                <w:sz w:val="24"/>
              </w:rPr>
              <w:t>Форма</w:t>
            </w:r>
          </w:p>
          <w:p w:rsidR="00E9391E" w:rsidRDefault="006B6269">
            <w:pPr>
              <w:pStyle w:val="TableParagraph"/>
              <w:spacing w:before="41"/>
              <w:ind w:left="155" w:right="139"/>
              <w:jc w:val="center"/>
              <w:rPr>
                <w:sz w:val="24"/>
              </w:rPr>
            </w:pPr>
            <w:r>
              <w:rPr>
                <w:spacing w:val="-2"/>
                <w:sz w:val="24"/>
              </w:rPr>
              <w:t>П</w:t>
            </w:r>
            <w:r w:rsidR="00A90EB3">
              <w:rPr>
                <w:spacing w:val="-2"/>
                <w:sz w:val="24"/>
              </w:rPr>
              <w:t>роведения</w:t>
            </w:r>
          </w:p>
        </w:tc>
        <w:tc>
          <w:tcPr>
            <w:tcW w:w="2790" w:type="dxa"/>
          </w:tcPr>
          <w:p w:rsidR="00E9391E" w:rsidRDefault="00A90EB3">
            <w:pPr>
              <w:pStyle w:val="TableParagraph"/>
              <w:spacing w:line="263" w:lineRule="exact"/>
              <w:ind w:left="175" w:right="172"/>
              <w:jc w:val="center"/>
              <w:rPr>
                <w:sz w:val="24"/>
              </w:rPr>
            </w:pPr>
            <w:r>
              <w:rPr>
                <w:sz w:val="24"/>
              </w:rPr>
              <w:t>Количество</w:t>
            </w:r>
            <w:r>
              <w:rPr>
                <w:spacing w:val="-4"/>
                <w:sz w:val="24"/>
              </w:rPr>
              <w:t xml:space="preserve"> </w:t>
            </w:r>
            <w:r>
              <w:rPr>
                <w:sz w:val="24"/>
              </w:rPr>
              <w:t>учащихся</w:t>
            </w:r>
            <w:r>
              <w:rPr>
                <w:spacing w:val="-7"/>
                <w:sz w:val="24"/>
              </w:rPr>
              <w:t xml:space="preserve"> </w:t>
            </w:r>
            <w:r>
              <w:rPr>
                <w:spacing w:val="-10"/>
                <w:sz w:val="24"/>
              </w:rPr>
              <w:t>,</w:t>
            </w:r>
          </w:p>
        </w:tc>
      </w:tr>
      <w:tr w:rsidR="00E9391E">
        <w:trPr>
          <w:trHeight w:val="316"/>
        </w:trPr>
        <w:tc>
          <w:tcPr>
            <w:tcW w:w="3861" w:type="dxa"/>
          </w:tcPr>
          <w:p w:rsidR="00E9391E" w:rsidRDefault="00A90EB3">
            <w:pPr>
              <w:pStyle w:val="TableParagraph"/>
              <w:spacing w:line="263" w:lineRule="exact"/>
              <w:ind w:left="110"/>
              <w:rPr>
                <w:sz w:val="24"/>
              </w:rPr>
            </w:pPr>
            <w:r>
              <w:rPr>
                <w:sz w:val="24"/>
              </w:rPr>
              <w:t>«Противодействие</w:t>
            </w:r>
            <w:r>
              <w:rPr>
                <w:spacing w:val="-3"/>
                <w:sz w:val="24"/>
              </w:rPr>
              <w:t xml:space="preserve"> </w:t>
            </w:r>
            <w:r>
              <w:rPr>
                <w:spacing w:val="-2"/>
                <w:sz w:val="24"/>
              </w:rPr>
              <w:t>терроризму»</w:t>
            </w:r>
          </w:p>
        </w:tc>
        <w:tc>
          <w:tcPr>
            <w:tcW w:w="2925" w:type="dxa"/>
          </w:tcPr>
          <w:p w:rsidR="00E9391E" w:rsidRDefault="00A90EB3">
            <w:pPr>
              <w:pStyle w:val="TableParagraph"/>
              <w:spacing w:line="263" w:lineRule="exact"/>
              <w:ind w:left="155" w:right="141"/>
              <w:jc w:val="center"/>
              <w:rPr>
                <w:sz w:val="24"/>
              </w:rPr>
            </w:pPr>
            <w:r>
              <w:rPr>
                <w:sz w:val="24"/>
              </w:rPr>
              <w:t>Урок</w:t>
            </w:r>
            <w:r>
              <w:rPr>
                <w:spacing w:val="2"/>
                <w:sz w:val="24"/>
              </w:rPr>
              <w:t xml:space="preserve"> </w:t>
            </w:r>
            <w:r>
              <w:rPr>
                <w:spacing w:val="-2"/>
                <w:sz w:val="24"/>
              </w:rPr>
              <w:t>безопасности</w:t>
            </w:r>
          </w:p>
        </w:tc>
        <w:tc>
          <w:tcPr>
            <w:tcW w:w="2790" w:type="dxa"/>
          </w:tcPr>
          <w:p w:rsidR="00E9391E" w:rsidRDefault="00E9391E">
            <w:pPr>
              <w:pStyle w:val="TableParagraph"/>
              <w:rPr>
                <w:sz w:val="24"/>
              </w:rPr>
            </w:pPr>
          </w:p>
        </w:tc>
      </w:tr>
      <w:tr w:rsidR="00E9391E">
        <w:trPr>
          <w:trHeight w:val="638"/>
        </w:trPr>
        <w:tc>
          <w:tcPr>
            <w:tcW w:w="3861" w:type="dxa"/>
          </w:tcPr>
          <w:p w:rsidR="00E9391E" w:rsidRDefault="00A90EB3">
            <w:pPr>
              <w:pStyle w:val="TableParagraph"/>
              <w:spacing w:line="263" w:lineRule="exact"/>
              <w:ind w:left="110"/>
              <w:rPr>
                <w:sz w:val="24"/>
              </w:rPr>
            </w:pPr>
            <w:r>
              <w:rPr>
                <w:sz w:val="24"/>
              </w:rPr>
              <w:t>«Безопасный</w:t>
            </w:r>
            <w:r>
              <w:rPr>
                <w:spacing w:val="44"/>
                <w:sz w:val="24"/>
              </w:rPr>
              <w:t xml:space="preserve"> </w:t>
            </w:r>
            <w:r>
              <w:rPr>
                <w:sz w:val="24"/>
              </w:rPr>
              <w:t>путь</w:t>
            </w:r>
            <w:r>
              <w:rPr>
                <w:spacing w:val="49"/>
                <w:sz w:val="24"/>
              </w:rPr>
              <w:t xml:space="preserve"> </w:t>
            </w:r>
            <w:r>
              <w:rPr>
                <w:sz w:val="24"/>
              </w:rPr>
              <w:t>«Дом</w:t>
            </w:r>
            <w:r>
              <w:rPr>
                <w:spacing w:val="53"/>
                <w:sz w:val="24"/>
              </w:rPr>
              <w:t xml:space="preserve"> </w:t>
            </w:r>
            <w:r>
              <w:rPr>
                <w:sz w:val="24"/>
              </w:rPr>
              <w:t>–</w:t>
            </w:r>
            <w:r>
              <w:rPr>
                <w:spacing w:val="44"/>
                <w:sz w:val="24"/>
              </w:rPr>
              <w:t xml:space="preserve"> </w:t>
            </w:r>
            <w:r>
              <w:rPr>
                <w:spacing w:val="-2"/>
                <w:sz w:val="24"/>
              </w:rPr>
              <w:t>школа-</w:t>
            </w:r>
          </w:p>
          <w:p w:rsidR="00E9391E" w:rsidRDefault="00A90EB3">
            <w:pPr>
              <w:pStyle w:val="TableParagraph"/>
              <w:spacing w:before="46"/>
              <w:ind w:left="110"/>
              <w:rPr>
                <w:sz w:val="24"/>
              </w:rPr>
            </w:pPr>
            <w:r>
              <w:rPr>
                <w:sz w:val="24"/>
              </w:rPr>
              <w:t>УДО</w:t>
            </w:r>
            <w:r>
              <w:rPr>
                <w:spacing w:val="-3"/>
                <w:sz w:val="24"/>
              </w:rPr>
              <w:t xml:space="preserve"> </w:t>
            </w:r>
            <w:r>
              <w:rPr>
                <w:sz w:val="24"/>
              </w:rPr>
              <w:t>–</w:t>
            </w:r>
            <w:r>
              <w:rPr>
                <w:spacing w:val="1"/>
                <w:sz w:val="24"/>
              </w:rPr>
              <w:t xml:space="preserve"> </w:t>
            </w:r>
            <w:r>
              <w:rPr>
                <w:spacing w:val="-4"/>
                <w:sz w:val="24"/>
              </w:rPr>
              <w:t>дом»</w:t>
            </w:r>
          </w:p>
        </w:tc>
        <w:tc>
          <w:tcPr>
            <w:tcW w:w="2925" w:type="dxa"/>
          </w:tcPr>
          <w:p w:rsidR="00E9391E" w:rsidRDefault="00A90EB3">
            <w:pPr>
              <w:pStyle w:val="TableParagraph"/>
              <w:spacing w:line="263" w:lineRule="exact"/>
              <w:ind w:left="155" w:right="141"/>
              <w:jc w:val="center"/>
              <w:rPr>
                <w:sz w:val="24"/>
              </w:rPr>
            </w:pPr>
            <w:r>
              <w:rPr>
                <w:sz w:val="24"/>
              </w:rPr>
              <w:t>Урок</w:t>
            </w:r>
            <w:r>
              <w:rPr>
                <w:spacing w:val="2"/>
                <w:sz w:val="24"/>
              </w:rPr>
              <w:t xml:space="preserve"> </w:t>
            </w:r>
            <w:r>
              <w:rPr>
                <w:spacing w:val="-2"/>
                <w:sz w:val="24"/>
              </w:rPr>
              <w:t>безопасности</w:t>
            </w:r>
          </w:p>
        </w:tc>
        <w:tc>
          <w:tcPr>
            <w:tcW w:w="2790" w:type="dxa"/>
          </w:tcPr>
          <w:p w:rsidR="00E9391E" w:rsidRDefault="00A90EB3">
            <w:pPr>
              <w:pStyle w:val="TableParagraph"/>
              <w:spacing w:line="263" w:lineRule="exact"/>
              <w:ind w:left="179" w:right="172"/>
              <w:jc w:val="center"/>
              <w:rPr>
                <w:sz w:val="24"/>
              </w:rPr>
            </w:pPr>
            <w:r>
              <w:rPr>
                <w:spacing w:val="-5"/>
                <w:sz w:val="24"/>
              </w:rPr>
              <w:t>683</w:t>
            </w:r>
          </w:p>
        </w:tc>
      </w:tr>
      <w:tr w:rsidR="00E9391E">
        <w:trPr>
          <w:trHeight w:val="316"/>
        </w:trPr>
        <w:tc>
          <w:tcPr>
            <w:tcW w:w="3861" w:type="dxa"/>
          </w:tcPr>
          <w:p w:rsidR="00E9391E" w:rsidRDefault="00A90EB3">
            <w:pPr>
              <w:pStyle w:val="TableParagraph"/>
              <w:spacing w:line="263" w:lineRule="exact"/>
              <w:ind w:left="110"/>
              <w:rPr>
                <w:sz w:val="24"/>
              </w:rPr>
            </w:pPr>
            <w:r>
              <w:rPr>
                <w:sz w:val="24"/>
              </w:rPr>
              <w:t>«Внимание,</w:t>
            </w:r>
            <w:r>
              <w:rPr>
                <w:spacing w:val="-4"/>
                <w:sz w:val="24"/>
              </w:rPr>
              <w:t xml:space="preserve"> </w:t>
            </w:r>
            <w:r>
              <w:rPr>
                <w:spacing w:val="-2"/>
                <w:sz w:val="24"/>
              </w:rPr>
              <w:t>дети!»</w:t>
            </w:r>
          </w:p>
        </w:tc>
        <w:tc>
          <w:tcPr>
            <w:tcW w:w="2925" w:type="dxa"/>
          </w:tcPr>
          <w:p w:rsidR="00E9391E" w:rsidRDefault="00A90EB3">
            <w:pPr>
              <w:pStyle w:val="TableParagraph"/>
              <w:spacing w:line="263" w:lineRule="exact"/>
              <w:ind w:left="155" w:right="141"/>
              <w:jc w:val="center"/>
              <w:rPr>
                <w:sz w:val="24"/>
              </w:rPr>
            </w:pPr>
            <w:r>
              <w:rPr>
                <w:sz w:val="24"/>
              </w:rPr>
              <w:t>Урок</w:t>
            </w:r>
            <w:r>
              <w:rPr>
                <w:spacing w:val="2"/>
                <w:sz w:val="24"/>
              </w:rPr>
              <w:t xml:space="preserve"> </w:t>
            </w:r>
            <w:r>
              <w:rPr>
                <w:spacing w:val="-2"/>
                <w:sz w:val="24"/>
              </w:rPr>
              <w:t>безопасности</w:t>
            </w:r>
          </w:p>
        </w:tc>
        <w:tc>
          <w:tcPr>
            <w:tcW w:w="2790" w:type="dxa"/>
          </w:tcPr>
          <w:p w:rsidR="00E9391E" w:rsidRDefault="00A90EB3">
            <w:pPr>
              <w:pStyle w:val="TableParagraph"/>
              <w:spacing w:line="263" w:lineRule="exact"/>
              <w:ind w:left="179" w:right="172"/>
              <w:jc w:val="center"/>
              <w:rPr>
                <w:sz w:val="24"/>
              </w:rPr>
            </w:pPr>
            <w:r>
              <w:rPr>
                <w:spacing w:val="-5"/>
                <w:sz w:val="24"/>
              </w:rPr>
              <w:t>683</w:t>
            </w:r>
          </w:p>
        </w:tc>
      </w:tr>
      <w:tr w:rsidR="00E9391E">
        <w:trPr>
          <w:trHeight w:val="633"/>
        </w:trPr>
        <w:tc>
          <w:tcPr>
            <w:tcW w:w="3861" w:type="dxa"/>
          </w:tcPr>
          <w:p w:rsidR="00E9391E" w:rsidRDefault="00A90EB3">
            <w:pPr>
              <w:pStyle w:val="TableParagraph"/>
              <w:spacing w:line="263" w:lineRule="exact"/>
              <w:ind w:left="172"/>
              <w:rPr>
                <w:sz w:val="24"/>
              </w:rPr>
            </w:pPr>
            <w:r>
              <w:rPr>
                <w:sz w:val="24"/>
              </w:rPr>
              <w:t>Акция</w:t>
            </w:r>
            <w:r>
              <w:rPr>
                <w:spacing w:val="-6"/>
                <w:sz w:val="24"/>
              </w:rPr>
              <w:t xml:space="preserve"> </w:t>
            </w:r>
            <w:r>
              <w:rPr>
                <w:sz w:val="24"/>
              </w:rPr>
              <w:t>«Засветись,</w:t>
            </w:r>
            <w:r>
              <w:rPr>
                <w:spacing w:val="-3"/>
                <w:sz w:val="24"/>
              </w:rPr>
              <w:t xml:space="preserve"> </w:t>
            </w:r>
            <w:r>
              <w:rPr>
                <w:sz w:val="24"/>
              </w:rPr>
              <w:t>будь</w:t>
            </w:r>
            <w:r>
              <w:rPr>
                <w:spacing w:val="-5"/>
                <w:sz w:val="24"/>
              </w:rPr>
              <w:t xml:space="preserve"> </w:t>
            </w:r>
            <w:r>
              <w:rPr>
                <w:spacing w:val="-2"/>
                <w:sz w:val="24"/>
              </w:rPr>
              <w:t>заметней</w:t>
            </w:r>
          </w:p>
          <w:p w:rsidR="00E9391E" w:rsidRDefault="00A90EB3">
            <w:pPr>
              <w:pStyle w:val="TableParagraph"/>
              <w:spacing w:before="41"/>
              <w:ind w:left="110"/>
              <w:rPr>
                <w:sz w:val="24"/>
              </w:rPr>
            </w:pPr>
            <w:r>
              <w:rPr>
                <w:sz w:val="24"/>
              </w:rPr>
              <w:t>на</w:t>
            </w:r>
            <w:r>
              <w:rPr>
                <w:spacing w:val="-2"/>
                <w:sz w:val="24"/>
              </w:rPr>
              <w:t xml:space="preserve"> </w:t>
            </w:r>
            <w:r>
              <w:rPr>
                <w:sz w:val="24"/>
              </w:rPr>
              <w:t>дороге!</w:t>
            </w:r>
            <w:r>
              <w:rPr>
                <w:spacing w:val="-3"/>
                <w:sz w:val="24"/>
              </w:rPr>
              <w:t xml:space="preserve"> </w:t>
            </w:r>
            <w:r>
              <w:rPr>
                <w:sz w:val="24"/>
              </w:rPr>
              <w:t>Отряд</w:t>
            </w:r>
            <w:r>
              <w:rPr>
                <w:spacing w:val="-2"/>
                <w:sz w:val="24"/>
              </w:rPr>
              <w:t xml:space="preserve"> </w:t>
            </w:r>
            <w:r>
              <w:rPr>
                <w:spacing w:val="-5"/>
                <w:sz w:val="24"/>
              </w:rPr>
              <w:t>ЮИД</w:t>
            </w:r>
          </w:p>
        </w:tc>
        <w:tc>
          <w:tcPr>
            <w:tcW w:w="2925" w:type="dxa"/>
          </w:tcPr>
          <w:p w:rsidR="00E9391E" w:rsidRDefault="00A90EB3">
            <w:pPr>
              <w:pStyle w:val="TableParagraph"/>
              <w:spacing w:line="263" w:lineRule="exact"/>
              <w:ind w:left="155" w:right="141"/>
              <w:jc w:val="center"/>
              <w:rPr>
                <w:sz w:val="24"/>
              </w:rPr>
            </w:pPr>
            <w:r>
              <w:rPr>
                <w:sz w:val="24"/>
              </w:rPr>
              <w:t>Урок</w:t>
            </w:r>
            <w:r>
              <w:rPr>
                <w:spacing w:val="2"/>
                <w:sz w:val="24"/>
              </w:rPr>
              <w:t xml:space="preserve"> </w:t>
            </w:r>
            <w:r>
              <w:rPr>
                <w:spacing w:val="-2"/>
                <w:sz w:val="24"/>
              </w:rPr>
              <w:t>безопасности</w:t>
            </w:r>
          </w:p>
        </w:tc>
        <w:tc>
          <w:tcPr>
            <w:tcW w:w="2790" w:type="dxa"/>
          </w:tcPr>
          <w:p w:rsidR="00E9391E" w:rsidRDefault="00E9391E">
            <w:pPr>
              <w:pStyle w:val="TableParagraph"/>
              <w:rPr>
                <w:sz w:val="24"/>
              </w:rPr>
            </w:pPr>
          </w:p>
        </w:tc>
      </w:tr>
      <w:tr w:rsidR="00E9391E">
        <w:trPr>
          <w:trHeight w:val="316"/>
        </w:trPr>
        <w:tc>
          <w:tcPr>
            <w:tcW w:w="3861" w:type="dxa"/>
          </w:tcPr>
          <w:p w:rsidR="00E9391E" w:rsidRDefault="00A90EB3">
            <w:pPr>
              <w:pStyle w:val="TableParagraph"/>
              <w:spacing w:line="263" w:lineRule="exact"/>
              <w:ind w:left="110"/>
              <w:rPr>
                <w:sz w:val="24"/>
              </w:rPr>
            </w:pPr>
            <w:r>
              <w:rPr>
                <w:sz w:val="24"/>
              </w:rPr>
              <w:t>«Шагающий</w:t>
            </w:r>
            <w:r>
              <w:rPr>
                <w:spacing w:val="-1"/>
                <w:sz w:val="24"/>
              </w:rPr>
              <w:t xml:space="preserve"> </w:t>
            </w:r>
            <w:r>
              <w:rPr>
                <w:sz w:val="24"/>
              </w:rPr>
              <w:t>автобус»</w:t>
            </w:r>
            <w:r>
              <w:rPr>
                <w:spacing w:val="-6"/>
                <w:sz w:val="24"/>
              </w:rPr>
              <w:t xml:space="preserve"> </w:t>
            </w:r>
            <w:r>
              <w:rPr>
                <w:sz w:val="24"/>
              </w:rPr>
              <w:t>1-4</w:t>
            </w:r>
            <w:r>
              <w:rPr>
                <w:spacing w:val="-1"/>
                <w:sz w:val="24"/>
              </w:rPr>
              <w:t xml:space="preserve"> </w:t>
            </w:r>
            <w:r>
              <w:rPr>
                <w:spacing w:val="-2"/>
                <w:sz w:val="24"/>
              </w:rPr>
              <w:t>классы</w:t>
            </w:r>
          </w:p>
        </w:tc>
        <w:tc>
          <w:tcPr>
            <w:tcW w:w="2925" w:type="dxa"/>
          </w:tcPr>
          <w:p w:rsidR="00E9391E" w:rsidRDefault="00A90EB3">
            <w:pPr>
              <w:pStyle w:val="TableParagraph"/>
              <w:spacing w:line="263" w:lineRule="exact"/>
              <w:ind w:left="155" w:right="145"/>
              <w:jc w:val="center"/>
              <w:rPr>
                <w:sz w:val="24"/>
              </w:rPr>
            </w:pPr>
            <w:r>
              <w:rPr>
                <w:sz w:val="24"/>
              </w:rPr>
              <w:t>Профилактическая</w:t>
            </w:r>
            <w:r>
              <w:rPr>
                <w:spacing w:val="-8"/>
                <w:sz w:val="24"/>
              </w:rPr>
              <w:t xml:space="preserve"> </w:t>
            </w:r>
            <w:r>
              <w:rPr>
                <w:spacing w:val="-2"/>
                <w:sz w:val="24"/>
              </w:rPr>
              <w:t>акция</w:t>
            </w:r>
          </w:p>
        </w:tc>
        <w:tc>
          <w:tcPr>
            <w:tcW w:w="2790" w:type="dxa"/>
          </w:tcPr>
          <w:p w:rsidR="00E9391E" w:rsidRDefault="00A90EB3">
            <w:pPr>
              <w:pStyle w:val="TableParagraph"/>
              <w:spacing w:line="263" w:lineRule="exact"/>
              <w:ind w:left="179" w:right="172"/>
              <w:jc w:val="center"/>
              <w:rPr>
                <w:sz w:val="24"/>
              </w:rPr>
            </w:pPr>
            <w:r>
              <w:rPr>
                <w:spacing w:val="-5"/>
                <w:sz w:val="24"/>
              </w:rPr>
              <w:t>293</w:t>
            </w:r>
          </w:p>
        </w:tc>
      </w:tr>
      <w:tr w:rsidR="00E9391E">
        <w:trPr>
          <w:trHeight w:val="321"/>
        </w:trPr>
        <w:tc>
          <w:tcPr>
            <w:tcW w:w="3861" w:type="dxa"/>
          </w:tcPr>
          <w:p w:rsidR="00E9391E" w:rsidRDefault="00A90EB3">
            <w:pPr>
              <w:pStyle w:val="TableParagraph"/>
              <w:spacing w:line="268" w:lineRule="exact"/>
              <w:ind w:left="110"/>
              <w:rPr>
                <w:sz w:val="24"/>
              </w:rPr>
            </w:pPr>
            <w:r>
              <w:rPr>
                <w:sz w:val="24"/>
              </w:rPr>
              <w:t>«Мы за</w:t>
            </w:r>
            <w:r>
              <w:rPr>
                <w:spacing w:val="-2"/>
                <w:sz w:val="24"/>
              </w:rPr>
              <w:t xml:space="preserve"> </w:t>
            </w:r>
            <w:r>
              <w:rPr>
                <w:sz w:val="24"/>
              </w:rPr>
              <w:t>безопасность</w:t>
            </w:r>
            <w:r>
              <w:rPr>
                <w:spacing w:val="-4"/>
                <w:sz w:val="24"/>
              </w:rPr>
              <w:t xml:space="preserve"> </w:t>
            </w:r>
            <w:r>
              <w:rPr>
                <w:sz w:val="24"/>
              </w:rPr>
              <w:t>на</w:t>
            </w:r>
            <w:r>
              <w:rPr>
                <w:spacing w:val="-1"/>
                <w:sz w:val="24"/>
              </w:rPr>
              <w:t xml:space="preserve"> </w:t>
            </w:r>
            <w:r>
              <w:rPr>
                <w:spacing w:val="-2"/>
                <w:sz w:val="24"/>
              </w:rPr>
              <w:t>дорогах!»</w:t>
            </w:r>
          </w:p>
        </w:tc>
        <w:tc>
          <w:tcPr>
            <w:tcW w:w="2925" w:type="dxa"/>
          </w:tcPr>
          <w:p w:rsidR="00E9391E" w:rsidRDefault="00A90EB3">
            <w:pPr>
              <w:pStyle w:val="TableParagraph"/>
              <w:spacing w:line="268" w:lineRule="exact"/>
              <w:ind w:left="155" w:right="142"/>
              <w:jc w:val="center"/>
              <w:rPr>
                <w:sz w:val="24"/>
              </w:rPr>
            </w:pPr>
            <w:r>
              <w:rPr>
                <w:sz w:val="24"/>
              </w:rPr>
              <w:t>Конкурс</w:t>
            </w:r>
            <w:r>
              <w:rPr>
                <w:spacing w:val="-5"/>
                <w:sz w:val="24"/>
              </w:rPr>
              <w:t xml:space="preserve"> </w:t>
            </w:r>
            <w:r>
              <w:rPr>
                <w:spacing w:val="-2"/>
                <w:sz w:val="24"/>
              </w:rPr>
              <w:t>рисунков</w:t>
            </w:r>
          </w:p>
        </w:tc>
        <w:tc>
          <w:tcPr>
            <w:tcW w:w="2790" w:type="dxa"/>
          </w:tcPr>
          <w:p w:rsidR="00E9391E" w:rsidRDefault="00A90EB3">
            <w:pPr>
              <w:pStyle w:val="TableParagraph"/>
              <w:spacing w:line="268" w:lineRule="exact"/>
              <w:ind w:left="179" w:right="167"/>
              <w:jc w:val="center"/>
              <w:rPr>
                <w:sz w:val="24"/>
              </w:rPr>
            </w:pPr>
            <w:r>
              <w:rPr>
                <w:spacing w:val="-5"/>
                <w:sz w:val="24"/>
              </w:rPr>
              <w:t>45</w:t>
            </w:r>
          </w:p>
        </w:tc>
      </w:tr>
      <w:tr w:rsidR="00E9391E">
        <w:trPr>
          <w:trHeight w:val="1901"/>
        </w:trPr>
        <w:tc>
          <w:tcPr>
            <w:tcW w:w="3861" w:type="dxa"/>
          </w:tcPr>
          <w:p w:rsidR="00E9391E" w:rsidRDefault="00A90EB3">
            <w:pPr>
              <w:pStyle w:val="TableParagraph"/>
              <w:spacing w:line="276" w:lineRule="auto"/>
              <w:ind w:left="110" w:right="378"/>
              <w:rPr>
                <w:b/>
                <w:sz w:val="24"/>
              </w:rPr>
            </w:pPr>
            <w:r>
              <w:rPr>
                <w:sz w:val="24"/>
              </w:rPr>
              <w:t xml:space="preserve">Республиканский конкурс </w:t>
            </w:r>
            <w:r>
              <w:rPr>
                <w:spacing w:val="-2"/>
                <w:sz w:val="24"/>
              </w:rPr>
              <w:t xml:space="preserve">информационно-социальных </w:t>
            </w:r>
            <w:r>
              <w:rPr>
                <w:sz w:val="24"/>
              </w:rPr>
              <w:t>роликов</w:t>
            </w:r>
            <w:r>
              <w:rPr>
                <w:spacing w:val="40"/>
                <w:sz w:val="24"/>
              </w:rPr>
              <w:t xml:space="preserve"> </w:t>
            </w:r>
            <w:r>
              <w:rPr>
                <w:sz w:val="24"/>
              </w:rPr>
              <w:t>среди обучающихся образовательных организаций Республики</w:t>
            </w:r>
            <w:r>
              <w:rPr>
                <w:spacing w:val="-6"/>
                <w:sz w:val="24"/>
              </w:rPr>
              <w:t xml:space="preserve"> </w:t>
            </w:r>
            <w:r>
              <w:rPr>
                <w:sz w:val="24"/>
              </w:rPr>
              <w:t>Тыва</w:t>
            </w:r>
            <w:r>
              <w:rPr>
                <w:spacing w:val="40"/>
                <w:sz w:val="24"/>
              </w:rPr>
              <w:t xml:space="preserve"> </w:t>
            </w:r>
            <w:r>
              <w:rPr>
                <w:b/>
                <w:sz w:val="24"/>
              </w:rPr>
              <w:t>«Дети</w:t>
            </w:r>
            <w:r>
              <w:rPr>
                <w:b/>
                <w:spacing w:val="-7"/>
                <w:sz w:val="24"/>
              </w:rPr>
              <w:t xml:space="preserve"> </w:t>
            </w:r>
            <w:r>
              <w:rPr>
                <w:b/>
                <w:sz w:val="24"/>
              </w:rPr>
              <w:t>в</w:t>
            </w:r>
            <w:r>
              <w:rPr>
                <w:b/>
                <w:spacing w:val="-11"/>
                <w:sz w:val="24"/>
              </w:rPr>
              <w:t xml:space="preserve"> </w:t>
            </w:r>
            <w:r>
              <w:rPr>
                <w:b/>
                <w:sz w:val="24"/>
              </w:rPr>
              <w:t>мире</w:t>
            </w:r>
          </w:p>
          <w:p w:rsidR="00E9391E" w:rsidRDefault="00A90EB3">
            <w:pPr>
              <w:pStyle w:val="TableParagraph"/>
              <w:ind w:left="110"/>
              <w:rPr>
                <w:b/>
                <w:sz w:val="24"/>
              </w:rPr>
            </w:pPr>
            <w:r>
              <w:rPr>
                <w:b/>
                <w:sz w:val="24"/>
              </w:rPr>
              <w:t>прав»</w:t>
            </w:r>
            <w:r>
              <w:rPr>
                <w:b/>
                <w:spacing w:val="2"/>
                <w:sz w:val="24"/>
              </w:rPr>
              <w:t xml:space="preserve"> </w:t>
            </w:r>
            <w:r>
              <w:rPr>
                <w:b/>
                <w:spacing w:val="-5"/>
                <w:sz w:val="24"/>
              </w:rPr>
              <w:t>9А</w:t>
            </w:r>
          </w:p>
        </w:tc>
        <w:tc>
          <w:tcPr>
            <w:tcW w:w="2925" w:type="dxa"/>
          </w:tcPr>
          <w:p w:rsidR="00E9391E" w:rsidRDefault="00A90EB3">
            <w:pPr>
              <w:pStyle w:val="TableParagraph"/>
              <w:spacing w:line="263" w:lineRule="exact"/>
              <w:ind w:left="155" w:right="138"/>
              <w:jc w:val="center"/>
              <w:rPr>
                <w:sz w:val="24"/>
              </w:rPr>
            </w:pPr>
            <w:r>
              <w:rPr>
                <w:spacing w:val="-2"/>
                <w:sz w:val="24"/>
              </w:rPr>
              <w:t>Конкурс</w:t>
            </w:r>
          </w:p>
        </w:tc>
        <w:tc>
          <w:tcPr>
            <w:tcW w:w="2790" w:type="dxa"/>
          </w:tcPr>
          <w:p w:rsidR="00E9391E" w:rsidRDefault="00A90EB3">
            <w:pPr>
              <w:pStyle w:val="TableParagraph"/>
              <w:spacing w:line="263" w:lineRule="exact"/>
              <w:ind w:left="179" w:right="167"/>
              <w:jc w:val="center"/>
              <w:rPr>
                <w:sz w:val="24"/>
              </w:rPr>
            </w:pPr>
            <w:r>
              <w:rPr>
                <w:spacing w:val="-5"/>
                <w:sz w:val="24"/>
              </w:rPr>
              <w:t>26</w:t>
            </w:r>
          </w:p>
          <w:p w:rsidR="00E9391E" w:rsidRDefault="00A90EB3">
            <w:pPr>
              <w:pStyle w:val="TableParagraph"/>
              <w:spacing w:before="41"/>
              <w:ind w:left="179" w:right="172"/>
              <w:jc w:val="center"/>
              <w:rPr>
                <w:sz w:val="24"/>
              </w:rPr>
            </w:pPr>
            <w:r>
              <w:rPr>
                <w:spacing w:val="-2"/>
                <w:sz w:val="24"/>
              </w:rPr>
              <w:t>Участие</w:t>
            </w:r>
          </w:p>
        </w:tc>
      </w:tr>
      <w:tr w:rsidR="00E9391E">
        <w:trPr>
          <w:trHeight w:val="954"/>
        </w:trPr>
        <w:tc>
          <w:tcPr>
            <w:tcW w:w="3861" w:type="dxa"/>
          </w:tcPr>
          <w:p w:rsidR="00E9391E" w:rsidRDefault="00A90EB3">
            <w:pPr>
              <w:pStyle w:val="TableParagraph"/>
              <w:spacing w:line="276" w:lineRule="auto"/>
              <w:ind w:left="110" w:right="108"/>
              <w:rPr>
                <w:sz w:val="24"/>
              </w:rPr>
            </w:pPr>
            <w:r>
              <w:rPr>
                <w:sz w:val="24"/>
              </w:rPr>
              <w:t>Муниципальный этап соревнований</w:t>
            </w:r>
            <w:r>
              <w:rPr>
                <w:spacing w:val="-15"/>
                <w:sz w:val="24"/>
              </w:rPr>
              <w:t xml:space="preserve"> </w:t>
            </w:r>
            <w:r>
              <w:rPr>
                <w:sz w:val="24"/>
              </w:rPr>
              <w:t>«Безопасное</w:t>
            </w:r>
            <w:r>
              <w:rPr>
                <w:spacing w:val="-15"/>
                <w:sz w:val="24"/>
              </w:rPr>
              <w:t xml:space="preserve"> </w:t>
            </w:r>
            <w:r>
              <w:rPr>
                <w:sz w:val="24"/>
              </w:rPr>
              <w:t>колесо»</w:t>
            </w:r>
          </w:p>
          <w:p w:rsidR="00E9391E" w:rsidRDefault="00A90EB3">
            <w:pPr>
              <w:pStyle w:val="TableParagraph"/>
              <w:spacing w:line="275" w:lineRule="exact"/>
              <w:ind w:left="110"/>
              <w:rPr>
                <w:sz w:val="24"/>
              </w:rPr>
            </w:pPr>
            <w:r>
              <w:rPr>
                <w:sz w:val="24"/>
              </w:rPr>
              <w:t>Отряд</w:t>
            </w:r>
            <w:r>
              <w:rPr>
                <w:spacing w:val="-4"/>
                <w:sz w:val="24"/>
              </w:rPr>
              <w:t xml:space="preserve"> </w:t>
            </w:r>
            <w:r>
              <w:rPr>
                <w:spacing w:val="-5"/>
                <w:sz w:val="24"/>
              </w:rPr>
              <w:t>ЮИД</w:t>
            </w:r>
          </w:p>
        </w:tc>
        <w:tc>
          <w:tcPr>
            <w:tcW w:w="2925" w:type="dxa"/>
          </w:tcPr>
          <w:p w:rsidR="00E9391E" w:rsidRDefault="00A90EB3">
            <w:pPr>
              <w:pStyle w:val="TableParagraph"/>
              <w:spacing w:line="268" w:lineRule="exact"/>
              <w:ind w:left="155" w:right="144"/>
              <w:jc w:val="center"/>
              <w:rPr>
                <w:sz w:val="24"/>
              </w:rPr>
            </w:pPr>
            <w:r>
              <w:rPr>
                <w:spacing w:val="-2"/>
                <w:sz w:val="24"/>
              </w:rPr>
              <w:t>Соревнования</w:t>
            </w:r>
          </w:p>
        </w:tc>
        <w:tc>
          <w:tcPr>
            <w:tcW w:w="2790" w:type="dxa"/>
          </w:tcPr>
          <w:p w:rsidR="00E9391E" w:rsidRDefault="00A90EB3">
            <w:pPr>
              <w:pStyle w:val="TableParagraph"/>
              <w:spacing w:line="268" w:lineRule="exact"/>
              <w:ind w:left="179" w:right="110"/>
              <w:jc w:val="center"/>
              <w:rPr>
                <w:sz w:val="24"/>
              </w:rPr>
            </w:pPr>
            <w:r>
              <w:rPr>
                <w:sz w:val="24"/>
              </w:rPr>
              <w:t>1</w:t>
            </w:r>
            <w:r>
              <w:rPr>
                <w:spacing w:val="2"/>
                <w:sz w:val="24"/>
              </w:rPr>
              <w:t xml:space="preserve"> </w:t>
            </w:r>
            <w:r>
              <w:rPr>
                <w:spacing w:val="-2"/>
                <w:sz w:val="24"/>
              </w:rPr>
              <w:t>место</w:t>
            </w:r>
          </w:p>
        </w:tc>
      </w:tr>
      <w:tr w:rsidR="00E9391E">
        <w:trPr>
          <w:trHeight w:val="633"/>
        </w:trPr>
        <w:tc>
          <w:tcPr>
            <w:tcW w:w="3861" w:type="dxa"/>
          </w:tcPr>
          <w:p w:rsidR="00E9391E" w:rsidRDefault="00A90EB3">
            <w:pPr>
              <w:pStyle w:val="TableParagraph"/>
              <w:spacing w:line="263" w:lineRule="exact"/>
              <w:ind w:left="110"/>
              <w:rPr>
                <w:sz w:val="24"/>
              </w:rPr>
            </w:pPr>
            <w:r>
              <w:rPr>
                <w:sz w:val="24"/>
              </w:rPr>
              <w:t>Региональный</w:t>
            </w:r>
            <w:r>
              <w:rPr>
                <w:spacing w:val="56"/>
                <w:sz w:val="24"/>
              </w:rPr>
              <w:t xml:space="preserve"> </w:t>
            </w:r>
            <w:r>
              <w:rPr>
                <w:sz w:val="24"/>
              </w:rPr>
              <w:t xml:space="preserve">этап </w:t>
            </w:r>
            <w:r>
              <w:rPr>
                <w:spacing w:val="-2"/>
                <w:sz w:val="24"/>
              </w:rPr>
              <w:t>соревнований</w:t>
            </w:r>
          </w:p>
          <w:p w:rsidR="00E9391E" w:rsidRDefault="00A90EB3">
            <w:pPr>
              <w:pStyle w:val="TableParagraph"/>
              <w:spacing w:before="41"/>
              <w:ind w:left="110"/>
              <w:rPr>
                <w:sz w:val="24"/>
              </w:rPr>
            </w:pPr>
            <w:r>
              <w:rPr>
                <w:sz w:val="24"/>
              </w:rPr>
              <w:t>«Безопасное</w:t>
            </w:r>
            <w:r>
              <w:rPr>
                <w:spacing w:val="-6"/>
                <w:sz w:val="24"/>
              </w:rPr>
              <w:t xml:space="preserve"> </w:t>
            </w:r>
            <w:r>
              <w:rPr>
                <w:sz w:val="24"/>
              </w:rPr>
              <w:t>колесо»</w:t>
            </w:r>
            <w:r>
              <w:rPr>
                <w:spacing w:val="-4"/>
                <w:sz w:val="24"/>
              </w:rPr>
              <w:t xml:space="preserve"> </w:t>
            </w:r>
            <w:r>
              <w:rPr>
                <w:sz w:val="24"/>
              </w:rPr>
              <w:t>Отряд</w:t>
            </w:r>
            <w:r>
              <w:rPr>
                <w:spacing w:val="-1"/>
                <w:sz w:val="24"/>
              </w:rPr>
              <w:t xml:space="preserve"> </w:t>
            </w:r>
            <w:r>
              <w:rPr>
                <w:spacing w:val="-5"/>
                <w:sz w:val="24"/>
              </w:rPr>
              <w:t>ЮИД</w:t>
            </w:r>
          </w:p>
        </w:tc>
        <w:tc>
          <w:tcPr>
            <w:tcW w:w="2925" w:type="dxa"/>
          </w:tcPr>
          <w:p w:rsidR="00E9391E" w:rsidRDefault="00A90EB3">
            <w:pPr>
              <w:pStyle w:val="TableParagraph"/>
              <w:spacing w:line="263" w:lineRule="exact"/>
              <w:ind w:left="155" w:right="134"/>
              <w:jc w:val="center"/>
              <w:rPr>
                <w:sz w:val="24"/>
              </w:rPr>
            </w:pPr>
            <w:r>
              <w:rPr>
                <w:spacing w:val="-2"/>
                <w:sz w:val="24"/>
              </w:rPr>
              <w:t>Соревнования</w:t>
            </w:r>
          </w:p>
        </w:tc>
        <w:tc>
          <w:tcPr>
            <w:tcW w:w="2790" w:type="dxa"/>
          </w:tcPr>
          <w:p w:rsidR="00E9391E" w:rsidRDefault="00A90EB3">
            <w:pPr>
              <w:pStyle w:val="TableParagraph"/>
              <w:spacing w:line="263" w:lineRule="exact"/>
              <w:ind w:left="179" w:right="172"/>
              <w:jc w:val="center"/>
              <w:rPr>
                <w:sz w:val="24"/>
              </w:rPr>
            </w:pPr>
            <w:r>
              <w:rPr>
                <w:spacing w:val="-2"/>
                <w:sz w:val="24"/>
              </w:rPr>
              <w:t>Участие</w:t>
            </w:r>
          </w:p>
        </w:tc>
      </w:tr>
      <w:tr w:rsidR="00E9391E">
        <w:trPr>
          <w:trHeight w:val="1271"/>
        </w:trPr>
        <w:tc>
          <w:tcPr>
            <w:tcW w:w="3861" w:type="dxa"/>
          </w:tcPr>
          <w:p w:rsidR="00E9391E" w:rsidRDefault="00A90EB3">
            <w:pPr>
              <w:pStyle w:val="TableParagraph"/>
              <w:spacing w:line="278" w:lineRule="auto"/>
              <w:ind w:left="110"/>
              <w:rPr>
                <w:sz w:val="24"/>
              </w:rPr>
            </w:pPr>
            <w:r>
              <w:rPr>
                <w:sz w:val="24"/>
              </w:rPr>
              <w:t>Конкурс рисунков "Мир без пожаров",</w:t>
            </w:r>
            <w:r>
              <w:rPr>
                <w:spacing w:val="-15"/>
                <w:sz w:val="24"/>
              </w:rPr>
              <w:t xml:space="preserve"> </w:t>
            </w:r>
            <w:r>
              <w:rPr>
                <w:sz w:val="24"/>
              </w:rPr>
              <w:t>посвященный</w:t>
            </w:r>
            <w:r>
              <w:rPr>
                <w:spacing w:val="-15"/>
                <w:sz w:val="24"/>
              </w:rPr>
              <w:t xml:space="preserve"> </w:t>
            </w:r>
            <w:r>
              <w:rPr>
                <w:sz w:val="24"/>
              </w:rPr>
              <w:t>30-летию МЧС</w:t>
            </w:r>
            <w:r>
              <w:rPr>
                <w:spacing w:val="40"/>
                <w:sz w:val="24"/>
              </w:rPr>
              <w:t xml:space="preserve"> </w:t>
            </w:r>
            <w:r>
              <w:rPr>
                <w:sz w:val="24"/>
              </w:rPr>
              <w:t>России</w:t>
            </w:r>
          </w:p>
        </w:tc>
        <w:tc>
          <w:tcPr>
            <w:tcW w:w="2925" w:type="dxa"/>
          </w:tcPr>
          <w:p w:rsidR="00E9391E" w:rsidRDefault="00A90EB3">
            <w:pPr>
              <w:pStyle w:val="TableParagraph"/>
              <w:spacing w:line="263" w:lineRule="exact"/>
              <w:ind w:left="155" w:right="138"/>
              <w:jc w:val="center"/>
              <w:rPr>
                <w:sz w:val="24"/>
              </w:rPr>
            </w:pPr>
            <w:r>
              <w:rPr>
                <w:spacing w:val="-2"/>
                <w:sz w:val="24"/>
              </w:rPr>
              <w:t>Конкурс</w:t>
            </w:r>
          </w:p>
        </w:tc>
        <w:tc>
          <w:tcPr>
            <w:tcW w:w="2790" w:type="dxa"/>
          </w:tcPr>
          <w:p w:rsidR="00E9391E" w:rsidRDefault="00A90EB3">
            <w:pPr>
              <w:pStyle w:val="TableParagraph"/>
              <w:spacing w:line="263" w:lineRule="exact"/>
              <w:ind w:left="179" w:right="169"/>
              <w:jc w:val="center"/>
              <w:rPr>
                <w:sz w:val="24"/>
              </w:rPr>
            </w:pPr>
            <w:r>
              <w:rPr>
                <w:sz w:val="24"/>
              </w:rPr>
              <w:t>1,</w:t>
            </w:r>
            <w:r>
              <w:rPr>
                <w:spacing w:val="4"/>
                <w:sz w:val="24"/>
              </w:rPr>
              <w:t xml:space="preserve"> </w:t>
            </w:r>
            <w:r>
              <w:rPr>
                <w:sz w:val="24"/>
              </w:rPr>
              <w:t>1</w:t>
            </w:r>
            <w:r>
              <w:rPr>
                <w:spacing w:val="-3"/>
                <w:sz w:val="24"/>
              </w:rPr>
              <w:t xml:space="preserve"> </w:t>
            </w:r>
            <w:r>
              <w:rPr>
                <w:spacing w:val="-2"/>
                <w:sz w:val="24"/>
              </w:rPr>
              <w:t>место</w:t>
            </w:r>
          </w:p>
        </w:tc>
      </w:tr>
      <w:tr w:rsidR="00E9391E">
        <w:trPr>
          <w:trHeight w:val="633"/>
        </w:trPr>
        <w:tc>
          <w:tcPr>
            <w:tcW w:w="3861" w:type="dxa"/>
          </w:tcPr>
          <w:p w:rsidR="00E9391E" w:rsidRDefault="00A90EB3">
            <w:pPr>
              <w:pStyle w:val="TableParagraph"/>
              <w:spacing w:line="264" w:lineRule="exact"/>
              <w:ind w:left="110"/>
              <w:rPr>
                <w:sz w:val="24"/>
              </w:rPr>
            </w:pPr>
            <w:r>
              <w:rPr>
                <w:sz w:val="24"/>
              </w:rPr>
              <w:t>Конкурс</w:t>
            </w:r>
            <w:r>
              <w:rPr>
                <w:spacing w:val="-3"/>
                <w:sz w:val="24"/>
              </w:rPr>
              <w:t xml:space="preserve"> </w:t>
            </w:r>
            <w:r>
              <w:rPr>
                <w:sz w:val="24"/>
              </w:rPr>
              <w:t>к</w:t>
            </w:r>
            <w:r>
              <w:rPr>
                <w:spacing w:val="-3"/>
                <w:sz w:val="24"/>
              </w:rPr>
              <w:t xml:space="preserve"> </w:t>
            </w:r>
            <w:r>
              <w:rPr>
                <w:sz w:val="24"/>
              </w:rPr>
              <w:t>30летию</w:t>
            </w:r>
            <w:r>
              <w:rPr>
                <w:spacing w:val="-3"/>
                <w:sz w:val="24"/>
              </w:rPr>
              <w:t xml:space="preserve"> </w:t>
            </w:r>
            <w:r>
              <w:rPr>
                <w:sz w:val="24"/>
              </w:rPr>
              <w:t>Конвенции</w:t>
            </w:r>
            <w:r>
              <w:rPr>
                <w:spacing w:val="-4"/>
                <w:sz w:val="24"/>
              </w:rPr>
              <w:t xml:space="preserve"> </w:t>
            </w:r>
            <w:r>
              <w:rPr>
                <w:spacing w:val="-10"/>
                <w:sz w:val="24"/>
              </w:rPr>
              <w:t>о</w:t>
            </w:r>
          </w:p>
          <w:p w:rsidR="00E9391E" w:rsidRDefault="00A90EB3">
            <w:pPr>
              <w:pStyle w:val="TableParagraph"/>
              <w:spacing w:before="41"/>
              <w:ind w:left="110"/>
              <w:rPr>
                <w:sz w:val="24"/>
              </w:rPr>
            </w:pPr>
            <w:r>
              <w:rPr>
                <w:sz w:val="24"/>
              </w:rPr>
              <w:t>правах</w:t>
            </w:r>
            <w:r>
              <w:rPr>
                <w:spacing w:val="-4"/>
                <w:sz w:val="24"/>
              </w:rPr>
              <w:t xml:space="preserve"> </w:t>
            </w:r>
            <w:r>
              <w:rPr>
                <w:spacing w:val="-2"/>
                <w:sz w:val="24"/>
              </w:rPr>
              <w:t>ребенка</w:t>
            </w:r>
          </w:p>
        </w:tc>
        <w:tc>
          <w:tcPr>
            <w:tcW w:w="2925" w:type="dxa"/>
          </w:tcPr>
          <w:p w:rsidR="00E9391E" w:rsidRDefault="00A90EB3">
            <w:pPr>
              <w:pStyle w:val="TableParagraph"/>
              <w:spacing w:line="264" w:lineRule="exact"/>
              <w:ind w:left="155" w:right="138"/>
              <w:jc w:val="center"/>
              <w:rPr>
                <w:sz w:val="24"/>
              </w:rPr>
            </w:pPr>
            <w:r>
              <w:rPr>
                <w:spacing w:val="-2"/>
                <w:sz w:val="24"/>
              </w:rPr>
              <w:t>Конкурс</w:t>
            </w:r>
          </w:p>
        </w:tc>
        <w:tc>
          <w:tcPr>
            <w:tcW w:w="2790" w:type="dxa"/>
          </w:tcPr>
          <w:p w:rsidR="00E9391E" w:rsidRDefault="00A90EB3">
            <w:pPr>
              <w:pStyle w:val="TableParagraph"/>
              <w:spacing w:line="264" w:lineRule="exact"/>
              <w:ind w:left="179" w:right="170"/>
              <w:jc w:val="center"/>
              <w:rPr>
                <w:sz w:val="24"/>
              </w:rPr>
            </w:pPr>
            <w:r>
              <w:rPr>
                <w:sz w:val="24"/>
              </w:rPr>
              <w:t>2,</w:t>
            </w:r>
            <w:r>
              <w:rPr>
                <w:spacing w:val="4"/>
                <w:sz w:val="24"/>
              </w:rPr>
              <w:t xml:space="preserve"> </w:t>
            </w:r>
            <w:r>
              <w:rPr>
                <w:spacing w:val="-2"/>
                <w:sz w:val="24"/>
              </w:rPr>
              <w:t>победители</w:t>
            </w:r>
          </w:p>
        </w:tc>
      </w:tr>
      <w:tr w:rsidR="00E9391E">
        <w:trPr>
          <w:trHeight w:val="954"/>
        </w:trPr>
        <w:tc>
          <w:tcPr>
            <w:tcW w:w="3861" w:type="dxa"/>
          </w:tcPr>
          <w:p w:rsidR="00E9391E" w:rsidRDefault="00A90EB3">
            <w:pPr>
              <w:pStyle w:val="TableParagraph"/>
              <w:spacing w:line="263" w:lineRule="exact"/>
              <w:ind w:left="110"/>
              <w:rPr>
                <w:sz w:val="24"/>
              </w:rPr>
            </w:pPr>
            <w:r>
              <w:rPr>
                <w:sz w:val="24"/>
              </w:rPr>
              <w:t>Муниципальный</w:t>
            </w:r>
            <w:r>
              <w:rPr>
                <w:spacing w:val="-3"/>
                <w:sz w:val="24"/>
              </w:rPr>
              <w:t xml:space="preserve"> </w:t>
            </w:r>
            <w:r>
              <w:rPr>
                <w:sz w:val="24"/>
              </w:rPr>
              <w:t>этап</w:t>
            </w:r>
            <w:r>
              <w:rPr>
                <w:spacing w:val="-7"/>
                <w:sz w:val="24"/>
              </w:rPr>
              <w:t xml:space="preserve"> </w:t>
            </w:r>
            <w:r>
              <w:rPr>
                <w:spacing w:val="-2"/>
                <w:sz w:val="24"/>
              </w:rPr>
              <w:t>правовой</w:t>
            </w:r>
          </w:p>
          <w:p w:rsidR="00E9391E" w:rsidRDefault="00A90EB3">
            <w:pPr>
              <w:pStyle w:val="TableParagraph"/>
              <w:spacing w:before="7" w:line="310" w:lineRule="atLeast"/>
              <w:ind w:left="110" w:right="108"/>
              <w:rPr>
                <w:sz w:val="24"/>
              </w:rPr>
            </w:pPr>
            <w:r>
              <w:rPr>
                <w:sz w:val="24"/>
              </w:rPr>
              <w:t>олимпиады</w:t>
            </w:r>
            <w:r>
              <w:rPr>
                <w:spacing w:val="-9"/>
                <w:sz w:val="24"/>
              </w:rPr>
              <w:t xml:space="preserve"> </w:t>
            </w:r>
            <w:r>
              <w:rPr>
                <w:sz w:val="24"/>
              </w:rPr>
              <w:t>«Мне</w:t>
            </w:r>
            <w:r>
              <w:rPr>
                <w:spacing w:val="-14"/>
                <w:sz w:val="24"/>
              </w:rPr>
              <w:t xml:space="preserve"> </w:t>
            </w:r>
            <w:r>
              <w:rPr>
                <w:sz w:val="24"/>
              </w:rPr>
              <w:t>о</w:t>
            </w:r>
            <w:r>
              <w:rPr>
                <w:spacing w:val="-6"/>
                <w:sz w:val="24"/>
              </w:rPr>
              <w:t xml:space="preserve"> </w:t>
            </w:r>
            <w:r>
              <w:rPr>
                <w:sz w:val="24"/>
              </w:rPr>
              <w:t>законе.</w:t>
            </w:r>
            <w:r>
              <w:rPr>
                <w:spacing w:val="-12"/>
                <w:sz w:val="24"/>
              </w:rPr>
              <w:t xml:space="preserve"> </w:t>
            </w:r>
            <w:r>
              <w:rPr>
                <w:sz w:val="24"/>
              </w:rPr>
              <w:t>Закон обо мне»</w:t>
            </w:r>
          </w:p>
        </w:tc>
        <w:tc>
          <w:tcPr>
            <w:tcW w:w="2925" w:type="dxa"/>
          </w:tcPr>
          <w:p w:rsidR="00E9391E" w:rsidRDefault="006B6269">
            <w:pPr>
              <w:pStyle w:val="TableParagraph"/>
              <w:spacing w:line="263" w:lineRule="exact"/>
              <w:ind w:left="155" w:right="142"/>
              <w:jc w:val="center"/>
              <w:rPr>
                <w:sz w:val="24"/>
              </w:rPr>
            </w:pPr>
            <w:r>
              <w:rPr>
                <w:spacing w:val="-2"/>
                <w:sz w:val="24"/>
              </w:rPr>
              <w:t>К</w:t>
            </w:r>
            <w:r w:rsidR="00A90EB3">
              <w:rPr>
                <w:spacing w:val="-2"/>
                <w:sz w:val="24"/>
              </w:rPr>
              <w:t>онкурс</w:t>
            </w:r>
          </w:p>
        </w:tc>
        <w:tc>
          <w:tcPr>
            <w:tcW w:w="2790" w:type="dxa"/>
          </w:tcPr>
          <w:p w:rsidR="00E9391E" w:rsidRDefault="00A90EB3">
            <w:pPr>
              <w:pStyle w:val="TableParagraph"/>
              <w:spacing w:line="263" w:lineRule="exact"/>
              <w:ind w:left="179" w:right="172"/>
              <w:jc w:val="center"/>
              <w:rPr>
                <w:sz w:val="24"/>
              </w:rPr>
            </w:pPr>
            <w:r>
              <w:rPr>
                <w:sz w:val="24"/>
              </w:rPr>
              <w:t>7, победители,</w:t>
            </w:r>
            <w:r>
              <w:rPr>
                <w:spacing w:val="-4"/>
                <w:sz w:val="24"/>
              </w:rPr>
              <w:t xml:space="preserve"> </w:t>
            </w:r>
            <w:r>
              <w:rPr>
                <w:spacing w:val="-2"/>
                <w:sz w:val="24"/>
              </w:rPr>
              <w:t>призеры</w:t>
            </w:r>
          </w:p>
        </w:tc>
      </w:tr>
    </w:tbl>
    <w:p w:rsidR="00E9391E" w:rsidRDefault="00E9391E">
      <w:pPr>
        <w:pStyle w:val="a3"/>
        <w:spacing w:before="7"/>
        <w:ind w:left="0"/>
        <w:jc w:val="left"/>
        <w:rPr>
          <w:b/>
          <w:sz w:val="19"/>
        </w:rPr>
      </w:pPr>
    </w:p>
    <w:p w:rsidR="00E9391E" w:rsidRDefault="00A90EB3">
      <w:pPr>
        <w:spacing w:before="90"/>
        <w:ind w:left="4132"/>
        <w:jc w:val="both"/>
        <w:rPr>
          <w:b/>
          <w:sz w:val="24"/>
        </w:rPr>
      </w:pPr>
      <w:r>
        <w:rPr>
          <w:b/>
          <w:sz w:val="24"/>
        </w:rPr>
        <w:t>Гражданско-патриотическое</w:t>
      </w:r>
      <w:r>
        <w:rPr>
          <w:b/>
          <w:spacing w:val="-7"/>
          <w:sz w:val="24"/>
        </w:rPr>
        <w:t xml:space="preserve"> </w:t>
      </w:r>
      <w:r>
        <w:rPr>
          <w:b/>
          <w:spacing w:val="-2"/>
          <w:sz w:val="24"/>
        </w:rPr>
        <w:t>воспитание</w:t>
      </w:r>
    </w:p>
    <w:p w:rsidR="00E9391E" w:rsidRDefault="00A90EB3">
      <w:pPr>
        <w:pStyle w:val="a3"/>
        <w:spacing w:before="36" w:line="276" w:lineRule="auto"/>
        <w:ind w:right="686"/>
      </w:pPr>
      <w:r>
        <w:t>Гражданско-патриотическое воспитание – приоритетное направление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 Мы считаем, что воспитать личность можно и нужно на традициях</w:t>
      </w:r>
      <w:r>
        <w:rPr>
          <w:spacing w:val="-1"/>
        </w:rPr>
        <w:t xml:space="preserve"> </w:t>
      </w:r>
      <w:r>
        <w:t>нашего народа, на</w:t>
      </w:r>
      <w:r>
        <w:rPr>
          <w:spacing w:val="-2"/>
        </w:rPr>
        <w:t xml:space="preserve"> </w:t>
      </w:r>
      <w:r>
        <w:t>лучших</w:t>
      </w:r>
      <w:r>
        <w:rPr>
          <w:spacing w:val="-1"/>
        </w:rPr>
        <w:t xml:space="preserve"> </w:t>
      </w:r>
      <w:r>
        <w:t>традициях</w:t>
      </w:r>
      <w:r>
        <w:rPr>
          <w:spacing w:val="-1"/>
        </w:rPr>
        <w:t xml:space="preserve"> </w:t>
      </w:r>
      <w:r>
        <w:t>семьи и</w:t>
      </w:r>
      <w:r>
        <w:rPr>
          <w:spacing w:val="-5"/>
        </w:rPr>
        <w:t xml:space="preserve"> </w:t>
      </w:r>
      <w:r>
        <w:t>школы. Тогда</w:t>
      </w:r>
      <w:r>
        <w:rPr>
          <w:spacing w:val="-2"/>
        </w:rPr>
        <w:t xml:space="preserve"> </w:t>
      </w:r>
      <w:r>
        <w:t>маленький человек будет гордиться, что он живет в России и в Туве, будет гордиться своими родителями и своей школой</w:t>
      </w:r>
    </w:p>
    <w:p w:rsidR="00E9391E" w:rsidRDefault="00A90EB3">
      <w:pPr>
        <w:pStyle w:val="a3"/>
        <w:spacing w:before="159" w:line="276" w:lineRule="auto"/>
        <w:ind w:right="808"/>
        <w:jc w:val="left"/>
      </w:pPr>
      <w:r>
        <w:t>Работа</w:t>
      </w:r>
      <w:r>
        <w:rPr>
          <w:spacing w:val="40"/>
        </w:rPr>
        <w:t xml:space="preserve"> </w:t>
      </w:r>
      <w:r>
        <w:t>по</w:t>
      </w:r>
      <w:r>
        <w:rPr>
          <w:spacing w:val="80"/>
        </w:rPr>
        <w:t xml:space="preserve"> </w:t>
      </w:r>
      <w:r>
        <w:t>гражданско-патриотическому</w:t>
      </w:r>
      <w:r>
        <w:rPr>
          <w:spacing w:val="40"/>
        </w:rPr>
        <w:t xml:space="preserve"> </w:t>
      </w:r>
      <w:r>
        <w:t>воспитанию</w:t>
      </w:r>
      <w:r>
        <w:rPr>
          <w:spacing w:val="40"/>
        </w:rPr>
        <w:t xml:space="preserve"> </w:t>
      </w:r>
      <w:r>
        <w:t>обучающихся</w:t>
      </w:r>
      <w:r>
        <w:rPr>
          <w:spacing w:val="80"/>
        </w:rPr>
        <w:t xml:space="preserve"> </w:t>
      </w:r>
      <w:r>
        <w:t>МБОУ</w:t>
      </w:r>
      <w:r>
        <w:rPr>
          <w:spacing w:val="40"/>
        </w:rPr>
        <w:t xml:space="preserve"> </w:t>
      </w:r>
      <w:r>
        <w:t>СОШ</w:t>
      </w:r>
      <w:r>
        <w:rPr>
          <w:spacing w:val="-2"/>
        </w:rPr>
        <w:t xml:space="preserve"> </w:t>
      </w:r>
      <w:r>
        <w:t>№</w:t>
      </w:r>
      <w:r>
        <w:rPr>
          <w:spacing w:val="80"/>
        </w:rPr>
        <w:t xml:space="preserve"> </w:t>
      </w:r>
      <w:r>
        <w:t>1 носит в школе системный характер и направлена на формирование:</w:t>
      </w:r>
    </w:p>
    <w:p w:rsidR="00E9391E" w:rsidRDefault="00A90EB3">
      <w:pPr>
        <w:pStyle w:val="a5"/>
        <w:numPr>
          <w:ilvl w:val="0"/>
          <w:numId w:val="45"/>
        </w:numPr>
        <w:tabs>
          <w:tab w:val="left" w:pos="2207"/>
        </w:tabs>
        <w:spacing w:line="275" w:lineRule="exact"/>
        <w:ind w:left="2206" w:hanging="241"/>
        <w:jc w:val="left"/>
        <w:rPr>
          <w:sz w:val="24"/>
        </w:rPr>
      </w:pPr>
      <w:r>
        <w:rPr>
          <w:sz w:val="24"/>
        </w:rPr>
        <w:t>гражданского</w:t>
      </w:r>
      <w:r>
        <w:rPr>
          <w:spacing w:val="-2"/>
          <w:sz w:val="24"/>
        </w:rPr>
        <w:t xml:space="preserve"> правосознания;</w:t>
      </w:r>
    </w:p>
    <w:p w:rsidR="00E9391E" w:rsidRDefault="00A90EB3">
      <w:pPr>
        <w:pStyle w:val="a5"/>
        <w:numPr>
          <w:ilvl w:val="0"/>
          <w:numId w:val="45"/>
        </w:numPr>
        <w:tabs>
          <w:tab w:val="left" w:pos="2207"/>
        </w:tabs>
        <w:spacing w:before="41"/>
        <w:ind w:left="2206" w:hanging="241"/>
        <w:jc w:val="left"/>
        <w:rPr>
          <w:sz w:val="24"/>
        </w:rPr>
      </w:pPr>
      <w:r>
        <w:rPr>
          <w:sz w:val="24"/>
        </w:rPr>
        <w:t>патриотизма</w:t>
      </w:r>
      <w:r>
        <w:rPr>
          <w:spacing w:val="-8"/>
          <w:sz w:val="24"/>
        </w:rPr>
        <w:t xml:space="preserve"> </w:t>
      </w:r>
      <w:r>
        <w:rPr>
          <w:sz w:val="24"/>
        </w:rPr>
        <w:t>и</w:t>
      </w:r>
      <w:r>
        <w:rPr>
          <w:spacing w:val="-3"/>
          <w:sz w:val="24"/>
        </w:rPr>
        <w:t xml:space="preserve"> </w:t>
      </w:r>
      <w:r>
        <w:rPr>
          <w:sz w:val="24"/>
        </w:rPr>
        <w:t>духовно-нравственных</w:t>
      </w:r>
      <w:r>
        <w:rPr>
          <w:spacing w:val="-4"/>
          <w:sz w:val="24"/>
        </w:rPr>
        <w:t xml:space="preserve"> </w:t>
      </w:r>
      <w:r>
        <w:rPr>
          <w:spacing w:val="-2"/>
          <w:sz w:val="24"/>
        </w:rPr>
        <w:t>ценностей;</w:t>
      </w:r>
    </w:p>
    <w:p w:rsidR="00E9391E" w:rsidRDefault="00A90EB3">
      <w:pPr>
        <w:pStyle w:val="a5"/>
        <w:numPr>
          <w:ilvl w:val="0"/>
          <w:numId w:val="45"/>
        </w:numPr>
        <w:tabs>
          <w:tab w:val="left" w:pos="2207"/>
        </w:tabs>
        <w:spacing w:before="46" w:line="276" w:lineRule="auto"/>
        <w:ind w:right="1267" w:firstLine="566"/>
        <w:jc w:val="left"/>
        <w:rPr>
          <w:sz w:val="24"/>
        </w:rPr>
      </w:pPr>
      <w:r>
        <w:rPr>
          <w:sz w:val="24"/>
        </w:rPr>
        <w:t>экологической</w:t>
      </w:r>
      <w:r>
        <w:rPr>
          <w:spacing w:val="-3"/>
          <w:sz w:val="24"/>
        </w:rPr>
        <w:t xml:space="preserve"> </w:t>
      </w:r>
      <w:r>
        <w:rPr>
          <w:sz w:val="24"/>
        </w:rPr>
        <w:t>культуры</w:t>
      </w:r>
      <w:r>
        <w:rPr>
          <w:spacing w:val="-3"/>
          <w:sz w:val="24"/>
        </w:rPr>
        <w:t xml:space="preserve"> </w:t>
      </w:r>
      <w:r>
        <w:rPr>
          <w:sz w:val="24"/>
        </w:rPr>
        <w:t>как</w:t>
      </w:r>
      <w:r>
        <w:rPr>
          <w:spacing w:val="-6"/>
          <w:sz w:val="24"/>
        </w:rPr>
        <w:t xml:space="preserve"> </w:t>
      </w:r>
      <w:r>
        <w:rPr>
          <w:sz w:val="24"/>
        </w:rPr>
        <w:t>залога</w:t>
      </w:r>
      <w:r>
        <w:rPr>
          <w:spacing w:val="-10"/>
          <w:sz w:val="24"/>
        </w:rPr>
        <w:t xml:space="preserve"> </w:t>
      </w:r>
      <w:r>
        <w:rPr>
          <w:sz w:val="24"/>
        </w:rPr>
        <w:t>сохранения человечества</w:t>
      </w:r>
      <w:r>
        <w:rPr>
          <w:spacing w:val="-5"/>
          <w:sz w:val="24"/>
        </w:rPr>
        <w:t xml:space="preserve"> </w:t>
      </w:r>
      <w:r>
        <w:rPr>
          <w:sz w:val="24"/>
        </w:rPr>
        <w:t>и</w:t>
      </w:r>
      <w:r>
        <w:rPr>
          <w:spacing w:val="-12"/>
          <w:sz w:val="24"/>
        </w:rPr>
        <w:t xml:space="preserve"> </w:t>
      </w:r>
      <w:r>
        <w:rPr>
          <w:sz w:val="24"/>
        </w:rPr>
        <w:t xml:space="preserve">окружающего </w:t>
      </w:r>
      <w:r>
        <w:rPr>
          <w:spacing w:val="-2"/>
          <w:sz w:val="24"/>
        </w:rPr>
        <w:t>мира;</w:t>
      </w:r>
    </w:p>
    <w:p w:rsidR="00E9391E" w:rsidRDefault="00A90EB3">
      <w:pPr>
        <w:pStyle w:val="a5"/>
        <w:numPr>
          <w:ilvl w:val="0"/>
          <w:numId w:val="45"/>
        </w:numPr>
        <w:tabs>
          <w:tab w:val="left" w:pos="2207"/>
        </w:tabs>
        <w:spacing w:line="275" w:lineRule="exact"/>
        <w:ind w:left="2206" w:hanging="241"/>
        <w:jc w:val="left"/>
        <w:rPr>
          <w:sz w:val="24"/>
        </w:rPr>
      </w:pPr>
      <w:r>
        <w:rPr>
          <w:sz w:val="24"/>
        </w:rPr>
        <w:t>активной</w:t>
      </w:r>
      <w:r>
        <w:rPr>
          <w:spacing w:val="-7"/>
          <w:sz w:val="24"/>
        </w:rPr>
        <w:t xml:space="preserve"> </w:t>
      </w:r>
      <w:r>
        <w:rPr>
          <w:sz w:val="24"/>
        </w:rPr>
        <w:t>гражданской</w:t>
      </w:r>
      <w:r>
        <w:rPr>
          <w:spacing w:val="-4"/>
          <w:sz w:val="24"/>
        </w:rPr>
        <w:t xml:space="preserve"> </w:t>
      </w:r>
      <w:r>
        <w:rPr>
          <w:sz w:val="24"/>
        </w:rPr>
        <w:t>позиции</w:t>
      </w:r>
      <w:r>
        <w:rPr>
          <w:spacing w:val="-5"/>
          <w:sz w:val="24"/>
        </w:rPr>
        <w:t xml:space="preserve"> </w:t>
      </w:r>
      <w:r>
        <w:rPr>
          <w:sz w:val="24"/>
        </w:rPr>
        <w:t>через</w:t>
      </w:r>
      <w:r>
        <w:rPr>
          <w:spacing w:val="1"/>
          <w:sz w:val="24"/>
        </w:rPr>
        <w:t xml:space="preserve"> </w:t>
      </w:r>
      <w:r>
        <w:rPr>
          <w:sz w:val="24"/>
        </w:rPr>
        <w:t>участие</w:t>
      </w:r>
      <w:r>
        <w:rPr>
          <w:spacing w:val="-2"/>
          <w:sz w:val="24"/>
        </w:rPr>
        <w:t xml:space="preserve"> </w:t>
      </w:r>
      <w:r>
        <w:rPr>
          <w:sz w:val="24"/>
        </w:rPr>
        <w:t>в</w:t>
      </w:r>
      <w:r>
        <w:rPr>
          <w:spacing w:val="-3"/>
          <w:sz w:val="24"/>
        </w:rPr>
        <w:t xml:space="preserve"> </w:t>
      </w:r>
      <w:r>
        <w:rPr>
          <w:sz w:val="24"/>
        </w:rPr>
        <w:t>школьном</w:t>
      </w:r>
      <w:r>
        <w:rPr>
          <w:spacing w:val="-3"/>
          <w:sz w:val="24"/>
        </w:rPr>
        <w:t xml:space="preserve"> </w:t>
      </w:r>
      <w:r>
        <w:rPr>
          <w:spacing w:val="-2"/>
          <w:sz w:val="24"/>
        </w:rPr>
        <w:t>самоуправлении.</w:t>
      </w:r>
    </w:p>
    <w:p w:rsidR="00E9391E" w:rsidRDefault="00E9391E">
      <w:pPr>
        <w:spacing w:line="275" w:lineRule="exact"/>
        <w:rPr>
          <w:sz w:val="24"/>
        </w:rPr>
        <w:sectPr w:rsidR="00E9391E">
          <w:pgSz w:w="11910" w:h="16840"/>
          <w:pgMar w:top="980" w:right="160" w:bottom="900" w:left="300" w:header="0" w:footer="691" w:gutter="0"/>
          <w:cols w:space="720"/>
        </w:sectPr>
      </w:pPr>
    </w:p>
    <w:p w:rsidR="00E9391E" w:rsidRDefault="00A90EB3">
      <w:pPr>
        <w:pStyle w:val="a3"/>
        <w:spacing w:before="67" w:line="276" w:lineRule="auto"/>
        <w:ind w:right="946"/>
        <w:jc w:val="left"/>
      </w:pPr>
      <w:r>
        <w:lastRenderedPageBreak/>
        <w:t>Часть</w:t>
      </w:r>
      <w:r>
        <w:rPr>
          <w:spacing w:val="-1"/>
        </w:rPr>
        <w:t xml:space="preserve"> </w:t>
      </w:r>
      <w:r>
        <w:t>мероприятий</w:t>
      </w:r>
      <w:r>
        <w:rPr>
          <w:spacing w:val="-6"/>
        </w:rPr>
        <w:t xml:space="preserve"> </w:t>
      </w:r>
      <w:r>
        <w:t>в</w:t>
      </w:r>
      <w:r>
        <w:rPr>
          <w:spacing w:val="-5"/>
        </w:rPr>
        <w:t xml:space="preserve"> </w:t>
      </w:r>
      <w:r>
        <w:t>2020/2021</w:t>
      </w:r>
      <w:r>
        <w:rPr>
          <w:spacing w:val="-2"/>
        </w:rPr>
        <w:t xml:space="preserve"> </w:t>
      </w:r>
      <w:r>
        <w:t>учебном</w:t>
      </w:r>
      <w:r>
        <w:rPr>
          <w:spacing w:val="-1"/>
        </w:rPr>
        <w:t xml:space="preserve"> </w:t>
      </w:r>
      <w:r>
        <w:t>году</w:t>
      </w:r>
      <w:r>
        <w:rPr>
          <w:spacing w:val="-12"/>
        </w:rPr>
        <w:t xml:space="preserve"> </w:t>
      </w:r>
      <w:r>
        <w:t>проводилась</w:t>
      </w:r>
      <w:r>
        <w:rPr>
          <w:spacing w:val="-6"/>
        </w:rPr>
        <w:t xml:space="preserve"> </w:t>
      </w:r>
      <w:r>
        <w:t>дистанционно</w:t>
      </w:r>
      <w:r>
        <w:rPr>
          <w:spacing w:val="-2"/>
        </w:rPr>
        <w:t xml:space="preserve"> </w:t>
      </w:r>
      <w:r>
        <w:t>в</w:t>
      </w:r>
      <w:r>
        <w:rPr>
          <w:spacing w:val="-5"/>
        </w:rPr>
        <w:t xml:space="preserve"> </w:t>
      </w:r>
      <w:r>
        <w:t>связи</w:t>
      </w:r>
      <w:r>
        <w:rPr>
          <w:spacing w:val="-1"/>
        </w:rPr>
        <w:t xml:space="preserve"> </w:t>
      </w:r>
      <w:r>
        <w:t>с ограничениями .</w:t>
      </w:r>
    </w:p>
    <w:p w:rsidR="00E9391E" w:rsidRDefault="00A90EB3">
      <w:pPr>
        <w:pStyle w:val="1"/>
        <w:spacing w:before="4"/>
        <w:ind w:left="1395" w:right="689"/>
        <w:jc w:val="center"/>
      </w:pPr>
      <w:r>
        <w:t>В</w:t>
      </w:r>
      <w:r>
        <w:rPr>
          <w:spacing w:val="-1"/>
        </w:rPr>
        <w:t xml:space="preserve"> </w:t>
      </w:r>
      <w:r>
        <w:t>школе</w:t>
      </w:r>
      <w:r w:rsidR="006B6269">
        <w:t xml:space="preserve"> </w:t>
      </w:r>
      <w:r>
        <w:t>проводились</w:t>
      </w:r>
      <w:r>
        <w:rPr>
          <w:spacing w:val="-5"/>
        </w:rPr>
        <w:t xml:space="preserve"> </w:t>
      </w:r>
      <w:r>
        <w:t>традиционные</w:t>
      </w:r>
      <w:r>
        <w:rPr>
          <w:spacing w:val="-4"/>
        </w:rPr>
        <w:t xml:space="preserve"> </w:t>
      </w:r>
      <w:r>
        <w:rPr>
          <w:spacing w:val="-2"/>
        </w:rPr>
        <w:t>мероприятия:</w:t>
      </w:r>
    </w:p>
    <w:p w:rsidR="00E9391E" w:rsidRDefault="00A90EB3">
      <w:pPr>
        <w:pStyle w:val="a3"/>
        <w:spacing w:before="199"/>
        <w:jc w:val="left"/>
      </w:pPr>
      <w:r>
        <w:t>День</w:t>
      </w:r>
      <w:r>
        <w:rPr>
          <w:spacing w:val="-3"/>
        </w:rPr>
        <w:t xml:space="preserve"> </w:t>
      </w:r>
      <w:r>
        <w:t>памяти</w:t>
      </w:r>
      <w:r>
        <w:rPr>
          <w:spacing w:val="-4"/>
        </w:rPr>
        <w:t xml:space="preserve"> </w:t>
      </w:r>
      <w:r>
        <w:t>тувинских</w:t>
      </w:r>
      <w:r>
        <w:rPr>
          <w:spacing w:val="-7"/>
        </w:rPr>
        <w:t xml:space="preserve"> </w:t>
      </w:r>
      <w:r>
        <w:rPr>
          <w:spacing w:val="-2"/>
        </w:rPr>
        <w:t>добровольцев</w:t>
      </w:r>
    </w:p>
    <w:p w:rsidR="00E9391E" w:rsidRDefault="00A90EB3">
      <w:pPr>
        <w:pStyle w:val="a3"/>
        <w:spacing w:before="42" w:line="276" w:lineRule="auto"/>
        <w:ind w:right="2789"/>
        <w:jc w:val="left"/>
      </w:pPr>
      <w:r>
        <w:t>Митинг,</w:t>
      </w:r>
      <w:r>
        <w:rPr>
          <w:spacing w:val="-7"/>
        </w:rPr>
        <w:t xml:space="preserve"> </w:t>
      </w:r>
      <w:r>
        <w:t>посвященный</w:t>
      </w:r>
      <w:r>
        <w:rPr>
          <w:spacing w:val="-8"/>
        </w:rPr>
        <w:t xml:space="preserve"> </w:t>
      </w:r>
      <w:r>
        <w:t>памяти</w:t>
      </w:r>
      <w:r>
        <w:rPr>
          <w:spacing w:val="-7"/>
        </w:rPr>
        <w:t xml:space="preserve"> </w:t>
      </w:r>
      <w:r>
        <w:t>героя</w:t>
      </w:r>
      <w:r>
        <w:rPr>
          <w:spacing w:val="-9"/>
        </w:rPr>
        <w:t xml:space="preserve"> </w:t>
      </w:r>
      <w:r>
        <w:t>Советского</w:t>
      </w:r>
      <w:r>
        <w:rPr>
          <w:spacing w:val="-5"/>
        </w:rPr>
        <w:t xml:space="preserve"> </w:t>
      </w:r>
      <w:r>
        <w:t>Союза</w:t>
      </w:r>
      <w:r>
        <w:rPr>
          <w:spacing w:val="-5"/>
        </w:rPr>
        <w:t xml:space="preserve"> </w:t>
      </w:r>
      <w:r>
        <w:t>М.А.</w:t>
      </w:r>
      <w:r>
        <w:rPr>
          <w:spacing w:val="-7"/>
        </w:rPr>
        <w:t xml:space="preserve"> </w:t>
      </w:r>
      <w:r>
        <w:t>Бухтуева День народного единства</w:t>
      </w:r>
    </w:p>
    <w:p w:rsidR="00E9391E" w:rsidRDefault="00A90EB3">
      <w:pPr>
        <w:pStyle w:val="a3"/>
        <w:spacing w:line="276" w:lineRule="auto"/>
        <w:ind w:right="6959"/>
        <w:jc w:val="left"/>
      </w:pPr>
      <w:r>
        <w:t>День</w:t>
      </w:r>
      <w:r>
        <w:rPr>
          <w:spacing w:val="-15"/>
        </w:rPr>
        <w:t xml:space="preserve"> </w:t>
      </w:r>
      <w:r>
        <w:t>неизвестного</w:t>
      </w:r>
      <w:r>
        <w:rPr>
          <w:spacing w:val="-15"/>
        </w:rPr>
        <w:t xml:space="preserve"> </w:t>
      </w:r>
      <w:r>
        <w:t>солдата День героев Отечества</w:t>
      </w:r>
    </w:p>
    <w:p w:rsidR="00E9391E" w:rsidRDefault="00A90EB3">
      <w:pPr>
        <w:pStyle w:val="a3"/>
        <w:spacing w:line="276" w:lineRule="auto"/>
        <w:ind w:right="5706"/>
        <w:jc w:val="left"/>
      </w:pPr>
      <w:r>
        <w:t>Праздник</w:t>
      </w:r>
      <w:r>
        <w:rPr>
          <w:spacing w:val="-10"/>
        </w:rPr>
        <w:t xml:space="preserve"> </w:t>
      </w:r>
      <w:r>
        <w:t>Шагаа</w:t>
      </w:r>
      <w:r>
        <w:rPr>
          <w:spacing w:val="-9"/>
        </w:rPr>
        <w:t xml:space="preserve"> </w:t>
      </w:r>
      <w:r>
        <w:t>и</w:t>
      </w:r>
      <w:r>
        <w:rPr>
          <w:spacing w:val="-8"/>
        </w:rPr>
        <w:t xml:space="preserve"> </w:t>
      </w:r>
      <w:r>
        <w:t>Веселая</w:t>
      </w:r>
      <w:r>
        <w:rPr>
          <w:spacing w:val="-9"/>
        </w:rPr>
        <w:t xml:space="preserve"> </w:t>
      </w:r>
      <w:r>
        <w:t>Масленица Месяц по оборонно-массовой работе Акция «Георгиевская ленточка»</w:t>
      </w:r>
    </w:p>
    <w:p w:rsidR="00E9391E" w:rsidRDefault="00A90EB3">
      <w:pPr>
        <w:pStyle w:val="a3"/>
        <w:spacing w:before="1"/>
        <w:jc w:val="left"/>
      </w:pPr>
      <w:r>
        <w:t>Участие</w:t>
      </w:r>
      <w:r>
        <w:rPr>
          <w:spacing w:val="-4"/>
        </w:rPr>
        <w:t xml:space="preserve"> </w:t>
      </w:r>
      <w:r>
        <w:t>отряда</w:t>
      </w:r>
      <w:r>
        <w:rPr>
          <w:spacing w:val="-2"/>
        </w:rPr>
        <w:t xml:space="preserve"> </w:t>
      </w:r>
      <w:r>
        <w:t>«Юнармия»</w:t>
      </w:r>
      <w:r>
        <w:rPr>
          <w:spacing w:val="-5"/>
        </w:rPr>
        <w:t xml:space="preserve"> </w:t>
      </w:r>
      <w:r>
        <w:t>в патриотических</w:t>
      </w:r>
      <w:r>
        <w:rPr>
          <w:spacing w:val="-5"/>
        </w:rPr>
        <w:t xml:space="preserve"> </w:t>
      </w:r>
      <w:r>
        <w:rPr>
          <w:spacing w:val="-2"/>
        </w:rPr>
        <w:t>мероприятиях</w:t>
      </w:r>
    </w:p>
    <w:p w:rsidR="00E9391E" w:rsidRDefault="00E9391E">
      <w:pPr>
        <w:pStyle w:val="a3"/>
        <w:spacing w:before="5"/>
        <w:ind w:left="0"/>
        <w:jc w:val="left"/>
        <w:rPr>
          <w:sz w:val="31"/>
        </w:rPr>
      </w:pPr>
    </w:p>
    <w:p w:rsidR="00E9391E" w:rsidRDefault="00A90EB3">
      <w:pPr>
        <w:pStyle w:val="1"/>
        <w:spacing w:before="1"/>
        <w:ind w:left="1392" w:right="689"/>
        <w:jc w:val="center"/>
      </w:pPr>
      <w:r>
        <w:t>В</w:t>
      </w:r>
      <w:r>
        <w:rPr>
          <w:spacing w:val="-6"/>
        </w:rPr>
        <w:t xml:space="preserve"> </w:t>
      </w:r>
      <w:r>
        <w:t>течение</w:t>
      </w:r>
      <w:r>
        <w:rPr>
          <w:spacing w:val="-3"/>
        </w:rPr>
        <w:t xml:space="preserve"> </w:t>
      </w:r>
      <w:r>
        <w:t>года</w:t>
      </w:r>
      <w:r>
        <w:rPr>
          <w:spacing w:val="-2"/>
        </w:rPr>
        <w:t xml:space="preserve"> </w:t>
      </w:r>
      <w:r>
        <w:t>по</w:t>
      </w:r>
      <w:r>
        <w:rPr>
          <w:spacing w:val="-6"/>
        </w:rPr>
        <w:t xml:space="preserve"> </w:t>
      </w:r>
      <w:r>
        <w:t>этому</w:t>
      </w:r>
      <w:r>
        <w:rPr>
          <w:spacing w:val="-3"/>
        </w:rPr>
        <w:t xml:space="preserve"> </w:t>
      </w:r>
      <w:r>
        <w:t>направлению</w:t>
      </w:r>
      <w:r>
        <w:rPr>
          <w:spacing w:val="-8"/>
        </w:rPr>
        <w:t xml:space="preserve"> </w:t>
      </w:r>
      <w:r>
        <w:t>провели</w:t>
      </w:r>
      <w:r>
        <w:rPr>
          <w:spacing w:val="-2"/>
        </w:rPr>
        <w:t xml:space="preserve"> </w:t>
      </w:r>
      <w:r>
        <w:t>следующие</w:t>
      </w:r>
      <w:r>
        <w:rPr>
          <w:spacing w:val="-2"/>
        </w:rPr>
        <w:t xml:space="preserve"> мероприятия:</w:t>
      </w:r>
    </w:p>
    <w:p w:rsidR="00E9391E" w:rsidRDefault="00A90EB3">
      <w:pPr>
        <w:pStyle w:val="a5"/>
        <w:numPr>
          <w:ilvl w:val="1"/>
          <w:numId w:val="46"/>
        </w:numPr>
        <w:tabs>
          <w:tab w:val="left" w:pos="2111"/>
        </w:tabs>
        <w:spacing w:before="195" w:line="276" w:lineRule="auto"/>
        <w:ind w:right="689" w:firstLine="566"/>
        <w:rPr>
          <w:sz w:val="24"/>
        </w:rPr>
      </w:pPr>
      <w:r>
        <w:rPr>
          <w:sz w:val="24"/>
        </w:rPr>
        <w:t>1 сентября</w:t>
      </w:r>
      <w:r>
        <w:rPr>
          <w:spacing w:val="40"/>
          <w:sz w:val="24"/>
        </w:rPr>
        <w:t xml:space="preserve"> </w:t>
      </w:r>
      <w:r>
        <w:rPr>
          <w:sz w:val="24"/>
        </w:rPr>
        <w:t>2020 года в День знания проводились</w:t>
      </w:r>
      <w:r>
        <w:rPr>
          <w:spacing w:val="40"/>
          <w:sz w:val="24"/>
        </w:rPr>
        <w:t xml:space="preserve"> </w:t>
      </w:r>
      <w:r w:rsidR="006B6269">
        <w:rPr>
          <w:sz w:val="24"/>
        </w:rPr>
        <w:t>Уроки Победы, посвя</w:t>
      </w:r>
      <w:r>
        <w:rPr>
          <w:sz w:val="24"/>
        </w:rPr>
        <w:t>щенные</w:t>
      </w:r>
      <w:r>
        <w:rPr>
          <w:spacing w:val="40"/>
          <w:sz w:val="24"/>
        </w:rPr>
        <w:t xml:space="preserve"> </w:t>
      </w:r>
      <w:r>
        <w:rPr>
          <w:sz w:val="24"/>
        </w:rPr>
        <w:t>75-летию Победы в ВОВ и Дню исторической памяти и чести добровольцев Тувинской Народной Республики в 2-11 классах</w:t>
      </w:r>
    </w:p>
    <w:p w:rsidR="00E9391E" w:rsidRDefault="00A90EB3">
      <w:pPr>
        <w:pStyle w:val="a5"/>
        <w:numPr>
          <w:ilvl w:val="1"/>
          <w:numId w:val="46"/>
        </w:numPr>
        <w:tabs>
          <w:tab w:val="left" w:pos="2121"/>
        </w:tabs>
        <w:spacing w:before="3"/>
        <w:ind w:left="2120" w:hanging="155"/>
        <w:rPr>
          <w:sz w:val="24"/>
        </w:rPr>
      </w:pPr>
      <w:r>
        <w:rPr>
          <w:sz w:val="24"/>
        </w:rPr>
        <w:t>Диктант</w:t>
      </w:r>
      <w:r>
        <w:rPr>
          <w:spacing w:val="-1"/>
          <w:sz w:val="24"/>
        </w:rPr>
        <w:t xml:space="preserve"> </w:t>
      </w:r>
      <w:r>
        <w:rPr>
          <w:spacing w:val="-2"/>
          <w:sz w:val="24"/>
        </w:rPr>
        <w:t>Победы</w:t>
      </w:r>
    </w:p>
    <w:p w:rsidR="00E9391E" w:rsidRDefault="00A90EB3">
      <w:pPr>
        <w:pStyle w:val="a5"/>
        <w:numPr>
          <w:ilvl w:val="1"/>
          <w:numId w:val="46"/>
        </w:numPr>
        <w:tabs>
          <w:tab w:val="left" w:pos="2111"/>
        </w:tabs>
        <w:spacing w:before="41" w:line="276" w:lineRule="auto"/>
        <w:ind w:right="687" w:firstLine="566"/>
        <w:rPr>
          <w:sz w:val="24"/>
        </w:rPr>
      </w:pPr>
      <w:r>
        <w:rPr>
          <w:sz w:val="24"/>
        </w:rPr>
        <w:t>18 октября</w:t>
      </w:r>
      <w:r>
        <w:rPr>
          <w:spacing w:val="40"/>
          <w:sz w:val="24"/>
        </w:rPr>
        <w:t xml:space="preserve"> </w:t>
      </w:r>
      <w:r>
        <w:rPr>
          <w:sz w:val="24"/>
        </w:rPr>
        <w:t>прошел митинг, посвященный</w:t>
      </w:r>
      <w:r>
        <w:rPr>
          <w:spacing w:val="40"/>
          <w:sz w:val="24"/>
        </w:rPr>
        <w:t xml:space="preserve"> </w:t>
      </w:r>
      <w:r>
        <w:rPr>
          <w:sz w:val="24"/>
        </w:rPr>
        <w:t>установке</w:t>
      </w:r>
      <w:r>
        <w:rPr>
          <w:spacing w:val="40"/>
          <w:sz w:val="24"/>
        </w:rPr>
        <w:t xml:space="preserve"> </w:t>
      </w:r>
      <w:r>
        <w:rPr>
          <w:sz w:val="24"/>
        </w:rPr>
        <w:t>памятной доски в честь Бухтуева М.А. Традиционно в этот день проводится посвящение кандидатов в отряд Юнармии. Отряд пополнился 3 новыми юнармейцами.</w:t>
      </w:r>
      <w:r>
        <w:rPr>
          <w:spacing w:val="80"/>
          <w:sz w:val="24"/>
        </w:rPr>
        <w:t xml:space="preserve"> </w:t>
      </w:r>
      <w:r>
        <w:rPr>
          <w:sz w:val="24"/>
        </w:rPr>
        <w:t>В этом году торжественную</w:t>
      </w:r>
      <w:r>
        <w:rPr>
          <w:spacing w:val="40"/>
          <w:sz w:val="24"/>
        </w:rPr>
        <w:t xml:space="preserve"> </w:t>
      </w:r>
      <w:r>
        <w:rPr>
          <w:sz w:val="24"/>
        </w:rPr>
        <w:t>клятву дали кадеты класса МЧС. Им вручены удостоверения кадет МЧС. Старшие юнармейцы показали показательные выступления с элементами рукопашного боя. Мероприятие проводилось совместно с сотрудниками</w:t>
      </w:r>
      <w:r>
        <w:rPr>
          <w:spacing w:val="40"/>
          <w:sz w:val="24"/>
        </w:rPr>
        <w:t xml:space="preserve"> </w:t>
      </w:r>
      <w:r>
        <w:rPr>
          <w:sz w:val="24"/>
        </w:rPr>
        <w:t>районного военного комиссариата</w:t>
      </w:r>
      <w:r>
        <w:rPr>
          <w:spacing w:val="40"/>
          <w:sz w:val="24"/>
        </w:rPr>
        <w:t xml:space="preserve"> </w:t>
      </w:r>
      <w:r>
        <w:rPr>
          <w:sz w:val="24"/>
        </w:rPr>
        <w:t>и ПЧ-7.</w:t>
      </w:r>
    </w:p>
    <w:p w:rsidR="00E9391E" w:rsidRDefault="00A90EB3">
      <w:pPr>
        <w:pStyle w:val="a5"/>
        <w:numPr>
          <w:ilvl w:val="1"/>
          <w:numId w:val="46"/>
        </w:numPr>
        <w:tabs>
          <w:tab w:val="left" w:pos="2111"/>
        </w:tabs>
        <w:spacing w:before="1" w:line="276" w:lineRule="auto"/>
        <w:ind w:right="1553" w:firstLine="566"/>
        <w:jc w:val="left"/>
        <w:rPr>
          <w:sz w:val="24"/>
        </w:rPr>
      </w:pPr>
      <w:r>
        <w:rPr>
          <w:b/>
          <w:sz w:val="24"/>
        </w:rPr>
        <w:t>День</w:t>
      </w:r>
      <w:r>
        <w:rPr>
          <w:b/>
          <w:spacing w:val="-2"/>
          <w:sz w:val="24"/>
        </w:rPr>
        <w:t xml:space="preserve"> </w:t>
      </w:r>
      <w:r>
        <w:rPr>
          <w:b/>
          <w:sz w:val="24"/>
        </w:rPr>
        <w:t>народного</w:t>
      </w:r>
      <w:r>
        <w:rPr>
          <w:b/>
          <w:spacing w:val="-9"/>
          <w:sz w:val="24"/>
        </w:rPr>
        <w:t xml:space="preserve"> </w:t>
      </w:r>
      <w:r>
        <w:rPr>
          <w:b/>
          <w:sz w:val="24"/>
        </w:rPr>
        <w:t xml:space="preserve">единства </w:t>
      </w:r>
      <w:r>
        <w:rPr>
          <w:sz w:val="24"/>
        </w:rPr>
        <w:t>–</w:t>
      </w:r>
      <w:r>
        <w:rPr>
          <w:spacing w:val="-9"/>
          <w:sz w:val="24"/>
        </w:rPr>
        <w:t xml:space="preserve"> </w:t>
      </w:r>
      <w:r>
        <w:rPr>
          <w:sz w:val="24"/>
        </w:rPr>
        <w:t>Единый</w:t>
      </w:r>
      <w:r>
        <w:rPr>
          <w:spacing w:val="-8"/>
          <w:sz w:val="24"/>
        </w:rPr>
        <w:t xml:space="preserve"> </w:t>
      </w:r>
      <w:r>
        <w:rPr>
          <w:sz w:val="24"/>
        </w:rPr>
        <w:t>Всероссийский</w:t>
      </w:r>
      <w:r>
        <w:rPr>
          <w:spacing w:val="-3"/>
          <w:sz w:val="24"/>
        </w:rPr>
        <w:t xml:space="preserve"> </w:t>
      </w:r>
      <w:r>
        <w:rPr>
          <w:sz w:val="24"/>
        </w:rPr>
        <w:t>урок</w:t>
      </w:r>
      <w:r>
        <w:rPr>
          <w:spacing w:val="-6"/>
          <w:sz w:val="24"/>
        </w:rPr>
        <w:t xml:space="preserve"> </w:t>
      </w:r>
      <w:r>
        <w:rPr>
          <w:sz w:val="24"/>
        </w:rPr>
        <w:t>«День</w:t>
      </w:r>
      <w:r>
        <w:rPr>
          <w:spacing w:val="-4"/>
          <w:sz w:val="24"/>
        </w:rPr>
        <w:t xml:space="preserve"> </w:t>
      </w:r>
      <w:r>
        <w:rPr>
          <w:sz w:val="24"/>
        </w:rPr>
        <w:t xml:space="preserve">народного </w:t>
      </w:r>
      <w:r>
        <w:rPr>
          <w:spacing w:val="-2"/>
          <w:sz w:val="24"/>
        </w:rPr>
        <w:t>единства».</w:t>
      </w:r>
    </w:p>
    <w:p w:rsidR="00E9391E" w:rsidRDefault="00A90EB3">
      <w:pPr>
        <w:pStyle w:val="a5"/>
        <w:numPr>
          <w:ilvl w:val="1"/>
          <w:numId w:val="46"/>
        </w:numPr>
        <w:tabs>
          <w:tab w:val="left" w:pos="2121"/>
        </w:tabs>
        <w:spacing w:line="275" w:lineRule="exact"/>
        <w:ind w:left="2120" w:hanging="155"/>
        <w:jc w:val="left"/>
        <w:rPr>
          <w:sz w:val="24"/>
        </w:rPr>
      </w:pPr>
      <w:r>
        <w:rPr>
          <w:sz w:val="24"/>
        </w:rPr>
        <w:t>Конкурс</w:t>
      </w:r>
      <w:r>
        <w:rPr>
          <w:spacing w:val="-2"/>
          <w:sz w:val="24"/>
        </w:rPr>
        <w:t xml:space="preserve"> </w:t>
      </w:r>
      <w:r>
        <w:rPr>
          <w:sz w:val="24"/>
        </w:rPr>
        <w:t>стихов</w:t>
      </w:r>
      <w:r>
        <w:rPr>
          <w:spacing w:val="-3"/>
          <w:sz w:val="24"/>
        </w:rPr>
        <w:t xml:space="preserve"> </w:t>
      </w:r>
      <w:r>
        <w:rPr>
          <w:sz w:val="24"/>
        </w:rPr>
        <w:t xml:space="preserve">о </w:t>
      </w:r>
      <w:r>
        <w:rPr>
          <w:spacing w:val="-2"/>
          <w:sz w:val="24"/>
        </w:rPr>
        <w:t>Родине</w:t>
      </w:r>
    </w:p>
    <w:p w:rsidR="00E9391E" w:rsidRDefault="00A90EB3">
      <w:pPr>
        <w:pStyle w:val="a5"/>
        <w:numPr>
          <w:ilvl w:val="1"/>
          <w:numId w:val="46"/>
        </w:numPr>
        <w:tabs>
          <w:tab w:val="left" w:pos="2111"/>
        </w:tabs>
        <w:spacing w:before="41" w:line="276" w:lineRule="auto"/>
        <w:ind w:right="1618" w:firstLine="566"/>
        <w:jc w:val="left"/>
        <w:rPr>
          <w:sz w:val="24"/>
        </w:rPr>
      </w:pPr>
      <w:r>
        <w:rPr>
          <w:b/>
          <w:sz w:val="24"/>
        </w:rPr>
        <w:t>Конкурс</w:t>
      </w:r>
      <w:r>
        <w:rPr>
          <w:b/>
          <w:spacing w:val="-4"/>
          <w:sz w:val="24"/>
        </w:rPr>
        <w:t xml:space="preserve"> </w:t>
      </w:r>
      <w:r>
        <w:rPr>
          <w:b/>
          <w:sz w:val="24"/>
        </w:rPr>
        <w:t>песни</w:t>
      </w:r>
      <w:r>
        <w:rPr>
          <w:b/>
          <w:spacing w:val="-6"/>
          <w:sz w:val="24"/>
        </w:rPr>
        <w:t xml:space="preserve"> </w:t>
      </w:r>
      <w:r>
        <w:rPr>
          <w:b/>
          <w:sz w:val="24"/>
        </w:rPr>
        <w:t>и</w:t>
      </w:r>
      <w:r>
        <w:rPr>
          <w:b/>
          <w:spacing w:val="-3"/>
          <w:sz w:val="24"/>
        </w:rPr>
        <w:t xml:space="preserve"> </w:t>
      </w:r>
      <w:r>
        <w:rPr>
          <w:b/>
          <w:sz w:val="24"/>
        </w:rPr>
        <w:t xml:space="preserve">строя </w:t>
      </w:r>
      <w:r>
        <w:rPr>
          <w:sz w:val="24"/>
        </w:rPr>
        <w:t>среди</w:t>
      </w:r>
      <w:r>
        <w:rPr>
          <w:spacing w:val="-2"/>
          <w:sz w:val="24"/>
        </w:rPr>
        <w:t xml:space="preserve"> </w:t>
      </w:r>
      <w:r>
        <w:rPr>
          <w:sz w:val="24"/>
        </w:rPr>
        <w:t>юнармейских</w:t>
      </w:r>
      <w:r>
        <w:rPr>
          <w:spacing w:val="-7"/>
          <w:sz w:val="24"/>
        </w:rPr>
        <w:t xml:space="preserve"> </w:t>
      </w:r>
      <w:r>
        <w:rPr>
          <w:sz w:val="24"/>
        </w:rPr>
        <w:t>отрядов</w:t>
      </w:r>
      <w:r>
        <w:rPr>
          <w:spacing w:val="-5"/>
          <w:sz w:val="24"/>
        </w:rPr>
        <w:t xml:space="preserve"> </w:t>
      </w:r>
      <w:r>
        <w:rPr>
          <w:sz w:val="24"/>
        </w:rPr>
        <w:t>.</w:t>
      </w:r>
      <w:r>
        <w:rPr>
          <w:spacing w:val="-1"/>
          <w:sz w:val="24"/>
        </w:rPr>
        <w:t xml:space="preserve"> </w:t>
      </w:r>
      <w:r>
        <w:rPr>
          <w:sz w:val="24"/>
        </w:rPr>
        <w:t>Получили</w:t>
      </w:r>
      <w:r>
        <w:rPr>
          <w:spacing w:val="-2"/>
          <w:sz w:val="24"/>
        </w:rPr>
        <w:t xml:space="preserve"> </w:t>
      </w:r>
      <w:r>
        <w:rPr>
          <w:sz w:val="24"/>
        </w:rPr>
        <w:t>грамоту</w:t>
      </w:r>
      <w:r>
        <w:rPr>
          <w:spacing w:val="-11"/>
          <w:sz w:val="24"/>
        </w:rPr>
        <w:t xml:space="preserve"> </w:t>
      </w:r>
      <w:r>
        <w:rPr>
          <w:sz w:val="24"/>
        </w:rPr>
        <w:t>в номинации «За лучшее оформление видео работы»</w:t>
      </w:r>
    </w:p>
    <w:p w:rsidR="00E9391E" w:rsidRDefault="00A90EB3">
      <w:pPr>
        <w:pStyle w:val="a5"/>
        <w:numPr>
          <w:ilvl w:val="1"/>
          <w:numId w:val="46"/>
        </w:numPr>
        <w:tabs>
          <w:tab w:val="left" w:pos="2111"/>
        </w:tabs>
        <w:spacing w:line="278" w:lineRule="auto"/>
        <w:ind w:right="686" w:firstLine="566"/>
        <w:rPr>
          <w:sz w:val="24"/>
        </w:rPr>
      </w:pPr>
      <w:r>
        <w:rPr>
          <w:b/>
          <w:sz w:val="24"/>
        </w:rPr>
        <w:t xml:space="preserve">День героев Отечества, День неизвестного </w:t>
      </w:r>
      <w:r>
        <w:rPr>
          <w:sz w:val="24"/>
        </w:rPr>
        <w:t xml:space="preserve">солдата. Уроки мужества, единые тематические часы. </w:t>
      </w:r>
      <w:r>
        <w:rPr>
          <w:rFonts w:ascii="Cambria" w:hAnsi="Cambria"/>
          <w:sz w:val="24"/>
        </w:rPr>
        <w:t>Каждый класс подготовил стенгазеты</w:t>
      </w:r>
      <w:r>
        <w:rPr>
          <w:rFonts w:ascii="Cambria" w:hAnsi="Cambria"/>
          <w:spacing w:val="-1"/>
          <w:sz w:val="24"/>
        </w:rPr>
        <w:t xml:space="preserve"> </w:t>
      </w:r>
      <w:r>
        <w:rPr>
          <w:rFonts w:ascii="Cambria" w:hAnsi="Cambria"/>
          <w:sz w:val="24"/>
        </w:rPr>
        <w:t>и</w:t>
      </w:r>
      <w:r>
        <w:rPr>
          <w:rFonts w:ascii="Cambria" w:hAnsi="Cambria"/>
          <w:spacing w:val="40"/>
          <w:sz w:val="24"/>
        </w:rPr>
        <w:t xml:space="preserve"> </w:t>
      </w:r>
      <w:r>
        <w:rPr>
          <w:rFonts w:ascii="Cambria" w:hAnsi="Cambria"/>
          <w:sz w:val="24"/>
        </w:rPr>
        <w:t>стендовые</w:t>
      </w:r>
      <w:r>
        <w:rPr>
          <w:rFonts w:ascii="Cambria" w:hAnsi="Cambria"/>
          <w:spacing w:val="-1"/>
          <w:sz w:val="24"/>
        </w:rPr>
        <w:t xml:space="preserve"> </w:t>
      </w:r>
      <w:r>
        <w:rPr>
          <w:rFonts w:ascii="Cambria" w:hAnsi="Cambria"/>
          <w:sz w:val="24"/>
        </w:rPr>
        <w:t>материалы по теме «Герои Советского Союза бывших братских республик»</w:t>
      </w:r>
    </w:p>
    <w:p w:rsidR="00E9391E" w:rsidRDefault="00A90EB3">
      <w:pPr>
        <w:pStyle w:val="a5"/>
        <w:numPr>
          <w:ilvl w:val="1"/>
          <w:numId w:val="46"/>
        </w:numPr>
        <w:tabs>
          <w:tab w:val="left" w:pos="2111"/>
        </w:tabs>
        <w:spacing w:line="276" w:lineRule="auto"/>
        <w:ind w:right="693" w:firstLine="566"/>
        <w:rPr>
          <w:sz w:val="24"/>
        </w:rPr>
      </w:pPr>
      <w:r>
        <w:rPr>
          <w:sz w:val="24"/>
        </w:rPr>
        <w:t>Участие юнармейского отряда в тожественном митинге и возложение венка</w:t>
      </w:r>
      <w:r>
        <w:rPr>
          <w:spacing w:val="40"/>
          <w:sz w:val="24"/>
        </w:rPr>
        <w:t xml:space="preserve"> </w:t>
      </w:r>
      <w:r>
        <w:rPr>
          <w:sz w:val="24"/>
        </w:rPr>
        <w:t>к памятнику воинам-освободителям в сквере на Аллее Славы.</w:t>
      </w:r>
    </w:p>
    <w:p w:rsidR="00E9391E" w:rsidRDefault="00A90EB3">
      <w:pPr>
        <w:pStyle w:val="a5"/>
        <w:numPr>
          <w:ilvl w:val="1"/>
          <w:numId w:val="46"/>
        </w:numPr>
        <w:tabs>
          <w:tab w:val="left" w:pos="2111"/>
        </w:tabs>
        <w:spacing w:line="276" w:lineRule="auto"/>
        <w:ind w:right="682" w:firstLine="566"/>
        <w:rPr>
          <w:sz w:val="24"/>
        </w:rPr>
      </w:pPr>
      <w:r>
        <w:rPr>
          <w:b/>
          <w:sz w:val="24"/>
        </w:rPr>
        <w:t>Ко Дню</w:t>
      </w:r>
      <w:r>
        <w:rPr>
          <w:b/>
          <w:spacing w:val="40"/>
          <w:sz w:val="24"/>
        </w:rPr>
        <w:t xml:space="preserve"> </w:t>
      </w:r>
      <w:r>
        <w:rPr>
          <w:b/>
          <w:sz w:val="24"/>
        </w:rPr>
        <w:t xml:space="preserve">Конституции Российской Федерации </w:t>
      </w:r>
      <w:r>
        <w:rPr>
          <w:sz w:val="24"/>
        </w:rPr>
        <w:t>проводились уроки правовых знаний на тему «Растим патриота и гражданина</w:t>
      </w:r>
      <w:r>
        <w:rPr>
          <w:spacing w:val="40"/>
          <w:sz w:val="24"/>
        </w:rPr>
        <w:t xml:space="preserve"> </w:t>
      </w:r>
      <w:r>
        <w:rPr>
          <w:sz w:val="24"/>
        </w:rPr>
        <w:t>России», команда старшеклассников приняла участие в интеллектуальной игре «Конституция – основной закон государства» заняли 2 место на районном этапе.</w:t>
      </w:r>
    </w:p>
    <w:p w:rsidR="00E9391E" w:rsidRDefault="00A90EB3">
      <w:pPr>
        <w:pStyle w:val="a5"/>
        <w:numPr>
          <w:ilvl w:val="1"/>
          <w:numId w:val="46"/>
        </w:numPr>
        <w:tabs>
          <w:tab w:val="left" w:pos="2111"/>
        </w:tabs>
        <w:spacing w:line="271" w:lineRule="auto"/>
        <w:ind w:right="689" w:firstLine="566"/>
        <w:rPr>
          <w:sz w:val="24"/>
        </w:rPr>
      </w:pPr>
      <w:r>
        <w:rPr>
          <w:b/>
          <w:sz w:val="24"/>
        </w:rPr>
        <w:t>Ко дню полного освобождения советскими войсками г. Ленинграда от</w:t>
      </w:r>
      <w:r>
        <w:rPr>
          <w:b/>
          <w:spacing w:val="40"/>
          <w:sz w:val="24"/>
        </w:rPr>
        <w:t xml:space="preserve"> </w:t>
      </w:r>
      <w:r>
        <w:rPr>
          <w:b/>
          <w:sz w:val="24"/>
        </w:rPr>
        <w:t>блокады</w:t>
      </w:r>
      <w:r>
        <w:rPr>
          <w:b/>
          <w:spacing w:val="71"/>
          <w:sz w:val="24"/>
        </w:rPr>
        <w:t xml:space="preserve"> </w:t>
      </w:r>
      <w:r>
        <w:rPr>
          <w:sz w:val="24"/>
        </w:rPr>
        <w:t>немецко-фашистскими</w:t>
      </w:r>
      <w:r>
        <w:rPr>
          <w:spacing w:val="70"/>
          <w:sz w:val="24"/>
        </w:rPr>
        <w:t xml:space="preserve"> </w:t>
      </w:r>
      <w:r>
        <w:rPr>
          <w:sz w:val="24"/>
        </w:rPr>
        <w:t>войсками</w:t>
      </w:r>
      <w:r>
        <w:rPr>
          <w:spacing w:val="74"/>
          <w:sz w:val="24"/>
        </w:rPr>
        <w:t xml:space="preserve"> </w:t>
      </w:r>
      <w:r>
        <w:rPr>
          <w:sz w:val="24"/>
        </w:rPr>
        <w:t>совместно</w:t>
      </w:r>
      <w:r>
        <w:rPr>
          <w:spacing w:val="78"/>
          <w:sz w:val="24"/>
        </w:rPr>
        <w:t xml:space="preserve"> </w:t>
      </w:r>
      <w:r>
        <w:rPr>
          <w:sz w:val="24"/>
        </w:rPr>
        <w:t>с</w:t>
      </w:r>
      <w:r>
        <w:rPr>
          <w:spacing w:val="68"/>
          <w:sz w:val="24"/>
        </w:rPr>
        <w:t xml:space="preserve"> </w:t>
      </w:r>
      <w:r>
        <w:rPr>
          <w:sz w:val="24"/>
        </w:rPr>
        <w:t>волонтерами</w:t>
      </w:r>
      <w:r>
        <w:rPr>
          <w:spacing w:val="74"/>
          <w:sz w:val="24"/>
        </w:rPr>
        <w:t xml:space="preserve"> </w:t>
      </w:r>
      <w:r>
        <w:rPr>
          <w:sz w:val="24"/>
        </w:rPr>
        <w:t>проведена</w:t>
      </w:r>
      <w:r>
        <w:rPr>
          <w:spacing w:val="73"/>
          <w:sz w:val="24"/>
        </w:rPr>
        <w:t xml:space="preserve"> </w:t>
      </w:r>
      <w:r>
        <w:rPr>
          <w:spacing w:val="-2"/>
          <w:sz w:val="24"/>
        </w:rPr>
        <w:t>акция</w:t>
      </w:r>
    </w:p>
    <w:p w:rsidR="00E9391E" w:rsidRDefault="00A90EB3">
      <w:pPr>
        <w:pStyle w:val="a3"/>
        <w:spacing w:before="4" w:line="276" w:lineRule="auto"/>
        <w:ind w:right="695"/>
      </w:pPr>
      <w:r>
        <w:t>«Блокадный хлеб». Были розданы 125 граммов блокадного хлеба 20 жителям села. Спасибо односельчанам за поддержку данной акции.</w:t>
      </w:r>
    </w:p>
    <w:p w:rsidR="00E9391E" w:rsidRDefault="00A90EB3">
      <w:pPr>
        <w:pStyle w:val="1"/>
        <w:numPr>
          <w:ilvl w:val="1"/>
          <w:numId w:val="46"/>
        </w:numPr>
        <w:tabs>
          <w:tab w:val="left" w:pos="2111"/>
        </w:tabs>
        <w:spacing w:before="3"/>
        <w:ind w:left="2110" w:hanging="145"/>
        <w:jc w:val="both"/>
        <w:rPr>
          <w:b w:val="0"/>
        </w:rPr>
      </w:pPr>
      <w:r>
        <w:t>Месяц</w:t>
      </w:r>
      <w:r>
        <w:rPr>
          <w:spacing w:val="6"/>
        </w:rPr>
        <w:t xml:space="preserve"> </w:t>
      </w:r>
      <w:r>
        <w:t>по</w:t>
      </w:r>
      <w:r>
        <w:rPr>
          <w:spacing w:val="7"/>
        </w:rPr>
        <w:t xml:space="preserve"> </w:t>
      </w:r>
      <w:r>
        <w:t>оборонно-массовой</w:t>
      </w:r>
      <w:r>
        <w:rPr>
          <w:spacing w:val="4"/>
        </w:rPr>
        <w:t xml:space="preserve"> </w:t>
      </w:r>
      <w:r>
        <w:t>работ,</w:t>
      </w:r>
      <w:r>
        <w:rPr>
          <w:spacing w:val="9"/>
        </w:rPr>
        <w:t xml:space="preserve"> </w:t>
      </w:r>
      <w:r>
        <w:t>посвященный</w:t>
      </w:r>
      <w:r>
        <w:rPr>
          <w:spacing w:val="9"/>
        </w:rPr>
        <w:t xml:space="preserve"> </w:t>
      </w:r>
      <w:r>
        <w:t>Дню</w:t>
      </w:r>
      <w:r>
        <w:rPr>
          <w:spacing w:val="6"/>
        </w:rPr>
        <w:t xml:space="preserve"> </w:t>
      </w:r>
      <w:r>
        <w:t>защитника</w:t>
      </w:r>
      <w:r>
        <w:rPr>
          <w:spacing w:val="14"/>
        </w:rPr>
        <w:t xml:space="preserve"> </w:t>
      </w:r>
      <w:r>
        <w:rPr>
          <w:spacing w:val="-2"/>
        </w:rPr>
        <w:t>Отечества.</w:t>
      </w:r>
    </w:p>
    <w:p w:rsidR="00E9391E" w:rsidRDefault="00A90EB3">
      <w:pPr>
        <w:pStyle w:val="a3"/>
        <w:spacing w:before="36"/>
      </w:pPr>
      <w:r>
        <w:t>В</w:t>
      </w:r>
      <w:r>
        <w:rPr>
          <w:spacing w:val="-7"/>
        </w:rPr>
        <w:t xml:space="preserve"> </w:t>
      </w:r>
      <w:r>
        <w:t>этот</w:t>
      </w:r>
      <w:r>
        <w:rPr>
          <w:spacing w:val="-6"/>
        </w:rPr>
        <w:t xml:space="preserve"> </w:t>
      </w:r>
      <w:r>
        <w:t>период</w:t>
      </w:r>
      <w:r>
        <w:rPr>
          <w:spacing w:val="-4"/>
        </w:rPr>
        <w:t xml:space="preserve"> </w:t>
      </w:r>
      <w:r>
        <w:t>проведены</w:t>
      </w:r>
      <w:r>
        <w:rPr>
          <w:spacing w:val="-2"/>
        </w:rPr>
        <w:t xml:space="preserve"> </w:t>
      </w:r>
      <w:r>
        <w:t>уроки</w:t>
      </w:r>
      <w:r>
        <w:rPr>
          <w:spacing w:val="-1"/>
        </w:rPr>
        <w:t xml:space="preserve"> </w:t>
      </w:r>
      <w:r>
        <w:t>мужества</w:t>
      </w:r>
      <w:r>
        <w:rPr>
          <w:spacing w:val="-4"/>
        </w:rPr>
        <w:t xml:space="preserve"> </w:t>
      </w:r>
      <w:r>
        <w:t>с</w:t>
      </w:r>
      <w:r>
        <w:rPr>
          <w:spacing w:val="2"/>
        </w:rPr>
        <w:t xml:space="preserve"> </w:t>
      </w:r>
      <w:r>
        <w:t>участием</w:t>
      </w:r>
      <w:r>
        <w:rPr>
          <w:spacing w:val="-2"/>
        </w:rPr>
        <w:t xml:space="preserve"> </w:t>
      </w:r>
      <w:r>
        <w:t xml:space="preserve">юнармейцев, </w:t>
      </w:r>
      <w:r>
        <w:rPr>
          <w:spacing w:val="-2"/>
        </w:rPr>
        <w:t>старшеклассников</w:t>
      </w:r>
    </w:p>
    <w:p w:rsidR="00E9391E" w:rsidRDefault="00E9391E">
      <w:pPr>
        <w:sectPr w:rsidR="00E9391E">
          <w:pgSz w:w="11910" w:h="16840"/>
          <w:pgMar w:top="900" w:right="160" w:bottom="940" w:left="300" w:header="0" w:footer="691" w:gutter="0"/>
          <w:cols w:space="720"/>
        </w:sectPr>
      </w:pPr>
    </w:p>
    <w:p w:rsidR="00E9391E" w:rsidRDefault="00A90EB3">
      <w:pPr>
        <w:pStyle w:val="a5"/>
        <w:numPr>
          <w:ilvl w:val="1"/>
          <w:numId w:val="46"/>
        </w:numPr>
        <w:tabs>
          <w:tab w:val="left" w:pos="2111"/>
        </w:tabs>
        <w:spacing w:before="67" w:line="276" w:lineRule="auto"/>
        <w:ind w:right="684" w:firstLine="566"/>
        <w:rPr>
          <w:sz w:val="24"/>
        </w:rPr>
      </w:pPr>
      <w:r>
        <w:rPr>
          <w:b/>
          <w:sz w:val="24"/>
        </w:rPr>
        <w:lastRenderedPageBreak/>
        <w:t xml:space="preserve">6 февраля 2021 </w:t>
      </w:r>
      <w:r>
        <w:rPr>
          <w:sz w:val="24"/>
        </w:rPr>
        <w:t xml:space="preserve">года в рамках нравственно-патриотического воспитания с отрядом юнармии и классом МЧС МБОУ </w:t>
      </w:r>
      <w:r w:rsidR="006B6269">
        <w:rPr>
          <w:sz w:val="24"/>
        </w:rPr>
        <w:t xml:space="preserve">Кара-Чыраанской </w:t>
      </w:r>
      <w:r>
        <w:rPr>
          <w:sz w:val="24"/>
        </w:rPr>
        <w:t>С</w:t>
      </w:r>
      <w:r w:rsidR="006B6269">
        <w:rPr>
          <w:sz w:val="24"/>
        </w:rPr>
        <w:t>ОШ</w:t>
      </w:r>
      <w:r>
        <w:rPr>
          <w:sz w:val="24"/>
        </w:rPr>
        <w:t xml:space="preserve"> с общим охватом 25 человек был проведен урок мужества ко Дню Защитника Отечества. С целью формирования представления о мужестве, долге, чести, ответственности, воспитания уважения к подвигам военнослужащих, в ходе урока был показан известный фильм «9 рота»</w:t>
      </w:r>
    </w:p>
    <w:p w:rsidR="00E9391E" w:rsidRDefault="00A90EB3">
      <w:pPr>
        <w:pStyle w:val="a5"/>
        <w:numPr>
          <w:ilvl w:val="1"/>
          <w:numId w:val="46"/>
        </w:numPr>
        <w:tabs>
          <w:tab w:val="left" w:pos="2111"/>
        </w:tabs>
        <w:spacing w:line="280" w:lineRule="auto"/>
        <w:ind w:right="679" w:firstLine="566"/>
        <w:rPr>
          <w:color w:val="2C2C2C"/>
          <w:sz w:val="24"/>
        </w:rPr>
      </w:pPr>
      <w:r>
        <w:rPr>
          <w:b/>
          <w:color w:val="2C2C2C"/>
          <w:sz w:val="24"/>
        </w:rPr>
        <w:t xml:space="preserve">Празднование Дня Победы </w:t>
      </w:r>
      <w:r>
        <w:rPr>
          <w:color w:val="2C2C2C"/>
          <w:sz w:val="24"/>
        </w:rPr>
        <w:t>прошло в дистанционном режиме. Учащиеся участвовали в школьных, региональных и всероссийских акциях и мероприятиях:</w:t>
      </w:r>
    </w:p>
    <w:p w:rsidR="00E9391E" w:rsidRDefault="00A90EB3">
      <w:pPr>
        <w:pStyle w:val="a5"/>
        <w:numPr>
          <w:ilvl w:val="1"/>
          <w:numId w:val="46"/>
        </w:numPr>
        <w:tabs>
          <w:tab w:val="left" w:pos="2111"/>
        </w:tabs>
        <w:spacing w:line="269" w:lineRule="exact"/>
        <w:ind w:left="2110" w:hanging="145"/>
        <w:rPr>
          <w:color w:val="2C2C2C"/>
          <w:sz w:val="24"/>
        </w:rPr>
      </w:pPr>
      <w:r>
        <w:rPr>
          <w:b/>
          <w:i/>
          <w:color w:val="2C2C2C"/>
          <w:sz w:val="24"/>
        </w:rPr>
        <w:t>Стихи</w:t>
      </w:r>
      <w:r>
        <w:rPr>
          <w:b/>
          <w:i/>
          <w:color w:val="2C2C2C"/>
          <w:spacing w:val="-2"/>
          <w:sz w:val="24"/>
        </w:rPr>
        <w:t xml:space="preserve"> </w:t>
      </w:r>
      <w:r>
        <w:rPr>
          <w:b/>
          <w:i/>
          <w:color w:val="2C2C2C"/>
          <w:sz w:val="24"/>
        </w:rPr>
        <w:t>Победы</w:t>
      </w:r>
      <w:r>
        <w:rPr>
          <w:color w:val="2C2C2C"/>
          <w:sz w:val="24"/>
        </w:rPr>
        <w:t>.</w:t>
      </w:r>
      <w:r>
        <w:rPr>
          <w:color w:val="2C2C2C"/>
          <w:spacing w:val="4"/>
          <w:sz w:val="24"/>
        </w:rPr>
        <w:t xml:space="preserve"> </w:t>
      </w:r>
      <w:r>
        <w:rPr>
          <w:color w:val="2C2C2C"/>
          <w:sz w:val="24"/>
        </w:rPr>
        <w:t>30</w:t>
      </w:r>
      <w:r>
        <w:rPr>
          <w:color w:val="2C2C2C"/>
          <w:spacing w:val="-3"/>
          <w:sz w:val="24"/>
        </w:rPr>
        <w:t xml:space="preserve"> </w:t>
      </w:r>
      <w:r>
        <w:rPr>
          <w:color w:val="2C2C2C"/>
          <w:spacing w:val="-2"/>
          <w:sz w:val="24"/>
        </w:rPr>
        <w:t>участников</w:t>
      </w:r>
    </w:p>
    <w:p w:rsidR="00E9391E" w:rsidRDefault="00A90EB3">
      <w:pPr>
        <w:pStyle w:val="a5"/>
        <w:numPr>
          <w:ilvl w:val="1"/>
          <w:numId w:val="46"/>
        </w:numPr>
        <w:tabs>
          <w:tab w:val="left" w:pos="2111"/>
        </w:tabs>
        <w:spacing w:before="39"/>
        <w:ind w:left="2110" w:hanging="145"/>
        <w:rPr>
          <w:color w:val="2C2C2C"/>
          <w:sz w:val="24"/>
        </w:rPr>
      </w:pPr>
      <w:r>
        <w:rPr>
          <w:color w:val="2C2C2C"/>
          <w:sz w:val="24"/>
        </w:rPr>
        <w:t>Всероссийская</w:t>
      </w:r>
      <w:r>
        <w:rPr>
          <w:color w:val="2C2C2C"/>
          <w:spacing w:val="-3"/>
          <w:sz w:val="24"/>
        </w:rPr>
        <w:t xml:space="preserve"> </w:t>
      </w:r>
      <w:r>
        <w:rPr>
          <w:color w:val="2C2C2C"/>
          <w:sz w:val="24"/>
        </w:rPr>
        <w:t>акция</w:t>
      </w:r>
      <w:r>
        <w:rPr>
          <w:color w:val="2C2C2C"/>
          <w:spacing w:val="-1"/>
          <w:sz w:val="24"/>
        </w:rPr>
        <w:t xml:space="preserve"> </w:t>
      </w:r>
      <w:r>
        <w:rPr>
          <w:color w:val="2C2C2C"/>
          <w:sz w:val="24"/>
        </w:rPr>
        <w:t>«</w:t>
      </w:r>
      <w:r>
        <w:rPr>
          <w:b/>
          <w:i/>
          <w:color w:val="2C2C2C"/>
          <w:sz w:val="24"/>
        </w:rPr>
        <w:t>Окно Победы</w:t>
      </w:r>
      <w:r>
        <w:rPr>
          <w:color w:val="2C2C2C"/>
          <w:sz w:val="24"/>
        </w:rPr>
        <w:t>»</w:t>
      </w:r>
      <w:r>
        <w:rPr>
          <w:color w:val="2C2C2C"/>
          <w:spacing w:val="-5"/>
          <w:sz w:val="24"/>
        </w:rPr>
        <w:t xml:space="preserve"> </w:t>
      </w:r>
      <w:r>
        <w:rPr>
          <w:color w:val="2C2C2C"/>
          <w:sz w:val="24"/>
        </w:rPr>
        <w:t>-</w:t>
      </w:r>
      <w:r>
        <w:rPr>
          <w:color w:val="2C2C2C"/>
          <w:spacing w:val="1"/>
          <w:sz w:val="24"/>
        </w:rPr>
        <w:t xml:space="preserve"> </w:t>
      </w:r>
      <w:r>
        <w:rPr>
          <w:color w:val="2C2C2C"/>
          <w:sz w:val="24"/>
        </w:rPr>
        <w:t xml:space="preserve">40 </w:t>
      </w:r>
      <w:r>
        <w:rPr>
          <w:color w:val="2C2C2C"/>
          <w:spacing w:val="-2"/>
          <w:sz w:val="24"/>
        </w:rPr>
        <w:t>участников.</w:t>
      </w:r>
    </w:p>
    <w:p w:rsidR="00E9391E" w:rsidRDefault="00A90EB3">
      <w:pPr>
        <w:pStyle w:val="a5"/>
        <w:numPr>
          <w:ilvl w:val="1"/>
          <w:numId w:val="46"/>
        </w:numPr>
        <w:tabs>
          <w:tab w:val="left" w:pos="2111"/>
        </w:tabs>
        <w:spacing w:before="41" w:line="276" w:lineRule="auto"/>
        <w:ind w:right="688" w:firstLine="566"/>
        <w:rPr>
          <w:color w:val="2C2C2C"/>
          <w:sz w:val="24"/>
        </w:rPr>
      </w:pPr>
      <w:r>
        <w:rPr>
          <w:color w:val="2C2C2C"/>
          <w:sz w:val="24"/>
        </w:rPr>
        <w:t>Выражение нашего уважения к ветеранам, дань памяти павшим на поле боя, благодарность людям, отдавшим все для фронта – вот цель проведения акции Георгиевская ленточка. В преддверие праздника Великой Победы</w:t>
      </w:r>
      <w:r>
        <w:rPr>
          <w:color w:val="2C2C2C"/>
          <w:spacing w:val="40"/>
          <w:sz w:val="24"/>
        </w:rPr>
        <w:t xml:space="preserve"> </w:t>
      </w:r>
      <w:r>
        <w:rPr>
          <w:color w:val="2C2C2C"/>
          <w:sz w:val="24"/>
        </w:rPr>
        <w:t>в форме онлайн наши ребята приняли участие во всероссийской и региональной акции</w:t>
      </w:r>
      <w:r>
        <w:rPr>
          <w:color w:val="2C2C2C"/>
          <w:spacing w:val="80"/>
          <w:sz w:val="24"/>
        </w:rPr>
        <w:t xml:space="preserve"> </w:t>
      </w:r>
      <w:r>
        <w:rPr>
          <w:b/>
          <w:color w:val="2C2C2C"/>
          <w:sz w:val="24"/>
        </w:rPr>
        <w:t>«</w:t>
      </w:r>
      <w:r>
        <w:rPr>
          <w:b/>
          <w:i/>
          <w:color w:val="2C2C2C"/>
          <w:sz w:val="24"/>
        </w:rPr>
        <w:t>Георгиевская ленточка</w:t>
      </w:r>
      <w:r>
        <w:rPr>
          <w:b/>
          <w:color w:val="2C2C2C"/>
          <w:sz w:val="24"/>
        </w:rPr>
        <w:t>»</w:t>
      </w:r>
      <w:r>
        <w:rPr>
          <w:color w:val="2C2C2C"/>
          <w:sz w:val="24"/>
        </w:rPr>
        <w:t>.</w:t>
      </w:r>
      <w:r>
        <w:rPr>
          <w:color w:val="2C2C2C"/>
          <w:spacing w:val="40"/>
          <w:sz w:val="24"/>
        </w:rPr>
        <w:t xml:space="preserve"> </w:t>
      </w:r>
      <w:r>
        <w:rPr>
          <w:color w:val="2C2C2C"/>
          <w:sz w:val="24"/>
        </w:rPr>
        <w:t>На школьную страницу соцсети</w:t>
      </w:r>
      <w:r>
        <w:rPr>
          <w:color w:val="2C2C2C"/>
          <w:spacing w:val="40"/>
          <w:sz w:val="24"/>
        </w:rPr>
        <w:t xml:space="preserve"> </w:t>
      </w:r>
      <w:r>
        <w:rPr>
          <w:color w:val="2C2C2C"/>
          <w:sz w:val="24"/>
        </w:rPr>
        <w:t>«ВКонтакте» дети и взрослые выкладывали свои фотографии с георгиевской ленточкой. В акции приняли участие 109 человек.</w:t>
      </w:r>
    </w:p>
    <w:p w:rsidR="00E9391E" w:rsidRDefault="00A90EB3">
      <w:pPr>
        <w:pStyle w:val="a5"/>
        <w:numPr>
          <w:ilvl w:val="1"/>
          <w:numId w:val="46"/>
        </w:numPr>
        <w:tabs>
          <w:tab w:val="left" w:pos="2173"/>
        </w:tabs>
        <w:spacing w:before="2" w:line="276" w:lineRule="auto"/>
        <w:ind w:right="684" w:firstLine="566"/>
        <w:rPr>
          <w:sz w:val="24"/>
        </w:rPr>
      </w:pPr>
      <w:r>
        <w:rPr>
          <w:sz w:val="24"/>
        </w:rPr>
        <w:t xml:space="preserve">Шествие Бессмертного полка в День Победы в этом году не состоялось. Но некоторые жители села приняли участие в онлайн-шествии на сайте ОБД «Бессмертный </w:t>
      </w:r>
      <w:r>
        <w:rPr>
          <w:spacing w:val="-4"/>
          <w:sz w:val="24"/>
        </w:rPr>
        <w:t>полк</w:t>
      </w:r>
    </w:p>
    <w:p w:rsidR="00E9391E" w:rsidRDefault="00A90EB3">
      <w:pPr>
        <w:pStyle w:val="a5"/>
        <w:numPr>
          <w:ilvl w:val="1"/>
          <w:numId w:val="46"/>
        </w:numPr>
        <w:tabs>
          <w:tab w:val="left" w:pos="2111"/>
        </w:tabs>
        <w:spacing w:line="276" w:lineRule="auto"/>
        <w:ind w:right="692" w:firstLine="566"/>
        <w:rPr>
          <w:sz w:val="24"/>
        </w:rPr>
      </w:pPr>
      <w:r>
        <w:rPr>
          <w:sz w:val="24"/>
        </w:rPr>
        <w:t>Педагогический коллектив и юнармейцы приняли участие в благоустройстве Сквера Победы и акции «</w:t>
      </w:r>
      <w:r>
        <w:rPr>
          <w:b/>
          <w:i/>
          <w:sz w:val="24"/>
        </w:rPr>
        <w:t>Сад памяти</w:t>
      </w:r>
      <w:r>
        <w:rPr>
          <w:sz w:val="24"/>
        </w:rPr>
        <w:t>».</w:t>
      </w:r>
    </w:p>
    <w:p w:rsidR="00E9391E" w:rsidRDefault="00A90EB3">
      <w:pPr>
        <w:pStyle w:val="a5"/>
        <w:numPr>
          <w:ilvl w:val="1"/>
          <w:numId w:val="46"/>
        </w:numPr>
        <w:tabs>
          <w:tab w:val="left" w:pos="2111"/>
        </w:tabs>
        <w:spacing w:line="276" w:lineRule="auto"/>
        <w:ind w:right="685" w:firstLine="566"/>
        <w:rPr>
          <w:sz w:val="24"/>
        </w:rPr>
      </w:pPr>
      <w:r>
        <w:rPr>
          <w:b/>
          <w:i/>
          <w:sz w:val="24"/>
        </w:rPr>
        <w:t>Светлый праздник Шагаа</w:t>
      </w:r>
      <w:r>
        <w:rPr>
          <w:sz w:val="24"/>
        </w:rPr>
        <w:t>:Праздник восточного Нового года «Шагаа» (квест, шахматы, «хуреш») - 11 февраля; Охват 346 уч-ся 2-8 классов.</w:t>
      </w:r>
    </w:p>
    <w:p w:rsidR="00E9391E" w:rsidRDefault="00A90EB3">
      <w:pPr>
        <w:spacing w:before="160" w:line="276" w:lineRule="auto"/>
        <w:ind w:left="1399" w:firstLine="566"/>
        <w:rPr>
          <w:sz w:val="24"/>
        </w:rPr>
      </w:pPr>
      <w:r>
        <w:rPr>
          <w:sz w:val="24"/>
        </w:rPr>
        <w:t>На</w:t>
      </w:r>
      <w:r>
        <w:rPr>
          <w:spacing w:val="38"/>
          <w:sz w:val="24"/>
        </w:rPr>
        <w:t xml:space="preserve"> </w:t>
      </w:r>
      <w:r>
        <w:rPr>
          <w:sz w:val="24"/>
        </w:rPr>
        <w:t>переменах</w:t>
      </w:r>
      <w:r>
        <w:rPr>
          <w:spacing w:val="35"/>
          <w:sz w:val="24"/>
        </w:rPr>
        <w:t xml:space="preserve"> </w:t>
      </w:r>
      <w:r>
        <w:rPr>
          <w:sz w:val="24"/>
        </w:rPr>
        <w:t>были</w:t>
      </w:r>
      <w:r>
        <w:rPr>
          <w:spacing w:val="32"/>
          <w:sz w:val="24"/>
        </w:rPr>
        <w:t xml:space="preserve"> </w:t>
      </w:r>
      <w:r>
        <w:rPr>
          <w:sz w:val="24"/>
        </w:rPr>
        <w:t>организованы</w:t>
      </w:r>
      <w:r>
        <w:rPr>
          <w:spacing w:val="37"/>
          <w:sz w:val="24"/>
        </w:rPr>
        <w:t xml:space="preserve"> </w:t>
      </w:r>
      <w:r>
        <w:rPr>
          <w:sz w:val="24"/>
        </w:rPr>
        <w:t>тувинские</w:t>
      </w:r>
      <w:r>
        <w:rPr>
          <w:spacing w:val="39"/>
          <w:sz w:val="24"/>
        </w:rPr>
        <w:t xml:space="preserve"> </w:t>
      </w:r>
      <w:r>
        <w:rPr>
          <w:sz w:val="24"/>
        </w:rPr>
        <w:t>национальные</w:t>
      </w:r>
      <w:r>
        <w:rPr>
          <w:spacing w:val="39"/>
          <w:sz w:val="24"/>
        </w:rPr>
        <w:t xml:space="preserve"> </w:t>
      </w:r>
      <w:r>
        <w:rPr>
          <w:sz w:val="24"/>
        </w:rPr>
        <w:t>игры</w:t>
      </w:r>
      <w:r>
        <w:rPr>
          <w:spacing w:val="40"/>
          <w:sz w:val="24"/>
        </w:rPr>
        <w:t xml:space="preserve"> </w:t>
      </w:r>
      <w:r>
        <w:rPr>
          <w:b/>
          <w:sz w:val="24"/>
        </w:rPr>
        <w:t>(тевек,</w:t>
      </w:r>
      <w:r>
        <w:rPr>
          <w:b/>
          <w:spacing w:val="37"/>
          <w:sz w:val="24"/>
        </w:rPr>
        <w:t xml:space="preserve"> </w:t>
      </w:r>
      <w:r>
        <w:rPr>
          <w:b/>
          <w:sz w:val="24"/>
        </w:rPr>
        <w:t>метание аркана, стрельба из лука)</w:t>
      </w:r>
      <w:r>
        <w:rPr>
          <w:sz w:val="24"/>
        </w:rPr>
        <w:t>. Охват 329 человек.</w:t>
      </w:r>
    </w:p>
    <w:p w:rsidR="00E9391E" w:rsidRDefault="00A90EB3">
      <w:pPr>
        <w:pStyle w:val="a3"/>
        <w:spacing w:line="275" w:lineRule="exact"/>
        <w:ind w:left="1966"/>
        <w:jc w:val="left"/>
      </w:pPr>
      <w:r>
        <w:t>«</w:t>
      </w:r>
      <w:r>
        <w:rPr>
          <w:b/>
          <w:i/>
        </w:rPr>
        <w:t>Шагаа-биле!</w:t>
      </w:r>
      <w:r>
        <w:t>»</w:t>
      </w:r>
      <w:r>
        <w:rPr>
          <w:spacing w:val="-8"/>
        </w:rPr>
        <w:t xml:space="preserve"> </w:t>
      </w:r>
      <w:r>
        <w:t>Мероприятие</w:t>
      </w:r>
      <w:r>
        <w:rPr>
          <w:spacing w:val="-6"/>
        </w:rPr>
        <w:t xml:space="preserve"> </w:t>
      </w:r>
      <w:r>
        <w:t>для 1-4</w:t>
      </w:r>
      <w:r>
        <w:rPr>
          <w:spacing w:val="-5"/>
        </w:rPr>
        <w:t xml:space="preserve"> </w:t>
      </w:r>
      <w:r>
        <w:t>классов.</w:t>
      </w:r>
      <w:r>
        <w:rPr>
          <w:spacing w:val="-3"/>
        </w:rPr>
        <w:t xml:space="preserve"> </w:t>
      </w:r>
      <w:r>
        <w:t>Охват 100%</w:t>
      </w:r>
      <w:r>
        <w:rPr>
          <w:spacing w:val="1"/>
        </w:rPr>
        <w:t xml:space="preserve"> </w:t>
      </w:r>
      <w:r>
        <w:t>уч-</w:t>
      </w:r>
      <w:r>
        <w:rPr>
          <w:spacing w:val="-5"/>
        </w:rPr>
        <w:t>ся</w:t>
      </w:r>
    </w:p>
    <w:p w:rsidR="00E9391E" w:rsidRDefault="00A90EB3">
      <w:pPr>
        <w:spacing w:before="41"/>
        <w:ind w:left="1966"/>
        <w:rPr>
          <w:sz w:val="24"/>
        </w:rPr>
      </w:pPr>
      <w:r>
        <w:rPr>
          <w:b/>
          <w:i/>
          <w:sz w:val="24"/>
        </w:rPr>
        <w:t>Конкурс</w:t>
      </w:r>
      <w:r>
        <w:rPr>
          <w:b/>
          <w:i/>
          <w:spacing w:val="-3"/>
          <w:sz w:val="24"/>
        </w:rPr>
        <w:t xml:space="preserve"> </w:t>
      </w:r>
      <w:r>
        <w:rPr>
          <w:b/>
          <w:i/>
          <w:sz w:val="24"/>
        </w:rPr>
        <w:t>рисунков</w:t>
      </w:r>
      <w:r>
        <w:rPr>
          <w:b/>
          <w:i/>
          <w:spacing w:val="-3"/>
          <w:sz w:val="24"/>
        </w:rPr>
        <w:t xml:space="preserve"> </w:t>
      </w:r>
      <w:r>
        <w:rPr>
          <w:b/>
          <w:i/>
          <w:sz w:val="24"/>
        </w:rPr>
        <w:t>«Шагаа</w:t>
      </w:r>
      <w:r>
        <w:rPr>
          <w:sz w:val="24"/>
        </w:rPr>
        <w:t>»</w:t>
      </w:r>
      <w:r>
        <w:rPr>
          <w:spacing w:val="-7"/>
          <w:sz w:val="24"/>
        </w:rPr>
        <w:t xml:space="preserve"> </w:t>
      </w:r>
      <w:r>
        <w:rPr>
          <w:sz w:val="24"/>
        </w:rPr>
        <w:t>в начальной</w:t>
      </w:r>
      <w:r>
        <w:rPr>
          <w:spacing w:val="-6"/>
          <w:sz w:val="24"/>
        </w:rPr>
        <w:t xml:space="preserve"> </w:t>
      </w:r>
      <w:r>
        <w:rPr>
          <w:sz w:val="24"/>
        </w:rPr>
        <w:t>школе.</w:t>
      </w:r>
      <w:r>
        <w:rPr>
          <w:spacing w:val="1"/>
          <w:sz w:val="24"/>
        </w:rPr>
        <w:t xml:space="preserve"> </w:t>
      </w:r>
      <w:r>
        <w:rPr>
          <w:sz w:val="24"/>
        </w:rPr>
        <w:t>Охват</w:t>
      </w:r>
      <w:r>
        <w:rPr>
          <w:spacing w:val="-2"/>
          <w:sz w:val="24"/>
        </w:rPr>
        <w:t xml:space="preserve"> </w:t>
      </w:r>
      <w:r>
        <w:rPr>
          <w:sz w:val="24"/>
        </w:rPr>
        <w:t>69</w:t>
      </w:r>
      <w:r>
        <w:rPr>
          <w:spacing w:val="-1"/>
          <w:sz w:val="24"/>
        </w:rPr>
        <w:t xml:space="preserve"> </w:t>
      </w:r>
      <w:r>
        <w:rPr>
          <w:sz w:val="24"/>
        </w:rPr>
        <w:t>уч-</w:t>
      </w:r>
      <w:r>
        <w:rPr>
          <w:spacing w:val="-5"/>
          <w:sz w:val="24"/>
        </w:rPr>
        <w:t>ся.</w:t>
      </w:r>
    </w:p>
    <w:p w:rsidR="00E9391E" w:rsidRDefault="00A90EB3">
      <w:pPr>
        <w:pStyle w:val="a3"/>
        <w:spacing w:before="41"/>
        <w:ind w:left="2120"/>
        <w:jc w:val="left"/>
      </w:pPr>
      <w:r>
        <w:t>Классные</w:t>
      </w:r>
      <w:r>
        <w:rPr>
          <w:spacing w:val="-3"/>
        </w:rPr>
        <w:t xml:space="preserve"> </w:t>
      </w:r>
      <w:r>
        <w:t>часы</w:t>
      </w:r>
      <w:r>
        <w:rPr>
          <w:spacing w:val="-2"/>
        </w:rPr>
        <w:t xml:space="preserve"> </w:t>
      </w:r>
      <w:r>
        <w:t>«</w:t>
      </w:r>
      <w:r>
        <w:rPr>
          <w:b/>
        </w:rPr>
        <w:t>Шагаа-2021».</w:t>
      </w:r>
      <w:r>
        <w:rPr>
          <w:b/>
          <w:spacing w:val="1"/>
        </w:rPr>
        <w:t xml:space="preserve"> </w:t>
      </w:r>
      <w:r>
        <w:t>Охват</w:t>
      </w:r>
      <w:r>
        <w:rPr>
          <w:spacing w:val="-2"/>
        </w:rPr>
        <w:t xml:space="preserve"> </w:t>
      </w:r>
      <w:r>
        <w:t>633</w:t>
      </w:r>
      <w:r>
        <w:rPr>
          <w:spacing w:val="-6"/>
        </w:rPr>
        <w:t xml:space="preserve"> </w:t>
      </w:r>
      <w:r>
        <w:t>учащихся,</w:t>
      </w:r>
      <w:r>
        <w:rPr>
          <w:spacing w:val="-1"/>
        </w:rPr>
        <w:t xml:space="preserve"> </w:t>
      </w:r>
      <w:r>
        <w:t>все</w:t>
      </w:r>
      <w:r>
        <w:rPr>
          <w:spacing w:val="-3"/>
        </w:rPr>
        <w:t xml:space="preserve"> </w:t>
      </w:r>
      <w:r>
        <w:t>классные</w:t>
      </w:r>
      <w:r>
        <w:rPr>
          <w:spacing w:val="-2"/>
        </w:rPr>
        <w:t xml:space="preserve"> </w:t>
      </w:r>
      <w:r>
        <w:t>рук-</w:t>
      </w:r>
      <w:r>
        <w:rPr>
          <w:spacing w:val="-5"/>
        </w:rPr>
        <w:t>ли</w:t>
      </w:r>
    </w:p>
    <w:p w:rsidR="00E9391E" w:rsidRDefault="00A90EB3">
      <w:pPr>
        <w:pStyle w:val="a5"/>
        <w:numPr>
          <w:ilvl w:val="1"/>
          <w:numId w:val="46"/>
        </w:numPr>
        <w:tabs>
          <w:tab w:val="left" w:pos="2111"/>
        </w:tabs>
        <w:spacing w:before="40" w:line="280" w:lineRule="auto"/>
        <w:ind w:right="681" w:firstLine="566"/>
        <w:rPr>
          <w:sz w:val="24"/>
        </w:rPr>
      </w:pPr>
      <w:r>
        <w:rPr>
          <w:b/>
          <w:sz w:val="24"/>
        </w:rPr>
        <w:t xml:space="preserve">Весёлая Масленица. </w:t>
      </w:r>
      <w:r>
        <w:rPr>
          <w:sz w:val="24"/>
        </w:rPr>
        <w:t>Праздник Масленицы в этом году проводилась в рамках регионального</w:t>
      </w:r>
      <w:r>
        <w:rPr>
          <w:spacing w:val="7"/>
          <w:sz w:val="24"/>
        </w:rPr>
        <w:t xml:space="preserve"> </w:t>
      </w:r>
      <w:r>
        <w:rPr>
          <w:sz w:val="24"/>
        </w:rPr>
        <w:t>проекта</w:t>
      </w:r>
      <w:r>
        <w:rPr>
          <w:spacing w:val="5"/>
          <w:sz w:val="24"/>
        </w:rPr>
        <w:t xml:space="preserve"> </w:t>
      </w:r>
      <w:r>
        <w:rPr>
          <w:sz w:val="24"/>
        </w:rPr>
        <w:t>«Под</w:t>
      </w:r>
      <w:r>
        <w:rPr>
          <w:spacing w:val="-1"/>
          <w:sz w:val="24"/>
        </w:rPr>
        <w:t xml:space="preserve"> </w:t>
      </w:r>
      <w:r>
        <w:rPr>
          <w:sz w:val="24"/>
        </w:rPr>
        <w:t>одним</w:t>
      </w:r>
      <w:r>
        <w:rPr>
          <w:spacing w:val="2"/>
          <w:sz w:val="24"/>
        </w:rPr>
        <w:t xml:space="preserve"> </w:t>
      </w:r>
      <w:r>
        <w:rPr>
          <w:sz w:val="24"/>
        </w:rPr>
        <w:t>небом»</w:t>
      </w:r>
      <w:r>
        <w:rPr>
          <w:spacing w:val="66"/>
          <w:sz w:val="24"/>
        </w:rPr>
        <w:t xml:space="preserve"> </w:t>
      </w:r>
      <w:r>
        <w:rPr>
          <w:sz w:val="24"/>
        </w:rPr>
        <w:t>Школа</w:t>
      </w:r>
      <w:r>
        <w:rPr>
          <w:spacing w:val="5"/>
          <w:sz w:val="24"/>
        </w:rPr>
        <w:t xml:space="preserve"> </w:t>
      </w:r>
      <w:r>
        <w:rPr>
          <w:sz w:val="24"/>
        </w:rPr>
        <w:t>принимала гостей</w:t>
      </w:r>
      <w:r>
        <w:rPr>
          <w:spacing w:val="1"/>
          <w:sz w:val="24"/>
        </w:rPr>
        <w:t xml:space="preserve"> </w:t>
      </w:r>
      <w:r>
        <w:rPr>
          <w:sz w:val="24"/>
        </w:rPr>
        <w:t>из</w:t>
      </w:r>
      <w:r>
        <w:rPr>
          <w:spacing w:val="2"/>
          <w:sz w:val="24"/>
        </w:rPr>
        <w:t xml:space="preserve"> </w:t>
      </w:r>
      <w:r>
        <w:rPr>
          <w:sz w:val="24"/>
        </w:rPr>
        <w:t>школы-</w:t>
      </w:r>
      <w:r>
        <w:rPr>
          <w:spacing w:val="-2"/>
          <w:sz w:val="24"/>
        </w:rPr>
        <w:t>гимназии</w:t>
      </w:r>
    </w:p>
    <w:p w:rsidR="00E9391E" w:rsidRDefault="00A90EB3">
      <w:pPr>
        <w:pStyle w:val="a3"/>
        <w:spacing w:line="276" w:lineRule="auto"/>
        <w:ind w:right="685"/>
      </w:pPr>
      <w:r>
        <w:t>№9 г. Кызыл.</w:t>
      </w:r>
      <w:r>
        <w:rPr>
          <w:spacing w:val="40"/>
        </w:rPr>
        <w:t xml:space="preserve"> </w:t>
      </w:r>
      <w:r>
        <w:t>Для встречи гостей мы организовали три зоны: русские национальные блюда и тувинские национальные блюда. Были оформлены зоны для чаепития, уголок русской культуры и фотозоны. В оформлении национальных столов приняли участие все классы. Дети и родители приняли активное участие в угощении блинами. Гости познакомились с традициями празднования Масленицы, об</w:t>
      </w:r>
      <w:r>
        <w:rPr>
          <w:spacing w:val="-2"/>
        </w:rPr>
        <w:t xml:space="preserve"> </w:t>
      </w:r>
      <w:r>
        <w:t>обычаях</w:t>
      </w:r>
      <w:r>
        <w:rPr>
          <w:spacing w:val="40"/>
        </w:rPr>
        <w:t xml:space="preserve"> </w:t>
      </w:r>
      <w:r>
        <w:t>русского народа.</w:t>
      </w:r>
      <w:r>
        <w:rPr>
          <w:spacing w:val="40"/>
        </w:rPr>
        <w:t xml:space="preserve"> </w:t>
      </w:r>
      <w:r>
        <w:t>На улице были организованы традиционные русские игры и забавы, в которых самое</w:t>
      </w:r>
      <w:r>
        <w:rPr>
          <w:spacing w:val="40"/>
        </w:rPr>
        <w:t xml:space="preserve"> </w:t>
      </w:r>
      <w:r>
        <w:t>активное участие приняли наши гости и ученики, и учителя.</w:t>
      </w:r>
    </w:p>
    <w:p w:rsidR="00E9391E" w:rsidRDefault="00A90EB3">
      <w:pPr>
        <w:pStyle w:val="a3"/>
        <w:tabs>
          <w:tab w:val="left" w:pos="3957"/>
        </w:tabs>
        <w:spacing w:before="153" w:line="276" w:lineRule="auto"/>
        <w:ind w:right="808" w:firstLine="566"/>
        <w:jc w:val="left"/>
      </w:pPr>
      <w:r>
        <w:t>В</w:t>
      </w:r>
      <w:r>
        <w:rPr>
          <w:spacing w:val="40"/>
        </w:rPr>
        <w:t xml:space="preserve"> </w:t>
      </w:r>
      <w:r>
        <w:t>столовой</w:t>
      </w:r>
      <w:r>
        <w:rPr>
          <w:spacing w:val="40"/>
        </w:rPr>
        <w:t xml:space="preserve"> </w:t>
      </w:r>
      <w:r>
        <w:t>для</w:t>
      </w:r>
      <w:r>
        <w:tab/>
        <w:t>гостей</w:t>
      </w:r>
      <w:r>
        <w:rPr>
          <w:spacing w:val="40"/>
        </w:rPr>
        <w:t xml:space="preserve"> </w:t>
      </w:r>
      <w:r>
        <w:t>провели</w:t>
      </w:r>
      <w:r>
        <w:rPr>
          <w:spacing w:val="40"/>
        </w:rPr>
        <w:t xml:space="preserve"> </w:t>
      </w:r>
      <w:r>
        <w:t>мастер-класс</w:t>
      </w:r>
      <w:r>
        <w:rPr>
          <w:spacing w:val="40"/>
        </w:rPr>
        <w:t xml:space="preserve"> </w:t>
      </w:r>
      <w:r>
        <w:t>по</w:t>
      </w:r>
      <w:r>
        <w:rPr>
          <w:spacing w:val="40"/>
        </w:rPr>
        <w:t xml:space="preserve"> </w:t>
      </w:r>
      <w:r>
        <w:t>лепке</w:t>
      </w:r>
      <w:r>
        <w:rPr>
          <w:spacing w:val="40"/>
        </w:rPr>
        <w:t xml:space="preserve"> </w:t>
      </w:r>
      <w:r>
        <w:t>вареников.</w:t>
      </w:r>
      <w:r>
        <w:rPr>
          <w:spacing w:val="40"/>
        </w:rPr>
        <w:t xml:space="preserve"> </w:t>
      </w:r>
      <w:r>
        <w:t>После</w:t>
      </w:r>
      <w:r>
        <w:rPr>
          <w:spacing w:val="40"/>
        </w:rPr>
        <w:t xml:space="preserve"> </w:t>
      </w:r>
      <w:r>
        <w:t>всех</w:t>
      </w:r>
      <w:r>
        <w:rPr>
          <w:spacing w:val="40"/>
        </w:rPr>
        <w:t xml:space="preserve"> </w:t>
      </w:r>
      <w:r>
        <w:t>мероприятий всех участников праздника ждал вкусный обед русской кухни</w:t>
      </w:r>
      <w:r>
        <w:rPr>
          <w:spacing w:val="40"/>
        </w:rPr>
        <w:t xml:space="preserve"> </w:t>
      </w:r>
      <w:r>
        <w:t>- вареники!</w:t>
      </w:r>
    </w:p>
    <w:p w:rsidR="00E9391E" w:rsidRDefault="00A90EB3">
      <w:pPr>
        <w:pStyle w:val="a5"/>
        <w:numPr>
          <w:ilvl w:val="1"/>
          <w:numId w:val="46"/>
        </w:numPr>
        <w:tabs>
          <w:tab w:val="left" w:pos="2111"/>
        </w:tabs>
        <w:spacing w:line="275" w:lineRule="exact"/>
        <w:ind w:left="2110" w:hanging="145"/>
        <w:jc w:val="left"/>
        <w:rPr>
          <w:sz w:val="24"/>
        </w:rPr>
      </w:pPr>
      <w:r>
        <w:rPr>
          <w:b/>
          <w:sz w:val="24"/>
        </w:rPr>
        <w:t>Конкурс</w:t>
      </w:r>
      <w:r>
        <w:rPr>
          <w:b/>
          <w:spacing w:val="-5"/>
          <w:sz w:val="24"/>
        </w:rPr>
        <w:t xml:space="preserve"> </w:t>
      </w:r>
      <w:r>
        <w:rPr>
          <w:b/>
          <w:sz w:val="24"/>
        </w:rPr>
        <w:t>стихов</w:t>
      </w:r>
      <w:r>
        <w:rPr>
          <w:b/>
          <w:spacing w:val="-4"/>
          <w:sz w:val="24"/>
        </w:rPr>
        <w:t xml:space="preserve"> </w:t>
      </w:r>
      <w:r>
        <w:rPr>
          <w:sz w:val="24"/>
        </w:rPr>
        <w:t>о</w:t>
      </w:r>
      <w:r>
        <w:rPr>
          <w:spacing w:val="2"/>
          <w:sz w:val="24"/>
        </w:rPr>
        <w:t xml:space="preserve"> </w:t>
      </w:r>
      <w:r>
        <w:rPr>
          <w:sz w:val="24"/>
        </w:rPr>
        <w:t>космонавтике,</w:t>
      </w:r>
      <w:r>
        <w:rPr>
          <w:spacing w:val="1"/>
          <w:sz w:val="24"/>
        </w:rPr>
        <w:t xml:space="preserve"> </w:t>
      </w:r>
      <w:r>
        <w:rPr>
          <w:sz w:val="24"/>
        </w:rPr>
        <w:t>космонавтах</w:t>
      </w:r>
      <w:r>
        <w:rPr>
          <w:spacing w:val="-6"/>
          <w:sz w:val="24"/>
        </w:rPr>
        <w:t xml:space="preserve"> </w:t>
      </w:r>
      <w:r>
        <w:rPr>
          <w:sz w:val="24"/>
        </w:rPr>
        <w:t>и</w:t>
      </w:r>
      <w:r>
        <w:rPr>
          <w:spacing w:val="-6"/>
          <w:sz w:val="24"/>
        </w:rPr>
        <w:t xml:space="preserve"> </w:t>
      </w:r>
      <w:r>
        <w:rPr>
          <w:sz w:val="24"/>
        </w:rPr>
        <w:t>о</w:t>
      </w:r>
      <w:r>
        <w:rPr>
          <w:spacing w:val="3"/>
          <w:sz w:val="24"/>
        </w:rPr>
        <w:t xml:space="preserve"> </w:t>
      </w:r>
      <w:r>
        <w:rPr>
          <w:sz w:val="24"/>
        </w:rPr>
        <w:t>Юрии</w:t>
      </w:r>
      <w:r>
        <w:rPr>
          <w:spacing w:val="-5"/>
          <w:sz w:val="24"/>
        </w:rPr>
        <w:t xml:space="preserve"> </w:t>
      </w:r>
      <w:r>
        <w:rPr>
          <w:spacing w:val="-2"/>
          <w:sz w:val="24"/>
        </w:rPr>
        <w:t>Гагарине.</w:t>
      </w:r>
    </w:p>
    <w:p w:rsidR="00E9391E" w:rsidRDefault="00A90EB3">
      <w:pPr>
        <w:pStyle w:val="a5"/>
        <w:numPr>
          <w:ilvl w:val="1"/>
          <w:numId w:val="46"/>
        </w:numPr>
        <w:tabs>
          <w:tab w:val="left" w:pos="2111"/>
          <w:tab w:val="left" w:pos="3156"/>
          <w:tab w:val="left" w:pos="3477"/>
          <w:tab w:val="left" w:pos="4532"/>
          <w:tab w:val="left" w:pos="5659"/>
          <w:tab w:val="left" w:pos="7299"/>
          <w:tab w:val="left" w:pos="8086"/>
          <w:tab w:val="left" w:pos="8978"/>
          <w:tab w:val="left" w:pos="9750"/>
        </w:tabs>
        <w:spacing w:before="41" w:line="276" w:lineRule="auto"/>
        <w:ind w:right="700" w:firstLine="566"/>
        <w:jc w:val="left"/>
        <w:rPr>
          <w:sz w:val="24"/>
        </w:rPr>
      </w:pPr>
      <w:r>
        <w:rPr>
          <w:color w:val="252525"/>
          <w:spacing w:val="-2"/>
          <w:sz w:val="24"/>
        </w:rPr>
        <w:t>Участие</w:t>
      </w:r>
      <w:r>
        <w:rPr>
          <w:color w:val="252525"/>
          <w:sz w:val="24"/>
        </w:rPr>
        <w:tab/>
      </w:r>
      <w:r>
        <w:rPr>
          <w:color w:val="252525"/>
          <w:spacing w:val="-10"/>
          <w:sz w:val="24"/>
        </w:rPr>
        <w:t>в</w:t>
      </w:r>
      <w:r>
        <w:rPr>
          <w:color w:val="252525"/>
          <w:sz w:val="24"/>
        </w:rPr>
        <w:tab/>
      </w:r>
      <w:r>
        <w:rPr>
          <w:color w:val="252525"/>
          <w:spacing w:val="-2"/>
          <w:sz w:val="24"/>
        </w:rPr>
        <w:t>заочном</w:t>
      </w:r>
      <w:r>
        <w:rPr>
          <w:color w:val="252525"/>
          <w:sz w:val="24"/>
        </w:rPr>
        <w:tab/>
      </w:r>
      <w:r>
        <w:rPr>
          <w:color w:val="252525"/>
          <w:spacing w:val="-2"/>
          <w:sz w:val="24"/>
        </w:rPr>
        <w:t>конкурсе</w:t>
      </w:r>
      <w:r>
        <w:rPr>
          <w:color w:val="252525"/>
          <w:sz w:val="24"/>
        </w:rPr>
        <w:tab/>
      </w:r>
      <w:r>
        <w:rPr>
          <w:color w:val="252525"/>
          <w:spacing w:val="-2"/>
          <w:sz w:val="24"/>
        </w:rPr>
        <w:t>видеороликов</w:t>
      </w:r>
      <w:r>
        <w:rPr>
          <w:color w:val="252525"/>
          <w:sz w:val="24"/>
        </w:rPr>
        <w:tab/>
      </w:r>
      <w:r>
        <w:rPr>
          <w:color w:val="252525"/>
          <w:spacing w:val="-4"/>
          <w:sz w:val="24"/>
        </w:rPr>
        <w:t>«Мой</w:t>
      </w:r>
      <w:r>
        <w:rPr>
          <w:color w:val="252525"/>
          <w:sz w:val="24"/>
        </w:rPr>
        <w:tab/>
      </w:r>
      <w:r>
        <w:rPr>
          <w:color w:val="252525"/>
          <w:spacing w:val="-2"/>
          <w:sz w:val="24"/>
        </w:rPr>
        <w:t>кодекс</w:t>
      </w:r>
      <w:r>
        <w:rPr>
          <w:color w:val="252525"/>
          <w:sz w:val="24"/>
        </w:rPr>
        <w:tab/>
      </w:r>
      <w:r>
        <w:rPr>
          <w:color w:val="252525"/>
          <w:spacing w:val="-2"/>
          <w:sz w:val="24"/>
        </w:rPr>
        <w:t>чести</w:t>
      </w:r>
      <w:r>
        <w:rPr>
          <w:color w:val="252525"/>
          <w:sz w:val="24"/>
        </w:rPr>
        <w:tab/>
      </w:r>
      <w:r>
        <w:rPr>
          <w:color w:val="252525"/>
          <w:spacing w:val="-2"/>
          <w:sz w:val="24"/>
        </w:rPr>
        <w:t xml:space="preserve">мужчин», </w:t>
      </w:r>
      <w:r>
        <w:rPr>
          <w:color w:val="252525"/>
          <w:sz w:val="24"/>
        </w:rPr>
        <w:t>посвященный Дню отца с участием юнармейцев и класса МЧС.</w:t>
      </w:r>
    </w:p>
    <w:p w:rsidR="00E9391E" w:rsidRDefault="00A90EB3">
      <w:pPr>
        <w:pStyle w:val="a3"/>
        <w:spacing w:line="275" w:lineRule="exact"/>
      </w:pPr>
      <w:r>
        <w:t>Большинство</w:t>
      </w:r>
      <w:r>
        <w:rPr>
          <w:spacing w:val="53"/>
        </w:rPr>
        <w:t xml:space="preserve"> </w:t>
      </w:r>
      <w:r>
        <w:t>патриотических</w:t>
      </w:r>
      <w:r>
        <w:rPr>
          <w:spacing w:val="49"/>
        </w:rPr>
        <w:t xml:space="preserve"> </w:t>
      </w:r>
      <w:r>
        <w:t>мероприятий</w:t>
      </w:r>
      <w:r>
        <w:rPr>
          <w:spacing w:val="51"/>
        </w:rPr>
        <w:t xml:space="preserve"> </w:t>
      </w:r>
      <w:r>
        <w:t>проходит</w:t>
      </w:r>
      <w:r>
        <w:rPr>
          <w:spacing w:val="50"/>
        </w:rPr>
        <w:t xml:space="preserve"> </w:t>
      </w:r>
      <w:r>
        <w:t>с</w:t>
      </w:r>
      <w:r>
        <w:rPr>
          <w:spacing w:val="49"/>
        </w:rPr>
        <w:t xml:space="preserve"> </w:t>
      </w:r>
      <w:r>
        <w:t>участием</w:t>
      </w:r>
      <w:r>
        <w:rPr>
          <w:spacing w:val="56"/>
        </w:rPr>
        <w:t xml:space="preserve"> </w:t>
      </w:r>
      <w:r>
        <w:t>юнармейского</w:t>
      </w:r>
      <w:r>
        <w:rPr>
          <w:spacing w:val="54"/>
        </w:rPr>
        <w:t xml:space="preserve"> </w:t>
      </w:r>
      <w:r>
        <w:rPr>
          <w:spacing w:val="-2"/>
        </w:rPr>
        <w:t>отряда</w:t>
      </w:r>
    </w:p>
    <w:p w:rsidR="00E9391E" w:rsidRDefault="00A90EB3">
      <w:pPr>
        <w:pStyle w:val="a3"/>
        <w:spacing w:before="46" w:line="276" w:lineRule="auto"/>
        <w:ind w:right="693"/>
      </w:pPr>
      <w:r>
        <w:t>«Гагаринцы».Цель работы отряда заключается в подготовке детей к поступлению в высшие образовательные учреждения министерства обороны. И цель достигнута. Наш выпускник,</w:t>
      </w:r>
      <w:r>
        <w:rPr>
          <w:spacing w:val="-2"/>
        </w:rPr>
        <w:t xml:space="preserve"> </w:t>
      </w:r>
      <w:r>
        <w:t>юнармеец</w:t>
      </w:r>
      <w:r>
        <w:rPr>
          <w:spacing w:val="-3"/>
        </w:rPr>
        <w:t xml:space="preserve"> </w:t>
      </w:r>
      <w:r>
        <w:t>Иконников</w:t>
      </w:r>
      <w:r>
        <w:rPr>
          <w:spacing w:val="-3"/>
        </w:rPr>
        <w:t xml:space="preserve"> </w:t>
      </w:r>
      <w:r>
        <w:t>Никита,</w:t>
      </w:r>
      <w:r>
        <w:rPr>
          <w:spacing w:val="-2"/>
        </w:rPr>
        <w:t xml:space="preserve"> </w:t>
      </w:r>
      <w:r>
        <w:t>поступил</w:t>
      </w:r>
      <w:r>
        <w:rPr>
          <w:spacing w:val="-3"/>
        </w:rPr>
        <w:t xml:space="preserve"> </w:t>
      </w:r>
      <w:r>
        <w:t>в</w:t>
      </w:r>
      <w:r>
        <w:rPr>
          <w:spacing w:val="-3"/>
        </w:rPr>
        <w:t xml:space="preserve"> </w:t>
      </w:r>
      <w:r>
        <w:t>военное</w:t>
      </w:r>
      <w:r>
        <w:rPr>
          <w:spacing w:val="-4"/>
        </w:rPr>
        <w:t xml:space="preserve"> </w:t>
      </w:r>
      <w:r>
        <w:t>артиллеристское</w:t>
      </w:r>
      <w:r>
        <w:rPr>
          <w:spacing w:val="-4"/>
        </w:rPr>
        <w:t xml:space="preserve"> </w:t>
      </w:r>
      <w:r>
        <w:t>училище</w:t>
      </w:r>
      <w:r>
        <w:rPr>
          <w:spacing w:val="-4"/>
        </w:rPr>
        <w:t xml:space="preserve"> </w:t>
      </w:r>
      <w:r>
        <w:t>в г. Санкт-Петербурге.</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86"/>
      </w:pPr>
      <w:r>
        <w:lastRenderedPageBreak/>
        <w:t>Проведенные мероприятия данного направления проведены в полном объеме и соответствовали заявленной теме. Из-за пандемии коронавируса в текущем учебном году часть мероприятий проводилась в дистанционном формате.</w:t>
      </w:r>
    </w:p>
    <w:p w:rsidR="00E9391E" w:rsidRDefault="00E9391E">
      <w:pPr>
        <w:pStyle w:val="a3"/>
        <w:ind w:left="0"/>
        <w:jc w:val="left"/>
        <w:rPr>
          <w:sz w:val="26"/>
        </w:rPr>
      </w:pPr>
    </w:p>
    <w:p w:rsidR="00E9391E" w:rsidRDefault="00A90EB3">
      <w:pPr>
        <w:pStyle w:val="1"/>
        <w:spacing w:before="185"/>
        <w:ind w:left="2499"/>
      </w:pPr>
      <w:r>
        <w:t>Духовно-нравственное</w:t>
      </w:r>
      <w:r>
        <w:rPr>
          <w:spacing w:val="-6"/>
        </w:rPr>
        <w:t xml:space="preserve"> </w:t>
      </w:r>
      <w:r>
        <w:t>и</w:t>
      </w:r>
      <w:r>
        <w:rPr>
          <w:spacing w:val="-5"/>
        </w:rPr>
        <w:t xml:space="preserve"> </w:t>
      </w:r>
      <w:r>
        <w:t>художественно-эстетическое</w:t>
      </w:r>
      <w:r>
        <w:rPr>
          <w:spacing w:val="-5"/>
        </w:rPr>
        <w:t xml:space="preserve"> </w:t>
      </w:r>
      <w:r>
        <w:rPr>
          <w:spacing w:val="-2"/>
        </w:rPr>
        <w:t>воспитание</w:t>
      </w:r>
    </w:p>
    <w:p w:rsidR="00E9391E" w:rsidRDefault="00E9391E">
      <w:pPr>
        <w:pStyle w:val="a3"/>
        <w:spacing w:before="8"/>
        <w:ind w:left="0"/>
        <w:jc w:val="left"/>
        <w:rPr>
          <w:b/>
          <w:sz w:val="30"/>
        </w:rPr>
      </w:pPr>
    </w:p>
    <w:p w:rsidR="00E9391E" w:rsidRDefault="00A90EB3">
      <w:pPr>
        <w:pStyle w:val="a3"/>
        <w:spacing w:line="276" w:lineRule="auto"/>
        <w:ind w:right="680" w:firstLine="566"/>
      </w:pPr>
      <w:r>
        <w:t>Духовно-нравственное воспитание – неоспоримая важнейшая опора нашего общества. Государственный заказ для общеобразовательной школы – это духовно- нравственное развитие школьников. И Федеральные государственные образовательные стандарты, которые определяют духовно-нравственное развитие и воспитание первостепенной задачей современной образовательной системы и социальным заказом</w:t>
      </w:r>
      <w:r>
        <w:rPr>
          <w:spacing w:val="80"/>
        </w:rPr>
        <w:t xml:space="preserve"> </w:t>
      </w:r>
      <w:r>
        <w:t>для образования, тому подтверждение.</w:t>
      </w:r>
    </w:p>
    <w:p w:rsidR="00E9391E" w:rsidRDefault="00A90EB3">
      <w:pPr>
        <w:pStyle w:val="a3"/>
        <w:spacing w:before="2" w:line="276" w:lineRule="auto"/>
        <w:ind w:right="691" w:firstLine="566"/>
      </w:pPr>
      <w:r>
        <w:t>В целях формирования единого школьного пространства и школьной идентичности</w:t>
      </w:r>
      <w:r>
        <w:rPr>
          <w:spacing w:val="80"/>
        </w:rPr>
        <w:t xml:space="preserve"> </w:t>
      </w:r>
      <w:r>
        <w:t>в 2020-2021 учебном году в школе прошли традиционные мероприятия:</w:t>
      </w:r>
    </w:p>
    <w:p w:rsidR="00E9391E" w:rsidRDefault="00A90EB3">
      <w:pPr>
        <w:pStyle w:val="a5"/>
        <w:numPr>
          <w:ilvl w:val="0"/>
          <w:numId w:val="44"/>
        </w:numPr>
        <w:tabs>
          <w:tab w:val="left" w:pos="2120"/>
          <w:tab w:val="left" w:pos="2121"/>
        </w:tabs>
        <w:spacing w:line="275" w:lineRule="exact"/>
        <w:ind w:hanging="361"/>
        <w:jc w:val="left"/>
        <w:rPr>
          <w:sz w:val="24"/>
        </w:rPr>
      </w:pPr>
      <w:r>
        <w:rPr>
          <w:sz w:val="24"/>
        </w:rPr>
        <w:t>Выставка</w:t>
      </w:r>
      <w:r>
        <w:rPr>
          <w:spacing w:val="-3"/>
          <w:sz w:val="24"/>
        </w:rPr>
        <w:t xml:space="preserve"> </w:t>
      </w:r>
      <w:r>
        <w:rPr>
          <w:sz w:val="24"/>
        </w:rPr>
        <w:t>поделок</w:t>
      </w:r>
      <w:r>
        <w:rPr>
          <w:spacing w:val="-2"/>
          <w:sz w:val="24"/>
        </w:rPr>
        <w:t xml:space="preserve"> </w:t>
      </w:r>
      <w:r>
        <w:rPr>
          <w:sz w:val="24"/>
        </w:rPr>
        <w:t>из</w:t>
      </w:r>
      <w:r>
        <w:rPr>
          <w:spacing w:val="-3"/>
          <w:sz w:val="24"/>
        </w:rPr>
        <w:t xml:space="preserve"> </w:t>
      </w:r>
      <w:r>
        <w:rPr>
          <w:sz w:val="24"/>
        </w:rPr>
        <w:t>овощей</w:t>
      </w:r>
      <w:r>
        <w:rPr>
          <w:spacing w:val="-3"/>
          <w:sz w:val="24"/>
        </w:rPr>
        <w:t xml:space="preserve"> </w:t>
      </w:r>
      <w:r>
        <w:rPr>
          <w:sz w:val="24"/>
        </w:rPr>
        <w:t>и</w:t>
      </w:r>
      <w:r>
        <w:rPr>
          <w:spacing w:val="-4"/>
          <w:sz w:val="24"/>
        </w:rPr>
        <w:t xml:space="preserve"> </w:t>
      </w:r>
      <w:r>
        <w:rPr>
          <w:sz w:val="24"/>
        </w:rPr>
        <w:t>цветов</w:t>
      </w:r>
      <w:r>
        <w:rPr>
          <w:spacing w:val="-2"/>
          <w:sz w:val="24"/>
        </w:rPr>
        <w:t xml:space="preserve"> </w:t>
      </w:r>
      <w:r>
        <w:rPr>
          <w:sz w:val="24"/>
        </w:rPr>
        <w:t>в</w:t>
      </w:r>
      <w:r>
        <w:rPr>
          <w:spacing w:val="-3"/>
          <w:sz w:val="24"/>
        </w:rPr>
        <w:t xml:space="preserve"> </w:t>
      </w:r>
      <w:r>
        <w:rPr>
          <w:sz w:val="24"/>
        </w:rPr>
        <w:t>начальной</w:t>
      </w:r>
      <w:r>
        <w:rPr>
          <w:spacing w:val="-3"/>
          <w:sz w:val="24"/>
        </w:rPr>
        <w:t xml:space="preserve"> </w:t>
      </w:r>
      <w:r>
        <w:rPr>
          <w:sz w:val="24"/>
        </w:rPr>
        <w:t>и</w:t>
      </w:r>
      <w:r>
        <w:rPr>
          <w:spacing w:val="-4"/>
          <w:sz w:val="24"/>
        </w:rPr>
        <w:t xml:space="preserve"> </w:t>
      </w:r>
      <w:r>
        <w:rPr>
          <w:sz w:val="24"/>
        </w:rPr>
        <w:t>средней</w:t>
      </w:r>
      <w:r>
        <w:rPr>
          <w:spacing w:val="2"/>
          <w:sz w:val="24"/>
        </w:rPr>
        <w:t xml:space="preserve"> </w:t>
      </w:r>
      <w:r>
        <w:rPr>
          <w:spacing w:val="-2"/>
          <w:sz w:val="24"/>
        </w:rPr>
        <w:t>школе.</w:t>
      </w:r>
    </w:p>
    <w:p w:rsidR="00E9391E" w:rsidRDefault="00A90EB3">
      <w:pPr>
        <w:pStyle w:val="a5"/>
        <w:numPr>
          <w:ilvl w:val="0"/>
          <w:numId w:val="44"/>
        </w:numPr>
        <w:tabs>
          <w:tab w:val="left" w:pos="2120"/>
          <w:tab w:val="left" w:pos="2121"/>
          <w:tab w:val="left" w:pos="2916"/>
          <w:tab w:val="left" w:pos="4863"/>
          <w:tab w:val="left" w:pos="5266"/>
          <w:tab w:val="left" w:pos="7328"/>
          <w:tab w:val="left" w:pos="8091"/>
          <w:tab w:val="left" w:pos="9242"/>
        </w:tabs>
        <w:spacing w:before="41" w:line="276" w:lineRule="auto"/>
        <w:ind w:right="694"/>
        <w:jc w:val="left"/>
        <w:rPr>
          <w:sz w:val="24"/>
        </w:rPr>
      </w:pPr>
      <w:r>
        <w:rPr>
          <w:spacing w:val="-4"/>
          <w:sz w:val="24"/>
        </w:rPr>
        <w:t>День</w:t>
      </w:r>
      <w:r>
        <w:rPr>
          <w:sz w:val="24"/>
        </w:rPr>
        <w:tab/>
      </w:r>
      <w:r>
        <w:rPr>
          <w:spacing w:val="-2"/>
          <w:sz w:val="24"/>
        </w:rPr>
        <w:t>самоуправления</w:t>
      </w:r>
      <w:r>
        <w:rPr>
          <w:sz w:val="24"/>
        </w:rPr>
        <w:tab/>
      </w:r>
      <w:r>
        <w:rPr>
          <w:spacing w:val="-10"/>
          <w:sz w:val="24"/>
        </w:rPr>
        <w:t>к</w:t>
      </w:r>
      <w:r>
        <w:rPr>
          <w:sz w:val="24"/>
        </w:rPr>
        <w:tab/>
      </w:r>
      <w:r>
        <w:rPr>
          <w:spacing w:val="-2"/>
          <w:sz w:val="24"/>
        </w:rPr>
        <w:t>международному</w:t>
      </w:r>
      <w:r>
        <w:rPr>
          <w:sz w:val="24"/>
        </w:rPr>
        <w:tab/>
      </w:r>
      <w:r>
        <w:rPr>
          <w:spacing w:val="-4"/>
          <w:sz w:val="24"/>
        </w:rPr>
        <w:t>Дню</w:t>
      </w:r>
      <w:r>
        <w:rPr>
          <w:sz w:val="24"/>
        </w:rPr>
        <w:tab/>
      </w:r>
      <w:r>
        <w:rPr>
          <w:spacing w:val="-2"/>
          <w:sz w:val="24"/>
        </w:rPr>
        <w:t>учителя,</w:t>
      </w:r>
      <w:r>
        <w:rPr>
          <w:sz w:val="24"/>
        </w:rPr>
        <w:tab/>
      </w:r>
      <w:r>
        <w:rPr>
          <w:spacing w:val="-2"/>
          <w:sz w:val="24"/>
        </w:rPr>
        <w:t xml:space="preserve">традиционный </w:t>
      </w:r>
      <w:r>
        <w:rPr>
          <w:sz w:val="24"/>
        </w:rPr>
        <w:t>праздничный концерт</w:t>
      </w:r>
    </w:p>
    <w:p w:rsidR="00E9391E" w:rsidRDefault="00A90EB3">
      <w:pPr>
        <w:pStyle w:val="a5"/>
        <w:numPr>
          <w:ilvl w:val="0"/>
          <w:numId w:val="44"/>
        </w:numPr>
        <w:tabs>
          <w:tab w:val="left" w:pos="2120"/>
          <w:tab w:val="left" w:pos="2121"/>
        </w:tabs>
        <w:spacing w:line="275" w:lineRule="exact"/>
        <w:ind w:hanging="361"/>
        <w:jc w:val="left"/>
        <w:rPr>
          <w:sz w:val="24"/>
        </w:rPr>
      </w:pPr>
      <w:r>
        <w:rPr>
          <w:sz w:val="24"/>
        </w:rPr>
        <w:t>Новогодние</w:t>
      </w:r>
      <w:r>
        <w:rPr>
          <w:spacing w:val="-9"/>
          <w:sz w:val="24"/>
        </w:rPr>
        <w:t xml:space="preserve"> </w:t>
      </w:r>
      <w:r>
        <w:rPr>
          <w:sz w:val="24"/>
        </w:rPr>
        <w:t>мероприятия</w:t>
      </w:r>
      <w:r>
        <w:rPr>
          <w:spacing w:val="-5"/>
          <w:sz w:val="24"/>
        </w:rPr>
        <w:t xml:space="preserve"> </w:t>
      </w:r>
      <w:r>
        <w:rPr>
          <w:sz w:val="24"/>
        </w:rPr>
        <w:t>(мастерские,</w:t>
      </w:r>
      <w:r>
        <w:rPr>
          <w:spacing w:val="2"/>
          <w:sz w:val="24"/>
        </w:rPr>
        <w:t xml:space="preserve"> </w:t>
      </w:r>
      <w:r>
        <w:rPr>
          <w:b/>
          <w:i/>
          <w:sz w:val="24"/>
        </w:rPr>
        <w:t>день</w:t>
      </w:r>
      <w:r>
        <w:rPr>
          <w:b/>
          <w:i/>
          <w:spacing w:val="-5"/>
          <w:sz w:val="24"/>
        </w:rPr>
        <w:t xml:space="preserve"> </w:t>
      </w:r>
      <w:r>
        <w:rPr>
          <w:b/>
          <w:i/>
          <w:sz w:val="24"/>
        </w:rPr>
        <w:t>рождения</w:t>
      </w:r>
      <w:r>
        <w:rPr>
          <w:b/>
          <w:i/>
          <w:spacing w:val="-4"/>
          <w:sz w:val="24"/>
        </w:rPr>
        <w:t xml:space="preserve"> </w:t>
      </w:r>
      <w:r>
        <w:rPr>
          <w:b/>
          <w:i/>
          <w:sz w:val="24"/>
        </w:rPr>
        <w:t xml:space="preserve">Деда </w:t>
      </w:r>
      <w:r>
        <w:rPr>
          <w:b/>
          <w:i/>
          <w:spacing w:val="-2"/>
          <w:sz w:val="24"/>
        </w:rPr>
        <w:t>Мороза</w:t>
      </w:r>
      <w:r>
        <w:rPr>
          <w:spacing w:val="-2"/>
          <w:sz w:val="24"/>
        </w:rPr>
        <w:t>)</w:t>
      </w:r>
    </w:p>
    <w:p w:rsidR="00E9391E" w:rsidRDefault="00A90EB3">
      <w:pPr>
        <w:pStyle w:val="a5"/>
        <w:numPr>
          <w:ilvl w:val="0"/>
          <w:numId w:val="44"/>
        </w:numPr>
        <w:tabs>
          <w:tab w:val="left" w:pos="2120"/>
          <w:tab w:val="left" w:pos="2121"/>
        </w:tabs>
        <w:spacing w:before="41"/>
        <w:ind w:hanging="361"/>
        <w:jc w:val="left"/>
        <w:rPr>
          <w:b/>
          <w:i/>
          <w:sz w:val="24"/>
        </w:rPr>
      </w:pPr>
      <w:r>
        <w:rPr>
          <w:sz w:val="24"/>
        </w:rPr>
        <w:t>Изготовление</w:t>
      </w:r>
      <w:r>
        <w:rPr>
          <w:spacing w:val="-5"/>
          <w:sz w:val="24"/>
        </w:rPr>
        <w:t xml:space="preserve"> </w:t>
      </w:r>
      <w:r>
        <w:rPr>
          <w:sz w:val="24"/>
        </w:rPr>
        <w:t>сувенирной</w:t>
      </w:r>
      <w:r>
        <w:rPr>
          <w:spacing w:val="-5"/>
          <w:sz w:val="24"/>
        </w:rPr>
        <w:t xml:space="preserve"> </w:t>
      </w:r>
      <w:r>
        <w:rPr>
          <w:sz w:val="24"/>
        </w:rPr>
        <w:t>продукции в</w:t>
      </w:r>
      <w:r>
        <w:rPr>
          <w:spacing w:val="-1"/>
          <w:sz w:val="24"/>
        </w:rPr>
        <w:t xml:space="preserve"> </w:t>
      </w:r>
      <w:r>
        <w:rPr>
          <w:sz w:val="24"/>
        </w:rPr>
        <w:t>рамках</w:t>
      </w:r>
      <w:r>
        <w:rPr>
          <w:spacing w:val="-6"/>
          <w:sz w:val="24"/>
        </w:rPr>
        <w:t xml:space="preserve"> </w:t>
      </w:r>
      <w:r>
        <w:rPr>
          <w:sz w:val="24"/>
        </w:rPr>
        <w:t>проекта</w:t>
      </w:r>
      <w:r>
        <w:rPr>
          <w:spacing w:val="-2"/>
          <w:sz w:val="24"/>
        </w:rPr>
        <w:t xml:space="preserve"> </w:t>
      </w:r>
      <w:r>
        <w:rPr>
          <w:sz w:val="24"/>
        </w:rPr>
        <w:t>«</w:t>
      </w:r>
      <w:r>
        <w:rPr>
          <w:b/>
          <w:i/>
          <w:sz w:val="24"/>
        </w:rPr>
        <w:t>Под одним</w:t>
      </w:r>
      <w:r>
        <w:rPr>
          <w:b/>
          <w:i/>
          <w:spacing w:val="-3"/>
          <w:sz w:val="24"/>
        </w:rPr>
        <w:t xml:space="preserve"> </w:t>
      </w:r>
      <w:r>
        <w:rPr>
          <w:b/>
          <w:i/>
          <w:spacing w:val="-2"/>
          <w:sz w:val="24"/>
        </w:rPr>
        <w:t>небом»</w:t>
      </w:r>
    </w:p>
    <w:p w:rsidR="00E9391E" w:rsidRDefault="00A90EB3">
      <w:pPr>
        <w:pStyle w:val="a5"/>
        <w:numPr>
          <w:ilvl w:val="0"/>
          <w:numId w:val="44"/>
        </w:numPr>
        <w:tabs>
          <w:tab w:val="left" w:pos="2120"/>
          <w:tab w:val="left" w:pos="2121"/>
        </w:tabs>
        <w:spacing w:before="41"/>
        <w:ind w:hanging="361"/>
        <w:jc w:val="left"/>
        <w:rPr>
          <w:sz w:val="24"/>
        </w:rPr>
      </w:pPr>
      <w:r>
        <w:rPr>
          <w:sz w:val="24"/>
        </w:rPr>
        <w:t>День</w:t>
      </w:r>
      <w:r>
        <w:rPr>
          <w:spacing w:val="-2"/>
          <w:sz w:val="24"/>
        </w:rPr>
        <w:t xml:space="preserve"> </w:t>
      </w:r>
      <w:r>
        <w:rPr>
          <w:sz w:val="24"/>
        </w:rPr>
        <w:t>Матери</w:t>
      </w:r>
      <w:r>
        <w:rPr>
          <w:spacing w:val="-2"/>
          <w:sz w:val="24"/>
        </w:rPr>
        <w:t xml:space="preserve"> </w:t>
      </w:r>
      <w:r>
        <w:rPr>
          <w:sz w:val="24"/>
        </w:rPr>
        <w:t>и День</w:t>
      </w:r>
      <w:r>
        <w:rPr>
          <w:spacing w:val="-5"/>
          <w:sz w:val="24"/>
        </w:rPr>
        <w:t xml:space="preserve"> </w:t>
      </w:r>
      <w:r>
        <w:rPr>
          <w:spacing w:val="-4"/>
          <w:sz w:val="24"/>
        </w:rPr>
        <w:t>отца</w:t>
      </w:r>
    </w:p>
    <w:p w:rsidR="00E9391E" w:rsidRDefault="00A90EB3">
      <w:pPr>
        <w:pStyle w:val="a5"/>
        <w:numPr>
          <w:ilvl w:val="0"/>
          <w:numId w:val="44"/>
        </w:numPr>
        <w:tabs>
          <w:tab w:val="left" w:pos="2120"/>
          <w:tab w:val="left" w:pos="2121"/>
        </w:tabs>
        <w:spacing w:before="46"/>
        <w:ind w:hanging="361"/>
        <w:jc w:val="left"/>
        <w:rPr>
          <w:b/>
          <w:i/>
          <w:sz w:val="24"/>
        </w:rPr>
      </w:pPr>
      <w:r>
        <w:rPr>
          <w:sz w:val="24"/>
        </w:rPr>
        <w:t>Вечер</w:t>
      </w:r>
      <w:r>
        <w:rPr>
          <w:spacing w:val="1"/>
          <w:sz w:val="24"/>
        </w:rPr>
        <w:t xml:space="preserve"> </w:t>
      </w:r>
      <w:r>
        <w:rPr>
          <w:b/>
          <w:i/>
          <w:sz w:val="24"/>
        </w:rPr>
        <w:t>за</w:t>
      </w:r>
      <w:r>
        <w:rPr>
          <w:b/>
          <w:i/>
          <w:spacing w:val="1"/>
          <w:sz w:val="24"/>
        </w:rPr>
        <w:t xml:space="preserve"> </w:t>
      </w:r>
      <w:r>
        <w:rPr>
          <w:b/>
          <w:i/>
          <w:sz w:val="24"/>
        </w:rPr>
        <w:t>честь</w:t>
      </w:r>
      <w:r>
        <w:rPr>
          <w:b/>
          <w:i/>
          <w:spacing w:val="-2"/>
          <w:sz w:val="24"/>
        </w:rPr>
        <w:t xml:space="preserve"> </w:t>
      </w:r>
      <w:r>
        <w:rPr>
          <w:b/>
          <w:i/>
          <w:spacing w:val="-4"/>
          <w:sz w:val="24"/>
        </w:rPr>
        <w:t>школы</w:t>
      </w:r>
    </w:p>
    <w:p w:rsidR="00E9391E" w:rsidRDefault="00A90EB3">
      <w:pPr>
        <w:pStyle w:val="a5"/>
        <w:numPr>
          <w:ilvl w:val="0"/>
          <w:numId w:val="44"/>
        </w:numPr>
        <w:tabs>
          <w:tab w:val="left" w:pos="2120"/>
          <w:tab w:val="left" w:pos="2121"/>
        </w:tabs>
        <w:spacing w:before="40"/>
        <w:ind w:hanging="361"/>
        <w:jc w:val="left"/>
        <w:rPr>
          <w:sz w:val="24"/>
        </w:rPr>
      </w:pPr>
      <w:r>
        <w:rPr>
          <w:sz w:val="24"/>
        </w:rPr>
        <w:t>Фотовыставка</w:t>
      </w:r>
      <w:r>
        <w:rPr>
          <w:spacing w:val="58"/>
          <w:sz w:val="24"/>
        </w:rPr>
        <w:t xml:space="preserve"> </w:t>
      </w:r>
      <w:r>
        <w:rPr>
          <w:sz w:val="24"/>
        </w:rPr>
        <w:t>и</w:t>
      </w:r>
      <w:r>
        <w:rPr>
          <w:spacing w:val="-4"/>
          <w:sz w:val="24"/>
        </w:rPr>
        <w:t xml:space="preserve"> </w:t>
      </w:r>
      <w:r>
        <w:rPr>
          <w:sz w:val="24"/>
        </w:rPr>
        <w:t>рисунки</w:t>
      </w:r>
      <w:r>
        <w:rPr>
          <w:spacing w:val="1"/>
          <w:sz w:val="24"/>
        </w:rPr>
        <w:t xml:space="preserve"> </w:t>
      </w:r>
      <w:r>
        <w:rPr>
          <w:sz w:val="24"/>
        </w:rPr>
        <w:t>«</w:t>
      </w:r>
      <w:r>
        <w:rPr>
          <w:b/>
          <w:i/>
          <w:sz w:val="24"/>
        </w:rPr>
        <w:t>В</w:t>
      </w:r>
      <w:r>
        <w:rPr>
          <w:b/>
          <w:i/>
          <w:spacing w:val="-2"/>
          <w:sz w:val="24"/>
        </w:rPr>
        <w:t xml:space="preserve"> </w:t>
      </w:r>
      <w:r>
        <w:rPr>
          <w:b/>
          <w:i/>
          <w:sz w:val="24"/>
        </w:rPr>
        <w:t>гостях у</w:t>
      </w:r>
      <w:r>
        <w:rPr>
          <w:b/>
          <w:i/>
          <w:spacing w:val="-1"/>
          <w:sz w:val="24"/>
        </w:rPr>
        <w:t xml:space="preserve"> </w:t>
      </w:r>
      <w:r>
        <w:rPr>
          <w:b/>
          <w:i/>
          <w:spacing w:val="-2"/>
          <w:sz w:val="24"/>
        </w:rPr>
        <w:t>Масленицы</w:t>
      </w:r>
      <w:r>
        <w:rPr>
          <w:spacing w:val="-2"/>
          <w:sz w:val="24"/>
        </w:rPr>
        <w:t>»</w:t>
      </w:r>
    </w:p>
    <w:p w:rsidR="00E9391E" w:rsidRDefault="00A90EB3">
      <w:pPr>
        <w:pStyle w:val="a5"/>
        <w:numPr>
          <w:ilvl w:val="0"/>
          <w:numId w:val="44"/>
        </w:numPr>
        <w:tabs>
          <w:tab w:val="left" w:pos="2120"/>
          <w:tab w:val="left" w:pos="2121"/>
        </w:tabs>
        <w:spacing w:before="41"/>
        <w:ind w:hanging="361"/>
        <w:jc w:val="left"/>
        <w:rPr>
          <w:sz w:val="24"/>
        </w:rPr>
      </w:pPr>
      <w:r>
        <w:rPr>
          <w:sz w:val="24"/>
        </w:rPr>
        <w:t>Творческие</w:t>
      </w:r>
      <w:r>
        <w:rPr>
          <w:spacing w:val="55"/>
          <w:sz w:val="24"/>
        </w:rPr>
        <w:t xml:space="preserve"> </w:t>
      </w:r>
      <w:r>
        <w:rPr>
          <w:sz w:val="24"/>
        </w:rPr>
        <w:t>и</w:t>
      </w:r>
      <w:r>
        <w:rPr>
          <w:spacing w:val="-6"/>
          <w:sz w:val="24"/>
        </w:rPr>
        <w:t xml:space="preserve"> </w:t>
      </w:r>
      <w:r>
        <w:rPr>
          <w:sz w:val="24"/>
        </w:rPr>
        <w:t>интеллектуальные</w:t>
      </w:r>
      <w:r>
        <w:rPr>
          <w:spacing w:val="-2"/>
          <w:sz w:val="24"/>
        </w:rPr>
        <w:t xml:space="preserve"> конкурсы</w:t>
      </w:r>
    </w:p>
    <w:p w:rsidR="00E9391E" w:rsidRDefault="00A90EB3">
      <w:pPr>
        <w:pStyle w:val="a5"/>
        <w:numPr>
          <w:ilvl w:val="0"/>
          <w:numId w:val="44"/>
        </w:numPr>
        <w:tabs>
          <w:tab w:val="left" w:pos="2120"/>
          <w:tab w:val="left" w:pos="2121"/>
        </w:tabs>
        <w:spacing w:before="200"/>
        <w:ind w:hanging="361"/>
        <w:jc w:val="left"/>
        <w:rPr>
          <w:sz w:val="24"/>
        </w:rPr>
      </w:pPr>
      <w:r>
        <w:rPr>
          <w:sz w:val="24"/>
        </w:rPr>
        <w:t>Праздники</w:t>
      </w:r>
      <w:r>
        <w:rPr>
          <w:spacing w:val="-6"/>
          <w:sz w:val="24"/>
        </w:rPr>
        <w:t xml:space="preserve"> </w:t>
      </w:r>
      <w:r>
        <w:rPr>
          <w:sz w:val="24"/>
        </w:rPr>
        <w:t>Первого</w:t>
      </w:r>
      <w:r>
        <w:rPr>
          <w:spacing w:val="-4"/>
          <w:sz w:val="24"/>
        </w:rPr>
        <w:t xml:space="preserve"> </w:t>
      </w:r>
      <w:r>
        <w:rPr>
          <w:sz w:val="24"/>
        </w:rPr>
        <w:t>и</w:t>
      </w:r>
      <w:r>
        <w:rPr>
          <w:spacing w:val="-3"/>
          <w:sz w:val="24"/>
        </w:rPr>
        <w:t xml:space="preserve"> </w:t>
      </w:r>
      <w:r>
        <w:rPr>
          <w:sz w:val="24"/>
        </w:rPr>
        <w:t>Последнего</w:t>
      </w:r>
      <w:r>
        <w:rPr>
          <w:spacing w:val="-4"/>
          <w:sz w:val="24"/>
        </w:rPr>
        <w:t xml:space="preserve"> </w:t>
      </w:r>
      <w:r>
        <w:rPr>
          <w:spacing w:val="-2"/>
          <w:sz w:val="24"/>
        </w:rPr>
        <w:t>звонка</w:t>
      </w:r>
    </w:p>
    <w:p w:rsidR="00E9391E" w:rsidRDefault="00A90EB3">
      <w:pPr>
        <w:pStyle w:val="a5"/>
        <w:numPr>
          <w:ilvl w:val="0"/>
          <w:numId w:val="44"/>
        </w:numPr>
        <w:tabs>
          <w:tab w:val="left" w:pos="2120"/>
          <w:tab w:val="left" w:pos="2121"/>
        </w:tabs>
        <w:spacing w:before="204"/>
        <w:ind w:hanging="361"/>
        <w:jc w:val="left"/>
        <w:rPr>
          <w:sz w:val="24"/>
        </w:rPr>
      </w:pPr>
      <w:r>
        <w:rPr>
          <w:sz w:val="24"/>
        </w:rPr>
        <w:t>Торжественное</w:t>
      </w:r>
      <w:r>
        <w:rPr>
          <w:spacing w:val="-9"/>
          <w:sz w:val="24"/>
        </w:rPr>
        <w:t xml:space="preserve"> </w:t>
      </w:r>
      <w:r>
        <w:rPr>
          <w:sz w:val="24"/>
        </w:rPr>
        <w:t>вручение</w:t>
      </w:r>
      <w:r>
        <w:rPr>
          <w:spacing w:val="-3"/>
          <w:sz w:val="24"/>
        </w:rPr>
        <w:t xml:space="preserve"> </w:t>
      </w:r>
      <w:r>
        <w:rPr>
          <w:sz w:val="24"/>
        </w:rPr>
        <w:t>аттестатов</w:t>
      </w:r>
      <w:r>
        <w:rPr>
          <w:spacing w:val="-5"/>
          <w:sz w:val="24"/>
        </w:rPr>
        <w:t xml:space="preserve"> </w:t>
      </w:r>
      <w:r>
        <w:rPr>
          <w:sz w:val="24"/>
        </w:rPr>
        <w:t>выпускникам</w:t>
      </w:r>
      <w:r>
        <w:rPr>
          <w:spacing w:val="-1"/>
          <w:sz w:val="24"/>
        </w:rPr>
        <w:t xml:space="preserve"> </w:t>
      </w:r>
      <w:r>
        <w:rPr>
          <w:spacing w:val="-2"/>
          <w:sz w:val="24"/>
        </w:rPr>
        <w:t>школы</w:t>
      </w:r>
    </w:p>
    <w:p w:rsidR="00E9391E" w:rsidRDefault="00A90EB3">
      <w:pPr>
        <w:pStyle w:val="a5"/>
        <w:numPr>
          <w:ilvl w:val="0"/>
          <w:numId w:val="44"/>
        </w:numPr>
        <w:tabs>
          <w:tab w:val="left" w:pos="2120"/>
          <w:tab w:val="left" w:pos="2121"/>
        </w:tabs>
        <w:spacing w:before="199"/>
        <w:ind w:hanging="361"/>
        <w:jc w:val="left"/>
        <w:rPr>
          <w:sz w:val="24"/>
        </w:rPr>
      </w:pPr>
      <w:r>
        <w:rPr>
          <w:sz w:val="24"/>
        </w:rPr>
        <w:t>Волонтерская</w:t>
      </w:r>
      <w:r>
        <w:rPr>
          <w:spacing w:val="-2"/>
          <w:sz w:val="24"/>
        </w:rPr>
        <w:t xml:space="preserve"> деятельность</w:t>
      </w:r>
    </w:p>
    <w:p w:rsidR="00E9391E" w:rsidRDefault="00A90EB3">
      <w:pPr>
        <w:pStyle w:val="a3"/>
        <w:spacing w:before="204" w:line="276" w:lineRule="auto"/>
        <w:ind w:right="687"/>
      </w:pPr>
      <w:r>
        <w:t>Духовно-нравственная функция классного руководителя – смысловое ядро воспитательного процесса.Именно она – самая значимая, поскольку только и может дать надежду на развитие у детей ответственного отношения к жизни. Помогать ребенку в его духовно-нравственной работе в процессе обучения в школе – значит:</w:t>
      </w:r>
    </w:p>
    <w:p w:rsidR="00E9391E" w:rsidRDefault="00A90EB3">
      <w:pPr>
        <w:pStyle w:val="a5"/>
        <w:numPr>
          <w:ilvl w:val="0"/>
          <w:numId w:val="44"/>
        </w:numPr>
        <w:tabs>
          <w:tab w:val="left" w:pos="2120"/>
          <w:tab w:val="left" w:pos="2121"/>
        </w:tabs>
        <w:spacing w:line="276" w:lineRule="auto"/>
        <w:ind w:right="693"/>
        <w:jc w:val="left"/>
        <w:rPr>
          <w:sz w:val="24"/>
        </w:rPr>
      </w:pPr>
      <w:r>
        <w:rPr>
          <w:sz w:val="24"/>
        </w:rPr>
        <w:t>учить</w:t>
      </w:r>
      <w:r>
        <w:rPr>
          <w:spacing w:val="80"/>
          <w:sz w:val="24"/>
        </w:rPr>
        <w:t xml:space="preserve"> </w:t>
      </w:r>
      <w:r>
        <w:rPr>
          <w:sz w:val="24"/>
        </w:rPr>
        <w:t>осмыслять</w:t>
      </w:r>
      <w:r>
        <w:rPr>
          <w:spacing w:val="80"/>
          <w:sz w:val="24"/>
        </w:rPr>
        <w:t xml:space="preserve"> </w:t>
      </w:r>
      <w:r>
        <w:rPr>
          <w:sz w:val="24"/>
        </w:rPr>
        <w:t>свои</w:t>
      </w:r>
      <w:r>
        <w:rPr>
          <w:spacing w:val="80"/>
          <w:sz w:val="24"/>
        </w:rPr>
        <w:t xml:space="preserve"> </w:t>
      </w:r>
      <w:r>
        <w:rPr>
          <w:sz w:val="24"/>
        </w:rPr>
        <w:t>действия</w:t>
      </w:r>
      <w:r>
        <w:rPr>
          <w:spacing w:val="80"/>
          <w:sz w:val="24"/>
        </w:rPr>
        <w:t xml:space="preserve"> </w:t>
      </w:r>
      <w:r>
        <w:rPr>
          <w:sz w:val="24"/>
        </w:rPr>
        <w:t>и</w:t>
      </w:r>
      <w:r>
        <w:rPr>
          <w:spacing w:val="80"/>
          <w:sz w:val="24"/>
        </w:rPr>
        <w:t xml:space="preserve"> </w:t>
      </w:r>
      <w:r>
        <w:rPr>
          <w:sz w:val="24"/>
        </w:rPr>
        <w:t>поступки,</w:t>
      </w:r>
      <w:r>
        <w:rPr>
          <w:spacing w:val="80"/>
          <w:sz w:val="24"/>
        </w:rPr>
        <w:t xml:space="preserve"> </w:t>
      </w:r>
      <w:r>
        <w:rPr>
          <w:sz w:val="24"/>
        </w:rPr>
        <w:t>отношения</w:t>
      </w:r>
      <w:r>
        <w:rPr>
          <w:spacing w:val="80"/>
          <w:sz w:val="24"/>
        </w:rPr>
        <w:t xml:space="preserve"> </w:t>
      </w:r>
      <w:r>
        <w:rPr>
          <w:sz w:val="24"/>
        </w:rPr>
        <w:t>и</w:t>
      </w:r>
      <w:r>
        <w:rPr>
          <w:spacing w:val="80"/>
          <w:sz w:val="24"/>
        </w:rPr>
        <w:t xml:space="preserve"> </w:t>
      </w:r>
      <w:r>
        <w:rPr>
          <w:sz w:val="24"/>
        </w:rPr>
        <w:t>взаимодействие</w:t>
      </w:r>
      <w:r>
        <w:rPr>
          <w:spacing w:val="80"/>
          <w:sz w:val="24"/>
        </w:rPr>
        <w:t xml:space="preserve"> </w:t>
      </w:r>
      <w:r>
        <w:rPr>
          <w:sz w:val="24"/>
        </w:rPr>
        <w:t>с людьми, свои цели и замыслы;</w:t>
      </w:r>
    </w:p>
    <w:p w:rsidR="00E9391E" w:rsidRDefault="00A90EB3">
      <w:pPr>
        <w:pStyle w:val="a5"/>
        <w:numPr>
          <w:ilvl w:val="0"/>
          <w:numId w:val="44"/>
        </w:numPr>
        <w:tabs>
          <w:tab w:val="left" w:pos="2120"/>
          <w:tab w:val="left" w:pos="2121"/>
        </w:tabs>
        <w:spacing w:line="276" w:lineRule="auto"/>
        <w:ind w:right="694"/>
        <w:jc w:val="left"/>
        <w:rPr>
          <w:sz w:val="24"/>
        </w:rPr>
      </w:pPr>
      <w:r>
        <w:rPr>
          <w:sz w:val="24"/>
        </w:rPr>
        <w:t>помогать</w:t>
      </w:r>
      <w:r>
        <w:rPr>
          <w:spacing w:val="40"/>
          <w:sz w:val="24"/>
        </w:rPr>
        <w:t xml:space="preserve"> </w:t>
      </w:r>
      <w:r>
        <w:rPr>
          <w:sz w:val="24"/>
        </w:rPr>
        <w:t>воспринимать</w:t>
      </w:r>
      <w:r>
        <w:rPr>
          <w:spacing w:val="40"/>
          <w:sz w:val="24"/>
        </w:rPr>
        <w:t xml:space="preserve"> </w:t>
      </w:r>
      <w:r>
        <w:rPr>
          <w:sz w:val="24"/>
        </w:rPr>
        <w:t>все</w:t>
      </w:r>
      <w:r>
        <w:rPr>
          <w:spacing w:val="40"/>
          <w:sz w:val="24"/>
        </w:rPr>
        <w:t xml:space="preserve"> </w:t>
      </w:r>
      <w:r>
        <w:rPr>
          <w:sz w:val="24"/>
        </w:rPr>
        <w:t>происходящее</w:t>
      </w:r>
      <w:r>
        <w:rPr>
          <w:spacing w:val="40"/>
          <w:sz w:val="24"/>
        </w:rPr>
        <w:t xml:space="preserve"> </w:t>
      </w:r>
      <w:r>
        <w:rPr>
          <w:sz w:val="24"/>
        </w:rPr>
        <w:t>вокруг</w:t>
      </w:r>
      <w:r>
        <w:rPr>
          <w:spacing w:val="40"/>
          <w:sz w:val="24"/>
        </w:rPr>
        <w:t xml:space="preserve"> </w:t>
      </w:r>
      <w:r>
        <w:rPr>
          <w:sz w:val="24"/>
        </w:rPr>
        <w:t>себя</w:t>
      </w:r>
      <w:r>
        <w:rPr>
          <w:spacing w:val="40"/>
          <w:sz w:val="24"/>
        </w:rPr>
        <w:t xml:space="preserve"> </w:t>
      </w:r>
      <w:r>
        <w:rPr>
          <w:sz w:val="24"/>
        </w:rPr>
        <w:t>открытой</w:t>
      </w:r>
      <w:r>
        <w:rPr>
          <w:spacing w:val="40"/>
          <w:sz w:val="24"/>
        </w:rPr>
        <w:t xml:space="preserve"> </w:t>
      </w:r>
      <w:r>
        <w:rPr>
          <w:sz w:val="24"/>
        </w:rPr>
        <w:t>душой,</w:t>
      </w:r>
      <w:r>
        <w:rPr>
          <w:spacing w:val="40"/>
          <w:sz w:val="24"/>
        </w:rPr>
        <w:t xml:space="preserve"> </w:t>
      </w:r>
      <w:r>
        <w:rPr>
          <w:sz w:val="24"/>
        </w:rPr>
        <w:t>учить быть «открытым миру», все принимать неравнодушно, участно;</w:t>
      </w:r>
    </w:p>
    <w:p w:rsidR="00E9391E" w:rsidRDefault="00A90EB3">
      <w:pPr>
        <w:pStyle w:val="a5"/>
        <w:numPr>
          <w:ilvl w:val="0"/>
          <w:numId w:val="44"/>
        </w:numPr>
        <w:tabs>
          <w:tab w:val="left" w:pos="2120"/>
          <w:tab w:val="left" w:pos="2121"/>
        </w:tabs>
        <w:spacing w:before="1" w:line="276" w:lineRule="auto"/>
        <w:ind w:right="691"/>
        <w:jc w:val="left"/>
        <w:rPr>
          <w:sz w:val="24"/>
        </w:rPr>
      </w:pPr>
      <w:r>
        <w:rPr>
          <w:sz w:val="24"/>
        </w:rPr>
        <w:t>соотносить</w:t>
      </w:r>
      <w:r>
        <w:rPr>
          <w:spacing w:val="80"/>
          <w:sz w:val="24"/>
        </w:rPr>
        <w:t xml:space="preserve"> </w:t>
      </w:r>
      <w:r>
        <w:rPr>
          <w:sz w:val="24"/>
        </w:rPr>
        <w:t>поведение</w:t>
      </w:r>
      <w:r>
        <w:rPr>
          <w:spacing w:val="80"/>
          <w:sz w:val="24"/>
        </w:rPr>
        <w:t xml:space="preserve"> </w:t>
      </w:r>
      <w:r>
        <w:rPr>
          <w:sz w:val="24"/>
        </w:rPr>
        <w:t>и</w:t>
      </w:r>
      <w:r>
        <w:rPr>
          <w:spacing w:val="80"/>
          <w:sz w:val="24"/>
        </w:rPr>
        <w:t xml:space="preserve"> </w:t>
      </w:r>
      <w:r>
        <w:rPr>
          <w:sz w:val="24"/>
        </w:rPr>
        <w:t>деятельность</w:t>
      </w:r>
      <w:r>
        <w:rPr>
          <w:spacing w:val="80"/>
          <w:sz w:val="24"/>
        </w:rPr>
        <w:t xml:space="preserve"> </w:t>
      </w:r>
      <w:r>
        <w:rPr>
          <w:sz w:val="24"/>
        </w:rPr>
        <w:t>с</w:t>
      </w:r>
      <w:r>
        <w:rPr>
          <w:spacing w:val="80"/>
          <w:sz w:val="24"/>
        </w:rPr>
        <w:t xml:space="preserve"> </w:t>
      </w:r>
      <w:r>
        <w:rPr>
          <w:sz w:val="24"/>
        </w:rPr>
        <w:t>высокими</w:t>
      </w:r>
      <w:r>
        <w:rPr>
          <w:spacing w:val="80"/>
          <w:sz w:val="24"/>
        </w:rPr>
        <w:t xml:space="preserve"> </w:t>
      </w:r>
      <w:r>
        <w:rPr>
          <w:sz w:val="24"/>
        </w:rPr>
        <w:t>нормами</w:t>
      </w:r>
      <w:r>
        <w:rPr>
          <w:spacing w:val="80"/>
          <w:sz w:val="24"/>
        </w:rPr>
        <w:t xml:space="preserve"> </w:t>
      </w:r>
      <w:r>
        <w:rPr>
          <w:sz w:val="24"/>
        </w:rPr>
        <w:t>нравственности,</w:t>
      </w:r>
      <w:r>
        <w:rPr>
          <w:spacing w:val="40"/>
          <w:sz w:val="24"/>
        </w:rPr>
        <w:t xml:space="preserve"> </w:t>
      </w:r>
      <w:r>
        <w:rPr>
          <w:sz w:val="24"/>
        </w:rPr>
        <w:t>созданными культурой;</w:t>
      </w:r>
    </w:p>
    <w:p w:rsidR="00E9391E" w:rsidRDefault="00A90EB3">
      <w:pPr>
        <w:pStyle w:val="a5"/>
        <w:numPr>
          <w:ilvl w:val="0"/>
          <w:numId w:val="44"/>
        </w:numPr>
        <w:tabs>
          <w:tab w:val="left" w:pos="2120"/>
          <w:tab w:val="left" w:pos="2121"/>
          <w:tab w:val="left" w:pos="2969"/>
          <w:tab w:val="left" w:pos="4666"/>
          <w:tab w:val="left" w:pos="6191"/>
          <w:tab w:val="left" w:pos="7659"/>
          <w:tab w:val="left" w:pos="9328"/>
        </w:tabs>
        <w:spacing w:line="276" w:lineRule="auto"/>
        <w:ind w:right="691"/>
        <w:jc w:val="left"/>
        <w:rPr>
          <w:sz w:val="24"/>
        </w:rPr>
      </w:pPr>
      <w:r>
        <w:rPr>
          <w:spacing w:val="-4"/>
          <w:sz w:val="24"/>
        </w:rPr>
        <w:t>учить</w:t>
      </w:r>
      <w:r>
        <w:rPr>
          <w:sz w:val="24"/>
        </w:rPr>
        <w:tab/>
      </w:r>
      <w:r>
        <w:rPr>
          <w:spacing w:val="-2"/>
          <w:sz w:val="24"/>
        </w:rPr>
        <w:t>действенному</w:t>
      </w:r>
      <w:r>
        <w:rPr>
          <w:sz w:val="24"/>
        </w:rPr>
        <w:tab/>
      </w:r>
      <w:r>
        <w:rPr>
          <w:spacing w:val="-2"/>
          <w:sz w:val="24"/>
        </w:rPr>
        <w:t>проявлению</w:t>
      </w:r>
      <w:r>
        <w:rPr>
          <w:sz w:val="24"/>
        </w:rPr>
        <w:tab/>
      </w:r>
      <w:r>
        <w:rPr>
          <w:spacing w:val="-2"/>
          <w:sz w:val="24"/>
        </w:rPr>
        <w:t>сочувствия,</w:t>
      </w:r>
      <w:r>
        <w:rPr>
          <w:sz w:val="24"/>
        </w:rPr>
        <w:tab/>
      </w:r>
      <w:r>
        <w:rPr>
          <w:spacing w:val="-2"/>
          <w:sz w:val="24"/>
        </w:rPr>
        <w:t>нравственной</w:t>
      </w:r>
      <w:r>
        <w:rPr>
          <w:sz w:val="24"/>
        </w:rPr>
        <w:tab/>
      </w:r>
      <w:r>
        <w:rPr>
          <w:spacing w:val="-2"/>
          <w:sz w:val="24"/>
        </w:rPr>
        <w:t xml:space="preserve">деятельности, </w:t>
      </w:r>
      <w:r>
        <w:rPr>
          <w:sz w:val="24"/>
        </w:rPr>
        <w:t>направленной на поддержку человека.</w:t>
      </w:r>
    </w:p>
    <w:p w:rsidR="00E9391E" w:rsidRDefault="00A90EB3">
      <w:pPr>
        <w:pStyle w:val="a3"/>
        <w:spacing w:line="276" w:lineRule="auto"/>
        <w:ind w:right="684"/>
      </w:pPr>
      <w:r>
        <w:t>Классными руководителями, социальными педагогами, психологом</w:t>
      </w:r>
      <w:r>
        <w:rPr>
          <w:spacing w:val="40"/>
        </w:rPr>
        <w:t xml:space="preserve"> </w:t>
      </w:r>
      <w:r>
        <w:t>в течение года проведены классные часы, занятия-тренинги, игры, направленные на формирование устойчивой нравственной позиции учащихся, проведены мероприятия, способствующие формированию и проявлению определенных нравственных качеств личности учащихся, классные часы, посвященные нормам морали поведения в обществе.</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pStyle w:val="a5"/>
        <w:numPr>
          <w:ilvl w:val="1"/>
          <w:numId w:val="44"/>
        </w:numPr>
        <w:tabs>
          <w:tab w:val="left" w:pos="2111"/>
        </w:tabs>
        <w:spacing w:before="67" w:line="276" w:lineRule="auto"/>
        <w:ind w:right="683" w:firstLine="566"/>
        <w:rPr>
          <w:sz w:val="24"/>
        </w:rPr>
      </w:pPr>
      <w:r>
        <w:rPr>
          <w:b/>
          <w:sz w:val="24"/>
        </w:rPr>
        <w:lastRenderedPageBreak/>
        <w:t xml:space="preserve">Акция «Помоги собраться в школу». </w:t>
      </w:r>
      <w:r>
        <w:rPr>
          <w:sz w:val="24"/>
        </w:rPr>
        <w:t>В ней участвуют все желающие жители села, учителя школы. В ходе этой акции</w:t>
      </w:r>
      <w:r>
        <w:rPr>
          <w:spacing w:val="40"/>
          <w:sz w:val="24"/>
        </w:rPr>
        <w:t xml:space="preserve"> </w:t>
      </w:r>
      <w:r>
        <w:rPr>
          <w:sz w:val="24"/>
        </w:rPr>
        <w:t>социальными педагогами МБОУ СОШ №1 были выявлены</w:t>
      </w:r>
      <w:r>
        <w:rPr>
          <w:spacing w:val="40"/>
          <w:sz w:val="24"/>
        </w:rPr>
        <w:t xml:space="preserve"> </w:t>
      </w:r>
      <w:r>
        <w:rPr>
          <w:sz w:val="24"/>
        </w:rPr>
        <w:t>семьи и учащиеся, которые нуждаются в помощи. Работа со спонсорами дала возможность</w:t>
      </w:r>
      <w:r>
        <w:rPr>
          <w:spacing w:val="18"/>
          <w:sz w:val="24"/>
        </w:rPr>
        <w:t xml:space="preserve"> </w:t>
      </w:r>
      <w:r>
        <w:rPr>
          <w:sz w:val="24"/>
        </w:rPr>
        <w:t>оказать</w:t>
      </w:r>
      <w:r>
        <w:rPr>
          <w:spacing w:val="30"/>
          <w:sz w:val="24"/>
        </w:rPr>
        <w:t xml:space="preserve"> </w:t>
      </w:r>
      <w:r>
        <w:rPr>
          <w:sz w:val="24"/>
        </w:rPr>
        <w:t>помощь</w:t>
      </w:r>
      <w:r>
        <w:rPr>
          <w:spacing w:val="25"/>
          <w:sz w:val="24"/>
        </w:rPr>
        <w:t xml:space="preserve"> </w:t>
      </w:r>
      <w:r>
        <w:rPr>
          <w:sz w:val="24"/>
        </w:rPr>
        <w:t>детям</w:t>
      </w:r>
      <w:r>
        <w:rPr>
          <w:spacing w:val="25"/>
          <w:sz w:val="24"/>
        </w:rPr>
        <w:t xml:space="preserve"> </w:t>
      </w:r>
      <w:r>
        <w:rPr>
          <w:sz w:val="24"/>
        </w:rPr>
        <w:t>из</w:t>
      </w:r>
      <w:r>
        <w:rPr>
          <w:spacing w:val="20"/>
          <w:sz w:val="24"/>
        </w:rPr>
        <w:t xml:space="preserve"> </w:t>
      </w:r>
      <w:r>
        <w:rPr>
          <w:sz w:val="24"/>
        </w:rPr>
        <w:t>остронуждающихся</w:t>
      </w:r>
      <w:r>
        <w:rPr>
          <w:spacing w:val="28"/>
          <w:sz w:val="24"/>
        </w:rPr>
        <w:t xml:space="preserve"> </w:t>
      </w:r>
      <w:r>
        <w:rPr>
          <w:sz w:val="24"/>
        </w:rPr>
        <w:t>семей.</w:t>
      </w:r>
      <w:r>
        <w:rPr>
          <w:spacing w:val="30"/>
          <w:sz w:val="24"/>
        </w:rPr>
        <w:t xml:space="preserve"> </w:t>
      </w:r>
      <w:r>
        <w:rPr>
          <w:sz w:val="24"/>
        </w:rPr>
        <w:t>Учителя</w:t>
      </w:r>
      <w:r>
        <w:rPr>
          <w:spacing w:val="28"/>
          <w:sz w:val="24"/>
        </w:rPr>
        <w:t xml:space="preserve"> </w:t>
      </w:r>
      <w:r>
        <w:rPr>
          <w:sz w:val="24"/>
        </w:rPr>
        <w:t>МБОУ</w:t>
      </w:r>
      <w:r>
        <w:rPr>
          <w:spacing w:val="26"/>
          <w:sz w:val="24"/>
        </w:rPr>
        <w:t xml:space="preserve"> </w:t>
      </w:r>
      <w:r>
        <w:rPr>
          <w:spacing w:val="-5"/>
          <w:sz w:val="24"/>
        </w:rPr>
        <w:t>СОШ</w:t>
      </w:r>
    </w:p>
    <w:p w:rsidR="00E9391E" w:rsidRDefault="00A90EB3">
      <w:pPr>
        <w:pStyle w:val="a3"/>
        <w:spacing w:line="276" w:lineRule="auto"/>
        <w:ind w:right="689"/>
      </w:pPr>
      <w:r>
        <w:t>№1 и желающие граждане села оказали помощь в приобретении канцелярских принадлежностей и школьной формы 29 детям школы.</w:t>
      </w:r>
    </w:p>
    <w:p w:rsidR="00E9391E" w:rsidRDefault="00A90EB3">
      <w:pPr>
        <w:pStyle w:val="a5"/>
        <w:numPr>
          <w:ilvl w:val="1"/>
          <w:numId w:val="44"/>
        </w:numPr>
        <w:tabs>
          <w:tab w:val="left" w:pos="2121"/>
        </w:tabs>
        <w:spacing w:before="2"/>
        <w:ind w:left="2120" w:hanging="155"/>
        <w:jc w:val="left"/>
        <w:rPr>
          <w:sz w:val="24"/>
        </w:rPr>
      </w:pPr>
      <w:r>
        <w:rPr>
          <w:b/>
          <w:sz w:val="24"/>
        </w:rPr>
        <w:t>В</w:t>
      </w:r>
      <w:r>
        <w:rPr>
          <w:b/>
          <w:spacing w:val="2"/>
          <w:sz w:val="24"/>
        </w:rPr>
        <w:t xml:space="preserve"> </w:t>
      </w:r>
      <w:r>
        <w:rPr>
          <w:b/>
          <w:sz w:val="24"/>
        </w:rPr>
        <w:t>акции «Поделись</w:t>
      </w:r>
      <w:r>
        <w:rPr>
          <w:b/>
          <w:spacing w:val="-2"/>
          <w:sz w:val="24"/>
        </w:rPr>
        <w:t xml:space="preserve"> </w:t>
      </w:r>
      <w:r>
        <w:rPr>
          <w:b/>
          <w:sz w:val="24"/>
        </w:rPr>
        <w:t>теплом»</w:t>
      </w:r>
      <w:r>
        <w:rPr>
          <w:b/>
          <w:spacing w:val="3"/>
          <w:sz w:val="24"/>
        </w:rPr>
        <w:t xml:space="preserve"> </w:t>
      </w:r>
      <w:r>
        <w:rPr>
          <w:sz w:val="24"/>
        </w:rPr>
        <w:t>помощь</w:t>
      </w:r>
      <w:r>
        <w:rPr>
          <w:spacing w:val="-9"/>
          <w:sz w:val="24"/>
        </w:rPr>
        <w:t xml:space="preserve"> </w:t>
      </w:r>
      <w:r>
        <w:rPr>
          <w:sz w:val="24"/>
        </w:rPr>
        <w:t>оказана</w:t>
      </w:r>
      <w:r>
        <w:rPr>
          <w:spacing w:val="54"/>
          <w:sz w:val="24"/>
        </w:rPr>
        <w:t xml:space="preserve"> </w:t>
      </w:r>
      <w:r>
        <w:rPr>
          <w:sz w:val="24"/>
        </w:rPr>
        <w:t xml:space="preserve">32 </w:t>
      </w:r>
      <w:r>
        <w:rPr>
          <w:spacing w:val="-2"/>
          <w:sz w:val="24"/>
        </w:rPr>
        <w:t>детям.</w:t>
      </w:r>
    </w:p>
    <w:p w:rsidR="00E9391E" w:rsidRDefault="00A90EB3">
      <w:pPr>
        <w:pStyle w:val="a5"/>
        <w:numPr>
          <w:ilvl w:val="1"/>
          <w:numId w:val="44"/>
        </w:numPr>
        <w:tabs>
          <w:tab w:val="left" w:pos="2111"/>
        </w:tabs>
        <w:spacing w:before="41" w:line="276" w:lineRule="auto"/>
        <w:ind w:right="890" w:firstLine="566"/>
        <w:jc w:val="left"/>
        <w:rPr>
          <w:sz w:val="24"/>
        </w:rPr>
      </w:pPr>
      <w:r>
        <w:rPr>
          <w:sz w:val="24"/>
        </w:rPr>
        <w:t>В</w:t>
      </w:r>
      <w:r>
        <w:rPr>
          <w:spacing w:val="-4"/>
          <w:sz w:val="24"/>
        </w:rPr>
        <w:t xml:space="preserve"> </w:t>
      </w:r>
      <w:r>
        <w:rPr>
          <w:sz w:val="24"/>
        </w:rPr>
        <w:t>канун</w:t>
      </w:r>
      <w:r>
        <w:rPr>
          <w:spacing w:val="-2"/>
          <w:sz w:val="24"/>
        </w:rPr>
        <w:t xml:space="preserve"> </w:t>
      </w:r>
      <w:r>
        <w:rPr>
          <w:sz w:val="24"/>
        </w:rPr>
        <w:t>Нового</w:t>
      </w:r>
      <w:r>
        <w:rPr>
          <w:spacing w:val="-2"/>
          <w:sz w:val="24"/>
        </w:rPr>
        <w:t xml:space="preserve"> </w:t>
      </w:r>
      <w:r>
        <w:rPr>
          <w:sz w:val="24"/>
        </w:rPr>
        <w:t>года</w:t>
      </w:r>
      <w:r>
        <w:rPr>
          <w:spacing w:val="-8"/>
          <w:sz w:val="24"/>
        </w:rPr>
        <w:t xml:space="preserve"> </w:t>
      </w:r>
      <w:r>
        <w:rPr>
          <w:sz w:val="24"/>
        </w:rPr>
        <w:t>проводится</w:t>
      </w:r>
      <w:r>
        <w:rPr>
          <w:spacing w:val="40"/>
          <w:sz w:val="24"/>
        </w:rPr>
        <w:t xml:space="preserve"> </w:t>
      </w:r>
      <w:r>
        <w:rPr>
          <w:b/>
          <w:sz w:val="24"/>
        </w:rPr>
        <w:t>благотворительная</w:t>
      </w:r>
      <w:r>
        <w:rPr>
          <w:b/>
          <w:spacing w:val="-3"/>
          <w:sz w:val="24"/>
        </w:rPr>
        <w:t xml:space="preserve"> </w:t>
      </w:r>
      <w:r>
        <w:rPr>
          <w:b/>
          <w:sz w:val="24"/>
        </w:rPr>
        <w:t>акция</w:t>
      </w:r>
      <w:r>
        <w:rPr>
          <w:b/>
          <w:spacing w:val="-3"/>
          <w:sz w:val="24"/>
        </w:rPr>
        <w:t xml:space="preserve"> </w:t>
      </w:r>
      <w:r>
        <w:rPr>
          <w:b/>
          <w:sz w:val="24"/>
        </w:rPr>
        <w:t>«Мандаринка»</w:t>
      </w:r>
      <w:r>
        <w:rPr>
          <w:b/>
          <w:spacing w:val="-2"/>
          <w:sz w:val="24"/>
        </w:rPr>
        <w:t xml:space="preserve"> </w:t>
      </w:r>
      <w:r>
        <w:rPr>
          <w:sz w:val="24"/>
        </w:rPr>
        <w:t>для детей из малообеспеченных семей и детей, оставшихся без попечения родителей, многодетных семей.</w:t>
      </w:r>
      <w:r>
        <w:rPr>
          <w:spacing w:val="40"/>
          <w:sz w:val="24"/>
        </w:rPr>
        <w:t xml:space="preserve"> </w:t>
      </w:r>
      <w:r>
        <w:rPr>
          <w:sz w:val="24"/>
        </w:rPr>
        <w:t>Было собрано 48 подарков для 48 семей.</w:t>
      </w:r>
    </w:p>
    <w:p w:rsidR="00E9391E" w:rsidRDefault="00A90EB3">
      <w:pPr>
        <w:pStyle w:val="a5"/>
        <w:numPr>
          <w:ilvl w:val="0"/>
          <w:numId w:val="44"/>
        </w:numPr>
        <w:tabs>
          <w:tab w:val="left" w:pos="2120"/>
          <w:tab w:val="left" w:pos="2121"/>
        </w:tabs>
        <w:spacing w:line="280" w:lineRule="auto"/>
        <w:ind w:right="892"/>
        <w:jc w:val="left"/>
        <w:rPr>
          <w:b/>
          <w:sz w:val="24"/>
        </w:rPr>
      </w:pPr>
      <w:r>
        <w:rPr>
          <w:sz w:val="24"/>
        </w:rPr>
        <w:t>Традиционными</w:t>
      </w:r>
      <w:r>
        <w:rPr>
          <w:spacing w:val="-6"/>
          <w:sz w:val="24"/>
        </w:rPr>
        <w:t xml:space="preserve"> </w:t>
      </w:r>
      <w:r>
        <w:rPr>
          <w:sz w:val="24"/>
        </w:rPr>
        <w:t>являются</w:t>
      </w:r>
      <w:r>
        <w:rPr>
          <w:spacing w:val="-7"/>
          <w:sz w:val="24"/>
        </w:rPr>
        <w:t xml:space="preserve"> </w:t>
      </w:r>
      <w:r>
        <w:rPr>
          <w:sz w:val="24"/>
        </w:rPr>
        <w:t>мероприятия,</w:t>
      </w:r>
      <w:r>
        <w:rPr>
          <w:spacing w:val="-5"/>
          <w:sz w:val="24"/>
        </w:rPr>
        <w:t xml:space="preserve"> </w:t>
      </w:r>
      <w:r>
        <w:rPr>
          <w:sz w:val="24"/>
        </w:rPr>
        <w:t>посвященные</w:t>
      </w:r>
      <w:r>
        <w:rPr>
          <w:spacing w:val="40"/>
          <w:sz w:val="24"/>
        </w:rPr>
        <w:t xml:space="preserve"> </w:t>
      </w:r>
      <w:r>
        <w:rPr>
          <w:b/>
          <w:sz w:val="24"/>
        </w:rPr>
        <w:t>Дню</w:t>
      </w:r>
      <w:r>
        <w:rPr>
          <w:b/>
          <w:spacing w:val="-3"/>
          <w:sz w:val="24"/>
        </w:rPr>
        <w:t xml:space="preserve"> </w:t>
      </w:r>
      <w:r>
        <w:rPr>
          <w:b/>
          <w:sz w:val="24"/>
        </w:rPr>
        <w:t>матери</w:t>
      </w:r>
      <w:r>
        <w:rPr>
          <w:b/>
          <w:spacing w:val="-2"/>
          <w:sz w:val="24"/>
        </w:rPr>
        <w:t xml:space="preserve"> </w:t>
      </w:r>
      <w:r>
        <w:rPr>
          <w:b/>
          <w:sz w:val="24"/>
        </w:rPr>
        <w:t>и</w:t>
      </w:r>
      <w:r>
        <w:rPr>
          <w:b/>
          <w:spacing w:val="-6"/>
          <w:sz w:val="24"/>
        </w:rPr>
        <w:t xml:space="preserve"> </w:t>
      </w:r>
      <w:r>
        <w:rPr>
          <w:b/>
          <w:sz w:val="24"/>
        </w:rPr>
        <w:t>Дню</w:t>
      </w:r>
      <w:r>
        <w:rPr>
          <w:b/>
          <w:spacing w:val="-3"/>
          <w:sz w:val="24"/>
        </w:rPr>
        <w:t xml:space="preserve"> </w:t>
      </w:r>
      <w:r>
        <w:rPr>
          <w:b/>
          <w:sz w:val="24"/>
        </w:rPr>
        <w:t>отца</w:t>
      </w:r>
      <w:r>
        <w:rPr>
          <w:sz w:val="24"/>
        </w:rPr>
        <w:t xml:space="preserve">. </w:t>
      </w:r>
      <w:r>
        <w:rPr>
          <w:b/>
          <w:sz w:val="24"/>
        </w:rPr>
        <w:t>Реализованы следующие мероприятия:</w:t>
      </w:r>
    </w:p>
    <w:p w:rsidR="00E9391E" w:rsidRDefault="00A90EB3">
      <w:pPr>
        <w:pStyle w:val="a5"/>
        <w:numPr>
          <w:ilvl w:val="0"/>
          <w:numId w:val="43"/>
        </w:numPr>
        <w:tabs>
          <w:tab w:val="left" w:pos="2111"/>
        </w:tabs>
        <w:spacing w:line="264" w:lineRule="exact"/>
        <w:ind w:hanging="145"/>
        <w:jc w:val="left"/>
        <w:rPr>
          <w:sz w:val="24"/>
        </w:rPr>
      </w:pPr>
      <w:r>
        <w:rPr>
          <w:color w:val="252525"/>
          <w:sz w:val="24"/>
        </w:rPr>
        <w:t>Заочный</w:t>
      </w:r>
      <w:r>
        <w:rPr>
          <w:color w:val="252525"/>
          <w:spacing w:val="-13"/>
          <w:sz w:val="24"/>
        </w:rPr>
        <w:t xml:space="preserve"> </w:t>
      </w:r>
      <w:r>
        <w:rPr>
          <w:color w:val="252525"/>
          <w:sz w:val="24"/>
        </w:rPr>
        <w:t>конкурс</w:t>
      </w:r>
      <w:r>
        <w:rPr>
          <w:color w:val="252525"/>
          <w:spacing w:val="-11"/>
          <w:sz w:val="24"/>
        </w:rPr>
        <w:t xml:space="preserve"> </w:t>
      </w:r>
      <w:r>
        <w:rPr>
          <w:color w:val="252525"/>
          <w:sz w:val="24"/>
        </w:rPr>
        <w:t>стихов</w:t>
      </w:r>
      <w:r>
        <w:rPr>
          <w:color w:val="252525"/>
          <w:spacing w:val="-9"/>
          <w:sz w:val="24"/>
        </w:rPr>
        <w:t xml:space="preserve"> </w:t>
      </w:r>
      <w:r>
        <w:rPr>
          <w:color w:val="252525"/>
          <w:sz w:val="24"/>
        </w:rPr>
        <w:t>«</w:t>
      </w:r>
      <w:r>
        <w:rPr>
          <w:b/>
          <w:color w:val="252525"/>
          <w:sz w:val="24"/>
        </w:rPr>
        <w:t>Пусть</w:t>
      </w:r>
      <w:r>
        <w:rPr>
          <w:b/>
          <w:color w:val="252525"/>
          <w:spacing w:val="-8"/>
          <w:sz w:val="24"/>
        </w:rPr>
        <w:t xml:space="preserve"> </w:t>
      </w:r>
      <w:r>
        <w:rPr>
          <w:b/>
          <w:color w:val="252525"/>
          <w:sz w:val="24"/>
        </w:rPr>
        <w:t>всегда</w:t>
      </w:r>
      <w:r>
        <w:rPr>
          <w:b/>
          <w:color w:val="252525"/>
          <w:spacing w:val="-14"/>
          <w:sz w:val="24"/>
        </w:rPr>
        <w:t xml:space="preserve"> </w:t>
      </w:r>
      <w:r>
        <w:rPr>
          <w:b/>
          <w:color w:val="252525"/>
          <w:sz w:val="24"/>
        </w:rPr>
        <w:t>будет</w:t>
      </w:r>
      <w:r>
        <w:rPr>
          <w:b/>
          <w:color w:val="252525"/>
          <w:spacing w:val="-12"/>
          <w:sz w:val="24"/>
        </w:rPr>
        <w:t xml:space="preserve"> </w:t>
      </w:r>
      <w:r>
        <w:rPr>
          <w:b/>
          <w:color w:val="252525"/>
          <w:spacing w:val="-2"/>
          <w:sz w:val="24"/>
        </w:rPr>
        <w:t>мама»</w:t>
      </w:r>
    </w:p>
    <w:p w:rsidR="00E9391E" w:rsidRDefault="00A90EB3">
      <w:pPr>
        <w:pStyle w:val="a5"/>
        <w:numPr>
          <w:ilvl w:val="0"/>
          <w:numId w:val="43"/>
        </w:numPr>
        <w:tabs>
          <w:tab w:val="left" w:pos="2111"/>
        </w:tabs>
        <w:spacing w:before="40"/>
        <w:ind w:hanging="145"/>
        <w:jc w:val="left"/>
        <w:rPr>
          <w:color w:val="252525"/>
          <w:sz w:val="24"/>
        </w:rPr>
      </w:pPr>
      <w:r>
        <w:rPr>
          <w:color w:val="252525"/>
          <w:sz w:val="24"/>
        </w:rPr>
        <w:t>Творческий</w:t>
      </w:r>
      <w:r>
        <w:rPr>
          <w:color w:val="252525"/>
          <w:spacing w:val="-13"/>
          <w:sz w:val="24"/>
        </w:rPr>
        <w:t xml:space="preserve"> </w:t>
      </w:r>
      <w:r>
        <w:rPr>
          <w:color w:val="252525"/>
          <w:sz w:val="24"/>
        </w:rPr>
        <w:t>конкурс</w:t>
      </w:r>
      <w:r>
        <w:rPr>
          <w:color w:val="252525"/>
          <w:spacing w:val="-14"/>
          <w:sz w:val="24"/>
        </w:rPr>
        <w:t xml:space="preserve"> </w:t>
      </w:r>
      <w:r>
        <w:rPr>
          <w:color w:val="252525"/>
          <w:sz w:val="24"/>
        </w:rPr>
        <w:t>«</w:t>
      </w:r>
      <w:r>
        <w:rPr>
          <w:b/>
          <w:color w:val="252525"/>
          <w:sz w:val="24"/>
        </w:rPr>
        <w:t>Искусство</w:t>
      </w:r>
      <w:r>
        <w:rPr>
          <w:b/>
          <w:color w:val="252525"/>
          <w:spacing w:val="-13"/>
          <w:sz w:val="24"/>
        </w:rPr>
        <w:t xml:space="preserve"> </w:t>
      </w:r>
      <w:r>
        <w:rPr>
          <w:b/>
          <w:color w:val="252525"/>
          <w:sz w:val="24"/>
        </w:rPr>
        <w:t>быть</w:t>
      </w:r>
      <w:r>
        <w:rPr>
          <w:b/>
          <w:color w:val="252525"/>
          <w:spacing w:val="-12"/>
          <w:sz w:val="24"/>
        </w:rPr>
        <w:t xml:space="preserve"> </w:t>
      </w:r>
      <w:r>
        <w:rPr>
          <w:b/>
          <w:color w:val="252525"/>
          <w:spacing w:val="-2"/>
          <w:sz w:val="24"/>
        </w:rPr>
        <w:t>семьей»</w:t>
      </w:r>
    </w:p>
    <w:p w:rsidR="00E9391E" w:rsidRDefault="00A90EB3">
      <w:pPr>
        <w:spacing w:before="45"/>
        <w:ind w:left="1966"/>
        <w:rPr>
          <w:b/>
          <w:sz w:val="24"/>
        </w:rPr>
      </w:pPr>
      <w:r>
        <w:rPr>
          <w:color w:val="252525"/>
          <w:sz w:val="24"/>
        </w:rPr>
        <w:t>-Творческая</w:t>
      </w:r>
      <w:r>
        <w:rPr>
          <w:color w:val="252525"/>
          <w:spacing w:val="-14"/>
          <w:sz w:val="24"/>
        </w:rPr>
        <w:t xml:space="preserve"> </w:t>
      </w:r>
      <w:r>
        <w:rPr>
          <w:color w:val="252525"/>
          <w:sz w:val="24"/>
        </w:rPr>
        <w:t>мастерская</w:t>
      </w:r>
      <w:r>
        <w:rPr>
          <w:color w:val="252525"/>
          <w:spacing w:val="-11"/>
          <w:sz w:val="24"/>
        </w:rPr>
        <w:t xml:space="preserve"> </w:t>
      </w:r>
      <w:r>
        <w:rPr>
          <w:b/>
          <w:color w:val="252525"/>
          <w:sz w:val="24"/>
        </w:rPr>
        <w:t>«Открытка</w:t>
      </w:r>
      <w:r>
        <w:rPr>
          <w:b/>
          <w:color w:val="252525"/>
          <w:spacing w:val="-15"/>
          <w:sz w:val="24"/>
        </w:rPr>
        <w:t xml:space="preserve"> </w:t>
      </w:r>
      <w:r>
        <w:rPr>
          <w:b/>
          <w:color w:val="252525"/>
          <w:sz w:val="24"/>
        </w:rPr>
        <w:t>для</w:t>
      </w:r>
      <w:r>
        <w:rPr>
          <w:b/>
          <w:color w:val="252525"/>
          <w:spacing w:val="-13"/>
          <w:sz w:val="24"/>
        </w:rPr>
        <w:t xml:space="preserve"> </w:t>
      </w:r>
      <w:r>
        <w:rPr>
          <w:b/>
          <w:color w:val="252525"/>
          <w:spacing w:val="-4"/>
          <w:sz w:val="24"/>
        </w:rPr>
        <w:t>мамы»</w:t>
      </w:r>
    </w:p>
    <w:p w:rsidR="00E9391E" w:rsidRDefault="00A90EB3">
      <w:pPr>
        <w:pStyle w:val="a5"/>
        <w:numPr>
          <w:ilvl w:val="0"/>
          <w:numId w:val="43"/>
        </w:numPr>
        <w:tabs>
          <w:tab w:val="left" w:pos="2111"/>
        </w:tabs>
        <w:spacing w:before="42"/>
        <w:ind w:hanging="145"/>
        <w:jc w:val="left"/>
        <w:rPr>
          <w:color w:val="252525"/>
          <w:sz w:val="24"/>
        </w:rPr>
      </w:pPr>
      <w:r>
        <w:rPr>
          <w:color w:val="252525"/>
          <w:sz w:val="24"/>
        </w:rPr>
        <w:t>Видео</w:t>
      </w:r>
      <w:r>
        <w:rPr>
          <w:color w:val="252525"/>
          <w:spacing w:val="-13"/>
          <w:sz w:val="24"/>
        </w:rPr>
        <w:t xml:space="preserve"> </w:t>
      </w:r>
      <w:r>
        <w:rPr>
          <w:color w:val="252525"/>
          <w:sz w:val="24"/>
        </w:rPr>
        <w:t>поздравление</w:t>
      </w:r>
      <w:r>
        <w:rPr>
          <w:color w:val="252525"/>
          <w:spacing w:val="-15"/>
          <w:sz w:val="24"/>
        </w:rPr>
        <w:t xml:space="preserve"> </w:t>
      </w:r>
      <w:r>
        <w:rPr>
          <w:color w:val="252525"/>
          <w:sz w:val="24"/>
        </w:rPr>
        <w:t>для</w:t>
      </w:r>
      <w:r>
        <w:rPr>
          <w:color w:val="252525"/>
          <w:spacing w:val="-12"/>
          <w:sz w:val="24"/>
        </w:rPr>
        <w:t xml:space="preserve"> </w:t>
      </w:r>
      <w:r>
        <w:rPr>
          <w:color w:val="252525"/>
          <w:spacing w:val="-5"/>
          <w:sz w:val="24"/>
        </w:rPr>
        <w:t>мам</w:t>
      </w:r>
    </w:p>
    <w:p w:rsidR="00E9391E" w:rsidRDefault="00A90EB3">
      <w:pPr>
        <w:pStyle w:val="a5"/>
        <w:numPr>
          <w:ilvl w:val="0"/>
          <w:numId w:val="43"/>
        </w:numPr>
        <w:tabs>
          <w:tab w:val="left" w:pos="2145"/>
        </w:tabs>
        <w:spacing w:before="40"/>
        <w:ind w:left="2144" w:hanging="179"/>
        <w:jc w:val="left"/>
        <w:rPr>
          <w:color w:val="252525"/>
          <w:sz w:val="24"/>
        </w:rPr>
      </w:pPr>
      <w:r>
        <w:rPr>
          <w:color w:val="252525"/>
          <w:sz w:val="24"/>
        </w:rPr>
        <w:t>Заочном</w:t>
      </w:r>
      <w:r>
        <w:rPr>
          <w:color w:val="252525"/>
          <w:spacing w:val="22"/>
          <w:sz w:val="24"/>
        </w:rPr>
        <w:t xml:space="preserve"> </w:t>
      </w:r>
      <w:r>
        <w:rPr>
          <w:color w:val="252525"/>
          <w:sz w:val="24"/>
        </w:rPr>
        <w:t>конкурс</w:t>
      </w:r>
      <w:r>
        <w:rPr>
          <w:color w:val="252525"/>
          <w:spacing w:val="19"/>
          <w:sz w:val="24"/>
        </w:rPr>
        <w:t xml:space="preserve"> </w:t>
      </w:r>
      <w:r>
        <w:rPr>
          <w:color w:val="252525"/>
          <w:sz w:val="24"/>
        </w:rPr>
        <w:t>видеороликов</w:t>
      </w:r>
      <w:r>
        <w:rPr>
          <w:color w:val="252525"/>
          <w:spacing w:val="22"/>
          <w:sz w:val="24"/>
        </w:rPr>
        <w:t xml:space="preserve"> </w:t>
      </w:r>
      <w:r>
        <w:rPr>
          <w:color w:val="252525"/>
          <w:sz w:val="24"/>
        </w:rPr>
        <w:t>«Мой</w:t>
      </w:r>
      <w:r>
        <w:rPr>
          <w:color w:val="252525"/>
          <w:spacing w:val="22"/>
          <w:sz w:val="24"/>
        </w:rPr>
        <w:t xml:space="preserve"> </w:t>
      </w:r>
      <w:r>
        <w:rPr>
          <w:color w:val="252525"/>
          <w:sz w:val="24"/>
        </w:rPr>
        <w:t>кодекс</w:t>
      </w:r>
      <w:r>
        <w:rPr>
          <w:color w:val="252525"/>
          <w:spacing w:val="19"/>
          <w:sz w:val="24"/>
        </w:rPr>
        <w:t xml:space="preserve"> </w:t>
      </w:r>
      <w:r>
        <w:rPr>
          <w:color w:val="252525"/>
          <w:sz w:val="24"/>
        </w:rPr>
        <w:t>чести</w:t>
      </w:r>
      <w:r>
        <w:rPr>
          <w:color w:val="252525"/>
          <w:spacing w:val="22"/>
          <w:sz w:val="24"/>
        </w:rPr>
        <w:t xml:space="preserve"> </w:t>
      </w:r>
      <w:r>
        <w:rPr>
          <w:color w:val="252525"/>
          <w:sz w:val="24"/>
        </w:rPr>
        <w:t>мужчин»,</w:t>
      </w:r>
      <w:r>
        <w:rPr>
          <w:color w:val="252525"/>
          <w:spacing w:val="23"/>
          <w:sz w:val="24"/>
        </w:rPr>
        <w:t xml:space="preserve"> </w:t>
      </w:r>
      <w:r>
        <w:rPr>
          <w:color w:val="252525"/>
          <w:sz w:val="24"/>
        </w:rPr>
        <w:t>посвященный</w:t>
      </w:r>
      <w:r>
        <w:rPr>
          <w:color w:val="252525"/>
          <w:spacing w:val="21"/>
          <w:sz w:val="24"/>
        </w:rPr>
        <w:t xml:space="preserve"> </w:t>
      </w:r>
      <w:r>
        <w:rPr>
          <w:color w:val="252525"/>
          <w:spacing w:val="-5"/>
          <w:sz w:val="24"/>
        </w:rPr>
        <w:t>Дню</w:t>
      </w:r>
    </w:p>
    <w:p w:rsidR="00E9391E" w:rsidRDefault="00A90EB3">
      <w:pPr>
        <w:pStyle w:val="a3"/>
        <w:spacing w:before="41"/>
        <w:jc w:val="left"/>
      </w:pPr>
      <w:r>
        <w:rPr>
          <w:color w:val="252525"/>
          <w:spacing w:val="-4"/>
        </w:rPr>
        <w:t>отца</w:t>
      </w:r>
    </w:p>
    <w:p w:rsidR="00E9391E" w:rsidRDefault="00A90EB3">
      <w:pPr>
        <w:pStyle w:val="a3"/>
        <w:spacing w:before="41" w:line="276" w:lineRule="auto"/>
        <w:ind w:right="681"/>
      </w:pPr>
      <w:r>
        <w:t xml:space="preserve">Школьники постоянно участвуют в школьных, районных и республиканских , всероссийских и международных выставках и конкурсах </w:t>
      </w:r>
      <w:r>
        <w:rPr>
          <w:b/>
        </w:rPr>
        <w:t>рисунков</w:t>
      </w:r>
      <w:r>
        <w:t>, художественных смотрах, фестивалях</w:t>
      </w:r>
    </w:p>
    <w:p w:rsidR="00E9391E" w:rsidRDefault="00A90EB3">
      <w:pPr>
        <w:pStyle w:val="a3"/>
        <w:spacing w:line="280" w:lineRule="auto"/>
        <w:ind w:left="1404" w:right="946" w:firstLine="562"/>
        <w:jc w:val="left"/>
      </w:pPr>
      <w:r>
        <w:t>Реализовать</w:t>
      </w:r>
      <w:r>
        <w:rPr>
          <w:spacing w:val="-7"/>
        </w:rPr>
        <w:t xml:space="preserve"> </w:t>
      </w:r>
      <w:r>
        <w:t>творческие</w:t>
      </w:r>
      <w:r>
        <w:rPr>
          <w:spacing w:val="-5"/>
        </w:rPr>
        <w:t xml:space="preserve"> </w:t>
      </w:r>
      <w:r>
        <w:t>возможности</w:t>
      </w:r>
      <w:r>
        <w:rPr>
          <w:spacing w:val="-3"/>
        </w:rPr>
        <w:t xml:space="preserve"> </w:t>
      </w:r>
      <w:r>
        <w:t>и</w:t>
      </w:r>
      <w:r>
        <w:rPr>
          <w:spacing w:val="-8"/>
        </w:rPr>
        <w:t xml:space="preserve"> </w:t>
      </w:r>
      <w:r>
        <w:t>способности</w:t>
      </w:r>
      <w:r>
        <w:rPr>
          <w:spacing w:val="-7"/>
        </w:rPr>
        <w:t xml:space="preserve"> </w:t>
      </w:r>
      <w:r>
        <w:t>учащихся</w:t>
      </w:r>
      <w:r>
        <w:rPr>
          <w:spacing w:val="-4"/>
        </w:rPr>
        <w:t xml:space="preserve"> </w:t>
      </w:r>
      <w:r>
        <w:t>позволили следующие мероприятия и конкурсы:</w:t>
      </w:r>
    </w:p>
    <w:p w:rsidR="00E9391E" w:rsidRDefault="00A90EB3">
      <w:pPr>
        <w:spacing w:line="276" w:lineRule="auto"/>
        <w:ind w:left="1399" w:right="683" w:firstLine="562"/>
        <w:rPr>
          <w:sz w:val="24"/>
        </w:rPr>
      </w:pPr>
      <w:r>
        <w:rPr>
          <w:b/>
          <w:sz w:val="24"/>
        </w:rPr>
        <w:t>-Районный</w:t>
      </w:r>
      <w:r>
        <w:rPr>
          <w:b/>
          <w:spacing w:val="80"/>
          <w:sz w:val="24"/>
        </w:rPr>
        <w:t xml:space="preserve"> </w:t>
      </w:r>
      <w:r>
        <w:rPr>
          <w:b/>
          <w:sz w:val="24"/>
        </w:rPr>
        <w:t>конкурс</w:t>
      </w:r>
      <w:r>
        <w:rPr>
          <w:b/>
          <w:spacing w:val="80"/>
          <w:sz w:val="24"/>
        </w:rPr>
        <w:t xml:space="preserve"> </w:t>
      </w:r>
      <w:r>
        <w:rPr>
          <w:b/>
          <w:sz w:val="24"/>
        </w:rPr>
        <w:t>«Город</w:t>
      </w:r>
      <w:r>
        <w:rPr>
          <w:b/>
          <w:spacing w:val="80"/>
          <w:sz w:val="24"/>
        </w:rPr>
        <w:t xml:space="preserve"> </w:t>
      </w:r>
      <w:r>
        <w:rPr>
          <w:b/>
          <w:sz w:val="24"/>
        </w:rPr>
        <w:t>мастеров»</w:t>
      </w:r>
      <w:r>
        <w:rPr>
          <w:b/>
          <w:spacing w:val="80"/>
          <w:sz w:val="24"/>
        </w:rPr>
        <w:t xml:space="preserve"> </w:t>
      </w:r>
      <w:r>
        <w:rPr>
          <w:b/>
          <w:sz w:val="24"/>
        </w:rPr>
        <w:t>-2</w:t>
      </w:r>
      <w:r>
        <w:rPr>
          <w:b/>
          <w:spacing w:val="80"/>
          <w:sz w:val="24"/>
        </w:rPr>
        <w:t xml:space="preserve"> </w:t>
      </w:r>
      <w:r>
        <w:rPr>
          <w:sz w:val="24"/>
        </w:rPr>
        <w:t>победителя.</w:t>
      </w:r>
      <w:r>
        <w:rPr>
          <w:spacing w:val="80"/>
          <w:sz w:val="24"/>
        </w:rPr>
        <w:t xml:space="preserve"> </w:t>
      </w:r>
      <w:r>
        <w:rPr>
          <w:sz w:val="24"/>
        </w:rPr>
        <w:t>В</w:t>
      </w:r>
      <w:r>
        <w:rPr>
          <w:spacing w:val="80"/>
          <w:sz w:val="24"/>
        </w:rPr>
        <w:t xml:space="preserve"> </w:t>
      </w:r>
      <w:r>
        <w:rPr>
          <w:sz w:val="24"/>
        </w:rPr>
        <w:t>региональном</w:t>
      </w:r>
      <w:r>
        <w:rPr>
          <w:spacing w:val="80"/>
          <w:sz w:val="24"/>
        </w:rPr>
        <w:t xml:space="preserve"> </w:t>
      </w:r>
      <w:r>
        <w:rPr>
          <w:sz w:val="24"/>
        </w:rPr>
        <w:t>этапе участие в конкурсе приняли участие 2 учащихся (победители муниципального этапа)</w:t>
      </w:r>
    </w:p>
    <w:p w:rsidR="00E9391E" w:rsidRDefault="00A90EB3">
      <w:pPr>
        <w:tabs>
          <w:tab w:val="left" w:pos="8722"/>
        </w:tabs>
        <w:spacing w:line="276" w:lineRule="auto"/>
        <w:ind w:left="1399" w:right="686" w:firstLine="562"/>
        <w:rPr>
          <w:sz w:val="24"/>
        </w:rPr>
      </w:pPr>
      <w:r>
        <w:rPr>
          <w:sz w:val="24"/>
        </w:rPr>
        <w:t>-</w:t>
      </w:r>
      <w:r>
        <w:rPr>
          <w:b/>
          <w:sz w:val="24"/>
        </w:rPr>
        <w:t>Межрегиональный</w:t>
      </w:r>
      <w:r>
        <w:rPr>
          <w:b/>
          <w:spacing w:val="80"/>
          <w:sz w:val="24"/>
        </w:rPr>
        <w:t xml:space="preserve"> </w:t>
      </w:r>
      <w:r>
        <w:rPr>
          <w:b/>
          <w:sz w:val="24"/>
        </w:rPr>
        <w:t>заочный</w:t>
      </w:r>
      <w:r>
        <w:rPr>
          <w:b/>
          <w:spacing w:val="80"/>
          <w:sz w:val="24"/>
        </w:rPr>
        <w:t xml:space="preserve"> </w:t>
      </w:r>
      <w:r>
        <w:rPr>
          <w:b/>
          <w:sz w:val="24"/>
        </w:rPr>
        <w:t>конкурс</w:t>
      </w:r>
      <w:r>
        <w:rPr>
          <w:b/>
          <w:spacing w:val="80"/>
          <w:sz w:val="24"/>
        </w:rPr>
        <w:t xml:space="preserve"> </w:t>
      </w:r>
      <w:r>
        <w:rPr>
          <w:sz w:val="24"/>
        </w:rPr>
        <w:t>детских</w:t>
      </w:r>
      <w:r>
        <w:rPr>
          <w:spacing w:val="80"/>
          <w:sz w:val="24"/>
        </w:rPr>
        <w:t xml:space="preserve"> </w:t>
      </w:r>
      <w:r>
        <w:rPr>
          <w:sz w:val="24"/>
        </w:rPr>
        <w:t>рисунков</w:t>
      </w:r>
      <w:r>
        <w:rPr>
          <w:sz w:val="24"/>
        </w:rPr>
        <w:tab/>
      </w:r>
      <w:r>
        <w:rPr>
          <w:b/>
          <w:sz w:val="24"/>
        </w:rPr>
        <w:t>«Крымская</w:t>
      </w:r>
      <w:r>
        <w:rPr>
          <w:b/>
          <w:spacing w:val="68"/>
          <w:sz w:val="24"/>
        </w:rPr>
        <w:t xml:space="preserve"> </w:t>
      </w:r>
      <w:r>
        <w:rPr>
          <w:b/>
          <w:sz w:val="24"/>
        </w:rPr>
        <w:t>весна глазами детей»</w:t>
      </w:r>
      <w:r>
        <w:rPr>
          <w:sz w:val="24"/>
        </w:rPr>
        <w:t>, 1 участник</w:t>
      </w:r>
    </w:p>
    <w:p w:rsidR="00E9391E" w:rsidRDefault="00A90EB3">
      <w:pPr>
        <w:spacing w:line="276" w:lineRule="auto"/>
        <w:ind w:left="1399" w:firstLine="562"/>
        <w:rPr>
          <w:sz w:val="24"/>
        </w:rPr>
      </w:pPr>
      <w:r>
        <w:rPr>
          <w:sz w:val="24"/>
        </w:rPr>
        <w:t>-</w:t>
      </w:r>
      <w:r>
        <w:rPr>
          <w:b/>
          <w:sz w:val="24"/>
        </w:rPr>
        <w:t>Экологический</w:t>
      </w:r>
      <w:r>
        <w:rPr>
          <w:b/>
          <w:spacing w:val="40"/>
          <w:sz w:val="24"/>
        </w:rPr>
        <w:t xml:space="preserve"> </w:t>
      </w:r>
      <w:r>
        <w:rPr>
          <w:b/>
          <w:sz w:val="24"/>
        </w:rPr>
        <w:t>форум</w:t>
      </w:r>
      <w:r>
        <w:rPr>
          <w:b/>
          <w:spacing w:val="40"/>
          <w:sz w:val="24"/>
        </w:rPr>
        <w:t xml:space="preserve"> </w:t>
      </w:r>
      <w:r>
        <w:rPr>
          <w:b/>
          <w:sz w:val="24"/>
        </w:rPr>
        <w:t>«Зеленая</w:t>
      </w:r>
      <w:r>
        <w:rPr>
          <w:b/>
          <w:spacing w:val="80"/>
          <w:sz w:val="24"/>
        </w:rPr>
        <w:t xml:space="preserve"> </w:t>
      </w:r>
      <w:r>
        <w:rPr>
          <w:b/>
          <w:sz w:val="24"/>
        </w:rPr>
        <w:t>планета-21»</w:t>
      </w:r>
      <w:r>
        <w:rPr>
          <w:b/>
          <w:spacing w:val="80"/>
          <w:sz w:val="24"/>
        </w:rPr>
        <w:t xml:space="preserve"> </w:t>
      </w:r>
      <w:r>
        <w:rPr>
          <w:sz w:val="24"/>
        </w:rPr>
        <w:t>в</w:t>
      </w:r>
      <w:r>
        <w:rPr>
          <w:spacing w:val="40"/>
          <w:sz w:val="24"/>
        </w:rPr>
        <w:t xml:space="preserve"> </w:t>
      </w:r>
      <w:r>
        <w:rPr>
          <w:sz w:val="24"/>
        </w:rPr>
        <w:t>номинации</w:t>
      </w:r>
      <w:r>
        <w:rPr>
          <w:spacing w:val="40"/>
          <w:sz w:val="24"/>
        </w:rPr>
        <w:t xml:space="preserve"> </w:t>
      </w:r>
      <w:r>
        <w:rPr>
          <w:sz w:val="24"/>
        </w:rPr>
        <w:t>«Художественное творчество»1 участник 2 место</w:t>
      </w:r>
    </w:p>
    <w:p w:rsidR="00E9391E" w:rsidRDefault="00A90EB3">
      <w:pPr>
        <w:spacing w:line="276" w:lineRule="auto"/>
        <w:ind w:left="1399" w:firstLine="562"/>
        <w:rPr>
          <w:sz w:val="24"/>
        </w:rPr>
      </w:pPr>
      <w:r>
        <w:rPr>
          <w:sz w:val="24"/>
        </w:rPr>
        <w:t>-</w:t>
      </w:r>
      <w:r>
        <w:rPr>
          <w:b/>
          <w:sz w:val="24"/>
        </w:rPr>
        <w:t>Всероссийский</w:t>
      </w:r>
      <w:r>
        <w:rPr>
          <w:b/>
          <w:spacing w:val="31"/>
          <w:sz w:val="24"/>
        </w:rPr>
        <w:t xml:space="preserve"> </w:t>
      </w:r>
      <w:r>
        <w:rPr>
          <w:b/>
          <w:sz w:val="24"/>
        </w:rPr>
        <w:t>творческий</w:t>
      </w:r>
      <w:r>
        <w:rPr>
          <w:b/>
          <w:spacing w:val="31"/>
          <w:sz w:val="24"/>
        </w:rPr>
        <w:t xml:space="preserve"> </w:t>
      </w:r>
      <w:r>
        <w:rPr>
          <w:b/>
          <w:sz w:val="24"/>
        </w:rPr>
        <w:t>конкурс</w:t>
      </w:r>
      <w:r>
        <w:rPr>
          <w:b/>
          <w:spacing w:val="34"/>
          <w:sz w:val="24"/>
        </w:rPr>
        <w:t xml:space="preserve"> </w:t>
      </w:r>
      <w:r>
        <w:rPr>
          <w:b/>
          <w:sz w:val="24"/>
        </w:rPr>
        <w:t>«Золотая</w:t>
      </w:r>
      <w:r>
        <w:rPr>
          <w:b/>
          <w:spacing w:val="35"/>
          <w:sz w:val="24"/>
        </w:rPr>
        <w:t xml:space="preserve"> </w:t>
      </w:r>
      <w:r>
        <w:rPr>
          <w:b/>
          <w:sz w:val="24"/>
        </w:rPr>
        <w:t>осень»,</w:t>
      </w:r>
      <w:r>
        <w:rPr>
          <w:b/>
          <w:spacing w:val="40"/>
          <w:sz w:val="24"/>
        </w:rPr>
        <w:t xml:space="preserve"> </w:t>
      </w:r>
      <w:r>
        <w:rPr>
          <w:sz w:val="24"/>
        </w:rPr>
        <w:t>5участников,</w:t>
      </w:r>
      <w:r>
        <w:rPr>
          <w:spacing w:val="80"/>
          <w:sz w:val="24"/>
        </w:rPr>
        <w:t xml:space="preserve"> </w:t>
      </w:r>
      <w:r>
        <w:rPr>
          <w:sz w:val="24"/>
        </w:rPr>
        <w:t>2</w:t>
      </w:r>
      <w:r>
        <w:rPr>
          <w:spacing w:val="35"/>
          <w:sz w:val="24"/>
        </w:rPr>
        <w:t xml:space="preserve"> </w:t>
      </w:r>
      <w:r>
        <w:rPr>
          <w:sz w:val="24"/>
        </w:rPr>
        <w:t xml:space="preserve">лауреата </w:t>
      </w:r>
      <w:r>
        <w:rPr>
          <w:spacing w:val="-2"/>
          <w:sz w:val="24"/>
        </w:rPr>
        <w:t>конкурса</w:t>
      </w:r>
    </w:p>
    <w:p w:rsidR="00E9391E" w:rsidRDefault="00A90EB3">
      <w:pPr>
        <w:pStyle w:val="a3"/>
        <w:spacing w:line="276" w:lineRule="auto"/>
        <w:ind w:right="759" w:firstLine="562"/>
        <w:jc w:val="left"/>
      </w:pPr>
      <w:r>
        <w:t>Международный творческий конкурс «Эра космических фантазий», 13 победителей</w:t>
      </w:r>
      <w:r>
        <w:rPr>
          <w:spacing w:val="40"/>
        </w:rPr>
        <w:t xml:space="preserve"> </w:t>
      </w:r>
      <w:r>
        <w:t>и призеров</w:t>
      </w:r>
    </w:p>
    <w:p w:rsidR="00E9391E" w:rsidRDefault="00A90EB3">
      <w:pPr>
        <w:pStyle w:val="1"/>
        <w:spacing w:line="275" w:lineRule="exact"/>
        <w:ind w:left="1961"/>
        <w:rPr>
          <w:b w:val="0"/>
        </w:rPr>
      </w:pPr>
      <w:r>
        <w:rPr>
          <w:b w:val="0"/>
        </w:rPr>
        <w:t>-</w:t>
      </w:r>
      <w:r>
        <w:t>Всероссийский</w:t>
      </w:r>
      <w:r>
        <w:rPr>
          <w:spacing w:val="55"/>
          <w:w w:val="150"/>
        </w:rPr>
        <w:t xml:space="preserve"> </w:t>
      </w:r>
      <w:r>
        <w:t>конкурс</w:t>
      </w:r>
      <w:r>
        <w:rPr>
          <w:spacing w:val="53"/>
          <w:w w:val="150"/>
        </w:rPr>
        <w:t xml:space="preserve"> </w:t>
      </w:r>
      <w:r>
        <w:t>детских</w:t>
      </w:r>
      <w:r>
        <w:rPr>
          <w:spacing w:val="54"/>
          <w:w w:val="150"/>
        </w:rPr>
        <w:t xml:space="preserve"> </w:t>
      </w:r>
      <w:r>
        <w:t>творческих</w:t>
      </w:r>
      <w:r>
        <w:rPr>
          <w:spacing w:val="54"/>
          <w:w w:val="150"/>
        </w:rPr>
        <w:t xml:space="preserve"> </w:t>
      </w:r>
      <w:r>
        <w:t>работ</w:t>
      </w:r>
      <w:r>
        <w:rPr>
          <w:spacing w:val="56"/>
          <w:w w:val="150"/>
        </w:rPr>
        <w:t xml:space="preserve"> </w:t>
      </w:r>
      <w:r>
        <w:t>«Мой</w:t>
      </w:r>
      <w:r>
        <w:rPr>
          <w:spacing w:val="55"/>
          <w:w w:val="150"/>
        </w:rPr>
        <w:t xml:space="preserve"> </w:t>
      </w:r>
      <w:r>
        <w:t>край</w:t>
      </w:r>
      <w:r>
        <w:rPr>
          <w:spacing w:val="55"/>
          <w:w w:val="150"/>
        </w:rPr>
        <w:t xml:space="preserve"> </w:t>
      </w:r>
      <w:r>
        <w:t>родной»</w:t>
      </w:r>
      <w:r>
        <w:rPr>
          <w:b w:val="0"/>
        </w:rPr>
        <w:t>,</w:t>
      </w:r>
      <w:r>
        <w:rPr>
          <w:b w:val="0"/>
          <w:spacing w:val="56"/>
          <w:w w:val="150"/>
        </w:rPr>
        <w:t xml:space="preserve"> </w:t>
      </w:r>
      <w:r>
        <w:rPr>
          <w:b w:val="0"/>
          <w:spacing w:val="-10"/>
        </w:rPr>
        <w:t>4</w:t>
      </w:r>
    </w:p>
    <w:p w:rsidR="00E9391E" w:rsidRDefault="00A90EB3">
      <w:pPr>
        <w:pStyle w:val="a3"/>
        <w:spacing w:before="33"/>
        <w:jc w:val="left"/>
      </w:pPr>
      <w:r>
        <w:t>участников</w:t>
      </w:r>
      <w:r>
        <w:rPr>
          <w:spacing w:val="-7"/>
        </w:rPr>
        <w:t xml:space="preserve"> </w:t>
      </w:r>
      <w:r>
        <w:t>получили</w:t>
      </w:r>
      <w:r>
        <w:rPr>
          <w:spacing w:val="-3"/>
        </w:rPr>
        <w:t xml:space="preserve"> </w:t>
      </w:r>
      <w:r>
        <w:t>сертификаты</w:t>
      </w:r>
      <w:r>
        <w:rPr>
          <w:spacing w:val="3"/>
        </w:rPr>
        <w:t xml:space="preserve"> </w:t>
      </w:r>
      <w:r>
        <w:rPr>
          <w:spacing w:val="-2"/>
        </w:rPr>
        <w:t>участников</w:t>
      </w:r>
    </w:p>
    <w:p w:rsidR="00E9391E" w:rsidRDefault="00A90EB3">
      <w:pPr>
        <w:spacing w:before="41" w:line="276" w:lineRule="auto"/>
        <w:ind w:left="1399" w:right="683" w:firstLine="566"/>
        <w:rPr>
          <w:sz w:val="24"/>
        </w:rPr>
      </w:pPr>
      <w:r>
        <w:rPr>
          <w:sz w:val="23"/>
        </w:rPr>
        <w:t>Особое внимание уделяем</w:t>
      </w:r>
      <w:r>
        <w:rPr>
          <w:spacing w:val="40"/>
          <w:sz w:val="23"/>
        </w:rPr>
        <w:t xml:space="preserve"> </w:t>
      </w:r>
      <w:r>
        <w:rPr>
          <w:sz w:val="23"/>
        </w:rPr>
        <w:t>проведению мероприятий в форме КТД</w:t>
      </w:r>
      <w:r>
        <w:rPr>
          <w:sz w:val="21"/>
        </w:rPr>
        <w:t>.</w:t>
      </w:r>
      <w:r>
        <w:rPr>
          <w:spacing w:val="40"/>
          <w:sz w:val="21"/>
        </w:rPr>
        <w:t xml:space="preserve"> </w:t>
      </w:r>
      <w:r>
        <w:rPr>
          <w:sz w:val="23"/>
        </w:rPr>
        <w:t>В процессе КТД ребята приобретают навыки общения, учатся работать, делить успех и ответственность с другими, узнают друг о друге много нового, наконец, просто знакомятся и приобретают друзей.</w:t>
      </w:r>
      <w:r>
        <w:rPr>
          <w:spacing w:val="-3"/>
          <w:sz w:val="23"/>
        </w:rPr>
        <w:t xml:space="preserve"> </w:t>
      </w:r>
      <w:r>
        <w:rPr>
          <w:sz w:val="23"/>
        </w:rPr>
        <w:t>Таким</w:t>
      </w:r>
      <w:r>
        <w:rPr>
          <w:spacing w:val="-2"/>
          <w:sz w:val="23"/>
        </w:rPr>
        <w:t xml:space="preserve"> </w:t>
      </w:r>
      <w:r>
        <w:rPr>
          <w:sz w:val="23"/>
        </w:rPr>
        <w:t>образом,</w:t>
      </w:r>
      <w:r>
        <w:rPr>
          <w:spacing w:val="-3"/>
          <w:sz w:val="23"/>
        </w:rPr>
        <w:t xml:space="preserve"> </w:t>
      </w:r>
      <w:r>
        <w:rPr>
          <w:sz w:val="23"/>
        </w:rPr>
        <w:t>идут два</w:t>
      </w:r>
      <w:r>
        <w:rPr>
          <w:spacing w:val="-5"/>
          <w:sz w:val="23"/>
        </w:rPr>
        <w:t xml:space="preserve"> </w:t>
      </w:r>
      <w:r>
        <w:rPr>
          <w:sz w:val="23"/>
        </w:rPr>
        <w:t>важных</w:t>
      </w:r>
      <w:r>
        <w:rPr>
          <w:spacing w:val="-3"/>
          <w:sz w:val="23"/>
        </w:rPr>
        <w:t xml:space="preserve"> </w:t>
      </w:r>
      <w:r>
        <w:rPr>
          <w:sz w:val="23"/>
        </w:rPr>
        <w:t>процесса</w:t>
      </w:r>
      <w:r>
        <w:rPr>
          <w:spacing w:val="-5"/>
          <w:sz w:val="23"/>
        </w:rPr>
        <w:t xml:space="preserve"> </w:t>
      </w:r>
      <w:r>
        <w:rPr>
          <w:sz w:val="23"/>
        </w:rPr>
        <w:t>одновременно</w:t>
      </w:r>
      <w:r>
        <w:rPr>
          <w:spacing w:val="-4"/>
          <w:sz w:val="23"/>
        </w:rPr>
        <w:t xml:space="preserve"> </w:t>
      </w:r>
      <w:r>
        <w:rPr>
          <w:sz w:val="23"/>
        </w:rPr>
        <w:t>-</w:t>
      </w:r>
      <w:r>
        <w:rPr>
          <w:spacing w:val="-3"/>
          <w:sz w:val="23"/>
        </w:rPr>
        <w:t xml:space="preserve"> </w:t>
      </w:r>
      <w:r>
        <w:rPr>
          <w:sz w:val="23"/>
        </w:rPr>
        <w:t>формирование</w:t>
      </w:r>
      <w:r>
        <w:rPr>
          <w:spacing w:val="-5"/>
          <w:sz w:val="23"/>
        </w:rPr>
        <w:t xml:space="preserve"> </w:t>
      </w:r>
      <w:r>
        <w:rPr>
          <w:sz w:val="23"/>
        </w:rPr>
        <w:t>и</w:t>
      </w:r>
      <w:r>
        <w:rPr>
          <w:spacing w:val="-2"/>
          <w:sz w:val="23"/>
        </w:rPr>
        <w:t xml:space="preserve"> </w:t>
      </w:r>
      <w:r>
        <w:rPr>
          <w:sz w:val="23"/>
        </w:rPr>
        <w:t>сплочение классного коллектива и формирование личности школьника.</w:t>
      </w:r>
      <w:r>
        <w:rPr>
          <w:sz w:val="24"/>
        </w:rPr>
        <w:t>В процессе общей работы происходит взаимодействие людей разных возрастов, старшие помогают младшим, младшие учатся у старших</w:t>
      </w:r>
      <w:r>
        <w:t xml:space="preserve">. </w:t>
      </w:r>
      <w:r>
        <w:rPr>
          <w:sz w:val="24"/>
        </w:rPr>
        <w:t>Постоянно работают разновозрастные отряды, ребята разных возрастов взаимодействуют друг с другом проводятся совместные мероприятия, организовано шефство над младшими классами.</w:t>
      </w:r>
    </w:p>
    <w:p w:rsidR="00E9391E" w:rsidRDefault="00A90EB3">
      <w:pPr>
        <w:pStyle w:val="a3"/>
        <w:spacing w:before="1" w:line="276" w:lineRule="auto"/>
        <w:ind w:right="946" w:firstLine="566"/>
        <w:jc w:val="left"/>
      </w:pPr>
      <w:r>
        <w:t>Вдохновляя</w:t>
      </w:r>
      <w:r>
        <w:rPr>
          <w:spacing w:val="-3"/>
        </w:rPr>
        <w:t xml:space="preserve"> </w:t>
      </w:r>
      <w:r>
        <w:t>ребенка</w:t>
      </w:r>
      <w:r>
        <w:rPr>
          <w:spacing w:val="-3"/>
        </w:rPr>
        <w:t xml:space="preserve"> </w:t>
      </w:r>
      <w:r>
        <w:t>на</w:t>
      </w:r>
      <w:r>
        <w:rPr>
          <w:spacing w:val="-3"/>
        </w:rPr>
        <w:t xml:space="preserve"> </w:t>
      </w:r>
      <w:r>
        <w:t>добрые</w:t>
      </w:r>
      <w:r>
        <w:rPr>
          <w:spacing w:val="-3"/>
        </w:rPr>
        <w:t xml:space="preserve"> </w:t>
      </w:r>
      <w:r>
        <w:t>дела,</w:t>
      </w:r>
      <w:r>
        <w:rPr>
          <w:spacing w:val="-5"/>
        </w:rPr>
        <w:t xml:space="preserve"> </w:t>
      </w:r>
      <w:r>
        <w:t>пробуждая</w:t>
      </w:r>
      <w:r>
        <w:rPr>
          <w:spacing w:val="-3"/>
        </w:rPr>
        <w:t xml:space="preserve"> </w:t>
      </w:r>
      <w:r>
        <w:t>и</w:t>
      </w:r>
      <w:r>
        <w:rPr>
          <w:spacing w:val="-6"/>
        </w:rPr>
        <w:t xml:space="preserve"> </w:t>
      </w:r>
      <w:r>
        <w:t>поддерживая</w:t>
      </w:r>
      <w:r>
        <w:rPr>
          <w:spacing w:val="-3"/>
        </w:rPr>
        <w:t xml:space="preserve"> </w:t>
      </w:r>
      <w:r>
        <w:t>его</w:t>
      </w:r>
      <w:r>
        <w:rPr>
          <w:spacing w:val="-3"/>
        </w:rPr>
        <w:t xml:space="preserve"> </w:t>
      </w:r>
      <w:r>
        <w:t>стремление</w:t>
      </w:r>
      <w:r>
        <w:rPr>
          <w:spacing w:val="-3"/>
        </w:rPr>
        <w:t xml:space="preserve"> </w:t>
      </w:r>
      <w:r>
        <w:t>к постановке и достижению высоких целей, классный руководитель способствует личностному росту ребенка.</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pStyle w:val="1"/>
        <w:spacing w:before="69"/>
        <w:ind w:left="3867"/>
      </w:pPr>
      <w:r>
        <w:lastRenderedPageBreak/>
        <w:t>Трудовое</w:t>
      </w:r>
      <w:r>
        <w:rPr>
          <w:spacing w:val="-1"/>
        </w:rPr>
        <w:t xml:space="preserve"> </w:t>
      </w:r>
      <w:r>
        <w:t>воспитание и</w:t>
      </w:r>
      <w:r>
        <w:rPr>
          <w:spacing w:val="-3"/>
        </w:rPr>
        <w:t xml:space="preserve"> </w:t>
      </w:r>
      <w:r>
        <w:rPr>
          <w:spacing w:val="-2"/>
        </w:rPr>
        <w:t>профориентация</w:t>
      </w:r>
    </w:p>
    <w:p w:rsidR="00E9391E" w:rsidRDefault="00E9391E">
      <w:pPr>
        <w:pStyle w:val="a3"/>
        <w:spacing w:before="7"/>
        <w:ind w:left="0"/>
        <w:jc w:val="left"/>
        <w:rPr>
          <w:b/>
          <w:sz w:val="30"/>
        </w:rPr>
      </w:pPr>
    </w:p>
    <w:p w:rsidR="00E9391E" w:rsidRDefault="00A90EB3">
      <w:pPr>
        <w:pStyle w:val="a3"/>
        <w:spacing w:before="1" w:line="276" w:lineRule="auto"/>
        <w:ind w:right="693"/>
      </w:pPr>
      <w:r>
        <w:rPr>
          <w:b/>
        </w:rPr>
        <w:t>Развитию трудовых</w:t>
      </w:r>
      <w:r>
        <w:rPr>
          <w:b/>
          <w:spacing w:val="-3"/>
        </w:rPr>
        <w:t xml:space="preserve"> </w:t>
      </w:r>
      <w:r>
        <w:rPr>
          <w:b/>
        </w:rPr>
        <w:t xml:space="preserve">навыков </w:t>
      </w:r>
      <w:r>
        <w:t>подчинены</w:t>
      </w:r>
      <w:r>
        <w:rPr>
          <w:spacing w:val="-1"/>
        </w:rPr>
        <w:t xml:space="preserve"> </w:t>
      </w:r>
      <w:r>
        <w:t>процесс дежурства по школе</w:t>
      </w:r>
      <w:r>
        <w:rPr>
          <w:spacing w:val="-3"/>
        </w:rPr>
        <w:t xml:space="preserve"> </w:t>
      </w:r>
      <w:r>
        <w:t>и</w:t>
      </w:r>
      <w:r>
        <w:rPr>
          <w:spacing w:val="-2"/>
        </w:rPr>
        <w:t xml:space="preserve"> </w:t>
      </w:r>
      <w:r>
        <w:t>классам, уборка закрепленных территорий. Затрагивая вопросы дежурства</w:t>
      </w:r>
      <w:r>
        <w:rPr>
          <w:spacing w:val="40"/>
        </w:rPr>
        <w:t xml:space="preserve"> </w:t>
      </w:r>
      <w:r>
        <w:t>по школе, следует отметить,</w:t>
      </w:r>
      <w:r>
        <w:rPr>
          <w:spacing w:val="40"/>
        </w:rPr>
        <w:t xml:space="preserve"> </w:t>
      </w:r>
      <w:r>
        <w:t>что все классные коллективы относились к дежурству по школе ответственно, содержали</w:t>
      </w:r>
      <w:r>
        <w:rPr>
          <w:spacing w:val="40"/>
        </w:rPr>
        <w:t xml:space="preserve"> </w:t>
      </w:r>
      <w:r>
        <w:t>в порядке школу и кабинеты, классные комнаты.</w:t>
      </w:r>
    </w:p>
    <w:p w:rsidR="00E9391E" w:rsidRDefault="00A90EB3">
      <w:pPr>
        <w:pStyle w:val="a3"/>
        <w:spacing w:before="3"/>
      </w:pPr>
      <w:r>
        <w:t>В</w:t>
      </w:r>
      <w:r>
        <w:rPr>
          <w:spacing w:val="36"/>
        </w:rPr>
        <w:t xml:space="preserve"> </w:t>
      </w:r>
      <w:r>
        <w:t>рамках</w:t>
      </w:r>
      <w:r>
        <w:rPr>
          <w:spacing w:val="36"/>
        </w:rPr>
        <w:t xml:space="preserve"> </w:t>
      </w:r>
      <w:r>
        <w:t>профориентационного</w:t>
      </w:r>
      <w:r>
        <w:rPr>
          <w:spacing w:val="45"/>
        </w:rPr>
        <w:t xml:space="preserve"> </w:t>
      </w:r>
      <w:r>
        <w:t>месяца</w:t>
      </w:r>
      <w:r>
        <w:rPr>
          <w:spacing w:val="45"/>
        </w:rPr>
        <w:t xml:space="preserve"> </w:t>
      </w:r>
      <w:r>
        <w:t>приняли</w:t>
      </w:r>
      <w:r>
        <w:rPr>
          <w:spacing w:val="41"/>
        </w:rPr>
        <w:t xml:space="preserve"> </w:t>
      </w:r>
      <w:r>
        <w:t>участие</w:t>
      </w:r>
      <w:r>
        <w:rPr>
          <w:spacing w:val="40"/>
        </w:rPr>
        <w:t xml:space="preserve"> </w:t>
      </w:r>
      <w:r>
        <w:t>в</w:t>
      </w:r>
      <w:r>
        <w:rPr>
          <w:spacing w:val="45"/>
        </w:rPr>
        <w:t xml:space="preserve"> </w:t>
      </w:r>
      <w:r>
        <w:t>заочном</w:t>
      </w:r>
      <w:r>
        <w:rPr>
          <w:spacing w:val="43"/>
        </w:rPr>
        <w:t xml:space="preserve"> </w:t>
      </w:r>
      <w:r>
        <w:t>конкурсу</w:t>
      </w:r>
      <w:r>
        <w:rPr>
          <w:spacing w:val="36"/>
        </w:rPr>
        <w:t xml:space="preserve"> </w:t>
      </w:r>
      <w:r>
        <w:rPr>
          <w:spacing w:val="-2"/>
        </w:rPr>
        <w:t>рисунков</w:t>
      </w:r>
    </w:p>
    <w:p w:rsidR="00E9391E" w:rsidRDefault="00A90EB3">
      <w:pPr>
        <w:pStyle w:val="a3"/>
        <w:spacing w:before="41" w:line="276" w:lineRule="auto"/>
        <w:ind w:right="678"/>
      </w:pPr>
      <w:r>
        <w:t>«Профессии моих родителей».</w:t>
      </w:r>
      <w:r>
        <w:rPr>
          <w:spacing w:val="40"/>
        </w:rPr>
        <w:t xml:space="preserve"> </w:t>
      </w:r>
      <w:r>
        <w:t>Приняли участие 33 ученика начальной школы. !6 – победители и призеры( Приказ № 56 от 16 февраля 2021)</w:t>
      </w:r>
    </w:p>
    <w:p w:rsidR="00E9391E" w:rsidRDefault="00E9391E">
      <w:pPr>
        <w:pStyle w:val="a3"/>
        <w:ind w:left="0"/>
        <w:jc w:val="left"/>
        <w:rPr>
          <w:sz w:val="26"/>
        </w:rPr>
      </w:pPr>
    </w:p>
    <w:p w:rsidR="00E9391E" w:rsidRDefault="00E9391E">
      <w:pPr>
        <w:pStyle w:val="a3"/>
        <w:ind w:left="0"/>
        <w:jc w:val="left"/>
        <w:rPr>
          <w:sz w:val="26"/>
        </w:rPr>
      </w:pPr>
    </w:p>
    <w:p w:rsidR="00E9391E" w:rsidRDefault="00A90EB3">
      <w:pPr>
        <w:pStyle w:val="1"/>
        <w:spacing w:before="203"/>
        <w:ind w:left="3181"/>
      </w:pPr>
      <w:r>
        <w:t>Физкультурно-спортивное</w:t>
      </w:r>
      <w:r>
        <w:rPr>
          <w:spacing w:val="-2"/>
        </w:rPr>
        <w:t xml:space="preserve"> </w:t>
      </w:r>
      <w:r>
        <w:t>воспитание</w:t>
      </w:r>
      <w:r>
        <w:rPr>
          <w:spacing w:val="-8"/>
        </w:rPr>
        <w:t xml:space="preserve"> </w:t>
      </w:r>
      <w:r>
        <w:t>и</w:t>
      </w:r>
      <w:r>
        <w:rPr>
          <w:spacing w:val="-6"/>
        </w:rPr>
        <w:t xml:space="preserve"> </w:t>
      </w:r>
      <w:r>
        <w:t>пропаганда</w:t>
      </w:r>
      <w:r>
        <w:rPr>
          <w:spacing w:val="-1"/>
        </w:rPr>
        <w:t xml:space="preserve"> </w:t>
      </w:r>
      <w:r>
        <w:rPr>
          <w:spacing w:val="-5"/>
        </w:rPr>
        <w:t>ЗОЖ</w:t>
      </w:r>
    </w:p>
    <w:p w:rsidR="00E9391E" w:rsidRDefault="00E9391E">
      <w:pPr>
        <w:pStyle w:val="a3"/>
        <w:spacing w:before="7"/>
        <w:ind w:left="0"/>
        <w:jc w:val="left"/>
        <w:rPr>
          <w:b/>
          <w:sz w:val="30"/>
        </w:rPr>
      </w:pPr>
    </w:p>
    <w:p w:rsidR="00E9391E" w:rsidRDefault="00A90EB3">
      <w:pPr>
        <w:spacing w:line="276" w:lineRule="auto"/>
        <w:ind w:left="1399" w:right="683"/>
        <w:jc w:val="both"/>
        <w:rPr>
          <w:sz w:val="24"/>
        </w:rPr>
      </w:pPr>
      <w:r>
        <w:rPr>
          <w:sz w:val="24"/>
        </w:rPr>
        <w:t xml:space="preserve">Повышение качества образования путём </w:t>
      </w:r>
      <w:r>
        <w:rPr>
          <w:b/>
          <w:sz w:val="24"/>
        </w:rPr>
        <w:t xml:space="preserve">сохранения и укрепления здоровья подрастающего поколения </w:t>
      </w:r>
      <w:r>
        <w:rPr>
          <w:sz w:val="24"/>
        </w:rPr>
        <w:t>и формирование у школьников потребности в здоровом образе жизни - задачи нашей школы.</w:t>
      </w:r>
    </w:p>
    <w:p w:rsidR="00E9391E" w:rsidRDefault="00A90EB3">
      <w:pPr>
        <w:pStyle w:val="a3"/>
        <w:spacing w:line="276" w:lineRule="auto"/>
        <w:ind w:right="694"/>
      </w:pPr>
      <w:r>
        <w:t xml:space="preserve">Работа школы по формированию здорового образа жизни велась по следующим </w:t>
      </w:r>
      <w:r>
        <w:rPr>
          <w:spacing w:val="-2"/>
        </w:rPr>
        <w:t>направлениям:</w:t>
      </w:r>
    </w:p>
    <w:p w:rsidR="00E9391E" w:rsidRDefault="00A90EB3">
      <w:pPr>
        <w:pStyle w:val="a5"/>
        <w:numPr>
          <w:ilvl w:val="0"/>
          <w:numId w:val="44"/>
        </w:numPr>
        <w:tabs>
          <w:tab w:val="left" w:pos="2120"/>
          <w:tab w:val="left" w:pos="2121"/>
        </w:tabs>
        <w:spacing w:line="275" w:lineRule="exact"/>
        <w:ind w:hanging="361"/>
        <w:jc w:val="left"/>
        <w:rPr>
          <w:sz w:val="24"/>
        </w:rPr>
      </w:pPr>
      <w:r>
        <w:rPr>
          <w:sz w:val="24"/>
        </w:rPr>
        <w:t>социально-</w:t>
      </w:r>
      <w:r>
        <w:rPr>
          <w:spacing w:val="-2"/>
          <w:sz w:val="24"/>
        </w:rPr>
        <w:t>педагогическом,</w:t>
      </w:r>
    </w:p>
    <w:p w:rsidR="00E9391E" w:rsidRDefault="00A90EB3">
      <w:pPr>
        <w:pStyle w:val="a5"/>
        <w:numPr>
          <w:ilvl w:val="0"/>
          <w:numId w:val="44"/>
        </w:numPr>
        <w:tabs>
          <w:tab w:val="left" w:pos="2120"/>
          <w:tab w:val="left" w:pos="2121"/>
        </w:tabs>
        <w:spacing w:before="45"/>
        <w:ind w:hanging="361"/>
        <w:jc w:val="left"/>
        <w:rPr>
          <w:sz w:val="24"/>
        </w:rPr>
      </w:pPr>
      <w:r>
        <w:rPr>
          <w:spacing w:val="-2"/>
          <w:sz w:val="24"/>
        </w:rPr>
        <w:t>просветительском</w:t>
      </w:r>
    </w:p>
    <w:p w:rsidR="00E9391E" w:rsidRDefault="00A90EB3">
      <w:pPr>
        <w:pStyle w:val="a5"/>
        <w:numPr>
          <w:ilvl w:val="0"/>
          <w:numId w:val="44"/>
        </w:numPr>
        <w:tabs>
          <w:tab w:val="left" w:pos="2120"/>
          <w:tab w:val="left" w:pos="2121"/>
        </w:tabs>
        <w:spacing w:before="41"/>
        <w:ind w:hanging="361"/>
        <w:jc w:val="left"/>
        <w:rPr>
          <w:sz w:val="24"/>
        </w:rPr>
      </w:pPr>
      <w:r>
        <w:rPr>
          <w:spacing w:val="-2"/>
          <w:sz w:val="24"/>
        </w:rPr>
        <w:t>физкультурно-оздоровительном.</w:t>
      </w:r>
    </w:p>
    <w:p w:rsidR="00E9391E" w:rsidRDefault="00A90EB3">
      <w:pPr>
        <w:pStyle w:val="1"/>
        <w:spacing w:before="46" w:line="276" w:lineRule="auto"/>
        <w:ind w:left="1399" w:right="946"/>
      </w:pPr>
      <w:r>
        <w:t>Сохранение</w:t>
      </w:r>
      <w:r>
        <w:rPr>
          <w:spacing w:val="-7"/>
        </w:rPr>
        <w:t xml:space="preserve"> </w:t>
      </w:r>
      <w:r>
        <w:t>и</w:t>
      </w:r>
      <w:r>
        <w:rPr>
          <w:spacing w:val="-6"/>
        </w:rPr>
        <w:t xml:space="preserve"> </w:t>
      </w:r>
      <w:r>
        <w:t>укрепление</w:t>
      </w:r>
      <w:r>
        <w:rPr>
          <w:spacing w:val="-7"/>
        </w:rPr>
        <w:t xml:space="preserve"> </w:t>
      </w:r>
      <w:r>
        <w:t>здоровья</w:t>
      </w:r>
      <w:r>
        <w:rPr>
          <w:spacing w:val="-7"/>
        </w:rPr>
        <w:t xml:space="preserve"> </w:t>
      </w:r>
      <w:r>
        <w:t>учащихся</w:t>
      </w:r>
      <w:r>
        <w:rPr>
          <w:spacing w:val="-7"/>
        </w:rPr>
        <w:t xml:space="preserve"> </w:t>
      </w:r>
      <w:r>
        <w:t>осуществляется</w:t>
      </w:r>
      <w:r>
        <w:rPr>
          <w:spacing w:val="-7"/>
        </w:rPr>
        <w:t xml:space="preserve"> </w:t>
      </w:r>
      <w:r>
        <w:t xml:space="preserve">согласно </w:t>
      </w:r>
      <w:r>
        <w:rPr>
          <w:spacing w:val="-2"/>
        </w:rPr>
        <w:t>мероприятиям:</w:t>
      </w:r>
    </w:p>
    <w:p w:rsidR="00E9391E" w:rsidRDefault="00A90EB3">
      <w:pPr>
        <w:pStyle w:val="a5"/>
        <w:numPr>
          <w:ilvl w:val="0"/>
          <w:numId w:val="44"/>
        </w:numPr>
        <w:tabs>
          <w:tab w:val="left" w:pos="2120"/>
          <w:tab w:val="left" w:pos="2121"/>
        </w:tabs>
        <w:spacing w:line="270" w:lineRule="exact"/>
        <w:ind w:hanging="361"/>
        <w:jc w:val="left"/>
        <w:rPr>
          <w:sz w:val="24"/>
        </w:rPr>
      </w:pPr>
      <w:r>
        <w:rPr>
          <w:sz w:val="24"/>
        </w:rPr>
        <w:t>профилактика</w:t>
      </w:r>
      <w:r>
        <w:rPr>
          <w:spacing w:val="-1"/>
          <w:sz w:val="24"/>
        </w:rPr>
        <w:t xml:space="preserve"> </w:t>
      </w:r>
      <w:r>
        <w:rPr>
          <w:sz w:val="24"/>
        </w:rPr>
        <w:t>и</w:t>
      </w:r>
      <w:r>
        <w:rPr>
          <w:spacing w:val="-7"/>
          <w:sz w:val="24"/>
        </w:rPr>
        <w:t xml:space="preserve"> </w:t>
      </w:r>
      <w:r>
        <w:rPr>
          <w:spacing w:val="-2"/>
          <w:sz w:val="24"/>
        </w:rPr>
        <w:t>оздоровление</w:t>
      </w:r>
    </w:p>
    <w:p w:rsidR="00E9391E" w:rsidRDefault="00A90EB3">
      <w:pPr>
        <w:pStyle w:val="a5"/>
        <w:numPr>
          <w:ilvl w:val="0"/>
          <w:numId w:val="44"/>
        </w:numPr>
        <w:tabs>
          <w:tab w:val="left" w:pos="2120"/>
          <w:tab w:val="left" w:pos="2121"/>
        </w:tabs>
        <w:spacing w:before="41"/>
        <w:ind w:hanging="361"/>
        <w:jc w:val="left"/>
        <w:rPr>
          <w:sz w:val="24"/>
        </w:rPr>
      </w:pPr>
      <w:r>
        <w:rPr>
          <w:sz w:val="24"/>
        </w:rPr>
        <w:t>физкультурные</w:t>
      </w:r>
      <w:r>
        <w:rPr>
          <w:spacing w:val="-5"/>
          <w:sz w:val="24"/>
        </w:rPr>
        <w:t xml:space="preserve"> </w:t>
      </w:r>
      <w:r>
        <w:rPr>
          <w:sz w:val="24"/>
        </w:rPr>
        <w:t>разминки</w:t>
      </w:r>
      <w:r>
        <w:rPr>
          <w:spacing w:val="-5"/>
          <w:sz w:val="24"/>
        </w:rPr>
        <w:t xml:space="preserve"> </w:t>
      </w:r>
      <w:r>
        <w:rPr>
          <w:sz w:val="24"/>
        </w:rPr>
        <w:t>во</w:t>
      </w:r>
      <w:r>
        <w:rPr>
          <w:spacing w:val="-1"/>
          <w:sz w:val="24"/>
        </w:rPr>
        <w:t xml:space="preserve"> </w:t>
      </w:r>
      <w:r>
        <w:rPr>
          <w:sz w:val="24"/>
        </w:rPr>
        <w:t>время</w:t>
      </w:r>
      <w:r>
        <w:rPr>
          <w:spacing w:val="-6"/>
          <w:sz w:val="24"/>
        </w:rPr>
        <w:t xml:space="preserve"> </w:t>
      </w:r>
      <w:r>
        <w:rPr>
          <w:sz w:val="24"/>
        </w:rPr>
        <w:t>учебного</w:t>
      </w:r>
      <w:r>
        <w:rPr>
          <w:spacing w:val="3"/>
          <w:sz w:val="24"/>
        </w:rPr>
        <w:t xml:space="preserve"> </w:t>
      </w:r>
      <w:r>
        <w:rPr>
          <w:spacing w:val="-2"/>
          <w:sz w:val="24"/>
        </w:rPr>
        <w:t>процесса;</w:t>
      </w:r>
    </w:p>
    <w:p w:rsidR="00E9391E" w:rsidRDefault="00A90EB3">
      <w:pPr>
        <w:pStyle w:val="a5"/>
        <w:numPr>
          <w:ilvl w:val="0"/>
          <w:numId w:val="44"/>
        </w:numPr>
        <w:tabs>
          <w:tab w:val="left" w:pos="2121"/>
        </w:tabs>
        <w:spacing w:before="41" w:line="278" w:lineRule="auto"/>
        <w:ind w:right="687"/>
        <w:rPr>
          <w:sz w:val="24"/>
        </w:rPr>
      </w:pPr>
      <w:r>
        <w:rPr>
          <w:sz w:val="24"/>
        </w:rPr>
        <w:t>информационно—консультативная работа – лекции, классные часы, родительские собрания, направленные на пропаганду здорового образа жизни:</w:t>
      </w:r>
      <w:r>
        <w:rPr>
          <w:spacing w:val="40"/>
          <w:sz w:val="24"/>
        </w:rPr>
        <w:t xml:space="preserve"> </w:t>
      </w:r>
      <w:r>
        <w:rPr>
          <w:sz w:val="24"/>
        </w:rPr>
        <w:t>спортивные соревнования, работа спортивных секций, школьные акции.</w:t>
      </w:r>
    </w:p>
    <w:p w:rsidR="00E9391E" w:rsidRDefault="00A90EB3">
      <w:pPr>
        <w:pStyle w:val="a3"/>
        <w:spacing w:line="276" w:lineRule="auto"/>
        <w:ind w:right="690"/>
      </w:pPr>
      <w:r>
        <w:t>Для учащихся школы в течение года проводились беседы на классных часах по теме « Здорового питания», «Режима питания», « Как правильно питаться», «Профилактика простудных заболеваний», «Профилактика коронавируса» «Вакцинация», «Гигиена</w:t>
      </w:r>
      <w:r>
        <w:rPr>
          <w:spacing w:val="40"/>
        </w:rPr>
        <w:t xml:space="preserve"> </w:t>
      </w:r>
      <w:r>
        <w:t>и половое воспитание девочек и мальчиков».</w:t>
      </w:r>
    </w:p>
    <w:p w:rsidR="00E9391E" w:rsidRDefault="00A90EB3">
      <w:pPr>
        <w:pStyle w:val="a3"/>
        <w:spacing w:line="276" w:lineRule="auto"/>
        <w:ind w:right="688" w:firstLine="629"/>
      </w:pPr>
      <w:r>
        <w:t>Каждым классным руководителем разработан и реализуется</w:t>
      </w:r>
      <w:r>
        <w:rPr>
          <w:spacing w:val="40"/>
        </w:rPr>
        <w:t xml:space="preserve"> </w:t>
      </w:r>
      <w:r>
        <w:t>комплекс мер по</w:t>
      </w:r>
      <w:r>
        <w:rPr>
          <w:spacing w:val="40"/>
        </w:rPr>
        <w:t xml:space="preserve"> </w:t>
      </w:r>
      <w:r>
        <w:t>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частых заболеваний учащихся, детского травматизма на дорогах, наркомании, токсикомании, табакокурения, встреч родителей и детей с представителями правоохранительных органов, медработниками, участие классов в спортивных, внутришкольных мероприятиях.</w:t>
      </w:r>
    </w:p>
    <w:p w:rsidR="00E9391E" w:rsidRDefault="00A90EB3">
      <w:pPr>
        <w:pStyle w:val="a3"/>
        <w:spacing w:line="276" w:lineRule="auto"/>
        <w:ind w:right="692" w:firstLine="566"/>
      </w:pPr>
      <w:r>
        <w:t>Трудность в проведении мероприятий состояла в том, что работа велась в условиях ограничений, в связи с ковидом. Были отменены многие массовые мероприятия.</w:t>
      </w:r>
    </w:p>
    <w:p w:rsidR="00E9391E" w:rsidRDefault="00A90EB3">
      <w:pPr>
        <w:pStyle w:val="a3"/>
        <w:spacing w:line="276" w:lineRule="auto"/>
        <w:ind w:right="698" w:firstLine="566"/>
      </w:pPr>
      <w:r>
        <w:t xml:space="preserve">В течение отчетного периода в школе были организованы и проведены следующие </w:t>
      </w:r>
      <w:r>
        <w:rPr>
          <w:spacing w:val="-2"/>
        </w:rPr>
        <w:t>мероприятия:</w:t>
      </w:r>
    </w:p>
    <w:p w:rsidR="00E9391E" w:rsidRDefault="00A90EB3">
      <w:pPr>
        <w:pStyle w:val="1"/>
        <w:numPr>
          <w:ilvl w:val="1"/>
          <w:numId w:val="44"/>
        </w:numPr>
        <w:tabs>
          <w:tab w:val="left" w:pos="2111"/>
        </w:tabs>
        <w:ind w:left="2110" w:hanging="145"/>
        <w:jc w:val="both"/>
      </w:pPr>
      <w:r>
        <w:t>С</w:t>
      </w:r>
      <w:r>
        <w:rPr>
          <w:spacing w:val="20"/>
        </w:rPr>
        <w:t xml:space="preserve"> </w:t>
      </w:r>
      <w:r>
        <w:t>15</w:t>
      </w:r>
      <w:r>
        <w:rPr>
          <w:spacing w:val="24"/>
        </w:rPr>
        <w:t xml:space="preserve"> </w:t>
      </w:r>
      <w:r>
        <w:t>августа</w:t>
      </w:r>
      <w:r>
        <w:rPr>
          <w:spacing w:val="19"/>
        </w:rPr>
        <w:t xml:space="preserve"> </w:t>
      </w:r>
      <w:r>
        <w:t>по</w:t>
      </w:r>
      <w:r>
        <w:rPr>
          <w:spacing w:val="24"/>
        </w:rPr>
        <w:t xml:space="preserve"> </w:t>
      </w:r>
      <w:r>
        <w:t>15</w:t>
      </w:r>
      <w:r>
        <w:rPr>
          <w:spacing w:val="19"/>
        </w:rPr>
        <w:t xml:space="preserve"> </w:t>
      </w:r>
      <w:r>
        <w:t>сентября</w:t>
      </w:r>
      <w:r w:rsidR="006B6269">
        <w:t xml:space="preserve"> </w:t>
      </w:r>
      <w:r>
        <w:t>проводился</w:t>
      </w:r>
      <w:r>
        <w:rPr>
          <w:spacing w:val="23"/>
        </w:rPr>
        <w:t xml:space="preserve"> </w:t>
      </w:r>
      <w:r>
        <w:t>месячник</w:t>
      </w:r>
      <w:r>
        <w:rPr>
          <w:spacing w:val="24"/>
        </w:rPr>
        <w:t xml:space="preserve"> </w:t>
      </w:r>
      <w:r>
        <w:t>«Гигиена-</w:t>
      </w:r>
      <w:r>
        <w:rPr>
          <w:spacing w:val="26"/>
        </w:rPr>
        <w:t xml:space="preserve"> </w:t>
      </w:r>
      <w:r>
        <w:t>залог</w:t>
      </w:r>
      <w:r>
        <w:rPr>
          <w:spacing w:val="25"/>
        </w:rPr>
        <w:t xml:space="preserve"> </w:t>
      </w:r>
      <w:r>
        <w:rPr>
          <w:spacing w:val="-2"/>
        </w:rPr>
        <w:t>здоровья».</w:t>
      </w:r>
    </w:p>
    <w:p w:rsidR="00E9391E" w:rsidRDefault="00A90EB3">
      <w:pPr>
        <w:spacing w:before="38"/>
        <w:ind w:left="1966"/>
        <w:jc w:val="both"/>
        <w:rPr>
          <w:b/>
          <w:sz w:val="24"/>
        </w:rPr>
      </w:pPr>
      <w:r>
        <w:rPr>
          <w:sz w:val="24"/>
        </w:rPr>
        <w:t>Для</w:t>
      </w:r>
      <w:r>
        <w:rPr>
          <w:spacing w:val="-3"/>
          <w:sz w:val="24"/>
        </w:rPr>
        <w:t xml:space="preserve"> </w:t>
      </w:r>
      <w:r>
        <w:rPr>
          <w:sz w:val="24"/>
        </w:rPr>
        <w:t>школьников</w:t>
      </w:r>
      <w:r>
        <w:rPr>
          <w:spacing w:val="-2"/>
          <w:sz w:val="24"/>
        </w:rPr>
        <w:t xml:space="preserve"> </w:t>
      </w:r>
      <w:r>
        <w:rPr>
          <w:sz w:val="24"/>
        </w:rPr>
        <w:t>проводились</w:t>
      </w:r>
      <w:r>
        <w:rPr>
          <w:spacing w:val="-2"/>
          <w:sz w:val="24"/>
        </w:rPr>
        <w:t xml:space="preserve"> </w:t>
      </w:r>
      <w:r>
        <w:rPr>
          <w:b/>
          <w:sz w:val="24"/>
        </w:rPr>
        <w:t>Уроки</w:t>
      </w:r>
      <w:r>
        <w:rPr>
          <w:b/>
          <w:spacing w:val="-5"/>
          <w:sz w:val="24"/>
        </w:rPr>
        <w:t xml:space="preserve"> </w:t>
      </w:r>
      <w:r>
        <w:rPr>
          <w:b/>
          <w:spacing w:val="-2"/>
          <w:sz w:val="24"/>
        </w:rPr>
        <w:t>здоровья.</w:t>
      </w:r>
    </w:p>
    <w:p w:rsidR="00E9391E" w:rsidRDefault="00E9391E">
      <w:pPr>
        <w:jc w:val="both"/>
        <w:rPr>
          <w:sz w:val="24"/>
        </w:rPr>
        <w:sectPr w:rsidR="00E9391E">
          <w:pgSz w:w="11910" w:h="16840"/>
          <w:pgMar w:top="1220" w:right="160" w:bottom="940" w:left="300" w:header="0" w:footer="691" w:gutter="0"/>
          <w:cols w:space="720"/>
        </w:sectPr>
      </w:pPr>
    </w:p>
    <w:p w:rsidR="00E9391E" w:rsidRDefault="00A90EB3">
      <w:pPr>
        <w:pStyle w:val="a5"/>
        <w:numPr>
          <w:ilvl w:val="1"/>
          <w:numId w:val="44"/>
        </w:numPr>
        <w:tabs>
          <w:tab w:val="left" w:pos="2111"/>
        </w:tabs>
        <w:spacing w:before="67" w:line="276" w:lineRule="auto"/>
        <w:ind w:right="682" w:firstLine="566"/>
        <w:rPr>
          <w:sz w:val="24"/>
        </w:rPr>
      </w:pPr>
      <w:r>
        <w:rPr>
          <w:sz w:val="24"/>
        </w:rPr>
        <w:lastRenderedPageBreak/>
        <w:t>Приняли участие во всероссийском открытом уроке «</w:t>
      </w:r>
      <w:r>
        <w:rPr>
          <w:b/>
          <w:sz w:val="24"/>
        </w:rPr>
        <w:t>Будь здоров</w:t>
      </w:r>
      <w:r>
        <w:rPr>
          <w:sz w:val="24"/>
        </w:rPr>
        <w:t>», направленном на привлечение внимания школьников к здоровому образу жизни.</w:t>
      </w:r>
    </w:p>
    <w:p w:rsidR="00E9391E" w:rsidRDefault="00A90EB3">
      <w:pPr>
        <w:pStyle w:val="a5"/>
        <w:numPr>
          <w:ilvl w:val="1"/>
          <w:numId w:val="44"/>
        </w:numPr>
        <w:tabs>
          <w:tab w:val="left" w:pos="2111"/>
        </w:tabs>
        <w:spacing w:line="276" w:lineRule="auto"/>
        <w:ind w:right="678" w:firstLine="566"/>
        <w:rPr>
          <w:sz w:val="24"/>
        </w:rPr>
      </w:pPr>
      <w:r>
        <w:rPr>
          <w:sz w:val="24"/>
        </w:rPr>
        <w:t>К Всероссийскому</w:t>
      </w:r>
      <w:r>
        <w:rPr>
          <w:spacing w:val="40"/>
          <w:sz w:val="24"/>
        </w:rPr>
        <w:t xml:space="preserve"> </w:t>
      </w:r>
      <w:r>
        <w:rPr>
          <w:sz w:val="24"/>
        </w:rPr>
        <w:t>дню трезвости (11 сентября)</w:t>
      </w:r>
      <w:r>
        <w:rPr>
          <w:spacing w:val="40"/>
          <w:sz w:val="24"/>
        </w:rPr>
        <w:t xml:space="preserve"> </w:t>
      </w:r>
      <w:r>
        <w:rPr>
          <w:sz w:val="24"/>
        </w:rPr>
        <w:t xml:space="preserve">в школе проводилась акция </w:t>
      </w:r>
      <w:r>
        <w:rPr>
          <w:b/>
          <w:sz w:val="24"/>
        </w:rPr>
        <w:t xml:space="preserve">« Я против алкоголя» </w:t>
      </w:r>
      <w:r>
        <w:rPr>
          <w:sz w:val="24"/>
        </w:rPr>
        <w:t>с охватом в 50 человек, организован просмотр ролика «Трезвая Россия», который посмотрели 293 учащихся.</w:t>
      </w:r>
    </w:p>
    <w:p w:rsidR="00E9391E" w:rsidRDefault="00A90EB3">
      <w:pPr>
        <w:pStyle w:val="a3"/>
        <w:spacing w:line="276" w:lineRule="auto"/>
        <w:ind w:right="683"/>
      </w:pPr>
      <w:r>
        <w:t>В школе соблюдаются санитарно-гигиенические требования: проветривание помещений, ежедневная влажная уборка</w:t>
      </w:r>
      <w:r>
        <w:rPr>
          <w:spacing w:val="40"/>
        </w:rPr>
        <w:t xml:space="preserve"> </w:t>
      </w:r>
      <w:r>
        <w:t>и дезинфекция классов и школьных помещений,. Большинство классных комнат и кабинетов оснащены кварцевыми лампами, организован пропускной режим с замером</w:t>
      </w:r>
      <w:r>
        <w:rPr>
          <w:spacing w:val="40"/>
        </w:rPr>
        <w:t xml:space="preserve"> </w:t>
      </w:r>
      <w:r>
        <w:t>температуры, ведется журнал</w:t>
      </w:r>
      <w:r>
        <w:rPr>
          <w:spacing w:val="40"/>
        </w:rPr>
        <w:t xml:space="preserve"> </w:t>
      </w:r>
      <w:r>
        <w:t>на входе в школу. Одним из важнейших направлений</w:t>
      </w:r>
      <w:r>
        <w:rPr>
          <w:spacing w:val="40"/>
        </w:rPr>
        <w:t xml:space="preserve"> </w:t>
      </w:r>
      <w:r>
        <w:t>работы по формированию ЗОЖ</w:t>
      </w:r>
      <w:r>
        <w:rPr>
          <w:spacing w:val="40"/>
        </w:rPr>
        <w:t xml:space="preserve"> </w:t>
      </w:r>
      <w:r>
        <w:t>является</w:t>
      </w:r>
      <w:r>
        <w:rPr>
          <w:spacing w:val="40"/>
        </w:rPr>
        <w:t xml:space="preserve"> </w:t>
      </w:r>
      <w:r>
        <w:t>физкультурно- оздоровительная и спортивно - массовая работа.</w:t>
      </w:r>
    </w:p>
    <w:p w:rsidR="00E9391E" w:rsidRDefault="00A90EB3">
      <w:pPr>
        <w:pStyle w:val="a3"/>
        <w:spacing w:line="276" w:lineRule="auto"/>
        <w:ind w:right="691"/>
      </w:pPr>
      <w:r>
        <w:t>Учителями физического воспитания велась большая работа по популяризации занятий физической культурой среди учащихся.</w:t>
      </w:r>
    </w:p>
    <w:p w:rsidR="00E9391E" w:rsidRDefault="00A90EB3">
      <w:pPr>
        <w:pStyle w:val="a3"/>
        <w:spacing w:line="280" w:lineRule="auto"/>
        <w:ind w:right="2088"/>
      </w:pPr>
      <w:r>
        <w:t>Пропаганда</w:t>
      </w:r>
      <w:r>
        <w:rPr>
          <w:spacing w:val="-5"/>
        </w:rPr>
        <w:t xml:space="preserve"> </w:t>
      </w:r>
      <w:r>
        <w:t>здорового</w:t>
      </w:r>
      <w:r>
        <w:rPr>
          <w:spacing w:val="-9"/>
        </w:rPr>
        <w:t xml:space="preserve"> </w:t>
      </w:r>
      <w:r>
        <w:t>образа</w:t>
      </w:r>
      <w:r>
        <w:rPr>
          <w:spacing w:val="-5"/>
        </w:rPr>
        <w:t xml:space="preserve"> </w:t>
      </w:r>
      <w:r>
        <w:t>жизни</w:t>
      </w:r>
      <w:r>
        <w:rPr>
          <w:spacing w:val="-8"/>
        </w:rPr>
        <w:t xml:space="preserve"> </w:t>
      </w:r>
      <w:r>
        <w:t>проходила</w:t>
      </w:r>
      <w:r>
        <w:rPr>
          <w:spacing w:val="-5"/>
        </w:rPr>
        <w:t xml:space="preserve"> </w:t>
      </w:r>
      <w:r>
        <w:t>через</w:t>
      </w:r>
      <w:r>
        <w:rPr>
          <w:spacing w:val="-3"/>
        </w:rPr>
        <w:t xml:space="preserve"> </w:t>
      </w:r>
      <w:r>
        <w:t>урочную</w:t>
      </w:r>
      <w:r>
        <w:rPr>
          <w:spacing w:val="-6"/>
        </w:rPr>
        <w:t xml:space="preserve"> </w:t>
      </w:r>
      <w:r>
        <w:t>и</w:t>
      </w:r>
      <w:r>
        <w:rPr>
          <w:spacing w:val="-3"/>
        </w:rPr>
        <w:t xml:space="preserve"> </w:t>
      </w:r>
      <w:r>
        <w:t xml:space="preserve">внеурочную </w:t>
      </w:r>
      <w:r>
        <w:rPr>
          <w:spacing w:val="-2"/>
        </w:rPr>
        <w:t>деятельность.</w:t>
      </w:r>
    </w:p>
    <w:p w:rsidR="00E9391E" w:rsidRDefault="00A90EB3">
      <w:pPr>
        <w:pStyle w:val="a3"/>
        <w:spacing w:line="276" w:lineRule="auto"/>
        <w:ind w:right="694"/>
      </w:pPr>
      <w:r>
        <w:t>Неотъемлемой частью работы по формированию здорового образа жизни являются занятия физической культурой и спортом. Помимо учебных занятий физической культурой, в школе</w:t>
      </w:r>
      <w:r>
        <w:rPr>
          <w:spacing w:val="40"/>
        </w:rPr>
        <w:t xml:space="preserve"> </w:t>
      </w:r>
      <w:r>
        <w:t>работали</w:t>
      </w:r>
      <w:r>
        <w:rPr>
          <w:spacing w:val="40"/>
        </w:rPr>
        <w:t xml:space="preserve"> </w:t>
      </w:r>
      <w:r>
        <w:t>оздоровительные кружки в начальной школе</w:t>
      </w:r>
    </w:p>
    <w:p w:rsidR="00E9391E" w:rsidRDefault="00E9391E">
      <w:pPr>
        <w:pStyle w:val="a3"/>
        <w:ind w:left="0"/>
        <w:jc w:val="left"/>
        <w:rPr>
          <w:sz w:val="26"/>
        </w:rPr>
      </w:pPr>
    </w:p>
    <w:p w:rsidR="00E9391E" w:rsidRDefault="00E9391E">
      <w:pPr>
        <w:pStyle w:val="a3"/>
        <w:ind w:left="0"/>
        <w:jc w:val="left"/>
        <w:rPr>
          <w:sz w:val="26"/>
        </w:rPr>
      </w:pPr>
    </w:p>
    <w:p w:rsidR="00E9391E" w:rsidRDefault="00E9391E">
      <w:pPr>
        <w:pStyle w:val="a3"/>
        <w:spacing w:before="7"/>
        <w:ind w:left="0"/>
        <w:jc w:val="left"/>
        <w:rPr>
          <w:sz w:val="25"/>
        </w:rPr>
      </w:pPr>
    </w:p>
    <w:p w:rsidR="00E9391E" w:rsidRDefault="00A90EB3">
      <w:pPr>
        <w:pStyle w:val="1"/>
        <w:ind w:left="2470"/>
      </w:pPr>
      <w:r>
        <w:t>Курсы</w:t>
      </w:r>
      <w:r>
        <w:rPr>
          <w:spacing w:val="-1"/>
        </w:rPr>
        <w:t xml:space="preserve"> </w:t>
      </w:r>
      <w:r>
        <w:t>внеурочной деятельности</w:t>
      </w:r>
      <w:r>
        <w:rPr>
          <w:spacing w:val="55"/>
        </w:rPr>
        <w:t xml:space="preserve"> </w:t>
      </w:r>
      <w:r>
        <w:t>и</w:t>
      </w:r>
      <w:r>
        <w:rPr>
          <w:spacing w:val="-4"/>
        </w:rPr>
        <w:t xml:space="preserve"> </w:t>
      </w:r>
      <w:r>
        <w:t>дополнительного</w:t>
      </w:r>
      <w:r>
        <w:rPr>
          <w:spacing w:val="-5"/>
        </w:rPr>
        <w:t xml:space="preserve"> </w:t>
      </w:r>
      <w:r>
        <w:rPr>
          <w:spacing w:val="-2"/>
        </w:rPr>
        <w:t>образования</w:t>
      </w:r>
    </w:p>
    <w:p w:rsidR="00E9391E" w:rsidRDefault="00A90EB3">
      <w:pPr>
        <w:pStyle w:val="a3"/>
        <w:spacing w:before="200" w:line="276" w:lineRule="auto"/>
        <w:ind w:left="3306" w:hanging="1768"/>
        <w:jc w:val="left"/>
      </w:pPr>
      <w:r>
        <w:t>Воспитание</w:t>
      </w:r>
      <w:r>
        <w:rPr>
          <w:spacing w:val="-8"/>
        </w:rPr>
        <w:t xml:space="preserve"> </w:t>
      </w:r>
      <w:r>
        <w:t>на</w:t>
      </w:r>
      <w:r>
        <w:rPr>
          <w:spacing w:val="-8"/>
        </w:rPr>
        <w:t xml:space="preserve"> </w:t>
      </w:r>
      <w:r>
        <w:t>занятиях</w:t>
      </w:r>
      <w:r>
        <w:rPr>
          <w:spacing w:val="-7"/>
        </w:rPr>
        <w:t xml:space="preserve"> </w:t>
      </w:r>
      <w:r>
        <w:t>школьных</w:t>
      </w:r>
      <w:r>
        <w:rPr>
          <w:spacing w:val="-7"/>
        </w:rPr>
        <w:t xml:space="preserve"> </w:t>
      </w:r>
      <w:r>
        <w:t>курсов</w:t>
      </w:r>
      <w:r>
        <w:rPr>
          <w:spacing w:val="-2"/>
        </w:rPr>
        <w:t xml:space="preserve"> </w:t>
      </w:r>
      <w:r>
        <w:t>внеурочной</w:t>
      </w:r>
      <w:r>
        <w:rPr>
          <w:spacing w:val="-6"/>
        </w:rPr>
        <w:t xml:space="preserve"> </w:t>
      </w:r>
      <w:r>
        <w:t>деятельности</w:t>
      </w:r>
      <w:r>
        <w:rPr>
          <w:spacing w:val="-5"/>
        </w:rPr>
        <w:t xml:space="preserve"> </w:t>
      </w:r>
      <w:r>
        <w:t>и</w:t>
      </w:r>
      <w:r>
        <w:rPr>
          <w:spacing w:val="-2"/>
        </w:rPr>
        <w:t xml:space="preserve"> </w:t>
      </w:r>
      <w:r>
        <w:t>дополнительного образования преимущественно осуществляется через:</w:t>
      </w:r>
    </w:p>
    <w:p w:rsidR="00E9391E" w:rsidRDefault="00A90EB3">
      <w:pPr>
        <w:pStyle w:val="a5"/>
        <w:numPr>
          <w:ilvl w:val="0"/>
          <w:numId w:val="42"/>
        </w:numPr>
        <w:tabs>
          <w:tab w:val="left" w:pos="2111"/>
        </w:tabs>
        <w:spacing w:before="157" w:line="276" w:lineRule="auto"/>
        <w:ind w:right="969" w:firstLine="566"/>
        <w:jc w:val="left"/>
        <w:rPr>
          <w:sz w:val="24"/>
        </w:rPr>
      </w:pPr>
      <w:r>
        <w:rPr>
          <w:sz w:val="24"/>
        </w:rPr>
        <w:t>вовлечение</w:t>
      </w:r>
      <w:r>
        <w:rPr>
          <w:spacing w:val="-4"/>
          <w:sz w:val="24"/>
        </w:rPr>
        <w:t xml:space="preserve"> </w:t>
      </w:r>
      <w:r>
        <w:rPr>
          <w:sz w:val="24"/>
        </w:rPr>
        <w:t>школьников</w:t>
      </w:r>
      <w:r>
        <w:rPr>
          <w:spacing w:val="-5"/>
          <w:sz w:val="24"/>
        </w:rPr>
        <w:t xml:space="preserve"> </w:t>
      </w:r>
      <w:r>
        <w:rPr>
          <w:sz w:val="24"/>
        </w:rPr>
        <w:t>в</w:t>
      </w:r>
      <w:r>
        <w:rPr>
          <w:spacing w:val="-5"/>
          <w:sz w:val="24"/>
        </w:rPr>
        <w:t xml:space="preserve"> </w:t>
      </w:r>
      <w:r>
        <w:rPr>
          <w:sz w:val="24"/>
        </w:rPr>
        <w:t>интересную</w:t>
      </w:r>
      <w:r>
        <w:rPr>
          <w:spacing w:val="-4"/>
          <w:sz w:val="24"/>
        </w:rPr>
        <w:t xml:space="preserve"> </w:t>
      </w:r>
      <w:r>
        <w:rPr>
          <w:sz w:val="24"/>
        </w:rPr>
        <w:t>и</w:t>
      </w:r>
      <w:r>
        <w:rPr>
          <w:spacing w:val="-2"/>
          <w:sz w:val="24"/>
        </w:rPr>
        <w:t xml:space="preserve"> </w:t>
      </w:r>
      <w:r>
        <w:rPr>
          <w:sz w:val="24"/>
        </w:rPr>
        <w:t>полезную</w:t>
      </w:r>
      <w:r>
        <w:rPr>
          <w:spacing w:val="-4"/>
          <w:sz w:val="24"/>
        </w:rPr>
        <w:t xml:space="preserve"> </w:t>
      </w:r>
      <w:r>
        <w:rPr>
          <w:sz w:val="24"/>
        </w:rPr>
        <w:t>для</w:t>
      </w:r>
      <w:r>
        <w:rPr>
          <w:spacing w:val="-3"/>
          <w:sz w:val="24"/>
        </w:rPr>
        <w:t xml:space="preserve"> </w:t>
      </w:r>
      <w:r>
        <w:rPr>
          <w:sz w:val="24"/>
        </w:rPr>
        <w:t>них</w:t>
      </w:r>
      <w:r>
        <w:rPr>
          <w:spacing w:val="-7"/>
          <w:sz w:val="24"/>
        </w:rPr>
        <w:t xml:space="preserve"> </w:t>
      </w:r>
      <w:r>
        <w:rPr>
          <w:sz w:val="24"/>
        </w:rPr>
        <w:t>деятельность,</w:t>
      </w:r>
      <w:r>
        <w:rPr>
          <w:spacing w:val="-5"/>
          <w:sz w:val="24"/>
        </w:rPr>
        <w:t xml:space="preserve"> </w:t>
      </w:r>
      <w:r>
        <w:rPr>
          <w:sz w:val="24"/>
        </w:rPr>
        <w:t>которая предоставит</w:t>
      </w:r>
      <w:r>
        <w:rPr>
          <w:spacing w:val="-7"/>
          <w:sz w:val="24"/>
        </w:rPr>
        <w:t xml:space="preserve"> </w:t>
      </w:r>
      <w:r>
        <w:rPr>
          <w:sz w:val="24"/>
        </w:rPr>
        <w:t>им</w:t>
      </w:r>
      <w:r>
        <w:rPr>
          <w:spacing w:val="-6"/>
          <w:sz w:val="24"/>
        </w:rPr>
        <w:t xml:space="preserve"> </w:t>
      </w:r>
      <w:r>
        <w:rPr>
          <w:sz w:val="24"/>
        </w:rPr>
        <w:t>возможность</w:t>
      </w:r>
      <w:r>
        <w:rPr>
          <w:spacing w:val="-3"/>
          <w:sz w:val="24"/>
        </w:rPr>
        <w:t xml:space="preserve"> </w:t>
      </w:r>
      <w:r>
        <w:rPr>
          <w:sz w:val="24"/>
        </w:rPr>
        <w:t>самореализоваться</w:t>
      </w:r>
      <w:r>
        <w:rPr>
          <w:spacing w:val="-4"/>
          <w:sz w:val="24"/>
        </w:rPr>
        <w:t xml:space="preserve"> </w:t>
      </w:r>
      <w:r>
        <w:rPr>
          <w:sz w:val="24"/>
        </w:rPr>
        <w:t>в</w:t>
      </w:r>
      <w:r>
        <w:rPr>
          <w:spacing w:val="-6"/>
          <w:sz w:val="24"/>
        </w:rPr>
        <w:t xml:space="preserve"> </w:t>
      </w:r>
      <w:r>
        <w:rPr>
          <w:sz w:val="24"/>
        </w:rPr>
        <w:t>ней,</w:t>
      </w:r>
      <w:r>
        <w:rPr>
          <w:spacing w:val="-6"/>
          <w:sz w:val="24"/>
        </w:rPr>
        <w:t xml:space="preserve"> </w:t>
      </w:r>
      <w:r>
        <w:rPr>
          <w:sz w:val="24"/>
        </w:rPr>
        <w:t>приобрести</w:t>
      </w:r>
      <w:r>
        <w:rPr>
          <w:spacing w:val="-3"/>
          <w:sz w:val="24"/>
        </w:rPr>
        <w:t xml:space="preserve"> </w:t>
      </w:r>
      <w:r>
        <w:rPr>
          <w:sz w:val="24"/>
        </w:rPr>
        <w:t>социально</w:t>
      </w:r>
      <w:r>
        <w:rPr>
          <w:spacing w:val="-4"/>
          <w:sz w:val="24"/>
        </w:rPr>
        <w:t xml:space="preserve"> </w:t>
      </w:r>
      <w:r>
        <w:rPr>
          <w:sz w:val="24"/>
        </w:rPr>
        <w:t>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9391E" w:rsidRDefault="00A90EB3">
      <w:pPr>
        <w:pStyle w:val="a5"/>
        <w:numPr>
          <w:ilvl w:val="0"/>
          <w:numId w:val="42"/>
        </w:numPr>
        <w:tabs>
          <w:tab w:val="left" w:pos="2111"/>
        </w:tabs>
        <w:spacing w:before="3" w:line="276" w:lineRule="auto"/>
        <w:ind w:right="1517" w:firstLine="566"/>
        <w:jc w:val="left"/>
        <w:rPr>
          <w:sz w:val="24"/>
        </w:rPr>
      </w:pPr>
      <w:r>
        <w:rPr>
          <w:sz w:val="24"/>
        </w:rPr>
        <w:t>формирование в кружках, секциях, клубах, студиях и т.п. детско-взрослых общностей,</w:t>
      </w:r>
      <w:r w:rsidR="006B6269">
        <w:rPr>
          <w:sz w:val="24"/>
        </w:rPr>
        <w:t xml:space="preserve"> </w:t>
      </w:r>
      <w:r>
        <w:rPr>
          <w:sz w:val="24"/>
        </w:rPr>
        <w:t>которые</w:t>
      </w:r>
      <w:r>
        <w:rPr>
          <w:spacing w:val="-6"/>
          <w:sz w:val="24"/>
        </w:rPr>
        <w:t xml:space="preserve"> </w:t>
      </w:r>
      <w:r>
        <w:rPr>
          <w:sz w:val="24"/>
        </w:rPr>
        <w:t>могли бы</w:t>
      </w:r>
      <w:r>
        <w:rPr>
          <w:spacing w:val="-7"/>
          <w:sz w:val="24"/>
        </w:rPr>
        <w:t xml:space="preserve"> </w:t>
      </w:r>
      <w:r>
        <w:rPr>
          <w:sz w:val="24"/>
        </w:rPr>
        <w:t>объединять детей</w:t>
      </w:r>
      <w:r>
        <w:rPr>
          <w:spacing w:val="-1"/>
          <w:sz w:val="24"/>
        </w:rPr>
        <w:t xml:space="preserve"> </w:t>
      </w:r>
      <w:r>
        <w:rPr>
          <w:sz w:val="24"/>
        </w:rPr>
        <w:t>и</w:t>
      </w:r>
      <w:r>
        <w:rPr>
          <w:spacing w:val="-5"/>
          <w:sz w:val="24"/>
        </w:rPr>
        <w:t xml:space="preserve"> </w:t>
      </w:r>
      <w:r>
        <w:rPr>
          <w:sz w:val="24"/>
        </w:rPr>
        <w:t>педагогов</w:t>
      </w:r>
      <w:r>
        <w:rPr>
          <w:spacing w:val="-9"/>
          <w:sz w:val="24"/>
        </w:rPr>
        <w:t xml:space="preserve"> </w:t>
      </w:r>
      <w:r>
        <w:rPr>
          <w:sz w:val="24"/>
        </w:rPr>
        <w:t>общими</w:t>
      </w:r>
      <w:r>
        <w:rPr>
          <w:spacing w:val="-5"/>
          <w:sz w:val="24"/>
        </w:rPr>
        <w:t xml:space="preserve"> </w:t>
      </w:r>
      <w:r>
        <w:rPr>
          <w:sz w:val="24"/>
        </w:rPr>
        <w:t>позитивными эмоциями и доверительными отношениями друг к другу;</w:t>
      </w:r>
    </w:p>
    <w:p w:rsidR="00E9391E" w:rsidRDefault="00A90EB3">
      <w:pPr>
        <w:pStyle w:val="a5"/>
        <w:numPr>
          <w:ilvl w:val="0"/>
          <w:numId w:val="42"/>
        </w:numPr>
        <w:tabs>
          <w:tab w:val="left" w:pos="2111"/>
        </w:tabs>
        <w:spacing w:line="276" w:lineRule="auto"/>
        <w:ind w:right="1075" w:firstLine="566"/>
        <w:jc w:val="left"/>
        <w:rPr>
          <w:sz w:val="24"/>
        </w:rPr>
      </w:pPr>
      <w:r>
        <w:rPr>
          <w:sz w:val="24"/>
        </w:rPr>
        <w:t>создание</w:t>
      </w:r>
      <w:r>
        <w:rPr>
          <w:spacing w:val="-4"/>
          <w:sz w:val="24"/>
        </w:rPr>
        <w:t xml:space="preserve"> </w:t>
      </w:r>
      <w:r>
        <w:rPr>
          <w:sz w:val="24"/>
        </w:rPr>
        <w:t>в</w:t>
      </w:r>
      <w:r>
        <w:rPr>
          <w:spacing w:val="-4"/>
          <w:sz w:val="24"/>
        </w:rPr>
        <w:t xml:space="preserve"> </w:t>
      </w:r>
      <w:r>
        <w:rPr>
          <w:sz w:val="24"/>
        </w:rPr>
        <w:t>детских</w:t>
      </w:r>
      <w:r>
        <w:rPr>
          <w:spacing w:val="-7"/>
          <w:sz w:val="24"/>
        </w:rPr>
        <w:t xml:space="preserve"> </w:t>
      </w:r>
      <w:r>
        <w:rPr>
          <w:sz w:val="24"/>
        </w:rPr>
        <w:t>объединениях</w:t>
      </w:r>
      <w:r>
        <w:rPr>
          <w:spacing w:val="-7"/>
          <w:sz w:val="24"/>
        </w:rPr>
        <w:t xml:space="preserve"> </w:t>
      </w:r>
      <w:r>
        <w:rPr>
          <w:sz w:val="24"/>
        </w:rPr>
        <w:t>традиций,</w:t>
      </w:r>
      <w:r>
        <w:rPr>
          <w:spacing w:val="-5"/>
          <w:sz w:val="24"/>
        </w:rPr>
        <w:t xml:space="preserve"> </w:t>
      </w:r>
      <w:r>
        <w:rPr>
          <w:sz w:val="24"/>
        </w:rPr>
        <w:t>задающих</w:t>
      </w:r>
      <w:r>
        <w:rPr>
          <w:spacing w:val="-7"/>
          <w:sz w:val="24"/>
        </w:rPr>
        <w:t xml:space="preserve"> </w:t>
      </w:r>
      <w:r>
        <w:rPr>
          <w:sz w:val="24"/>
        </w:rPr>
        <w:t>их</w:t>
      </w:r>
      <w:r>
        <w:rPr>
          <w:spacing w:val="-7"/>
          <w:sz w:val="24"/>
        </w:rPr>
        <w:t xml:space="preserve"> </w:t>
      </w:r>
      <w:r>
        <w:rPr>
          <w:sz w:val="24"/>
        </w:rPr>
        <w:t>членам</w:t>
      </w:r>
      <w:r>
        <w:rPr>
          <w:spacing w:val="-2"/>
          <w:sz w:val="24"/>
        </w:rPr>
        <w:t xml:space="preserve"> </w:t>
      </w:r>
      <w:r>
        <w:rPr>
          <w:sz w:val="24"/>
        </w:rPr>
        <w:t>определенные социально значимые формы поведения;</w:t>
      </w:r>
    </w:p>
    <w:p w:rsidR="00E9391E" w:rsidRDefault="00A90EB3">
      <w:pPr>
        <w:pStyle w:val="a5"/>
        <w:numPr>
          <w:ilvl w:val="0"/>
          <w:numId w:val="42"/>
        </w:numPr>
        <w:tabs>
          <w:tab w:val="left" w:pos="2111"/>
        </w:tabs>
        <w:spacing w:line="278" w:lineRule="auto"/>
        <w:ind w:right="917" w:firstLine="566"/>
        <w:jc w:val="left"/>
        <w:rPr>
          <w:sz w:val="24"/>
        </w:rPr>
      </w:pPr>
      <w:r>
        <w:rPr>
          <w:sz w:val="24"/>
        </w:rPr>
        <w:t>поддержку в детских объединениях школьников с ярко выраженной лидерской позицией</w:t>
      </w:r>
      <w:r>
        <w:rPr>
          <w:spacing w:val="-6"/>
          <w:sz w:val="24"/>
        </w:rPr>
        <w:t xml:space="preserve"> </w:t>
      </w:r>
      <w:r>
        <w:rPr>
          <w:sz w:val="24"/>
        </w:rPr>
        <w:t>и</w:t>
      </w:r>
      <w:r>
        <w:rPr>
          <w:spacing w:val="-6"/>
          <w:sz w:val="24"/>
        </w:rPr>
        <w:t xml:space="preserve"> </w:t>
      </w:r>
      <w:r>
        <w:rPr>
          <w:sz w:val="24"/>
        </w:rPr>
        <w:t>установкой</w:t>
      </w:r>
      <w:r>
        <w:rPr>
          <w:spacing w:val="-6"/>
          <w:sz w:val="24"/>
        </w:rPr>
        <w:t xml:space="preserve"> </w:t>
      </w:r>
      <w:r>
        <w:rPr>
          <w:sz w:val="24"/>
        </w:rPr>
        <w:t>на</w:t>
      </w:r>
      <w:r>
        <w:rPr>
          <w:spacing w:val="-4"/>
          <w:sz w:val="24"/>
        </w:rPr>
        <w:t xml:space="preserve"> </w:t>
      </w:r>
      <w:r>
        <w:rPr>
          <w:sz w:val="24"/>
        </w:rPr>
        <w:t>сохранение</w:t>
      </w:r>
      <w:r>
        <w:rPr>
          <w:spacing w:val="-4"/>
          <w:sz w:val="24"/>
        </w:rPr>
        <w:t xml:space="preserve"> </w:t>
      </w:r>
      <w:r>
        <w:rPr>
          <w:sz w:val="24"/>
        </w:rPr>
        <w:t>и</w:t>
      </w:r>
      <w:r>
        <w:rPr>
          <w:spacing w:val="-2"/>
          <w:sz w:val="24"/>
        </w:rPr>
        <w:t xml:space="preserve"> </w:t>
      </w:r>
      <w:r>
        <w:rPr>
          <w:sz w:val="24"/>
        </w:rPr>
        <w:t>поддержание</w:t>
      </w:r>
      <w:r>
        <w:rPr>
          <w:spacing w:val="-4"/>
          <w:sz w:val="24"/>
        </w:rPr>
        <w:t xml:space="preserve"> </w:t>
      </w:r>
      <w:r>
        <w:rPr>
          <w:sz w:val="24"/>
        </w:rPr>
        <w:t>накопленных</w:t>
      </w:r>
      <w:r>
        <w:rPr>
          <w:spacing w:val="-7"/>
          <w:sz w:val="24"/>
        </w:rPr>
        <w:t xml:space="preserve"> </w:t>
      </w:r>
      <w:r>
        <w:rPr>
          <w:sz w:val="24"/>
        </w:rPr>
        <w:t>социально</w:t>
      </w:r>
      <w:r>
        <w:rPr>
          <w:spacing w:val="-3"/>
          <w:sz w:val="24"/>
        </w:rPr>
        <w:t xml:space="preserve"> </w:t>
      </w:r>
      <w:r>
        <w:rPr>
          <w:sz w:val="24"/>
        </w:rPr>
        <w:t xml:space="preserve">значимых </w:t>
      </w:r>
      <w:r>
        <w:rPr>
          <w:spacing w:val="-2"/>
          <w:sz w:val="24"/>
        </w:rPr>
        <w:t>традиций;</w:t>
      </w:r>
    </w:p>
    <w:p w:rsidR="00E9391E" w:rsidRDefault="00A90EB3">
      <w:pPr>
        <w:pStyle w:val="a5"/>
        <w:numPr>
          <w:ilvl w:val="0"/>
          <w:numId w:val="42"/>
        </w:numPr>
        <w:tabs>
          <w:tab w:val="left" w:pos="2111"/>
        </w:tabs>
        <w:spacing w:line="271" w:lineRule="exact"/>
        <w:ind w:left="2110" w:hanging="145"/>
        <w:jc w:val="left"/>
        <w:rPr>
          <w:sz w:val="24"/>
        </w:rPr>
      </w:pPr>
      <w:r>
        <w:rPr>
          <w:sz w:val="24"/>
        </w:rPr>
        <w:t>поощрение</w:t>
      </w:r>
      <w:r>
        <w:rPr>
          <w:spacing w:val="-13"/>
          <w:sz w:val="24"/>
        </w:rPr>
        <w:t xml:space="preserve"> </w:t>
      </w:r>
      <w:r>
        <w:rPr>
          <w:sz w:val="24"/>
        </w:rPr>
        <w:t>педагогами</w:t>
      </w:r>
      <w:r>
        <w:rPr>
          <w:spacing w:val="-15"/>
          <w:sz w:val="24"/>
        </w:rPr>
        <w:t xml:space="preserve"> </w:t>
      </w:r>
      <w:r>
        <w:rPr>
          <w:sz w:val="24"/>
        </w:rPr>
        <w:t>детских</w:t>
      </w:r>
      <w:r>
        <w:rPr>
          <w:spacing w:val="-15"/>
          <w:sz w:val="24"/>
        </w:rPr>
        <w:t xml:space="preserve"> </w:t>
      </w:r>
      <w:r>
        <w:rPr>
          <w:sz w:val="24"/>
        </w:rPr>
        <w:t>инициатив</w:t>
      </w:r>
      <w:r>
        <w:rPr>
          <w:spacing w:val="-14"/>
          <w:sz w:val="24"/>
        </w:rPr>
        <w:t xml:space="preserve"> </w:t>
      </w:r>
      <w:r>
        <w:rPr>
          <w:sz w:val="24"/>
        </w:rPr>
        <w:t>и</w:t>
      </w:r>
      <w:r>
        <w:rPr>
          <w:spacing w:val="-11"/>
          <w:sz w:val="24"/>
        </w:rPr>
        <w:t xml:space="preserve"> </w:t>
      </w:r>
      <w:r>
        <w:rPr>
          <w:sz w:val="24"/>
        </w:rPr>
        <w:t>детского</w:t>
      </w:r>
      <w:r>
        <w:rPr>
          <w:spacing w:val="-8"/>
          <w:sz w:val="24"/>
        </w:rPr>
        <w:t xml:space="preserve"> </w:t>
      </w:r>
      <w:r>
        <w:rPr>
          <w:spacing w:val="-2"/>
          <w:sz w:val="24"/>
        </w:rPr>
        <w:t>самоуправления.</w:t>
      </w:r>
    </w:p>
    <w:p w:rsidR="00E9391E" w:rsidRDefault="00A90EB3">
      <w:pPr>
        <w:pStyle w:val="a3"/>
        <w:spacing w:before="38" w:line="276" w:lineRule="auto"/>
        <w:ind w:right="946" w:firstLine="566"/>
        <w:jc w:val="left"/>
      </w:pPr>
      <w:r>
        <w:t>Реализация воспитательного потенциала курсов внеурочной деятельности и дополнительного</w:t>
      </w:r>
      <w:r>
        <w:rPr>
          <w:spacing w:val="-7"/>
        </w:rPr>
        <w:t xml:space="preserve"> </w:t>
      </w:r>
      <w:r>
        <w:t>образования</w:t>
      </w:r>
      <w:r>
        <w:rPr>
          <w:spacing w:val="-7"/>
        </w:rPr>
        <w:t xml:space="preserve"> </w:t>
      </w:r>
      <w:r>
        <w:t>происходит</w:t>
      </w:r>
      <w:r>
        <w:rPr>
          <w:spacing w:val="-6"/>
        </w:rPr>
        <w:t xml:space="preserve"> </w:t>
      </w:r>
      <w:r>
        <w:t>в</w:t>
      </w:r>
      <w:r>
        <w:rPr>
          <w:spacing w:val="-1"/>
        </w:rPr>
        <w:t xml:space="preserve"> </w:t>
      </w:r>
      <w:r>
        <w:t>рамках</w:t>
      </w:r>
      <w:r>
        <w:rPr>
          <w:spacing w:val="-7"/>
        </w:rPr>
        <w:t xml:space="preserve"> </w:t>
      </w:r>
      <w:r>
        <w:t>выбранных</w:t>
      </w:r>
      <w:r>
        <w:rPr>
          <w:spacing w:val="-7"/>
        </w:rPr>
        <w:t xml:space="preserve"> </w:t>
      </w:r>
      <w:r>
        <w:t>школьниками</w:t>
      </w:r>
      <w:r>
        <w:rPr>
          <w:spacing w:val="-6"/>
        </w:rPr>
        <w:t xml:space="preserve"> </w:t>
      </w:r>
      <w:r>
        <w:t xml:space="preserve">видов </w:t>
      </w:r>
      <w:r>
        <w:rPr>
          <w:spacing w:val="-2"/>
        </w:rPr>
        <w:t>деятельности:</w:t>
      </w:r>
    </w:p>
    <w:p w:rsidR="00E9391E" w:rsidRDefault="00A90EB3">
      <w:pPr>
        <w:pStyle w:val="a3"/>
        <w:spacing w:line="276" w:lineRule="auto"/>
        <w:ind w:right="946" w:firstLine="566"/>
        <w:jc w:val="left"/>
      </w:pPr>
      <w:r>
        <w:rPr>
          <w:b/>
          <w:i/>
          <w:u w:val="single"/>
        </w:rPr>
        <w:t xml:space="preserve">Познавательная деятельность. </w:t>
      </w:r>
      <w: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w:t>
      </w:r>
      <w:r w:rsidR="006B6269">
        <w:t xml:space="preserve"> </w:t>
      </w:r>
      <w:r>
        <w:t>экономическим, политическим, экологическим, гуманитарным</w:t>
      </w:r>
      <w:r>
        <w:rPr>
          <w:spacing w:val="40"/>
        </w:rPr>
        <w:t xml:space="preserve"> </w:t>
      </w:r>
      <w:r>
        <w:t>проблемам нашего</w:t>
      </w:r>
      <w:r>
        <w:rPr>
          <w:spacing w:val="-5"/>
        </w:rPr>
        <w:t xml:space="preserve"> </w:t>
      </w:r>
      <w:r>
        <w:t>общества,</w:t>
      </w:r>
      <w:r>
        <w:rPr>
          <w:spacing w:val="-3"/>
        </w:rPr>
        <w:t xml:space="preserve"> </w:t>
      </w:r>
      <w:r>
        <w:t>формирующие</w:t>
      </w:r>
      <w:r>
        <w:rPr>
          <w:spacing w:val="-6"/>
        </w:rPr>
        <w:t xml:space="preserve"> </w:t>
      </w:r>
      <w:r>
        <w:t>их</w:t>
      </w:r>
      <w:r>
        <w:rPr>
          <w:spacing w:val="-9"/>
        </w:rPr>
        <w:t xml:space="preserve"> </w:t>
      </w:r>
      <w:r>
        <w:t>гуманистическое</w:t>
      </w:r>
      <w:r w:rsidR="006B6269">
        <w:t xml:space="preserve"> </w:t>
      </w:r>
      <w:r>
        <w:t>мировоззрение</w:t>
      </w:r>
      <w:r>
        <w:rPr>
          <w:spacing w:val="-6"/>
        </w:rPr>
        <w:t xml:space="preserve"> </w:t>
      </w:r>
      <w:r>
        <w:t>и</w:t>
      </w:r>
      <w:r>
        <w:rPr>
          <w:spacing w:val="-9"/>
        </w:rPr>
        <w:t xml:space="preserve"> </w:t>
      </w:r>
      <w:r>
        <w:t>научную</w:t>
      </w:r>
      <w:r>
        <w:rPr>
          <w:spacing w:val="-7"/>
        </w:rPr>
        <w:t xml:space="preserve"> </w:t>
      </w:r>
      <w:r>
        <w:t xml:space="preserve">картину </w:t>
      </w:r>
      <w:r>
        <w:rPr>
          <w:spacing w:val="-2"/>
        </w:rPr>
        <w:t>мира.</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pStyle w:val="a3"/>
        <w:spacing w:before="67" w:line="276" w:lineRule="auto"/>
        <w:ind w:right="683" w:firstLine="566"/>
        <w:jc w:val="left"/>
      </w:pPr>
      <w:r>
        <w:rPr>
          <w:b/>
          <w:i/>
          <w:u w:val="single"/>
        </w:rPr>
        <w:lastRenderedPageBreak/>
        <w:t>Художественное творчество.</w:t>
      </w:r>
      <w:r w:rsidR="006B6269">
        <w:rPr>
          <w:b/>
          <w:i/>
          <w:u w:val="single"/>
        </w:rPr>
        <w:t xml:space="preserve"> </w:t>
      </w:r>
      <w:r>
        <w:t>Курсы внеурочной деятельности и дополнительного образования,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w:t>
      </w:r>
      <w:r>
        <w:rPr>
          <w:spacing w:val="-4"/>
        </w:rPr>
        <w:t xml:space="preserve"> </w:t>
      </w:r>
      <w:r>
        <w:t>ценить</w:t>
      </w:r>
      <w:r>
        <w:rPr>
          <w:spacing w:val="-7"/>
        </w:rPr>
        <w:t xml:space="preserve"> </w:t>
      </w:r>
      <w:r>
        <w:t>прекрасное,</w:t>
      </w:r>
      <w:r>
        <w:rPr>
          <w:spacing w:val="-2"/>
        </w:rPr>
        <w:t xml:space="preserve"> </w:t>
      </w:r>
      <w:r>
        <w:t>на</w:t>
      </w:r>
      <w:r>
        <w:rPr>
          <w:spacing w:val="-10"/>
        </w:rPr>
        <w:t xml:space="preserve"> </w:t>
      </w:r>
      <w:r>
        <w:t>воспитание</w:t>
      </w:r>
      <w:r>
        <w:rPr>
          <w:spacing w:val="-5"/>
        </w:rPr>
        <w:t xml:space="preserve"> </w:t>
      </w:r>
      <w:r>
        <w:t>ценностного</w:t>
      </w:r>
      <w:r>
        <w:rPr>
          <w:spacing w:val="-4"/>
        </w:rPr>
        <w:t xml:space="preserve"> </w:t>
      </w:r>
      <w:r>
        <w:t>отношения</w:t>
      </w:r>
      <w:r>
        <w:rPr>
          <w:spacing w:val="-9"/>
        </w:rPr>
        <w:t xml:space="preserve"> </w:t>
      </w:r>
      <w:r>
        <w:t>школьников</w:t>
      </w:r>
      <w:r>
        <w:rPr>
          <w:spacing w:val="-7"/>
        </w:rPr>
        <w:t xml:space="preserve"> </w:t>
      </w:r>
      <w:r>
        <w:t>к</w:t>
      </w:r>
      <w:r>
        <w:rPr>
          <w:spacing w:val="-6"/>
        </w:rPr>
        <w:t xml:space="preserve"> </w:t>
      </w:r>
      <w:r>
        <w:t>культуре и их общее духовно-нравственное развитие.</w:t>
      </w:r>
    </w:p>
    <w:p w:rsidR="00E9391E" w:rsidRDefault="00A90EB3">
      <w:pPr>
        <w:pStyle w:val="a3"/>
        <w:spacing w:line="276" w:lineRule="auto"/>
        <w:ind w:right="683" w:firstLine="566"/>
        <w:jc w:val="left"/>
      </w:pPr>
      <w:r>
        <w:rPr>
          <w:b/>
          <w:i/>
          <w:u w:val="single"/>
        </w:rPr>
        <w:t>Проблемно-ценностное общение.</w:t>
      </w:r>
      <w:r w:rsidR="006B6269">
        <w:rPr>
          <w:b/>
          <w:i/>
          <w:u w:val="single"/>
        </w:rPr>
        <w:t xml:space="preserve"> </w:t>
      </w:r>
      <w:r>
        <w:t>Курсы внеурочной деятельности и дополнительного</w:t>
      </w:r>
      <w:r>
        <w:rPr>
          <w:spacing w:val="-8"/>
        </w:rPr>
        <w:t xml:space="preserve"> </w:t>
      </w:r>
      <w:r>
        <w:t>образования,</w:t>
      </w:r>
      <w:r>
        <w:rPr>
          <w:spacing w:val="-2"/>
        </w:rPr>
        <w:t xml:space="preserve"> </w:t>
      </w:r>
      <w:r>
        <w:t>направленные</w:t>
      </w:r>
      <w:r>
        <w:rPr>
          <w:spacing w:val="-9"/>
        </w:rPr>
        <w:t xml:space="preserve"> </w:t>
      </w:r>
      <w:r>
        <w:t>на</w:t>
      </w:r>
      <w:r>
        <w:rPr>
          <w:spacing w:val="-4"/>
        </w:rPr>
        <w:t xml:space="preserve"> </w:t>
      </w:r>
      <w:r>
        <w:t>развитие</w:t>
      </w:r>
      <w:r>
        <w:rPr>
          <w:spacing w:val="-9"/>
        </w:rPr>
        <w:t xml:space="preserve"> </w:t>
      </w:r>
      <w:r>
        <w:t>коммуникативных</w:t>
      </w:r>
      <w:r>
        <w:rPr>
          <w:spacing w:val="-8"/>
        </w:rPr>
        <w:t xml:space="preserve"> </w:t>
      </w:r>
      <w:r>
        <w:t>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E9391E" w:rsidRDefault="00A90EB3">
      <w:pPr>
        <w:pStyle w:val="a3"/>
        <w:spacing w:line="276" w:lineRule="auto"/>
        <w:ind w:right="683" w:firstLine="566"/>
        <w:jc w:val="left"/>
      </w:pPr>
      <w:r>
        <w:rPr>
          <w:b/>
          <w:i/>
          <w:u w:val="single"/>
        </w:rPr>
        <w:t>Туристско-краеведческая деятельность</w:t>
      </w:r>
      <w:r>
        <w:rPr>
          <w:b/>
          <w:u w:val="single"/>
        </w:rPr>
        <w:t>.</w:t>
      </w:r>
      <w:r>
        <w:rPr>
          <w:b/>
        </w:rPr>
        <w:t xml:space="preserve"> </w:t>
      </w:r>
      <w:r>
        <w:t>Курсы внеурочной деятельности, направленные на воспитание у</w:t>
      </w:r>
      <w:r>
        <w:rPr>
          <w:spacing w:val="-4"/>
        </w:rPr>
        <w:t xml:space="preserve"> </w:t>
      </w:r>
      <w:r>
        <w:t>школьников любви к своему</w:t>
      </w:r>
      <w:r>
        <w:rPr>
          <w:spacing w:val="-4"/>
        </w:rPr>
        <w:t xml:space="preserve"> </w:t>
      </w:r>
      <w:r>
        <w:t>краю, его истории, культуре, природе, на</w:t>
      </w:r>
      <w:r>
        <w:rPr>
          <w:spacing w:val="-3"/>
        </w:rPr>
        <w:t xml:space="preserve"> </w:t>
      </w:r>
      <w:r>
        <w:t>развитие</w:t>
      </w:r>
      <w:r>
        <w:rPr>
          <w:spacing w:val="-3"/>
        </w:rPr>
        <w:t xml:space="preserve"> </w:t>
      </w:r>
      <w:r>
        <w:t>самостоятельности</w:t>
      </w:r>
      <w:r>
        <w:rPr>
          <w:spacing w:val="-1"/>
        </w:rPr>
        <w:t xml:space="preserve"> </w:t>
      </w:r>
      <w:r>
        <w:t>и</w:t>
      </w:r>
      <w:r>
        <w:rPr>
          <w:spacing w:val="-10"/>
        </w:rPr>
        <w:t xml:space="preserve"> </w:t>
      </w:r>
      <w:r>
        <w:t>ответственности</w:t>
      </w:r>
      <w:r>
        <w:rPr>
          <w:spacing w:val="-5"/>
        </w:rPr>
        <w:t xml:space="preserve"> </w:t>
      </w:r>
      <w:r>
        <w:t>школьников,</w:t>
      </w:r>
      <w:r>
        <w:rPr>
          <w:spacing w:val="-5"/>
        </w:rPr>
        <w:t xml:space="preserve"> </w:t>
      </w:r>
      <w:r>
        <w:t>формирование</w:t>
      </w:r>
      <w:r>
        <w:rPr>
          <w:spacing w:val="-3"/>
        </w:rPr>
        <w:t xml:space="preserve"> </w:t>
      </w:r>
      <w:r>
        <w:t>у них навыков самообслуживающего труда.</w:t>
      </w:r>
    </w:p>
    <w:p w:rsidR="00E9391E" w:rsidRDefault="00A90EB3">
      <w:pPr>
        <w:pStyle w:val="a3"/>
        <w:spacing w:before="3" w:line="276" w:lineRule="auto"/>
        <w:ind w:right="808" w:firstLine="566"/>
        <w:jc w:val="left"/>
      </w:pPr>
      <w:r>
        <w:rPr>
          <w:b/>
          <w:i/>
          <w:u w:val="single"/>
        </w:rPr>
        <w:t xml:space="preserve">Спортивно-оздоровительная деятельность. </w:t>
      </w:r>
      <w:r>
        <w:t>Курсы внеурочной деятельности и дополнительного образования, направленные на физическое развитие школьников, развитие</w:t>
      </w:r>
      <w:r>
        <w:rPr>
          <w:spacing w:val="-4"/>
        </w:rPr>
        <w:t xml:space="preserve"> </w:t>
      </w:r>
      <w:r>
        <w:t>их</w:t>
      </w:r>
      <w:r>
        <w:rPr>
          <w:spacing w:val="-3"/>
        </w:rPr>
        <w:t xml:space="preserve"> </w:t>
      </w:r>
      <w:r>
        <w:t>ценностного</w:t>
      </w:r>
      <w:r>
        <w:rPr>
          <w:spacing w:val="-3"/>
        </w:rPr>
        <w:t xml:space="preserve"> </w:t>
      </w:r>
      <w:r>
        <w:t>отношения</w:t>
      </w:r>
      <w:r>
        <w:rPr>
          <w:spacing w:val="-3"/>
        </w:rPr>
        <w:t xml:space="preserve"> </w:t>
      </w:r>
      <w:r>
        <w:t>к своему</w:t>
      </w:r>
      <w:r>
        <w:rPr>
          <w:spacing w:val="-8"/>
        </w:rPr>
        <w:t xml:space="preserve"> </w:t>
      </w:r>
      <w:r>
        <w:t>здоровью,</w:t>
      </w:r>
      <w:r>
        <w:rPr>
          <w:spacing w:val="-1"/>
        </w:rPr>
        <w:t xml:space="preserve"> </w:t>
      </w:r>
      <w:r>
        <w:t>побуждение к здоровому</w:t>
      </w:r>
      <w:r>
        <w:rPr>
          <w:spacing w:val="-8"/>
        </w:rPr>
        <w:t xml:space="preserve"> </w:t>
      </w:r>
      <w:r>
        <w:t xml:space="preserve">образу жизни, воспитание силы воли, ответственности, формирование установок на защиту </w:t>
      </w:r>
      <w:r>
        <w:rPr>
          <w:spacing w:val="-2"/>
        </w:rPr>
        <w:t>слабых.</w:t>
      </w:r>
    </w:p>
    <w:p w:rsidR="00E9391E" w:rsidRDefault="00A90EB3">
      <w:pPr>
        <w:pStyle w:val="a3"/>
        <w:spacing w:line="276" w:lineRule="auto"/>
        <w:ind w:right="946" w:firstLine="566"/>
        <w:jc w:val="left"/>
      </w:pPr>
      <w:r>
        <w:rPr>
          <w:b/>
          <w:i/>
          <w:u w:val="single"/>
        </w:rPr>
        <w:t>Трудовая</w:t>
      </w:r>
      <w:r>
        <w:rPr>
          <w:b/>
          <w:i/>
          <w:spacing w:val="-5"/>
          <w:u w:val="single"/>
        </w:rPr>
        <w:t xml:space="preserve"> </w:t>
      </w:r>
      <w:r>
        <w:rPr>
          <w:b/>
          <w:i/>
          <w:u w:val="single"/>
        </w:rPr>
        <w:t>деятельность.</w:t>
      </w:r>
      <w:r>
        <w:rPr>
          <w:b/>
          <w:i/>
          <w:spacing w:val="-5"/>
          <w:u w:val="single"/>
        </w:rPr>
        <w:t xml:space="preserve"> </w:t>
      </w:r>
      <w:r>
        <w:t>Курсы</w:t>
      </w:r>
      <w:r>
        <w:rPr>
          <w:spacing w:val="-5"/>
        </w:rPr>
        <w:t xml:space="preserve"> </w:t>
      </w:r>
      <w:r>
        <w:t>внеурочной</w:t>
      </w:r>
      <w:r>
        <w:rPr>
          <w:spacing w:val="-9"/>
        </w:rPr>
        <w:t xml:space="preserve"> </w:t>
      </w:r>
      <w:r>
        <w:t>деятельности</w:t>
      </w:r>
      <w:r>
        <w:rPr>
          <w:spacing w:val="-5"/>
        </w:rPr>
        <w:t xml:space="preserve"> </w:t>
      </w:r>
      <w:r>
        <w:t>и</w:t>
      </w:r>
      <w:r>
        <w:rPr>
          <w:spacing w:val="-9"/>
        </w:rPr>
        <w:t xml:space="preserve"> </w:t>
      </w:r>
      <w:r>
        <w:t>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p>
    <w:p w:rsidR="00E9391E" w:rsidRDefault="00A90EB3">
      <w:pPr>
        <w:pStyle w:val="a3"/>
        <w:spacing w:before="1" w:line="276" w:lineRule="auto"/>
        <w:ind w:right="946" w:firstLine="566"/>
        <w:jc w:val="left"/>
      </w:pPr>
      <w:r>
        <w:rPr>
          <w:b/>
          <w:i/>
          <w:u w:val="single"/>
        </w:rPr>
        <w:t xml:space="preserve">Социально-значимая деятельность. </w:t>
      </w:r>
      <w:r>
        <w:t>Курсы внеурочной деятельности и дополнительного</w:t>
      </w:r>
      <w:r>
        <w:rPr>
          <w:spacing w:val="-10"/>
        </w:rPr>
        <w:t xml:space="preserve"> </w:t>
      </w:r>
      <w:r>
        <w:t>образования,</w:t>
      </w:r>
      <w:r>
        <w:rPr>
          <w:spacing w:val="-4"/>
        </w:rPr>
        <w:t xml:space="preserve"> </w:t>
      </w:r>
      <w:r>
        <w:t>направленные</w:t>
      </w:r>
      <w:r>
        <w:rPr>
          <w:spacing w:val="-5"/>
        </w:rPr>
        <w:t xml:space="preserve"> </w:t>
      </w:r>
      <w:r>
        <w:rPr>
          <w:u w:val="single"/>
        </w:rPr>
        <w:t>на</w:t>
      </w:r>
      <w:r>
        <w:rPr>
          <w:spacing w:val="-6"/>
        </w:rPr>
        <w:t xml:space="preserve"> </w:t>
      </w:r>
      <w:r>
        <w:t>приобретение</w:t>
      </w:r>
      <w:r>
        <w:rPr>
          <w:spacing w:val="-6"/>
        </w:rPr>
        <w:t xml:space="preserve"> </w:t>
      </w:r>
      <w:r>
        <w:t>практических</w:t>
      </w:r>
      <w:r>
        <w:rPr>
          <w:spacing w:val="-5"/>
        </w:rPr>
        <w:t xml:space="preserve"> </w:t>
      </w:r>
      <w:r>
        <w:t>умений коммуникативной культуры в процессе осуществления различных социальных взаимодействий</w:t>
      </w:r>
      <w:r>
        <w:rPr>
          <w:u w:val="single"/>
        </w:rPr>
        <w:t xml:space="preserve">, </w:t>
      </w:r>
      <w:r>
        <w:t>умений работать в команде:</w:t>
      </w:r>
    </w:p>
    <w:p w:rsidR="00E9391E" w:rsidRDefault="00A90EB3">
      <w:pPr>
        <w:spacing w:line="276" w:lineRule="auto"/>
        <w:ind w:left="1399" w:right="946"/>
        <w:rPr>
          <w:b/>
          <w:sz w:val="24"/>
        </w:rPr>
      </w:pPr>
      <w:r>
        <w:rPr>
          <w:b/>
          <w:sz w:val="24"/>
        </w:rPr>
        <w:t xml:space="preserve">В 2020-21 </w:t>
      </w:r>
      <w:r>
        <w:rPr>
          <w:sz w:val="24"/>
        </w:rPr>
        <w:t>учебном</w:t>
      </w:r>
      <w:r>
        <w:rPr>
          <w:spacing w:val="40"/>
          <w:sz w:val="24"/>
        </w:rPr>
        <w:t xml:space="preserve"> </w:t>
      </w:r>
      <w:r>
        <w:rPr>
          <w:sz w:val="24"/>
        </w:rPr>
        <w:t>году было</w:t>
      </w:r>
      <w:r>
        <w:rPr>
          <w:spacing w:val="40"/>
          <w:sz w:val="24"/>
        </w:rPr>
        <w:t xml:space="preserve"> </w:t>
      </w:r>
      <w:r>
        <w:rPr>
          <w:sz w:val="24"/>
        </w:rPr>
        <w:t>занято в школьных кружках, спортивных секциях, внеурочной деятельности</w:t>
      </w:r>
      <w:r>
        <w:rPr>
          <w:spacing w:val="80"/>
          <w:sz w:val="24"/>
        </w:rPr>
        <w:t xml:space="preserve"> </w:t>
      </w:r>
      <w:r>
        <w:rPr>
          <w:b/>
          <w:sz w:val="24"/>
        </w:rPr>
        <w:t>600 человек – 93%</w:t>
      </w:r>
      <w:r>
        <w:rPr>
          <w:b/>
          <w:spacing w:val="-1"/>
          <w:sz w:val="24"/>
        </w:rPr>
        <w:t xml:space="preserve"> </w:t>
      </w:r>
      <w:r>
        <w:rPr>
          <w:b/>
          <w:sz w:val="24"/>
        </w:rPr>
        <w:t xml:space="preserve">. </w:t>
      </w:r>
      <w:r>
        <w:rPr>
          <w:sz w:val="24"/>
        </w:rPr>
        <w:t>То есть,</w:t>
      </w:r>
      <w:r>
        <w:rPr>
          <w:spacing w:val="40"/>
          <w:sz w:val="24"/>
        </w:rPr>
        <w:t xml:space="preserve"> </w:t>
      </w:r>
      <w:r>
        <w:rPr>
          <w:sz w:val="24"/>
        </w:rPr>
        <w:t>почти каждый учащийся занимался</w:t>
      </w:r>
      <w:r>
        <w:rPr>
          <w:spacing w:val="-1"/>
          <w:sz w:val="24"/>
        </w:rPr>
        <w:t xml:space="preserve"> </w:t>
      </w:r>
      <w:r>
        <w:rPr>
          <w:sz w:val="24"/>
        </w:rPr>
        <w:t>хотя</w:t>
      </w:r>
      <w:r>
        <w:rPr>
          <w:spacing w:val="-5"/>
          <w:sz w:val="24"/>
        </w:rPr>
        <w:t xml:space="preserve"> </w:t>
      </w:r>
      <w:r>
        <w:rPr>
          <w:sz w:val="24"/>
        </w:rPr>
        <w:t>бы</w:t>
      </w:r>
      <w:r>
        <w:rPr>
          <w:spacing w:val="-4"/>
          <w:sz w:val="24"/>
        </w:rPr>
        <w:t xml:space="preserve"> </w:t>
      </w:r>
      <w:r>
        <w:rPr>
          <w:sz w:val="24"/>
        </w:rPr>
        <w:t>в</w:t>
      </w:r>
      <w:r>
        <w:rPr>
          <w:spacing w:val="-4"/>
          <w:sz w:val="24"/>
        </w:rPr>
        <w:t xml:space="preserve"> </w:t>
      </w:r>
      <w:r>
        <w:rPr>
          <w:sz w:val="24"/>
        </w:rPr>
        <w:t>одном</w:t>
      </w:r>
      <w:r>
        <w:rPr>
          <w:spacing w:val="-9"/>
          <w:sz w:val="24"/>
        </w:rPr>
        <w:t xml:space="preserve"> </w:t>
      </w:r>
      <w:r>
        <w:rPr>
          <w:sz w:val="24"/>
        </w:rPr>
        <w:t>объединении</w:t>
      </w:r>
      <w:r>
        <w:rPr>
          <w:spacing w:val="-5"/>
          <w:sz w:val="24"/>
        </w:rPr>
        <w:t xml:space="preserve"> </w:t>
      </w:r>
      <w:r>
        <w:rPr>
          <w:sz w:val="24"/>
        </w:rPr>
        <w:t>внеурочной</w:t>
      </w:r>
      <w:r>
        <w:rPr>
          <w:spacing w:val="-5"/>
          <w:sz w:val="24"/>
        </w:rPr>
        <w:t xml:space="preserve"> </w:t>
      </w:r>
      <w:r>
        <w:rPr>
          <w:sz w:val="24"/>
        </w:rPr>
        <w:t xml:space="preserve">деятельности. </w:t>
      </w:r>
      <w:r>
        <w:rPr>
          <w:b/>
          <w:sz w:val="24"/>
        </w:rPr>
        <w:t>Так</w:t>
      </w:r>
      <w:r>
        <w:rPr>
          <w:b/>
          <w:spacing w:val="-1"/>
          <w:sz w:val="24"/>
        </w:rPr>
        <w:t xml:space="preserve"> </w:t>
      </w:r>
      <w:r>
        <w:rPr>
          <w:b/>
          <w:sz w:val="24"/>
        </w:rPr>
        <w:t>как</w:t>
      </w:r>
      <w:r w:rsidR="006B6269">
        <w:rPr>
          <w:b/>
          <w:sz w:val="24"/>
        </w:rPr>
        <w:t xml:space="preserve"> </w:t>
      </w:r>
      <w:r>
        <w:rPr>
          <w:b/>
          <w:sz w:val="24"/>
        </w:rPr>
        <w:t>главной задачей</w:t>
      </w:r>
      <w:r>
        <w:rPr>
          <w:b/>
          <w:spacing w:val="40"/>
          <w:sz w:val="24"/>
        </w:rPr>
        <w:t xml:space="preserve"> </w:t>
      </w:r>
      <w:r>
        <w:rPr>
          <w:b/>
          <w:sz w:val="24"/>
        </w:rPr>
        <w:t>была</w:t>
      </w:r>
      <w:r>
        <w:rPr>
          <w:b/>
          <w:spacing w:val="-3"/>
          <w:sz w:val="24"/>
        </w:rPr>
        <w:t xml:space="preserve"> </w:t>
      </w:r>
      <w:r>
        <w:rPr>
          <w:b/>
          <w:sz w:val="24"/>
        </w:rPr>
        <w:t>и</w:t>
      </w:r>
      <w:r>
        <w:rPr>
          <w:b/>
          <w:spacing w:val="40"/>
          <w:sz w:val="24"/>
        </w:rPr>
        <w:t xml:space="preserve"> </w:t>
      </w:r>
      <w:r>
        <w:rPr>
          <w:b/>
          <w:sz w:val="24"/>
        </w:rPr>
        <w:t>остается</w:t>
      </w:r>
      <w:r>
        <w:rPr>
          <w:b/>
          <w:spacing w:val="-3"/>
          <w:sz w:val="24"/>
        </w:rPr>
        <w:t xml:space="preserve"> </w:t>
      </w:r>
      <w:r>
        <w:rPr>
          <w:b/>
          <w:sz w:val="24"/>
        </w:rPr>
        <w:t>сохранение</w:t>
      </w:r>
      <w:r>
        <w:rPr>
          <w:b/>
          <w:spacing w:val="-3"/>
          <w:sz w:val="24"/>
        </w:rPr>
        <w:t xml:space="preserve"> </w:t>
      </w:r>
      <w:r>
        <w:rPr>
          <w:b/>
          <w:sz w:val="24"/>
        </w:rPr>
        <w:t>количества</w:t>
      </w:r>
      <w:r>
        <w:rPr>
          <w:b/>
          <w:spacing w:val="-2"/>
          <w:sz w:val="24"/>
        </w:rPr>
        <w:t xml:space="preserve"> </w:t>
      </w:r>
      <w:r>
        <w:rPr>
          <w:b/>
          <w:sz w:val="24"/>
        </w:rPr>
        <w:t>учащихся, совершенствование системы дополнительного образования.</w:t>
      </w:r>
    </w:p>
    <w:p w:rsidR="00E9391E" w:rsidRDefault="00A90EB3">
      <w:pPr>
        <w:pStyle w:val="a3"/>
        <w:spacing w:before="1" w:line="276" w:lineRule="auto"/>
        <w:ind w:right="683"/>
        <w:jc w:val="left"/>
      </w:pPr>
      <w:r>
        <w:t>В учреждениях дополнительного образования</w:t>
      </w:r>
      <w:r>
        <w:rPr>
          <w:spacing w:val="40"/>
        </w:rPr>
        <w:t xml:space="preserve"> </w:t>
      </w:r>
      <w:r>
        <w:t xml:space="preserve">было занято </w:t>
      </w:r>
      <w:r>
        <w:rPr>
          <w:b/>
          <w:sz w:val="22"/>
        </w:rPr>
        <w:t>277 (45%)</w:t>
      </w:r>
      <w:r>
        <w:t>учащихся.</w:t>
      </w:r>
      <w:r w:rsidR="006B6269">
        <w:t xml:space="preserve"> </w:t>
      </w:r>
      <w:r>
        <w:t>Эта цифра выше, чем в прошлом году</w:t>
      </w:r>
      <w:r>
        <w:rPr>
          <w:spacing w:val="-1"/>
        </w:rPr>
        <w:t xml:space="preserve"> </w:t>
      </w:r>
      <w:r>
        <w:t>на 4%. В двух и более объединениях заняты 71 учащийся.</w:t>
      </w:r>
    </w:p>
    <w:p w:rsidR="00E9391E" w:rsidRDefault="00A90EB3">
      <w:pPr>
        <w:pStyle w:val="a3"/>
        <w:tabs>
          <w:tab w:val="left" w:pos="4607"/>
          <w:tab w:val="left" w:pos="6171"/>
          <w:tab w:val="left" w:pos="9460"/>
        </w:tabs>
        <w:spacing w:line="276" w:lineRule="auto"/>
        <w:ind w:right="682"/>
        <w:jc w:val="left"/>
      </w:pPr>
      <w:r>
        <w:t>Как</w:t>
      </w:r>
      <w:r>
        <w:rPr>
          <w:spacing w:val="40"/>
        </w:rPr>
        <w:t xml:space="preserve"> </w:t>
      </w:r>
      <w:r>
        <w:t>положительный</w:t>
      </w:r>
      <w:r>
        <w:rPr>
          <w:spacing w:val="40"/>
        </w:rPr>
        <w:t xml:space="preserve"> </w:t>
      </w:r>
      <w:r>
        <w:t>момент</w:t>
      </w:r>
      <w:r>
        <w:rPr>
          <w:spacing w:val="40"/>
        </w:rPr>
        <w:t xml:space="preserve"> </w:t>
      </w:r>
      <w:r>
        <w:t>можно</w:t>
      </w:r>
      <w:r>
        <w:rPr>
          <w:spacing w:val="40"/>
        </w:rPr>
        <w:t xml:space="preserve"> </w:t>
      </w:r>
      <w:r>
        <w:t>отметить</w:t>
      </w:r>
      <w:r>
        <w:rPr>
          <w:spacing w:val="40"/>
        </w:rPr>
        <w:t xml:space="preserve"> </w:t>
      </w:r>
      <w:r>
        <w:t>деятельность</w:t>
      </w:r>
      <w:r>
        <w:rPr>
          <w:spacing w:val="40"/>
        </w:rPr>
        <w:t xml:space="preserve"> </w:t>
      </w:r>
      <w:r>
        <w:t>кружков</w:t>
      </w:r>
      <w:r>
        <w:rPr>
          <w:spacing w:val="40"/>
        </w:rPr>
        <w:t xml:space="preserve"> </w:t>
      </w:r>
      <w:r>
        <w:t>дополнительного образования</w:t>
      </w:r>
      <w:r>
        <w:rPr>
          <w:spacing w:val="38"/>
        </w:rPr>
        <w:t xml:space="preserve">  </w:t>
      </w:r>
      <w:r>
        <w:t>и</w:t>
      </w:r>
      <w:r>
        <w:rPr>
          <w:spacing w:val="38"/>
        </w:rPr>
        <w:t xml:space="preserve">  </w:t>
      </w:r>
      <w:r>
        <w:rPr>
          <w:spacing w:val="-2"/>
        </w:rPr>
        <w:t>внеурочной</w:t>
      </w:r>
      <w:r>
        <w:tab/>
      </w:r>
      <w:r>
        <w:rPr>
          <w:spacing w:val="-2"/>
        </w:rPr>
        <w:t>деятельности</w:t>
      </w:r>
      <w:r>
        <w:tab/>
        <w:t>художественно-</w:t>
      </w:r>
      <w:r>
        <w:rPr>
          <w:spacing w:val="-2"/>
        </w:rPr>
        <w:t>эстетического</w:t>
      </w:r>
      <w:r>
        <w:tab/>
      </w:r>
      <w:r>
        <w:rPr>
          <w:spacing w:val="-2"/>
        </w:rPr>
        <w:t>направления</w:t>
      </w:r>
    </w:p>
    <w:p w:rsidR="00E9391E" w:rsidRDefault="00A90EB3">
      <w:pPr>
        <w:pStyle w:val="a3"/>
        <w:spacing w:line="276" w:lineRule="auto"/>
        <w:ind w:right="693"/>
      </w:pPr>
      <w:r>
        <w:t>«Юные мастерицы», «Золотая иголочка» «Хозяин дома», «Академия художников». Творческие работы учащихся и руководителей ежегодно участвуют</w:t>
      </w:r>
      <w:r>
        <w:rPr>
          <w:spacing w:val="40"/>
        </w:rPr>
        <w:t xml:space="preserve"> </w:t>
      </w:r>
      <w:r>
        <w:t>на районных, республиканских мероприятиях, в международных и всероссийских творческих</w:t>
      </w:r>
      <w:r>
        <w:rPr>
          <w:spacing w:val="40"/>
        </w:rPr>
        <w:t xml:space="preserve"> </w:t>
      </w:r>
      <w:r>
        <w:rPr>
          <w:spacing w:val="-2"/>
        </w:rPr>
        <w:t>конкурсах.</w:t>
      </w:r>
    </w:p>
    <w:p w:rsidR="00E9391E" w:rsidRDefault="00A90EB3">
      <w:pPr>
        <w:pStyle w:val="1"/>
        <w:spacing w:before="5"/>
        <w:ind w:left="1399"/>
      </w:pPr>
      <w:r>
        <w:rPr>
          <w:u w:val="single"/>
        </w:rPr>
        <w:t>Вся</w:t>
      </w:r>
      <w:r>
        <w:rPr>
          <w:spacing w:val="-4"/>
          <w:u w:val="single"/>
        </w:rPr>
        <w:t xml:space="preserve"> </w:t>
      </w:r>
      <w:r>
        <w:rPr>
          <w:u w:val="single"/>
        </w:rPr>
        <w:t>система</w:t>
      </w:r>
      <w:r>
        <w:rPr>
          <w:spacing w:val="-5"/>
          <w:u w:val="single"/>
        </w:rPr>
        <w:t xml:space="preserve"> </w:t>
      </w:r>
      <w:r>
        <w:rPr>
          <w:u w:val="single"/>
        </w:rPr>
        <w:t>работы</w:t>
      </w:r>
      <w:r>
        <w:rPr>
          <w:spacing w:val="-5"/>
          <w:u w:val="single"/>
        </w:rPr>
        <w:t xml:space="preserve"> </w:t>
      </w:r>
      <w:r>
        <w:rPr>
          <w:u w:val="single"/>
        </w:rPr>
        <w:t>школы</w:t>
      </w:r>
      <w:r>
        <w:rPr>
          <w:spacing w:val="-1"/>
          <w:u w:val="single"/>
        </w:rPr>
        <w:t xml:space="preserve"> </w:t>
      </w:r>
      <w:r>
        <w:rPr>
          <w:u w:val="single"/>
        </w:rPr>
        <w:t>по</w:t>
      </w:r>
      <w:r>
        <w:rPr>
          <w:spacing w:val="-1"/>
          <w:u w:val="single"/>
        </w:rPr>
        <w:t xml:space="preserve"> </w:t>
      </w:r>
      <w:r>
        <w:rPr>
          <w:u w:val="single"/>
        </w:rPr>
        <w:t>данному</w:t>
      </w:r>
      <w:r>
        <w:rPr>
          <w:spacing w:val="-1"/>
          <w:u w:val="single"/>
        </w:rPr>
        <w:t xml:space="preserve"> </w:t>
      </w:r>
      <w:r>
        <w:rPr>
          <w:u w:val="single"/>
        </w:rPr>
        <w:t>направлению</w:t>
      </w:r>
      <w:r>
        <w:rPr>
          <w:spacing w:val="-1"/>
          <w:u w:val="single"/>
        </w:rPr>
        <w:t xml:space="preserve"> </w:t>
      </w:r>
      <w:r>
        <w:rPr>
          <w:u w:val="single"/>
        </w:rPr>
        <w:t>предоставляет</w:t>
      </w:r>
      <w:r>
        <w:rPr>
          <w:spacing w:val="2"/>
          <w:u w:val="single"/>
        </w:rPr>
        <w:t xml:space="preserve"> </w:t>
      </w:r>
      <w:r>
        <w:rPr>
          <w:spacing w:val="-2"/>
          <w:u w:val="single"/>
        </w:rPr>
        <w:t>возможность:</w:t>
      </w:r>
    </w:p>
    <w:p w:rsidR="00E9391E" w:rsidRDefault="00A90EB3">
      <w:pPr>
        <w:pStyle w:val="a5"/>
        <w:numPr>
          <w:ilvl w:val="0"/>
          <w:numId w:val="41"/>
        </w:numPr>
        <w:tabs>
          <w:tab w:val="left" w:pos="2121"/>
        </w:tabs>
        <w:spacing w:before="36" w:line="276" w:lineRule="auto"/>
        <w:ind w:right="697"/>
        <w:jc w:val="left"/>
        <w:rPr>
          <w:sz w:val="24"/>
        </w:rPr>
      </w:pPr>
      <w:r>
        <w:rPr>
          <w:sz w:val="24"/>
        </w:rPr>
        <w:t>свободного</w:t>
      </w:r>
      <w:r>
        <w:rPr>
          <w:spacing w:val="-3"/>
          <w:sz w:val="24"/>
        </w:rPr>
        <w:t xml:space="preserve"> </w:t>
      </w:r>
      <w:r>
        <w:rPr>
          <w:sz w:val="24"/>
        </w:rPr>
        <w:t>выбора</w:t>
      </w:r>
      <w:r>
        <w:rPr>
          <w:spacing w:val="-4"/>
          <w:sz w:val="24"/>
        </w:rPr>
        <w:t xml:space="preserve"> </w:t>
      </w:r>
      <w:r>
        <w:rPr>
          <w:sz w:val="24"/>
        </w:rPr>
        <w:t>детьми</w:t>
      </w:r>
      <w:r>
        <w:rPr>
          <w:spacing w:val="-7"/>
          <w:sz w:val="24"/>
        </w:rPr>
        <w:t xml:space="preserve"> </w:t>
      </w:r>
      <w:r>
        <w:rPr>
          <w:sz w:val="24"/>
        </w:rPr>
        <w:t>программ,</w:t>
      </w:r>
      <w:r>
        <w:rPr>
          <w:spacing w:val="-6"/>
          <w:sz w:val="24"/>
        </w:rPr>
        <w:t xml:space="preserve"> </w:t>
      </w:r>
      <w:r>
        <w:rPr>
          <w:sz w:val="24"/>
        </w:rPr>
        <w:t>объединений,</w:t>
      </w:r>
      <w:r>
        <w:rPr>
          <w:spacing w:val="-6"/>
          <w:sz w:val="24"/>
        </w:rPr>
        <w:t xml:space="preserve"> </w:t>
      </w:r>
      <w:r>
        <w:rPr>
          <w:sz w:val="24"/>
        </w:rPr>
        <w:t>которые</w:t>
      </w:r>
      <w:r>
        <w:rPr>
          <w:spacing w:val="-4"/>
          <w:sz w:val="24"/>
        </w:rPr>
        <w:t xml:space="preserve"> </w:t>
      </w:r>
      <w:r>
        <w:rPr>
          <w:sz w:val="24"/>
        </w:rPr>
        <w:t>близки</w:t>
      </w:r>
      <w:r>
        <w:rPr>
          <w:spacing w:val="-7"/>
          <w:sz w:val="24"/>
        </w:rPr>
        <w:t xml:space="preserve"> </w:t>
      </w:r>
      <w:r>
        <w:rPr>
          <w:sz w:val="24"/>
        </w:rPr>
        <w:t>им</w:t>
      </w:r>
      <w:r>
        <w:rPr>
          <w:spacing w:val="-6"/>
          <w:sz w:val="24"/>
        </w:rPr>
        <w:t xml:space="preserve"> </w:t>
      </w:r>
      <w:r>
        <w:rPr>
          <w:sz w:val="24"/>
        </w:rPr>
        <w:t>по</w:t>
      </w:r>
      <w:r>
        <w:rPr>
          <w:spacing w:val="-3"/>
          <w:sz w:val="24"/>
        </w:rPr>
        <w:t xml:space="preserve"> </w:t>
      </w:r>
      <w:r>
        <w:rPr>
          <w:sz w:val="24"/>
        </w:rPr>
        <w:t>природе, отвечают их внутренним потребностям;</w:t>
      </w:r>
    </w:p>
    <w:p w:rsidR="00E9391E" w:rsidRDefault="00A90EB3">
      <w:pPr>
        <w:pStyle w:val="a5"/>
        <w:numPr>
          <w:ilvl w:val="0"/>
          <w:numId w:val="41"/>
        </w:numPr>
        <w:tabs>
          <w:tab w:val="left" w:pos="2121"/>
        </w:tabs>
        <w:spacing w:line="276" w:lineRule="auto"/>
        <w:ind w:right="696"/>
        <w:jc w:val="left"/>
        <w:rPr>
          <w:sz w:val="24"/>
        </w:rPr>
      </w:pPr>
      <w:r>
        <w:rPr>
          <w:sz w:val="24"/>
        </w:rPr>
        <w:t>помогают удовлетворить</w:t>
      </w:r>
      <w:r>
        <w:rPr>
          <w:spacing w:val="-4"/>
          <w:sz w:val="24"/>
        </w:rPr>
        <w:t xml:space="preserve"> </w:t>
      </w:r>
      <w:r>
        <w:rPr>
          <w:sz w:val="24"/>
        </w:rPr>
        <w:t>образовательные</w:t>
      </w:r>
      <w:r>
        <w:rPr>
          <w:spacing w:val="-1"/>
          <w:sz w:val="24"/>
        </w:rPr>
        <w:t xml:space="preserve"> </w:t>
      </w:r>
      <w:r>
        <w:rPr>
          <w:sz w:val="24"/>
        </w:rPr>
        <w:t>запросы, почувствовать себя успешным, реализовать и развить свои таланты, способности;</w:t>
      </w:r>
    </w:p>
    <w:p w:rsidR="00E9391E" w:rsidRDefault="00A90EB3">
      <w:pPr>
        <w:pStyle w:val="a5"/>
        <w:numPr>
          <w:ilvl w:val="0"/>
          <w:numId w:val="41"/>
        </w:numPr>
        <w:tabs>
          <w:tab w:val="left" w:pos="2121"/>
        </w:tabs>
        <w:spacing w:line="276" w:lineRule="auto"/>
        <w:ind w:right="696"/>
        <w:jc w:val="left"/>
        <w:rPr>
          <w:sz w:val="24"/>
        </w:rPr>
      </w:pPr>
      <w:r>
        <w:rPr>
          <w:sz w:val="24"/>
        </w:rPr>
        <w:t>стать</w:t>
      </w:r>
      <w:r>
        <w:rPr>
          <w:spacing w:val="80"/>
          <w:sz w:val="24"/>
        </w:rPr>
        <w:t xml:space="preserve"> </w:t>
      </w:r>
      <w:r>
        <w:rPr>
          <w:sz w:val="24"/>
        </w:rPr>
        <w:t>активным</w:t>
      </w:r>
      <w:r>
        <w:rPr>
          <w:spacing w:val="80"/>
          <w:sz w:val="24"/>
        </w:rPr>
        <w:t xml:space="preserve"> </w:t>
      </w:r>
      <w:r>
        <w:rPr>
          <w:sz w:val="24"/>
        </w:rPr>
        <w:t>в</w:t>
      </w:r>
      <w:r>
        <w:rPr>
          <w:spacing w:val="80"/>
          <w:sz w:val="24"/>
        </w:rPr>
        <w:t xml:space="preserve"> </w:t>
      </w:r>
      <w:r>
        <w:rPr>
          <w:sz w:val="24"/>
        </w:rPr>
        <w:t>решении</w:t>
      </w:r>
      <w:r>
        <w:rPr>
          <w:spacing w:val="80"/>
          <w:sz w:val="24"/>
        </w:rPr>
        <w:t xml:space="preserve"> </w:t>
      </w:r>
      <w:r>
        <w:rPr>
          <w:sz w:val="24"/>
        </w:rPr>
        <w:t>жизненных</w:t>
      </w:r>
      <w:r>
        <w:rPr>
          <w:spacing w:val="80"/>
          <w:sz w:val="24"/>
        </w:rPr>
        <w:t xml:space="preserve"> </w:t>
      </w:r>
      <w:r>
        <w:rPr>
          <w:sz w:val="24"/>
        </w:rPr>
        <w:t>и</w:t>
      </w:r>
      <w:r>
        <w:rPr>
          <w:spacing w:val="80"/>
          <w:sz w:val="24"/>
        </w:rPr>
        <w:t xml:space="preserve"> </w:t>
      </w:r>
      <w:r>
        <w:rPr>
          <w:sz w:val="24"/>
        </w:rPr>
        <w:t>социальных</w:t>
      </w:r>
      <w:r>
        <w:rPr>
          <w:spacing w:val="80"/>
          <w:sz w:val="24"/>
        </w:rPr>
        <w:t xml:space="preserve"> </w:t>
      </w:r>
      <w:r>
        <w:rPr>
          <w:sz w:val="24"/>
        </w:rPr>
        <w:t>проблем,</w:t>
      </w:r>
      <w:r>
        <w:rPr>
          <w:spacing w:val="80"/>
          <w:sz w:val="24"/>
        </w:rPr>
        <w:t xml:space="preserve"> </w:t>
      </w:r>
      <w:r>
        <w:rPr>
          <w:sz w:val="24"/>
        </w:rPr>
        <w:t>уметь</w:t>
      </w:r>
      <w:r>
        <w:rPr>
          <w:spacing w:val="80"/>
          <w:sz w:val="24"/>
        </w:rPr>
        <w:t xml:space="preserve"> </w:t>
      </w:r>
      <w:r>
        <w:rPr>
          <w:sz w:val="24"/>
        </w:rPr>
        <w:t>нести ответственность за свой выбор;</w:t>
      </w:r>
    </w:p>
    <w:p w:rsidR="00E9391E" w:rsidRDefault="00E9391E">
      <w:pPr>
        <w:spacing w:line="276" w:lineRule="auto"/>
        <w:rPr>
          <w:sz w:val="24"/>
        </w:rPr>
        <w:sectPr w:rsidR="00E9391E">
          <w:pgSz w:w="11910" w:h="16840"/>
          <w:pgMar w:top="900" w:right="160" w:bottom="940" w:left="300" w:header="0" w:footer="691" w:gutter="0"/>
          <w:cols w:space="720"/>
        </w:sectPr>
      </w:pPr>
    </w:p>
    <w:p w:rsidR="00E9391E" w:rsidRDefault="00A90EB3">
      <w:pPr>
        <w:pStyle w:val="a5"/>
        <w:numPr>
          <w:ilvl w:val="0"/>
          <w:numId w:val="41"/>
        </w:numPr>
        <w:tabs>
          <w:tab w:val="left" w:pos="2121"/>
        </w:tabs>
        <w:spacing w:before="67" w:line="276" w:lineRule="auto"/>
        <w:ind w:right="690"/>
        <w:rPr>
          <w:sz w:val="24"/>
        </w:rPr>
      </w:pPr>
      <w:r>
        <w:rPr>
          <w:sz w:val="24"/>
        </w:rPr>
        <w:lastRenderedPageBreak/>
        <w:t>быть активным гражданином своей страны, способным любить и беречь природу, занимающим активную жизненную позицию в борьбе за сохранение мира на</w:t>
      </w:r>
      <w:r>
        <w:rPr>
          <w:spacing w:val="80"/>
          <w:sz w:val="24"/>
        </w:rPr>
        <w:t xml:space="preserve"> </w:t>
      </w:r>
      <w:r>
        <w:rPr>
          <w:sz w:val="24"/>
        </w:rPr>
        <w:t>Земле, понимающим и принимающим экологическую культуру.</w:t>
      </w:r>
    </w:p>
    <w:p w:rsidR="00E9391E" w:rsidRDefault="00E9391E">
      <w:pPr>
        <w:pStyle w:val="a3"/>
        <w:ind w:left="0"/>
        <w:jc w:val="left"/>
        <w:rPr>
          <w:sz w:val="26"/>
        </w:rPr>
      </w:pPr>
    </w:p>
    <w:p w:rsidR="00E9391E" w:rsidRDefault="00A90EB3">
      <w:pPr>
        <w:pStyle w:val="1"/>
        <w:spacing w:before="185"/>
        <w:ind w:left="1397" w:right="121"/>
        <w:jc w:val="center"/>
      </w:pPr>
      <w:r>
        <w:rPr>
          <w:spacing w:val="-2"/>
        </w:rPr>
        <w:t>Самоуправление</w:t>
      </w:r>
    </w:p>
    <w:p w:rsidR="00E9391E" w:rsidRDefault="00A90EB3">
      <w:pPr>
        <w:pStyle w:val="a3"/>
        <w:spacing w:before="194" w:line="276" w:lineRule="auto"/>
        <w:ind w:right="685" w:firstLine="566"/>
      </w:pPr>
      <w:r>
        <w:t>Поддержка детского</w:t>
      </w:r>
      <w:r w:rsidR="006B6269">
        <w:t xml:space="preserve"> </w:t>
      </w:r>
      <w: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w:t>
      </w:r>
      <w:r>
        <w:rPr>
          <w:spacing w:val="40"/>
        </w:rPr>
        <w:t xml:space="preserve"> </w:t>
      </w:r>
      <w:r>
        <w:t>в детско-взрослое самоуправление.</w:t>
      </w:r>
    </w:p>
    <w:p w:rsidR="00E9391E" w:rsidRDefault="00A90EB3">
      <w:pPr>
        <w:pStyle w:val="a3"/>
        <w:spacing w:before="2"/>
        <w:ind w:left="1966"/>
      </w:pPr>
      <w:r>
        <w:t>Детское</w:t>
      </w:r>
      <w:r>
        <w:rPr>
          <w:spacing w:val="-6"/>
        </w:rPr>
        <w:t xml:space="preserve"> </w:t>
      </w:r>
      <w:r>
        <w:t>самоуправление</w:t>
      </w:r>
      <w:r>
        <w:rPr>
          <w:spacing w:val="-3"/>
        </w:rPr>
        <w:t xml:space="preserve"> </w:t>
      </w:r>
      <w:r>
        <w:t>в</w:t>
      </w:r>
      <w:r>
        <w:rPr>
          <w:spacing w:val="-1"/>
        </w:rPr>
        <w:t xml:space="preserve"> </w:t>
      </w:r>
      <w:r>
        <w:t>школе</w:t>
      </w:r>
      <w:r>
        <w:rPr>
          <w:spacing w:val="-8"/>
        </w:rPr>
        <w:t xml:space="preserve"> </w:t>
      </w:r>
      <w:r>
        <w:t>осуществляется</w:t>
      </w:r>
      <w:r>
        <w:rPr>
          <w:spacing w:val="-3"/>
        </w:rPr>
        <w:t xml:space="preserve"> </w:t>
      </w:r>
      <w:r>
        <w:t>следующим</w:t>
      </w:r>
      <w:r>
        <w:rPr>
          <w:spacing w:val="-5"/>
        </w:rPr>
        <w:t xml:space="preserve"> </w:t>
      </w:r>
      <w:r>
        <w:rPr>
          <w:spacing w:val="-2"/>
        </w:rPr>
        <w:t>образом:</w:t>
      </w:r>
    </w:p>
    <w:p w:rsidR="00E9391E" w:rsidRDefault="00A90EB3">
      <w:pPr>
        <w:pStyle w:val="a5"/>
        <w:numPr>
          <w:ilvl w:val="0"/>
          <w:numId w:val="40"/>
        </w:numPr>
        <w:tabs>
          <w:tab w:val="left" w:pos="2111"/>
        </w:tabs>
        <w:spacing w:before="45"/>
        <w:ind w:hanging="145"/>
        <w:rPr>
          <w:b/>
          <w:i/>
          <w:sz w:val="24"/>
        </w:rPr>
      </w:pPr>
      <w:r>
        <w:rPr>
          <w:b/>
          <w:i/>
          <w:sz w:val="24"/>
        </w:rPr>
        <w:t>на</w:t>
      </w:r>
      <w:r>
        <w:rPr>
          <w:b/>
          <w:i/>
          <w:spacing w:val="-10"/>
          <w:sz w:val="24"/>
        </w:rPr>
        <w:t xml:space="preserve"> </w:t>
      </w:r>
      <w:r>
        <w:rPr>
          <w:b/>
          <w:i/>
          <w:sz w:val="24"/>
        </w:rPr>
        <w:t>уровне</w:t>
      </w:r>
      <w:r>
        <w:rPr>
          <w:b/>
          <w:i/>
          <w:spacing w:val="-5"/>
          <w:sz w:val="24"/>
        </w:rPr>
        <w:t xml:space="preserve"> </w:t>
      </w:r>
      <w:r>
        <w:rPr>
          <w:b/>
          <w:i/>
          <w:spacing w:val="-2"/>
          <w:sz w:val="24"/>
        </w:rPr>
        <w:t>школы</w:t>
      </w:r>
    </w:p>
    <w:p w:rsidR="00E9391E" w:rsidRDefault="00A90EB3">
      <w:pPr>
        <w:pStyle w:val="a5"/>
        <w:numPr>
          <w:ilvl w:val="0"/>
          <w:numId w:val="40"/>
        </w:numPr>
        <w:tabs>
          <w:tab w:val="left" w:pos="2111"/>
        </w:tabs>
        <w:spacing w:before="200"/>
        <w:ind w:hanging="145"/>
        <w:rPr>
          <w:i/>
          <w:sz w:val="24"/>
        </w:rPr>
      </w:pPr>
      <w:r>
        <w:rPr>
          <w:b/>
          <w:i/>
          <w:sz w:val="24"/>
        </w:rPr>
        <w:t>на</w:t>
      </w:r>
      <w:r>
        <w:rPr>
          <w:b/>
          <w:i/>
          <w:spacing w:val="-10"/>
          <w:sz w:val="24"/>
        </w:rPr>
        <w:t xml:space="preserve"> </w:t>
      </w:r>
      <w:r>
        <w:rPr>
          <w:b/>
          <w:i/>
          <w:sz w:val="24"/>
        </w:rPr>
        <w:t>уровне</w:t>
      </w:r>
      <w:r>
        <w:rPr>
          <w:b/>
          <w:i/>
          <w:spacing w:val="-5"/>
          <w:sz w:val="24"/>
        </w:rPr>
        <w:t xml:space="preserve"> </w:t>
      </w:r>
      <w:r>
        <w:rPr>
          <w:b/>
          <w:i/>
          <w:spacing w:val="-2"/>
          <w:sz w:val="24"/>
        </w:rPr>
        <w:t>классов</w:t>
      </w:r>
      <w:r>
        <w:rPr>
          <w:i/>
          <w:spacing w:val="-2"/>
          <w:sz w:val="24"/>
        </w:rPr>
        <w:t>:</w:t>
      </w:r>
    </w:p>
    <w:p w:rsidR="00E9391E" w:rsidRDefault="00A90EB3">
      <w:pPr>
        <w:spacing w:before="199"/>
        <w:ind w:left="1966"/>
        <w:jc w:val="both"/>
        <w:rPr>
          <w:b/>
          <w:i/>
          <w:sz w:val="24"/>
        </w:rPr>
      </w:pPr>
      <w:r>
        <w:rPr>
          <w:sz w:val="24"/>
        </w:rPr>
        <w:t>-</w:t>
      </w:r>
      <w:r>
        <w:rPr>
          <w:spacing w:val="-6"/>
          <w:sz w:val="24"/>
        </w:rPr>
        <w:t xml:space="preserve"> </w:t>
      </w:r>
      <w:r>
        <w:rPr>
          <w:sz w:val="24"/>
        </w:rPr>
        <w:t>н</w:t>
      </w:r>
      <w:r>
        <w:rPr>
          <w:b/>
          <w:i/>
          <w:sz w:val="24"/>
        </w:rPr>
        <w:t>а</w:t>
      </w:r>
      <w:r>
        <w:rPr>
          <w:b/>
          <w:i/>
          <w:spacing w:val="-12"/>
          <w:sz w:val="24"/>
        </w:rPr>
        <w:t xml:space="preserve"> </w:t>
      </w:r>
      <w:r>
        <w:rPr>
          <w:b/>
          <w:i/>
          <w:sz w:val="24"/>
        </w:rPr>
        <w:t>индивидуальном</w:t>
      </w:r>
      <w:r>
        <w:rPr>
          <w:b/>
          <w:i/>
          <w:spacing w:val="-9"/>
          <w:sz w:val="24"/>
        </w:rPr>
        <w:t xml:space="preserve"> </w:t>
      </w:r>
      <w:r>
        <w:rPr>
          <w:b/>
          <w:i/>
          <w:spacing w:val="-2"/>
          <w:sz w:val="24"/>
        </w:rPr>
        <w:t>уровне:</w:t>
      </w:r>
    </w:p>
    <w:p w:rsidR="00E9391E" w:rsidRDefault="00A90EB3">
      <w:pPr>
        <w:pStyle w:val="a3"/>
        <w:spacing w:before="41" w:line="276" w:lineRule="auto"/>
        <w:ind w:right="682" w:firstLine="456"/>
      </w:pPr>
      <w:r>
        <w:t>Ученическое самоуправление может быть успешно, если школьники ощущают себя хозяевами школы, ответственными за происходящие в ней события, где они проявляют инициативу</w:t>
      </w:r>
      <w:r>
        <w:rPr>
          <w:spacing w:val="-11"/>
        </w:rPr>
        <w:t xml:space="preserve"> </w:t>
      </w:r>
      <w:r>
        <w:t>и творчество</w:t>
      </w:r>
      <w:r>
        <w:rPr>
          <w:spacing w:val="-1"/>
        </w:rPr>
        <w:t xml:space="preserve"> </w:t>
      </w:r>
      <w:r>
        <w:t>в совершенствовании</w:t>
      </w:r>
      <w:r>
        <w:rPr>
          <w:spacing w:val="-5"/>
        </w:rPr>
        <w:t xml:space="preserve"> </w:t>
      </w:r>
      <w:r>
        <w:t>собственной жизни, стремятся</w:t>
      </w:r>
      <w:r>
        <w:rPr>
          <w:spacing w:val="-2"/>
        </w:rPr>
        <w:t xml:space="preserve"> </w:t>
      </w:r>
      <w:r>
        <w:t>к</w:t>
      </w:r>
      <w:r>
        <w:rPr>
          <w:spacing w:val="-3"/>
        </w:rPr>
        <w:t xml:space="preserve"> </w:t>
      </w:r>
      <w:r>
        <w:t>лучшей ее организации, где каждому есть дело до каждого. И мы старались создать такие условия</w:t>
      </w:r>
      <w:r>
        <w:rPr>
          <w:spacing w:val="40"/>
        </w:rPr>
        <w:t xml:space="preserve"> </w:t>
      </w:r>
      <w:r>
        <w:t>для наших детей, найти такую область жизни, где они могли проявить свои способности.</w:t>
      </w:r>
    </w:p>
    <w:p w:rsidR="00E9391E" w:rsidRDefault="00A90EB3">
      <w:pPr>
        <w:spacing w:before="2" w:line="276" w:lineRule="auto"/>
        <w:ind w:left="1399" w:right="680" w:firstLine="283"/>
        <w:jc w:val="both"/>
        <w:rPr>
          <w:sz w:val="24"/>
        </w:rPr>
      </w:pPr>
      <w:r>
        <w:rPr>
          <w:sz w:val="24"/>
        </w:rPr>
        <w:t>Коллективно-творческие дела (КТД)</w:t>
      </w:r>
      <w:r>
        <w:rPr>
          <w:spacing w:val="40"/>
          <w:sz w:val="24"/>
        </w:rPr>
        <w:t xml:space="preserve"> </w:t>
      </w:r>
      <w:r>
        <w:rPr>
          <w:sz w:val="24"/>
        </w:rPr>
        <w:t>являются основным стержнем школы, обеспечивающим каждому воспитаннику точку приложения своих знаний, умений, способностей и навыков творчества.</w:t>
      </w:r>
      <w:r>
        <w:rPr>
          <w:spacing w:val="80"/>
          <w:sz w:val="24"/>
        </w:rPr>
        <w:t xml:space="preserve">  </w:t>
      </w:r>
      <w:r>
        <w:rPr>
          <w:sz w:val="23"/>
        </w:rPr>
        <w:t>В процессе КТД ребята приобретают навыки общения, учатся работать, делить успех и ответственность с другими, узнают друг о друге много нового, наконец, просто знакомятся и приобретают друзей. Таким образом, идут два важных процесса одновременно - формирование и сплочение классного</w:t>
      </w:r>
      <w:r>
        <w:rPr>
          <w:spacing w:val="40"/>
          <w:sz w:val="23"/>
        </w:rPr>
        <w:t xml:space="preserve"> </w:t>
      </w:r>
      <w:r>
        <w:rPr>
          <w:sz w:val="23"/>
        </w:rPr>
        <w:t xml:space="preserve">и школьного коллектива и формирование личности школьника. В процессе общей </w:t>
      </w:r>
      <w:r>
        <w:rPr>
          <w:sz w:val="24"/>
        </w:rPr>
        <w:t xml:space="preserve">работы происходит взаимодействие людей разных возрастов, старшие помогают младшим, младшие учатся у </w:t>
      </w:r>
      <w:r>
        <w:rPr>
          <w:spacing w:val="-2"/>
          <w:sz w:val="24"/>
        </w:rPr>
        <w:t>старших.</w:t>
      </w:r>
    </w:p>
    <w:p w:rsidR="00E9391E" w:rsidRDefault="00A90EB3">
      <w:pPr>
        <w:pStyle w:val="a3"/>
        <w:spacing w:before="2" w:line="276" w:lineRule="auto"/>
        <w:ind w:right="679"/>
      </w:pPr>
      <w:r>
        <w:t>Коллективные творческие дела становятся мощной силой, притягивающей в школу, обеспечивают широкую внеурочную занятость детей. Положительный эмоциональный настрой,</w:t>
      </w:r>
      <w:r>
        <w:rPr>
          <w:spacing w:val="-1"/>
        </w:rPr>
        <w:t xml:space="preserve"> </w:t>
      </w:r>
      <w:r>
        <w:t>гарантированная</w:t>
      </w:r>
      <w:r>
        <w:rPr>
          <w:spacing w:val="-3"/>
        </w:rPr>
        <w:t xml:space="preserve"> </w:t>
      </w:r>
      <w:r>
        <w:t>ситуация успеха</w:t>
      </w:r>
      <w:r>
        <w:rPr>
          <w:spacing w:val="-4"/>
        </w:rPr>
        <w:t xml:space="preserve"> </w:t>
      </w:r>
      <w:r>
        <w:t>высвобождают</w:t>
      </w:r>
      <w:r>
        <w:rPr>
          <w:spacing w:val="-3"/>
        </w:rPr>
        <w:t xml:space="preserve"> </w:t>
      </w:r>
      <w:r>
        <w:t>добрые</w:t>
      </w:r>
      <w:r>
        <w:rPr>
          <w:spacing w:val="-4"/>
        </w:rPr>
        <w:t xml:space="preserve"> </w:t>
      </w:r>
      <w:r>
        <w:t>чувства, сопереживание всех всем.</w:t>
      </w:r>
    </w:p>
    <w:p w:rsidR="00E9391E" w:rsidRDefault="00E9391E">
      <w:pPr>
        <w:pStyle w:val="a3"/>
        <w:spacing w:before="9"/>
        <w:ind w:left="0"/>
        <w:jc w:val="left"/>
        <w:rPr>
          <w:sz w:val="27"/>
        </w:rPr>
      </w:pPr>
    </w:p>
    <w:p w:rsidR="00E9391E" w:rsidRDefault="00A90EB3">
      <w:pPr>
        <w:pStyle w:val="1"/>
        <w:spacing w:before="1"/>
        <w:ind w:left="1397" w:right="120"/>
        <w:jc w:val="center"/>
      </w:pPr>
      <w:r>
        <w:t>Работа</w:t>
      </w:r>
      <w:r>
        <w:rPr>
          <w:spacing w:val="1"/>
        </w:rPr>
        <w:t xml:space="preserve"> </w:t>
      </w:r>
      <w:r>
        <w:t xml:space="preserve">с </w:t>
      </w:r>
      <w:r>
        <w:rPr>
          <w:spacing w:val="-2"/>
        </w:rPr>
        <w:t>родителями</w:t>
      </w:r>
    </w:p>
    <w:p w:rsidR="00E9391E" w:rsidRDefault="00E9391E">
      <w:pPr>
        <w:pStyle w:val="a3"/>
        <w:spacing w:before="7"/>
        <w:ind w:left="0"/>
        <w:jc w:val="left"/>
        <w:rPr>
          <w:b/>
          <w:sz w:val="30"/>
        </w:rPr>
      </w:pPr>
    </w:p>
    <w:p w:rsidR="00E9391E" w:rsidRDefault="00A90EB3">
      <w:pPr>
        <w:pStyle w:val="a3"/>
        <w:spacing w:line="276" w:lineRule="auto"/>
        <w:ind w:right="679"/>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Часть мероприятий с родителями</w:t>
      </w:r>
      <w:r>
        <w:rPr>
          <w:spacing w:val="40"/>
        </w:rPr>
        <w:t xml:space="preserve"> </w:t>
      </w:r>
      <w:r>
        <w:t>была переведена в дистанционный формат. Классные родительские собрания проводились дистанционно</w:t>
      </w:r>
      <w:r>
        <w:rPr>
          <w:spacing w:val="40"/>
        </w:rPr>
        <w:t xml:space="preserve"> </w:t>
      </w:r>
      <w:r>
        <w:t>через платформу ZOOM,</w:t>
      </w:r>
      <w:r>
        <w:rPr>
          <w:spacing w:val="40"/>
        </w:rPr>
        <w:t xml:space="preserve"> </w:t>
      </w:r>
      <w:r>
        <w:t>полезная информация доводилась в классных родительских группах в</w:t>
      </w:r>
      <w:r>
        <w:rPr>
          <w:spacing w:val="40"/>
        </w:rPr>
        <w:t xml:space="preserve"> </w:t>
      </w:r>
      <w:r>
        <w:t>сети Viber.</w:t>
      </w:r>
    </w:p>
    <w:p w:rsidR="00E9391E" w:rsidRDefault="00A90EB3">
      <w:pPr>
        <w:pStyle w:val="2"/>
        <w:spacing w:before="7"/>
        <w:ind w:left="1399"/>
      </w:pPr>
      <w:r>
        <w:t>На</w:t>
      </w:r>
      <w:r>
        <w:rPr>
          <w:spacing w:val="-4"/>
        </w:rPr>
        <w:t xml:space="preserve"> </w:t>
      </w:r>
      <w:r>
        <w:t>индивидуальном</w:t>
      </w:r>
      <w:r>
        <w:rPr>
          <w:spacing w:val="-3"/>
        </w:rPr>
        <w:t xml:space="preserve"> </w:t>
      </w:r>
      <w:r>
        <w:t>уровне</w:t>
      </w:r>
      <w:r>
        <w:rPr>
          <w:spacing w:val="-6"/>
        </w:rPr>
        <w:t xml:space="preserve"> </w:t>
      </w:r>
      <w:r>
        <w:t>проводилась</w:t>
      </w:r>
      <w:r>
        <w:rPr>
          <w:spacing w:val="-2"/>
        </w:rPr>
        <w:t xml:space="preserve"> </w:t>
      </w:r>
      <w:r>
        <w:t>следующая</w:t>
      </w:r>
      <w:r>
        <w:rPr>
          <w:spacing w:val="-4"/>
        </w:rPr>
        <w:t xml:space="preserve"> </w:t>
      </w:r>
      <w:r>
        <w:rPr>
          <w:spacing w:val="-2"/>
        </w:rPr>
        <w:t>работа:</w:t>
      </w:r>
    </w:p>
    <w:p w:rsidR="00E9391E" w:rsidRDefault="00E9391E">
      <w:pPr>
        <w:sectPr w:rsidR="00E9391E">
          <w:pgSz w:w="11910" w:h="16840"/>
          <w:pgMar w:top="900" w:right="160" w:bottom="940" w:left="300" w:header="0" w:footer="691" w:gutter="0"/>
          <w:cols w:space="720"/>
        </w:sectPr>
      </w:pPr>
    </w:p>
    <w:p w:rsidR="00E9391E" w:rsidRDefault="00A90EB3">
      <w:pPr>
        <w:pStyle w:val="a5"/>
        <w:numPr>
          <w:ilvl w:val="1"/>
          <w:numId w:val="41"/>
        </w:numPr>
        <w:tabs>
          <w:tab w:val="left" w:pos="2250"/>
        </w:tabs>
        <w:spacing w:before="67" w:line="276" w:lineRule="auto"/>
        <w:ind w:right="1163" w:firstLine="566"/>
        <w:jc w:val="left"/>
        <w:rPr>
          <w:sz w:val="24"/>
        </w:rPr>
      </w:pPr>
      <w:r>
        <w:rPr>
          <w:sz w:val="24"/>
        </w:rPr>
        <w:lastRenderedPageBreak/>
        <w:t>работа</w:t>
      </w:r>
      <w:r>
        <w:rPr>
          <w:spacing w:val="-3"/>
          <w:sz w:val="24"/>
        </w:rPr>
        <w:t xml:space="preserve"> </w:t>
      </w:r>
      <w:r>
        <w:rPr>
          <w:sz w:val="24"/>
        </w:rPr>
        <w:t>специалистов</w:t>
      </w:r>
      <w:r>
        <w:rPr>
          <w:spacing w:val="-1"/>
          <w:sz w:val="24"/>
        </w:rPr>
        <w:t xml:space="preserve"> </w:t>
      </w:r>
      <w:r>
        <w:rPr>
          <w:sz w:val="24"/>
        </w:rPr>
        <w:t>по</w:t>
      </w:r>
      <w:r>
        <w:rPr>
          <w:spacing w:val="-2"/>
          <w:sz w:val="24"/>
        </w:rPr>
        <w:t xml:space="preserve"> </w:t>
      </w:r>
      <w:r>
        <w:rPr>
          <w:sz w:val="24"/>
        </w:rPr>
        <w:t>запросу</w:t>
      </w:r>
      <w:r>
        <w:rPr>
          <w:spacing w:val="-11"/>
          <w:sz w:val="24"/>
        </w:rPr>
        <w:t xml:space="preserve"> </w:t>
      </w:r>
      <w:r>
        <w:rPr>
          <w:sz w:val="24"/>
        </w:rPr>
        <w:t>родителей</w:t>
      </w:r>
      <w:r>
        <w:rPr>
          <w:spacing w:val="-1"/>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острых</w:t>
      </w:r>
      <w:r>
        <w:rPr>
          <w:spacing w:val="-6"/>
          <w:sz w:val="24"/>
        </w:rPr>
        <w:t xml:space="preserve"> </w:t>
      </w:r>
      <w:r>
        <w:rPr>
          <w:sz w:val="24"/>
        </w:rPr>
        <w:t xml:space="preserve">конфликтных </w:t>
      </w:r>
      <w:r>
        <w:rPr>
          <w:spacing w:val="-2"/>
          <w:sz w:val="24"/>
        </w:rPr>
        <w:t>ситуаций;</w:t>
      </w:r>
    </w:p>
    <w:p w:rsidR="00E9391E" w:rsidRDefault="00A90EB3">
      <w:pPr>
        <w:pStyle w:val="a5"/>
        <w:numPr>
          <w:ilvl w:val="1"/>
          <w:numId w:val="41"/>
        </w:numPr>
        <w:tabs>
          <w:tab w:val="left" w:pos="2250"/>
        </w:tabs>
        <w:spacing w:line="276" w:lineRule="auto"/>
        <w:ind w:right="1357" w:firstLine="566"/>
        <w:jc w:val="left"/>
        <w:rPr>
          <w:sz w:val="24"/>
        </w:rPr>
      </w:pPr>
      <w:r>
        <w:rPr>
          <w:sz w:val="24"/>
        </w:rPr>
        <w:t>участие родителей в педагогических консилиумах (ППК), в случае возникновения</w:t>
      </w:r>
      <w:r>
        <w:rPr>
          <w:spacing w:val="-7"/>
          <w:sz w:val="24"/>
        </w:rPr>
        <w:t xml:space="preserve"> </w:t>
      </w:r>
      <w:r>
        <w:rPr>
          <w:sz w:val="24"/>
        </w:rPr>
        <w:t>острых</w:t>
      </w:r>
      <w:r>
        <w:rPr>
          <w:spacing w:val="-7"/>
          <w:sz w:val="24"/>
        </w:rPr>
        <w:t xml:space="preserve"> </w:t>
      </w:r>
      <w:r>
        <w:rPr>
          <w:sz w:val="24"/>
        </w:rPr>
        <w:t>проблем, связанных</w:t>
      </w:r>
      <w:r>
        <w:rPr>
          <w:spacing w:val="-7"/>
          <w:sz w:val="24"/>
        </w:rPr>
        <w:t xml:space="preserve"> </w:t>
      </w:r>
      <w:r>
        <w:rPr>
          <w:sz w:val="24"/>
        </w:rPr>
        <w:t>с</w:t>
      </w:r>
      <w:r>
        <w:rPr>
          <w:spacing w:val="-8"/>
          <w:sz w:val="24"/>
        </w:rPr>
        <w:t xml:space="preserve"> </w:t>
      </w:r>
      <w:r>
        <w:rPr>
          <w:sz w:val="24"/>
        </w:rPr>
        <w:t>обучением</w:t>
      </w:r>
      <w:r>
        <w:rPr>
          <w:spacing w:val="-1"/>
          <w:sz w:val="24"/>
        </w:rPr>
        <w:t xml:space="preserve"> </w:t>
      </w:r>
      <w:r>
        <w:rPr>
          <w:sz w:val="24"/>
        </w:rPr>
        <w:t>и</w:t>
      </w:r>
      <w:r>
        <w:rPr>
          <w:spacing w:val="-6"/>
          <w:sz w:val="24"/>
        </w:rPr>
        <w:t xml:space="preserve"> </w:t>
      </w:r>
      <w:r>
        <w:rPr>
          <w:sz w:val="24"/>
        </w:rPr>
        <w:t>воспитанием</w:t>
      </w:r>
      <w:r>
        <w:rPr>
          <w:spacing w:val="-5"/>
          <w:sz w:val="24"/>
        </w:rPr>
        <w:t xml:space="preserve"> </w:t>
      </w:r>
      <w:r>
        <w:rPr>
          <w:sz w:val="24"/>
        </w:rPr>
        <w:t xml:space="preserve">конкретного </w:t>
      </w:r>
      <w:r>
        <w:rPr>
          <w:spacing w:val="-2"/>
          <w:sz w:val="24"/>
        </w:rPr>
        <w:t>ребенка;</w:t>
      </w:r>
    </w:p>
    <w:p w:rsidR="00E9391E" w:rsidRDefault="00A90EB3">
      <w:pPr>
        <w:pStyle w:val="a5"/>
        <w:numPr>
          <w:ilvl w:val="1"/>
          <w:numId w:val="41"/>
        </w:numPr>
        <w:tabs>
          <w:tab w:val="left" w:pos="2250"/>
        </w:tabs>
        <w:spacing w:line="280" w:lineRule="auto"/>
        <w:ind w:right="1381" w:firstLine="566"/>
        <w:jc w:val="left"/>
        <w:rPr>
          <w:sz w:val="24"/>
        </w:rPr>
      </w:pPr>
      <w:r>
        <w:rPr>
          <w:sz w:val="24"/>
        </w:rPr>
        <w:t>помощь</w:t>
      </w:r>
      <w:r>
        <w:rPr>
          <w:spacing w:val="-6"/>
          <w:sz w:val="24"/>
        </w:rPr>
        <w:t xml:space="preserve"> </w:t>
      </w:r>
      <w:r>
        <w:rPr>
          <w:sz w:val="24"/>
        </w:rPr>
        <w:t>со стороны</w:t>
      </w:r>
      <w:r>
        <w:rPr>
          <w:spacing w:val="-1"/>
          <w:sz w:val="24"/>
        </w:rPr>
        <w:t xml:space="preserve"> </w:t>
      </w:r>
      <w:r>
        <w:rPr>
          <w:sz w:val="24"/>
        </w:rPr>
        <w:t>родителей</w:t>
      </w:r>
      <w:r>
        <w:rPr>
          <w:spacing w:val="-6"/>
          <w:sz w:val="24"/>
        </w:rPr>
        <w:t xml:space="preserve"> </w:t>
      </w:r>
      <w:r>
        <w:rPr>
          <w:sz w:val="24"/>
        </w:rPr>
        <w:t>в</w:t>
      </w:r>
      <w:r>
        <w:rPr>
          <w:spacing w:val="-5"/>
          <w:sz w:val="24"/>
        </w:rPr>
        <w:t xml:space="preserve"> </w:t>
      </w:r>
      <w:r>
        <w:rPr>
          <w:sz w:val="24"/>
        </w:rPr>
        <w:t>подготовке</w:t>
      </w:r>
      <w:r>
        <w:rPr>
          <w:spacing w:val="-8"/>
          <w:sz w:val="24"/>
        </w:rPr>
        <w:t xml:space="preserve"> </w:t>
      </w:r>
      <w:r>
        <w:rPr>
          <w:sz w:val="24"/>
        </w:rPr>
        <w:t>и</w:t>
      </w:r>
      <w:r>
        <w:rPr>
          <w:spacing w:val="-1"/>
          <w:sz w:val="24"/>
        </w:rPr>
        <w:t xml:space="preserve"> </w:t>
      </w:r>
      <w:r>
        <w:rPr>
          <w:sz w:val="24"/>
        </w:rPr>
        <w:t>проведении</w:t>
      </w:r>
      <w:r>
        <w:rPr>
          <w:spacing w:val="-10"/>
          <w:sz w:val="24"/>
        </w:rPr>
        <w:t xml:space="preserve"> </w:t>
      </w:r>
      <w:r>
        <w:rPr>
          <w:sz w:val="24"/>
        </w:rPr>
        <w:t>общешкольных</w:t>
      </w:r>
      <w:r>
        <w:rPr>
          <w:spacing w:val="-7"/>
          <w:sz w:val="24"/>
        </w:rPr>
        <w:t xml:space="preserve"> </w:t>
      </w:r>
      <w:r>
        <w:rPr>
          <w:sz w:val="24"/>
        </w:rPr>
        <w:t>и внутриклассных мероприятий воспитательной направленности;</w:t>
      </w:r>
    </w:p>
    <w:p w:rsidR="00E9391E" w:rsidRDefault="00A90EB3">
      <w:pPr>
        <w:pStyle w:val="a5"/>
        <w:numPr>
          <w:ilvl w:val="1"/>
          <w:numId w:val="41"/>
        </w:numPr>
        <w:tabs>
          <w:tab w:val="left" w:pos="2250"/>
        </w:tabs>
        <w:spacing w:line="276" w:lineRule="auto"/>
        <w:ind w:right="1582" w:firstLine="566"/>
        <w:jc w:val="left"/>
        <w:rPr>
          <w:sz w:val="24"/>
        </w:rPr>
      </w:pPr>
      <w:r>
        <w:rPr>
          <w:sz w:val="24"/>
        </w:rPr>
        <w:t>индивидуальное</w:t>
      </w:r>
      <w:r>
        <w:rPr>
          <w:spacing w:val="-6"/>
          <w:sz w:val="24"/>
        </w:rPr>
        <w:t xml:space="preserve"> </w:t>
      </w:r>
      <w:r>
        <w:rPr>
          <w:sz w:val="24"/>
        </w:rPr>
        <w:t>консультирование</w:t>
      </w:r>
      <w:r>
        <w:rPr>
          <w:spacing w:val="-11"/>
          <w:sz w:val="24"/>
        </w:rPr>
        <w:t xml:space="preserve"> </w:t>
      </w:r>
      <w:r>
        <w:rPr>
          <w:sz w:val="24"/>
        </w:rPr>
        <w:t>c</w:t>
      </w:r>
      <w:r>
        <w:rPr>
          <w:spacing w:val="-6"/>
          <w:sz w:val="24"/>
        </w:rPr>
        <w:t xml:space="preserve"> </w:t>
      </w:r>
      <w:r>
        <w:rPr>
          <w:sz w:val="24"/>
        </w:rPr>
        <w:t>целью</w:t>
      </w:r>
      <w:r>
        <w:rPr>
          <w:spacing w:val="-7"/>
          <w:sz w:val="24"/>
        </w:rPr>
        <w:t xml:space="preserve"> </w:t>
      </w:r>
      <w:r>
        <w:rPr>
          <w:sz w:val="24"/>
        </w:rPr>
        <w:t>координации</w:t>
      </w:r>
      <w:r>
        <w:rPr>
          <w:spacing w:val="-9"/>
          <w:sz w:val="24"/>
        </w:rPr>
        <w:t xml:space="preserve"> </w:t>
      </w:r>
      <w:r>
        <w:rPr>
          <w:sz w:val="24"/>
        </w:rPr>
        <w:t>воспитательных усилий педагогов и родителей;</w:t>
      </w:r>
    </w:p>
    <w:p w:rsidR="00E9391E" w:rsidRDefault="00A90EB3">
      <w:pPr>
        <w:pStyle w:val="a5"/>
        <w:numPr>
          <w:ilvl w:val="1"/>
          <w:numId w:val="41"/>
        </w:numPr>
        <w:tabs>
          <w:tab w:val="left" w:pos="2250"/>
        </w:tabs>
        <w:spacing w:line="275" w:lineRule="exact"/>
        <w:ind w:left="2249"/>
        <w:jc w:val="left"/>
        <w:rPr>
          <w:sz w:val="24"/>
        </w:rPr>
      </w:pPr>
      <w:r>
        <w:rPr>
          <w:sz w:val="24"/>
        </w:rPr>
        <w:t>посещение</w:t>
      </w:r>
      <w:r>
        <w:rPr>
          <w:spacing w:val="-4"/>
          <w:sz w:val="24"/>
        </w:rPr>
        <w:t xml:space="preserve"> </w:t>
      </w:r>
      <w:r>
        <w:rPr>
          <w:sz w:val="24"/>
        </w:rPr>
        <w:t>семьи</w:t>
      </w:r>
      <w:r>
        <w:rPr>
          <w:spacing w:val="-4"/>
          <w:sz w:val="24"/>
        </w:rPr>
        <w:t xml:space="preserve"> </w:t>
      </w:r>
      <w:r>
        <w:rPr>
          <w:sz w:val="24"/>
        </w:rPr>
        <w:t>с</w:t>
      </w:r>
      <w:r>
        <w:rPr>
          <w:spacing w:val="-1"/>
          <w:sz w:val="24"/>
        </w:rPr>
        <w:t xml:space="preserve"> </w:t>
      </w:r>
      <w:r>
        <w:rPr>
          <w:sz w:val="24"/>
        </w:rPr>
        <w:t>целью</w:t>
      </w:r>
      <w:r>
        <w:rPr>
          <w:spacing w:val="-7"/>
          <w:sz w:val="24"/>
        </w:rPr>
        <w:t xml:space="preserve"> </w:t>
      </w:r>
      <w:r>
        <w:rPr>
          <w:sz w:val="24"/>
        </w:rPr>
        <w:t>обследования</w:t>
      </w:r>
      <w:r>
        <w:rPr>
          <w:spacing w:val="-5"/>
          <w:sz w:val="24"/>
        </w:rPr>
        <w:t xml:space="preserve"> </w:t>
      </w:r>
      <w:r>
        <w:rPr>
          <w:sz w:val="24"/>
        </w:rPr>
        <w:t xml:space="preserve">жилищно-бытовых </w:t>
      </w:r>
      <w:r>
        <w:rPr>
          <w:spacing w:val="-2"/>
          <w:sz w:val="24"/>
        </w:rPr>
        <w:t>условий;</w:t>
      </w:r>
    </w:p>
    <w:p w:rsidR="00E9391E" w:rsidRDefault="00A90EB3">
      <w:pPr>
        <w:pStyle w:val="a5"/>
        <w:numPr>
          <w:ilvl w:val="1"/>
          <w:numId w:val="41"/>
        </w:numPr>
        <w:tabs>
          <w:tab w:val="left" w:pos="2250"/>
        </w:tabs>
        <w:spacing w:before="32"/>
        <w:ind w:left="2249"/>
        <w:jc w:val="left"/>
        <w:rPr>
          <w:sz w:val="24"/>
        </w:rPr>
      </w:pPr>
      <w:r>
        <w:rPr>
          <w:sz w:val="24"/>
        </w:rPr>
        <w:t>создание</w:t>
      </w:r>
      <w:r>
        <w:rPr>
          <w:spacing w:val="-4"/>
          <w:sz w:val="24"/>
        </w:rPr>
        <w:t xml:space="preserve"> </w:t>
      </w:r>
      <w:r>
        <w:rPr>
          <w:sz w:val="24"/>
        </w:rPr>
        <w:t>социального</w:t>
      </w:r>
      <w:r>
        <w:rPr>
          <w:spacing w:val="-2"/>
          <w:sz w:val="24"/>
        </w:rPr>
        <w:t xml:space="preserve"> </w:t>
      </w:r>
      <w:r>
        <w:rPr>
          <w:sz w:val="24"/>
        </w:rPr>
        <w:t>паспорта</w:t>
      </w:r>
      <w:r>
        <w:rPr>
          <w:spacing w:val="-3"/>
          <w:sz w:val="24"/>
        </w:rPr>
        <w:t xml:space="preserve"> </w:t>
      </w:r>
      <w:r>
        <w:rPr>
          <w:spacing w:val="-2"/>
          <w:sz w:val="24"/>
        </w:rPr>
        <w:t>семьи.</w:t>
      </w: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spacing w:before="10"/>
        <w:ind w:left="0"/>
        <w:jc w:val="left"/>
        <w:rPr>
          <w:sz w:val="14"/>
        </w:r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2029"/>
        <w:gridCol w:w="1035"/>
        <w:gridCol w:w="423"/>
        <w:gridCol w:w="1526"/>
        <w:gridCol w:w="397"/>
        <w:gridCol w:w="1195"/>
        <w:gridCol w:w="2520"/>
      </w:tblGrid>
      <w:tr w:rsidR="00E9391E">
        <w:trPr>
          <w:trHeight w:val="317"/>
        </w:trPr>
        <w:tc>
          <w:tcPr>
            <w:tcW w:w="9572" w:type="dxa"/>
            <w:gridSpan w:val="8"/>
          </w:tcPr>
          <w:p w:rsidR="00E9391E" w:rsidRDefault="00A90EB3">
            <w:pPr>
              <w:pStyle w:val="TableParagraph"/>
              <w:spacing w:line="273" w:lineRule="exact"/>
              <w:ind w:left="2369" w:right="2351"/>
              <w:jc w:val="center"/>
              <w:rPr>
                <w:b/>
                <w:i/>
                <w:sz w:val="24"/>
              </w:rPr>
            </w:pPr>
            <w:r>
              <w:rPr>
                <w:b/>
                <w:i/>
                <w:sz w:val="24"/>
              </w:rPr>
              <w:t>Изучение</w:t>
            </w:r>
            <w:r>
              <w:rPr>
                <w:b/>
                <w:i/>
                <w:spacing w:val="-3"/>
                <w:sz w:val="24"/>
              </w:rPr>
              <w:t xml:space="preserve"> </w:t>
            </w:r>
            <w:r>
              <w:rPr>
                <w:b/>
                <w:i/>
                <w:sz w:val="24"/>
              </w:rPr>
              <w:t>семей</w:t>
            </w:r>
            <w:r>
              <w:rPr>
                <w:b/>
                <w:i/>
                <w:spacing w:val="-1"/>
                <w:sz w:val="24"/>
              </w:rPr>
              <w:t xml:space="preserve"> </w:t>
            </w:r>
            <w:r>
              <w:rPr>
                <w:b/>
                <w:i/>
                <w:spacing w:val="-2"/>
                <w:sz w:val="24"/>
              </w:rPr>
              <w:t>обучающихся</w:t>
            </w:r>
          </w:p>
        </w:tc>
      </w:tr>
      <w:tr w:rsidR="00E9391E">
        <w:trPr>
          <w:trHeight w:val="633"/>
        </w:trPr>
        <w:tc>
          <w:tcPr>
            <w:tcW w:w="447" w:type="dxa"/>
          </w:tcPr>
          <w:p w:rsidR="00E9391E" w:rsidRDefault="00A90EB3">
            <w:pPr>
              <w:pStyle w:val="TableParagraph"/>
              <w:spacing w:line="268" w:lineRule="exact"/>
              <w:ind w:left="9"/>
              <w:jc w:val="center"/>
              <w:rPr>
                <w:sz w:val="24"/>
              </w:rPr>
            </w:pPr>
            <w:r>
              <w:rPr>
                <w:sz w:val="24"/>
              </w:rPr>
              <w:t>1</w:t>
            </w:r>
          </w:p>
        </w:tc>
        <w:tc>
          <w:tcPr>
            <w:tcW w:w="5410" w:type="dxa"/>
            <w:gridSpan w:val="5"/>
          </w:tcPr>
          <w:p w:rsidR="00E9391E" w:rsidRDefault="00A90EB3">
            <w:pPr>
              <w:pStyle w:val="TableParagraph"/>
              <w:tabs>
                <w:tab w:val="left" w:pos="1500"/>
                <w:tab w:val="left" w:pos="4181"/>
              </w:tabs>
              <w:spacing w:line="268" w:lineRule="exact"/>
              <w:ind w:left="105"/>
              <w:rPr>
                <w:sz w:val="24"/>
              </w:rPr>
            </w:pPr>
            <w:r>
              <w:rPr>
                <w:spacing w:val="-2"/>
                <w:sz w:val="24"/>
              </w:rPr>
              <w:t>Заполнение</w:t>
            </w:r>
            <w:r>
              <w:rPr>
                <w:sz w:val="24"/>
              </w:rPr>
              <w:tab/>
              <w:t>социальных</w:t>
            </w:r>
            <w:r>
              <w:rPr>
                <w:spacing w:val="37"/>
                <w:sz w:val="24"/>
              </w:rPr>
              <w:t xml:space="preserve">  </w:t>
            </w:r>
            <w:r>
              <w:rPr>
                <w:spacing w:val="-2"/>
                <w:sz w:val="24"/>
              </w:rPr>
              <w:t>паспортов</w:t>
            </w:r>
            <w:r>
              <w:rPr>
                <w:sz w:val="24"/>
              </w:rPr>
              <w:tab/>
              <w:t>классов</w:t>
            </w:r>
            <w:r>
              <w:rPr>
                <w:spacing w:val="36"/>
                <w:sz w:val="24"/>
              </w:rPr>
              <w:t xml:space="preserve">  </w:t>
            </w:r>
            <w:r>
              <w:rPr>
                <w:spacing w:val="-10"/>
                <w:sz w:val="24"/>
              </w:rPr>
              <w:t>и</w:t>
            </w:r>
          </w:p>
          <w:p w:rsidR="00E9391E" w:rsidRDefault="00A90EB3">
            <w:pPr>
              <w:pStyle w:val="TableParagraph"/>
              <w:spacing w:before="41"/>
              <w:ind w:left="105"/>
              <w:rPr>
                <w:sz w:val="24"/>
              </w:rPr>
            </w:pPr>
            <w:r>
              <w:rPr>
                <w:spacing w:val="-2"/>
                <w:sz w:val="24"/>
              </w:rPr>
              <w:t>школы.</w:t>
            </w:r>
          </w:p>
        </w:tc>
        <w:tc>
          <w:tcPr>
            <w:tcW w:w="1195" w:type="dxa"/>
          </w:tcPr>
          <w:p w:rsidR="00E9391E" w:rsidRDefault="00A90EB3">
            <w:pPr>
              <w:pStyle w:val="TableParagraph"/>
              <w:spacing w:line="268" w:lineRule="exact"/>
              <w:ind w:left="145"/>
              <w:rPr>
                <w:sz w:val="24"/>
              </w:rPr>
            </w:pPr>
            <w:r>
              <w:rPr>
                <w:spacing w:val="-2"/>
                <w:sz w:val="24"/>
              </w:rPr>
              <w:t>сентябрь</w:t>
            </w:r>
          </w:p>
        </w:tc>
        <w:tc>
          <w:tcPr>
            <w:tcW w:w="2520" w:type="dxa"/>
          </w:tcPr>
          <w:p w:rsidR="00E9391E" w:rsidRDefault="00A90EB3">
            <w:pPr>
              <w:pStyle w:val="TableParagraph"/>
              <w:spacing w:line="268" w:lineRule="exact"/>
              <w:ind w:left="112"/>
              <w:rPr>
                <w:sz w:val="24"/>
              </w:rPr>
            </w:pPr>
            <w:r>
              <w:rPr>
                <w:sz w:val="24"/>
              </w:rPr>
              <w:t xml:space="preserve">кл. </w:t>
            </w:r>
            <w:r>
              <w:rPr>
                <w:spacing w:val="-2"/>
                <w:sz w:val="24"/>
              </w:rPr>
              <w:t>руководители</w:t>
            </w:r>
          </w:p>
          <w:p w:rsidR="00E9391E" w:rsidRDefault="00A90EB3">
            <w:pPr>
              <w:pStyle w:val="TableParagraph"/>
              <w:spacing w:before="41"/>
              <w:ind w:left="112"/>
              <w:rPr>
                <w:sz w:val="24"/>
              </w:rPr>
            </w:pPr>
            <w:r>
              <w:rPr>
                <w:sz w:val="24"/>
              </w:rPr>
              <w:t>социальный</w:t>
            </w:r>
            <w:r>
              <w:rPr>
                <w:spacing w:val="-3"/>
                <w:sz w:val="24"/>
              </w:rPr>
              <w:t xml:space="preserve"> </w:t>
            </w:r>
            <w:r>
              <w:rPr>
                <w:spacing w:val="-2"/>
                <w:sz w:val="24"/>
              </w:rPr>
              <w:t>педагог</w:t>
            </w:r>
          </w:p>
        </w:tc>
      </w:tr>
      <w:tr w:rsidR="00E9391E">
        <w:trPr>
          <w:trHeight w:val="955"/>
        </w:trPr>
        <w:tc>
          <w:tcPr>
            <w:tcW w:w="447" w:type="dxa"/>
          </w:tcPr>
          <w:p w:rsidR="00E9391E" w:rsidRDefault="00A90EB3">
            <w:pPr>
              <w:pStyle w:val="TableParagraph"/>
              <w:spacing w:line="268" w:lineRule="exact"/>
              <w:ind w:left="9"/>
              <w:jc w:val="center"/>
              <w:rPr>
                <w:sz w:val="24"/>
              </w:rPr>
            </w:pPr>
            <w:r>
              <w:rPr>
                <w:sz w:val="24"/>
              </w:rPr>
              <w:t>2</w:t>
            </w:r>
          </w:p>
        </w:tc>
        <w:tc>
          <w:tcPr>
            <w:tcW w:w="2029" w:type="dxa"/>
            <w:tcBorders>
              <w:right w:val="nil"/>
            </w:tcBorders>
          </w:tcPr>
          <w:p w:rsidR="00E9391E" w:rsidRDefault="00A90EB3">
            <w:pPr>
              <w:pStyle w:val="TableParagraph"/>
              <w:spacing w:line="276" w:lineRule="auto"/>
              <w:ind w:left="105"/>
              <w:rPr>
                <w:sz w:val="24"/>
              </w:rPr>
            </w:pPr>
            <w:r>
              <w:rPr>
                <w:spacing w:val="-2"/>
                <w:sz w:val="24"/>
              </w:rPr>
              <w:t>Индивидуальные учащимися.</w:t>
            </w:r>
          </w:p>
        </w:tc>
        <w:tc>
          <w:tcPr>
            <w:tcW w:w="1035" w:type="dxa"/>
            <w:tcBorders>
              <w:left w:val="nil"/>
              <w:right w:val="nil"/>
            </w:tcBorders>
          </w:tcPr>
          <w:p w:rsidR="00E9391E" w:rsidRDefault="00A90EB3">
            <w:pPr>
              <w:pStyle w:val="TableParagraph"/>
              <w:spacing w:line="268" w:lineRule="exact"/>
              <w:ind w:left="162"/>
              <w:rPr>
                <w:sz w:val="24"/>
              </w:rPr>
            </w:pPr>
            <w:r>
              <w:rPr>
                <w:spacing w:val="-2"/>
                <w:sz w:val="24"/>
              </w:rPr>
              <w:t>беседы</w:t>
            </w:r>
          </w:p>
        </w:tc>
        <w:tc>
          <w:tcPr>
            <w:tcW w:w="423" w:type="dxa"/>
            <w:tcBorders>
              <w:left w:val="nil"/>
              <w:right w:val="nil"/>
            </w:tcBorders>
          </w:tcPr>
          <w:p w:rsidR="00E9391E" w:rsidRDefault="00A90EB3">
            <w:pPr>
              <w:pStyle w:val="TableParagraph"/>
              <w:spacing w:line="268" w:lineRule="exact"/>
              <w:ind w:left="10"/>
              <w:jc w:val="center"/>
              <w:rPr>
                <w:sz w:val="24"/>
              </w:rPr>
            </w:pPr>
            <w:r>
              <w:rPr>
                <w:sz w:val="24"/>
              </w:rPr>
              <w:t>с</w:t>
            </w:r>
          </w:p>
        </w:tc>
        <w:tc>
          <w:tcPr>
            <w:tcW w:w="1526" w:type="dxa"/>
            <w:tcBorders>
              <w:left w:val="nil"/>
              <w:right w:val="nil"/>
            </w:tcBorders>
          </w:tcPr>
          <w:p w:rsidR="00E9391E" w:rsidRDefault="00A90EB3">
            <w:pPr>
              <w:pStyle w:val="TableParagraph"/>
              <w:spacing w:line="268" w:lineRule="exact"/>
              <w:ind w:left="162"/>
              <w:rPr>
                <w:sz w:val="24"/>
              </w:rPr>
            </w:pPr>
            <w:r>
              <w:rPr>
                <w:spacing w:val="-2"/>
                <w:sz w:val="24"/>
              </w:rPr>
              <w:t>родителями</w:t>
            </w:r>
          </w:p>
        </w:tc>
        <w:tc>
          <w:tcPr>
            <w:tcW w:w="397" w:type="dxa"/>
            <w:tcBorders>
              <w:left w:val="nil"/>
            </w:tcBorders>
          </w:tcPr>
          <w:p w:rsidR="00E9391E" w:rsidRDefault="00A90EB3">
            <w:pPr>
              <w:pStyle w:val="TableParagraph"/>
              <w:spacing w:line="268" w:lineRule="exact"/>
              <w:ind w:left="157"/>
              <w:rPr>
                <w:sz w:val="24"/>
              </w:rPr>
            </w:pPr>
            <w:r>
              <w:rPr>
                <w:sz w:val="24"/>
              </w:rPr>
              <w:t>и</w:t>
            </w:r>
          </w:p>
        </w:tc>
        <w:tc>
          <w:tcPr>
            <w:tcW w:w="1195" w:type="dxa"/>
          </w:tcPr>
          <w:p w:rsidR="00E9391E" w:rsidRDefault="00A90EB3">
            <w:pPr>
              <w:pStyle w:val="TableParagraph"/>
              <w:spacing w:line="276" w:lineRule="auto"/>
              <w:ind w:left="197" w:right="183" w:firstLine="2"/>
              <w:jc w:val="center"/>
              <w:rPr>
                <w:sz w:val="24"/>
              </w:rPr>
            </w:pPr>
            <w:r>
              <w:rPr>
                <w:spacing w:val="-10"/>
                <w:sz w:val="24"/>
              </w:rPr>
              <w:t xml:space="preserve">в </w:t>
            </w:r>
            <w:r>
              <w:rPr>
                <w:spacing w:val="-2"/>
                <w:sz w:val="24"/>
              </w:rPr>
              <w:t>течение</w:t>
            </w:r>
          </w:p>
          <w:p w:rsidR="00E9391E" w:rsidRDefault="00A90EB3">
            <w:pPr>
              <w:pStyle w:val="TableParagraph"/>
              <w:ind w:left="141" w:right="124"/>
              <w:jc w:val="center"/>
              <w:rPr>
                <w:sz w:val="24"/>
              </w:rPr>
            </w:pPr>
            <w:r>
              <w:rPr>
                <w:spacing w:val="-4"/>
                <w:sz w:val="24"/>
              </w:rPr>
              <w:t>года</w:t>
            </w:r>
          </w:p>
        </w:tc>
        <w:tc>
          <w:tcPr>
            <w:tcW w:w="2520" w:type="dxa"/>
          </w:tcPr>
          <w:p w:rsidR="00E9391E" w:rsidRDefault="00A90EB3">
            <w:pPr>
              <w:pStyle w:val="TableParagraph"/>
              <w:spacing w:line="268" w:lineRule="exact"/>
              <w:ind w:left="112"/>
              <w:rPr>
                <w:sz w:val="24"/>
              </w:rPr>
            </w:pPr>
            <w:r>
              <w:rPr>
                <w:sz w:val="24"/>
              </w:rPr>
              <w:t xml:space="preserve">кл. </w:t>
            </w:r>
            <w:r>
              <w:rPr>
                <w:spacing w:val="-2"/>
                <w:sz w:val="24"/>
              </w:rPr>
              <w:t>руководители</w:t>
            </w:r>
          </w:p>
        </w:tc>
      </w:tr>
      <w:tr w:rsidR="00E9391E">
        <w:trPr>
          <w:trHeight w:val="1900"/>
        </w:trPr>
        <w:tc>
          <w:tcPr>
            <w:tcW w:w="447" w:type="dxa"/>
          </w:tcPr>
          <w:p w:rsidR="00E9391E" w:rsidRDefault="00A90EB3">
            <w:pPr>
              <w:pStyle w:val="TableParagraph"/>
              <w:spacing w:line="268" w:lineRule="exact"/>
              <w:ind w:left="9"/>
              <w:jc w:val="center"/>
              <w:rPr>
                <w:sz w:val="24"/>
              </w:rPr>
            </w:pPr>
            <w:r>
              <w:rPr>
                <w:sz w:val="24"/>
              </w:rPr>
              <w:t>3</w:t>
            </w:r>
          </w:p>
        </w:tc>
        <w:tc>
          <w:tcPr>
            <w:tcW w:w="5410" w:type="dxa"/>
            <w:gridSpan w:val="5"/>
          </w:tcPr>
          <w:p w:rsidR="00E9391E" w:rsidRDefault="00A90EB3">
            <w:pPr>
              <w:pStyle w:val="TableParagraph"/>
              <w:spacing w:line="276" w:lineRule="auto"/>
              <w:ind w:left="105" w:right="95"/>
              <w:jc w:val="both"/>
              <w:rPr>
                <w:sz w:val="24"/>
              </w:rPr>
            </w:pPr>
            <w:r>
              <w:rPr>
                <w:sz w:val="24"/>
              </w:rPr>
              <w:t xml:space="preserve">Анкетирование и диагностика родителей </w:t>
            </w:r>
            <w:r>
              <w:rPr>
                <w:b/>
                <w:i/>
                <w:sz w:val="24"/>
              </w:rPr>
              <w:t xml:space="preserve">(в дистанционном формате) </w:t>
            </w:r>
            <w:r>
              <w:rPr>
                <w:sz w:val="24"/>
              </w:rPr>
              <w:t>и учащихся с целью изучения эмоциональной атмосферы в семье, уровня психолого-педагогической культуры родителей,</w:t>
            </w:r>
            <w:r>
              <w:rPr>
                <w:spacing w:val="9"/>
                <w:sz w:val="24"/>
              </w:rPr>
              <w:t xml:space="preserve"> </w:t>
            </w:r>
            <w:r>
              <w:rPr>
                <w:sz w:val="24"/>
              </w:rPr>
              <w:t>особенностей</w:t>
            </w:r>
            <w:r>
              <w:rPr>
                <w:spacing w:val="12"/>
                <w:sz w:val="24"/>
              </w:rPr>
              <w:t xml:space="preserve"> </w:t>
            </w:r>
            <w:r>
              <w:rPr>
                <w:sz w:val="24"/>
              </w:rPr>
              <w:t>семейного</w:t>
            </w:r>
            <w:r>
              <w:rPr>
                <w:spacing w:val="16"/>
                <w:sz w:val="24"/>
              </w:rPr>
              <w:t xml:space="preserve"> </w:t>
            </w:r>
            <w:r>
              <w:rPr>
                <w:sz w:val="24"/>
              </w:rPr>
              <w:t>воспитания</w:t>
            </w:r>
            <w:r>
              <w:rPr>
                <w:spacing w:val="16"/>
                <w:sz w:val="24"/>
              </w:rPr>
              <w:t xml:space="preserve"> </w:t>
            </w:r>
            <w:r>
              <w:rPr>
                <w:spacing w:val="-10"/>
                <w:sz w:val="24"/>
              </w:rPr>
              <w:t>и</w:t>
            </w:r>
          </w:p>
          <w:p w:rsidR="00E9391E" w:rsidRDefault="00A90EB3">
            <w:pPr>
              <w:pStyle w:val="TableParagraph"/>
              <w:spacing w:line="274" w:lineRule="exact"/>
              <w:ind w:left="105"/>
              <w:rPr>
                <w:sz w:val="24"/>
              </w:rPr>
            </w:pPr>
            <w:r>
              <w:rPr>
                <w:spacing w:val="-5"/>
                <w:sz w:val="24"/>
              </w:rPr>
              <w:t>др.</w:t>
            </w:r>
          </w:p>
        </w:tc>
        <w:tc>
          <w:tcPr>
            <w:tcW w:w="1195" w:type="dxa"/>
          </w:tcPr>
          <w:p w:rsidR="00E9391E" w:rsidRDefault="00A90EB3">
            <w:pPr>
              <w:pStyle w:val="TableParagraph"/>
              <w:spacing w:line="276" w:lineRule="auto"/>
              <w:ind w:left="197" w:right="183" w:firstLine="2"/>
              <w:jc w:val="center"/>
              <w:rPr>
                <w:sz w:val="24"/>
              </w:rPr>
            </w:pPr>
            <w:r>
              <w:rPr>
                <w:spacing w:val="-10"/>
                <w:sz w:val="24"/>
              </w:rPr>
              <w:t xml:space="preserve">в </w:t>
            </w:r>
            <w:r>
              <w:rPr>
                <w:spacing w:val="-2"/>
                <w:sz w:val="24"/>
              </w:rPr>
              <w:t xml:space="preserve">течение </w:t>
            </w:r>
            <w:r>
              <w:rPr>
                <w:spacing w:val="-4"/>
                <w:sz w:val="24"/>
              </w:rPr>
              <w:t>года</w:t>
            </w:r>
          </w:p>
        </w:tc>
        <w:tc>
          <w:tcPr>
            <w:tcW w:w="2520" w:type="dxa"/>
          </w:tcPr>
          <w:p w:rsidR="00E9391E" w:rsidRDefault="00A90EB3">
            <w:pPr>
              <w:pStyle w:val="TableParagraph"/>
              <w:spacing w:line="276" w:lineRule="auto"/>
              <w:ind w:left="112" w:right="611"/>
              <w:rPr>
                <w:sz w:val="24"/>
              </w:rPr>
            </w:pPr>
            <w:r>
              <w:rPr>
                <w:sz w:val="24"/>
              </w:rPr>
              <w:t>кл.</w:t>
            </w:r>
            <w:r>
              <w:rPr>
                <w:spacing w:val="-15"/>
                <w:sz w:val="24"/>
              </w:rPr>
              <w:t xml:space="preserve"> </w:t>
            </w:r>
            <w:r>
              <w:rPr>
                <w:sz w:val="24"/>
              </w:rPr>
              <w:t xml:space="preserve">руководители педагог </w:t>
            </w:r>
            <w:r>
              <w:rPr>
                <w:spacing w:val="-2"/>
                <w:sz w:val="24"/>
              </w:rPr>
              <w:t>психолог</w:t>
            </w:r>
          </w:p>
        </w:tc>
      </w:tr>
      <w:tr w:rsidR="00E9391E">
        <w:trPr>
          <w:trHeight w:val="954"/>
        </w:trPr>
        <w:tc>
          <w:tcPr>
            <w:tcW w:w="447" w:type="dxa"/>
          </w:tcPr>
          <w:p w:rsidR="00E9391E" w:rsidRDefault="00A90EB3">
            <w:pPr>
              <w:pStyle w:val="TableParagraph"/>
              <w:spacing w:line="273" w:lineRule="exact"/>
              <w:ind w:left="9"/>
              <w:jc w:val="center"/>
              <w:rPr>
                <w:sz w:val="24"/>
              </w:rPr>
            </w:pPr>
            <w:r>
              <w:rPr>
                <w:sz w:val="24"/>
              </w:rPr>
              <w:t>5</w:t>
            </w:r>
          </w:p>
        </w:tc>
        <w:tc>
          <w:tcPr>
            <w:tcW w:w="5410" w:type="dxa"/>
            <w:gridSpan w:val="5"/>
          </w:tcPr>
          <w:p w:rsidR="00E9391E" w:rsidRDefault="00A90EB3">
            <w:pPr>
              <w:pStyle w:val="TableParagraph"/>
              <w:spacing w:line="276" w:lineRule="auto"/>
              <w:ind w:left="105" w:right="103"/>
              <w:rPr>
                <w:sz w:val="24"/>
              </w:rPr>
            </w:pPr>
            <w:r>
              <w:rPr>
                <w:sz w:val="24"/>
              </w:rPr>
              <w:t>Индивидуальная</w:t>
            </w:r>
            <w:r>
              <w:rPr>
                <w:spacing w:val="-8"/>
                <w:sz w:val="24"/>
              </w:rPr>
              <w:t xml:space="preserve"> </w:t>
            </w:r>
            <w:r>
              <w:rPr>
                <w:sz w:val="24"/>
              </w:rPr>
              <w:t>работа</w:t>
            </w:r>
            <w:r>
              <w:rPr>
                <w:spacing w:val="-9"/>
                <w:sz w:val="24"/>
              </w:rPr>
              <w:t xml:space="preserve"> </w:t>
            </w:r>
            <w:r>
              <w:rPr>
                <w:sz w:val="24"/>
              </w:rPr>
              <w:t>с</w:t>
            </w:r>
            <w:r>
              <w:rPr>
                <w:spacing w:val="-9"/>
                <w:sz w:val="24"/>
              </w:rPr>
              <w:t xml:space="preserve"> </w:t>
            </w:r>
            <w:r>
              <w:rPr>
                <w:sz w:val="24"/>
              </w:rPr>
              <w:t>семьями,</w:t>
            </w:r>
            <w:r>
              <w:rPr>
                <w:spacing w:val="-11"/>
                <w:sz w:val="24"/>
              </w:rPr>
              <w:t xml:space="preserve"> </w:t>
            </w:r>
            <w:r>
              <w:rPr>
                <w:sz w:val="24"/>
              </w:rPr>
              <w:t>находящимися в социально опасном положении.</w:t>
            </w:r>
          </w:p>
        </w:tc>
        <w:tc>
          <w:tcPr>
            <w:tcW w:w="1195" w:type="dxa"/>
          </w:tcPr>
          <w:p w:rsidR="00E9391E" w:rsidRDefault="00A90EB3">
            <w:pPr>
              <w:pStyle w:val="TableParagraph"/>
              <w:spacing w:line="276" w:lineRule="auto"/>
              <w:ind w:left="231" w:right="149" w:hanging="65"/>
              <w:jc w:val="center"/>
              <w:rPr>
                <w:sz w:val="24"/>
              </w:rPr>
            </w:pPr>
            <w:r>
              <w:rPr>
                <w:spacing w:val="-10"/>
                <w:sz w:val="24"/>
              </w:rPr>
              <w:t xml:space="preserve">в </w:t>
            </w:r>
            <w:r>
              <w:rPr>
                <w:spacing w:val="-2"/>
                <w:sz w:val="24"/>
              </w:rPr>
              <w:t>течение</w:t>
            </w:r>
          </w:p>
          <w:p w:rsidR="00E9391E" w:rsidRDefault="00A90EB3">
            <w:pPr>
              <w:pStyle w:val="TableParagraph"/>
              <w:spacing w:line="275" w:lineRule="exact"/>
              <w:ind w:left="141" w:right="124"/>
              <w:jc w:val="center"/>
              <w:rPr>
                <w:sz w:val="24"/>
              </w:rPr>
            </w:pPr>
            <w:r>
              <w:rPr>
                <w:spacing w:val="-4"/>
                <w:sz w:val="24"/>
              </w:rPr>
              <w:t>года</w:t>
            </w:r>
          </w:p>
        </w:tc>
        <w:tc>
          <w:tcPr>
            <w:tcW w:w="2520" w:type="dxa"/>
          </w:tcPr>
          <w:p w:rsidR="00E9391E" w:rsidRDefault="00A90EB3">
            <w:pPr>
              <w:pStyle w:val="TableParagraph"/>
              <w:spacing w:line="276" w:lineRule="auto"/>
              <w:ind w:left="112" w:right="611"/>
              <w:rPr>
                <w:sz w:val="24"/>
              </w:rPr>
            </w:pPr>
            <w:r>
              <w:rPr>
                <w:sz w:val="24"/>
              </w:rPr>
              <w:t>кл.</w:t>
            </w:r>
            <w:r>
              <w:rPr>
                <w:spacing w:val="-15"/>
                <w:sz w:val="24"/>
              </w:rPr>
              <w:t xml:space="preserve"> </w:t>
            </w:r>
            <w:r>
              <w:rPr>
                <w:sz w:val="24"/>
              </w:rPr>
              <w:t xml:space="preserve">руководители педагог </w:t>
            </w:r>
            <w:r>
              <w:rPr>
                <w:spacing w:val="-2"/>
                <w:sz w:val="24"/>
              </w:rPr>
              <w:t>психолог</w:t>
            </w:r>
          </w:p>
          <w:p w:rsidR="00E9391E" w:rsidRDefault="00A90EB3">
            <w:pPr>
              <w:pStyle w:val="TableParagraph"/>
              <w:spacing w:line="275" w:lineRule="exact"/>
              <w:ind w:left="112"/>
              <w:rPr>
                <w:sz w:val="24"/>
              </w:rPr>
            </w:pPr>
            <w:r>
              <w:rPr>
                <w:sz w:val="24"/>
              </w:rPr>
              <w:t>социальный</w:t>
            </w:r>
            <w:r>
              <w:rPr>
                <w:spacing w:val="-3"/>
                <w:sz w:val="24"/>
              </w:rPr>
              <w:t xml:space="preserve"> </w:t>
            </w:r>
            <w:r>
              <w:rPr>
                <w:spacing w:val="-2"/>
                <w:sz w:val="24"/>
              </w:rPr>
              <w:t>педагог</w:t>
            </w:r>
          </w:p>
        </w:tc>
      </w:tr>
      <w:tr w:rsidR="00E9391E">
        <w:trPr>
          <w:trHeight w:val="317"/>
        </w:trPr>
        <w:tc>
          <w:tcPr>
            <w:tcW w:w="9572" w:type="dxa"/>
            <w:gridSpan w:val="8"/>
          </w:tcPr>
          <w:p w:rsidR="00E9391E" w:rsidRDefault="00A90EB3">
            <w:pPr>
              <w:pStyle w:val="TableParagraph"/>
              <w:spacing w:line="273" w:lineRule="exact"/>
              <w:ind w:left="2369" w:right="2360"/>
              <w:jc w:val="center"/>
              <w:rPr>
                <w:b/>
                <w:i/>
                <w:sz w:val="24"/>
              </w:rPr>
            </w:pPr>
            <w:r>
              <w:rPr>
                <w:b/>
                <w:i/>
                <w:sz w:val="24"/>
              </w:rPr>
              <w:t>Психолого-педагогическое</w:t>
            </w:r>
            <w:r>
              <w:rPr>
                <w:b/>
                <w:i/>
                <w:spacing w:val="-13"/>
                <w:sz w:val="24"/>
              </w:rPr>
              <w:t xml:space="preserve"> </w:t>
            </w:r>
            <w:r>
              <w:rPr>
                <w:b/>
                <w:i/>
                <w:spacing w:val="-2"/>
                <w:sz w:val="24"/>
              </w:rPr>
              <w:t>консультирование</w:t>
            </w:r>
          </w:p>
        </w:tc>
      </w:tr>
      <w:tr w:rsidR="00E9391E">
        <w:trPr>
          <w:trHeight w:val="954"/>
        </w:trPr>
        <w:tc>
          <w:tcPr>
            <w:tcW w:w="447" w:type="dxa"/>
          </w:tcPr>
          <w:p w:rsidR="00E9391E" w:rsidRDefault="00A90EB3">
            <w:pPr>
              <w:pStyle w:val="TableParagraph"/>
              <w:spacing w:line="268" w:lineRule="exact"/>
              <w:ind w:left="9"/>
              <w:jc w:val="center"/>
              <w:rPr>
                <w:sz w:val="24"/>
              </w:rPr>
            </w:pPr>
            <w:r>
              <w:rPr>
                <w:sz w:val="24"/>
              </w:rPr>
              <w:t>1</w:t>
            </w:r>
          </w:p>
        </w:tc>
        <w:tc>
          <w:tcPr>
            <w:tcW w:w="5410" w:type="dxa"/>
            <w:gridSpan w:val="5"/>
          </w:tcPr>
          <w:p w:rsidR="00E9391E" w:rsidRDefault="00A90EB3">
            <w:pPr>
              <w:pStyle w:val="TableParagraph"/>
              <w:tabs>
                <w:tab w:val="left" w:pos="2152"/>
                <w:tab w:val="left" w:pos="3423"/>
              </w:tabs>
              <w:spacing w:line="276" w:lineRule="auto"/>
              <w:ind w:left="105" w:right="103"/>
              <w:rPr>
                <w:sz w:val="24"/>
              </w:rPr>
            </w:pPr>
            <w:r>
              <w:rPr>
                <w:spacing w:val="-2"/>
                <w:sz w:val="24"/>
              </w:rPr>
              <w:t>Индивидуальное</w:t>
            </w:r>
            <w:r>
              <w:rPr>
                <w:sz w:val="24"/>
              </w:rPr>
              <w:tab/>
            </w:r>
            <w:r>
              <w:rPr>
                <w:spacing w:val="-2"/>
                <w:sz w:val="24"/>
              </w:rPr>
              <w:t>семейное</w:t>
            </w:r>
            <w:r>
              <w:rPr>
                <w:sz w:val="24"/>
              </w:rPr>
              <w:tab/>
            </w:r>
            <w:r>
              <w:rPr>
                <w:spacing w:val="-2"/>
                <w:sz w:val="24"/>
              </w:rPr>
              <w:t xml:space="preserve">консультирование </w:t>
            </w:r>
            <w:r>
              <w:rPr>
                <w:sz w:val="24"/>
              </w:rPr>
              <w:t>родителей и лиц их заменяющих.</w:t>
            </w:r>
          </w:p>
        </w:tc>
        <w:tc>
          <w:tcPr>
            <w:tcW w:w="1195" w:type="dxa"/>
            <w:vMerge w:val="restart"/>
          </w:tcPr>
          <w:p w:rsidR="00E9391E" w:rsidRDefault="00A90EB3">
            <w:pPr>
              <w:pStyle w:val="TableParagraph"/>
              <w:spacing w:before="155" w:line="276" w:lineRule="auto"/>
              <w:ind w:left="197" w:right="183" w:firstLine="2"/>
              <w:jc w:val="center"/>
              <w:rPr>
                <w:sz w:val="24"/>
              </w:rPr>
            </w:pPr>
            <w:r>
              <w:rPr>
                <w:spacing w:val="-10"/>
                <w:sz w:val="24"/>
              </w:rPr>
              <w:t xml:space="preserve">в </w:t>
            </w:r>
            <w:r>
              <w:rPr>
                <w:spacing w:val="-2"/>
                <w:sz w:val="24"/>
              </w:rPr>
              <w:t xml:space="preserve">течение </w:t>
            </w:r>
            <w:r>
              <w:rPr>
                <w:spacing w:val="-4"/>
                <w:sz w:val="24"/>
              </w:rPr>
              <w:t>года</w:t>
            </w:r>
          </w:p>
          <w:p w:rsidR="00E9391E" w:rsidRDefault="00A90EB3">
            <w:pPr>
              <w:pStyle w:val="TableParagraph"/>
              <w:spacing w:before="3" w:line="276" w:lineRule="auto"/>
              <w:ind w:left="202" w:right="179" w:hanging="5"/>
              <w:jc w:val="center"/>
              <w:rPr>
                <w:sz w:val="24"/>
              </w:rPr>
            </w:pPr>
            <w:r>
              <w:rPr>
                <w:spacing w:val="-6"/>
                <w:sz w:val="24"/>
              </w:rPr>
              <w:t xml:space="preserve">по </w:t>
            </w:r>
            <w:r>
              <w:rPr>
                <w:spacing w:val="-2"/>
                <w:sz w:val="24"/>
              </w:rPr>
              <w:t>запросу</w:t>
            </w:r>
          </w:p>
        </w:tc>
        <w:tc>
          <w:tcPr>
            <w:tcW w:w="2520" w:type="dxa"/>
          </w:tcPr>
          <w:p w:rsidR="00E9391E" w:rsidRDefault="00A90EB3">
            <w:pPr>
              <w:pStyle w:val="TableParagraph"/>
              <w:spacing w:line="276" w:lineRule="auto"/>
              <w:ind w:left="112" w:right="315"/>
              <w:rPr>
                <w:sz w:val="24"/>
              </w:rPr>
            </w:pPr>
            <w:r>
              <w:rPr>
                <w:sz w:val="24"/>
              </w:rPr>
              <w:t>кл. руководители социальный</w:t>
            </w:r>
            <w:r>
              <w:rPr>
                <w:spacing w:val="-15"/>
                <w:sz w:val="24"/>
              </w:rPr>
              <w:t xml:space="preserve"> </w:t>
            </w:r>
            <w:r>
              <w:rPr>
                <w:sz w:val="24"/>
              </w:rPr>
              <w:t>педагог</w:t>
            </w:r>
          </w:p>
          <w:p w:rsidR="00E9391E" w:rsidRDefault="00A90EB3">
            <w:pPr>
              <w:pStyle w:val="TableParagraph"/>
              <w:spacing w:line="275" w:lineRule="exact"/>
              <w:ind w:left="112"/>
              <w:rPr>
                <w:sz w:val="24"/>
              </w:rPr>
            </w:pPr>
            <w:r>
              <w:rPr>
                <w:sz w:val="24"/>
              </w:rPr>
              <w:t xml:space="preserve">педагог </w:t>
            </w:r>
            <w:r>
              <w:rPr>
                <w:spacing w:val="-2"/>
                <w:sz w:val="24"/>
              </w:rPr>
              <w:t>психолог</w:t>
            </w:r>
          </w:p>
        </w:tc>
      </w:tr>
      <w:tr w:rsidR="00E9391E">
        <w:trPr>
          <w:trHeight w:val="950"/>
        </w:trPr>
        <w:tc>
          <w:tcPr>
            <w:tcW w:w="447" w:type="dxa"/>
          </w:tcPr>
          <w:p w:rsidR="00E9391E" w:rsidRDefault="00A90EB3">
            <w:pPr>
              <w:pStyle w:val="TableParagraph"/>
              <w:spacing w:line="268" w:lineRule="exact"/>
              <w:ind w:left="9"/>
              <w:jc w:val="center"/>
              <w:rPr>
                <w:sz w:val="24"/>
              </w:rPr>
            </w:pPr>
            <w:r>
              <w:rPr>
                <w:sz w:val="24"/>
              </w:rPr>
              <w:t>2</w:t>
            </w:r>
          </w:p>
        </w:tc>
        <w:tc>
          <w:tcPr>
            <w:tcW w:w="5410" w:type="dxa"/>
            <w:gridSpan w:val="5"/>
          </w:tcPr>
          <w:p w:rsidR="00E9391E" w:rsidRDefault="00A90EB3">
            <w:pPr>
              <w:pStyle w:val="TableParagraph"/>
              <w:tabs>
                <w:tab w:val="left" w:pos="1419"/>
                <w:tab w:val="left" w:pos="1800"/>
                <w:tab w:val="left" w:pos="2174"/>
                <w:tab w:val="left" w:pos="2788"/>
                <w:tab w:val="left" w:pos="3026"/>
                <w:tab w:val="left" w:pos="3419"/>
                <w:tab w:val="left" w:pos="3829"/>
                <w:tab w:val="left" w:pos="4333"/>
              </w:tabs>
              <w:spacing w:line="276" w:lineRule="auto"/>
              <w:ind w:left="105" w:right="102" w:firstLine="62"/>
              <w:rPr>
                <w:sz w:val="24"/>
              </w:rPr>
            </w:pPr>
            <w:r>
              <w:rPr>
                <w:spacing w:val="-2"/>
                <w:sz w:val="24"/>
              </w:rPr>
              <w:t>родительские</w:t>
            </w:r>
            <w:r>
              <w:rPr>
                <w:sz w:val="24"/>
              </w:rPr>
              <w:tab/>
            </w:r>
            <w:r>
              <w:rPr>
                <w:spacing w:val="-39"/>
                <w:sz w:val="24"/>
              </w:rPr>
              <w:t xml:space="preserve"> </w:t>
            </w:r>
            <w:r>
              <w:rPr>
                <w:sz w:val="24"/>
              </w:rPr>
              <w:t>собрания</w:t>
            </w:r>
            <w:r>
              <w:rPr>
                <w:sz w:val="24"/>
              </w:rPr>
              <w:tab/>
            </w:r>
            <w:r>
              <w:rPr>
                <w:sz w:val="24"/>
              </w:rPr>
              <w:tab/>
            </w:r>
            <w:r>
              <w:rPr>
                <w:spacing w:val="-10"/>
                <w:sz w:val="24"/>
              </w:rPr>
              <w:t>и</w:t>
            </w:r>
            <w:r>
              <w:rPr>
                <w:sz w:val="24"/>
              </w:rPr>
              <w:tab/>
            </w:r>
            <w:r>
              <w:rPr>
                <w:spacing w:val="-2"/>
                <w:sz w:val="24"/>
              </w:rPr>
              <w:t>консультирования родителей</w:t>
            </w:r>
            <w:r>
              <w:rPr>
                <w:sz w:val="24"/>
              </w:rPr>
              <w:tab/>
            </w:r>
            <w:r>
              <w:rPr>
                <w:spacing w:val="-10"/>
                <w:sz w:val="24"/>
              </w:rPr>
              <w:t>2</w:t>
            </w:r>
            <w:r>
              <w:rPr>
                <w:sz w:val="24"/>
              </w:rPr>
              <w:tab/>
            </w:r>
            <w:r>
              <w:rPr>
                <w:spacing w:val="-10"/>
                <w:sz w:val="24"/>
              </w:rPr>
              <w:t>–</w:t>
            </w:r>
            <w:r>
              <w:rPr>
                <w:sz w:val="24"/>
              </w:rPr>
              <w:tab/>
            </w:r>
            <w:r>
              <w:rPr>
                <w:spacing w:val="-5"/>
                <w:sz w:val="24"/>
              </w:rPr>
              <w:t>11х</w:t>
            </w:r>
            <w:r>
              <w:rPr>
                <w:sz w:val="24"/>
              </w:rPr>
              <w:tab/>
            </w:r>
            <w:r>
              <w:rPr>
                <w:spacing w:val="-2"/>
                <w:sz w:val="24"/>
              </w:rPr>
              <w:t>классов</w:t>
            </w:r>
            <w:r>
              <w:rPr>
                <w:sz w:val="24"/>
              </w:rPr>
              <w:tab/>
            </w:r>
            <w:r>
              <w:rPr>
                <w:spacing w:val="-5"/>
                <w:sz w:val="24"/>
              </w:rPr>
              <w:t>по</w:t>
            </w:r>
            <w:r>
              <w:rPr>
                <w:sz w:val="24"/>
              </w:rPr>
              <w:tab/>
            </w:r>
            <w:r>
              <w:rPr>
                <w:spacing w:val="-2"/>
                <w:sz w:val="24"/>
              </w:rPr>
              <w:t>вопросам</w:t>
            </w:r>
          </w:p>
          <w:p w:rsidR="00E9391E" w:rsidRDefault="00A90EB3">
            <w:pPr>
              <w:pStyle w:val="TableParagraph"/>
              <w:spacing w:line="275" w:lineRule="exact"/>
              <w:ind w:left="105"/>
              <w:rPr>
                <w:sz w:val="24"/>
              </w:rPr>
            </w:pPr>
            <w:r>
              <w:rPr>
                <w:sz w:val="24"/>
              </w:rPr>
              <w:t>подготовки</w:t>
            </w:r>
            <w:r>
              <w:rPr>
                <w:spacing w:val="-1"/>
                <w:sz w:val="24"/>
              </w:rPr>
              <w:t xml:space="preserve"> </w:t>
            </w:r>
            <w:r>
              <w:rPr>
                <w:sz w:val="24"/>
              </w:rPr>
              <w:t>к</w:t>
            </w:r>
            <w:r>
              <w:rPr>
                <w:spacing w:val="-8"/>
                <w:sz w:val="24"/>
              </w:rPr>
              <w:t xml:space="preserve"> </w:t>
            </w:r>
            <w:r>
              <w:rPr>
                <w:sz w:val="24"/>
              </w:rPr>
              <w:t>ОГЭ,</w:t>
            </w:r>
            <w:r>
              <w:rPr>
                <w:spacing w:val="-4"/>
                <w:sz w:val="24"/>
              </w:rPr>
              <w:t xml:space="preserve"> </w:t>
            </w:r>
            <w:r>
              <w:rPr>
                <w:sz w:val="24"/>
              </w:rPr>
              <w:t>ЕГЭ,</w:t>
            </w:r>
            <w:r>
              <w:rPr>
                <w:spacing w:val="1"/>
                <w:sz w:val="24"/>
              </w:rPr>
              <w:t xml:space="preserve"> </w:t>
            </w:r>
            <w:r>
              <w:rPr>
                <w:sz w:val="24"/>
              </w:rPr>
              <w:t>выполнению</w:t>
            </w:r>
            <w:r>
              <w:rPr>
                <w:spacing w:val="-3"/>
                <w:sz w:val="24"/>
              </w:rPr>
              <w:t xml:space="preserve"> </w:t>
            </w:r>
            <w:r>
              <w:rPr>
                <w:sz w:val="24"/>
              </w:rPr>
              <w:t>ВПР</w:t>
            </w:r>
            <w:r>
              <w:rPr>
                <w:spacing w:val="-1"/>
                <w:sz w:val="24"/>
              </w:rPr>
              <w:t xml:space="preserve"> </w:t>
            </w:r>
            <w:r>
              <w:rPr>
                <w:sz w:val="24"/>
              </w:rPr>
              <w:t>и</w:t>
            </w:r>
            <w:r>
              <w:rPr>
                <w:spacing w:val="-5"/>
                <w:sz w:val="24"/>
              </w:rPr>
              <w:t xml:space="preserve"> др.</w:t>
            </w:r>
          </w:p>
        </w:tc>
        <w:tc>
          <w:tcPr>
            <w:tcW w:w="1195" w:type="dxa"/>
            <w:vMerge/>
            <w:tcBorders>
              <w:top w:val="nil"/>
            </w:tcBorders>
          </w:tcPr>
          <w:p w:rsidR="00E9391E" w:rsidRDefault="00E9391E">
            <w:pPr>
              <w:rPr>
                <w:sz w:val="2"/>
                <w:szCs w:val="2"/>
              </w:rPr>
            </w:pPr>
          </w:p>
        </w:tc>
        <w:tc>
          <w:tcPr>
            <w:tcW w:w="2520" w:type="dxa"/>
          </w:tcPr>
          <w:p w:rsidR="00E9391E" w:rsidRDefault="00A90EB3">
            <w:pPr>
              <w:pStyle w:val="TableParagraph"/>
              <w:spacing w:line="276" w:lineRule="auto"/>
              <w:ind w:left="112" w:right="315"/>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УВР</w:t>
            </w:r>
          </w:p>
        </w:tc>
      </w:tr>
      <w:tr w:rsidR="00E9391E">
        <w:trPr>
          <w:trHeight w:val="950"/>
        </w:trPr>
        <w:tc>
          <w:tcPr>
            <w:tcW w:w="447" w:type="dxa"/>
          </w:tcPr>
          <w:p w:rsidR="00E9391E" w:rsidRDefault="00A90EB3">
            <w:pPr>
              <w:pStyle w:val="TableParagraph"/>
              <w:spacing w:line="268" w:lineRule="exact"/>
              <w:ind w:left="9"/>
              <w:jc w:val="center"/>
              <w:rPr>
                <w:sz w:val="24"/>
              </w:rPr>
            </w:pPr>
            <w:r>
              <w:rPr>
                <w:sz w:val="24"/>
              </w:rPr>
              <w:t>3</w:t>
            </w:r>
          </w:p>
        </w:tc>
        <w:tc>
          <w:tcPr>
            <w:tcW w:w="5410" w:type="dxa"/>
            <w:gridSpan w:val="5"/>
          </w:tcPr>
          <w:p w:rsidR="00E9391E" w:rsidRDefault="00A90EB3">
            <w:pPr>
              <w:pStyle w:val="TableParagraph"/>
              <w:spacing w:line="276" w:lineRule="auto"/>
              <w:ind w:left="105"/>
              <w:rPr>
                <w:sz w:val="24"/>
              </w:rPr>
            </w:pPr>
            <w:r>
              <w:rPr>
                <w:sz w:val="24"/>
              </w:rPr>
              <w:t>Проблемы</w:t>
            </w:r>
            <w:r>
              <w:rPr>
                <w:spacing w:val="80"/>
                <w:sz w:val="24"/>
              </w:rPr>
              <w:t xml:space="preserve"> </w:t>
            </w:r>
            <w:r>
              <w:rPr>
                <w:sz w:val="24"/>
              </w:rPr>
              <w:t>адаптации</w:t>
            </w:r>
            <w:r>
              <w:rPr>
                <w:spacing w:val="80"/>
                <w:sz w:val="24"/>
              </w:rPr>
              <w:t xml:space="preserve"> </w:t>
            </w:r>
            <w:r>
              <w:rPr>
                <w:sz w:val="24"/>
              </w:rPr>
              <w:t>в</w:t>
            </w:r>
            <w:r>
              <w:rPr>
                <w:spacing w:val="80"/>
                <w:sz w:val="24"/>
              </w:rPr>
              <w:t xml:space="preserve"> </w:t>
            </w:r>
            <w:r>
              <w:rPr>
                <w:sz w:val="24"/>
              </w:rPr>
              <w:t>школе</w:t>
            </w:r>
            <w:r>
              <w:rPr>
                <w:spacing w:val="80"/>
                <w:sz w:val="24"/>
              </w:rPr>
              <w:t xml:space="preserve"> </w:t>
            </w:r>
            <w:r>
              <w:rPr>
                <w:sz w:val="24"/>
              </w:rPr>
              <w:t>(для</w:t>
            </w:r>
            <w:r>
              <w:rPr>
                <w:spacing w:val="80"/>
                <w:sz w:val="24"/>
              </w:rPr>
              <w:t xml:space="preserve"> </w:t>
            </w:r>
            <w:r>
              <w:rPr>
                <w:sz w:val="24"/>
              </w:rPr>
              <w:t>родителей первоклассников, пятиклассников)</w:t>
            </w:r>
          </w:p>
          <w:p w:rsidR="00E9391E" w:rsidRDefault="00A90EB3">
            <w:pPr>
              <w:pStyle w:val="TableParagraph"/>
              <w:ind w:left="105"/>
              <w:rPr>
                <w:b/>
                <w:i/>
                <w:sz w:val="24"/>
              </w:rPr>
            </w:pPr>
            <w:r>
              <w:rPr>
                <w:b/>
                <w:i/>
                <w:sz w:val="24"/>
              </w:rPr>
              <w:t>(в</w:t>
            </w:r>
            <w:r>
              <w:rPr>
                <w:b/>
                <w:i/>
                <w:spacing w:val="-3"/>
                <w:sz w:val="24"/>
              </w:rPr>
              <w:t xml:space="preserve"> </w:t>
            </w:r>
            <w:r>
              <w:rPr>
                <w:b/>
                <w:i/>
                <w:sz w:val="24"/>
              </w:rPr>
              <w:t>дистанционном</w:t>
            </w:r>
            <w:r>
              <w:rPr>
                <w:b/>
                <w:i/>
                <w:spacing w:val="-2"/>
                <w:sz w:val="24"/>
              </w:rPr>
              <w:t xml:space="preserve"> формате)</w:t>
            </w:r>
          </w:p>
        </w:tc>
        <w:tc>
          <w:tcPr>
            <w:tcW w:w="1195" w:type="dxa"/>
          </w:tcPr>
          <w:p w:rsidR="00E9391E" w:rsidRDefault="00A90EB3">
            <w:pPr>
              <w:pStyle w:val="TableParagraph"/>
              <w:spacing w:line="268" w:lineRule="exact"/>
              <w:ind w:left="12"/>
              <w:jc w:val="center"/>
              <w:rPr>
                <w:sz w:val="24"/>
              </w:rPr>
            </w:pPr>
            <w:r>
              <w:rPr>
                <w:sz w:val="24"/>
              </w:rPr>
              <w:t>1</w:t>
            </w:r>
          </w:p>
          <w:p w:rsidR="00E9391E" w:rsidRDefault="00A90EB3">
            <w:pPr>
              <w:pStyle w:val="TableParagraph"/>
              <w:spacing w:before="41"/>
              <w:ind w:left="141" w:right="131"/>
              <w:jc w:val="center"/>
              <w:rPr>
                <w:sz w:val="24"/>
              </w:rPr>
            </w:pPr>
            <w:r>
              <w:rPr>
                <w:spacing w:val="-2"/>
                <w:sz w:val="24"/>
              </w:rPr>
              <w:t>четверть</w:t>
            </w:r>
          </w:p>
        </w:tc>
        <w:tc>
          <w:tcPr>
            <w:tcW w:w="2520" w:type="dxa"/>
          </w:tcPr>
          <w:p w:rsidR="00E9391E" w:rsidRDefault="00A90EB3">
            <w:pPr>
              <w:pStyle w:val="TableParagraph"/>
              <w:spacing w:line="268" w:lineRule="exact"/>
              <w:ind w:left="112"/>
              <w:rPr>
                <w:sz w:val="24"/>
              </w:rPr>
            </w:pPr>
            <w:r>
              <w:rPr>
                <w:sz w:val="24"/>
              </w:rPr>
              <w:t xml:space="preserve">педагог </w:t>
            </w:r>
            <w:r>
              <w:rPr>
                <w:spacing w:val="-2"/>
                <w:sz w:val="24"/>
              </w:rPr>
              <w:t>психолог</w:t>
            </w:r>
          </w:p>
        </w:tc>
      </w:tr>
      <w:tr w:rsidR="00E9391E">
        <w:trPr>
          <w:trHeight w:val="1905"/>
        </w:trPr>
        <w:tc>
          <w:tcPr>
            <w:tcW w:w="447" w:type="dxa"/>
          </w:tcPr>
          <w:p w:rsidR="00E9391E" w:rsidRDefault="00A90EB3">
            <w:pPr>
              <w:pStyle w:val="TableParagraph"/>
              <w:spacing w:line="268" w:lineRule="exact"/>
              <w:ind w:left="9"/>
              <w:jc w:val="center"/>
              <w:rPr>
                <w:sz w:val="24"/>
              </w:rPr>
            </w:pPr>
            <w:r>
              <w:rPr>
                <w:sz w:val="24"/>
              </w:rPr>
              <w:t>4</w:t>
            </w:r>
          </w:p>
        </w:tc>
        <w:tc>
          <w:tcPr>
            <w:tcW w:w="5410" w:type="dxa"/>
            <w:gridSpan w:val="5"/>
          </w:tcPr>
          <w:p w:rsidR="00E9391E" w:rsidRDefault="00A90EB3">
            <w:pPr>
              <w:pStyle w:val="TableParagraph"/>
              <w:spacing w:line="276" w:lineRule="auto"/>
              <w:ind w:left="105" w:right="97"/>
              <w:jc w:val="both"/>
              <w:rPr>
                <w:sz w:val="24"/>
              </w:rPr>
            </w:pPr>
            <w:r>
              <w:rPr>
                <w:sz w:val="24"/>
              </w:rPr>
              <w:t>«Об организации и проведении государственной (итоговой) аттестации для выпускников 9, 11 классов в обстановке, исключающей влияние негативных факторов на состояние их здоровья, и в</w:t>
            </w:r>
            <w:r>
              <w:rPr>
                <w:spacing w:val="71"/>
                <w:w w:val="150"/>
                <w:sz w:val="24"/>
              </w:rPr>
              <w:t xml:space="preserve">  </w:t>
            </w:r>
            <w:r>
              <w:rPr>
                <w:sz w:val="24"/>
              </w:rPr>
              <w:t>условиях,</w:t>
            </w:r>
            <w:r>
              <w:rPr>
                <w:spacing w:val="71"/>
                <w:w w:val="150"/>
                <w:sz w:val="24"/>
              </w:rPr>
              <w:t xml:space="preserve">  </w:t>
            </w:r>
            <w:r>
              <w:rPr>
                <w:sz w:val="24"/>
              </w:rPr>
              <w:t>отвечающих</w:t>
            </w:r>
            <w:r>
              <w:rPr>
                <w:spacing w:val="69"/>
                <w:w w:val="150"/>
                <w:sz w:val="24"/>
              </w:rPr>
              <w:t xml:space="preserve">  </w:t>
            </w:r>
            <w:r>
              <w:rPr>
                <w:spacing w:val="-2"/>
                <w:sz w:val="24"/>
              </w:rPr>
              <w:t>физиологическим</w:t>
            </w:r>
          </w:p>
          <w:p w:rsidR="00E9391E" w:rsidRDefault="00A90EB3">
            <w:pPr>
              <w:pStyle w:val="TableParagraph"/>
              <w:ind w:left="105"/>
              <w:jc w:val="both"/>
              <w:rPr>
                <w:sz w:val="24"/>
              </w:rPr>
            </w:pPr>
            <w:r>
              <w:rPr>
                <w:sz w:val="24"/>
              </w:rPr>
              <w:t>особенностям</w:t>
            </w:r>
            <w:r>
              <w:rPr>
                <w:spacing w:val="-4"/>
                <w:sz w:val="24"/>
              </w:rPr>
              <w:t xml:space="preserve"> </w:t>
            </w:r>
            <w:r>
              <w:rPr>
                <w:sz w:val="24"/>
              </w:rPr>
              <w:t>и состоянию</w:t>
            </w:r>
            <w:r>
              <w:rPr>
                <w:spacing w:val="-3"/>
                <w:sz w:val="24"/>
              </w:rPr>
              <w:t xml:space="preserve"> </w:t>
            </w:r>
            <w:r>
              <w:rPr>
                <w:sz w:val="24"/>
              </w:rPr>
              <w:t>их</w:t>
            </w:r>
            <w:r>
              <w:rPr>
                <w:spacing w:val="-5"/>
                <w:sz w:val="24"/>
              </w:rPr>
              <w:t xml:space="preserve"> </w:t>
            </w:r>
            <w:r>
              <w:rPr>
                <w:spacing w:val="-2"/>
                <w:sz w:val="24"/>
              </w:rPr>
              <w:t>здоровья»</w:t>
            </w:r>
          </w:p>
        </w:tc>
        <w:tc>
          <w:tcPr>
            <w:tcW w:w="1195" w:type="dxa"/>
          </w:tcPr>
          <w:p w:rsidR="00E9391E" w:rsidRDefault="00A90EB3">
            <w:pPr>
              <w:pStyle w:val="TableParagraph"/>
              <w:spacing w:line="268" w:lineRule="exact"/>
              <w:ind w:left="12"/>
              <w:jc w:val="center"/>
              <w:rPr>
                <w:sz w:val="24"/>
              </w:rPr>
            </w:pPr>
            <w:r>
              <w:rPr>
                <w:sz w:val="24"/>
              </w:rPr>
              <w:t>3</w:t>
            </w:r>
          </w:p>
          <w:p w:rsidR="00E9391E" w:rsidRDefault="00A90EB3">
            <w:pPr>
              <w:pStyle w:val="TableParagraph"/>
              <w:spacing w:before="46"/>
              <w:ind w:left="141" w:right="131"/>
              <w:jc w:val="center"/>
              <w:rPr>
                <w:sz w:val="24"/>
              </w:rPr>
            </w:pPr>
            <w:r>
              <w:rPr>
                <w:spacing w:val="-2"/>
                <w:sz w:val="24"/>
              </w:rPr>
              <w:t>четверть</w:t>
            </w:r>
          </w:p>
        </w:tc>
        <w:tc>
          <w:tcPr>
            <w:tcW w:w="2520" w:type="dxa"/>
          </w:tcPr>
          <w:p w:rsidR="00E9391E" w:rsidRDefault="00A90EB3">
            <w:pPr>
              <w:pStyle w:val="TableParagraph"/>
              <w:spacing w:line="276" w:lineRule="auto"/>
              <w:ind w:left="112" w:right="315"/>
              <w:rPr>
                <w:sz w:val="24"/>
              </w:rPr>
            </w:pPr>
            <w:r>
              <w:rPr>
                <w:sz w:val="24"/>
              </w:rPr>
              <w:t xml:space="preserve">педагог психолог </w:t>
            </w: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 xml:space="preserve">УВР </w:t>
            </w:r>
            <w:r>
              <w:rPr>
                <w:spacing w:val="-2"/>
                <w:sz w:val="24"/>
              </w:rPr>
              <w:t>классные руководители</w:t>
            </w:r>
          </w:p>
        </w:tc>
      </w:tr>
    </w:tbl>
    <w:p w:rsidR="00E9391E" w:rsidRDefault="00E9391E">
      <w:pPr>
        <w:spacing w:line="276" w:lineRule="auto"/>
        <w:rPr>
          <w:sz w:val="24"/>
        </w:rPr>
        <w:sectPr w:rsidR="00E9391E">
          <w:pgSz w:w="11910" w:h="16840"/>
          <w:pgMar w:top="900" w:right="160" w:bottom="940" w:left="300" w:header="0" w:footer="691"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5411"/>
        <w:gridCol w:w="1195"/>
        <w:gridCol w:w="2520"/>
      </w:tblGrid>
      <w:tr w:rsidR="00E9391E">
        <w:trPr>
          <w:trHeight w:val="633"/>
        </w:trPr>
        <w:tc>
          <w:tcPr>
            <w:tcW w:w="447" w:type="dxa"/>
          </w:tcPr>
          <w:p w:rsidR="00E9391E" w:rsidRDefault="00A90EB3">
            <w:pPr>
              <w:pStyle w:val="TableParagraph"/>
              <w:spacing w:line="263" w:lineRule="exact"/>
              <w:ind w:left="9"/>
              <w:jc w:val="center"/>
              <w:rPr>
                <w:sz w:val="24"/>
              </w:rPr>
            </w:pPr>
            <w:r>
              <w:rPr>
                <w:sz w:val="24"/>
              </w:rPr>
              <w:lastRenderedPageBreak/>
              <w:t>5</w:t>
            </w:r>
          </w:p>
        </w:tc>
        <w:tc>
          <w:tcPr>
            <w:tcW w:w="5411" w:type="dxa"/>
          </w:tcPr>
          <w:p w:rsidR="00E9391E" w:rsidRDefault="00A90EB3">
            <w:pPr>
              <w:pStyle w:val="TableParagraph"/>
              <w:tabs>
                <w:tab w:val="left" w:pos="2475"/>
                <w:tab w:val="left" w:pos="4385"/>
              </w:tabs>
              <w:spacing w:line="263" w:lineRule="exact"/>
              <w:ind w:left="105"/>
              <w:rPr>
                <w:sz w:val="24"/>
              </w:rPr>
            </w:pPr>
            <w:r>
              <w:rPr>
                <w:spacing w:val="-2"/>
                <w:sz w:val="24"/>
              </w:rPr>
              <w:t>Родительское</w:t>
            </w:r>
            <w:r>
              <w:rPr>
                <w:sz w:val="24"/>
              </w:rPr>
              <w:tab/>
            </w:r>
            <w:r>
              <w:rPr>
                <w:spacing w:val="-2"/>
                <w:sz w:val="24"/>
              </w:rPr>
              <w:t>собрание</w:t>
            </w:r>
            <w:r>
              <w:rPr>
                <w:sz w:val="24"/>
              </w:rPr>
              <w:tab/>
            </w:r>
            <w:r>
              <w:rPr>
                <w:spacing w:val="-2"/>
                <w:sz w:val="24"/>
              </w:rPr>
              <w:t>будущих</w:t>
            </w:r>
          </w:p>
          <w:p w:rsidR="00E9391E" w:rsidRDefault="00A90EB3">
            <w:pPr>
              <w:pStyle w:val="TableParagraph"/>
              <w:spacing w:before="41"/>
              <w:ind w:left="105"/>
              <w:rPr>
                <w:sz w:val="24"/>
              </w:rPr>
            </w:pPr>
            <w:r>
              <w:rPr>
                <w:spacing w:val="-2"/>
                <w:sz w:val="24"/>
              </w:rPr>
              <w:t>первоклассников.</w:t>
            </w:r>
          </w:p>
        </w:tc>
        <w:tc>
          <w:tcPr>
            <w:tcW w:w="1195" w:type="dxa"/>
          </w:tcPr>
          <w:p w:rsidR="00E9391E" w:rsidRDefault="00A90EB3">
            <w:pPr>
              <w:pStyle w:val="TableParagraph"/>
              <w:spacing w:line="263" w:lineRule="exact"/>
              <w:ind w:left="10"/>
              <w:jc w:val="center"/>
              <w:rPr>
                <w:sz w:val="24"/>
              </w:rPr>
            </w:pPr>
            <w:r>
              <w:rPr>
                <w:sz w:val="24"/>
              </w:rPr>
              <w:t>4</w:t>
            </w:r>
          </w:p>
          <w:p w:rsidR="00E9391E" w:rsidRDefault="00A90EB3">
            <w:pPr>
              <w:pStyle w:val="TableParagraph"/>
              <w:spacing w:before="41"/>
              <w:ind w:left="140" w:right="132"/>
              <w:jc w:val="center"/>
              <w:rPr>
                <w:sz w:val="24"/>
              </w:rPr>
            </w:pPr>
            <w:r>
              <w:rPr>
                <w:spacing w:val="-2"/>
                <w:sz w:val="24"/>
              </w:rPr>
              <w:t>четверть</w:t>
            </w:r>
          </w:p>
        </w:tc>
        <w:tc>
          <w:tcPr>
            <w:tcW w:w="2520" w:type="dxa"/>
          </w:tcPr>
          <w:p w:rsidR="00E9391E" w:rsidRDefault="00A90EB3">
            <w:pPr>
              <w:pStyle w:val="TableParagraph"/>
              <w:tabs>
                <w:tab w:val="left" w:pos="1578"/>
              </w:tabs>
              <w:spacing w:line="263" w:lineRule="exact"/>
              <w:ind w:left="111"/>
              <w:rPr>
                <w:sz w:val="24"/>
              </w:rPr>
            </w:pPr>
            <w:r>
              <w:rPr>
                <w:spacing w:val="-2"/>
                <w:sz w:val="24"/>
              </w:rPr>
              <w:t>социальный</w:t>
            </w:r>
            <w:r>
              <w:rPr>
                <w:sz w:val="24"/>
              </w:rPr>
              <w:tab/>
            </w:r>
            <w:r>
              <w:rPr>
                <w:spacing w:val="-2"/>
                <w:sz w:val="24"/>
              </w:rPr>
              <w:t>педагог,</w:t>
            </w:r>
          </w:p>
          <w:p w:rsidR="00E9391E" w:rsidRDefault="00A90EB3">
            <w:pPr>
              <w:pStyle w:val="TableParagraph"/>
              <w:spacing w:before="41"/>
              <w:ind w:left="111"/>
              <w:rPr>
                <w:sz w:val="24"/>
              </w:rPr>
            </w:pPr>
            <w:r>
              <w:rPr>
                <w:sz w:val="24"/>
              </w:rPr>
              <w:t xml:space="preserve">педагог </w:t>
            </w:r>
            <w:r>
              <w:rPr>
                <w:spacing w:val="-2"/>
                <w:sz w:val="24"/>
              </w:rPr>
              <w:t>психолог</w:t>
            </w:r>
          </w:p>
        </w:tc>
      </w:tr>
    </w:tbl>
    <w:p w:rsidR="00E9391E" w:rsidRDefault="00E9391E">
      <w:pPr>
        <w:pStyle w:val="a3"/>
        <w:spacing w:before="7"/>
        <w:ind w:left="0"/>
        <w:jc w:val="left"/>
        <w:rPr>
          <w:sz w:val="18"/>
        </w:rPr>
      </w:pPr>
    </w:p>
    <w:p w:rsidR="00E9391E" w:rsidRDefault="00A90EB3">
      <w:pPr>
        <w:pStyle w:val="a3"/>
        <w:spacing w:before="90" w:line="280" w:lineRule="auto"/>
        <w:ind w:right="696"/>
      </w:pPr>
      <w:r>
        <w:t>В течение года проведено по 4 родительских собрания в каждом классе, проведены родительских собрания для родителей.</w:t>
      </w:r>
    </w:p>
    <w:p w:rsidR="00E9391E" w:rsidRDefault="00A90EB3">
      <w:pPr>
        <w:pStyle w:val="a3"/>
        <w:spacing w:line="276" w:lineRule="auto"/>
        <w:ind w:right="686"/>
      </w:pPr>
      <w:r>
        <w:t>В основном тематика классных родительских собраний в течение года была</w:t>
      </w:r>
      <w:r>
        <w:rPr>
          <w:spacing w:val="40"/>
        </w:rPr>
        <w:t xml:space="preserve"> </w:t>
      </w:r>
      <w:r>
        <w:t xml:space="preserve">разнообразной и соответствовала возрасту и психологическим особенностям </w:t>
      </w:r>
      <w:r>
        <w:rPr>
          <w:spacing w:val="-2"/>
        </w:rPr>
        <w:t>обучающихся.</w:t>
      </w:r>
    </w:p>
    <w:p w:rsidR="00E9391E" w:rsidRDefault="00A90EB3">
      <w:pPr>
        <w:pStyle w:val="a3"/>
        <w:spacing w:line="276" w:lineRule="auto"/>
        <w:ind w:right="808"/>
        <w:jc w:val="left"/>
      </w:pPr>
      <w:r>
        <w:t>Администрация и классные руководители привлекают родителей для работы в Совете школы,</w:t>
      </w:r>
      <w:r>
        <w:rPr>
          <w:spacing w:val="-5"/>
        </w:rPr>
        <w:t xml:space="preserve"> </w:t>
      </w:r>
      <w:r>
        <w:t>Попечительском</w:t>
      </w:r>
      <w:r>
        <w:rPr>
          <w:spacing w:val="-1"/>
        </w:rPr>
        <w:t xml:space="preserve"> </w:t>
      </w:r>
      <w:r>
        <w:t>совете,</w:t>
      </w:r>
      <w:r>
        <w:rPr>
          <w:spacing w:val="-1"/>
        </w:rPr>
        <w:t xml:space="preserve"> </w:t>
      </w:r>
      <w:r>
        <w:t>Совете</w:t>
      </w:r>
      <w:r>
        <w:rPr>
          <w:spacing w:val="-12"/>
        </w:rPr>
        <w:t xml:space="preserve"> </w:t>
      </w:r>
      <w:r>
        <w:t>отцов</w:t>
      </w:r>
      <w:r>
        <w:rPr>
          <w:spacing w:val="-5"/>
        </w:rPr>
        <w:t xml:space="preserve"> </w:t>
      </w:r>
      <w:r>
        <w:t>(</w:t>
      </w:r>
      <w:r>
        <w:rPr>
          <w:spacing w:val="-5"/>
        </w:rPr>
        <w:t xml:space="preserve"> </w:t>
      </w:r>
      <w:r>
        <w:t>вся</w:t>
      </w:r>
      <w:r>
        <w:rPr>
          <w:spacing w:val="-2"/>
        </w:rPr>
        <w:t xml:space="preserve"> </w:t>
      </w:r>
      <w:r>
        <w:t>работа</w:t>
      </w:r>
      <w:r>
        <w:rPr>
          <w:spacing w:val="-3"/>
        </w:rPr>
        <w:t xml:space="preserve"> </w:t>
      </w:r>
      <w:r>
        <w:t>проводилась</w:t>
      </w:r>
      <w:r>
        <w:rPr>
          <w:spacing w:val="-2"/>
        </w:rPr>
        <w:t xml:space="preserve"> </w:t>
      </w:r>
      <w:r>
        <w:t>в</w:t>
      </w:r>
      <w:r>
        <w:rPr>
          <w:spacing w:val="-5"/>
        </w:rPr>
        <w:t xml:space="preserve"> </w:t>
      </w:r>
      <w:r>
        <w:t xml:space="preserve">дистанционной </w:t>
      </w:r>
      <w:r>
        <w:rPr>
          <w:spacing w:val="-2"/>
        </w:rPr>
        <w:t>форме)</w:t>
      </w:r>
    </w:p>
    <w:p w:rsidR="00E9391E" w:rsidRDefault="00A90EB3">
      <w:pPr>
        <w:pStyle w:val="a3"/>
        <w:spacing w:line="276" w:lineRule="auto"/>
        <w:ind w:right="683"/>
        <w:jc w:val="left"/>
      </w:pPr>
      <w:r>
        <w:t>Содержание</w:t>
      </w:r>
      <w:r>
        <w:rPr>
          <w:spacing w:val="34"/>
        </w:rPr>
        <w:t xml:space="preserve"> </w:t>
      </w:r>
      <w:r>
        <w:t>работы</w:t>
      </w:r>
      <w:r>
        <w:rPr>
          <w:spacing w:val="37"/>
        </w:rPr>
        <w:t xml:space="preserve"> </w:t>
      </w:r>
      <w:r>
        <w:t>классного</w:t>
      </w:r>
      <w:r>
        <w:rPr>
          <w:spacing w:val="40"/>
        </w:rPr>
        <w:t xml:space="preserve"> </w:t>
      </w:r>
      <w:r>
        <w:t>руководителя</w:t>
      </w:r>
      <w:r>
        <w:rPr>
          <w:spacing w:val="30"/>
        </w:rPr>
        <w:t xml:space="preserve"> </w:t>
      </w:r>
      <w:r>
        <w:t>и</w:t>
      </w:r>
      <w:r>
        <w:rPr>
          <w:spacing w:val="36"/>
        </w:rPr>
        <w:t xml:space="preserve"> </w:t>
      </w:r>
      <w:r>
        <w:t>администрации</w:t>
      </w:r>
      <w:r>
        <w:rPr>
          <w:spacing w:val="80"/>
        </w:rPr>
        <w:t xml:space="preserve"> </w:t>
      </w:r>
      <w:r>
        <w:t>включает</w:t>
      </w:r>
      <w:r>
        <w:rPr>
          <w:spacing w:val="36"/>
        </w:rPr>
        <w:t xml:space="preserve"> </w:t>
      </w:r>
      <w:r>
        <w:t>три</w:t>
      </w:r>
      <w:r>
        <w:rPr>
          <w:spacing w:val="32"/>
        </w:rPr>
        <w:t xml:space="preserve"> </w:t>
      </w:r>
      <w:r>
        <w:t xml:space="preserve">основных </w:t>
      </w:r>
      <w:r>
        <w:rPr>
          <w:spacing w:val="-2"/>
        </w:rPr>
        <w:t>блока:</w:t>
      </w:r>
    </w:p>
    <w:p w:rsidR="00E9391E" w:rsidRDefault="00A90EB3">
      <w:pPr>
        <w:pStyle w:val="a3"/>
        <w:jc w:val="left"/>
      </w:pPr>
      <w:r>
        <w:rPr>
          <w:w w:val="95"/>
        </w:rPr>
        <w:t>-повышение</w:t>
      </w:r>
      <w:r>
        <w:rPr>
          <w:spacing w:val="55"/>
        </w:rPr>
        <w:t xml:space="preserve"> </w:t>
      </w:r>
      <w:r>
        <w:rPr>
          <w:w w:val="95"/>
        </w:rPr>
        <w:t>психолого-педагогических</w:t>
      </w:r>
      <w:r>
        <w:rPr>
          <w:spacing w:val="58"/>
        </w:rPr>
        <w:t xml:space="preserve"> </w:t>
      </w:r>
      <w:r>
        <w:rPr>
          <w:w w:val="95"/>
        </w:rPr>
        <w:t>знаний</w:t>
      </w:r>
      <w:r>
        <w:rPr>
          <w:spacing w:val="50"/>
        </w:rPr>
        <w:t xml:space="preserve"> </w:t>
      </w:r>
      <w:r>
        <w:rPr>
          <w:spacing w:val="-2"/>
          <w:w w:val="95"/>
        </w:rPr>
        <w:t>родителей;</w:t>
      </w:r>
    </w:p>
    <w:p w:rsidR="00E9391E" w:rsidRDefault="00A90EB3">
      <w:pPr>
        <w:pStyle w:val="a5"/>
        <w:numPr>
          <w:ilvl w:val="0"/>
          <w:numId w:val="46"/>
        </w:numPr>
        <w:tabs>
          <w:tab w:val="left" w:pos="1544"/>
        </w:tabs>
        <w:spacing w:before="35"/>
        <w:ind w:left="1543" w:hanging="145"/>
        <w:jc w:val="left"/>
        <w:rPr>
          <w:sz w:val="24"/>
        </w:rPr>
      </w:pPr>
      <w:r>
        <w:rPr>
          <w:sz w:val="24"/>
        </w:rPr>
        <w:t>участие</w:t>
      </w:r>
      <w:r>
        <w:rPr>
          <w:spacing w:val="-13"/>
          <w:sz w:val="24"/>
        </w:rPr>
        <w:t xml:space="preserve"> </w:t>
      </w:r>
      <w:r>
        <w:rPr>
          <w:sz w:val="24"/>
        </w:rPr>
        <w:t>родителей</w:t>
      </w:r>
      <w:r>
        <w:rPr>
          <w:spacing w:val="-14"/>
          <w:sz w:val="24"/>
        </w:rPr>
        <w:t xml:space="preserve"> </w:t>
      </w:r>
      <w:r>
        <w:rPr>
          <w:sz w:val="24"/>
        </w:rPr>
        <w:t>в</w:t>
      </w:r>
      <w:r>
        <w:rPr>
          <w:spacing w:val="-11"/>
          <w:sz w:val="24"/>
        </w:rPr>
        <w:t xml:space="preserve"> </w:t>
      </w:r>
      <w:r>
        <w:rPr>
          <w:sz w:val="24"/>
        </w:rPr>
        <w:t>управлении</w:t>
      </w:r>
      <w:r>
        <w:rPr>
          <w:spacing w:val="-11"/>
          <w:sz w:val="24"/>
        </w:rPr>
        <w:t xml:space="preserve"> </w:t>
      </w:r>
      <w:r>
        <w:rPr>
          <w:spacing w:val="-2"/>
          <w:sz w:val="24"/>
        </w:rPr>
        <w:t>школой.</w:t>
      </w:r>
    </w:p>
    <w:p w:rsidR="00E9391E" w:rsidRDefault="00A90EB3">
      <w:pPr>
        <w:pStyle w:val="a5"/>
        <w:numPr>
          <w:ilvl w:val="0"/>
          <w:numId w:val="46"/>
        </w:numPr>
        <w:tabs>
          <w:tab w:val="left" w:pos="1544"/>
        </w:tabs>
        <w:spacing w:before="41"/>
        <w:ind w:left="1543" w:hanging="145"/>
        <w:jc w:val="left"/>
        <w:rPr>
          <w:sz w:val="24"/>
        </w:rPr>
      </w:pPr>
      <w:r>
        <w:rPr>
          <w:sz w:val="24"/>
        </w:rPr>
        <w:t>вовлечение</w:t>
      </w:r>
      <w:r>
        <w:rPr>
          <w:spacing w:val="-14"/>
          <w:sz w:val="24"/>
        </w:rPr>
        <w:t xml:space="preserve"> </w:t>
      </w:r>
      <w:r>
        <w:rPr>
          <w:sz w:val="24"/>
        </w:rPr>
        <w:t>родителей</w:t>
      </w:r>
      <w:r>
        <w:rPr>
          <w:spacing w:val="-15"/>
          <w:sz w:val="24"/>
        </w:rPr>
        <w:t xml:space="preserve"> </w:t>
      </w:r>
      <w:r>
        <w:rPr>
          <w:sz w:val="24"/>
        </w:rPr>
        <w:t>в</w:t>
      </w:r>
      <w:r>
        <w:rPr>
          <w:spacing w:val="-15"/>
          <w:sz w:val="24"/>
        </w:rPr>
        <w:t xml:space="preserve"> </w:t>
      </w:r>
      <w:r>
        <w:rPr>
          <w:sz w:val="24"/>
        </w:rPr>
        <w:t>воспитательный</w:t>
      </w:r>
      <w:r>
        <w:rPr>
          <w:spacing w:val="-15"/>
          <w:sz w:val="24"/>
        </w:rPr>
        <w:t xml:space="preserve"> </w:t>
      </w:r>
      <w:r>
        <w:rPr>
          <w:spacing w:val="-2"/>
          <w:sz w:val="24"/>
        </w:rPr>
        <w:t>процесс;</w:t>
      </w:r>
    </w:p>
    <w:p w:rsidR="00E9391E" w:rsidRDefault="00A90EB3">
      <w:pPr>
        <w:pStyle w:val="a3"/>
        <w:spacing w:before="41" w:line="276" w:lineRule="auto"/>
        <w:ind w:right="690"/>
      </w:pPr>
      <w:r>
        <w:t>В школе третий год действует родительский патруль. Был составлен график рейдов, заведена отчетная документация. Родители вместе с педагогическим коллективом 28</w:t>
      </w:r>
      <w:r>
        <w:rPr>
          <w:spacing w:val="40"/>
        </w:rPr>
        <w:t xml:space="preserve"> </w:t>
      </w:r>
      <w:r>
        <w:t>числа каждого месяца осуществляли патрулирование территории школы и места продажи спиртных напитков, мест проведения массовых мероприятий,</w:t>
      </w:r>
      <w:r>
        <w:rPr>
          <w:spacing w:val="40"/>
        </w:rPr>
        <w:t xml:space="preserve"> </w:t>
      </w:r>
      <w:r>
        <w:t>посещение учащихся на дому. За учебный год родители</w:t>
      </w:r>
      <w:r>
        <w:rPr>
          <w:spacing w:val="40"/>
        </w:rPr>
        <w:t xml:space="preserve"> </w:t>
      </w:r>
      <w:r>
        <w:t>и педагоги выходили в рейды 8 раз.</w:t>
      </w:r>
    </w:p>
    <w:p w:rsidR="00E9391E" w:rsidRDefault="00A90EB3">
      <w:pPr>
        <w:pStyle w:val="a3"/>
        <w:spacing w:before="2" w:line="276" w:lineRule="auto"/>
        <w:ind w:right="688"/>
      </w:pPr>
      <w:r>
        <w:t>Для работы с социально опасными семьями используются формы работы: посещение, организация встреч с представителями правоохранительных органов, индивидуальная работа.</w:t>
      </w:r>
      <w:r>
        <w:rPr>
          <w:spacing w:val="80"/>
        </w:rPr>
        <w:t xml:space="preserve"> </w:t>
      </w:r>
      <w:r>
        <w:t>Все дети из социально опасных семей своевременно были обеспечены письменными принадлежностями, учебниками, сезонной одеждой. Постоянно проводятся операции «Помоги</w:t>
      </w:r>
      <w:r>
        <w:rPr>
          <w:spacing w:val="-1"/>
        </w:rPr>
        <w:t xml:space="preserve"> </w:t>
      </w:r>
      <w:r>
        <w:t>собраться</w:t>
      </w:r>
      <w:r>
        <w:rPr>
          <w:spacing w:val="-2"/>
        </w:rPr>
        <w:t xml:space="preserve"> </w:t>
      </w:r>
      <w:r>
        <w:t>в</w:t>
      </w:r>
      <w:r>
        <w:rPr>
          <w:spacing w:val="-1"/>
        </w:rPr>
        <w:t xml:space="preserve"> </w:t>
      </w:r>
      <w:r>
        <w:t>школу», «Поделись теплом», благотворительные акции</w:t>
      </w:r>
      <w:r>
        <w:rPr>
          <w:spacing w:val="40"/>
        </w:rPr>
        <w:t xml:space="preserve"> </w:t>
      </w:r>
      <w:r>
        <w:t>по сбору вещей, канцелярских</w:t>
      </w:r>
      <w:r>
        <w:rPr>
          <w:spacing w:val="40"/>
        </w:rPr>
        <w:t xml:space="preserve"> </w:t>
      </w:r>
      <w:r>
        <w:t>и других товаров</w:t>
      </w:r>
      <w:r>
        <w:rPr>
          <w:spacing w:val="40"/>
        </w:rPr>
        <w:t xml:space="preserve"> </w:t>
      </w:r>
      <w:r>
        <w:t>для нуждающихся детей из малообеспеченных, неблагополучных семей. В 2020-2021 учебном году классными руководителями совместно с социальными педагогами</w:t>
      </w:r>
      <w:r>
        <w:rPr>
          <w:spacing w:val="40"/>
        </w:rPr>
        <w:t xml:space="preserve"> </w:t>
      </w:r>
      <w:r>
        <w:t>посещено</w:t>
      </w:r>
      <w:r>
        <w:rPr>
          <w:b/>
        </w:rPr>
        <w:t>168 семей</w:t>
      </w:r>
      <w:r>
        <w:t>.</w:t>
      </w:r>
    </w:p>
    <w:p w:rsidR="00E9391E" w:rsidRDefault="00A90EB3">
      <w:pPr>
        <w:pStyle w:val="a3"/>
        <w:spacing w:before="159" w:line="276" w:lineRule="auto"/>
        <w:ind w:right="688"/>
      </w:pPr>
      <w:r>
        <w:t>Постоянно ведется работа по диагностированию семейного положения с целью</w:t>
      </w:r>
      <w:r>
        <w:rPr>
          <w:spacing w:val="40"/>
        </w:rPr>
        <w:t xml:space="preserve"> </w:t>
      </w:r>
      <w:r>
        <w:t>изучения образа жизни семьи, выявления положения ребенка в системе внутрисемейных отношений, проводится профилактика семейного неблагополучия, проводятся беседы с родителями, обновляются банки данных неблагополучных семей, семей, находящихся в социально опасном положении, малообеспеченных, многодетных семей, стараемся выявить причины неблагополучия и оказать помощь.</w:t>
      </w:r>
    </w:p>
    <w:p w:rsidR="00E9391E" w:rsidRDefault="00A90EB3">
      <w:pPr>
        <w:pStyle w:val="a3"/>
        <w:spacing w:before="161" w:line="276" w:lineRule="auto"/>
        <w:ind w:right="680"/>
      </w:pPr>
      <w:r>
        <w:t>Главной целью</w:t>
      </w:r>
      <w:r>
        <w:rPr>
          <w:spacing w:val="40"/>
        </w:rPr>
        <w:t xml:space="preserve"> </w:t>
      </w:r>
      <w:r>
        <w:t>остается привлечение родителей к организации</w:t>
      </w:r>
      <w:r>
        <w:rPr>
          <w:spacing w:val="40"/>
        </w:rPr>
        <w:t xml:space="preserve"> </w:t>
      </w:r>
      <w:r>
        <w:t>совместной деятельности класса и школы. Мы стремимся, чтобы родители стали</w:t>
      </w:r>
      <w:r>
        <w:rPr>
          <w:spacing w:val="40"/>
        </w:rPr>
        <w:t xml:space="preserve"> </w:t>
      </w:r>
      <w:r>
        <w:t>активными участниками учебно- воспитательного процесса, посещали школьные мероприятия и сами в них участвовали.</w:t>
      </w:r>
    </w:p>
    <w:p w:rsidR="00E9391E" w:rsidRDefault="00A90EB3">
      <w:pPr>
        <w:pStyle w:val="a3"/>
        <w:spacing w:before="161" w:line="276" w:lineRule="auto"/>
        <w:ind w:right="685"/>
      </w:pPr>
      <w:r>
        <w:t>Положительный</w:t>
      </w:r>
      <w:r>
        <w:rPr>
          <w:spacing w:val="-5"/>
        </w:rPr>
        <w:t xml:space="preserve"> </w:t>
      </w:r>
      <w:r>
        <w:t>отзыв</w:t>
      </w:r>
      <w:r>
        <w:rPr>
          <w:spacing w:val="-8"/>
        </w:rPr>
        <w:t xml:space="preserve"> </w:t>
      </w:r>
      <w:r>
        <w:t>от</w:t>
      </w:r>
      <w:r>
        <w:rPr>
          <w:spacing w:val="-1"/>
        </w:rPr>
        <w:t xml:space="preserve"> </w:t>
      </w:r>
      <w:r>
        <w:t>родителей</w:t>
      </w:r>
      <w:r>
        <w:rPr>
          <w:spacing w:val="-5"/>
        </w:rPr>
        <w:t xml:space="preserve"> </w:t>
      </w:r>
      <w:r>
        <w:t>получили по</w:t>
      </w:r>
      <w:r>
        <w:rPr>
          <w:spacing w:val="-1"/>
        </w:rPr>
        <w:t xml:space="preserve"> </w:t>
      </w:r>
      <w:r>
        <w:t>реализации</w:t>
      </w:r>
      <w:r>
        <w:rPr>
          <w:spacing w:val="-5"/>
        </w:rPr>
        <w:t xml:space="preserve"> </w:t>
      </w:r>
      <w:r>
        <w:t>регионального</w:t>
      </w:r>
      <w:r>
        <w:rPr>
          <w:spacing w:val="-1"/>
        </w:rPr>
        <w:t xml:space="preserve"> </w:t>
      </w:r>
      <w:r>
        <w:t>проекта</w:t>
      </w:r>
      <w:r>
        <w:rPr>
          <w:spacing w:val="-2"/>
        </w:rPr>
        <w:t xml:space="preserve"> </w:t>
      </w:r>
      <w:r>
        <w:t>«Под одним небом». В своих отзывах и комментариях они отмечают значимость данного проекта, активное участие их детей в мероприятиях, экскурсиях по родному краю. Заинтересованность в реализации данного проекта объединяет педагогов, детей и родителей.</w:t>
      </w:r>
      <w:r>
        <w:rPr>
          <w:spacing w:val="40"/>
        </w:rPr>
        <w:t xml:space="preserve"> </w:t>
      </w:r>
      <w:r>
        <w:t>Что и развивает детско-взрослую общность</w:t>
      </w:r>
      <w:r>
        <w:rPr>
          <w:spacing w:val="40"/>
        </w:rPr>
        <w:t xml:space="preserve"> </w:t>
      </w:r>
      <w:r>
        <w:t>в современной системе образования.</w:t>
      </w:r>
      <w:r>
        <w:rPr>
          <w:spacing w:val="80"/>
        </w:rPr>
        <w:t xml:space="preserve"> </w:t>
      </w:r>
      <w:r>
        <w:t>Ведь</w:t>
      </w:r>
      <w:r>
        <w:rPr>
          <w:spacing w:val="80"/>
        </w:rPr>
        <w:t xml:space="preserve"> </w:t>
      </w:r>
      <w:r>
        <w:t>главной</w:t>
      </w:r>
      <w:r>
        <w:rPr>
          <w:spacing w:val="80"/>
        </w:rPr>
        <w:t xml:space="preserve"> </w:t>
      </w:r>
      <w:r>
        <w:t>целью</w:t>
      </w:r>
      <w:r>
        <w:rPr>
          <w:spacing w:val="80"/>
        </w:rPr>
        <w:t xml:space="preserve">  </w:t>
      </w:r>
      <w:r>
        <w:t>остается</w:t>
      </w:r>
      <w:r>
        <w:rPr>
          <w:spacing w:val="80"/>
        </w:rPr>
        <w:t xml:space="preserve"> </w:t>
      </w:r>
      <w:r>
        <w:t>привлечение</w:t>
      </w:r>
      <w:r>
        <w:rPr>
          <w:spacing w:val="80"/>
        </w:rPr>
        <w:t xml:space="preserve"> </w:t>
      </w:r>
      <w:r>
        <w:t>родителей</w:t>
      </w:r>
      <w:r>
        <w:rPr>
          <w:spacing w:val="80"/>
        </w:rPr>
        <w:t xml:space="preserve"> </w:t>
      </w:r>
      <w:r>
        <w:t>к</w:t>
      </w:r>
      <w:r>
        <w:rPr>
          <w:spacing w:val="80"/>
        </w:rPr>
        <w:t xml:space="preserve"> </w:t>
      </w:r>
      <w:r>
        <w:t>организации</w:t>
      </w:r>
    </w:p>
    <w:p w:rsidR="00E9391E" w:rsidRDefault="00E9391E">
      <w:pPr>
        <w:spacing w:line="276" w:lineRule="auto"/>
        <w:sectPr w:rsidR="00E9391E">
          <w:type w:val="continuous"/>
          <w:pgSz w:w="11910" w:h="16840"/>
          <w:pgMar w:top="980" w:right="160" w:bottom="940" w:left="300" w:header="0" w:footer="691" w:gutter="0"/>
          <w:cols w:space="720"/>
        </w:sectPr>
      </w:pPr>
    </w:p>
    <w:p w:rsidR="00E9391E" w:rsidRDefault="00A90EB3">
      <w:pPr>
        <w:pStyle w:val="a3"/>
        <w:spacing w:before="67" w:line="276" w:lineRule="auto"/>
        <w:ind w:right="693"/>
      </w:pPr>
      <w:r>
        <w:lastRenderedPageBreak/>
        <w:t>совместной деятельности, что способствует улучшению микроклимата в школе, развитию культуры общения взрослых и детей, решению многих школьных проблем.</w:t>
      </w:r>
    </w:p>
    <w:p w:rsidR="00E9391E" w:rsidRDefault="00A90EB3">
      <w:pPr>
        <w:pStyle w:val="1"/>
        <w:spacing w:before="162"/>
        <w:ind w:left="4040"/>
      </w:pPr>
      <w:r>
        <w:t>Работа</w:t>
      </w:r>
      <w:r>
        <w:rPr>
          <w:spacing w:val="1"/>
        </w:rPr>
        <w:t xml:space="preserve"> </w:t>
      </w:r>
      <w:r>
        <w:t>с</w:t>
      </w:r>
      <w:r>
        <w:rPr>
          <w:spacing w:val="-1"/>
        </w:rPr>
        <w:t xml:space="preserve"> </w:t>
      </w:r>
      <w:r>
        <w:t>классными</w:t>
      </w:r>
      <w:r>
        <w:rPr>
          <w:spacing w:val="-3"/>
        </w:rPr>
        <w:t xml:space="preserve"> </w:t>
      </w:r>
      <w:r>
        <w:rPr>
          <w:spacing w:val="-2"/>
        </w:rPr>
        <w:t>руководителями</w:t>
      </w:r>
    </w:p>
    <w:p w:rsidR="00E9391E" w:rsidRDefault="00A90EB3">
      <w:pPr>
        <w:pStyle w:val="a3"/>
        <w:spacing w:before="200" w:line="276" w:lineRule="auto"/>
        <w:ind w:right="683" w:firstLine="566"/>
        <w:jc w:val="left"/>
      </w:pPr>
      <w:r>
        <w:t>В целях создания необходимых условий для совершенствования педагогического мастерства, используя накопленный опыт в школе, организована работа классных руководителей по вопросам воспитания учащихся. Осуществляя работу с классом, классный руководитель</w:t>
      </w:r>
      <w:r>
        <w:rPr>
          <w:spacing w:val="40"/>
        </w:rPr>
        <w:t xml:space="preserve"> </w:t>
      </w:r>
      <w:r>
        <w:t>организует</w:t>
      </w:r>
      <w:r>
        <w:rPr>
          <w:spacing w:val="-1"/>
        </w:rPr>
        <w:t xml:space="preserve"> </w:t>
      </w:r>
      <w:r>
        <w:t>работу</w:t>
      </w:r>
      <w:r>
        <w:rPr>
          <w:spacing w:val="-11"/>
        </w:rPr>
        <w:t xml:space="preserve"> </w:t>
      </w:r>
      <w:r>
        <w:t>с</w:t>
      </w:r>
      <w:r>
        <w:rPr>
          <w:spacing w:val="-2"/>
        </w:rPr>
        <w:t xml:space="preserve"> </w:t>
      </w:r>
      <w:r>
        <w:t>коллективом класса;</w:t>
      </w:r>
      <w:r>
        <w:rPr>
          <w:spacing w:val="-6"/>
        </w:rPr>
        <w:t xml:space="preserve"> </w:t>
      </w:r>
      <w:r>
        <w:t>индивидуальную</w:t>
      </w:r>
      <w:r>
        <w:rPr>
          <w:spacing w:val="-3"/>
        </w:rPr>
        <w:t xml:space="preserve"> </w:t>
      </w:r>
      <w:r>
        <w:t>работу с учащимися</w:t>
      </w:r>
      <w:r>
        <w:rPr>
          <w:spacing w:val="-1"/>
        </w:rPr>
        <w:t xml:space="preserve"> </w:t>
      </w:r>
      <w:r>
        <w:t>вверенного</w:t>
      </w:r>
      <w:r>
        <w:rPr>
          <w:spacing w:val="-1"/>
        </w:rPr>
        <w:t xml:space="preserve"> </w:t>
      </w:r>
      <w:r>
        <w:t>ему</w:t>
      </w:r>
      <w:r>
        <w:rPr>
          <w:spacing w:val="-10"/>
        </w:rPr>
        <w:t xml:space="preserve"> </w:t>
      </w:r>
      <w:r>
        <w:t>класса;</w:t>
      </w:r>
      <w:r>
        <w:rPr>
          <w:spacing w:val="-6"/>
        </w:rPr>
        <w:t xml:space="preserve"> </w:t>
      </w:r>
      <w:r>
        <w:t>работу</w:t>
      </w:r>
      <w:r>
        <w:rPr>
          <w:spacing w:val="-10"/>
        </w:rPr>
        <w:t xml:space="preserve"> </w:t>
      </w:r>
      <w:r>
        <w:t>с учителями,</w:t>
      </w:r>
      <w:r>
        <w:rPr>
          <w:spacing w:val="-4"/>
        </w:rPr>
        <w:t xml:space="preserve"> </w:t>
      </w:r>
      <w:r>
        <w:t>преподающими</w:t>
      </w:r>
      <w:r>
        <w:rPr>
          <w:spacing w:val="-5"/>
        </w:rPr>
        <w:t xml:space="preserve"> </w:t>
      </w:r>
      <w:r>
        <w:t>в</w:t>
      </w:r>
      <w:r>
        <w:rPr>
          <w:spacing w:val="-4"/>
        </w:rPr>
        <w:t xml:space="preserve"> </w:t>
      </w:r>
      <w:r>
        <w:t>данном</w:t>
      </w:r>
      <w:r>
        <w:rPr>
          <w:spacing w:val="-4"/>
        </w:rPr>
        <w:t xml:space="preserve"> </w:t>
      </w:r>
      <w:r>
        <w:t>классе; работу с родителями учащихся или их законными представителями</w:t>
      </w:r>
    </w:p>
    <w:p w:rsidR="00E9391E" w:rsidRDefault="00A90EB3">
      <w:pPr>
        <w:pStyle w:val="a3"/>
        <w:spacing w:before="2" w:line="276" w:lineRule="auto"/>
        <w:ind w:right="685"/>
      </w:pPr>
      <w:r>
        <w:rPr>
          <w:b/>
        </w:rPr>
        <w:t xml:space="preserve">Основными направлениями деятельности являются: </w:t>
      </w:r>
      <w:r>
        <w:t>аналитическая деятельность, взаимное посещение мероприятий с целью обмена опытом и совершенствования методики, проведение единых</w:t>
      </w:r>
      <w:r>
        <w:rPr>
          <w:spacing w:val="40"/>
        </w:rPr>
        <w:t xml:space="preserve"> </w:t>
      </w:r>
      <w:r>
        <w:t>классных</w:t>
      </w:r>
      <w:r>
        <w:rPr>
          <w:spacing w:val="-2"/>
        </w:rPr>
        <w:t xml:space="preserve"> </w:t>
      </w:r>
      <w:r>
        <w:t>часов</w:t>
      </w:r>
      <w:r>
        <w:rPr>
          <w:spacing w:val="-1"/>
        </w:rPr>
        <w:t xml:space="preserve"> </w:t>
      </w:r>
      <w:r>
        <w:t>и внеклассных</w:t>
      </w:r>
      <w:r>
        <w:rPr>
          <w:spacing w:val="-2"/>
        </w:rPr>
        <w:t xml:space="preserve"> </w:t>
      </w:r>
      <w:r>
        <w:t>мероприятий, рассмотрение вопросов организации и участия классных коллективов в мероприятиях,</w:t>
      </w:r>
      <w:r>
        <w:rPr>
          <w:spacing w:val="40"/>
        </w:rPr>
        <w:t xml:space="preserve"> </w:t>
      </w:r>
      <w:r>
        <w:t>подготовка и обсуждение докладов по вопросам организации</w:t>
      </w:r>
      <w:r>
        <w:rPr>
          <w:spacing w:val="40"/>
        </w:rPr>
        <w:t xml:space="preserve"> </w:t>
      </w:r>
      <w:r>
        <w:t>работы классного руководителя ОУ.</w:t>
      </w:r>
    </w:p>
    <w:p w:rsidR="00E9391E" w:rsidRDefault="00A90EB3">
      <w:pPr>
        <w:pStyle w:val="a3"/>
        <w:spacing w:line="276" w:lineRule="auto"/>
        <w:ind w:right="683"/>
        <w:jc w:val="left"/>
      </w:pPr>
      <w:r>
        <w:t>С 2020-21 учебного года школа приступила к внедрению новой программы воспитания. Это</w:t>
      </w:r>
      <w:r>
        <w:rPr>
          <w:spacing w:val="-2"/>
        </w:rPr>
        <w:t xml:space="preserve"> </w:t>
      </w:r>
      <w:r>
        <w:t>был</w:t>
      </w:r>
      <w:r>
        <w:rPr>
          <w:spacing w:val="-2"/>
        </w:rPr>
        <w:t xml:space="preserve"> </w:t>
      </w:r>
      <w:r>
        <w:t>подготовительный</w:t>
      </w:r>
      <w:r>
        <w:rPr>
          <w:spacing w:val="-6"/>
        </w:rPr>
        <w:t xml:space="preserve"> </w:t>
      </w:r>
      <w:r>
        <w:t>этап.</w:t>
      </w:r>
      <w:r>
        <w:rPr>
          <w:spacing w:val="-5"/>
        </w:rPr>
        <w:t xml:space="preserve"> </w:t>
      </w:r>
      <w:r>
        <w:t>На</w:t>
      </w:r>
      <w:r>
        <w:rPr>
          <w:spacing w:val="-4"/>
        </w:rPr>
        <w:t xml:space="preserve"> </w:t>
      </w:r>
      <w:r>
        <w:t>семинарах</w:t>
      </w:r>
      <w:r>
        <w:rPr>
          <w:spacing w:val="-7"/>
        </w:rPr>
        <w:t xml:space="preserve"> </w:t>
      </w:r>
      <w:r>
        <w:t>мы</w:t>
      </w:r>
      <w:r>
        <w:rPr>
          <w:spacing w:val="-5"/>
        </w:rPr>
        <w:t xml:space="preserve"> </w:t>
      </w:r>
      <w:r>
        <w:t>изучали</w:t>
      </w:r>
      <w:r>
        <w:rPr>
          <w:spacing w:val="-1"/>
        </w:rPr>
        <w:t xml:space="preserve"> </w:t>
      </w:r>
      <w:r>
        <w:t>цели, структуру</w:t>
      </w:r>
      <w:r>
        <w:rPr>
          <w:spacing w:val="-7"/>
        </w:rPr>
        <w:t xml:space="preserve"> </w:t>
      </w:r>
      <w:r>
        <w:t>и</w:t>
      </w:r>
      <w:r>
        <w:rPr>
          <w:spacing w:val="-1"/>
        </w:rPr>
        <w:t xml:space="preserve"> </w:t>
      </w:r>
      <w:r>
        <w:t>содержание примерной программы воспитания, особенности разработки школьных программ.</w:t>
      </w:r>
    </w:p>
    <w:p w:rsidR="00E9391E" w:rsidRDefault="00A90EB3">
      <w:pPr>
        <w:pStyle w:val="a3"/>
        <w:spacing w:before="1" w:line="276" w:lineRule="auto"/>
        <w:jc w:val="left"/>
      </w:pPr>
      <w:r>
        <w:t>Работали</w:t>
      </w:r>
      <w:r>
        <w:rPr>
          <w:spacing w:val="-7"/>
        </w:rPr>
        <w:t xml:space="preserve"> </w:t>
      </w:r>
      <w:r>
        <w:t>над</w:t>
      </w:r>
      <w:r>
        <w:rPr>
          <w:spacing w:val="-5"/>
        </w:rPr>
        <w:t xml:space="preserve"> </w:t>
      </w:r>
      <w:r>
        <w:t>созданием</w:t>
      </w:r>
      <w:r>
        <w:rPr>
          <w:spacing w:val="-2"/>
        </w:rPr>
        <w:t xml:space="preserve"> </w:t>
      </w:r>
      <w:r>
        <w:t>вариативных</w:t>
      </w:r>
      <w:r>
        <w:rPr>
          <w:spacing w:val="-8"/>
        </w:rPr>
        <w:t xml:space="preserve"> </w:t>
      </w:r>
      <w:r>
        <w:t>модулей,</w:t>
      </w:r>
      <w:r>
        <w:rPr>
          <w:spacing w:val="-1"/>
        </w:rPr>
        <w:t xml:space="preserve"> </w:t>
      </w:r>
      <w:r>
        <w:t>которые</w:t>
      </w:r>
      <w:r>
        <w:rPr>
          <w:spacing w:val="40"/>
        </w:rPr>
        <w:t xml:space="preserve"> </w:t>
      </w:r>
      <w:r>
        <w:t>помогут</w:t>
      </w:r>
      <w:r>
        <w:rPr>
          <w:spacing w:val="-3"/>
        </w:rPr>
        <w:t xml:space="preserve"> </w:t>
      </w:r>
      <w:r>
        <w:t>в</w:t>
      </w:r>
      <w:r>
        <w:rPr>
          <w:spacing w:val="-2"/>
        </w:rPr>
        <w:t xml:space="preserve"> </w:t>
      </w:r>
      <w:r>
        <w:t>наибольшей</w:t>
      </w:r>
      <w:r>
        <w:rPr>
          <w:spacing w:val="-2"/>
        </w:rPr>
        <w:t xml:space="preserve"> </w:t>
      </w:r>
      <w:r>
        <w:t>степени реализовать свой воспитательный потенциал.</w:t>
      </w:r>
      <w:r>
        <w:rPr>
          <w:spacing w:val="40"/>
        </w:rPr>
        <w:t xml:space="preserve"> </w:t>
      </w:r>
      <w:r>
        <w:t>Было предложено разработать</w:t>
      </w:r>
      <w:r>
        <w:rPr>
          <w:spacing w:val="40"/>
        </w:rPr>
        <w:t xml:space="preserve"> </w:t>
      </w:r>
      <w:r>
        <w:t>модуль</w:t>
      </w:r>
    </w:p>
    <w:p w:rsidR="00E9391E" w:rsidRDefault="00A90EB3">
      <w:pPr>
        <w:pStyle w:val="a3"/>
        <w:spacing w:line="276" w:lineRule="auto"/>
        <w:ind w:right="946"/>
        <w:jc w:val="left"/>
      </w:pPr>
      <w:r>
        <w:t>«Социальное</w:t>
      </w:r>
      <w:r>
        <w:rPr>
          <w:spacing w:val="-8"/>
        </w:rPr>
        <w:t xml:space="preserve"> </w:t>
      </w:r>
      <w:r>
        <w:t>партнерство»,</w:t>
      </w:r>
      <w:r>
        <w:rPr>
          <w:spacing w:val="-1"/>
        </w:rPr>
        <w:t xml:space="preserve"> </w:t>
      </w:r>
      <w:r>
        <w:t>который</w:t>
      </w:r>
      <w:r>
        <w:rPr>
          <w:spacing w:val="-6"/>
        </w:rPr>
        <w:t xml:space="preserve"> </w:t>
      </w:r>
      <w:r>
        <w:t>отражает</w:t>
      </w:r>
      <w:r>
        <w:rPr>
          <w:spacing w:val="-6"/>
        </w:rPr>
        <w:t xml:space="preserve"> </w:t>
      </w:r>
      <w:r>
        <w:t>реальную</w:t>
      </w:r>
      <w:r>
        <w:rPr>
          <w:spacing w:val="-4"/>
        </w:rPr>
        <w:t xml:space="preserve"> </w:t>
      </w:r>
      <w:r>
        <w:t>деятельность</w:t>
      </w:r>
      <w:r>
        <w:rPr>
          <w:spacing w:val="-1"/>
        </w:rPr>
        <w:t xml:space="preserve"> </w:t>
      </w:r>
      <w:r>
        <w:t>школьников</w:t>
      </w:r>
      <w:r>
        <w:rPr>
          <w:spacing w:val="40"/>
        </w:rPr>
        <w:t xml:space="preserve"> </w:t>
      </w:r>
      <w:r>
        <w:t>и педагогов. Эта деятельность для школы является значимой.</w:t>
      </w:r>
    </w:p>
    <w:p w:rsidR="00E9391E" w:rsidRDefault="00A90EB3">
      <w:pPr>
        <w:pStyle w:val="a3"/>
        <w:spacing w:line="276" w:lineRule="auto"/>
        <w:ind w:right="684"/>
      </w:pPr>
      <w:r>
        <w:t>Особое место в деятельности классного руководителя занимал классный час (тематический урок)</w:t>
      </w:r>
      <w:r>
        <w:rPr>
          <w:spacing w:val="40"/>
        </w:rPr>
        <w:t xml:space="preserve"> </w:t>
      </w:r>
      <w:r>
        <w:t>– это особая форма организации процесса</w:t>
      </w:r>
      <w:r>
        <w:rPr>
          <w:spacing w:val="40"/>
        </w:rPr>
        <w:t xml:space="preserve"> </w:t>
      </w:r>
      <w:r>
        <w:t>непосредственного общения педагога и воспитанников, в ходе которого решались важные моральные, нравственные и этические проблемы. Классный час проводился</w:t>
      </w:r>
      <w:r>
        <w:rPr>
          <w:spacing w:val="80"/>
        </w:rPr>
        <w:t xml:space="preserve"> </w:t>
      </w:r>
      <w:r>
        <w:t>в пятницу по</w:t>
      </w:r>
      <w:r>
        <w:rPr>
          <w:spacing w:val="40"/>
        </w:rPr>
        <w:t xml:space="preserve"> </w:t>
      </w:r>
      <w:r>
        <w:t>расписанию, первыми уроками.</w:t>
      </w:r>
    </w:p>
    <w:p w:rsidR="00E9391E" w:rsidRDefault="00A90EB3">
      <w:pPr>
        <w:pStyle w:val="a3"/>
        <w:spacing w:line="276" w:lineRule="auto"/>
        <w:ind w:right="680"/>
      </w:pPr>
      <w:r>
        <w:t>В среднем в течение учебного года в каждом классе проведено от 12 до 34 классных</w:t>
      </w:r>
      <w:r>
        <w:rPr>
          <w:spacing w:val="80"/>
        </w:rPr>
        <w:t xml:space="preserve"> </w:t>
      </w:r>
      <w:r>
        <w:rPr>
          <w:spacing w:val="-2"/>
        </w:rPr>
        <w:t>часов.</w:t>
      </w:r>
    </w:p>
    <w:p w:rsidR="00E9391E" w:rsidRDefault="00A90EB3">
      <w:pPr>
        <w:pStyle w:val="a3"/>
        <w:spacing w:line="276" w:lineRule="auto"/>
        <w:ind w:right="687"/>
      </w:pPr>
      <w:r>
        <w:t>Основными формами и методами воспитательной работы являлись тематические</w:t>
      </w:r>
      <w:r>
        <w:rPr>
          <w:spacing w:val="40"/>
        </w:rPr>
        <w:t xml:space="preserve"> </w:t>
      </w:r>
      <w:r>
        <w:t>классные часы, коллективные творческие дела, конкурсы, викторины, массовые спортивные соревнования, познавательные игры, беседы, экскурсии. При подготовке и проведении классных и общешкольных воспитательных мероприятий классные руководители широко использовали информационно — коммуникативные технологии, шоу-технологии, деловые игры и ресурсы сети Интернет.</w:t>
      </w:r>
    </w:p>
    <w:p w:rsidR="00E9391E" w:rsidRDefault="00A90EB3">
      <w:pPr>
        <w:pStyle w:val="a3"/>
        <w:spacing w:before="1" w:line="276" w:lineRule="auto"/>
        <w:ind w:right="686"/>
      </w:pPr>
      <w:r>
        <w:t>Контроль воспитательной деятельности классных руководителей осуществлялся через посещение мероприятий, классных часов, родительских собраний, взаимопосещений.</w:t>
      </w:r>
    </w:p>
    <w:p w:rsidR="00E9391E" w:rsidRDefault="00A90EB3">
      <w:pPr>
        <w:pStyle w:val="a3"/>
        <w:spacing w:line="276" w:lineRule="auto"/>
        <w:ind w:right="689"/>
      </w:pPr>
      <w:r>
        <w:t>Воспитательная</w:t>
      </w:r>
      <w:r>
        <w:rPr>
          <w:spacing w:val="40"/>
        </w:rPr>
        <w:t xml:space="preserve"> </w:t>
      </w:r>
      <w:r>
        <w:t>работа заключается в педагогически целесообразной организации жизнедеятельности детей. Вот почему от классного руководителя прежде всего требуется высокая педагогическая компетентность, необходимость планировать воспитательную работу с учетом возможности конкретного класса, с конкретными запросами учеников. Классные руководители 1-11 классов обоснованно сделали анализы внеклассной работы</w:t>
      </w:r>
      <w:r>
        <w:rPr>
          <w:spacing w:val="40"/>
        </w:rPr>
        <w:t xml:space="preserve"> </w:t>
      </w:r>
      <w:r>
        <w:t>за прошедший учебный год, определили</w:t>
      </w:r>
      <w:r>
        <w:rPr>
          <w:spacing w:val="40"/>
        </w:rPr>
        <w:t xml:space="preserve"> </w:t>
      </w:r>
      <w:r>
        <w:t>педагогические задачи на новый учебный год с учетом возрастных особенностей, составили планы по модулям, каждый из которых ориентирован на</w:t>
      </w:r>
      <w:r>
        <w:rPr>
          <w:spacing w:val="-7"/>
        </w:rPr>
        <w:t xml:space="preserve"> </w:t>
      </w:r>
      <w:r>
        <w:t>одну</w:t>
      </w:r>
      <w:r>
        <w:rPr>
          <w:spacing w:val="-6"/>
        </w:rPr>
        <w:t xml:space="preserve"> </w:t>
      </w:r>
      <w:r>
        <w:t>из поставленных</w:t>
      </w:r>
      <w:r>
        <w:rPr>
          <w:spacing w:val="-1"/>
        </w:rPr>
        <w:t xml:space="preserve"> </w:t>
      </w:r>
      <w:r>
        <w:t>школой задач</w:t>
      </w:r>
      <w:r>
        <w:rPr>
          <w:spacing w:val="40"/>
        </w:rPr>
        <w:t xml:space="preserve"> </w:t>
      </w:r>
      <w:r>
        <w:t>воспитания</w:t>
      </w:r>
      <w:r>
        <w:rPr>
          <w:spacing w:val="-1"/>
        </w:rPr>
        <w:t xml:space="preserve"> </w:t>
      </w:r>
      <w:r>
        <w:t>и соответствует одному из направлений воспитательной работы школы.</w:t>
      </w:r>
    </w:p>
    <w:p w:rsidR="00E9391E" w:rsidRDefault="00E9391E">
      <w:pPr>
        <w:spacing w:line="276" w:lineRule="auto"/>
        <w:sectPr w:rsidR="00E9391E">
          <w:pgSz w:w="11910" w:h="16840"/>
          <w:pgMar w:top="900" w:right="160" w:bottom="940" w:left="300" w:header="0" w:footer="691" w:gutter="0"/>
          <w:cols w:space="720"/>
        </w:sectPr>
      </w:pPr>
    </w:p>
    <w:p w:rsidR="00E9391E" w:rsidRDefault="00E9391E">
      <w:pPr>
        <w:pStyle w:val="a3"/>
        <w:spacing w:before="4"/>
        <w:ind w:left="0"/>
        <w:jc w:val="left"/>
        <w:rPr>
          <w:sz w:val="22"/>
        </w:rPr>
      </w:pPr>
    </w:p>
    <w:p w:rsidR="00E9391E" w:rsidRDefault="00A90EB3">
      <w:pPr>
        <w:pStyle w:val="1"/>
        <w:numPr>
          <w:ilvl w:val="2"/>
          <w:numId w:val="49"/>
        </w:numPr>
        <w:tabs>
          <w:tab w:val="left" w:pos="4915"/>
        </w:tabs>
        <w:spacing w:before="90"/>
        <w:ind w:left="4914" w:hanging="543"/>
        <w:jc w:val="both"/>
      </w:pPr>
      <w:r>
        <w:t>Цель</w:t>
      </w:r>
      <w:r>
        <w:rPr>
          <w:spacing w:val="-5"/>
        </w:rPr>
        <w:t xml:space="preserve"> </w:t>
      </w:r>
      <w:r>
        <w:t>и</w:t>
      </w:r>
      <w:r>
        <w:rPr>
          <w:spacing w:val="-3"/>
        </w:rPr>
        <w:t xml:space="preserve"> </w:t>
      </w:r>
      <w:r>
        <w:t>задачи</w:t>
      </w:r>
      <w:r>
        <w:rPr>
          <w:spacing w:val="-6"/>
        </w:rPr>
        <w:t xml:space="preserve"> </w:t>
      </w:r>
      <w:r>
        <w:rPr>
          <w:spacing w:val="-2"/>
        </w:rPr>
        <w:t>воспитания</w:t>
      </w:r>
    </w:p>
    <w:p w:rsidR="00E9391E" w:rsidRDefault="00A90EB3">
      <w:pPr>
        <w:pStyle w:val="a3"/>
        <w:spacing w:before="37" w:line="276" w:lineRule="auto"/>
        <w:ind w:right="684" w:firstLine="710"/>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w:t>
      </w:r>
      <w:r>
        <w:rPr>
          <w:spacing w:val="40"/>
        </w:rPr>
        <w:t xml:space="preserve"> </w:t>
      </w:r>
      <w:r>
        <w:t>укоренённый в духовных и культурных традициях многонационального народа Российской Федерации.</w:t>
      </w:r>
    </w:p>
    <w:p w:rsidR="00E9391E" w:rsidRDefault="00A90EB3">
      <w:pPr>
        <w:pStyle w:val="a3"/>
        <w:spacing w:line="276" w:lineRule="auto"/>
        <w:ind w:right="682" w:firstLine="566"/>
      </w:pPr>
      <w:r>
        <w:t>Исходя</w:t>
      </w:r>
      <w:r>
        <w:rPr>
          <w:spacing w:val="-5"/>
        </w:rPr>
        <w:t xml:space="preserve"> </w:t>
      </w:r>
      <w:r>
        <w:t>из</w:t>
      </w:r>
      <w:r>
        <w:rPr>
          <w:spacing w:val="-8"/>
        </w:rPr>
        <w:t xml:space="preserve"> </w:t>
      </w:r>
      <w:r>
        <w:t>этого</w:t>
      </w:r>
      <w:r>
        <w:rPr>
          <w:spacing w:val="-5"/>
        </w:rPr>
        <w:t xml:space="preserve"> </w:t>
      </w:r>
      <w:r>
        <w:t>воспитательного</w:t>
      </w:r>
      <w:r>
        <w:rPr>
          <w:spacing w:val="-5"/>
        </w:rPr>
        <w:t xml:space="preserve"> </w:t>
      </w:r>
      <w:r>
        <w:t>идеала,</w:t>
      </w:r>
      <w:r>
        <w:rPr>
          <w:spacing w:val="-3"/>
        </w:rPr>
        <w:t xml:space="preserve"> </w:t>
      </w:r>
      <w:r>
        <w:t>а</w:t>
      </w:r>
      <w:r>
        <w:rPr>
          <w:spacing w:val="-10"/>
        </w:rPr>
        <w:t xml:space="preserve"> </w:t>
      </w:r>
      <w:r>
        <w:t>также</w:t>
      </w:r>
      <w:r>
        <w:rPr>
          <w:spacing w:val="-6"/>
        </w:rPr>
        <w:t xml:space="preserve"> </w:t>
      </w:r>
      <w:r>
        <w:t>основываясь</w:t>
      </w:r>
      <w:r>
        <w:rPr>
          <w:spacing w:val="-8"/>
        </w:rPr>
        <w:t xml:space="preserve"> </w:t>
      </w:r>
      <w:r>
        <w:t>на базовых</w:t>
      </w:r>
      <w:r>
        <w:rPr>
          <w:spacing w:val="-9"/>
        </w:rPr>
        <w:t xml:space="preserve"> </w:t>
      </w:r>
      <w:r>
        <w:t>для</w:t>
      </w:r>
      <w:r>
        <w:rPr>
          <w:spacing w:val="-5"/>
        </w:rPr>
        <w:t xml:space="preserve"> </w:t>
      </w:r>
      <w:r>
        <w:t xml:space="preserve">нашего общества ценностях (таких как семья, труд, отечество, природа, мир, знания, культура, здоровье, человек) формулируется общая </w:t>
      </w:r>
      <w:r>
        <w:rPr>
          <w:b/>
          <w:i/>
        </w:rPr>
        <w:t>цель</w:t>
      </w:r>
      <w:r w:rsidR="006B6269">
        <w:rPr>
          <w:b/>
          <w:i/>
        </w:rPr>
        <w:t xml:space="preserve"> </w:t>
      </w:r>
      <w:r>
        <w:rPr>
          <w:b/>
          <w:i/>
        </w:rPr>
        <w:t xml:space="preserve">воспитания </w:t>
      </w:r>
      <w:r>
        <w:t>в общеобразовательной организации – личностное развитие школьников, проявляющееся:</w:t>
      </w:r>
    </w:p>
    <w:p w:rsidR="00E9391E" w:rsidRDefault="00A90EB3">
      <w:pPr>
        <w:pStyle w:val="a5"/>
        <w:numPr>
          <w:ilvl w:val="1"/>
          <w:numId w:val="50"/>
        </w:numPr>
        <w:tabs>
          <w:tab w:val="left" w:pos="2250"/>
        </w:tabs>
        <w:spacing w:line="276" w:lineRule="auto"/>
        <w:ind w:right="696" w:firstLine="566"/>
        <w:rPr>
          <w:sz w:val="24"/>
        </w:rPr>
      </w:pPr>
      <w:r>
        <w:rPr>
          <w:sz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E9391E" w:rsidRDefault="00A90EB3">
      <w:pPr>
        <w:pStyle w:val="a5"/>
        <w:numPr>
          <w:ilvl w:val="1"/>
          <w:numId w:val="50"/>
        </w:numPr>
        <w:tabs>
          <w:tab w:val="left" w:pos="2240"/>
        </w:tabs>
        <w:spacing w:line="276" w:lineRule="auto"/>
        <w:ind w:right="698" w:firstLine="566"/>
        <w:rPr>
          <w:sz w:val="24"/>
        </w:rPr>
      </w:pPr>
      <w:r>
        <w:rPr>
          <w:sz w:val="24"/>
        </w:rPr>
        <w:t>в развитии их позитивных отношений к этим общественным ценностям (то есть в развитии их социально значимых отношений);</w:t>
      </w:r>
    </w:p>
    <w:p w:rsidR="00E9391E" w:rsidRDefault="00A90EB3">
      <w:pPr>
        <w:pStyle w:val="a5"/>
        <w:numPr>
          <w:ilvl w:val="1"/>
          <w:numId w:val="50"/>
        </w:numPr>
        <w:tabs>
          <w:tab w:val="left" w:pos="2255"/>
        </w:tabs>
        <w:spacing w:line="278" w:lineRule="auto"/>
        <w:ind w:right="693" w:firstLine="566"/>
        <w:rPr>
          <w:sz w:val="24"/>
        </w:rPr>
      </w:pPr>
      <w:r>
        <w:rPr>
          <w:sz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E9391E" w:rsidRDefault="00A90EB3">
      <w:pPr>
        <w:pStyle w:val="a3"/>
        <w:spacing w:line="276" w:lineRule="auto"/>
        <w:ind w:right="684" w:firstLine="566"/>
      </w:pPr>
      <w:r>
        <w:t>Данная цель ориентирует педагогов не на обеспечение соответствия личности ребенка единому</w:t>
      </w:r>
      <w:r>
        <w:rPr>
          <w:spacing w:val="-2"/>
        </w:rPr>
        <w:t xml:space="preserve"> </w:t>
      </w:r>
      <w:r>
        <w:t>уровню воспитанности, а</w:t>
      </w:r>
      <w:r>
        <w:rPr>
          <w:spacing w:val="-3"/>
        </w:rPr>
        <w:t xml:space="preserve"> </w:t>
      </w:r>
      <w:r>
        <w:t>на</w:t>
      </w:r>
      <w:r>
        <w:rPr>
          <w:spacing w:val="-8"/>
        </w:rPr>
        <w:t xml:space="preserve"> </w:t>
      </w:r>
      <w:r>
        <w:t>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E9391E" w:rsidRDefault="00A90EB3">
      <w:pPr>
        <w:pStyle w:val="a3"/>
        <w:spacing w:line="278" w:lineRule="auto"/>
        <w:ind w:right="685" w:firstLine="710"/>
      </w:pPr>
      <w:r>
        <w:t>Конкретизация</w:t>
      </w:r>
      <w:r>
        <w:rPr>
          <w:spacing w:val="-5"/>
        </w:rPr>
        <w:t xml:space="preserve"> </w:t>
      </w:r>
      <w:r>
        <w:t>общей цели</w:t>
      </w:r>
      <w:r>
        <w:rPr>
          <w:spacing w:val="-4"/>
        </w:rPr>
        <w:t xml:space="preserve"> </w:t>
      </w:r>
      <w:r>
        <w:t>воспитания</w:t>
      </w:r>
      <w:r>
        <w:rPr>
          <w:spacing w:val="-1"/>
        </w:rPr>
        <w:t xml:space="preserve"> </w:t>
      </w:r>
      <w:r>
        <w:t>применительно к</w:t>
      </w:r>
      <w:r>
        <w:rPr>
          <w:spacing w:val="-3"/>
        </w:rPr>
        <w:t xml:space="preserve"> </w:t>
      </w:r>
      <w:r>
        <w:t>возрастным</w:t>
      </w:r>
      <w:r>
        <w:rPr>
          <w:spacing w:val="-3"/>
        </w:rPr>
        <w:t xml:space="preserve"> </w:t>
      </w:r>
      <w:r>
        <w:t>особенностям школьников позволяет выделить в ней следующие целевые</w:t>
      </w:r>
      <w:r w:rsidR="006B6269">
        <w:t xml:space="preserve"> </w:t>
      </w:r>
      <w:r>
        <w:rPr>
          <w:b/>
          <w:i/>
        </w:rPr>
        <w:t>приоритеты</w:t>
      </w:r>
      <w:r>
        <w:t>, которым необходимо уделять чуть большее внимание на</w:t>
      </w:r>
      <w:r>
        <w:rPr>
          <w:spacing w:val="-3"/>
        </w:rPr>
        <w:t xml:space="preserve"> </w:t>
      </w:r>
      <w:r>
        <w:t>разных уровнях общего образования:</w:t>
      </w:r>
    </w:p>
    <w:p w:rsidR="00E9391E" w:rsidRDefault="00A90EB3">
      <w:pPr>
        <w:pStyle w:val="a3"/>
        <w:spacing w:line="276" w:lineRule="auto"/>
        <w:ind w:right="686" w:firstLine="566"/>
      </w:pPr>
      <w:r>
        <w:rPr>
          <w:b/>
          <w:i/>
        </w:rPr>
        <w:t xml:space="preserve">1. </w:t>
      </w:r>
      <w:r>
        <w:t>В воспитании детей младшего школьного возраста (</w:t>
      </w:r>
      <w:r>
        <w:rPr>
          <w:b/>
          <w:i/>
        </w:rPr>
        <w:t>уровень начального общего образования</w:t>
      </w:r>
      <w:r>
        <w:t xml:space="preserve">) таким целевым приоритетом является создание благоприятных условий для усвоения школьниками социально значимых знаний – знаний основных </w:t>
      </w:r>
      <w:r>
        <w:rPr>
          <w:color w:val="000009"/>
        </w:rPr>
        <w:t>норм и традиций того общества, в котором они живут.</w:t>
      </w:r>
    </w:p>
    <w:p w:rsidR="00E9391E" w:rsidRDefault="00A90EB3">
      <w:pPr>
        <w:pStyle w:val="a3"/>
        <w:spacing w:line="276" w:lineRule="auto"/>
        <w:ind w:right="687" w:firstLine="566"/>
      </w:pPr>
      <w:r>
        <w:t>Выделение данного приоритета связано с</w:t>
      </w:r>
      <w:r>
        <w:rPr>
          <w:spacing w:val="-7"/>
        </w:rPr>
        <w:t xml:space="preserve"> </w:t>
      </w:r>
      <w:r>
        <w:t>особенностями детей</w:t>
      </w:r>
      <w:r>
        <w:rPr>
          <w:spacing w:val="-1"/>
        </w:rPr>
        <w:t xml:space="preserve"> </w:t>
      </w:r>
      <w:r>
        <w:t>младшего школьного возраста: с их потребностью</w:t>
      </w:r>
      <w:r>
        <w:rPr>
          <w:spacing w:val="-1"/>
        </w:rPr>
        <w:t xml:space="preserve"> </w:t>
      </w:r>
      <w:r>
        <w:t>самоутвердиться в своем</w:t>
      </w:r>
      <w:r>
        <w:rPr>
          <w:spacing w:val="-3"/>
        </w:rPr>
        <w:t xml:space="preserve"> </w:t>
      </w:r>
      <w:r>
        <w:t>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E9391E" w:rsidRDefault="00A90EB3">
      <w:pPr>
        <w:pStyle w:val="a5"/>
        <w:numPr>
          <w:ilvl w:val="1"/>
          <w:numId w:val="46"/>
        </w:numPr>
        <w:tabs>
          <w:tab w:val="left" w:pos="2111"/>
        </w:tabs>
        <w:spacing w:line="278" w:lineRule="auto"/>
        <w:ind w:right="692" w:firstLine="566"/>
        <w:rPr>
          <w:sz w:val="24"/>
        </w:rPr>
      </w:pPr>
      <w:r>
        <w:rPr>
          <w:sz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E9391E" w:rsidRDefault="00A90EB3">
      <w:pPr>
        <w:pStyle w:val="a5"/>
        <w:numPr>
          <w:ilvl w:val="1"/>
          <w:numId w:val="46"/>
        </w:numPr>
        <w:tabs>
          <w:tab w:val="left" w:pos="2111"/>
        </w:tabs>
        <w:spacing w:line="276" w:lineRule="auto"/>
        <w:ind w:right="686" w:firstLine="566"/>
        <w:rPr>
          <w:sz w:val="24"/>
        </w:rPr>
      </w:pPr>
      <w:r>
        <w:rPr>
          <w:sz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E9391E" w:rsidRDefault="00A90EB3">
      <w:pPr>
        <w:pStyle w:val="a5"/>
        <w:numPr>
          <w:ilvl w:val="1"/>
          <w:numId w:val="46"/>
        </w:numPr>
        <w:tabs>
          <w:tab w:val="left" w:pos="2111"/>
        </w:tabs>
        <w:spacing w:line="275" w:lineRule="exact"/>
        <w:ind w:left="2110" w:hanging="145"/>
        <w:rPr>
          <w:sz w:val="24"/>
        </w:rPr>
      </w:pPr>
      <w:r>
        <w:rPr>
          <w:sz w:val="24"/>
        </w:rPr>
        <w:t>знать</w:t>
      </w:r>
      <w:r>
        <w:rPr>
          <w:spacing w:val="33"/>
          <w:sz w:val="24"/>
        </w:rPr>
        <w:t xml:space="preserve"> </w:t>
      </w:r>
      <w:r>
        <w:rPr>
          <w:sz w:val="24"/>
        </w:rPr>
        <w:t>и</w:t>
      </w:r>
      <w:r>
        <w:rPr>
          <w:spacing w:val="38"/>
          <w:sz w:val="24"/>
        </w:rPr>
        <w:t xml:space="preserve"> </w:t>
      </w:r>
      <w:r>
        <w:rPr>
          <w:sz w:val="24"/>
        </w:rPr>
        <w:t>любить</w:t>
      </w:r>
      <w:r>
        <w:rPr>
          <w:spacing w:val="37"/>
          <w:sz w:val="24"/>
        </w:rPr>
        <w:t xml:space="preserve"> </w:t>
      </w:r>
      <w:r>
        <w:rPr>
          <w:sz w:val="24"/>
        </w:rPr>
        <w:t>свою</w:t>
      </w:r>
      <w:r>
        <w:rPr>
          <w:spacing w:val="34"/>
          <w:sz w:val="24"/>
        </w:rPr>
        <w:t xml:space="preserve"> </w:t>
      </w:r>
      <w:r>
        <w:rPr>
          <w:sz w:val="24"/>
        </w:rPr>
        <w:t>Родину</w:t>
      </w:r>
      <w:r>
        <w:rPr>
          <w:spacing w:val="32"/>
          <w:sz w:val="24"/>
        </w:rPr>
        <w:t xml:space="preserve"> </w:t>
      </w:r>
      <w:r>
        <w:rPr>
          <w:sz w:val="24"/>
        </w:rPr>
        <w:t>–</w:t>
      </w:r>
      <w:r>
        <w:rPr>
          <w:spacing w:val="38"/>
          <w:sz w:val="24"/>
        </w:rPr>
        <w:t xml:space="preserve"> </w:t>
      </w:r>
      <w:r>
        <w:rPr>
          <w:sz w:val="24"/>
        </w:rPr>
        <w:t>свой</w:t>
      </w:r>
      <w:r>
        <w:rPr>
          <w:spacing w:val="37"/>
          <w:sz w:val="24"/>
        </w:rPr>
        <w:t xml:space="preserve"> </w:t>
      </w:r>
      <w:r>
        <w:rPr>
          <w:sz w:val="24"/>
        </w:rPr>
        <w:t>родной</w:t>
      </w:r>
      <w:r>
        <w:rPr>
          <w:spacing w:val="33"/>
          <w:sz w:val="24"/>
        </w:rPr>
        <w:t xml:space="preserve"> </w:t>
      </w:r>
      <w:r>
        <w:rPr>
          <w:sz w:val="24"/>
        </w:rPr>
        <w:t>дом,</w:t>
      </w:r>
      <w:r>
        <w:rPr>
          <w:spacing w:val="33"/>
          <w:sz w:val="24"/>
        </w:rPr>
        <w:t xml:space="preserve"> </w:t>
      </w:r>
      <w:r>
        <w:rPr>
          <w:sz w:val="24"/>
        </w:rPr>
        <w:t>двор,</w:t>
      </w:r>
      <w:r>
        <w:rPr>
          <w:spacing w:val="39"/>
          <w:sz w:val="24"/>
        </w:rPr>
        <w:t xml:space="preserve"> </w:t>
      </w:r>
      <w:r>
        <w:rPr>
          <w:sz w:val="24"/>
        </w:rPr>
        <w:t>улицу,</w:t>
      </w:r>
      <w:r>
        <w:rPr>
          <w:spacing w:val="38"/>
          <w:sz w:val="24"/>
        </w:rPr>
        <w:t xml:space="preserve"> </w:t>
      </w:r>
      <w:r>
        <w:rPr>
          <w:sz w:val="24"/>
        </w:rPr>
        <w:t>город,</w:t>
      </w:r>
      <w:r>
        <w:rPr>
          <w:spacing w:val="38"/>
          <w:sz w:val="24"/>
        </w:rPr>
        <w:t xml:space="preserve"> </w:t>
      </w:r>
      <w:r>
        <w:rPr>
          <w:sz w:val="24"/>
        </w:rPr>
        <w:t>село,</w:t>
      </w:r>
      <w:r>
        <w:rPr>
          <w:spacing w:val="39"/>
          <w:sz w:val="24"/>
        </w:rPr>
        <w:t xml:space="preserve"> </w:t>
      </w:r>
      <w:r>
        <w:rPr>
          <w:spacing w:val="-4"/>
          <w:sz w:val="24"/>
        </w:rPr>
        <w:t>свою</w:t>
      </w:r>
    </w:p>
    <w:p w:rsidR="00E9391E" w:rsidRDefault="00E9391E">
      <w:pPr>
        <w:spacing w:line="275" w:lineRule="exact"/>
        <w:jc w:val="both"/>
        <w:rPr>
          <w:sz w:val="24"/>
        </w:rPr>
        <w:sectPr w:rsidR="00E9391E">
          <w:pgSz w:w="11910" w:h="16840"/>
          <w:pgMar w:top="1580" w:right="160" w:bottom="880" w:left="300" w:header="0" w:footer="691" w:gutter="0"/>
          <w:cols w:space="720"/>
        </w:sectPr>
      </w:pPr>
    </w:p>
    <w:p w:rsidR="00E9391E" w:rsidRDefault="00A90EB3">
      <w:pPr>
        <w:pStyle w:val="a3"/>
        <w:spacing w:before="67"/>
        <w:jc w:val="left"/>
      </w:pPr>
      <w:r>
        <w:rPr>
          <w:spacing w:val="-2"/>
        </w:rPr>
        <w:lastRenderedPageBreak/>
        <w:t>страну;</w:t>
      </w:r>
    </w:p>
    <w:p w:rsidR="00E9391E" w:rsidRDefault="00A90EB3">
      <w:pPr>
        <w:pStyle w:val="a5"/>
        <w:numPr>
          <w:ilvl w:val="1"/>
          <w:numId w:val="46"/>
        </w:numPr>
        <w:tabs>
          <w:tab w:val="left" w:pos="2111"/>
        </w:tabs>
        <w:spacing w:before="41" w:line="276" w:lineRule="auto"/>
        <w:ind w:right="688" w:firstLine="566"/>
        <w:rPr>
          <w:sz w:val="24"/>
        </w:rPr>
      </w:pPr>
      <w:r>
        <w:rPr>
          <w:sz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w:t>
      </w:r>
      <w:r>
        <w:rPr>
          <w:spacing w:val="40"/>
          <w:sz w:val="24"/>
        </w:rPr>
        <w:t xml:space="preserve"> </w:t>
      </w:r>
      <w:r>
        <w:rPr>
          <w:sz w:val="24"/>
        </w:rPr>
        <w:t>в своем дворе; подкармливать птиц в морозные зимы; не засорять бытовым мусором улицы, леса, водоёмы);</w:t>
      </w:r>
    </w:p>
    <w:p w:rsidR="00E9391E" w:rsidRDefault="00A90EB3">
      <w:pPr>
        <w:pStyle w:val="a5"/>
        <w:numPr>
          <w:ilvl w:val="1"/>
          <w:numId w:val="46"/>
        </w:numPr>
        <w:tabs>
          <w:tab w:val="left" w:pos="2111"/>
        </w:tabs>
        <w:spacing w:line="280" w:lineRule="auto"/>
        <w:ind w:right="684" w:firstLine="566"/>
        <w:rPr>
          <w:sz w:val="24"/>
        </w:rPr>
      </w:pPr>
      <w:r>
        <w:rPr>
          <w:sz w:val="24"/>
        </w:rPr>
        <w:t>проявлять миролюбие — не затевать конфликтов и стремиться решать спорные вопросы, не прибегая к силе;</w:t>
      </w:r>
    </w:p>
    <w:p w:rsidR="00E9391E" w:rsidRDefault="00A90EB3">
      <w:pPr>
        <w:pStyle w:val="a5"/>
        <w:numPr>
          <w:ilvl w:val="1"/>
          <w:numId w:val="46"/>
        </w:numPr>
        <w:tabs>
          <w:tab w:val="left" w:pos="2111"/>
        </w:tabs>
        <w:spacing w:line="269" w:lineRule="exact"/>
        <w:ind w:left="2110" w:hanging="145"/>
        <w:rPr>
          <w:sz w:val="24"/>
        </w:rPr>
      </w:pPr>
      <w:r>
        <w:rPr>
          <w:sz w:val="24"/>
        </w:rPr>
        <w:t>стремиться</w:t>
      </w:r>
      <w:r>
        <w:rPr>
          <w:spacing w:val="-9"/>
          <w:sz w:val="24"/>
        </w:rPr>
        <w:t xml:space="preserve"> </w:t>
      </w:r>
      <w:r>
        <w:rPr>
          <w:sz w:val="24"/>
        </w:rPr>
        <w:t>узнавать</w:t>
      </w:r>
      <w:r>
        <w:rPr>
          <w:spacing w:val="-5"/>
          <w:sz w:val="24"/>
        </w:rPr>
        <w:t xml:space="preserve"> </w:t>
      </w:r>
      <w:r>
        <w:rPr>
          <w:sz w:val="24"/>
        </w:rPr>
        <w:t>что-то</w:t>
      </w:r>
      <w:r>
        <w:rPr>
          <w:spacing w:val="-3"/>
          <w:sz w:val="24"/>
        </w:rPr>
        <w:t xml:space="preserve"> </w:t>
      </w:r>
      <w:r>
        <w:rPr>
          <w:sz w:val="24"/>
        </w:rPr>
        <w:t>новое,</w:t>
      </w:r>
      <w:r>
        <w:rPr>
          <w:spacing w:val="-9"/>
          <w:sz w:val="24"/>
        </w:rPr>
        <w:t xml:space="preserve"> </w:t>
      </w:r>
      <w:r>
        <w:rPr>
          <w:sz w:val="24"/>
        </w:rPr>
        <w:t>проявлять</w:t>
      </w:r>
      <w:r>
        <w:rPr>
          <w:spacing w:val="-9"/>
          <w:sz w:val="24"/>
        </w:rPr>
        <w:t xml:space="preserve"> </w:t>
      </w:r>
      <w:r>
        <w:rPr>
          <w:sz w:val="24"/>
        </w:rPr>
        <w:t>любознательность,</w:t>
      </w:r>
      <w:r>
        <w:rPr>
          <w:spacing w:val="-5"/>
          <w:sz w:val="24"/>
        </w:rPr>
        <w:t xml:space="preserve"> </w:t>
      </w:r>
      <w:r>
        <w:rPr>
          <w:sz w:val="24"/>
        </w:rPr>
        <w:t>ценить</w:t>
      </w:r>
      <w:r>
        <w:rPr>
          <w:spacing w:val="-8"/>
          <w:sz w:val="24"/>
        </w:rPr>
        <w:t xml:space="preserve"> </w:t>
      </w:r>
      <w:r>
        <w:rPr>
          <w:spacing w:val="-2"/>
          <w:sz w:val="24"/>
        </w:rPr>
        <w:t>знания;</w:t>
      </w:r>
    </w:p>
    <w:p w:rsidR="00E9391E" w:rsidRDefault="00A90EB3">
      <w:pPr>
        <w:pStyle w:val="a5"/>
        <w:numPr>
          <w:ilvl w:val="1"/>
          <w:numId w:val="46"/>
        </w:numPr>
        <w:tabs>
          <w:tab w:val="left" w:pos="2111"/>
        </w:tabs>
        <w:spacing w:before="39"/>
        <w:ind w:left="2110" w:hanging="145"/>
        <w:rPr>
          <w:sz w:val="24"/>
        </w:rPr>
      </w:pPr>
      <w:r>
        <w:rPr>
          <w:sz w:val="24"/>
        </w:rPr>
        <w:t>быть</w:t>
      </w:r>
      <w:r>
        <w:rPr>
          <w:spacing w:val="-5"/>
          <w:sz w:val="24"/>
        </w:rPr>
        <w:t xml:space="preserve"> </w:t>
      </w:r>
      <w:r>
        <w:rPr>
          <w:sz w:val="24"/>
        </w:rPr>
        <w:t>вежливым</w:t>
      </w:r>
      <w:r>
        <w:rPr>
          <w:spacing w:val="-3"/>
          <w:sz w:val="24"/>
        </w:rPr>
        <w:t xml:space="preserve"> </w:t>
      </w:r>
      <w:r>
        <w:rPr>
          <w:sz w:val="24"/>
        </w:rPr>
        <w:t>и</w:t>
      </w:r>
      <w:r>
        <w:rPr>
          <w:spacing w:val="-8"/>
          <w:sz w:val="24"/>
        </w:rPr>
        <w:t xml:space="preserve"> </w:t>
      </w:r>
      <w:r>
        <w:rPr>
          <w:sz w:val="24"/>
        </w:rPr>
        <w:t>опрятным,</w:t>
      </w:r>
      <w:r>
        <w:rPr>
          <w:spacing w:val="-2"/>
          <w:sz w:val="24"/>
        </w:rPr>
        <w:t xml:space="preserve"> </w:t>
      </w:r>
      <w:r>
        <w:rPr>
          <w:sz w:val="24"/>
        </w:rPr>
        <w:t>скромным</w:t>
      </w:r>
      <w:r>
        <w:rPr>
          <w:spacing w:val="-3"/>
          <w:sz w:val="24"/>
        </w:rPr>
        <w:t xml:space="preserve"> </w:t>
      </w:r>
      <w:r>
        <w:rPr>
          <w:sz w:val="24"/>
        </w:rPr>
        <w:t>и</w:t>
      </w:r>
      <w:r>
        <w:rPr>
          <w:spacing w:val="2"/>
          <w:sz w:val="24"/>
        </w:rPr>
        <w:t xml:space="preserve"> </w:t>
      </w:r>
      <w:r>
        <w:rPr>
          <w:spacing w:val="-2"/>
          <w:sz w:val="24"/>
        </w:rPr>
        <w:t>приветливым;</w:t>
      </w:r>
    </w:p>
    <w:p w:rsidR="00E9391E" w:rsidRDefault="00A90EB3">
      <w:pPr>
        <w:pStyle w:val="a5"/>
        <w:numPr>
          <w:ilvl w:val="1"/>
          <w:numId w:val="46"/>
        </w:numPr>
        <w:tabs>
          <w:tab w:val="left" w:pos="2111"/>
        </w:tabs>
        <w:spacing w:before="41"/>
        <w:ind w:left="2110" w:hanging="145"/>
        <w:rPr>
          <w:sz w:val="24"/>
        </w:rPr>
      </w:pPr>
      <w:r>
        <w:rPr>
          <w:sz w:val="24"/>
        </w:rPr>
        <w:t>соблюдать</w:t>
      </w:r>
      <w:r>
        <w:rPr>
          <w:spacing w:val="-5"/>
          <w:sz w:val="24"/>
        </w:rPr>
        <w:t xml:space="preserve"> </w:t>
      </w:r>
      <w:r>
        <w:rPr>
          <w:sz w:val="24"/>
        </w:rPr>
        <w:t>правила</w:t>
      </w:r>
      <w:r>
        <w:rPr>
          <w:spacing w:val="-8"/>
          <w:sz w:val="24"/>
        </w:rPr>
        <w:t xml:space="preserve"> </w:t>
      </w:r>
      <w:r>
        <w:rPr>
          <w:sz w:val="24"/>
        </w:rPr>
        <w:t>личной</w:t>
      </w:r>
      <w:r>
        <w:rPr>
          <w:spacing w:val="-7"/>
          <w:sz w:val="24"/>
        </w:rPr>
        <w:t xml:space="preserve"> </w:t>
      </w:r>
      <w:r>
        <w:rPr>
          <w:sz w:val="24"/>
        </w:rPr>
        <w:t>гигиены,</w:t>
      </w:r>
      <w:r>
        <w:rPr>
          <w:spacing w:val="-6"/>
          <w:sz w:val="24"/>
        </w:rPr>
        <w:t xml:space="preserve"> </w:t>
      </w:r>
      <w:r>
        <w:rPr>
          <w:sz w:val="24"/>
        </w:rPr>
        <w:t>режим</w:t>
      </w:r>
      <w:r>
        <w:rPr>
          <w:spacing w:val="-6"/>
          <w:sz w:val="24"/>
        </w:rPr>
        <w:t xml:space="preserve"> </w:t>
      </w:r>
      <w:r>
        <w:rPr>
          <w:sz w:val="24"/>
        </w:rPr>
        <w:t>дня,</w:t>
      </w:r>
      <w:r>
        <w:rPr>
          <w:spacing w:val="-6"/>
          <w:sz w:val="24"/>
        </w:rPr>
        <w:t xml:space="preserve"> </w:t>
      </w:r>
      <w:r>
        <w:rPr>
          <w:sz w:val="24"/>
        </w:rPr>
        <w:t>вести</w:t>
      </w:r>
      <w:r>
        <w:rPr>
          <w:spacing w:val="-2"/>
          <w:sz w:val="24"/>
        </w:rPr>
        <w:t xml:space="preserve"> </w:t>
      </w:r>
      <w:r>
        <w:rPr>
          <w:sz w:val="24"/>
        </w:rPr>
        <w:t>здоровый</w:t>
      </w:r>
      <w:r>
        <w:rPr>
          <w:spacing w:val="-7"/>
          <w:sz w:val="24"/>
        </w:rPr>
        <w:t xml:space="preserve"> </w:t>
      </w:r>
      <w:r>
        <w:rPr>
          <w:sz w:val="24"/>
        </w:rPr>
        <w:t>образ</w:t>
      </w:r>
      <w:r>
        <w:rPr>
          <w:spacing w:val="-6"/>
          <w:sz w:val="24"/>
        </w:rPr>
        <w:t xml:space="preserve"> </w:t>
      </w:r>
      <w:r>
        <w:rPr>
          <w:spacing w:val="-2"/>
          <w:sz w:val="24"/>
        </w:rPr>
        <w:t>жизни;</w:t>
      </w:r>
    </w:p>
    <w:p w:rsidR="00E9391E" w:rsidRDefault="00A90EB3">
      <w:pPr>
        <w:pStyle w:val="a5"/>
        <w:numPr>
          <w:ilvl w:val="1"/>
          <w:numId w:val="46"/>
        </w:numPr>
        <w:tabs>
          <w:tab w:val="left" w:pos="2111"/>
        </w:tabs>
        <w:spacing w:before="41" w:line="276" w:lineRule="auto"/>
        <w:ind w:right="689" w:firstLine="566"/>
        <w:rPr>
          <w:sz w:val="24"/>
        </w:rPr>
      </w:pPr>
      <w:r>
        <w:rPr>
          <w:sz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w:t>
      </w:r>
      <w:r>
        <w:rPr>
          <w:spacing w:val="40"/>
          <w:sz w:val="24"/>
        </w:rPr>
        <w:t xml:space="preserve"> </w:t>
      </w:r>
      <w:r>
        <w:rPr>
          <w:sz w:val="24"/>
        </w:rPr>
        <w:t xml:space="preserve">людям; уважительно относиться к людям иной национальной или </w:t>
      </w:r>
      <w:r>
        <w:rPr>
          <w:rFonts w:ascii="Calibri" w:hAnsi="Calibri"/>
          <w:sz w:val="24"/>
        </w:rPr>
        <w:t xml:space="preserve">религиозной принадлежности, иного </w:t>
      </w:r>
      <w:r>
        <w:rPr>
          <w:sz w:val="24"/>
        </w:rPr>
        <w:t>имущественного положения, людям с ограниченными возможностями здоровья;</w:t>
      </w:r>
    </w:p>
    <w:p w:rsidR="00E9391E" w:rsidRDefault="00A90EB3">
      <w:pPr>
        <w:pStyle w:val="a5"/>
        <w:numPr>
          <w:ilvl w:val="1"/>
          <w:numId w:val="46"/>
        </w:numPr>
        <w:tabs>
          <w:tab w:val="left" w:pos="2111"/>
        </w:tabs>
        <w:spacing w:before="2" w:line="276" w:lineRule="auto"/>
        <w:ind w:right="683" w:firstLine="566"/>
        <w:rPr>
          <w:sz w:val="24"/>
        </w:rPr>
      </w:pPr>
      <w:r>
        <w:rPr>
          <w:sz w:val="24"/>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E9391E" w:rsidRDefault="00A90EB3">
      <w:pPr>
        <w:pStyle w:val="a5"/>
        <w:numPr>
          <w:ilvl w:val="1"/>
          <w:numId w:val="46"/>
        </w:numPr>
        <w:tabs>
          <w:tab w:val="left" w:pos="2111"/>
        </w:tabs>
        <w:spacing w:line="276" w:lineRule="auto"/>
        <w:ind w:right="686" w:firstLine="566"/>
        <w:rPr>
          <w:sz w:val="24"/>
        </w:rPr>
      </w:pPr>
      <w:r>
        <w:rPr>
          <w:sz w:val="24"/>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E9391E" w:rsidRDefault="00A90EB3">
      <w:pPr>
        <w:pStyle w:val="a3"/>
        <w:spacing w:before="2" w:line="276" w:lineRule="auto"/>
        <w:ind w:right="684" w:firstLine="566"/>
      </w:pPr>
      <w:r>
        <w:t>Добросовестная работа педагогов, направленная на достижение поставленной цели,</w:t>
      </w:r>
      <w:r w:rsidR="006B6269">
        <w:t xml:space="preserve"> </w:t>
      </w:r>
      <w: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w:t>
      </w:r>
      <w:r>
        <w:rPr>
          <w:spacing w:val="-2"/>
        </w:rPr>
        <w:t xml:space="preserve"> </w:t>
      </w:r>
      <w:r>
        <w:t>с</w:t>
      </w:r>
      <w:r>
        <w:rPr>
          <w:spacing w:val="-1"/>
        </w:rPr>
        <w:t xml:space="preserve"> </w:t>
      </w:r>
      <w:r>
        <w:t>ними, продуктивнее</w:t>
      </w:r>
      <w:r>
        <w:rPr>
          <w:spacing w:val="-1"/>
        </w:rPr>
        <w:t xml:space="preserve"> </w:t>
      </w:r>
      <w:r>
        <w:t>сотрудничать с</w:t>
      </w:r>
      <w:r>
        <w:rPr>
          <w:spacing w:val="-4"/>
        </w:rPr>
        <w:t xml:space="preserve"> </w:t>
      </w:r>
      <w:r>
        <w:t>людьми разных</w:t>
      </w:r>
      <w:r>
        <w:rPr>
          <w:spacing w:val="-4"/>
        </w:rPr>
        <w:t xml:space="preserve"> </w:t>
      </w:r>
      <w:r>
        <w:t>возрастов</w:t>
      </w:r>
      <w:r>
        <w:rPr>
          <w:spacing w:val="-2"/>
        </w:rPr>
        <w:t xml:space="preserve"> </w:t>
      </w:r>
      <w:r>
        <w:t>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E9391E" w:rsidRDefault="00A90EB3">
      <w:pPr>
        <w:pStyle w:val="a3"/>
        <w:spacing w:line="276" w:lineRule="auto"/>
        <w:ind w:right="691" w:firstLine="566"/>
      </w:pPr>
      <w:r>
        <w:t xml:space="preserve">Достижению поставленной цели воспитания школьников будет способствовать решение следующих основных </w:t>
      </w:r>
      <w:r>
        <w:rPr>
          <w:b/>
          <w:i/>
        </w:rPr>
        <w:t>задач</w:t>
      </w:r>
      <w:r>
        <w:t>:</w:t>
      </w:r>
    </w:p>
    <w:p w:rsidR="00E9391E" w:rsidRDefault="00A90EB3">
      <w:pPr>
        <w:pStyle w:val="a5"/>
        <w:numPr>
          <w:ilvl w:val="0"/>
          <w:numId w:val="39"/>
        </w:numPr>
        <w:tabs>
          <w:tab w:val="left" w:pos="2533"/>
        </w:tabs>
        <w:spacing w:line="276" w:lineRule="auto"/>
        <w:ind w:right="685" w:firstLine="566"/>
        <w:rPr>
          <w:sz w:val="24"/>
        </w:rPr>
      </w:pPr>
      <w:r>
        <w:rPr>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9391E" w:rsidRDefault="00A90EB3">
      <w:pPr>
        <w:pStyle w:val="a5"/>
        <w:numPr>
          <w:ilvl w:val="0"/>
          <w:numId w:val="39"/>
        </w:numPr>
        <w:tabs>
          <w:tab w:val="left" w:pos="2533"/>
        </w:tabs>
        <w:spacing w:line="276" w:lineRule="auto"/>
        <w:ind w:right="691" w:firstLine="566"/>
        <w:rPr>
          <w:sz w:val="24"/>
        </w:rPr>
      </w:pPr>
      <w:r>
        <w:rPr>
          <w:sz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E9391E" w:rsidRDefault="00A90EB3">
      <w:pPr>
        <w:pStyle w:val="a5"/>
        <w:numPr>
          <w:ilvl w:val="0"/>
          <w:numId w:val="39"/>
        </w:numPr>
        <w:tabs>
          <w:tab w:val="left" w:pos="2533"/>
        </w:tabs>
        <w:spacing w:line="278" w:lineRule="auto"/>
        <w:ind w:right="687" w:firstLine="566"/>
        <w:rPr>
          <w:sz w:val="24"/>
        </w:rPr>
      </w:pPr>
      <w:r>
        <w:rPr>
          <w:sz w:val="24"/>
        </w:rPr>
        <w:t>вовлекать школьников в кружки, секции, клубы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E9391E" w:rsidRDefault="00A90EB3">
      <w:pPr>
        <w:pStyle w:val="a5"/>
        <w:numPr>
          <w:ilvl w:val="0"/>
          <w:numId w:val="39"/>
        </w:numPr>
        <w:tabs>
          <w:tab w:val="left" w:pos="2533"/>
        </w:tabs>
        <w:spacing w:line="276" w:lineRule="auto"/>
        <w:ind w:right="694" w:firstLine="566"/>
        <w:rPr>
          <w:sz w:val="24"/>
        </w:rPr>
      </w:pPr>
      <w:r>
        <w:rPr>
          <w:sz w:val="24"/>
        </w:rPr>
        <w:t>использовать</w:t>
      </w:r>
      <w:r>
        <w:rPr>
          <w:spacing w:val="-6"/>
          <w:sz w:val="24"/>
        </w:rPr>
        <w:t xml:space="preserve"> </w:t>
      </w:r>
      <w:r>
        <w:rPr>
          <w:sz w:val="24"/>
        </w:rPr>
        <w:t>в</w:t>
      </w:r>
      <w:r>
        <w:rPr>
          <w:spacing w:val="-6"/>
          <w:sz w:val="24"/>
        </w:rPr>
        <w:t xml:space="preserve"> </w:t>
      </w:r>
      <w:r>
        <w:rPr>
          <w:sz w:val="24"/>
        </w:rPr>
        <w:t>воспитании</w:t>
      </w:r>
      <w:r>
        <w:rPr>
          <w:spacing w:val="-7"/>
          <w:sz w:val="24"/>
        </w:rPr>
        <w:t xml:space="preserve"> </w:t>
      </w:r>
      <w:r>
        <w:rPr>
          <w:sz w:val="24"/>
        </w:rPr>
        <w:t>детей</w:t>
      </w:r>
      <w:r>
        <w:rPr>
          <w:spacing w:val="-4"/>
          <w:sz w:val="24"/>
        </w:rPr>
        <w:t xml:space="preserve"> </w:t>
      </w:r>
      <w:r>
        <w:rPr>
          <w:sz w:val="24"/>
        </w:rPr>
        <w:t>возможности</w:t>
      </w:r>
      <w:r>
        <w:rPr>
          <w:spacing w:val="-11"/>
          <w:sz w:val="24"/>
        </w:rPr>
        <w:t xml:space="preserve"> </w:t>
      </w:r>
      <w:r>
        <w:rPr>
          <w:sz w:val="24"/>
        </w:rPr>
        <w:t>школьного</w:t>
      </w:r>
      <w:r>
        <w:rPr>
          <w:spacing w:val="-4"/>
          <w:sz w:val="24"/>
        </w:rPr>
        <w:t xml:space="preserve"> </w:t>
      </w:r>
      <w:r>
        <w:rPr>
          <w:sz w:val="24"/>
        </w:rPr>
        <w:t>урока,</w:t>
      </w:r>
      <w:r>
        <w:rPr>
          <w:spacing w:val="-2"/>
          <w:sz w:val="24"/>
        </w:rPr>
        <w:t xml:space="preserve"> </w:t>
      </w:r>
      <w:r>
        <w:rPr>
          <w:sz w:val="24"/>
        </w:rPr>
        <w:t>поддерживать использование на уроках интерактивных форм занятий с учащимися;</w:t>
      </w:r>
    </w:p>
    <w:p w:rsidR="00E9391E" w:rsidRDefault="00A90EB3">
      <w:pPr>
        <w:pStyle w:val="a5"/>
        <w:numPr>
          <w:ilvl w:val="0"/>
          <w:numId w:val="39"/>
        </w:numPr>
        <w:tabs>
          <w:tab w:val="left" w:pos="2533"/>
        </w:tabs>
        <w:spacing w:line="276" w:lineRule="auto"/>
        <w:ind w:right="684" w:firstLine="566"/>
        <w:rPr>
          <w:sz w:val="24"/>
        </w:rPr>
      </w:pPr>
      <w:r>
        <w:rPr>
          <w:sz w:val="24"/>
        </w:rPr>
        <w:t>инициировать и поддерживать ученическое самоуправление – как на уровне школы, так и на уровне классных сообществ;</w:t>
      </w:r>
    </w:p>
    <w:p w:rsidR="00E9391E" w:rsidRDefault="00A90EB3">
      <w:pPr>
        <w:pStyle w:val="a5"/>
        <w:numPr>
          <w:ilvl w:val="0"/>
          <w:numId w:val="39"/>
        </w:numPr>
        <w:tabs>
          <w:tab w:val="left" w:pos="2533"/>
        </w:tabs>
        <w:spacing w:line="276" w:lineRule="auto"/>
        <w:ind w:right="684" w:firstLine="566"/>
        <w:rPr>
          <w:sz w:val="24"/>
        </w:rPr>
      </w:pPr>
      <w:r>
        <w:rPr>
          <w:sz w:val="24"/>
        </w:rPr>
        <w:t>поддерживать деятельность функционирующих на базе школы детских общественных объединений и организаций;</w:t>
      </w:r>
    </w:p>
    <w:p w:rsidR="00E9391E" w:rsidRDefault="00E9391E">
      <w:pPr>
        <w:spacing w:line="276" w:lineRule="auto"/>
        <w:jc w:val="both"/>
        <w:rPr>
          <w:sz w:val="24"/>
        </w:rPr>
        <w:sectPr w:rsidR="00E9391E">
          <w:pgSz w:w="11910" w:h="16840"/>
          <w:pgMar w:top="900" w:right="160" w:bottom="940" w:left="300" w:header="0" w:footer="691" w:gutter="0"/>
          <w:cols w:space="720"/>
        </w:sectPr>
      </w:pPr>
    </w:p>
    <w:p w:rsidR="00E9391E" w:rsidRDefault="00A90EB3">
      <w:pPr>
        <w:pStyle w:val="a5"/>
        <w:numPr>
          <w:ilvl w:val="0"/>
          <w:numId w:val="39"/>
        </w:numPr>
        <w:tabs>
          <w:tab w:val="left" w:pos="2533"/>
        </w:tabs>
        <w:spacing w:before="67" w:line="276" w:lineRule="auto"/>
        <w:ind w:right="688" w:firstLine="566"/>
        <w:rPr>
          <w:sz w:val="24"/>
        </w:rPr>
      </w:pPr>
      <w:r>
        <w:rPr>
          <w:sz w:val="24"/>
        </w:rPr>
        <w:lastRenderedPageBreak/>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E9391E" w:rsidRDefault="00A90EB3">
      <w:pPr>
        <w:pStyle w:val="a5"/>
        <w:numPr>
          <w:ilvl w:val="0"/>
          <w:numId w:val="39"/>
        </w:numPr>
        <w:tabs>
          <w:tab w:val="left" w:pos="2533"/>
        </w:tabs>
        <w:spacing w:line="276" w:lineRule="auto"/>
        <w:ind w:right="684" w:firstLine="566"/>
        <w:rPr>
          <w:sz w:val="24"/>
        </w:rPr>
      </w:pPr>
      <w:r>
        <w:rPr>
          <w:sz w:val="24"/>
        </w:rPr>
        <w:t>организовывать для школьников экскурсии, походы и реализовывать их воспитательный потенциал;</w:t>
      </w:r>
    </w:p>
    <w:p w:rsidR="00E9391E" w:rsidRDefault="00A90EB3">
      <w:pPr>
        <w:pStyle w:val="a5"/>
        <w:numPr>
          <w:ilvl w:val="0"/>
          <w:numId w:val="39"/>
        </w:numPr>
        <w:tabs>
          <w:tab w:val="left" w:pos="2533"/>
        </w:tabs>
        <w:spacing w:line="275" w:lineRule="exact"/>
        <w:ind w:left="2533"/>
        <w:rPr>
          <w:sz w:val="24"/>
        </w:rPr>
      </w:pPr>
      <w:r>
        <w:rPr>
          <w:spacing w:val="-2"/>
          <w:sz w:val="24"/>
        </w:rPr>
        <w:t>организовывать</w:t>
      </w:r>
      <w:r>
        <w:rPr>
          <w:spacing w:val="4"/>
          <w:sz w:val="24"/>
        </w:rPr>
        <w:t xml:space="preserve"> </w:t>
      </w:r>
      <w:r>
        <w:rPr>
          <w:spacing w:val="-2"/>
          <w:sz w:val="24"/>
        </w:rPr>
        <w:t>профориентационную</w:t>
      </w:r>
      <w:r>
        <w:rPr>
          <w:spacing w:val="5"/>
          <w:sz w:val="24"/>
        </w:rPr>
        <w:t xml:space="preserve"> </w:t>
      </w:r>
      <w:r>
        <w:rPr>
          <w:spacing w:val="-2"/>
          <w:sz w:val="24"/>
        </w:rPr>
        <w:t>работу</w:t>
      </w:r>
      <w:r>
        <w:rPr>
          <w:spacing w:val="-3"/>
          <w:sz w:val="24"/>
        </w:rPr>
        <w:t xml:space="preserve"> </w:t>
      </w:r>
      <w:r>
        <w:rPr>
          <w:spacing w:val="-2"/>
          <w:sz w:val="24"/>
        </w:rPr>
        <w:t>со</w:t>
      </w:r>
      <w:r>
        <w:rPr>
          <w:spacing w:val="8"/>
          <w:sz w:val="24"/>
        </w:rPr>
        <w:t xml:space="preserve"> </w:t>
      </w:r>
      <w:r>
        <w:rPr>
          <w:spacing w:val="-2"/>
          <w:sz w:val="24"/>
        </w:rPr>
        <w:t>школьниками;</w:t>
      </w:r>
    </w:p>
    <w:p w:rsidR="00E9391E" w:rsidRDefault="00A90EB3">
      <w:pPr>
        <w:pStyle w:val="a5"/>
        <w:numPr>
          <w:ilvl w:val="0"/>
          <w:numId w:val="39"/>
        </w:numPr>
        <w:tabs>
          <w:tab w:val="left" w:pos="2533"/>
        </w:tabs>
        <w:spacing w:before="40" w:line="280" w:lineRule="auto"/>
        <w:ind w:right="693" w:firstLine="566"/>
        <w:rPr>
          <w:sz w:val="24"/>
        </w:rPr>
      </w:pPr>
      <w:r>
        <w:rPr>
          <w:sz w:val="24"/>
        </w:rPr>
        <w:t>организовать работу школьных электронных медиа, реализовывать их воспитательный потенциал;</w:t>
      </w:r>
    </w:p>
    <w:p w:rsidR="00E9391E" w:rsidRDefault="00A90EB3">
      <w:pPr>
        <w:pStyle w:val="a5"/>
        <w:numPr>
          <w:ilvl w:val="0"/>
          <w:numId w:val="39"/>
        </w:numPr>
        <w:tabs>
          <w:tab w:val="left" w:pos="2533"/>
        </w:tabs>
        <w:spacing w:line="276" w:lineRule="auto"/>
        <w:ind w:right="684" w:firstLine="566"/>
        <w:rPr>
          <w:sz w:val="24"/>
        </w:rPr>
      </w:pPr>
      <w:r>
        <w:rPr>
          <w:sz w:val="24"/>
        </w:rPr>
        <w:t>развивать предметно-эстетическую среду школы и реализовывать ее воспитательные возможности;</w:t>
      </w:r>
    </w:p>
    <w:p w:rsidR="00E9391E" w:rsidRDefault="00A90EB3">
      <w:pPr>
        <w:pStyle w:val="a5"/>
        <w:numPr>
          <w:ilvl w:val="0"/>
          <w:numId w:val="39"/>
        </w:numPr>
        <w:tabs>
          <w:tab w:val="left" w:pos="2533"/>
        </w:tabs>
        <w:spacing w:line="276" w:lineRule="auto"/>
        <w:ind w:right="684" w:firstLine="566"/>
        <w:rPr>
          <w:sz w:val="24"/>
        </w:rPr>
      </w:pPr>
      <w:r>
        <w:rPr>
          <w:sz w:val="24"/>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w:t>
      </w:r>
      <w:r>
        <w:rPr>
          <w:spacing w:val="-2"/>
          <w:sz w:val="24"/>
        </w:rPr>
        <w:t>детей;</w:t>
      </w:r>
    </w:p>
    <w:p w:rsidR="00E9391E" w:rsidRDefault="00A90EB3">
      <w:pPr>
        <w:pStyle w:val="a3"/>
        <w:spacing w:line="278" w:lineRule="auto"/>
        <w:ind w:right="681" w:firstLine="566"/>
      </w:pPr>
      <w: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E9391E" w:rsidRDefault="00E9391E">
      <w:pPr>
        <w:pStyle w:val="a3"/>
        <w:spacing w:before="8"/>
        <w:ind w:left="0"/>
        <w:jc w:val="left"/>
        <w:rPr>
          <w:sz w:val="26"/>
        </w:rPr>
      </w:pPr>
    </w:p>
    <w:p w:rsidR="00E9391E" w:rsidRDefault="00A90EB3">
      <w:pPr>
        <w:pStyle w:val="1"/>
        <w:numPr>
          <w:ilvl w:val="2"/>
          <w:numId w:val="49"/>
        </w:numPr>
        <w:tabs>
          <w:tab w:val="left" w:pos="4099"/>
        </w:tabs>
        <w:ind w:left="4098" w:hanging="601"/>
        <w:jc w:val="both"/>
      </w:pPr>
      <w:r>
        <w:t>Виды,</w:t>
      </w:r>
      <w:r>
        <w:rPr>
          <w:spacing w:val="-6"/>
        </w:rPr>
        <w:t xml:space="preserve"> </w:t>
      </w:r>
      <w:r>
        <w:t>формы</w:t>
      </w:r>
      <w:r>
        <w:rPr>
          <w:spacing w:val="-8"/>
        </w:rPr>
        <w:t xml:space="preserve"> </w:t>
      </w:r>
      <w:r>
        <w:t>и</w:t>
      </w:r>
      <w:r>
        <w:rPr>
          <w:spacing w:val="-3"/>
        </w:rPr>
        <w:t xml:space="preserve"> </w:t>
      </w:r>
      <w:r>
        <w:t>содержания</w:t>
      </w:r>
      <w:r>
        <w:rPr>
          <w:spacing w:val="-4"/>
        </w:rPr>
        <w:t xml:space="preserve"> </w:t>
      </w:r>
      <w:r>
        <w:rPr>
          <w:spacing w:val="-2"/>
        </w:rPr>
        <w:t>деятельности</w:t>
      </w:r>
    </w:p>
    <w:p w:rsidR="00E9391E" w:rsidRDefault="00A90EB3">
      <w:pPr>
        <w:pStyle w:val="a3"/>
        <w:spacing w:before="36" w:line="276" w:lineRule="auto"/>
        <w:ind w:right="686" w:firstLine="566"/>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9391E" w:rsidRDefault="00E9391E">
      <w:pPr>
        <w:pStyle w:val="a3"/>
        <w:spacing w:before="10"/>
        <w:ind w:left="0"/>
        <w:jc w:val="left"/>
        <w:rPr>
          <w:sz w:val="27"/>
        </w:rPr>
      </w:pPr>
    </w:p>
    <w:p w:rsidR="00E9391E" w:rsidRDefault="00A90EB3">
      <w:pPr>
        <w:pStyle w:val="1"/>
        <w:ind w:left="3819"/>
        <w:jc w:val="both"/>
      </w:pPr>
      <w:r>
        <w:t>Модуль</w:t>
      </w:r>
      <w:r>
        <w:rPr>
          <w:spacing w:val="-15"/>
        </w:rPr>
        <w:t xml:space="preserve"> </w:t>
      </w:r>
      <w:r>
        <w:t>«Ключевые</w:t>
      </w:r>
      <w:r>
        <w:rPr>
          <w:spacing w:val="-15"/>
        </w:rPr>
        <w:t xml:space="preserve"> </w:t>
      </w:r>
      <w:r>
        <w:t>общешкольные</w:t>
      </w:r>
      <w:r>
        <w:rPr>
          <w:spacing w:val="-15"/>
        </w:rPr>
        <w:t xml:space="preserve"> </w:t>
      </w:r>
      <w:r>
        <w:rPr>
          <w:spacing w:val="-2"/>
        </w:rPr>
        <w:t>дела»</w:t>
      </w:r>
    </w:p>
    <w:p w:rsidR="00E9391E" w:rsidRDefault="00A90EB3">
      <w:pPr>
        <w:pStyle w:val="a3"/>
        <w:spacing w:before="41" w:line="276" w:lineRule="auto"/>
        <w:ind w:right="685" w:firstLine="566"/>
      </w:pPr>
      <w:r>
        <w:t>Ключевые</w:t>
      </w:r>
      <w:r>
        <w:rPr>
          <w:spacing w:val="-12"/>
        </w:rPr>
        <w:t xml:space="preserve"> </w:t>
      </w:r>
      <w:r>
        <w:t>дела</w:t>
      </w:r>
      <w:r>
        <w:rPr>
          <w:spacing w:val="-9"/>
        </w:rPr>
        <w:t xml:space="preserve"> </w:t>
      </w:r>
      <w:r>
        <w:t>–</w:t>
      </w:r>
      <w:r>
        <w:rPr>
          <w:spacing w:val="-9"/>
        </w:rPr>
        <w:t xml:space="preserve"> </w:t>
      </w:r>
      <w:r>
        <w:t>это</w:t>
      </w:r>
      <w:r>
        <w:rPr>
          <w:spacing w:val="-6"/>
        </w:rPr>
        <w:t xml:space="preserve"> </w:t>
      </w:r>
      <w:r>
        <w:t>комплекс</w:t>
      </w:r>
      <w:r>
        <w:rPr>
          <w:spacing w:val="-10"/>
        </w:rPr>
        <w:t xml:space="preserve"> </w:t>
      </w:r>
      <w:r>
        <w:t>главных</w:t>
      </w:r>
      <w:r>
        <w:rPr>
          <w:spacing w:val="-13"/>
        </w:rPr>
        <w:t xml:space="preserve"> </w:t>
      </w:r>
      <w:r>
        <w:t>традиционных</w:t>
      </w:r>
      <w:r>
        <w:rPr>
          <w:spacing w:val="-15"/>
        </w:rPr>
        <w:t xml:space="preserve"> </w:t>
      </w:r>
      <w:r>
        <w:t>общешкольных</w:t>
      </w:r>
      <w:r>
        <w:rPr>
          <w:spacing w:val="-13"/>
        </w:rPr>
        <w:t xml:space="preserve"> </w:t>
      </w:r>
      <w:r>
        <w:t>дел,</w:t>
      </w:r>
      <w:r>
        <w:rPr>
          <w:spacing w:val="-8"/>
        </w:rPr>
        <w:t xml:space="preserve"> </w:t>
      </w:r>
      <w:r>
        <w:t>в</w:t>
      </w:r>
      <w:r>
        <w:rPr>
          <w:spacing w:val="-8"/>
        </w:rPr>
        <w:t xml:space="preserve"> </w:t>
      </w:r>
      <w:r>
        <w:t xml:space="preserve">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w:t>
      </w:r>
      <w:r>
        <w:rPr>
          <w:spacing w:val="-2"/>
        </w:rPr>
        <w:t>детей.</w:t>
      </w:r>
    </w:p>
    <w:p w:rsidR="00E9391E" w:rsidRDefault="00A90EB3">
      <w:pPr>
        <w:pStyle w:val="a3"/>
        <w:spacing w:line="272" w:lineRule="exact"/>
        <w:ind w:left="1966"/>
      </w:pPr>
      <w:r>
        <w:t>Для</w:t>
      </w:r>
      <w:r>
        <w:rPr>
          <w:spacing w:val="-10"/>
        </w:rPr>
        <w:t xml:space="preserve"> </w:t>
      </w:r>
      <w:r>
        <w:t>этого</w:t>
      </w:r>
      <w:r>
        <w:rPr>
          <w:spacing w:val="-3"/>
        </w:rPr>
        <w:t xml:space="preserve"> </w:t>
      </w:r>
      <w:r>
        <w:t>в</w:t>
      </w:r>
      <w:r>
        <w:rPr>
          <w:spacing w:val="-13"/>
        </w:rPr>
        <w:t xml:space="preserve"> </w:t>
      </w:r>
      <w:r>
        <w:t>образовательной</w:t>
      </w:r>
      <w:r>
        <w:rPr>
          <w:spacing w:val="-10"/>
        </w:rPr>
        <w:t xml:space="preserve"> </w:t>
      </w:r>
      <w:r>
        <w:t>организации</w:t>
      </w:r>
      <w:r>
        <w:rPr>
          <w:spacing w:val="-10"/>
        </w:rPr>
        <w:t xml:space="preserve"> </w:t>
      </w:r>
      <w:r>
        <w:t>используются</w:t>
      </w:r>
      <w:r>
        <w:rPr>
          <w:spacing w:val="-7"/>
        </w:rPr>
        <w:t xml:space="preserve"> </w:t>
      </w:r>
      <w:r>
        <w:t>следующие</w:t>
      </w:r>
      <w:r>
        <w:rPr>
          <w:spacing w:val="-7"/>
        </w:rPr>
        <w:t xml:space="preserve"> </w:t>
      </w:r>
      <w:r>
        <w:t>формы</w:t>
      </w:r>
      <w:r>
        <w:rPr>
          <w:spacing w:val="-5"/>
        </w:rPr>
        <w:t xml:space="preserve"> </w:t>
      </w:r>
      <w:r>
        <w:rPr>
          <w:spacing w:val="-2"/>
        </w:rPr>
        <w:t>работы</w:t>
      </w:r>
    </w:p>
    <w:p w:rsidR="00E9391E" w:rsidRDefault="00A90EB3">
      <w:pPr>
        <w:pStyle w:val="2"/>
        <w:spacing w:before="51"/>
        <w:ind w:left="1966"/>
      </w:pPr>
      <w:r>
        <w:t>На</w:t>
      </w:r>
      <w:r>
        <w:rPr>
          <w:spacing w:val="-13"/>
        </w:rPr>
        <w:t xml:space="preserve"> </w:t>
      </w:r>
      <w:r>
        <w:t>внешкольном</w:t>
      </w:r>
      <w:r>
        <w:rPr>
          <w:spacing w:val="-13"/>
        </w:rPr>
        <w:t xml:space="preserve"> </w:t>
      </w:r>
      <w:r>
        <w:rPr>
          <w:spacing w:val="-2"/>
        </w:rPr>
        <w:t>уровне:</w:t>
      </w:r>
    </w:p>
    <w:p w:rsidR="00E9391E" w:rsidRDefault="00A90EB3">
      <w:pPr>
        <w:pStyle w:val="a5"/>
        <w:numPr>
          <w:ilvl w:val="1"/>
          <w:numId w:val="46"/>
        </w:numPr>
        <w:tabs>
          <w:tab w:val="left" w:pos="2111"/>
        </w:tabs>
        <w:spacing w:before="36" w:line="276" w:lineRule="auto"/>
        <w:ind w:right="684" w:firstLine="566"/>
        <w:rPr>
          <w:sz w:val="24"/>
        </w:rPr>
      </w:pPr>
      <w:r>
        <w:rPr>
          <w:b/>
          <w:sz w:val="24"/>
        </w:rPr>
        <w:t xml:space="preserve">социальные проекты и акции </w:t>
      </w:r>
      <w:r>
        <w:rPr>
          <w:sz w:val="24"/>
        </w:rPr>
        <w:t>–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экологические десанты «Оберегай</w:t>
      </w:r>
      <w:r>
        <w:rPr>
          <w:spacing w:val="40"/>
          <w:sz w:val="24"/>
        </w:rPr>
        <w:t xml:space="preserve"> </w:t>
      </w:r>
      <w:r>
        <w:rPr>
          <w:sz w:val="24"/>
        </w:rPr>
        <w:t>Енисей»,</w:t>
      </w:r>
      <w:r>
        <w:rPr>
          <w:spacing w:val="80"/>
          <w:w w:val="150"/>
          <w:sz w:val="24"/>
        </w:rPr>
        <w:t xml:space="preserve"> </w:t>
      </w:r>
      <w:r>
        <w:rPr>
          <w:sz w:val="24"/>
        </w:rPr>
        <w:t>экологический</w:t>
      </w:r>
      <w:r>
        <w:rPr>
          <w:spacing w:val="39"/>
          <w:sz w:val="24"/>
        </w:rPr>
        <w:t xml:space="preserve"> </w:t>
      </w:r>
      <w:r>
        <w:rPr>
          <w:sz w:val="24"/>
        </w:rPr>
        <w:t>проект</w:t>
      </w:r>
      <w:r>
        <w:rPr>
          <w:spacing w:val="39"/>
          <w:sz w:val="24"/>
        </w:rPr>
        <w:t xml:space="preserve"> </w:t>
      </w:r>
      <w:r>
        <w:rPr>
          <w:sz w:val="24"/>
        </w:rPr>
        <w:t>«Зеленая</w:t>
      </w:r>
      <w:r>
        <w:rPr>
          <w:spacing w:val="38"/>
          <w:sz w:val="24"/>
        </w:rPr>
        <w:t xml:space="preserve"> </w:t>
      </w:r>
      <w:r>
        <w:rPr>
          <w:sz w:val="24"/>
        </w:rPr>
        <w:t>планета</w:t>
      </w:r>
      <w:r>
        <w:rPr>
          <w:spacing w:val="80"/>
          <w:w w:val="150"/>
          <w:sz w:val="24"/>
        </w:rPr>
        <w:t xml:space="preserve"> </w:t>
      </w:r>
      <w:r>
        <w:rPr>
          <w:sz w:val="24"/>
        </w:rPr>
        <w:t>-</w:t>
      </w:r>
      <w:r>
        <w:rPr>
          <w:spacing w:val="40"/>
          <w:sz w:val="24"/>
        </w:rPr>
        <w:t xml:space="preserve"> </w:t>
      </w:r>
      <w:r>
        <w:rPr>
          <w:sz w:val="24"/>
        </w:rPr>
        <w:t>сохраним</w:t>
      </w:r>
      <w:r>
        <w:rPr>
          <w:spacing w:val="80"/>
          <w:w w:val="150"/>
          <w:sz w:val="24"/>
        </w:rPr>
        <w:t xml:space="preserve"> </w:t>
      </w:r>
      <w:r>
        <w:rPr>
          <w:sz w:val="24"/>
        </w:rPr>
        <w:t>и</w:t>
      </w:r>
      <w:r>
        <w:rPr>
          <w:spacing w:val="35"/>
          <w:sz w:val="24"/>
        </w:rPr>
        <w:t xml:space="preserve"> </w:t>
      </w:r>
      <w:r>
        <w:rPr>
          <w:sz w:val="24"/>
        </w:rPr>
        <w:t>приумножим»,</w:t>
      </w:r>
      <w:r>
        <w:rPr>
          <w:spacing w:val="36"/>
          <w:sz w:val="24"/>
        </w:rPr>
        <w:t xml:space="preserve"> </w:t>
      </w:r>
      <w:r>
        <w:rPr>
          <w:sz w:val="24"/>
        </w:rPr>
        <w:t>акция</w:t>
      </w:r>
    </w:p>
    <w:p w:rsidR="00E9391E" w:rsidRDefault="00A90EB3">
      <w:pPr>
        <w:pStyle w:val="a3"/>
        <w:spacing w:line="276" w:lineRule="auto"/>
        <w:ind w:right="686"/>
      </w:pPr>
      <w:r>
        <w:t>«Чистый двор», очистка сквера «Победа»; благотворительный акции «Помоги собраться в школу» и «Апельсинка, мандаринка», региональный проект «Семья- это много дружных Я», социальный проект «Я – гражданин</w:t>
      </w:r>
      <w:r>
        <w:rPr>
          <w:spacing w:val="40"/>
        </w:rPr>
        <w:t xml:space="preserve"> </w:t>
      </w:r>
      <w:r>
        <w:t>России», патриотические акции « Георгиевская ленточка» и «Бессмертный полк»</w:t>
      </w:r>
    </w:p>
    <w:p w:rsidR="00E9391E" w:rsidRDefault="00A90EB3">
      <w:pPr>
        <w:pStyle w:val="a5"/>
        <w:numPr>
          <w:ilvl w:val="1"/>
          <w:numId w:val="46"/>
        </w:numPr>
        <w:tabs>
          <w:tab w:val="left" w:pos="2111"/>
        </w:tabs>
        <w:spacing w:line="276" w:lineRule="auto"/>
        <w:ind w:right="683" w:firstLine="566"/>
        <w:rPr>
          <w:sz w:val="24"/>
        </w:rPr>
      </w:pPr>
      <w:r>
        <w:rPr>
          <w:b/>
          <w:sz w:val="24"/>
        </w:rPr>
        <w:t xml:space="preserve">открытые дискуссионные площадки </w:t>
      </w:r>
      <w:r>
        <w:rPr>
          <w:sz w:val="24"/>
        </w:rPr>
        <w:t>– организуемый комплекс открытых дискуссионных площадок (педагогические, родительские, совместные),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 Активно используются</w:t>
      </w:r>
      <w:r>
        <w:rPr>
          <w:spacing w:val="40"/>
          <w:sz w:val="24"/>
        </w:rPr>
        <w:t xml:space="preserve"> </w:t>
      </w:r>
      <w:r>
        <w:rPr>
          <w:sz w:val="24"/>
        </w:rPr>
        <w:t>встречи с работниками</w:t>
      </w:r>
      <w:r>
        <w:rPr>
          <w:spacing w:val="80"/>
          <w:w w:val="150"/>
          <w:sz w:val="24"/>
        </w:rPr>
        <w:t xml:space="preserve"> </w:t>
      </w:r>
      <w:r>
        <w:rPr>
          <w:sz w:val="24"/>
        </w:rPr>
        <w:t>суда,</w:t>
      </w:r>
      <w:r>
        <w:rPr>
          <w:spacing w:val="80"/>
          <w:w w:val="150"/>
          <w:sz w:val="24"/>
        </w:rPr>
        <w:t xml:space="preserve"> </w:t>
      </w:r>
      <w:r>
        <w:rPr>
          <w:sz w:val="24"/>
        </w:rPr>
        <w:t>прокуратуры,</w:t>
      </w:r>
      <w:r>
        <w:rPr>
          <w:spacing w:val="80"/>
          <w:w w:val="150"/>
          <w:sz w:val="24"/>
        </w:rPr>
        <w:t xml:space="preserve"> </w:t>
      </w:r>
      <w:r>
        <w:rPr>
          <w:sz w:val="24"/>
        </w:rPr>
        <w:t>инспектора</w:t>
      </w:r>
      <w:r>
        <w:rPr>
          <w:spacing w:val="80"/>
          <w:w w:val="150"/>
          <w:sz w:val="24"/>
        </w:rPr>
        <w:t xml:space="preserve"> </w:t>
      </w:r>
      <w:r>
        <w:rPr>
          <w:sz w:val="24"/>
        </w:rPr>
        <w:t>ПДН,</w:t>
      </w:r>
      <w:r>
        <w:rPr>
          <w:spacing w:val="80"/>
          <w:w w:val="150"/>
          <w:sz w:val="24"/>
        </w:rPr>
        <w:t xml:space="preserve"> </w:t>
      </w:r>
      <w:r>
        <w:rPr>
          <w:sz w:val="24"/>
        </w:rPr>
        <w:t>врачами,</w:t>
      </w:r>
      <w:r>
        <w:rPr>
          <w:spacing w:val="80"/>
          <w:w w:val="150"/>
          <w:sz w:val="24"/>
        </w:rPr>
        <w:t xml:space="preserve"> </w:t>
      </w:r>
      <w:r>
        <w:rPr>
          <w:sz w:val="24"/>
        </w:rPr>
        <w:t>работниками</w:t>
      </w:r>
      <w:r>
        <w:rPr>
          <w:spacing w:val="80"/>
          <w:w w:val="150"/>
          <w:sz w:val="24"/>
        </w:rPr>
        <w:t xml:space="preserve"> </w:t>
      </w:r>
      <w:r>
        <w:rPr>
          <w:sz w:val="24"/>
        </w:rPr>
        <w:t>лесхоза,</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pStyle w:val="a3"/>
        <w:spacing w:before="67"/>
      </w:pPr>
      <w:r>
        <w:lastRenderedPageBreak/>
        <w:t>администрации</w:t>
      </w:r>
      <w:r>
        <w:rPr>
          <w:spacing w:val="-15"/>
        </w:rPr>
        <w:t xml:space="preserve"> </w:t>
      </w:r>
      <w:r>
        <w:t>района,</w:t>
      </w:r>
      <w:r>
        <w:rPr>
          <w:spacing w:val="-7"/>
        </w:rPr>
        <w:t xml:space="preserve"> </w:t>
      </w:r>
      <w:r>
        <w:t>спасательными</w:t>
      </w:r>
      <w:r>
        <w:rPr>
          <w:spacing w:val="-9"/>
        </w:rPr>
        <w:t xml:space="preserve"> </w:t>
      </w:r>
      <w:r>
        <w:t>службами,</w:t>
      </w:r>
      <w:r>
        <w:rPr>
          <w:spacing w:val="-11"/>
        </w:rPr>
        <w:t xml:space="preserve"> </w:t>
      </w:r>
      <w:r>
        <w:t>военными,</w:t>
      </w:r>
      <w:r>
        <w:rPr>
          <w:spacing w:val="-8"/>
        </w:rPr>
        <w:t xml:space="preserve"> </w:t>
      </w:r>
      <w:r>
        <w:t>студентами</w:t>
      </w:r>
      <w:r>
        <w:rPr>
          <w:spacing w:val="-8"/>
        </w:rPr>
        <w:t xml:space="preserve"> </w:t>
      </w:r>
      <w:r>
        <w:t>ВУЗов</w:t>
      </w:r>
      <w:r>
        <w:rPr>
          <w:spacing w:val="-12"/>
        </w:rPr>
        <w:t xml:space="preserve"> </w:t>
      </w:r>
      <w:r>
        <w:t>и</w:t>
      </w:r>
      <w:r>
        <w:rPr>
          <w:spacing w:val="-12"/>
        </w:rPr>
        <w:t xml:space="preserve"> </w:t>
      </w:r>
      <w:r>
        <w:rPr>
          <w:spacing w:val="-2"/>
        </w:rPr>
        <w:t>СУЗов.</w:t>
      </w:r>
    </w:p>
    <w:p w:rsidR="00E9391E" w:rsidRDefault="00A90EB3">
      <w:pPr>
        <w:pStyle w:val="a5"/>
        <w:numPr>
          <w:ilvl w:val="1"/>
          <w:numId w:val="46"/>
        </w:numPr>
        <w:tabs>
          <w:tab w:val="left" w:pos="2111"/>
        </w:tabs>
        <w:spacing w:before="41" w:line="276" w:lineRule="auto"/>
        <w:ind w:right="683" w:firstLine="566"/>
        <w:rPr>
          <w:sz w:val="24"/>
        </w:rPr>
      </w:pPr>
      <w:r>
        <w:rPr>
          <w:b/>
          <w:sz w:val="24"/>
        </w:rPr>
        <w:t xml:space="preserve">проводимые для жителей села </w:t>
      </w:r>
      <w:r>
        <w:rPr>
          <w:sz w:val="24"/>
        </w:rPr>
        <w:t>и организуемые совместнос семьями учащихся спортивные состязания, праздники, фестивали, творческие выставки (Праздник</w:t>
      </w:r>
      <w:r>
        <w:rPr>
          <w:spacing w:val="-1"/>
          <w:sz w:val="24"/>
        </w:rPr>
        <w:t xml:space="preserve"> </w:t>
      </w:r>
      <w:r>
        <w:rPr>
          <w:sz w:val="24"/>
        </w:rPr>
        <w:t>«Широкая масленица», Праздник Шагаа, выставка декоративно-прикладного творчества), которые</w:t>
      </w:r>
      <w:r w:rsidR="006B6269">
        <w:rPr>
          <w:sz w:val="24"/>
        </w:rPr>
        <w:t xml:space="preserve"> </w:t>
      </w:r>
      <w:r>
        <w:rPr>
          <w:sz w:val="24"/>
        </w:rPr>
        <w:t>открывают</w:t>
      </w:r>
      <w:r>
        <w:rPr>
          <w:spacing w:val="-3"/>
          <w:sz w:val="24"/>
        </w:rPr>
        <w:t xml:space="preserve"> </w:t>
      </w:r>
      <w:r>
        <w:rPr>
          <w:sz w:val="24"/>
        </w:rPr>
        <w:t>возможности</w:t>
      </w:r>
      <w:r>
        <w:rPr>
          <w:spacing w:val="-2"/>
          <w:sz w:val="24"/>
        </w:rPr>
        <w:t xml:space="preserve"> </w:t>
      </w:r>
      <w:r>
        <w:rPr>
          <w:sz w:val="24"/>
        </w:rPr>
        <w:t>для творческой самореализации</w:t>
      </w:r>
      <w:r>
        <w:rPr>
          <w:spacing w:val="-3"/>
          <w:sz w:val="24"/>
        </w:rPr>
        <w:t xml:space="preserve"> </w:t>
      </w:r>
      <w:r>
        <w:rPr>
          <w:sz w:val="24"/>
        </w:rPr>
        <w:t>школьников</w:t>
      </w:r>
      <w:r>
        <w:rPr>
          <w:spacing w:val="-2"/>
          <w:sz w:val="24"/>
        </w:rPr>
        <w:t xml:space="preserve"> </w:t>
      </w:r>
      <w:r>
        <w:rPr>
          <w:sz w:val="24"/>
        </w:rPr>
        <w:t>и</w:t>
      </w:r>
      <w:r>
        <w:rPr>
          <w:spacing w:val="-3"/>
          <w:sz w:val="24"/>
        </w:rPr>
        <w:t xml:space="preserve"> </w:t>
      </w:r>
      <w:r>
        <w:rPr>
          <w:sz w:val="24"/>
        </w:rPr>
        <w:t>включают их в деятельную заботу об окружающих;</w:t>
      </w:r>
    </w:p>
    <w:p w:rsidR="00E9391E" w:rsidRDefault="00A90EB3">
      <w:pPr>
        <w:pStyle w:val="2"/>
        <w:spacing w:before="7"/>
        <w:ind w:left="1966"/>
      </w:pPr>
      <w:r>
        <w:t>На</w:t>
      </w:r>
      <w:r>
        <w:rPr>
          <w:spacing w:val="-14"/>
        </w:rPr>
        <w:t xml:space="preserve"> </w:t>
      </w:r>
      <w:r>
        <w:t>школьном</w:t>
      </w:r>
      <w:r>
        <w:rPr>
          <w:spacing w:val="-14"/>
        </w:rPr>
        <w:t xml:space="preserve"> </w:t>
      </w:r>
      <w:r>
        <w:rPr>
          <w:spacing w:val="-2"/>
        </w:rPr>
        <w:t>уровне:</w:t>
      </w:r>
    </w:p>
    <w:p w:rsidR="00E9391E" w:rsidRDefault="00A90EB3">
      <w:pPr>
        <w:pStyle w:val="a5"/>
        <w:numPr>
          <w:ilvl w:val="1"/>
          <w:numId w:val="46"/>
        </w:numPr>
        <w:tabs>
          <w:tab w:val="left" w:pos="2111"/>
        </w:tabs>
        <w:spacing w:before="36" w:line="276" w:lineRule="auto"/>
        <w:ind w:right="684" w:firstLine="566"/>
        <w:rPr>
          <w:sz w:val="24"/>
        </w:rPr>
      </w:pPr>
      <w:r>
        <w:rPr>
          <w:b/>
          <w:sz w:val="24"/>
        </w:rPr>
        <w:t xml:space="preserve">разновозрастные сборы </w:t>
      </w:r>
      <w:r>
        <w:rPr>
          <w:sz w:val="24"/>
        </w:rPr>
        <w:t>– ежегодные выездные события, включающие в себя комплекс коллективных творческих дел, в процессе которых складывается особая детско- взрослая общность, характеризующаяся доверительными, поддерживающими взаимоотношениями, ответственным отношением к делу, атмосферой эмоционально- психологического</w:t>
      </w:r>
      <w:r>
        <w:rPr>
          <w:spacing w:val="-8"/>
          <w:sz w:val="24"/>
        </w:rPr>
        <w:t xml:space="preserve"> </w:t>
      </w:r>
      <w:r>
        <w:rPr>
          <w:sz w:val="24"/>
        </w:rPr>
        <w:t>комфорта,</w:t>
      </w:r>
      <w:r>
        <w:rPr>
          <w:spacing w:val="-6"/>
          <w:sz w:val="24"/>
        </w:rPr>
        <w:t xml:space="preserve"> </w:t>
      </w:r>
      <w:r>
        <w:rPr>
          <w:sz w:val="24"/>
        </w:rPr>
        <w:t>доброго</w:t>
      </w:r>
      <w:r>
        <w:rPr>
          <w:spacing w:val="-8"/>
          <w:sz w:val="24"/>
        </w:rPr>
        <w:t xml:space="preserve"> </w:t>
      </w:r>
      <w:r>
        <w:rPr>
          <w:sz w:val="24"/>
        </w:rPr>
        <w:t>юмора</w:t>
      </w:r>
      <w:r>
        <w:rPr>
          <w:spacing w:val="-12"/>
          <w:sz w:val="24"/>
        </w:rPr>
        <w:t xml:space="preserve"> </w:t>
      </w:r>
      <w:r>
        <w:rPr>
          <w:sz w:val="24"/>
        </w:rPr>
        <w:t>и</w:t>
      </w:r>
      <w:r>
        <w:rPr>
          <w:spacing w:val="-14"/>
          <w:sz w:val="24"/>
        </w:rPr>
        <w:t xml:space="preserve"> </w:t>
      </w:r>
      <w:r>
        <w:rPr>
          <w:sz w:val="24"/>
        </w:rPr>
        <w:t>общей</w:t>
      </w:r>
      <w:r>
        <w:rPr>
          <w:spacing w:val="-10"/>
          <w:sz w:val="24"/>
        </w:rPr>
        <w:t xml:space="preserve"> </w:t>
      </w:r>
      <w:r>
        <w:rPr>
          <w:sz w:val="24"/>
        </w:rPr>
        <w:t>радости:</w:t>
      </w:r>
      <w:r>
        <w:rPr>
          <w:spacing w:val="-7"/>
          <w:sz w:val="24"/>
        </w:rPr>
        <w:t xml:space="preserve"> </w:t>
      </w:r>
      <w:r>
        <w:rPr>
          <w:sz w:val="24"/>
        </w:rPr>
        <w:t>эколого-туристический</w:t>
      </w:r>
      <w:r>
        <w:rPr>
          <w:spacing w:val="-7"/>
          <w:sz w:val="24"/>
        </w:rPr>
        <w:t xml:space="preserve"> </w:t>
      </w:r>
      <w:r>
        <w:rPr>
          <w:sz w:val="24"/>
        </w:rPr>
        <w:t>слет учащихся, восхождение</w:t>
      </w:r>
      <w:r>
        <w:rPr>
          <w:spacing w:val="-1"/>
          <w:sz w:val="24"/>
        </w:rPr>
        <w:t xml:space="preserve"> </w:t>
      </w:r>
      <w:r>
        <w:rPr>
          <w:sz w:val="24"/>
        </w:rPr>
        <w:t>на</w:t>
      </w:r>
      <w:r>
        <w:rPr>
          <w:spacing w:val="-1"/>
          <w:sz w:val="24"/>
        </w:rPr>
        <w:t xml:space="preserve"> </w:t>
      </w:r>
      <w:r>
        <w:rPr>
          <w:sz w:val="24"/>
        </w:rPr>
        <w:t>горные</w:t>
      </w:r>
      <w:r>
        <w:rPr>
          <w:spacing w:val="-6"/>
          <w:sz w:val="24"/>
        </w:rPr>
        <w:t xml:space="preserve"> </w:t>
      </w:r>
      <w:r>
        <w:rPr>
          <w:sz w:val="24"/>
        </w:rPr>
        <w:t>вершины района,</w:t>
      </w:r>
      <w:r>
        <w:rPr>
          <w:spacing w:val="-3"/>
          <w:sz w:val="24"/>
        </w:rPr>
        <w:t xml:space="preserve"> </w:t>
      </w:r>
      <w:r>
        <w:rPr>
          <w:sz w:val="24"/>
        </w:rPr>
        <w:t>военизированные</w:t>
      </w:r>
      <w:r>
        <w:rPr>
          <w:spacing w:val="-1"/>
          <w:sz w:val="24"/>
        </w:rPr>
        <w:t xml:space="preserve"> </w:t>
      </w:r>
      <w:r>
        <w:rPr>
          <w:sz w:val="24"/>
        </w:rPr>
        <w:t>игры, соревнования по спортивному</w:t>
      </w:r>
      <w:r>
        <w:rPr>
          <w:spacing w:val="-2"/>
          <w:sz w:val="24"/>
        </w:rPr>
        <w:t xml:space="preserve"> </w:t>
      </w:r>
      <w:r>
        <w:rPr>
          <w:sz w:val="24"/>
        </w:rPr>
        <w:t>ориентированию, соревнования по различным видам спорта», реализация проекта «Под одним небом».</w:t>
      </w:r>
    </w:p>
    <w:p w:rsidR="00E9391E" w:rsidRDefault="00A90EB3">
      <w:pPr>
        <w:pStyle w:val="a5"/>
        <w:numPr>
          <w:ilvl w:val="1"/>
          <w:numId w:val="46"/>
        </w:numPr>
        <w:tabs>
          <w:tab w:val="left" w:pos="2111"/>
        </w:tabs>
        <w:spacing w:before="2" w:line="276" w:lineRule="auto"/>
        <w:ind w:right="681" w:firstLine="566"/>
        <w:rPr>
          <w:sz w:val="24"/>
        </w:rPr>
      </w:pPr>
      <w:r>
        <w:rPr>
          <w:b/>
          <w:sz w:val="24"/>
        </w:rPr>
        <w:t xml:space="preserve">общешкольные праздники </w:t>
      </w:r>
      <w:r>
        <w:rPr>
          <w:sz w:val="24"/>
        </w:rPr>
        <w:t>– ежегодно проводимые творческие (театрализованные, музыкальные, литературные, фольклорные праздники,</w:t>
      </w:r>
      <w:r>
        <w:rPr>
          <w:spacing w:val="40"/>
          <w:sz w:val="24"/>
        </w:rPr>
        <w:t xml:space="preserve"> </w:t>
      </w:r>
      <w:r>
        <w:rPr>
          <w:sz w:val="24"/>
        </w:rPr>
        <w:t>и т.п.) дела, связанные со значимыми для детей и педагогов знаменательными датами и в которых участвуют все классы школы. Такими ключевыми общешкольными делами являются: Праздники первого и последнего звонка, осенние выставки цветов и овощей,</w:t>
      </w:r>
      <w:r>
        <w:rPr>
          <w:spacing w:val="80"/>
          <w:sz w:val="24"/>
        </w:rPr>
        <w:t xml:space="preserve"> </w:t>
      </w:r>
      <w:r>
        <w:rPr>
          <w:sz w:val="24"/>
        </w:rPr>
        <w:t>День учителя (день самоуправления) осенние праздники, День матери и отца, День героев Отечества, День памяти Героя Советского Союза Бухтуева М.А., празднование Нового года, вечер встречи с выпускниками, вечер за честь школы, Масленица, Шагаа,</w:t>
      </w:r>
      <w:r>
        <w:rPr>
          <w:spacing w:val="40"/>
          <w:sz w:val="24"/>
        </w:rPr>
        <w:t xml:space="preserve"> </w:t>
      </w:r>
      <w:r>
        <w:rPr>
          <w:sz w:val="24"/>
        </w:rPr>
        <w:t>День защитника Отечества, День Победы, выпускной вечер</w:t>
      </w:r>
    </w:p>
    <w:p w:rsidR="00E9391E" w:rsidRDefault="00A90EB3">
      <w:pPr>
        <w:pStyle w:val="a5"/>
        <w:numPr>
          <w:ilvl w:val="1"/>
          <w:numId w:val="46"/>
        </w:numPr>
        <w:tabs>
          <w:tab w:val="left" w:pos="2111"/>
        </w:tabs>
        <w:spacing w:line="276" w:lineRule="auto"/>
        <w:ind w:right="689" w:firstLine="566"/>
        <w:rPr>
          <w:sz w:val="24"/>
        </w:rPr>
      </w:pPr>
      <w:r>
        <w:rPr>
          <w:b/>
          <w:sz w:val="24"/>
        </w:rPr>
        <w:t>торжественные ритуалы посвящения</w:t>
      </w:r>
      <w:r>
        <w:rPr>
          <w:sz w:val="24"/>
        </w:rPr>
        <w:t>, связанные с переходом учащихся на следующую ступень образования (Посвящение в первоклассники, Посвящение в пятиклассники, Посвящение в юнармейцы, в кадеты МЧС), символизирующие приобретение ими новых социальных статусов в школе и развивающие школьную идентичность детей.</w:t>
      </w:r>
    </w:p>
    <w:p w:rsidR="00E9391E" w:rsidRDefault="00A90EB3">
      <w:pPr>
        <w:pStyle w:val="a5"/>
        <w:numPr>
          <w:ilvl w:val="1"/>
          <w:numId w:val="46"/>
        </w:numPr>
        <w:tabs>
          <w:tab w:val="left" w:pos="2111"/>
        </w:tabs>
        <w:spacing w:line="276" w:lineRule="auto"/>
        <w:ind w:right="684" w:firstLine="566"/>
        <w:rPr>
          <w:sz w:val="24"/>
        </w:rPr>
      </w:pPr>
      <w:r>
        <w:rPr>
          <w:b/>
          <w:sz w:val="24"/>
        </w:rPr>
        <w:t xml:space="preserve">церемонии награждения </w:t>
      </w:r>
      <w:r>
        <w:rPr>
          <w:sz w:val="24"/>
        </w:rPr>
        <w:t>(по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Церемония награждения отличников, победителей и призеров конкурсов, активистов, волонтеров, лучших спортсменов</w:t>
      </w:r>
      <w:r>
        <w:rPr>
          <w:spacing w:val="80"/>
          <w:sz w:val="24"/>
        </w:rPr>
        <w:t xml:space="preserve"> </w:t>
      </w:r>
      <w:r>
        <w:rPr>
          <w:sz w:val="24"/>
        </w:rPr>
        <w:t>проводится на традиционном вечере «За честь школы», на празднике Последнего звонка, на школьных линейках.</w:t>
      </w:r>
    </w:p>
    <w:p w:rsidR="00E9391E" w:rsidRDefault="00A90EB3">
      <w:pPr>
        <w:pStyle w:val="2"/>
        <w:spacing w:before="3"/>
        <w:ind w:left="2110"/>
      </w:pPr>
      <w:r>
        <w:t>На</w:t>
      </w:r>
      <w:r>
        <w:rPr>
          <w:spacing w:val="-3"/>
        </w:rPr>
        <w:t xml:space="preserve"> </w:t>
      </w:r>
      <w:r>
        <w:t>уровне</w:t>
      </w:r>
      <w:r>
        <w:rPr>
          <w:spacing w:val="-2"/>
        </w:rPr>
        <w:t xml:space="preserve"> классов:</w:t>
      </w:r>
    </w:p>
    <w:p w:rsidR="00E9391E" w:rsidRDefault="00A90EB3">
      <w:pPr>
        <w:pStyle w:val="a5"/>
        <w:numPr>
          <w:ilvl w:val="1"/>
          <w:numId w:val="46"/>
        </w:numPr>
        <w:tabs>
          <w:tab w:val="left" w:pos="2250"/>
        </w:tabs>
        <w:spacing w:before="36" w:line="280" w:lineRule="auto"/>
        <w:ind w:right="681" w:firstLine="566"/>
        <w:rPr>
          <w:sz w:val="24"/>
        </w:rPr>
      </w:pPr>
      <w:r>
        <w:rPr>
          <w:sz w:val="24"/>
        </w:rPr>
        <w:t>выбор и делегирование представителей классов в общешкольные советы дел, ответственных за подготовку общешкольных ключевых дел;</w:t>
      </w:r>
    </w:p>
    <w:p w:rsidR="00E9391E" w:rsidRDefault="00A90EB3">
      <w:pPr>
        <w:pStyle w:val="a5"/>
        <w:numPr>
          <w:ilvl w:val="1"/>
          <w:numId w:val="46"/>
        </w:numPr>
        <w:tabs>
          <w:tab w:val="left" w:pos="2250"/>
        </w:tabs>
        <w:spacing w:line="269" w:lineRule="exact"/>
        <w:ind w:left="2249" w:hanging="284"/>
        <w:rPr>
          <w:sz w:val="24"/>
        </w:rPr>
      </w:pPr>
      <w:r>
        <w:rPr>
          <w:sz w:val="24"/>
        </w:rPr>
        <w:t>участие</w:t>
      </w:r>
      <w:r>
        <w:rPr>
          <w:spacing w:val="-7"/>
          <w:sz w:val="24"/>
        </w:rPr>
        <w:t xml:space="preserve"> </w:t>
      </w:r>
      <w:r>
        <w:rPr>
          <w:sz w:val="24"/>
        </w:rPr>
        <w:t>школьных</w:t>
      </w:r>
      <w:r>
        <w:rPr>
          <w:spacing w:val="-11"/>
          <w:sz w:val="24"/>
        </w:rPr>
        <w:t xml:space="preserve"> </w:t>
      </w:r>
      <w:r>
        <w:rPr>
          <w:sz w:val="24"/>
        </w:rPr>
        <w:t>классов</w:t>
      </w:r>
      <w:r>
        <w:rPr>
          <w:spacing w:val="-8"/>
          <w:sz w:val="24"/>
        </w:rPr>
        <w:t xml:space="preserve"> </w:t>
      </w:r>
      <w:r>
        <w:rPr>
          <w:sz w:val="24"/>
        </w:rPr>
        <w:t>в</w:t>
      </w:r>
      <w:r>
        <w:rPr>
          <w:spacing w:val="-5"/>
          <w:sz w:val="24"/>
        </w:rPr>
        <w:t xml:space="preserve"> </w:t>
      </w:r>
      <w:r>
        <w:rPr>
          <w:sz w:val="24"/>
        </w:rPr>
        <w:t>реализации</w:t>
      </w:r>
      <w:r>
        <w:rPr>
          <w:spacing w:val="-10"/>
          <w:sz w:val="24"/>
        </w:rPr>
        <w:t xml:space="preserve"> </w:t>
      </w:r>
      <w:r>
        <w:rPr>
          <w:sz w:val="24"/>
        </w:rPr>
        <w:t>общешкольных</w:t>
      </w:r>
      <w:r>
        <w:rPr>
          <w:spacing w:val="-10"/>
          <w:sz w:val="24"/>
        </w:rPr>
        <w:t xml:space="preserve"> </w:t>
      </w:r>
      <w:r>
        <w:rPr>
          <w:sz w:val="24"/>
        </w:rPr>
        <w:t>ключевых</w:t>
      </w:r>
      <w:r>
        <w:rPr>
          <w:spacing w:val="-10"/>
          <w:sz w:val="24"/>
        </w:rPr>
        <w:t xml:space="preserve"> </w:t>
      </w:r>
      <w:r>
        <w:rPr>
          <w:spacing w:val="-4"/>
          <w:sz w:val="24"/>
        </w:rPr>
        <w:t>дел;</w:t>
      </w:r>
    </w:p>
    <w:p w:rsidR="00E9391E" w:rsidRDefault="00A90EB3">
      <w:pPr>
        <w:pStyle w:val="a5"/>
        <w:numPr>
          <w:ilvl w:val="1"/>
          <w:numId w:val="46"/>
        </w:numPr>
        <w:tabs>
          <w:tab w:val="left" w:pos="2250"/>
        </w:tabs>
        <w:spacing w:before="41" w:line="276" w:lineRule="auto"/>
        <w:ind w:right="693" w:firstLine="566"/>
        <w:rPr>
          <w:sz w:val="24"/>
        </w:rPr>
      </w:pPr>
      <w:r>
        <w:rPr>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9391E" w:rsidRDefault="00A90EB3">
      <w:pPr>
        <w:pStyle w:val="2"/>
        <w:spacing w:before="4"/>
        <w:ind w:left="2110"/>
      </w:pPr>
      <w:r>
        <w:t>На</w:t>
      </w:r>
      <w:r>
        <w:rPr>
          <w:spacing w:val="-9"/>
        </w:rPr>
        <w:t xml:space="preserve"> </w:t>
      </w:r>
      <w:r>
        <w:t>индивидуальном</w:t>
      </w:r>
      <w:r>
        <w:rPr>
          <w:spacing w:val="-9"/>
        </w:rPr>
        <w:t xml:space="preserve"> </w:t>
      </w:r>
      <w:r>
        <w:rPr>
          <w:spacing w:val="-2"/>
        </w:rPr>
        <w:t>уровне:</w:t>
      </w:r>
    </w:p>
    <w:p w:rsidR="00E9391E" w:rsidRDefault="00A90EB3">
      <w:pPr>
        <w:pStyle w:val="a5"/>
        <w:numPr>
          <w:ilvl w:val="1"/>
          <w:numId w:val="46"/>
        </w:numPr>
        <w:tabs>
          <w:tab w:val="left" w:pos="2250"/>
        </w:tabs>
        <w:spacing w:before="36" w:line="276" w:lineRule="auto"/>
        <w:ind w:right="686" w:firstLine="566"/>
        <w:rPr>
          <w:sz w:val="24"/>
        </w:rPr>
      </w:pPr>
      <w:r>
        <w:rPr>
          <w:sz w:val="24"/>
        </w:rPr>
        <w:t>вовлечение по возможности</w:t>
      </w:r>
      <w:r w:rsidR="006B6269">
        <w:rPr>
          <w:sz w:val="24"/>
        </w:rPr>
        <w:t xml:space="preserve"> </w:t>
      </w:r>
      <w:r>
        <w:rPr>
          <w:sz w:val="24"/>
        </w:rPr>
        <w:t>каждого ребенка в ключевые дела школы в одной из возможных</w:t>
      </w:r>
      <w:r>
        <w:rPr>
          <w:spacing w:val="80"/>
          <w:w w:val="150"/>
          <w:sz w:val="24"/>
        </w:rPr>
        <w:t xml:space="preserve"> </w:t>
      </w:r>
      <w:r>
        <w:rPr>
          <w:sz w:val="24"/>
        </w:rPr>
        <w:t>для</w:t>
      </w:r>
      <w:r>
        <w:rPr>
          <w:spacing w:val="80"/>
          <w:w w:val="150"/>
          <w:sz w:val="24"/>
        </w:rPr>
        <w:t xml:space="preserve"> </w:t>
      </w:r>
      <w:r>
        <w:rPr>
          <w:sz w:val="24"/>
        </w:rPr>
        <w:t>них</w:t>
      </w:r>
      <w:r>
        <w:rPr>
          <w:spacing w:val="80"/>
          <w:w w:val="150"/>
          <w:sz w:val="24"/>
        </w:rPr>
        <w:t xml:space="preserve"> </w:t>
      </w:r>
      <w:r>
        <w:rPr>
          <w:sz w:val="24"/>
        </w:rPr>
        <w:t>ролей:</w:t>
      </w:r>
      <w:r>
        <w:rPr>
          <w:spacing w:val="80"/>
          <w:w w:val="150"/>
          <w:sz w:val="24"/>
        </w:rPr>
        <w:t xml:space="preserve"> </w:t>
      </w:r>
      <w:r>
        <w:rPr>
          <w:sz w:val="24"/>
        </w:rPr>
        <w:t>сценаристов,</w:t>
      </w:r>
      <w:r>
        <w:rPr>
          <w:spacing w:val="80"/>
          <w:w w:val="150"/>
          <w:sz w:val="24"/>
        </w:rPr>
        <w:t xml:space="preserve"> </w:t>
      </w:r>
      <w:r>
        <w:rPr>
          <w:sz w:val="24"/>
        </w:rPr>
        <w:t>постановщиков,</w:t>
      </w:r>
      <w:r>
        <w:rPr>
          <w:spacing w:val="80"/>
          <w:w w:val="150"/>
          <w:sz w:val="24"/>
        </w:rPr>
        <w:t xml:space="preserve"> </w:t>
      </w:r>
      <w:r>
        <w:rPr>
          <w:sz w:val="24"/>
        </w:rPr>
        <w:t>исполнителей,</w:t>
      </w:r>
      <w:r>
        <w:rPr>
          <w:spacing w:val="80"/>
          <w:w w:val="150"/>
          <w:sz w:val="24"/>
        </w:rPr>
        <w:t xml:space="preserve"> </w:t>
      </w:r>
      <w:r>
        <w:rPr>
          <w:sz w:val="24"/>
        </w:rPr>
        <w:t>ведущих,</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pStyle w:val="a3"/>
        <w:spacing w:before="67" w:line="276" w:lineRule="auto"/>
        <w:ind w:right="692"/>
      </w:pPr>
      <w:r>
        <w:lastRenderedPageBreak/>
        <w:t>декораторов, музыкальных редакторов, корреспондентов, ответственных за костюмы и оборудование, ответственных за приглашение и встречу гостей;</w:t>
      </w:r>
    </w:p>
    <w:p w:rsidR="00E9391E" w:rsidRDefault="00A90EB3">
      <w:pPr>
        <w:pStyle w:val="a5"/>
        <w:numPr>
          <w:ilvl w:val="1"/>
          <w:numId w:val="46"/>
        </w:numPr>
        <w:tabs>
          <w:tab w:val="left" w:pos="2250"/>
        </w:tabs>
        <w:spacing w:line="276" w:lineRule="auto"/>
        <w:ind w:right="691" w:firstLine="566"/>
        <w:rPr>
          <w:sz w:val="24"/>
        </w:rPr>
      </w:pPr>
      <w:r>
        <w:rPr>
          <w:sz w:val="24"/>
        </w:rPr>
        <w:t>индивидуальная помощь ребенку (при необходимости) в освоении навыков подготовки, проведения и анализа ключевых дел;</w:t>
      </w:r>
    </w:p>
    <w:p w:rsidR="00E9391E" w:rsidRDefault="00A90EB3">
      <w:pPr>
        <w:pStyle w:val="a5"/>
        <w:numPr>
          <w:ilvl w:val="1"/>
          <w:numId w:val="46"/>
        </w:numPr>
        <w:tabs>
          <w:tab w:val="left" w:pos="2250"/>
        </w:tabs>
        <w:spacing w:line="278" w:lineRule="auto"/>
        <w:ind w:right="688" w:firstLine="566"/>
        <w:rPr>
          <w:sz w:val="24"/>
        </w:rPr>
      </w:pPr>
      <w:r>
        <w:rPr>
          <w:sz w:val="24"/>
        </w:rPr>
        <w:t>наблюдение</w:t>
      </w:r>
      <w:r>
        <w:rPr>
          <w:spacing w:val="-5"/>
          <w:sz w:val="24"/>
        </w:rPr>
        <w:t xml:space="preserve"> </w:t>
      </w:r>
      <w:r>
        <w:rPr>
          <w:sz w:val="24"/>
        </w:rPr>
        <w:t>за</w:t>
      </w:r>
      <w:r>
        <w:rPr>
          <w:spacing w:val="-5"/>
          <w:sz w:val="24"/>
        </w:rPr>
        <w:t xml:space="preserve"> </w:t>
      </w:r>
      <w:r>
        <w:rPr>
          <w:sz w:val="24"/>
        </w:rPr>
        <w:t>поведением</w:t>
      </w:r>
      <w:r>
        <w:rPr>
          <w:spacing w:val="-4"/>
          <w:sz w:val="24"/>
        </w:rPr>
        <w:t xml:space="preserve"> </w:t>
      </w:r>
      <w:r>
        <w:rPr>
          <w:sz w:val="24"/>
        </w:rPr>
        <w:t>ребенка</w:t>
      </w:r>
      <w:r>
        <w:rPr>
          <w:spacing w:val="-5"/>
          <w:sz w:val="24"/>
        </w:rPr>
        <w:t xml:space="preserve"> </w:t>
      </w:r>
      <w:r>
        <w:rPr>
          <w:sz w:val="24"/>
        </w:rPr>
        <w:t>в</w:t>
      </w:r>
      <w:r>
        <w:rPr>
          <w:spacing w:val="-4"/>
          <w:sz w:val="24"/>
        </w:rPr>
        <w:t xml:space="preserve"> </w:t>
      </w:r>
      <w:r>
        <w:rPr>
          <w:sz w:val="24"/>
        </w:rPr>
        <w:t>ситуациях</w:t>
      </w:r>
      <w:r>
        <w:rPr>
          <w:spacing w:val="-9"/>
          <w:sz w:val="24"/>
        </w:rPr>
        <w:t xml:space="preserve"> </w:t>
      </w:r>
      <w:r>
        <w:rPr>
          <w:sz w:val="24"/>
        </w:rPr>
        <w:t>подготовки,</w:t>
      </w:r>
      <w:r>
        <w:rPr>
          <w:spacing w:val="-3"/>
          <w:sz w:val="24"/>
        </w:rPr>
        <w:t xml:space="preserve"> </w:t>
      </w:r>
      <w:r>
        <w:rPr>
          <w:sz w:val="24"/>
        </w:rPr>
        <w:t>проведения</w:t>
      </w:r>
      <w:r>
        <w:rPr>
          <w:spacing w:val="-5"/>
          <w:sz w:val="24"/>
        </w:rPr>
        <w:t xml:space="preserve"> </w:t>
      </w:r>
      <w:r>
        <w:rPr>
          <w:sz w:val="24"/>
        </w:rPr>
        <w:t>и</w:t>
      </w:r>
      <w:r>
        <w:rPr>
          <w:spacing w:val="-4"/>
          <w:sz w:val="24"/>
        </w:rPr>
        <w:t xml:space="preserve"> </w:t>
      </w:r>
      <w:r>
        <w:rPr>
          <w:sz w:val="24"/>
        </w:rPr>
        <w:t>анализа ключевых дел, за его отношениями со сверстниками, старшими и младшими школьниками, с педагогами и другими взрослыми;</w:t>
      </w:r>
    </w:p>
    <w:p w:rsidR="00E9391E" w:rsidRDefault="00A90EB3">
      <w:pPr>
        <w:pStyle w:val="a5"/>
        <w:numPr>
          <w:ilvl w:val="1"/>
          <w:numId w:val="46"/>
        </w:numPr>
        <w:tabs>
          <w:tab w:val="left" w:pos="2250"/>
        </w:tabs>
        <w:spacing w:line="276" w:lineRule="auto"/>
        <w:ind w:right="688" w:firstLine="566"/>
        <w:rPr>
          <w:sz w:val="24"/>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w:t>
      </w:r>
      <w:r>
        <w:rPr>
          <w:spacing w:val="-1"/>
          <w:sz w:val="24"/>
        </w:rPr>
        <w:t xml:space="preserve"> </w:t>
      </w:r>
      <w:r>
        <w:rPr>
          <w:sz w:val="24"/>
        </w:rPr>
        <w:t>примером</w:t>
      </w:r>
      <w:r>
        <w:rPr>
          <w:spacing w:val="-1"/>
          <w:sz w:val="24"/>
        </w:rPr>
        <w:t xml:space="preserve"> </w:t>
      </w:r>
      <w:r>
        <w:rPr>
          <w:sz w:val="24"/>
        </w:rPr>
        <w:t>для ребенка, через</w:t>
      </w:r>
      <w:r>
        <w:rPr>
          <w:spacing w:val="-1"/>
          <w:sz w:val="24"/>
        </w:rPr>
        <w:t xml:space="preserve"> </w:t>
      </w:r>
      <w:r>
        <w:rPr>
          <w:sz w:val="24"/>
        </w:rPr>
        <w:t>предложение взять</w:t>
      </w:r>
      <w:r>
        <w:rPr>
          <w:spacing w:val="-1"/>
          <w:sz w:val="24"/>
        </w:rPr>
        <w:t xml:space="preserve"> </w:t>
      </w:r>
      <w:r>
        <w:rPr>
          <w:sz w:val="24"/>
        </w:rPr>
        <w:t>в</w:t>
      </w:r>
      <w:r>
        <w:rPr>
          <w:spacing w:val="-1"/>
          <w:sz w:val="24"/>
        </w:rPr>
        <w:t xml:space="preserve"> </w:t>
      </w:r>
      <w:r>
        <w:rPr>
          <w:sz w:val="24"/>
        </w:rPr>
        <w:t>следующем ключевом</w:t>
      </w:r>
      <w:r>
        <w:rPr>
          <w:spacing w:val="-1"/>
          <w:sz w:val="24"/>
        </w:rPr>
        <w:t xml:space="preserve"> </w:t>
      </w:r>
      <w:r>
        <w:rPr>
          <w:sz w:val="24"/>
        </w:rPr>
        <w:t>деле на себя роль ответственного за тот или иной фрагмент общей работы.</w:t>
      </w:r>
    </w:p>
    <w:p w:rsidR="00E9391E" w:rsidRDefault="00E9391E">
      <w:pPr>
        <w:pStyle w:val="a3"/>
        <w:spacing w:before="2"/>
        <w:ind w:left="0"/>
        <w:jc w:val="left"/>
        <w:rPr>
          <w:sz w:val="27"/>
        </w:rPr>
      </w:pPr>
    </w:p>
    <w:p w:rsidR="00E9391E" w:rsidRDefault="00A90EB3">
      <w:pPr>
        <w:pStyle w:val="1"/>
        <w:spacing w:before="1"/>
        <w:ind w:left="4310"/>
        <w:jc w:val="both"/>
      </w:pPr>
      <w:r>
        <w:t>Модуль</w:t>
      </w:r>
      <w:r>
        <w:rPr>
          <w:spacing w:val="-10"/>
        </w:rPr>
        <w:t xml:space="preserve"> </w:t>
      </w:r>
      <w:r>
        <w:t>«Классное</w:t>
      </w:r>
      <w:r>
        <w:rPr>
          <w:spacing w:val="-8"/>
        </w:rPr>
        <w:t xml:space="preserve"> </w:t>
      </w:r>
      <w:r>
        <w:rPr>
          <w:spacing w:val="-2"/>
        </w:rPr>
        <w:t>руководство»</w:t>
      </w:r>
    </w:p>
    <w:p w:rsidR="00E9391E" w:rsidRDefault="00A90EB3">
      <w:pPr>
        <w:pStyle w:val="a3"/>
        <w:spacing w:before="36" w:line="276" w:lineRule="auto"/>
        <w:ind w:right="691" w:firstLine="566"/>
      </w:pPr>
      <w:r>
        <w:t>Осуществляя работу с классом, классный руководитель</w:t>
      </w:r>
      <w:r>
        <w:rPr>
          <w:spacing w:val="40"/>
        </w:rPr>
        <w:t xml:space="preserve"> </w:t>
      </w:r>
      <w:r>
        <w:t>организует работу с коллективом класса; индивидуальную работу</w:t>
      </w:r>
      <w:r>
        <w:rPr>
          <w:spacing w:val="-1"/>
        </w:rPr>
        <w:t xml:space="preserve"> </w:t>
      </w:r>
      <w:r>
        <w:t>с учащимися вверенного ему</w:t>
      </w:r>
      <w:r>
        <w:rPr>
          <w:spacing w:val="-1"/>
        </w:rPr>
        <w:t xml:space="preserve"> </w:t>
      </w:r>
      <w:r>
        <w:t>класса; работу с учителями, преподающими в данном классе; работу с родителями учащихся или их законными представителями</w:t>
      </w:r>
    </w:p>
    <w:p w:rsidR="00E9391E" w:rsidRDefault="00A90EB3">
      <w:pPr>
        <w:pStyle w:val="2"/>
        <w:spacing w:before="8"/>
        <w:ind w:left="1966"/>
      </w:pPr>
      <w:r>
        <w:t>Работа с</w:t>
      </w:r>
      <w:r>
        <w:rPr>
          <w:spacing w:val="-1"/>
        </w:rPr>
        <w:t xml:space="preserve"> </w:t>
      </w:r>
      <w:r>
        <w:t>классным</w:t>
      </w:r>
      <w:r>
        <w:rPr>
          <w:spacing w:val="-1"/>
        </w:rPr>
        <w:t xml:space="preserve"> </w:t>
      </w:r>
      <w:r>
        <w:rPr>
          <w:spacing w:val="-2"/>
        </w:rPr>
        <w:t>коллективом:</w:t>
      </w:r>
    </w:p>
    <w:p w:rsidR="00E9391E" w:rsidRDefault="00A90EB3">
      <w:pPr>
        <w:pStyle w:val="a5"/>
        <w:numPr>
          <w:ilvl w:val="1"/>
          <w:numId w:val="46"/>
        </w:numPr>
        <w:tabs>
          <w:tab w:val="left" w:pos="2111"/>
        </w:tabs>
        <w:spacing w:before="36" w:line="276" w:lineRule="auto"/>
        <w:ind w:right="700" w:firstLine="566"/>
        <w:rPr>
          <w:sz w:val="24"/>
        </w:rPr>
      </w:pPr>
      <w:r>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E9391E" w:rsidRDefault="00A90EB3">
      <w:pPr>
        <w:pStyle w:val="a5"/>
        <w:numPr>
          <w:ilvl w:val="1"/>
          <w:numId w:val="46"/>
        </w:numPr>
        <w:tabs>
          <w:tab w:val="left" w:pos="2111"/>
        </w:tabs>
        <w:spacing w:line="276" w:lineRule="auto"/>
        <w:ind w:right="680" w:firstLine="566"/>
        <w:rPr>
          <w:sz w:val="24"/>
        </w:rPr>
      </w:pPr>
      <w:r>
        <w:rPr>
          <w:sz w:val="24"/>
        </w:rPr>
        <w:t>о</w:t>
      </w:r>
      <w:r>
        <w:rPr>
          <w:b/>
          <w:sz w:val="24"/>
        </w:rPr>
        <w:t xml:space="preserve">рганизация интересных и полезных для личностного развития ребенка совместных дел </w:t>
      </w:r>
      <w:r>
        <w:rPr>
          <w:sz w:val="24"/>
        </w:rPr>
        <w:t>с учащимися вверенного ему класса (познавательной, трудовой, экологической, спортивно-оздоровительной, духовно-нравственной, военно- патриотической, творческой, профориентационной направленности), позволяющие с одной стороны, –</w:t>
      </w:r>
      <w:r>
        <w:rPr>
          <w:spacing w:val="-6"/>
          <w:sz w:val="24"/>
        </w:rPr>
        <w:t xml:space="preserve"> </w:t>
      </w:r>
      <w:r>
        <w:rPr>
          <w:sz w:val="24"/>
        </w:rPr>
        <w:t>вовлечь</w:t>
      </w:r>
      <w:r>
        <w:rPr>
          <w:spacing w:val="-1"/>
          <w:sz w:val="24"/>
        </w:rPr>
        <w:t xml:space="preserve"> </w:t>
      </w:r>
      <w:r>
        <w:rPr>
          <w:sz w:val="24"/>
        </w:rPr>
        <w:t>в них</w:t>
      </w:r>
      <w:r>
        <w:rPr>
          <w:spacing w:val="-1"/>
          <w:sz w:val="24"/>
        </w:rPr>
        <w:t xml:space="preserve"> </w:t>
      </w:r>
      <w:r>
        <w:rPr>
          <w:sz w:val="24"/>
        </w:rPr>
        <w:t>детей с</w:t>
      </w:r>
      <w:r>
        <w:rPr>
          <w:spacing w:val="-2"/>
          <w:sz w:val="24"/>
        </w:rPr>
        <w:t xml:space="preserve"> </w:t>
      </w:r>
      <w:r>
        <w:rPr>
          <w:sz w:val="24"/>
        </w:rPr>
        <w:t>самыми разными</w:t>
      </w:r>
      <w:r>
        <w:rPr>
          <w:spacing w:val="-5"/>
          <w:sz w:val="24"/>
        </w:rPr>
        <w:t xml:space="preserve"> </w:t>
      </w:r>
      <w:r>
        <w:rPr>
          <w:sz w:val="24"/>
        </w:rPr>
        <w:t>потребностями</w:t>
      </w:r>
      <w:r>
        <w:rPr>
          <w:spacing w:val="-5"/>
          <w:sz w:val="24"/>
        </w:rPr>
        <w:t xml:space="preserve"> </w:t>
      </w:r>
      <w:r>
        <w:rPr>
          <w:sz w:val="24"/>
        </w:rPr>
        <w:t>и</w:t>
      </w:r>
      <w:r>
        <w:rPr>
          <w:spacing w:val="-1"/>
          <w:sz w:val="24"/>
        </w:rPr>
        <w:t xml:space="preserve"> </w:t>
      </w:r>
      <w:r>
        <w:rPr>
          <w:sz w:val="24"/>
        </w:rPr>
        <w:t>тем</w:t>
      </w:r>
      <w:r>
        <w:rPr>
          <w:spacing w:val="-1"/>
          <w:sz w:val="24"/>
        </w:rPr>
        <w:t xml:space="preserve"> </w:t>
      </w:r>
      <w:r>
        <w:rPr>
          <w:sz w:val="24"/>
        </w:rPr>
        <w:t>самым</w:t>
      </w:r>
      <w:r>
        <w:rPr>
          <w:spacing w:val="-1"/>
          <w:sz w:val="24"/>
        </w:rPr>
        <w:t xml:space="preserve"> </w:t>
      </w:r>
      <w:r>
        <w:rPr>
          <w:sz w:val="24"/>
        </w:rPr>
        <w:t>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E9391E" w:rsidRDefault="00A90EB3">
      <w:pPr>
        <w:pStyle w:val="1"/>
        <w:spacing w:before="4"/>
        <w:ind w:left="1399"/>
        <w:jc w:val="both"/>
      </w:pPr>
      <w:r>
        <w:t>Формы</w:t>
      </w:r>
      <w:r>
        <w:rPr>
          <w:spacing w:val="-4"/>
        </w:rPr>
        <w:t xml:space="preserve"> </w:t>
      </w:r>
      <w:r>
        <w:t>и виды</w:t>
      </w:r>
      <w:r>
        <w:rPr>
          <w:spacing w:val="-3"/>
        </w:rPr>
        <w:t xml:space="preserve"> </w:t>
      </w:r>
      <w:r>
        <w:rPr>
          <w:spacing w:val="-2"/>
        </w:rPr>
        <w:t>деятельности:</w:t>
      </w:r>
    </w:p>
    <w:p w:rsidR="00E9391E" w:rsidRDefault="00A90EB3">
      <w:pPr>
        <w:pStyle w:val="a3"/>
        <w:spacing w:before="36" w:line="276" w:lineRule="auto"/>
        <w:ind w:right="695"/>
      </w:pPr>
      <w:r>
        <w:t>совместное подведение итогов и планирования каждой четверти (полугодия, года) по разным направлениям деятельности;</w:t>
      </w:r>
    </w:p>
    <w:p w:rsidR="00E9391E" w:rsidRDefault="00A90EB3">
      <w:pPr>
        <w:pStyle w:val="a3"/>
        <w:spacing w:before="163" w:line="276" w:lineRule="auto"/>
        <w:ind w:right="698"/>
      </w:pPr>
      <w:r>
        <w:t>формирование традиций в классном коллективе: «День именинника», концерты для мам, бабушек, пап и т.п.;</w:t>
      </w:r>
    </w:p>
    <w:p w:rsidR="00E9391E" w:rsidRDefault="00A90EB3">
      <w:pPr>
        <w:pStyle w:val="a3"/>
        <w:spacing w:before="157" w:line="280" w:lineRule="auto"/>
        <w:ind w:right="691"/>
      </w:pPr>
      <w:r>
        <w:t>установление позитивных отношений с другими классными коллективами (через подготовку и проведение ключевого общешкольного дела):</w:t>
      </w:r>
    </w:p>
    <w:p w:rsidR="00E9391E" w:rsidRDefault="00A90EB3">
      <w:pPr>
        <w:pStyle w:val="a5"/>
        <w:numPr>
          <w:ilvl w:val="1"/>
          <w:numId w:val="46"/>
        </w:numPr>
        <w:tabs>
          <w:tab w:val="left" w:pos="2111"/>
        </w:tabs>
        <w:spacing w:before="152" w:line="276" w:lineRule="auto"/>
        <w:ind w:right="681" w:firstLine="566"/>
        <w:rPr>
          <w:sz w:val="24"/>
        </w:rPr>
      </w:pPr>
      <w:r>
        <w:rPr>
          <w:b/>
          <w:sz w:val="24"/>
        </w:rPr>
        <w:t xml:space="preserve">проведение классных часов </w:t>
      </w:r>
      <w:r>
        <w:rPr>
          <w:sz w:val="24"/>
        </w:rPr>
        <w:t>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9391E" w:rsidRDefault="00A90EB3">
      <w:pPr>
        <w:pStyle w:val="a3"/>
        <w:spacing w:before="2"/>
        <w:ind w:left="1966"/>
        <w:jc w:val="left"/>
      </w:pPr>
      <w:r>
        <w:t>1</w:t>
      </w:r>
      <w:r>
        <w:rPr>
          <w:spacing w:val="-4"/>
        </w:rPr>
        <w:t xml:space="preserve"> </w:t>
      </w:r>
      <w:r>
        <w:t>неделя</w:t>
      </w:r>
      <w:r>
        <w:rPr>
          <w:spacing w:val="-4"/>
        </w:rPr>
        <w:t xml:space="preserve"> </w:t>
      </w:r>
      <w:r>
        <w:t>каждого</w:t>
      </w:r>
      <w:r>
        <w:rPr>
          <w:spacing w:val="-3"/>
        </w:rPr>
        <w:t xml:space="preserve"> </w:t>
      </w:r>
      <w:r>
        <w:t>месяца</w:t>
      </w:r>
      <w:r>
        <w:rPr>
          <w:spacing w:val="-2"/>
        </w:rPr>
        <w:t xml:space="preserve"> </w:t>
      </w:r>
      <w:r>
        <w:t>-</w:t>
      </w:r>
      <w:r>
        <w:rPr>
          <w:spacing w:val="50"/>
        </w:rPr>
        <w:t xml:space="preserve"> </w:t>
      </w:r>
      <w:r>
        <w:t>единый</w:t>
      </w:r>
      <w:r>
        <w:rPr>
          <w:spacing w:val="-3"/>
        </w:rPr>
        <w:t xml:space="preserve"> </w:t>
      </w:r>
      <w:r>
        <w:t>тематический</w:t>
      </w:r>
      <w:r>
        <w:rPr>
          <w:spacing w:val="-2"/>
        </w:rPr>
        <w:t xml:space="preserve"> </w:t>
      </w:r>
      <w:r>
        <w:rPr>
          <w:spacing w:val="-4"/>
        </w:rPr>
        <w:t>час;</w:t>
      </w:r>
    </w:p>
    <w:p w:rsidR="00E9391E" w:rsidRDefault="00A90EB3">
      <w:pPr>
        <w:pStyle w:val="a3"/>
        <w:tabs>
          <w:tab w:val="left" w:pos="3213"/>
          <w:tab w:val="left" w:pos="4278"/>
          <w:tab w:val="left" w:pos="5217"/>
          <w:tab w:val="left" w:pos="5558"/>
          <w:tab w:val="left" w:pos="6752"/>
          <w:tab w:val="left" w:pos="7304"/>
          <w:tab w:val="left" w:pos="7773"/>
          <w:tab w:val="left" w:pos="8473"/>
          <w:tab w:val="left" w:pos="9317"/>
        </w:tabs>
        <w:spacing w:before="41" w:line="276" w:lineRule="auto"/>
        <w:ind w:left="1966" w:right="688"/>
        <w:jc w:val="left"/>
      </w:pPr>
      <w:r>
        <w:rPr>
          <w:spacing w:val="-2"/>
        </w:rPr>
        <w:t>2неделя</w:t>
      </w:r>
      <w:r>
        <w:tab/>
      </w:r>
      <w:r>
        <w:rPr>
          <w:spacing w:val="-2"/>
        </w:rPr>
        <w:t>каждого</w:t>
      </w:r>
      <w:r>
        <w:tab/>
      </w:r>
      <w:r>
        <w:rPr>
          <w:spacing w:val="-2"/>
        </w:rPr>
        <w:t>месяца</w:t>
      </w:r>
      <w:r>
        <w:tab/>
      </w:r>
      <w:r>
        <w:rPr>
          <w:spacing w:val="-10"/>
        </w:rPr>
        <w:t>–</w:t>
      </w:r>
      <w:r>
        <w:tab/>
      </w:r>
      <w:r>
        <w:rPr>
          <w:spacing w:val="-2"/>
        </w:rPr>
        <w:t>классный</w:t>
      </w:r>
      <w:r>
        <w:tab/>
      </w:r>
      <w:r>
        <w:rPr>
          <w:spacing w:val="-4"/>
        </w:rPr>
        <w:t>час</w:t>
      </w:r>
      <w:r>
        <w:tab/>
      </w:r>
      <w:r>
        <w:rPr>
          <w:spacing w:val="-6"/>
        </w:rPr>
        <w:t>по</w:t>
      </w:r>
      <w:r>
        <w:tab/>
      </w:r>
      <w:r>
        <w:rPr>
          <w:spacing w:val="-4"/>
        </w:rPr>
        <w:t>всем</w:t>
      </w:r>
      <w:r>
        <w:tab/>
      </w:r>
      <w:r>
        <w:rPr>
          <w:spacing w:val="-2"/>
        </w:rPr>
        <w:t>видам</w:t>
      </w:r>
      <w:r>
        <w:tab/>
      </w:r>
      <w:r>
        <w:rPr>
          <w:spacing w:val="-2"/>
        </w:rPr>
        <w:t xml:space="preserve">безопасности, </w:t>
      </w:r>
      <w:r>
        <w:t>профилактические классные часы;</w:t>
      </w:r>
    </w:p>
    <w:p w:rsidR="00E9391E" w:rsidRDefault="00A90EB3">
      <w:pPr>
        <w:pStyle w:val="a5"/>
        <w:numPr>
          <w:ilvl w:val="0"/>
          <w:numId w:val="38"/>
        </w:numPr>
        <w:tabs>
          <w:tab w:val="left" w:pos="2149"/>
        </w:tabs>
        <w:spacing w:line="275" w:lineRule="exact"/>
        <w:rPr>
          <w:sz w:val="24"/>
        </w:rPr>
      </w:pPr>
      <w:r>
        <w:rPr>
          <w:sz w:val="24"/>
        </w:rPr>
        <w:t>неделя</w:t>
      </w:r>
      <w:r>
        <w:rPr>
          <w:spacing w:val="51"/>
          <w:sz w:val="24"/>
        </w:rPr>
        <w:t xml:space="preserve"> </w:t>
      </w:r>
      <w:r>
        <w:rPr>
          <w:sz w:val="24"/>
        </w:rPr>
        <w:t>каждого</w:t>
      </w:r>
      <w:r>
        <w:rPr>
          <w:spacing w:val="-4"/>
          <w:sz w:val="24"/>
        </w:rPr>
        <w:t xml:space="preserve"> </w:t>
      </w:r>
      <w:r>
        <w:rPr>
          <w:sz w:val="24"/>
        </w:rPr>
        <w:t>месяца</w:t>
      </w:r>
      <w:r>
        <w:rPr>
          <w:spacing w:val="-2"/>
          <w:sz w:val="24"/>
        </w:rPr>
        <w:t xml:space="preserve"> </w:t>
      </w:r>
      <w:r>
        <w:rPr>
          <w:sz w:val="24"/>
        </w:rPr>
        <w:t>–</w:t>
      </w:r>
      <w:r>
        <w:rPr>
          <w:spacing w:val="-4"/>
          <w:sz w:val="24"/>
        </w:rPr>
        <w:t xml:space="preserve"> </w:t>
      </w:r>
      <w:r>
        <w:rPr>
          <w:sz w:val="24"/>
        </w:rPr>
        <w:t>профориентационный</w:t>
      </w:r>
      <w:r>
        <w:rPr>
          <w:spacing w:val="-3"/>
          <w:sz w:val="24"/>
        </w:rPr>
        <w:t xml:space="preserve"> </w:t>
      </w:r>
      <w:r>
        <w:rPr>
          <w:sz w:val="24"/>
        </w:rPr>
        <w:t>классный</w:t>
      </w:r>
      <w:r>
        <w:rPr>
          <w:spacing w:val="-7"/>
          <w:sz w:val="24"/>
        </w:rPr>
        <w:t xml:space="preserve"> </w:t>
      </w:r>
      <w:r>
        <w:rPr>
          <w:spacing w:val="-4"/>
          <w:sz w:val="24"/>
        </w:rPr>
        <w:t>час;</w:t>
      </w:r>
    </w:p>
    <w:p w:rsidR="00E9391E" w:rsidRDefault="00A90EB3">
      <w:pPr>
        <w:pStyle w:val="a5"/>
        <w:numPr>
          <w:ilvl w:val="0"/>
          <w:numId w:val="38"/>
        </w:numPr>
        <w:tabs>
          <w:tab w:val="left" w:pos="2149"/>
        </w:tabs>
        <w:spacing w:before="41"/>
        <w:rPr>
          <w:sz w:val="24"/>
        </w:rPr>
      </w:pPr>
      <w:r>
        <w:rPr>
          <w:sz w:val="24"/>
        </w:rPr>
        <w:t>неделя</w:t>
      </w:r>
      <w:r>
        <w:rPr>
          <w:spacing w:val="51"/>
          <w:sz w:val="24"/>
        </w:rPr>
        <w:t xml:space="preserve"> </w:t>
      </w:r>
      <w:r>
        <w:rPr>
          <w:sz w:val="24"/>
        </w:rPr>
        <w:t>каждого</w:t>
      </w:r>
      <w:r>
        <w:rPr>
          <w:spacing w:val="-3"/>
          <w:sz w:val="24"/>
        </w:rPr>
        <w:t xml:space="preserve"> </w:t>
      </w:r>
      <w:r>
        <w:rPr>
          <w:sz w:val="24"/>
        </w:rPr>
        <w:t>месяца</w:t>
      </w:r>
      <w:r>
        <w:rPr>
          <w:spacing w:val="-1"/>
          <w:sz w:val="24"/>
        </w:rPr>
        <w:t xml:space="preserve"> </w:t>
      </w:r>
      <w:r>
        <w:rPr>
          <w:sz w:val="24"/>
        </w:rPr>
        <w:t>-</w:t>
      </w:r>
      <w:r>
        <w:rPr>
          <w:spacing w:val="51"/>
          <w:sz w:val="24"/>
        </w:rPr>
        <w:t xml:space="preserve"> </w:t>
      </w:r>
      <w:r>
        <w:rPr>
          <w:sz w:val="24"/>
        </w:rPr>
        <w:t>рабочий</w:t>
      </w:r>
      <w:r>
        <w:rPr>
          <w:spacing w:val="-2"/>
          <w:sz w:val="24"/>
        </w:rPr>
        <w:t xml:space="preserve"> </w:t>
      </w:r>
      <w:r>
        <w:rPr>
          <w:sz w:val="24"/>
        </w:rPr>
        <w:t>классный</w:t>
      </w:r>
      <w:r>
        <w:rPr>
          <w:spacing w:val="-6"/>
          <w:sz w:val="24"/>
        </w:rPr>
        <w:t xml:space="preserve"> </w:t>
      </w:r>
      <w:r>
        <w:rPr>
          <w:sz w:val="24"/>
        </w:rPr>
        <w:t>час</w:t>
      </w:r>
      <w:r>
        <w:rPr>
          <w:spacing w:val="-4"/>
          <w:sz w:val="24"/>
        </w:rPr>
        <w:t xml:space="preserve"> </w:t>
      </w:r>
      <w:r>
        <w:rPr>
          <w:sz w:val="24"/>
        </w:rPr>
        <w:t>(по теме</w:t>
      </w:r>
      <w:r>
        <w:rPr>
          <w:spacing w:val="-8"/>
          <w:sz w:val="24"/>
        </w:rPr>
        <w:t xml:space="preserve"> </w:t>
      </w:r>
      <w:r>
        <w:rPr>
          <w:sz w:val="24"/>
        </w:rPr>
        <w:t>классного</w:t>
      </w:r>
      <w:r>
        <w:rPr>
          <w:spacing w:val="1"/>
          <w:sz w:val="24"/>
        </w:rPr>
        <w:t xml:space="preserve"> </w:t>
      </w:r>
      <w:r>
        <w:rPr>
          <w:spacing w:val="-2"/>
          <w:sz w:val="24"/>
        </w:rPr>
        <w:t>руководителя)</w:t>
      </w:r>
    </w:p>
    <w:p w:rsidR="00E9391E" w:rsidRDefault="00E9391E">
      <w:pPr>
        <w:rPr>
          <w:sz w:val="24"/>
        </w:rPr>
        <w:sectPr w:rsidR="00E9391E">
          <w:pgSz w:w="11910" w:h="16840"/>
          <w:pgMar w:top="900" w:right="160" w:bottom="940" w:left="300" w:header="0" w:footer="691" w:gutter="0"/>
          <w:cols w:space="720"/>
        </w:sectPr>
      </w:pPr>
    </w:p>
    <w:p w:rsidR="00E9391E" w:rsidRDefault="00A90EB3">
      <w:pPr>
        <w:pStyle w:val="a5"/>
        <w:numPr>
          <w:ilvl w:val="1"/>
          <w:numId w:val="46"/>
        </w:numPr>
        <w:tabs>
          <w:tab w:val="left" w:pos="2111"/>
        </w:tabs>
        <w:spacing w:before="67" w:line="276" w:lineRule="auto"/>
        <w:ind w:right="683" w:firstLine="566"/>
        <w:rPr>
          <w:sz w:val="24"/>
        </w:rPr>
      </w:pPr>
      <w:r>
        <w:rPr>
          <w:b/>
          <w:sz w:val="24"/>
        </w:rPr>
        <w:lastRenderedPageBreak/>
        <w:t>сплочение коллектива класса через:</w:t>
      </w:r>
      <w:r w:rsidR="006B6269">
        <w:rPr>
          <w:b/>
          <w:sz w:val="24"/>
        </w:rPr>
        <w:t xml:space="preserve"> </w:t>
      </w:r>
      <w:r>
        <w:rPr>
          <w:sz w:val="24"/>
        </w:rPr>
        <w:t>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w:t>
      </w:r>
      <w:r>
        <w:rPr>
          <w:spacing w:val="40"/>
          <w:sz w:val="24"/>
        </w:rPr>
        <w:t xml:space="preserve"> </w:t>
      </w:r>
      <w:r>
        <w:rPr>
          <w:sz w:val="24"/>
        </w:rPr>
        <w:t>внутриклассные</w:t>
      </w:r>
      <w:r w:rsidR="006B6269">
        <w:rPr>
          <w:sz w:val="24"/>
        </w:rPr>
        <w:t xml:space="preserve"> </w:t>
      </w:r>
      <w:r>
        <w:rPr>
          <w:sz w:val="24"/>
        </w:rPr>
        <w:t>«огоньки» и вечера, дающие каждому школьнику возможность рефлексии собственного участия в жизни класса.</w:t>
      </w:r>
    </w:p>
    <w:p w:rsidR="00E9391E" w:rsidRDefault="00A90EB3">
      <w:pPr>
        <w:pStyle w:val="a5"/>
        <w:numPr>
          <w:ilvl w:val="1"/>
          <w:numId w:val="46"/>
        </w:numPr>
        <w:tabs>
          <w:tab w:val="left" w:pos="2250"/>
        </w:tabs>
        <w:spacing w:before="2" w:line="276" w:lineRule="auto"/>
        <w:ind w:right="687" w:firstLine="566"/>
        <w:rPr>
          <w:sz w:val="24"/>
        </w:rPr>
      </w:pPr>
      <w:r>
        <w:rPr>
          <w:b/>
          <w:sz w:val="24"/>
        </w:rPr>
        <w:t>выработка совместно со школьниками законов класса</w:t>
      </w:r>
      <w:r>
        <w:rPr>
          <w:sz w:val="24"/>
        </w:rPr>
        <w:t>, помогающих детям освоить нормы и правила общения, которым они должны следовать в школе.</w:t>
      </w:r>
    </w:p>
    <w:p w:rsidR="00E9391E" w:rsidRDefault="00A90EB3">
      <w:pPr>
        <w:pStyle w:val="2"/>
        <w:spacing w:before="4"/>
        <w:ind w:left="1966"/>
      </w:pPr>
      <w:r>
        <w:t>Индивидуальная работа</w:t>
      </w:r>
      <w:r>
        <w:rPr>
          <w:spacing w:val="-4"/>
        </w:rPr>
        <w:t xml:space="preserve"> </w:t>
      </w:r>
      <w:r>
        <w:t>с</w:t>
      </w:r>
      <w:r>
        <w:rPr>
          <w:spacing w:val="-1"/>
        </w:rPr>
        <w:t xml:space="preserve"> </w:t>
      </w:r>
      <w:r>
        <w:rPr>
          <w:spacing w:val="-2"/>
        </w:rPr>
        <w:t>учащимися:</w:t>
      </w:r>
    </w:p>
    <w:p w:rsidR="00E9391E" w:rsidRDefault="00A90EB3">
      <w:pPr>
        <w:pStyle w:val="a5"/>
        <w:numPr>
          <w:ilvl w:val="1"/>
          <w:numId w:val="46"/>
        </w:numPr>
        <w:tabs>
          <w:tab w:val="left" w:pos="2250"/>
        </w:tabs>
        <w:spacing w:before="36" w:line="276" w:lineRule="auto"/>
        <w:ind w:right="684" w:firstLine="566"/>
        <w:rPr>
          <w:sz w:val="24"/>
        </w:rPr>
      </w:pPr>
      <w:r>
        <w:rPr>
          <w:b/>
          <w:sz w:val="24"/>
        </w:rPr>
        <w:t xml:space="preserve">изучение особенностей личностного </w:t>
      </w:r>
      <w:r>
        <w:rPr>
          <w:sz w:val="24"/>
        </w:rPr>
        <w:t>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E9391E" w:rsidRDefault="00A90EB3">
      <w:pPr>
        <w:pStyle w:val="a5"/>
        <w:numPr>
          <w:ilvl w:val="1"/>
          <w:numId w:val="46"/>
        </w:numPr>
        <w:tabs>
          <w:tab w:val="left" w:pos="2250"/>
        </w:tabs>
        <w:spacing w:before="6" w:line="273" w:lineRule="auto"/>
        <w:ind w:right="683" w:firstLine="566"/>
        <w:rPr>
          <w:sz w:val="24"/>
        </w:rPr>
      </w:pPr>
      <w:r>
        <w:rPr>
          <w:b/>
          <w:sz w:val="24"/>
        </w:rPr>
        <w:t xml:space="preserve">поддержка ребенка в решении важных для него жизненных проблем </w:t>
      </w:r>
      <w:r>
        <w:rPr>
          <w:sz w:val="24"/>
        </w:rPr>
        <w:t>(налаживания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E9391E" w:rsidRDefault="00A90EB3">
      <w:pPr>
        <w:pStyle w:val="a5"/>
        <w:numPr>
          <w:ilvl w:val="1"/>
          <w:numId w:val="46"/>
        </w:numPr>
        <w:tabs>
          <w:tab w:val="left" w:pos="2250"/>
        </w:tabs>
        <w:spacing w:before="7" w:line="276" w:lineRule="auto"/>
        <w:ind w:right="861" w:firstLine="566"/>
        <w:rPr>
          <w:sz w:val="24"/>
        </w:rPr>
      </w:pPr>
      <w:r>
        <w:rPr>
          <w:b/>
          <w:sz w:val="24"/>
        </w:rPr>
        <w:t>индивидуальная</w:t>
      </w:r>
      <w:r>
        <w:rPr>
          <w:b/>
          <w:spacing w:val="-7"/>
          <w:sz w:val="24"/>
        </w:rPr>
        <w:t xml:space="preserve"> </w:t>
      </w:r>
      <w:r>
        <w:rPr>
          <w:b/>
          <w:sz w:val="24"/>
        </w:rPr>
        <w:t>работа</w:t>
      </w:r>
      <w:r>
        <w:rPr>
          <w:b/>
          <w:spacing w:val="-6"/>
          <w:sz w:val="24"/>
        </w:rPr>
        <w:t xml:space="preserve"> </w:t>
      </w:r>
      <w:r>
        <w:rPr>
          <w:b/>
          <w:sz w:val="24"/>
        </w:rPr>
        <w:t>со</w:t>
      </w:r>
      <w:r>
        <w:rPr>
          <w:b/>
          <w:spacing w:val="-6"/>
          <w:sz w:val="24"/>
        </w:rPr>
        <w:t xml:space="preserve"> </w:t>
      </w:r>
      <w:r>
        <w:rPr>
          <w:b/>
          <w:sz w:val="24"/>
        </w:rPr>
        <w:t>школьниками</w:t>
      </w:r>
      <w:r>
        <w:rPr>
          <w:b/>
          <w:spacing w:val="-6"/>
          <w:sz w:val="24"/>
        </w:rPr>
        <w:t xml:space="preserve"> </w:t>
      </w:r>
      <w:r>
        <w:rPr>
          <w:b/>
          <w:sz w:val="24"/>
        </w:rPr>
        <w:t>класса</w:t>
      </w:r>
      <w:r>
        <w:rPr>
          <w:sz w:val="24"/>
        </w:rPr>
        <w:t>,</w:t>
      </w:r>
      <w:r>
        <w:rPr>
          <w:spacing w:val="-5"/>
          <w:sz w:val="24"/>
        </w:rPr>
        <w:t xml:space="preserve"> </w:t>
      </w:r>
      <w:r>
        <w:rPr>
          <w:sz w:val="24"/>
        </w:rPr>
        <w:t>направленная</w:t>
      </w:r>
      <w:r>
        <w:rPr>
          <w:spacing w:val="-6"/>
          <w:sz w:val="24"/>
        </w:rPr>
        <w:t xml:space="preserve"> </w:t>
      </w:r>
      <w:r>
        <w:rPr>
          <w:sz w:val="24"/>
        </w:rPr>
        <w:t>на</w:t>
      </w:r>
      <w:r>
        <w:rPr>
          <w:spacing w:val="-12"/>
          <w:sz w:val="24"/>
        </w:rPr>
        <w:t xml:space="preserve"> </w:t>
      </w:r>
      <w:r>
        <w:rPr>
          <w:sz w:val="24"/>
        </w:rPr>
        <w:t>заполнение ими личных</w:t>
      </w:r>
      <w:r>
        <w:rPr>
          <w:spacing w:val="-5"/>
          <w:sz w:val="24"/>
        </w:rPr>
        <w:t xml:space="preserve"> </w:t>
      </w:r>
      <w:r>
        <w:rPr>
          <w:sz w:val="24"/>
        </w:rPr>
        <w:t>портфолио,</w:t>
      </w:r>
      <w:r>
        <w:rPr>
          <w:spacing w:val="-3"/>
          <w:sz w:val="24"/>
        </w:rPr>
        <w:t xml:space="preserve"> </w:t>
      </w:r>
      <w:r>
        <w:rPr>
          <w:sz w:val="24"/>
        </w:rPr>
        <w:t>в которых</w:t>
      </w:r>
      <w:r>
        <w:rPr>
          <w:spacing w:val="-5"/>
          <w:sz w:val="24"/>
        </w:rPr>
        <w:t xml:space="preserve"> </w:t>
      </w:r>
      <w:r>
        <w:rPr>
          <w:sz w:val="24"/>
        </w:rPr>
        <w:t>дети не</w:t>
      </w:r>
      <w:r>
        <w:rPr>
          <w:spacing w:val="-1"/>
          <w:sz w:val="24"/>
        </w:rPr>
        <w:t xml:space="preserve"> </w:t>
      </w:r>
      <w:r>
        <w:rPr>
          <w:sz w:val="24"/>
        </w:rPr>
        <w:t>просто фиксируют свои учебные, творческие, спортивные, личностные достижения, но и в ходе индивидуальных неформальных бесед с классным руководителем в</w:t>
      </w:r>
      <w:r>
        <w:rPr>
          <w:spacing w:val="-1"/>
          <w:sz w:val="24"/>
        </w:rPr>
        <w:t xml:space="preserve"> </w:t>
      </w:r>
      <w:r>
        <w:rPr>
          <w:sz w:val="24"/>
        </w:rPr>
        <w:t>начале каждого года планируют их, а в конце</w:t>
      </w:r>
      <w:r>
        <w:rPr>
          <w:spacing w:val="-3"/>
          <w:sz w:val="24"/>
        </w:rPr>
        <w:t xml:space="preserve"> </w:t>
      </w:r>
      <w:r>
        <w:rPr>
          <w:sz w:val="24"/>
        </w:rPr>
        <w:t>года –</w:t>
      </w:r>
      <w:r>
        <w:rPr>
          <w:spacing w:val="-2"/>
          <w:sz w:val="24"/>
        </w:rPr>
        <w:t xml:space="preserve"> </w:t>
      </w:r>
      <w:r>
        <w:rPr>
          <w:sz w:val="24"/>
        </w:rPr>
        <w:t>вместе анализируют свои успехи и неудачи.</w:t>
      </w:r>
    </w:p>
    <w:p w:rsidR="00E9391E" w:rsidRDefault="00A90EB3">
      <w:pPr>
        <w:pStyle w:val="a5"/>
        <w:numPr>
          <w:ilvl w:val="1"/>
          <w:numId w:val="46"/>
        </w:numPr>
        <w:tabs>
          <w:tab w:val="left" w:pos="2250"/>
        </w:tabs>
        <w:spacing w:before="2" w:line="276" w:lineRule="auto"/>
        <w:ind w:right="860" w:firstLine="566"/>
        <w:rPr>
          <w:sz w:val="24"/>
        </w:rPr>
      </w:pPr>
      <w:r>
        <w:rPr>
          <w:b/>
          <w:sz w:val="24"/>
        </w:rPr>
        <w:t xml:space="preserve">коррекция поведения ребенка </w:t>
      </w:r>
      <w:r>
        <w:rPr>
          <w:sz w:val="24"/>
        </w:rPr>
        <w:t>через частные беседы с ним, его родителями</w:t>
      </w:r>
      <w:r>
        <w:rPr>
          <w:spacing w:val="40"/>
          <w:sz w:val="24"/>
        </w:rPr>
        <w:t xml:space="preserve"> </w:t>
      </w:r>
      <w:r>
        <w:rPr>
          <w:sz w:val="24"/>
        </w:rPr>
        <w:t>или законными представителями, с другими учащимися класса; через включение в проводимые</w:t>
      </w:r>
      <w:r>
        <w:rPr>
          <w:spacing w:val="-2"/>
          <w:sz w:val="24"/>
        </w:rPr>
        <w:t xml:space="preserve"> </w:t>
      </w:r>
      <w:r>
        <w:rPr>
          <w:sz w:val="24"/>
        </w:rPr>
        <w:t>школьным психологом тренинги</w:t>
      </w:r>
      <w:r>
        <w:rPr>
          <w:spacing w:val="-4"/>
          <w:sz w:val="24"/>
        </w:rPr>
        <w:t xml:space="preserve"> </w:t>
      </w:r>
      <w:r>
        <w:rPr>
          <w:sz w:val="24"/>
        </w:rPr>
        <w:t>общения;</w:t>
      </w:r>
      <w:r>
        <w:rPr>
          <w:spacing w:val="-1"/>
          <w:sz w:val="24"/>
        </w:rPr>
        <w:t xml:space="preserve"> </w:t>
      </w:r>
      <w:r>
        <w:rPr>
          <w:sz w:val="24"/>
        </w:rPr>
        <w:t>через предложение</w:t>
      </w:r>
      <w:r>
        <w:rPr>
          <w:spacing w:val="-2"/>
          <w:sz w:val="24"/>
        </w:rPr>
        <w:t xml:space="preserve"> </w:t>
      </w:r>
      <w:r>
        <w:rPr>
          <w:sz w:val="24"/>
        </w:rPr>
        <w:t>взять на себя ответственность за то или иное поручение в классе.</w:t>
      </w:r>
    </w:p>
    <w:p w:rsidR="00E9391E" w:rsidRDefault="00A90EB3">
      <w:pPr>
        <w:pStyle w:val="2"/>
        <w:spacing w:before="3"/>
        <w:ind w:left="1966"/>
      </w:pPr>
      <w:r>
        <w:t>Работа</w:t>
      </w:r>
      <w:r>
        <w:rPr>
          <w:spacing w:val="-10"/>
        </w:rPr>
        <w:t xml:space="preserve"> </w:t>
      </w:r>
      <w:r>
        <w:t>с</w:t>
      </w:r>
      <w:r>
        <w:rPr>
          <w:spacing w:val="-7"/>
        </w:rPr>
        <w:t xml:space="preserve"> </w:t>
      </w:r>
      <w:r>
        <w:t>учителями,</w:t>
      </w:r>
      <w:r>
        <w:rPr>
          <w:spacing w:val="-3"/>
        </w:rPr>
        <w:t xml:space="preserve"> </w:t>
      </w:r>
      <w:r>
        <w:t>преподающими</w:t>
      </w:r>
      <w:r>
        <w:rPr>
          <w:spacing w:val="-9"/>
        </w:rPr>
        <w:t xml:space="preserve"> </w:t>
      </w:r>
      <w:r>
        <w:t>в</w:t>
      </w:r>
      <w:r>
        <w:rPr>
          <w:spacing w:val="-7"/>
        </w:rPr>
        <w:t xml:space="preserve"> </w:t>
      </w:r>
      <w:r>
        <w:rPr>
          <w:spacing w:val="-2"/>
        </w:rPr>
        <w:t>классе:</w:t>
      </w:r>
    </w:p>
    <w:p w:rsidR="00E9391E" w:rsidRDefault="00A90EB3">
      <w:pPr>
        <w:pStyle w:val="a5"/>
        <w:numPr>
          <w:ilvl w:val="1"/>
          <w:numId w:val="46"/>
        </w:numPr>
        <w:tabs>
          <w:tab w:val="left" w:pos="2250"/>
        </w:tabs>
        <w:spacing w:before="41" w:line="276" w:lineRule="auto"/>
        <w:ind w:right="862" w:firstLine="566"/>
        <w:rPr>
          <w:sz w:val="24"/>
        </w:rPr>
      </w:pPr>
      <w:r>
        <w:rPr>
          <w:b/>
          <w:sz w:val="24"/>
        </w:rPr>
        <w:t xml:space="preserve">регулярные консультации </w:t>
      </w:r>
      <w:r>
        <w:rPr>
          <w:sz w:val="24"/>
        </w:rPr>
        <w:t>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9391E" w:rsidRDefault="00A90EB3">
      <w:pPr>
        <w:pStyle w:val="a5"/>
        <w:numPr>
          <w:ilvl w:val="1"/>
          <w:numId w:val="46"/>
        </w:numPr>
        <w:tabs>
          <w:tab w:val="left" w:pos="2250"/>
        </w:tabs>
        <w:spacing w:line="276" w:lineRule="auto"/>
        <w:ind w:right="864" w:firstLine="566"/>
        <w:rPr>
          <w:sz w:val="24"/>
        </w:rPr>
      </w:pPr>
      <w:r>
        <w:rPr>
          <w:b/>
          <w:sz w:val="24"/>
        </w:rPr>
        <w:t>проведение мини-педсоветов</w:t>
      </w:r>
      <w:r>
        <w:rPr>
          <w:sz w:val="24"/>
        </w:rPr>
        <w:t>, направленных на решение конкретных проблем класса и интеграцию воспитательных влияний на школьников;</w:t>
      </w:r>
    </w:p>
    <w:p w:rsidR="00E9391E" w:rsidRDefault="00A90EB3">
      <w:pPr>
        <w:pStyle w:val="a5"/>
        <w:numPr>
          <w:ilvl w:val="1"/>
          <w:numId w:val="46"/>
        </w:numPr>
        <w:tabs>
          <w:tab w:val="left" w:pos="2250"/>
        </w:tabs>
        <w:spacing w:line="278" w:lineRule="auto"/>
        <w:ind w:right="857" w:firstLine="566"/>
        <w:rPr>
          <w:sz w:val="24"/>
        </w:rPr>
      </w:pPr>
      <w:r>
        <w:rPr>
          <w:b/>
          <w:sz w:val="24"/>
        </w:rPr>
        <w:t>привлечение учителей к участию во внутриклассных делах</w:t>
      </w:r>
      <w:r>
        <w:rPr>
          <w:sz w:val="24"/>
        </w:rPr>
        <w:t>, дающих педагогам возможность лучше узнавать и понимать своих учеников, увидев их в иной, отличной от учебной, обстановке;</w:t>
      </w:r>
    </w:p>
    <w:p w:rsidR="00E9391E" w:rsidRDefault="00A90EB3">
      <w:pPr>
        <w:pStyle w:val="a5"/>
        <w:numPr>
          <w:ilvl w:val="1"/>
          <w:numId w:val="46"/>
        </w:numPr>
        <w:tabs>
          <w:tab w:val="left" w:pos="2250"/>
        </w:tabs>
        <w:spacing w:line="276" w:lineRule="auto"/>
        <w:ind w:right="863" w:firstLine="566"/>
        <w:rPr>
          <w:sz w:val="24"/>
        </w:rPr>
      </w:pPr>
      <w:r>
        <w:rPr>
          <w:b/>
          <w:sz w:val="24"/>
        </w:rPr>
        <w:t>привлечение учителей к участию в родительских с</w:t>
      </w:r>
      <w:r>
        <w:rPr>
          <w:sz w:val="24"/>
        </w:rPr>
        <w:t>обраниях класса для объединения усилий в деле обучения и воспитания детей.</w:t>
      </w:r>
    </w:p>
    <w:p w:rsidR="00E9391E" w:rsidRDefault="00A90EB3">
      <w:pPr>
        <w:pStyle w:val="2"/>
        <w:ind w:left="1966"/>
      </w:pPr>
      <w:r>
        <w:t>Работа</w:t>
      </w:r>
      <w:r>
        <w:rPr>
          <w:spacing w:val="-13"/>
        </w:rPr>
        <w:t xml:space="preserve"> </w:t>
      </w:r>
      <w:r>
        <w:t>с</w:t>
      </w:r>
      <w:r>
        <w:rPr>
          <w:spacing w:val="-7"/>
        </w:rPr>
        <w:t xml:space="preserve"> </w:t>
      </w:r>
      <w:r>
        <w:t>родителями</w:t>
      </w:r>
      <w:r>
        <w:rPr>
          <w:spacing w:val="-7"/>
        </w:rPr>
        <w:t xml:space="preserve"> </w:t>
      </w:r>
      <w:r>
        <w:t>учащихся</w:t>
      </w:r>
      <w:r>
        <w:rPr>
          <w:spacing w:val="-9"/>
        </w:rPr>
        <w:t xml:space="preserve"> </w:t>
      </w:r>
      <w:r>
        <w:t>или</w:t>
      </w:r>
      <w:r>
        <w:rPr>
          <w:spacing w:val="-7"/>
        </w:rPr>
        <w:t xml:space="preserve"> </w:t>
      </w:r>
      <w:r>
        <w:t>их</w:t>
      </w:r>
      <w:r>
        <w:rPr>
          <w:spacing w:val="-10"/>
        </w:rPr>
        <w:t xml:space="preserve"> </w:t>
      </w:r>
      <w:r>
        <w:t>законными</w:t>
      </w:r>
      <w:r>
        <w:rPr>
          <w:spacing w:val="-6"/>
        </w:rPr>
        <w:t xml:space="preserve"> </w:t>
      </w:r>
      <w:r>
        <w:rPr>
          <w:spacing w:val="-2"/>
        </w:rPr>
        <w:t>представителями:</w:t>
      </w:r>
    </w:p>
    <w:p w:rsidR="00E9391E" w:rsidRDefault="00A90EB3">
      <w:pPr>
        <w:pStyle w:val="a5"/>
        <w:numPr>
          <w:ilvl w:val="1"/>
          <w:numId w:val="46"/>
        </w:numPr>
        <w:tabs>
          <w:tab w:val="left" w:pos="2250"/>
        </w:tabs>
        <w:spacing w:before="32" w:line="276" w:lineRule="auto"/>
        <w:ind w:right="862" w:firstLine="566"/>
        <w:rPr>
          <w:sz w:val="24"/>
        </w:rPr>
      </w:pPr>
      <w:r>
        <w:rPr>
          <w:b/>
          <w:sz w:val="24"/>
        </w:rPr>
        <w:t xml:space="preserve">регулярное информирование </w:t>
      </w:r>
      <w:r>
        <w:rPr>
          <w:sz w:val="24"/>
        </w:rPr>
        <w:t>родителей о школьных успехах и проблемах их детей, о жизни класса в целом;</w:t>
      </w:r>
    </w:p>
    <w:p w:rsidR="00E9391E" w:rsidRDefault="00A90EB3">
      <w:pPr>
        <w:pStyle w:val="a5"/>
        <w:numPr>
          <w:ilvl w:val="1"/>
          <w:numId w:val="46"/>
        </w:numPr>
        <w:tabs>
          <w:tab w:val="left" w:pos="2250"/>
        </w:tabs>
        <w:spacing w:line="276" w:lineRule="auto"/>
        <w:ind w:right="862" w:firstLine="566"/>
        <w:rPr>
          <w:sz w:val="24"/>
        </w:rPr>
      </w:pPr>
      <w:r>
        <w:rPr>
          <w:b/>
          <w:sz w:val="24"/>
        </w:rPr>
        <w:t xml:space="preserve">помощь родителям </w:t>
      </w:r>
      <w:r>
        <w:rPr>
          <w:sz w:val="24"/>
        </w:rPr>
        <w:t>школьников или их законным представителям в регулировании</w:t>
      </w:r>
      <w:r>
        <w:rPr>
          <w:spacing w:val="47"/>
          <w:sz w:val="24"/>
        </w:rPr>
        <w:t xml:space="preserve">  </w:t>
      </w:r>
      <w:r>
        <w:rPr>
          <w:sz w:val="24"/>
        </w:rPr>
        <w:t>отношений</w:t>
      </w:r>
      <w:r>
        <w:rPr>
          <w:spacing w:val="48"/>
          <w:sz w:val="24"/>
        </w:rPr>
        <w:t xml:space="preserve">  </w:t>
      </w:r>
      <w:r>
        <w:rPr>
          <w:sz w:val="24"/>
        </w:rPr>
        <w:t>между</w:t>
      </w:r>
      <w:r>
        <w:rPr>
          <w:spacing w:val="44"/>
          <w:sz w:val="24"/>
        </w:rPr>
        <w:t xml:space="preserve">  </w:t>
      </w:r>
      <w:r>
        <w:rPr>
          <w:sz w:val="24"/>
        </w:rPr>
        <w:t>ними,</w:t>
      </w:r>
      <w:r>
        <w:rPr>
          <w:spacing w:val="46"/>
          <w:sz w:val="24"/>
        </w:rPr>
        <w:t xml:space="preserve">  </w:t>
      </w:r>
      <w:r>
        <w:rPr>
          <w:sz w:val="24"/>
        </w:rPr>
        <w:t>администрацией</w:t>
      </w:r>
      <w:r>
        <w:rPr>
          <w:spacing w:val="48"/>
          <w:sz w:val="24"/>
        </w:rPr>
        <w:t xml:space="preserve">  </w:t>
      </w:r>
      <w:r>
        <w:rPr>
          <w:sz w:val="24"/>
        </w:rPr>
        <w:t>школы</w:t>
      </w:r>
      <w:r>
        <w:rPr>
          <w:spacing w:val="50"/>
          <w:sz w:val="24"/>
        </w:rPr>
        <w:t xml:space="preserve">  </w:t>
      </w:r>
      <w:r>
        <w:rPr>
          <w:sz w:val="24"/>
        </w:rPr>
        <w:t>и</w:t>
      </w:r>
      <w:r>
        <w:rPr>
          <w:spacing w:val="48"/>
          <w:sz w:val="24"/>
        </w:rPr>
        <w:t xml:space="preserve">  </w:t>
      </w:r>
      <w:r>
        <w:rPr>
          <w:spacing w:val="-2"/>
          <w:sz w:val="24"/>
        </w:rPr>
        <w:t>учителями-</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pStyle w:val="a3"/>
        <w:spacing w:before="67"/>
        <w:jc w:val="left"/>
      </w:pPr>
      <w:r>
        <w:rPr>
          <w:spacing w:val="-2"/>
        </w:rPr>
        <w:lastRenderedPageBreak/>
        <w:t>предметниками;</w:t>
      </w:r>
    </w:p>
    <w:p w:rsidR="00E9391E" w:rsidRDefault="00A90EB3">
      <w:pPr>
        <w:pStyle w:val="a5"/>
        <w:numPr>
          <w:ilvl w:val="1"/>
          <w:numId w:val="46"/>
        </w:numPr>
        <w:tabs>
          <w:tab w:val="left" w:pos="2250"/>
        </w:tabs>
        <w:spacing w:before="41" w:line="276" w:lineRule="auto"/>
        <w:ind w:right="866" w:firstLine="566"/>
        <w:rPr>
          <w:sz w:val="24"/>
        </w:rPr>
      </w:pPr>
      <w:r>
        <w:rPr>
          <w:b/>
          <w:sz w:val="24"/>
        </w:rPr>
        <w:t>организация родительских собраний</w:t>
      </w:r>
      <w:r>
        <w:rPr>
          <w:sz w:val="24"/>
        </w:rPr>
        <w:t>, происходящих в режиме обсуждения наиболее острых проблем обучения и воспитания школьников;</w:t>
      </w:r>
    </w:p>
    <w:p w:rsidR="00E9391E" w:rsidRDefault="00A90EB3">
      <w:pPr>
        <w:pStyle w:val="a5"/>
        <w:numPr>
          <w:ilvl w:val="1"/>
          <w:numId w:val="46"/>
        </w:numPr>
        <w:tabs>
          <w:tab w:val="left" w:pos="2250"/>
        </w:tabs>
        <w:spacing w:line="276" w:lineRule="auto"/>
        <w:ind w:right="858" w:firstLine="566"/>
        <w:rPr>
          <w:sz w:val="24"/>
        </w:rPr>
      </w:pPr>
      <w:r>
        <w:rPr>
          <w:b/>
          <w:sz w:val="24"/>
        </w:rPr>
        <w:t>создание и организация работы родительских комитетов классов</w:t>
      </w:r>
      <w:r>
        <w:rPr>
          <w:sz w:val="24"/>
        </w:rPr>
        <w:t>, участвующих в управлении образовательной организацией и решении вопросов воспитания и обучения их детей;</w:t>
      </w:r>
    </w:p>
    <w:p w:rsidR="00E9391E" w:rsidRDefault="00A90EB3">
      <w:pPr>
        <w:pStyle w:val="a5"/>
        <w:numPr>
          <w:ilvl w:val="1"/>
          <w:numId w:val="46"/>
        </w:numPr>
        <w:tabs>
          <w:tab w:val="left" w:pos="2250"/>
        </w:tabs>
        <w:spacing w:before="3" w:line="276" w:lineRule="auto"/>
        <w:ind w:right="871" w:firstLine="566"/>
        <w:rPr>
          <w:sz w:val="24"/>
        </w:rPr>
      </w:pPr>
      <w:r>
        <w:rPr>
          <w:b/>
          <w:sz w:val="24"/>
        </w:rPr>
        <w:t>привлечени</w:t>
      </w:r>
      <w:r>
        <w:rPr>
          <w:sz w:val="24"/>
        </w:rPr>
        <w:t>е членов семей школьников к организации и проведению дел</w:t>
      </w:r>
      <w:r>
        <w:rPr>
          <w:spacing w:val="40"/>
          <w:sz w:val="24"/>
        </w:rPr>
        <w:t xml:space="preserve"> </w:t>
      </w:r>
      <w:r>
        <w:rPr>
          <w:spacing w:val="-2"/>
          <w:sz w:val="24"/>
        </w:rPr>
        <w:t>класса;</w:t>
      </w:r>
    </w:p>
    <w:p w:rsidR="00E9391E" w:rsidRDefault="00A90EB3">
      <w:pPr>
        <w:pStyle w:val="a5"/>
        <w:numPr>
          <w:ilvl w:val="1"/>
          <w:numId w:val="46"/>
        </w:numPr>
        <w:tabs>
          <w:tab w:val="left" w:pos="2250"/>
        </w:tabs>
        <w:spacing w:line="276" w:lineRule="auto"/>
        <w:ind w:right="861" w:firstLine="566"/>
        <w:rPr>
          <w:sz w:val="24"/>
        </w:rPr>
      </w:pPr>
      <w:r>
        <w:rPr>
          <w:b/>
          <w:sz w:val="24"/>
        </w:rPr>
        <w:t xml:space="preserve">организация на базе класса семейных праздников, </w:t>
      </w:r>
      <w:r>
        <w:rPr>
          <w:sz w:val="24"/>
        </w:rPr>
        <w:t>конкурсов, соревнований, направленных на сплочение семьи и школы.</w:t>
      </w:r>
    </w:p>
    <w:p w:rsidR="00E9391E" w:rsidRDefault="00A90EB3">
      <w:pPr>
        <w:pStyle w:val="a5"/>
        <w:numPr>
          <w:ilvl w:val="1"/>
          <w:numId w:val="46"/>
        </w:numPr>
        <w:tabs>
          <w:tab w:val="left" w:pos="2250"/>
        </w:tabs>
        <w:spacing w:line="276" w:lineRule="auto"/>
        <w:ind w:right="862" w:firstLine="566"/>
        <w:rPr>
          <w:sz w:val="24"/>
        </w:rPr>
      </w:pPr>
      <w:r>
        <w:rPr>
          <w:b/>
          <w:sz w:val="24"/>
        </w:rPr>
        <w:t>организация</w:t>
      </w:r>
      <w:r>
        <w:rPr>
          <w:b/>
          <w:spacing w:val="-12"/>
          <w:sz w:val="24"/>
        </w:rPr>
        <w:t xml:space="preserve"> </w:t>
      </w:r>
      <w:r>
        <w:rPr>
          <w:b/>
          <w:sz w:val="24"/>
        </w:rPr>
        <w:t>родительского</w:t>
      </w:r>
      <w:r>
        <w:rPr>
          <w:b/>
          <w:spacing w:val="-11"/>
          <w:sz w:val="24"/>
        </w:rPr>
        <w:t xml:space="preserve"> </w:t>
      </w:r>
      <w:r>
        <w:rPr>
          <w:b/>
          <w:sz w:val="24"/>
        </w:rPr>
        <w:t>патруля</w:t>
      </w:r>
      <w:r>
        <w:rPr>
          <w:b/>
          <w:spacing w:val="-9"/>
          <w:sz w:val="24"/>
        </w:rPr>
        <w:t xml:space="preserve"> </w:t>
      </w:r>
      <w:r>
        <w:rPr>
          <w:sz w:val="24"/>
        </w:rPr>
        <w:t>для</w:t>
      </w:r>
      <w:r>
        <w:rPr>
          <w:spacing w:val="-11"/>
          <w:sz w:val="24"/>
        </w:rPr>
        <w:t xml:space="preserve"> </w:t>
      </w:r>
      <w:r>
        <w:rPr>
          <w:sz w:val="24"/>
        </w:rPr>
        <w:t>обеспечения</w:t>
      </w:r>
      <w:r>
        <w:rPr>
          <w:spacing w:val="-8"/>
          <w:sz w:val="24"/>
        </w:rPr>
        <w:t xml:space="preserve"> </w:t>
      </w:r>
      <w:r>
        <w:rPr>
          <w:sz w:val="24"/>
        </w:rPr>
        <w:t>безопасного</w:t>
      </w:r>
      <w:r>
        <w:rPr>
          <w:spacing w:val="-8"/>
          <w:sz w:val="24"/>
        </w:rPr>
        <w:t xml:space="preserve"> </w:t>
      </w:r>
      <w:r>
        <w:rPr>
          <w:sz w:val="24"/>
        </w:rPr>
        <w:t>нахождения детей на улице.</w:t>
      </w:r>
    </w:p>
    <w:p w:rsidR="00E9391E" w:rsidRDefault="00A90EB3">
      <w:pPr>
        <w:pStyle w:val="2"/>
        <w:spacing w:before="1" w:line="278" w:lineRule="auto"/>
        <w:ind w:left="1966" w:right="863"/>
      </w:pPr>
      <w:r>
        <w:t>Работа с</w:t>
      </w:r>
      <w:r>
        <w:rPr>
          <w:spacing w:val="40"/>
        </w:rPr>
        <w:t xml:space="preserve"> </w:t>
      </w:r>
      <w:r>
        <w:t>учащимися и их родителями, находящимися на разных формах учета, социально-опасном положении или в трудной жизненной ситуации (совместно с социально-психологической службой):</w:t>
      </w:r>
    </w:p>
    <w:p w:rsidR="00E9391E" w:rsidRDefault="00A90EB3">
      <w:pPr>
        <w:pStyle w:val="a5"/>
        <w:numPr>
          <w:ilvl w:val="1"/>
          <w:numId w:val="46"/>
        </w:numPr>
        <w:tabs>
          <w:tab w:val="left" w:pos="2111"/>
        </w:tabs>
        <w:spacing w:line="276" w:lineRule="auto"/>
        <w:ind w:right="869" w:firstLine="566"/>
        <w:jc w:val="left"/>
        <w:rPr>
          <w:sz w:val="24"/>
        </w:rPr>
      </w:pPr>
      <w:r>
        <w:rPr>
          <w:sz w:val="24"/>
        </w:rPr>
        <w:t>проведение</w:t>
      </w:r>
      <w:r>
        <w:rPr>
          <w:spacing w:val="40"/>
          <w:sz w:val="24"/>
        </w:rPr>
        <w:t xml:space="preserve"> </w:t>
      </w:r>
      <w:r>
        <w:rPr>
          <w:sz w:val="24"/>
        </w:rPr>
        <w:t>мероприятий</w:t>
      </w:r>
      <w:r>
        <w:rPr>
          <w:spacing w:val="40"/>
          <w:sz w:val="24"/>
        </w:rPr>
        <w:t xml:space="preserve"> </w:t>
      </w:r>
      <w:r>
        <w:rPr>
          <w:sz w:val="24"/>
        </w:rPr>
        <w:t>по</w:t>
      </w:r>
      <w:r>
        <w:rPr>
          <w:spacing w:val="40"/>
          <w:sz w:val="24"/>
        </w:rPr>
        <w:t xml:space="preserve"> </w:t>
      </w:r>
      <w:r>
        <w:rPr>
          <w:sz w:val="24"/>
        </w:rPr>
        <w:t>профилактике</w:t>
      </w:r>
      <w:r>
        <w:rPr>
          <w:spacing w:val="40"/>
          <w:sz w:val="24"/>
        </w:rPr>
        <w:t xml:space="preserve"> </w:t>
      </w:r>
      <w:r>
        <w:rPr>
          <w:sz w:val="24"/>
        </w:rPr>
        <w:t>правонарушений,</w:t>
      </w:r>
      <w:r>
        <w:rPr>
          <w:spacing w:val="40"/>
          <w:sz w:val="24"/>
        </w:rPr>
        <w:t xml:space="preserve"> </w:t>
      </w:r>
      <w:r>
        <w:rPr>
          <w:sz w:val="24"/>
        </w:rPr>
        <w:t>по</w:t>
      </w:r>
      <w:r>
        <w:rPr>
          <w:spacing w:val="40"/>
          <w:sz w:val="24"/>
        </w:rPr>
        <w:t xml:space="preserve"> </w:t>
      </w:r>
      <w:r>
        <w:rPr>
          <w:sz w:val="24"/>
        </w:rPr>
        <w:t>разным</w:t>
      </w:r>
      <w:r>
        <w:rPr>
          <w:spacing w:val="40"/>
          <w:sz w:val="24"/>
        </w:rPr>
        <w:t xml:space="preserve"> </w:t>
      </w:r>
      <w:r>
        <w:rPr>
          <w:sz w:val="24"/>
        </w:rPr>
        <w:t>видам безопасности и вовлечение детей в них;</w:t>
      </w:r>
    </w:p>
    <w:p w:rsidR="00E9391E" w:rsidRDefault="00A90EB3">
      <w:pPr>
        <w:pStyle w:val="a5"/>
        <w:numPr>
          <w:ilvl w:val="1"/>
          <w:numId w:val="46"/>
        </w:numPr>
        <w:tabs>
          <w:tab w:val="left" w:pos="2111"/>
          <w:tab w:val="left" w:pos="3601"/>
          <w:tab w:val="left" w:pos="5088"/>
          <w:tab w:val="left" w:pos="5433"/>
          <w:tab w:val="left" w:pos="6685"/>
          <w:tab w:val="left" w:pos="7567"/>
          <w:tab w:val="left" w:pos="8138"/>
          <w:tab w:val="left" w:pos="8925"/>
          <w:tab w:val="left" w:pos="9380"/>
        </w:tabs>
        <w:spacing w:line="276" w:lineRule="auto"/>
        <w:ind w:right="858" w:firstLine="566"/>
        <w:jc w:val="left"/>
        <w:rPr>
          <w:sz w:val="24"/>
        </w:rPr>
      </w:pPr>
      <w:r>
        <w:rPr>
          <w:spacing w:val="-2"/>
          <w:sz w:val="24"/>
        </w:rPr>
        <w:t>организация</w:t>
      </w:r>
      <w:r>
        <w:rPr>
          <w:sz w:val="24"/>
        </w:rPr>
        <w:tab/>
      </w:r>
      <w:r>
        <w:rPr>
          <w:spacing w:val="-2"/>
          <w:sz w:val="24"/>
        </w:rPr>
        <w:t>интересного</w:t>
      </w:r>
      <w:r>
        <w:rPr>
          <w:sz w:val="24"/>
        </w:rPr>
        <w:tab/>
      </w:r>
      <w:r>
        <w:rPr>
          <w:spacing w:val="-10"/>
          <w:sz w:val="24"/>
        </w:rPr>
        <w:t>и</w:t>
      </w:r>
      <w:r>
        <w:rPr>
          <w:sz w:val="24"/>
        </w:rPr>
        <w:tab/>
      </w:r>
      <w:r>
        <w:rPr>
          <w:spacing w:val="-2"/>
          <w:sz w:val="24"/>
        </w:rPr>
        <w:t>полезного</w:t>
      </w:r>
      <w:r>
        <w:rPr>
          <w:sz w:val="24"/>
        </w:rPr>
        <w:tab/>
      </w:r>
      <w:r>
        <w:rPr>
          <w:spacing w:val="-2"/>
          <w:sz w:val="24"/>
        </w:rPr>
        <w:t>досуга</w:t>
      </w:r>
      <w:r>
        <w:rPr>
          <w:sz w:val="24"/>
        </w:rPr>
        <w:tab/>
      </w:r>
      <w:r>
        <w:rPr>
          <w:spacing w:val="-4"/>
          <w:sz w:val="24"/>
        </w:rPr>
        <w:t>для</w:t>
      </w:r>
      <w:r>
        <w:rPr>
          <w:sz w:val="24"/>
        </w:rPr>
        <w:tab/>
      </w:r>
      <w:r>
        <w:rPr>
          <w:spacing w:val="-2"/>
          <w:sz w:val="24"/>
        </w:rPr>
        <w:t>детей</w:t>
      </w:r>
      <w:r>
        <w:rPr>
          <w:sz w:val="24"/>
        </w:rPr>
        <w:tab/>
      </w:r>
      <w:r>
        <w:rPr>
          <w:spacing w:val="-6"/>
          <w:sz w:val="24"/>
        </w:rPr>
        <w:t>во</w:t>
      </w:r>
      <w:r>
        <w:rPr>
          <w:sz w:val="24"/>
        </w:rPr>
        <w:tab/>
      </w:r>
      <w:r>
        <w:rPr>
          <w:spacing w:val="-2"/>
          <w:sz w:val="24"/>
        </w:rPr>
        <w:t xml:space="preserve">внеурочной </w:t>
      </w:r>
      <w:r>
        <w:rPr>
          <w:sz w:val="24"/>
        </w:rPr>
        <w:t>деятельности и во время каникул;</w:t>
      </w:r>
    </w:p>
    <w:p w:rsidR="00E9391E" w:rsidRDefault="00A90EB3">
      <w:pPr>
        <w:pStyle w:val="a5"/>
        <w:numPr>
          <w:ilvl w:val="1"/>
          <w:numId w:val="46"/>
        </w:numPr>
        <w:tabs>
          <w:tab w:val="left" w:pos="2111"/>
        </w:tabs>
        <w:spacing w:line="275" w:lineRule="exact"/>
        <w:ind w:left="2110" w:hanging="145"/>
        <w:jc w:val="left"/>
        <w:rPr>
          <w:sz w:val="24"/>
        </w:rPr>
      </w:pPr>
      <w:r>
        <w:rPr>
          <w:sz w:val="24"/>
        </w:rPr>
        <w:t>вовлечение</w:t>
      </w:r>
      <w:r>
        <w:rPr>
          <w:spacing w:val="-13"/>
          <w:sz w:val="24"/>
        </w:rPr>
        <w:t xml:space="preserve"> </w:t>
      </w:r>
      <w:r>
        <w:rPr>
          <w:sz w:val="24"/>
        </w:rPr>
        <w:t>в</w:t>
      </w:r>
      <w:r>
        <w:rPr>
          <w:spacing w:val="-7"/>
          <w:sz w:val="24"/>
        </w:rPr>
        <w:t xml:space="preserve"> </w:t>
      </w:r>
      <w:r>
        <w:rPr>
          <w:sz w:val="24"/>
        </w:rPr>
        <w:t>кружки,</w:t>
      </w:r>
      <w:r>
        <w:rPr>
          <w:spacing w:val="-5"/>
          <w:sz w:val="24"/>
        </w:rPr>
        <w:t xml:space="preserve"> </w:t>
      </w:r>
      <w:r>
        <w:rPr>
          <w:spacing w:val="-2"/>
          <w:sz w:val="24"/>
        </w:rPr>
        <w:t>секции;</w:t>
      </w:r>
    </w:p>
    <w:p w:rsidR="00E9391E" w:rsidRDefault="00A90EB3">
      <w:pPr>
        <w:pStyle w:val="a5"/>
        <w:numPr>
          <w:ilvl w:val="1"/>
          <w:numId w:val="46"/>
        </w:numPr>
        <w:tabs>
          <w:tab w:val="left" w:pos="2111"/>
        </w:tabs>
        <w:spacing w:before="31"/>
        <w:ind w:left="2110" w:hanging="145"/>
        <w:jc w:val="left"/>
        <w:rPr>
          <w:sz w:val="24"/>
        </w:rPr>
      </w:pPr>
      <w:r>
        <w:rPr>
          <w:sz w:val="24"/>
        </w:rPr>
        <w:t>организация</w:t>
      </w:r>
      <w:r>
        <w:rPr>
          <w:spacing w:val="-11"/>
          <w:sz w:val="24"/>
        </w:rPr>
        <w:t xml:space="preserve"> </w:t>
      </w:r>
      <w:r>
        <w:rPr>
          <w:sz w:val="24"/>
        </w:rPr>
        <w:t>ежедневного</w:t>
      </w:r>
      <w:r>
        <w:rPr>
          <w:spacing w:val="-5"/>
          <w:sz w:val="24"/>
        </w:rPr>
        <w:t xml:space="preserve"> </w:t>
      </w:r>
      <w:r>
        <w:rPr>
          <w:sz w:val="24"/>
        </w:rPr>
        <w:t>контроля,</w:t>
      </w:r>
      <w:r>
        <w:rPr>
          <w:spacing w:val="-6"/>
          <w:sz w:val="24"/>
        </w:rPr>
        <w:t xml:space="preserve"> </w:t>
      </w:r>
      <w:r>
        <w:rPr>
          <w:sz w:val="24"/>
        </w:rPr>
        <w:t>посещение</w:t>
      </w:r>
      <w:r>
        <w:rPr>
          <w:spacing w:val="-9"/>
          <w:sz w:val="24"/>
        </w:rPr>
        <w:t xml:space="preserve"> </w:t>
      </w:r>
      <w:r>
        <w:rPr>
          <w:sz w:val="24"/>
        </w:rPr>
        <w:t>на</w:t>
      </w:r>
      <w:r>
        <w:rPr>
          <w:spacing w:val="-5"/>
          <w:sz w:val="24"/>
        </w:rPr>
        <w:t xml:space="preserve"> </w:t>
      </w:r>
      <w:r>
        <w:rPr>
          <w:spacing w:val="-2"/>
          <w:sz w:val="24"/>
        </w:rPr>
        <w:t>дому;</w:t>
      </w:r>
    </w:p>
    <w:p w:rsidR="00E9391E" w:rsidRDefault="00A90EB3">
      <w:pPr>
        <w:pStyle w:val="a5"/>
        <w:numPr>
          <w:ilvl w:val="1"/>
          <w:numId w:val="46"/>
        </w:numPr>
        <w:tabs>
          <w:tab w:val="left" w:pos="2250"/>
        </w:tabs>
        <w:spacing w:before="41"/>
        <w:ind w:left="2249" w:hanging="284"/>
        <w:jc w:val="left"/>
        <w:rPr>
          <w:sz w:val="24"/>
        </w:rPr>
      </w:pPr>
      <w:r>
        <w:rPr>
          <w:sz w:val="24"/>
        </w:rPr>
        <w:t>проведение</w:t>
      </w:r>
      <w:r>
        <w:rPr>
          <w:spacing w:val="-8"/>
          <w:sz w:val="24"/>
        </w:rPr>
        <w:t xml:space="preserve"> </w:t>
      </w:r>
      <w:r>
        <w:rPr>
          <w:sz w:val="24"/>
        </w:rPr>
        <w:t>Советов</w:t>
      </w:r>
      <w:r>
        <w:rPr>
          <w:spacing w:val="-8"/>
          <w:sz w:val="24"/>
        </w:rPr>
        <w:t xml:space="preserve"> </w:t>
      </w:r>
      <w:r>
        <w:rPr>
          <w:spacing w:val="-2"/>
          <w:sz w:val="24"/>
        </w:rPr>
        <w:t>профилактики</w:t>
      </w:r>
    </w:p>
    <w:p w:rsidR="00E9391E" w:rsidRDefault="00A90EB3">
      <w:pPr>
        <w:spacing w:before="45"/>
        <w:ind w:left="1966"/>
        <w:rPr>
          <w:sz w:val="24"/>
        </w:rPr>
      </w:pPr>
      <w:r>
        <w:rPr>
          <w:sz w:val="24"/>
        </w:rPr>
        <w:t>•</w:t>
      </w:r>
    </w:p>
    <w:p w:rsidR="00E9391E" w:rsidRDefault="00A90EB3">
      <w:pPr>
        <w:pStyle w:val="1"/>
        <w:spacing w:before="46" w:line="276" w:lineRule="auto"/>
        <w:ind w:left="4271" w:right="3041" w:hanging="515"/>
        <w:jc w:val="both"/>
      </w:pPr>
      <w:r>
        <w:t>Модуль</w:t>
      </w:r>
      <w:r>
        <w:rPr>
          <w:spacing w:val="27"/>
        </w:rPr>
        <w:t xml:space="preserve"> </w:t>
      </w:r>
      <w:r>
        <w:t>«Курсы</w:t>
      </w:r>
      <w:r>
        <w:rPr>
          <w:spacing w:val="-15"/>
        </w:rPr>
        <w:t xml:space="preserve"> </w:t>
      </w:r>
      <w:r>
        <w:t>внеурочной</w:t>
      </w:r>
      <w:r>
        <w:rPr>
          <w:spacing w:val="-15"/>
        </w:rPr>
        <w:t xml:space="preserve"> </w:t>
      </w:r>
      <w:r>
        <w:t>деятельности и дополнительного образования»</w:t>
      </w:r>
    </w:p>
    <w:p w:rsidR="00E9391E" w:rsidRDefault="00A90EB3">
      <w:pPr>
        <w:pStyle w:val="a3"/>
        <w:spacing w:line="276" w:lineRule="auto"/>
        <w:ind w:right="689" w:firstLine="566"/>
      </w:pPr>
      <w:r>
        <w:t>Воспитание на занятиях школьных курсов внеурочной деятельности и дополнительного образования преимущественно осуществляется через:</w:t>
      </w:r>
    </w:p>
    <w:p w:rsidR="00E9391E" w:rsidRDefault="00A90EB3">
      <w:pPr>
        <w:pStyle w:val="a5"/>
        <w:numPr>
          <w:ilvl w:val="0"/>
          <w:numId w:val="37"/>
        </w:numPr>
        <w:tabs>
          <w:tab w:val="left" w:pos="2140"/>
        </w:tabs>
        <w:spacing w:line="276" w:lineRule="auto"/>
        <w:ind w:right="683" w:firstLine="566"/>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9391E" w:rsidRDefault="00A90EB3">
      <w:pPr>
        <w:pStyle w:val="a5"/>
        <w:numPr>
          <w:ilvl w:val="0"/>
          <w:numId w:val="37"/>
        </w:numPr>
        <w:tabs>
          <w:tab w:val="left" w:pos="2226"/>
        </w:tabs>
        <w:spacing w:line="276" w:lineRule="auto"/>
        <w:ind w:right="681" w:firstLine="566"/>
        <w:rPr>
          <w:sz w:val="24"/>
        </w:rPr>
      </w:pPr>
      <w:r>
        <w:rPr>
          <w:sz w:val="24"/>
        </w:rPr>
        <w:t>формирование в кружках, секциях, клубах, студиях и т.п. детско-взрослых общностей,</w:t>
      </w:r>
      <w:r w:rsidR="006B6269">
        <w:rPr>
          <w:sz w:val="24"/>
        </w:rPr>
        <w:t xml:space="preserve"> </w:t>
      </w:r>
      <w:r>
        <w:rPr>
          <w:sz w:val="24"/>
        </w:rPr>
        <w:t>которые могли бы объединять детей и педагогов общими позитивными эмоциями и доверительными отношениями друг к другу;</w:t>
      </w:r>
    </w:p>
    <w:p w:rsidR="00E9391E" w:rsidRDefault="00A90EB3">
      <w:pPr>
        <w:pStyle w:val="a5"/>
        <w:numPr>
          <w:ilvl w:val="0"/>
          <w:numId w:val="37"/>
        </w:numPr>
        <w:tabs>
          <w:tab w:val="left" w:pos="2154"/>
        </w:tabs>
        <w:spacing w:line="276" w:lineRule="auto"/>
        <w:ind w:right="692" w:firstLine="566"/>
        <w:rPr>
          <w:sz w:val="24"/>
        </w:rPr>
      </w:pPr>
      <w:r>
        <w:rPr>
          <w:sz w:val="24"/>
        </w:rPr>
        <w:t>создание в детских объединениях традиций, задающих их членам определенные социально значимые формы поведения;</w:t>
      </w:r>
    </w:p>
    <w:p w:rsidR="00E9391E" w:rsidRDefault="00A90EB3">
      <w:pPr>
        <w:pStyle w:val="a5"/>
        <w:numPr>
          <w:ilvl w:val="0"/>
          <w:numId w:val="37"/>
        </w:numPr>
        <w:tabs>
          <w:tab w:val="left" w:pos="2173"/>
        </w:tabs>
        <w:spacing w:line="276" w:lineRule="auto"/>
        <w:ind w:right="690" w:firstLine="566"/>
        <w:rPr>
          <w:sz w:val="24"/>
        </w:rPr>
      </w:pPr>
      <w:r>
        <w:rPr>
          <w:sz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Pr>
          <w:spacing w:val="-2"/>
          <w:sz w:val="24"/>
        </w:rPr>
        <w:t>традиций;</w:t>
      </w:r>
    </w:p>
    <w:p w:rsidR="00E9391E" w:rsidRDefault="00A90EB3">
      <w:pPr>
        <w:pStyle w:val="a5"/>
        <w:numPr>
          <w:ilvl w:val="0"/>
          <w:numId w:val="37"/>
        </w:numPr>
        <w:tabs>
          <w:tab w:val="left" w:pos="2111"/>
        </w:tabs>
        <w:ind w:left="2110" w:hanging="145"/>
        <w:rPr>
          <w:sz w:val="24"/>
        </w:rPr>
      </w:pPr>
      <w:r>
        <w:rPr>
          <w:spacing w:val="-2"/>
          <w:sz w:val="24"/>
        </w:rPr>
        <w:t>поощрение</w:t>
      </w:r>
      <w:r>
        <w:rPr>
          <w:spacing w:val="-4"/>
          <w:sz w:val="24"/>
        </w:rPr>
        <w:t xml:space="preserve"> </w:t>
      </w:r>
      <w:r>
        <w:rPr>
          <w:spacing w:val="-2"/>
          <w:sz w:val="24"/>
        </w:rPr>
        <w:t>педагогами</w:t>
      </w:r>
      <w:r>
        <w:rPr>
          <w:spacing w:val="-1"/>
          <w:sz w:val="24"/>
        </w:rPr>
        <w:t xml:space="preserve"> </w:t>
      </w:r>
      <w:r>
        <w:rPr>
          <w:spacing w:val="-2"/>
          <w:sz w:val="24"/>
        </w:rPr>
        <w:t>детских</w:t>
      </w:r>
      <w:r>
        <w:rPr>
          <w:spacing w:val="-7"/>
          <w:sz w:val="24"/>
        </w:rPr>
        <w:t xml:space="preserve"> </w:t>
      </w:r>
      <w:r>
        <w:rPr>
          <w:spacing w:val="-2"/>
          <w:sz w:val="24"/>
        </w:rPr>
        <w:t>инициатив</w:t>
      </w:r>
      <w:r>
        <w:rPr>
          <w:spacing w:val="-6"/>
          <w:sz w:val="24"/>
        </w:rPr>
        <w:t xml:space="preserve"> </w:t>
      </w:r>
      <w:r>
        <w:rPr>
          <w:spacing w:val="-2"/>
          <w:sz w:val="24"/>
        </w:rPr>
        <w:t>и</w:t>
      </w:r>
      <w:r>
        <w:rPr>
          <w:spacing w:val="-1"/>
          <w:sz w:val="24"/>
        </w:rPr>
        <w:t xml:space="preserve"> </w:t>
      </w:r>
      <w:r>
        <w:rPr>
          <w:spacing w:val="-2"/>
          <w:sz w:val="24"/>
        </w:rPr>
        <w:t>детского самоуправления.</w:t>
      </w:r>
    </w:p>
    <w:p w:rsidR="00E9391E" w:rsidRDefault="00A90EB3">
      <w:pPr>
        <w:pStyle w:val="a3"/>
        <w:spacing w:before="38" w:line="276" w:lineRule="auto"/>
        <w:ind w:right="686" w:firstLine="566"/>
      </w:pPr>
      <w: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E9391E" w:rsidRDefault="00A90EB3">
      <w:pPr>
        <w:pStyle w:val="a3"/>
        <w:spacing w:line="276" w:lineRule="auto"/>
        <w:ind w:right="683" w:firstLine="566"/>
      </w:pPr>
      <w:r>
        <w:rPr>
          <w:b/>
          <w:i/>
        </w:rPr>
        <w:t xml:space="preserve">Познавательная деятельность. </w:t>
      </w:r>
      <w: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w:t>
      </w:r>
      <w:r>
        <w:rPr>
          <w:spacing w:val="40"/>
        </w:rPr>
        <w:t xml:space="preserve"> </w:t>
      </w:r>
      <w:r>
        <w:t>к</w:t>
      </w:r>
      <w:r>
        <w:rPr>
          <w:spacing w:val="40"/>
        </w:rPr>
        <w:t xml:space="preserve"> </w:t>
      </w:r>
      <w:r>
        <w:t>экономическим,</w:t>
      </w:r>
      <w:r>
        <w:rPr>
          <w:spacing w:val="40"/>
        </w:rPr>
        <w:t xml:space="preserve"> </w:t>
      </w:r>
      <w:r>
        <w:t>политическим,</w:t>
      </w:r>
      <w:r>
        <w:rPr>
          <w:spacing w:val="40"/>
        </w:rPr>
        <w:t xml:space="preserve"> </w:t>
      </w:r>
      <w:r>
        <w:t>экологическим,</w:t>
      </w:r>
      <w:r>
        <w:rPr>
          <w:spacing w:val="40"/>
        </w:rPr>
        <w:t xml:space="preserve"> </w:t>
      </w:r>
      <w:r>
        <w:t>гуманитарным</w:t>
      </w:r>
      <w:r>
        <w:rPr>
          <w:spacing w:val="40"/>
        </w:rPr>
        <w:t xml:space="preserve">  </w:t>
      </w:r>
      <w:r>
        <w:t>проблемам</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83"/>
        <w:jc w:val="left"/>
      </w:pPr>
      <w:r>
        <w:lastRenderedPageBreak/>
        <w:t>нашего общества,</w:t>
      </w:r>
      <w:r>
        <w:rPr>
          <w:spacing w:val="24"/>
        </w:rPr>
        <w:t xml:space="preserve"> </w:t>
      </w:r>
      <w:r>
        <w:t>формирующие их гуманистическое мировоззрение и научную</w:t>
      </w:r>
      <w:r>
        <w:rPr>
          <w:spacing w:val="31"/>
        </w:rPr>
        <w:t xml:space="preserve"> </w:t>
      </w:r>
      <w:r>
        <w:t xml:space="preserve">картину </w:t>
      </w:r>
      <w:r>
        <w:rPr>
          <w:spacing w:val="-2"/>
        </w:rPr>
        <w:t>мира:</w:t>
      </w:r>
    </w:p>
    <w:p w:rsidR="00E9391E" w:rsidRDefault="00A90EB3">
      <w:pPr>
        <w:pStyle w:val="a3"/>
        <w:spacing w:line="276" w:lineRule="auto"/>
        <w:ind w:left="1966" w:right="6959"/>
        <w:jc w:val="left"/>
      </w:pPr>
      <w:r>
        <w:t>Умники и умницы. Ментальная</w:t>
      </w:r>
      <w:r>
        <w:rPr>
          <w:spacing w:val="-15"/>
        </w:rPr>
        <w:t xml:space="preserve"> </w:t>
      </w:r>
      <w:r>
        <w:t>арифметика Мои проекты</w:t>
      </w:r>
    </w:p>
    <w:p w:rsidR="00E9391E" w:rsidRDefault="00A90EB3">
      <w:pPr>
        <w:pStyle w:val="a3"/>
        <w:spacing w:line="280" w:lineRule="auto"/>
        <w:ind w:left="1966" w:right="3806"/>
        <w:jc w:val="left"/>
      </w:pPr>
      <w:r>
        <w:t>Школа</w:t>
      </w:r>
      <w:r>
        <w:rPr>
          <w:spacing w:val="-14"/>
        </w:rPr>
        <w:t xml:space="preserve"> </w:t>
      </w:r>
      <w:r>
        <w:t>оптимального</w:t>
      </w:r>
      <w:r>
        <w:rPr>
          <w:spacing w:val="-10"/>
        </w:rPr>
        <w:t xml:space="preserve"> </w:t>
      </w:r>
      <w:r>
        <w:t>чтения</w:t>
      </w:r>
      <w:r>
        <w:rPr>
          <w:spacing w:val="-13"/>
        </w:rPr>
        <w:t xml:space="preserve"> </w:t>
      </w:r>
      <w:r>
        <w:t>и</w:t>
      </w:r>
      <w:r>
        <w:rPr>
          <w:spacing w:val="-15"/>
        </w:rPr>
        <w:t xml:space="preserve"> </w:t>
      </w:r>
      <w:r>
        <w:t>грамотного</w:t>
      </w:r>
      <w:r>
        <w:rPr>
          <w:spacing w:val="-13"/>
        </w:rPr>
        <w:t xml:space="preserve"> </w:t>
      </w:r>
      <w:r>
        <w:t>письма Тувинский язык</w:t>
      </w:r>
    </w:p>
    <w:p w:rsidR="00E9391E" w:rsidRDefault="00A90EB3">
      <w:pPr>
        <w:pStyle w:val="a3"/>
        <w:spacing w:line="269" w:lineRule="exact"/>
        <w:ind w:left="1966"/>
        <w:jc w:val="left"/>
      </w:pPr>
      <w:r>
        <w:t>Весёлый</w:t>
      </w:r>
      <w:r>
        <w:rPr>
          <w:spacing w:val="4"/>
        </w:rPr>
        <w:t xml:space="preserve"> </w:t>
      </w:r>
      <w:r>
        <w:rPr>
          <w:spacing w:val="-2"/>
        </w:rPr>
        <w:t>английский</w:t>
      </w:r>
    </w:p>
    <w:p w:rsidR="00E9391E" w:rsidRDefault="00A90EB3">
      <w:pPr>
        <w:pStyle w:val="a3"/>
        <w:spacing w:before="39"/>
        <w:ind w:left="1966"/>
        <w:jc w:val="left"/>
      </w:pPr>
      <w:r>
        <w:t>Все</w:t>
      </w:r>
      <w:r>
        <w:rPr>
          <w:spacing w:val="-9"/>
        </w:rPr>
        <w:t xml:space="preserve"> </w:t>
      </w:r>
      <w:r>
        <w:t>об</w:t>
      </w:r>
      <w:r>
        <w:rPr>
          <w:spacing w:val="-9"/>
        </w:rPr>
        <w:t xml:space="preserve"> </w:t>
      </w:r>
      <w:r>
        <w:t>английской</w:t>
      </w:r>
      <w:r>
        <w:rPr>
          <w:spacing w:val="-10"/>
        </w:rPr>
        <w:t xml:space="preserve"> </w:t>
      </w:r>
      <w:r>
        <w:rPr>
          <w:spacing w:val="-2"/>
        </w:rPr>
        <w:t>лексике</w:t>
      </w:r>
    </w:p>
    <w:p w:rsidR="00E9391E" w:rsidRDefault="00A90EB3">
      <w:pPr>
        <w:pStyle w:val="a3"/>
        <w:spacing w:before="41" w:line="276" w:lineRule="auto"/>
        <w:ind w:right="689" w:firstLine="566"/>
      </w:pPr>
      <w:r>
        <w:rPr>
          <w:b/>
          <w:i/>
        </w:rPr>
        <w:t>Художественное творчество.</w:t>
      </w:r>
      <w:r w:rsidR="006B6269">
        <w:rPr>
          <w:b/>
          <w:i/>
        </w:rPr>
        <w:t xml:space="preserve"> </w:t>
      </w:r>
      <w:r>
        <w:t>Курсы внеурочной деятельности и дополнительного образования,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w:t>
      </w:r>
      <w:r>
        <w:rPr>
          <w:spacing w:val="-1"/>
        </w:rPr>
        <w:t xml:space="preserve"> </w:t>
      </w:r>
      <w:r>
        <w:t>прекрасное, на</w:t>
      </w:r>
      <w:r>
        <w:rPr>
          <w:spacing w:val="-7"/>
        </w:rPr>
        <w:t xml:space="preserve"> </w:t>
      </w:r>
      <w:r>
        <w:t>воспитание</w:t>
      </w:r>
      <w:r>
        <w:rPr>
          <w:spacing w:val="-3"/>
        </w:rPr>
        <w:t xml:space="preserve"> </w:t>
      </w:r>
      <w:r>
        <w:t>ценностного отношения</w:t>
      </w:r>
      <w:r>
        <w:rPr>
          <w:spacing w:val="-3"/>
        </w:rPr>
        <w:t xml:space="preserve"> </w:t>
      </w:r>
      <w:r>
        <w:t>школьников</w:t>
      </w:r>
      <w:r>
        <w:rPr>
          <w:spacing w:val="-1"/>
        </w:rPr>
        <w:t xml:space="preserve"> </w:t>
      </w:r>
      <w:r>
        <w:t>к</w:t>
      </w:r>
      <w:r>
        <w:rPr>
          <w:spacing w:val="-3"/>
        </w:rPr>
        <w:t xml:space="preserve"> </w:t>
      </w:r>
      <w:r>
        <w:t>культуре и их общее духовно-нравственное развитие:</w:t>
      </w:r>
    </w:p>
    <w:p w:rsidR="00E9391E" w:rsidRDefault="00A90EB3">
      <w:pPr>
        <w:pStyle w:val="a3"/>
        <w:spacing w:before="2" w:line="276" w:lineRule="auto"/>
        <w:ind w:left="1966" w:right="7096"/>
        <w:jc w:val="left"/>
      </w:pPr>
      <w:r>
        <w:t>Литературная</w:t>
      </w:r>
      <w:r>
        <w:rPr>
          <w:spacing w:val="-15"/>
        </w:rPr>
        <w:t xml:space="preserve"> </w:t>
      </w:r>
      <w:r>
        <w:t>гостиная Академия художников Юные мастерицы Золотая иголочка</w:t>
      </w:r>
    </w:p>
    <w:p w:rsidR="00E9391E" w:rsidRDefault="00A90EB3">
      <w:pPr>
        <w:pStyle w:val="a3"/>
        <w:spacing w:line="276" w:lineRule="auto"/>
        <w:ind w:right="683" w:firstLine="566"/>
      </w:pPr>
      <w:r>
        <w:rPr>
          <w:b/>
          <w:i/>
        </w:rPr>
        <w:t>Проблемно-ценностное общение.</w:t>
      </w:r>
      <w:r w:rsidR="006B6269">
        <w:rPr>
          <w:b/>
          <w:i/>
        </w:rPr>
        <w:t xml:space="preserve"> </w:t>
      </w:r>
      <w:r>
        <w:t>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E9391E" w:rsidRDefault="00A90EB3">
      <w:pPr>
        <w:pStyle w:val="a3"/>
        <w:spacing w:before="1" w:line="276" w:lineRule="auto"/>
        <w:ind w:left="1966" w:right="7320"/>
      </w:pPr>
      <w:r>
        <w:t>Тропинка</w:t>
      </w:r>
      <w:r>
        <w:rPr>
          <w:spacing w:val="-15"/>
        </w:rPr>
        <w:t xml:space="preserve"> </w:t>
      </w:r>
      <w:r>
        <w:t>к</w:t>
      </w:r>
      <w:r>
        <w:rPr>
          <w:spacing w:val="-15"/>
        </w:rPr>
        <w:t xml:space="preserve"> </w:t>
      </w:r>
      <w:r>
        <w:t>своему</w:t>
      </w:r>
      <w:r>
        <w:rPr>
          <w:spacing w:val="-15"/>
        </w:rPr>
        <w:t xml:space="preserve"> </w:t>
      </w:r>
      <w:r>
        <w:t xml:space="preserve">Я </w:t>
      </w:r>
      <w:r>
        <w:rPr>
          <w:spacing w:val="-2"/>
        </w:rPr>
        <w:t>Истоки</w:t>
      </w:r>
    </w:p>
    <w:p w:rsidR="00E9391E" w:rsidRDefault="00E9391E">
      <w:pPr>
        <w:pStyle w:val="a3"/>
        <w:spacing w:before="5"/>
        <w:ind w:left="0"/>
        <w:jc w:val="left"/>
        <w:rPr>
          <w:sz w:val="27"/>
        </w:rPr>
      </w:pPr>
    </w:p>
    <w:p w:rsidR="00E9391E" w:rsidRDefault="00A90EB3">
      <w:pPr>
        <w:pStyle w:val="a3"/>
        <w:spacing w:line="276" w:lineRule="auto"/>
        <w:ind w:right="684" w:firstLine="566"/>
      </w:pPr>
      <w:r>
        <w:rPr>
          <w:b/>
          <w:i/>
        </w:rPr>
        <w:t>Туристско-краеведческая деятельность</w:t>
      </w:r>
      <w:r>
        <w:rPr>
          <w:b/>
        </w:rPr>
        <w:t xml:space="preserve">. </w:t>
      </w:r>
      <w:r>
        <w:t>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E9391E" w:rsidRDefault="00A90EB3">
      <w:pPr>
        <w:pStyle w:val="a3"/>
        <w:spacing w:line="274" w:lineRule="exact"/>
        <w:ind w:left="1966"/>
      </w:pPr>
      <w:r>
        <w:t>Культура</w:t>
      </w:r>
      <w:r>
        <w:rPr>
          <w:spacing w:val="-15"/>
        </w:rPr>
        <w:t xml:space="preserve"> </w:t>
      </w:r>
      <w:r>
        <w:t>и</w:t>
      </w:r>
      <w:r>
        <w:rPr>
          <w:spacing w:val="-12"/>
        </w:rPr>
        <w:t xml:space="preserve"> </w:t>
      </w:r>
      <w:r>
        <w:t>традиции</w:t>
      </w:r>
      <w:r>
        <w:rPr>
          <w:spacing w:val="-13"/>
        </w:rPr>
        <w:t xml:space="preserve"> </w:t>
      </w:r>
      <w:r>
        <w:t>народов</w:t>
      </w:r>
      <w:r>
        <w:rPr>
          <w:spacing w:val="-10"/>
        </w:rPr>
        <w:t xml:space="preserve"> </w:t>
      </w:r>
      <w:r>
        <w:t>республики</w:t>
      </w:r>
      <w:r>
        <w:rPr>
          <w:spacing w:val="-11"/>
        </w:rPr>
        <w:t xml:space="preserve"> </w:t>
      </w:r>
      <w:r>
        <w:rPr>
          <w:spacing w:val="-4"/>
        </w:rPr>
        <w:t>Тувы</w:t>
      </w:r>
    </w:p>
    <w:p w:rsidR="00E9391E" w:rsidRDefault="00E9391E">
      <w:pPr>
        <w:pStyle w:val="a3"/>
        <w:spacing w:before="7"/>
        <w:ind w:left="0"/>
        <w:jc w:val="left"/>
        <w:rPr>
          <w:sz w:val="31"/>
        </w:rPr>
      </w:pPr>
    </w:p>
    <w:p w:rsidR="00E9391E" w:rsidRDefault="00A90EB3">
      <w:pPr>
        <w:pStyle w:val="a3"/>
        <w:spacing w:line="276" w:lineRule="auto"/>
        <w:ind w:right="683" w:firstLine="566"/>
      </w:pPr>
      <w:r>
        <w:rPr>
          <w:b/>
          <w:i/>
        </w:rPr>
        <w:t xml:space="preserve">Спортивно-оздоровительная деятельность. </w:t>
      </w:r>
      <w:r>
        <w:t xml:space="preserve">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w:t>
      </w:r>
      <w:r>
        <w:rPr>
          <w:spacing w:val="-2"/>
        </w:rPr>
        <w:t>слабых:</w:t>
      </w:r>
    </w:p>
    <w:p w:rsidR="00E9391E" w:rsidRDefault="00A90EB3">
      <w:pPr>
        <w:pStyle w:val="a3"/>
        <w:spacing w:line="274" w:lineRule="exact"/>
        <w:ind w:left="1966"/>
      </w:pPr>
      <w:r>
        <w:t>Разговор</w:t>
      </w:r>
      <w:r>
        <w:rPr>
          <w:spacing w:val="-9"/>
        </w:rPr>
        <w:t xml:space="preserve"> </w:t>
      </w:r>
      <w:r>
        <w:t>о</w:t>
      </w:r>
      <w:r>
        <w:rPr>
          <w:spacing w:val="-3"/>
        </w:rPr>
        <w:t xml:space="preserve"> </w:t>
      </w:r>
      <w:r>
        <w:t>правильном</w:t>
      </w:r>
      <w:r>
        <w:rPr>
          <w:spacing w:val="-6"/>
        </w:rPr>
        <w:t xml:space="preserve"> </w:t>
      </w:r>
      <w:r>
        <w:rPr>
          <w:spacing w:val="-2"/>
        </w:rPr>
        <w:t>питании</w:t>
      </w:r>
    </w:p>
    <w:p w:rsidR="00E9391E" w:rsidRDefault="00A90EB3">
      <w:pPr>
        <w:pStyle w:val="a3"/>
        <w:spacing w:before="41" w:line="280" w:lineRule="auto"/>
        <w:ind w:left="1966" w:right="4789"/>
      </w:pPr>
      <w:r>
        <w:t>Адаптивная</w:t>
      </w:r>
      <w:r>
        <w:rPr>
          <w:spacing w:val="-15"/>
        </w:rPr>
        <w:t xml:space="preserve"> </w:t>
      </w:r>
      <w:r>
        <w:t>физкультура</w:t>
      </w:r>
      <w:r>
        <w:rPr>
          <w:spacing w:val="-15"/>
        </w:rPr>
        <w:t xml:space="preserve"> </w:t>
      </w:r>
      <w:r>
        <w:t>для</w:t>
      </w:r>
      <w:r>
        <w:rPr>
          <w:spacing w:val="-14"/>
        </w:rPr>
        <w:t xml:space="preserve"> </w:t>
      </w:r>
      <w:r>
        <w:t>учащихся</w:t>
      </w:r>
      <w:r>
        <w:rPr>
          <w:spacing w:val="-15"/>
        </w:rPr>
        <w:t xml:space="preserve"> </w:t>
      </w:r>
      <w:r>
        <w:t>с</w:t>
      </w:r>
      <w:r>
        <w:rPr>
          <w:spacing w:val="-15"/>
        </w:rPr>
        <w:t xml:space="preserve"> </w:t>
      </w:r>
      <w:r>
        <w:t>ОВЗ Спорт мой лучший друг</w:t>
      </w:r>
    </w:p>
    <w:p w:rsidR="00E9391E" w:rsidRDefault="00A90EB3">
      <w:pPr>
        <w:pStyle w:val="a3"/>
        <w:spacing w:line="276" w:lineRule="auto"/>
        <w:ind w:right="693" w:firstLine="566"/>
      </w:pPr>
      <w:r>
        <w:rPr>
          <w:b/>
          <w:i/>
        </w:rPr>
        <w:t xml:space="preserve">Трудовая деятельность. </w:t>
      </w:r>
      <w:r>
        <w:t>Курсы внеурочной деятельности и дополнительного образования, направленные на развитие творческих способностей школьников,</w:t>
      </w:r>
      <w:r>
        <w:rPr>
          <w:spacing w:val="40"/>
        </w:rPr>
        <w:t xml:space="preserve"> </w:t>
      </w:r>
      <w:r>
        <w:t>воспитания у</w:t>
      </w:r>
      <w:r>
        <w:rPr>
          <w:spacing w:val="-4"/>
        </w:rPr>
        <w:t xml:space="preserve"> </w:t>
      </w:r>
      <w:r>
        <w:t>них трудолюбия и уважительного отношения к физическому</w:t>
      </w:r>
      <w:r>
        <w:rPr>
          <w:spacing w:val="-4"/>
        </w:rPr>
        <w:t xml:space="preserve"> </w:t>
      </w:r>
      <w:r>
        <w:t>труду.</w:t>
      </w:r>
    </w:p>
    <w:p w:rsidR="00E9391E" w:rsidRDefault="00A90EB3">
      <w:pPr>
        <w:pStyle w:val="a3"/>
        <w:spacing w:line="276" w:lineRule="auto"/>
        <w:ind w:left="1966" w:right="7752"/>
      </w:pPr>
      <w:r>
        <w:t>Хозяин дома Резьба</w:t>
      </w:r>
      <w:r>
        <w:rPr>
          <w:spacing w:val="-5"/>
        </w:rPr>
        <w:t xml:space="preserve"> </w:t>
      </w:r>
      <w:r>
        <w:t>по</w:t>
      </w:r>
      <w:r>
        <w:rPr>
          <w:spacing w:val="2"/>
        </w:rPr>
        <w:t xml:space="preserve"> </w:t>
      </w:r>
      <w:r>
        <w:rPr>
          <w:spacing w:val="-4"/>
        </w:rPr>
        <w:t>камню</w:t>
      </w:r>
    </w:p>
    <w:p w:rsidR="00E9391E" w:rsidRDefault="00A90EB3">
      <w:pPr>
        <w:spacing w:line="276" w:lineRule="auto"/>
        <w:ind w:left="1399" w:right="688" w:firstLine="566"/>
        <w:jc w:val="both"/>
        <w:rPr>
          <w:sz w:val="24"/>
        </w:rPr>
      </w:pPr>
      <w:r>
        <w:rPr>
          <w:b/>
          <w:i/>
          <w:sz w:val="24"/>
        </w:rPr>
        <w:t xml:space="preserve">Социально-значимая деятельность. </w:t>
      </w:r>
      <w:r>
        <w:rPr>
          <w:sz w:val="24"/>
        </w:rPr>
        <w:t>Курсы внеурочной деятельности и дополнительного</w:t>
      </w:r>
      <w:r>
        <w:rPr>
          <w:spacing w:val="80"/>
          <w:sz w:val="24"/>
        </w:rPr>
        <w:t xml:space="preserve"> </w:t>
      </w:r>
      <w:r>
        <w:rPr>
          <w:sz w:val="24"/>
        </w:rPr>
        <w:t>образования,</w:t>
      </w:r>
      <w:r>
        <w:rPr>
          <w:spacing w:val="80"/>
          <w:sz w:val="24"/>
        </w:rPr>
        <w:t xml:space="preserve"> </w:t>
      </w:r>
      <w:r>
        <w:rPr>
          <w:sz w:val="24"/>
        </w:rPr>
        <w:t>направленные</w:t>
      </w:r>
      <w:r>
        <w:rPr>
          <w:spacing w:val="80"/>
          <w:sz w:val="24"/>
        </w:rPr>
        <w:t xml:space="preserve"> </w:t>
      </w:r>
      <w:r>
        <w:rPr>
          <w:sz w:val="24"/>
        </w:rPr>
        <w:t>на</w:t>
      </w:r>
      <w:r>
        <w:rPr>
          <w:spacing w:val="80"/>
          <w:sz w:val="24"/>
        </w:rPr>
        <w:t xml:space="preserve"> </w:t>
      </w:r>
      <w:r>
        <w:rPr>
          <w:sz w:val="24"/>
        </w:rPr>
        <w:t>приобретение</w:t>
      </w:r>
      <w:r>
        <w:rPr>
          <w:spacing w:val="80"/>
          <w:sz w:val="24"/>
        </w:rPr>
        <w:t xml:space="preserve"> </w:t>
      </w:r>
      <w:r>
        <w:rPr>
          <w:sz w:val="24"/>
        </w:rPr>
        <w:t>практических</w:t>
      </w:r>
      <w:r>
        <w:rPr>
          <w:spacing w:val="80"/>
          <w:sz w:val="24"/>
        </w:rPr>
        <w:t xml:space="preserve"> </w:t>
      </w:r>
      <w:r>
        <w:rPr>
          <w:sz w:val="24"/>
        </w:rPr>
        <w:t>умений</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977A9D">
      <w:pPr>
        <w:pStyle w:val="a3"/>
        <w:tabs>
          <w:tab w:val="left" w:pos="3509"/>
          <w:tab w:val="left" w:pos="4723"/>
          <w:tab w:val="left" w:pos="5111"/>
          <w:tab w:val="left" w:pos="6314"/>
          <w:tab w:val="left" w:pos="8147"/>
          <w:tab w:val="left" w:pos="9518"/>
        </w:tabs>
        <w:spacing w:before="67" w:line="276" w:lineRule="auto"/>
        <w:ind w:right="690"/>
        <w:jc w:val="left"/>
      </w:pPr>
      <w:r>
        <w:rPr>
          <w:spacing w:val="-2"/>
        </w:rPr>
        <w:lastRenderedPageBreak/>
        <w:t>К</w:t>
      </w:r>
      <w:r w:rsidR="00A90EB3">
        <w:rPr>
          <w:spacing w:val="-2"/>
        </w:rPr>
        <w:t>оммуникативной</w:t>
      </w:r>
      <w:r>
        <w:t xml:space="preserve"> </w:t>
      </w:r>
      <w:r w:rsidR="00A90EB3">
        <w:rPr>
          <w:spacing w:val="-2"/>
        </w:rPr>
        <w:t>культуры</w:t>
      </w:r>
      <w:r>
        <w:rPr>
          <w:spacing w:val="-2"/>
        </w:rPr>
        <w:t xml:space="preserve"> </w:t>
      </w:r>
      <w:r w:rsidR="00A90EB3">
        <w:rPr>
          <w:spacing w:val="-10"/>
        </w:rPr>
        <w:t>в</w:t>
      </w:r>
      <w:r>
        <w:t xml:space="preserve"> </w:t>
      </w:r>
      <w:r w:rsidR="00A90EB3">
        <w:rPr>
          <w:spacing w:val="-2"/>
        </w:rPr>
        <w:t>процессе</w:t>
      </w:r>
      <w:r>
        <w:rPr>
          <w:spacing w:val="-2"/>
        </w:rPr>
        <w:t xml:space="preserve"> </w:t>
      </w:r>
      <w:r w:rsidR="00A90EB3">
        <w:rPr>
          <w:spacing w:val="-2"/>
        </w:rPr>
        <w:t>осуществления</w:t>
      </w:r>
      <w:r>
        <w:rPr>
          <w:spacing w:val="-2"/>
        </w:rPr>
        <w:t xml:space="preserve"> </w:t>
      </w:r>
      <w:r w:rsidR="00A90EB3">
        <w:rPr>
          <w:spacing w:val="-2"/>
        </w:rPr>
        <w:t>различных</w:t>
      </w:r>
      <w:r>
        <w:rPr>
          <w:spacing w:val="-2"/>
        </w:rPr>
        <w:t xml:space="preserve"> </w:t>
      </w:r>
      <w:r w:rsidR="00A90EB3">
        <w:rPr>
          <w:spacing w:val="-2"/>
        </w:rPr>
        <w:t xml:space="preserve">социальных </w:t>
      </w:r>
      <w:r w:rsidR="00A90EB3">
        <w:t>взаимодействий,</w:t>
      </w:r>
      <w:r w:rsidR="006B6269">
        <w:t xml:space="preserve"> </w:t>
      </w:r>
      <w:r w:rsidR="00A90EB3">
        <w:t>умений работать в команде:</w:t>
      </w:r>
    </w:p>
    <w:p w:rsidR="00E9391E" w:rsidRDefault="00A90EB3">
      <w:pPr>
        <w:pStyle w:val="a3"/>
        <w:spacing w:line="275" w:lineRule="exact"/>
        <w:ind w:left="1966"/>
        <w:jc w:val="left"/>
      </w:pPr>
      <w:r>
        <w:t>Кто, если</w:t>
      </w:r>
      <w:r>
        <w:rPr>
          <w:spacing w:val="-6"/>
        </w:rPr>
        <w:t xml:space="preserve"> </w:t>
      </w:r>
      <w:r>
        <w:t>не</w:t>
      </w:r>
      <w:r>
        <w:rPr>
          <w:spacing w:val="-2"/>
        </w:rPr>
        <w:t xml:space="preserve"> </w:t>
      </w:r>
      <w:r>
        <w:rPr>
          <w:spacing w:val="-10"/>
        </w:rPr>
        <w:t>я</w:t>
      </w:r>
    </w:p>
    <w:p w:rsidR="00E9391E" w:rsidRDefault="00A90EB3">
      <w:pPr>
        <w:pStyle w:val="a3"/>
        <w:spacing w:before="41" w:line="276" w:lineRule="auto"/>
        <w:ind w:left="1966" w:right="5706"/>
        <w:jc w:val="left"/>
      </w:pPr>
      <w:r>
        <w:t>Дорога</w:t>
      </w:r>
      <w:r>
        <w:rPr>
          <w:spacing w:val="-15"/>
        </w:rPr>
        <w:t xml:space="preserve"> </w:t>
      </w:r>
      <w:r>
        <w:t>профессионального</w:t>
      </w:r>
      <w:r>
        <w:rPr>
          <w:spacing w:val="-13"/>
        </w:rPr>
        <w:t xml:space="preserve"> </w:t>
      </w:r>
      <w:r>
        <w:t xml:space="preserve">выбора Юный инспектор движения </w:t>
      </w:r>
      <w:r>
        <w:rPr>
          <w:spacing w:val="-2"/>
        </w:rPr>
        <w:t>Светофор</w:t>
      </w:r>
    </w:p>
    <w:p w:rsidR="00E9391E" w:rsidRDefault="00A90EB3">
      <w:pPr>
        <w:pStyle w:val="a3"/>
        <w:spacing w:before="4"/>
        <w:ind w:left="1966"/>
        <w:jc w:val="left"/>
      </w:pPr>
      <w:r>
        <w:rPr>
          <w:spacing w:val="-5"/>
        </w:rPr>
        <w:t>МЧС</w:t>
      </w:r>
    </w:p>
    <w:p w:rsidR="00E9391E" w:rsidRDefault="00A90EB3">
      <w:pPr>
        <w:pStyle w:val="a3"/>
        <w:spacing w:before="41"/>
        <w:ind w:left="1966"/>
        <w:jc w:val="left"/>
      </w:pPr>
      <w:r>
        <w:rPr>
          <w:spacing w:val="-2"/>
        </w:rPr>
        <w:t>Юнармия</w:t>
      </w:r>
    </w:p>
    <w:p w:rsidR="00E9391E" w:rsidRDefault="00E9391E">
      <w:pPr>
        <w:pStyle w:val="a3"/>
        <w:spacing w:before="5"/>
        <w:ind w:left="0"/>
        <w:jc w:val="left"/>
        <w:rPr>
          <w:sz w:val="31"/>
        </w:rPr>
      </w:pPr>
    </w:p>
    <w:p w:rsidR="00E9391E" w:rsidRDefault="00A90EB3">
      <w:pPr>
        <w:pStyle w:val="1"/>
        <w:spacing w:before="1"/>
        <w:ind w:left="4636"/>
        <w:jc w:val="both"/>
      </w:pPr>
      <w:r>
        <w:t>Модуль</w:t>
      </w:r>
      <w:r>
        <w:rPr>
          <w:spacing w:val="-13"/>
        </w:rPr>
        <w:t xml:space="preserve"> </w:t>
      </w:r>
      <w:r>
        <w:t>«Школьный</w:t>
      </w:r>
      <w:r>
        <w:rPr>
          <w:spacing w:val="-12"/>
        </w:rPr>
        <w:t xml:space="preserve"> </w:t>
      </w:r>
      <w:r>
        <w:rPr>
          <w:spacing w:val="-2"/>
        </w:rPr>
        <w:t>урок»</w:t>
      </w:r>
    </w:p>
    <w:p w:rsidR="00E9391E" w:rsidRDefault="00A90EB3">
      <w:pPr>
        <w:pStyle w:val="a3"/>
        <w:spacing w:before="36" w:line="276" w:lineRule="auto"/>
        <w:ind w:right="700" w:firstLine="566"/>
      </w:pPr>
      <w:r>
        <w:t>Реализация</w:t>
      </w:r>
      <w:r>
        <w:rPr>
          <w:spacing w:val="-2"/>
        </w:rPr>
        <w:t xml:space="preserve"> </w:t>
      </w:r>
      <w:r>
        <w:t>школьными</w:t>
      </w:r>
      <w:r>
        <w:rPr>
          <w:spacing w:val="-6"/>
        </w:rPr>
        <w:t xml:space="preserve"> </w:t>
      </w:r>
      <w:r>
        <w:t>педагогами</w:t>
      </w:r>
      <w:r>
        <w:rPr>
          <w:spacing w:val="-6"/>
        </w:rPr>
        <w:t xml:space="preserve"> </w:t>
      </w:r>
      <w:r>
        <w:t>воспитательного потенциала урока</w:t>
      </w:r>
      <w:r>
        <w:rPr>
          <w:spacing w:val="-3"/>
        </w:rPr>
        <w:t xml:space="preserve"> </w:t>
      </w:r>
      <w:r>
        <w:t xml:space="preserve">предполагает </w:t>
      </w:r>
      <w:r>
        <w:rPr>
          <w:spacing w:val="-2"/>
        </w:rPr>
        <w:t>следующее:</w:t>
      </w:r>
    </w:p>
    <w:p w:rsidR="00E9391E" w:rsidRDefault="00A90EB3">
      <w:pPr>
        <w:pStyle w:val="a5"/>
        <w:numPr>
          <w:ilvl w:val="1"/>
          <w:numId w:val="46"/>
        </w:numPr>
        <w:tabs>
          <w:tab w:val="left" w:pos="2111"/>
        </w:tabs>
        <w:spacing w:line="276" w:lineRule="auto"/>
        <w:ind w:right="691" w:firstLine="566"/>
        <w:rPr>
          <w:sz w:val="24"/>
        </w:rPr>
      </w:pPr>
      <w:r>
        <w:rPr>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9391E" w:rsidRDefault="00A90EB3">
      <w:pPr>
        <w:pStyle w:val="a5"/>
        <w:numPr>
          <w:ilvl w:val="1"/>
          <w:numId w:val="46"/>
        </w:numPr>
        <w:tabs>
          <w:tab w:val="left" w:pos="2111"/>
        </w:tabs>
        <w:spacing w:before="2" w:line="276" w:lineRule="auto"/>
        <w:ind w:right="691" w:firstLine="566"/>
        <w:rPr>
          <w:sz w:val="24"/>
        </w:rPr>
      </w:pPr>
      <w:r>
        <w:rPr>
          <w:sz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E9391E" w:rsidRDefault="00A90EB3">
      <w:pPr>
        <w:pStyle w:val="a5"/>
        <w:numPr>
          <w:ilvl w:val="1"/>
          <w:numId w:val="46"/>
        </w:numPr>
        <w:tabs>
          <w:tab w:val="left" w:pos="2111"/>
        </w:tabs>
        <w:spacing w:line="276" w:lineRule="auto"/>
        <w:ind w:right="687" w:firstLine="566"/>
        <w:rPr>
          <w:sz w:val="24"/>
        </w:rPr>
      </w:pPr>
      <w:r>
        <w:rPr>
          <w:sz w:val="24"/>
        </w:rPr>
        <w:t>привлечение внимания школьников к ценностному аспекту изучаемых на уроках явлений,</w:t>
      </w:r>
      <w:r>
        <w:rPr>
          <w:spacing w:val="-7"/>
          <w:sz w:val="24"/>
        </w:rPr>
        <w:t xml:space="preserve"> </w:t>
      </w:r>
      <w:r>
        <w:rPr>
          <w:sz w:val="24"/>
        </w:rPr>
        <w:t>организация</w:t>
      </w:r>
      <w:r>
        <w:rPr>
          <w:spacing w:val="-2"/>
          <w:sz w:val="24"/>
        </w:rPr>
        <w:t xml:space="preserve"> </w:t>
      </w:r>
      <w:r>
        <w:rPr>
          <w:sz w:val="24"/>
        </w:rPr>
        <w:t>их</w:t>
      </w:r>
      <w:r>
        <w:rPr>
          <w:spacing w:val="-2"/>
          <w:sz w:val="24"/>
        </w:rPr>
        <w:t xml:space="preserve"> </w:t>
      </w:r>
      <w:r>
        <w:rPr>
          <w:sz w:val="24"/>
        </w:rPr>
        <w:t>работы</w:t>
      </w:r>
      <w:r>
        <w:rPr>
          <w:spacing w:val="3"/>
          <w:sz w:val="24"/>
        </w:rPr>
        <w:t xml:space="preserve"> </w:t>
      </w:r>
      <w:r>
        <w:rPr>
          <w:sz w:val="24"/>
        </w:rPr>
        <w:t>с</w:t>
      </w:r>
      <w:r>
        <w:rPr>
          <w:spacing w:val="-3"/>
          <w:sz w:val="24"/>
        </w:rPr>
        <w:t xml:space="preserve"> </w:t>
      </w:r>
      <w:r>
        <w:rPr>
          <w:sz w:val="24"/>
        </w:rPr>
        <w:t>получаемой</w:t>
      </w:r>
      <w:r>
        <w:rPr>
          <w:spacing w:val="-6"/>
          <w:sz w:val="24"/>
        </w:rPr>
        <w:t xml:space="preserve"> </w:t>
      </w:r>
      <w:r>
        <w:rPr>
          <w:sz w:val="24"/>
        </w:rPr>
        <w:t>на</w:t>
      </w:r>
      <w:r>
        <w:rPr>
          <w:spacing w:val="2"/>
          <w:sz w:val="24"/>
        </w:rPr>
        <w:t xml:space="preserve"> </w:t>
      </w:r>
      <w:r>
        <w:rPr>
          <w:sz w:val="24"/>
        </w:rPr>
        <w:t>уроке</w:t>
      </w:r>
      <w:r>
        <w:rPr>
          <w:spacing w:val="2"/>
          <w:sz w:val="24"/>
        </w:rPr>
        <w:t xml:space="preserve"> </w:t>
      </w:r>
      <w:r>
        <w:rPr>
          <w:sz w:val="24"/>
        </w:rPr>
        <w:t>социально</w:t>
      </w:r>
      <w:r>
        <w:rPr>
          <w:spacing w:val="2"/>
          <w:sz w:val="24"/>
        </w:rPr>
        <w:t xml:space="preserve"> </w:t>
      </w:r>
      <w:r>
        <w:rPr>
          <w:sz w:val="24"/>
        </w:rPr>
        <w:t>значимой</w:t>
      </w:r>
      <w:r>
        <w:rPr>
          <w:spacing w:val="-1"/>
          <w:sz w:val="24"/>
        </w:rPr>
        <w:t xml:space="preserve"> </w:t>
      </w:r>
      <w:r>
        <w:rPr>
          <w:spacing w:val="-2"/>
          <w:sz w:val="24"/>
        </w:rPr>
        <w:t>информацией</w:t>
      </w:r>
    </w:p>
    <w:p w:rsidR="00E9391E" w:rsidRDefault="00A90EB3">
      <w:pPr>
        <w:pStyle w:val="a5"/>
        <w:numPr>
          <w:ilvl w:val="0"/>
          <w:numId w:val="36"/>
        </w:numPr>
        <w:tabs>
          <w:tab w:val="left" w:pos="1617"/>
        </w:tabs>
        <w:spacing w:line="280" w:lineRule="auto"/>
        <w:ind w:right="701" w:firstLine="0"/>
        <w:rPr>
          <w:sz w:val="24"/>
        </w:rPr>
      </w:pPr>
      <w:r>
        <w:rPr>
          <w:sz w:val="24"/>
        </w:rPr>
        <w:t>инициирование ее обсуждения, высказывания учащимися своего мнения по ее поводу, выработки своего к ней отношения;</w:t>
      </w:r>
    </w:p>
    <w:p w:rsidR="00E9391E" w:rsidRDefault="00A90EB3">
      <w:pPr>
        <w:pStyle w:val="a5"/>
        <w:numPr>
          <w:ilvl w:val="1"/>
          <w:numId w:val="36"/>
        </w:numPr>
        <w:tabs>
          <w:tab w:val="left" w:pos="2111"/>
        </w:tabs>
        <w:spacing w:line="276" w:lineRule="auto"/>
        <w:ind w:right="687" w:firstLine="566"/>
        <w:rPr>
          <w:sz w:val="24"/>
        </w:rPr>
      </w:pPr>
      <w:r>
        <w:rPr>
          <w:sz w:val="24"/>
        </w:rPr>
        <w:t>использование</w:t>
      </w:r>
      <w:r>
        <w:rPr>
          <w:spacing w:val="-5"/>
          <w:sz w:val="24"/>
        </w:rPr>
        <w:t xml:space="preserve"> </w:t>
      </w:r>
      <w:r>
        <w:rPr>
          <w:sz w:val="24"/>
        </w:rPr>
        <w:t>воспитательных</w:t>
      </w:r>
      <w:r>
        <w:rPr>
          <w:spacing w:val="-6"/>
          <w:sz w:val="24"/>
        </w:rPr>
        <w:t xml:space="preserve"> </w:t>
      </w:r>
      <w:r>
        <w:rPr>
          <w:sz w:val="24"/>
        </w:rPr>
        <w:t>возможностей</w:t>
      </w:r>
      <w:r>
        <w:rPr>
          <w:spacing w:val="-6"/>
          <w:sz w:val="24"/>
        </w:rPr>
        <w:t xml:space="preserve"> </w:t>
      </w:r>
      <w:r>
        <w:rPr>
          <w:sz w:val="24"/>
        </w:rPr>
        <w:t>содержания</w:t>
      </w:r>
      <w:r>
        <w:rPr>
          <w:spacing w:val="-6"/>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9391E" w:rsidRDefault="00A90EB3">
      <w:pPr>
        <w:pStyle w:val="a5"/>
        <w:numPr>
          <w:ilvl w:val="1"/>
          <w:numId w:val="36"/>
        </w:numPr>
        <w:tabs>
          <w:tab w:val="left" w:pos="2111"/>
        </w:tabs>
        <w:spacing w:line="276" w:lineRule="auto"/>
        <w:ind w:right="690" w:firstLine="566"/>
        <w:rPr>
          <w:sz w:val="24"/>
        </w:rPr>
      </w:pPr>
      <w:r>
        <w:rPr>
          <w:sz w:val="24"/>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9391E" w:rsidRDefault="00A90EB3">
      <w:pPr>
        <w:pStyle w:val="a5"/>
        <w:numPr>
          <w:ilvl w:val="1"/>
          <w:numId w:val="36"/>
        </w:numPr>
        <w:tabs>
          <w:tab w:val="left" w:pos="2111"/>
        </w:tabs>
        <w:spacing w:line="276" w:lineRule="auto"/>
        <w:ind w:right="692" w:firstLine="566"/>
        <w:rPr>
          <w:sz w:val="24"/>
        </w:rPr>
      </w:pPr>
      <w:r>
        <w:rPr>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9391E" w:rsidRDefault="00A90EB3">
      <w:pPr>
        <w:pStyle w:val="a5"/>
        <w:numPr>
          <w:ilvl w:val="1"/>
          <w:numId w:val="36"/>
        </w:numPr>
        <w:tabs>
          <w:tab w:val="left" w:pos="2111"/>
        </w:tabs>
        <w:spacing w:line="276" w:lineRule="auto"/>
        <w:ind w:right="689" w:firstLine="566"/>
        <w:rPr>
          <w:sz w:val="24"/>
        </w:rPr>
      </w:pPr>
      <w:r>
        <w:rPr>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9391E" w:rsidRDefault="00A90EB3">
      <w:pPr>
        <w:pStyle w:val="a5"/>
        <w:numPr>
          <w:ilvl w:val="1"/>
          <w:numId w:val="36"/>
        </w:numPr>
        <w:tabs>
          <w:tab w:val="left" w:pos="2111"/>
        </w:tabs>
        <w:spacing w:line="276" w:lineRule="auto"/>
        <w:ind w:right="685" w:firstLine="566"/>
        <w:rPr>
          <w:sz w:val="24"/>
        </w:rPr>
      </w:pPr>
      <w:r>
        <w:rPr>
          <w:sz w:val="24"/>
        </w:rPr>
        <w:t>инициирование</w:t>
      </w:r>
      <w:r>
        <w:rPr>
          <w:spacing w:val="-8"/>
          <w:sz w:val="24"/>
        </w:rPr>
        <w:t xml:space="preserve"> </w:t>
      </w:r>
      <w:r>
        <w:rPr>
          <w:sz w:val="24"/>
        </w:rPr>
        <w:t>и</w:t>
      </w:r>
      <w:r>
        <w:rPr>
          <w:spacing w:val="-7"/>
          <w:sz w:val="24"/>
        </w:rPr>
        <w:t xml:space="preserve"> </w:t>
      </w:r>
      <w:r>
        <w:rPr>
          <w:sz w:val="24"/>
        </w:rPr>
        <w:t>поддержка</w:t>
      </w:r>
      <w:r>
        <w:rPr>
          <w:spacing w:val="-5"/>
          <w:sz w:val="24"/>
        </w:rPr>
        <w:t xml:space="preserve"> </w:t>
      </w:r>
      <w:r>
        <w:rPr>
          <w:sz w:val="24"/>
        </w:rPr>
        <w:t>исследовательской</w:t>
      </w:r>
      <w:r>
        <w:rPr>
          <w:spacing w:val="-3"/>
          <w:sz w:val="24"/>
        </w:rPr>
        <w:t xml:space="preserve"> </w:t>
      </w:r>
      <w:r>
        <w:rPr>
          <w:sz w:val="24"/>
        </w:rPr>
        <w:t>деятельности</w:t>
      </w:r>
      <w:r>
        <w:rPr>
          <w:spacing w:val="-7"/>
          <w:sz w:val="24"/>
        </w:rPr>
        <w:t xml:space="preserve"> </w:t>
      </w:r>
      <w:r>
        <w:rPr>
          <w:sz w:val="24"/>
        </w:rPr>
        <w:t>школьников</w:t>
      </w:r>
      <w:r>
        <w:rPr>
          <w:spacing w:val="-10"/>
          <w:sz w:val="24"/>
        </w:rPr>
        <w:t xml:space="preserve"> </w:t>
      </w:r>
      <w:r>
        <w:rPr>
          <w:sz w:val="24"/>
        </w:rPr>
        <w:t>в</w:t>
      </w:r>
      <w:r>
        <w:rPr>
          <w:spacing w:val="-3"/>
          <w:sz w:val="24"/>
        </w:rPr>
        <w:t xml:space="preserve"> </w:t>
      </w:r>
      <w:r>
        <w:rPr>
          <w:sz w:val="24"/>
        </w:rPr>
        <w:t>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w:t>
      </w:r>
      <w:r>
        <w:rPr>
          <w:spacing w:val="-1"/>
          <w:sz w:val="24"/>
        </w:rPr>
        <w:t xml:space="preserve"> </w:t>
      </w:r>
      <w:r>
        <w:rPr>
          <w:sz w:val="24"/>
        </w:rPr>
        <w:t xml:space="preserve">и отстаивания своей точки </w:t>
      </w:r>
      <w:r>
        <w:rPr>
          <w:spacing w:val="-2"/>
          <w:sz w:val="24"/>
        </w:rPr>
        <w:t>зрения.</w:t>
      </w:r>
    </w:p>
    <w:p w:rsidR="00E9391E" w:rsidRDefault="00A90EB3">
      <w:pPr>
        <w:pStyle w:val="1"/>
        <w:spacing w:line="270" w:lineRule="exact"/>
        <w:ind w:left="1397" w:right="685"/>
        <w:jc w:val="center"/>
      </w:pPr>
      <w:r>
        <w:t>Модуль</w:t>
      </w:r>
      <w:r>
        <w:rPr>
          <w:spacing w:val="-14"/>
        </w:rPr>
        <w:t xml:space="preserve"> </w:t>
      </w:r>
      <w:r>
        <w:rPr>
          <w:spacing w:val="-2"/>
        </w:rPr>
        <w:t>«Самоуправление»</w:t>
      </w:r>
    </w:p>
    <w:p w:rsidR="00E9391E" w:rsidRDefault="00A90EB3">
      <w:pPr>
        <w:pStyle w:val="a3"/>
        <w:spacing w:before="36"/>
        <w:ind w:left="1397" w:right="126"/>
        <w:jc w:val="center"/>
      </w:pPr>
      <w:r>
        <w:t>Поддержка</w:t>
      </w:r>
      <w:r>
        <w:rPr>
          <w:spacing w:val="50"/>
        </w:rPr>
        <w:t xml:space="preserve"> </w:t>
      </w:r>
      <w:r>
        <w:t>детского</w:t>
      </w:r>
      <w:r>
        <w:rPr>
          <w:spacing w:val="58"/>
        </w:rPr>
        <w:t xml:space="preserve"> </w:t>
      </w:r>
      <w:r>
        <w:t>самоуправления</w:t>
      </w:r>
      <w:r>
        <w:rPr>
          <w:spacing w:val="51"/>
        </w:rPr>
        <w:t xml:space="preserve"> </w:t>
      </w:r>
      <w:r>
        <w:t>в</w:t>
      </w:r>
      <w:r>
        <w:rPr>
          <w:spacing w:val="53"/>
        </w:rPr>
        <w:t xml:space="preserve"> </w:t>
      </w:r>
      <w:r>
        <w:t>школе</w:t>
      </w:r>
      <w:r>
        <w:rPr>
          <w:spacing w:val="51"/>
        </w:rPr>
        <w:t xml:space="preserve"> </w:t>
      </w:r>
      <w:r>
        <w:t>помогает</w:t>
      </w:r>
      <w:r>
        <w:rPr>
          <w:spacing w:val="52"/>
        </w:rPr>
        <w:t xml:space="preserve"> </w:t>
      </w:r>
      <w:r>
        <w:t>педагогам</w:t>
      </w:r>
      <w:r>
        <w:rPr>
          <w:spacing w:val="49"/>
        </w:rPr>
        <w:t xml:space="preserve"> </w:t>
      </w:r>
      <w:r>
        <w:t>воспитывать</w:t>
      </w:r>
      <w:r>
        <w:rPr>
          <w:spacing w:val="49"/>
        </w:rPr>
        <w:t xml:space="preserve"> </w:t>
      </w:r>
      <w:r>
        <w:rPr>
          <w:spacing w:val="-10"/>
        </w:rPr>
        <w:t>в</w:t>
      </w:r>
    </w:p>
    <w:p w:rsidR="00E9391E" w:rsidRDefault="00E9391E">
      <w:pPr>
        <w:jc w:val="center"/>
        <w:sectPr w:rsidR="00E9391E">
          <w:pgSz w:w="11910" w:h="16840"/>
          <w:pgMar w:top="900" w:right="160" w:bottom="880" w:left="300" w:header="0" w:footer="691" w:gutter="0"/>
          <w:cols w:space="720"/>
        </w:sectPr>
      </w:pPr>
    </w:p>
    <w:p w:rsidR="00E9391E" w:rsidRDefault="00A90EB3">
      <w:pPr>
        <w:pStyle w:val="a3"/>
        <w:spacing w:before="67" w:line="276" w:lineRule="auto"/>
        <w:ind w:right="680"/>
      </w:pPr>
      <w:r>
        <w:lastRenderedPageBreak/>
        <w:t>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 взрослое самоуправление.</w:t>
      </w:r>
    </w:p>
    <w:p w:rsidR="00E9391E" w:rsidRDefault="00A90EB3">
      <w:pPr>
        <w:pStyle w:val="a3"/>
        <w:spacing w:before="2"/>
        <w:ind w:left="1966"/>
      </w:pPr>
      <w:r>
        <w:t>Детское</w:t>
      </w:r>
      <w:r>
        <w:rPr>
          <w:spacing w:val="-13"/>
        </w:rPr>
        <w:t xml:space="preserve"> </w:t>
      </w:r>
      <w:r>
        <w:t>самоуправление</w:t>
      </w:r>
      <w:r>
        <w:rPr>
          <w:spacing w:val="-7"/>
        </w:rPr>
        <w:t xml:space="preserve"> </w:t>
      </w:r>
      <w:r>
        <w:t>в</w:t>
      </w:r>
      <w:r>
        <w:rPr>
          <w:spacing w:val="-4"/>
        </w:rPr>
        <w:t xml:space="preserve"> </w:t>
      </w:r>
      <w:r>
        <w:t>школе</w:t>
      </w:r>
      <w:r>
        <w:rPr>
          <w:spacing w:val="-11"/>
        </w:rPr>
        <w:t xml:space="preserve"> </w:t>
      </w:r>
      <w:r>
        <w:t>осуществляется</w:t>
      </w:r>
      <w:r>
        <w:rPr>
          <w:spacing w:val="-1"/>
        </w:rPr>
        <w:t xml:space="preserve"> </w:t>
      </w:r>
      <w:r>
        <w:t>следующим</w:t>
      </w:r>
      <w:r>
        <w:rPr>
          <w:spacing w:val="-4"/>
        </w:rPr>
        <w:t xml:space="preserve"> </w:t>
      </w:r>
      <w:r>
        <w:rPr>
          <w:spacing w:val="-2"/>
        </w:rPr>
        <w:t>образом:</w:t>
      </w:r>
    </w:p>
    <w:p w:rsidR="00E9391E" w:rsidRDefault="00A90EB3">
      <w:pPr>
        <w:pStyle w:val="2"/>
        <w:spacing w:before="45"/>
        <w:ind w:left="1966"/>
      </w:pPr>
      <w:r>
        <w:t>На</w:t>
      </w:r>
      <w:r>
        <w:rPr>
          <w:spacing w:val="-3"/>
        </w:rPr>
        <w:t xml:space="preserve"> </w:t>
      </w:r>
      <w:r>
        <w:t>уровне</w:t>
      </w:r>
      <w:r>
        <w:rPr>
          <w:spacing w:val="-2"/>
        </w:rPr>
        <w:t xml:space="preserve"> школы:</w:t>
      </w:r>
    </w:p>
    <w:p w:rsidR="00E9391E" w:rsidRDefault="00A90EB3">
      <w:pPr>
        <w:pStyle w:val="a5"/>
        <w:numPr>
          <w:ilvl w:val="1"/>
          <w:numId w:val="36"/>
        </w:numPr>
        <w:tabs>
          <w:tab w:val="left" w:pos="2111"/>
        </w:tabs>
        <w:spacing w:before="36" w:line="276" w:lineRule="auto"/>
        <w:ind w:right="684" w:firstLine="566"/>
        <w:rPr>
          <w:sz w:val="24"/>
        </w:rPr>
      </w:pPr>
      <w:r>
        <w:rPr>
          <w:sz w:val="24"/>
        </w:rPr>
        <w:t xml:space="preserve">через деятельность выборного </w:t>
      </w:r>
      <w:r>
        <w:rPr>
          <w:b/>
          <w:sz w:val="24"/>
        </w:rPr>
        <w:t xml:space="preserve">Совета дела </w:t>
      </w:r>
      <w:r>
        <w:rPr>
          <w:sz w:val="24"/>
        </w:rPr>
        <w:t xml:space="preserve">и </w:t>
      </w:r>
      <w:r>
        <w:rPr>
          <w:b/>
          <w:sz w:val="24"/>
        </w:rPr>
        <w:t>Совета старшеклассников</w:t>
      </w:r>
      <w:r>
        <w:rPr>
          <w:sz w:val="24"/>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9391E" w:rsidRDefault="00A90EB3">
      <w:pPr>
        <w:pStyle w:val="a5"/>
        <w:numPr>
          <w:ilvl w:val="1"/>
          <w:numId w:val="36"/>
        </w:numPr>
        <w:tabs>
          <w:tab w:val="left" w:pos="2111"/>
        </w:tabs>
        <w:spacing w:line="278" w:lineRule="auto"/>
        <w:ind w:right="690" w:firstLine="566"/>
        <w:rPr>
          <w:sz w:val="24"/>
        </w:rPr>
      </w:pPr>
      <w:r>
        <w:rPr>
          <w:sz w:val="24"/>
        </w:rPr>
        <w:t>через деятельность Лидер-центра,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E9391E" w:rsidRDefault="00A90EB3">
      <w:pPr>
        <w:pStyle w:val="a5"/>
        <w:numPr>
          <w:ilvl w:val="1"/>
          <w:numId w:val="36"/>
        </w:numPr>
        <w:tabs>
          <w:tab w:val="left" w:pos="2111"/>
        </w:tabs>
        <w:spacing w:line="276" w:lineRule="auto"/>
        <w:ind w:right="682" w:firstLine="566"/>
        <w:rPr>
          <w:sz w:val="24"/>
        </w:rPr>
      </w:pPr>
      <w:r>
        <w:rPr>
          <w:sz w:val="24"/>
        </w:rPr>
        <w:t xml:space="preserve">через работу постоянно действующего школьного актива (Спорт-центр, Образование –центр,) инициирующего и организующего проведение личностно значимых для школьников событий (соревнований, конкурсов, фестивалей, флешмобов, квестов и </w:t>
      </w:r>
      <w:r>
        <w:rPr>
          <w:spacing w:val="-2"/>
          <w:sz w:val="24"/>
        </w:rPr>
        <w:t>т.п.);</w:t>
      </w:r>
    </w:p>
    <w:p w:rsidR="00E9391E" w:rsidRDefault="00A90EB3">
      <w:pPr>
        <w:pStyle w:val="a5"/>
        <w:numPr>
          <w:ilvl w:val="1"/>
          <w:numId w:val="36"/>
        </w:numPr>
        <w:tabs>
          <w:tab w:val="left" w:pos="2111"/>
        </w:tabs>
        <w:spacing w:line="276" w:lineRule="auto"/>
        <w:ind w:right="678" w:firstLine="566"/>
        <w:jc w:val="left"/>
        <w:rPr>
          <w:sz w:val="24"/>
        </w:rPr>
      </w:pPr>
      <w:r>
        <w:rPr>
          <w:sz w:val="24"/>
        </w:rPr>
        <w:t>через</w:t>
      </w:r>
      <w:r>
        <w:rPr>
          <w:spacing w:val="80"/>
          <w:sz w:val="24"/>
        </w:rPr>
        <w:t xml:space="preserve"> </w:t>
      </w:r>
      <w:r>
        <w:rPr>
          <w:sz w:val="24"/>
        </w:rPr>
        <w:t>деятельность</w:t>
      </w:r>
      <w:r>
        <w:rPr>
          <w:spacing w:val="80"/>
          <w:sz w:val="24"/>
        </w:rPr>
        <w:t xml:space="preserve"> </w:t>
      </w:r>
      <w:r>
        <w:rPr>
          <w:sz w:val="24"/>
        </w:rPr>
        <w:t>Досуг-центра,</w:t>
      </w:r>
      <w:r>
        <w:rPr>
          <w:spacing w:val="80"/>
          <w:sz w:val="24"/>
        </w:rPr>
        <w:t xml:space="preserve"> </w:t>
      </w:r>
      <w:r>
        <w:rPr>
          <w:sz w:val="24"/>
        </w:rPr>
        <w:t>отвечающего</w:t>
      </w:r>
      <w:r>
        <w:rPr>
          <w:spacing w:val="80"/>
          <w:sz w:val="24"/>
        </w:rPr>
        <w:t xml:space="preserve"> </w:t>
      </w:r>
      <w:r>
        <w:rPr>
          <w:sz w:val="24"/>
        </w:rPr>
        <w:t>за</w:t>
      </w:r>
      <w:r>
        <w:rPr>
          <w:spacing w:val="80"/>
          <w:sz w:val="24"/>
        </w:rPr>
        <w:t xml:space="preserve"> </w:t>
      </w:r>
      <w:r>
        <w:rPr>
          <w:sz w:val="24"/>
        </w:rPr>
        <w:t>проведение</w:t>
      </w:r>
      <w:r>
        <w:rPr>
          <w:spacing w:val="80"/>
          <w:sz w:val="24"/>
        </w:rPr>
        <w:t xml:space="preserve"> </w:t>
      </w:r>
      <w:r>
        <w:rPr>
          <w:sz w:val="24"/>
        </w:rPr>
        <w:t>тех</w:t>
      </w:r>
      <w:r>
        <w:rPr>
          <w:spacing w:val="80"/>
          <w:sz w:val="24"/>
        </w:rPr>
        <w:t xml:space="preserve"> </w:t>
      </w:r>
      <w:r>
        <w:rPr>
          <w:sz w:val="24"/>
        </w:rPr>
        <w:t>или</w:t>
      </w:r>
      <w:r>
        <w:rPr>
          <w:spacing w:val="80"/>
          <w:sz w:val="24"/>
        </w:rPr>
        <w:t xml:space="preserve"> </w:t>
      </w:r>
      <w:r>
        <w:rPr>
          <w:sz w:val="24"/>
        </w:rPr>
        <w:t>иных конкретных мероприятий, праздников, вечеров, акций;</w:t>
      </w:r>
    </w:p>
    <w:p w:rsidR="00E9391E" w:rsidRDefault="00A90EB3">
      <w:pPr>
        <w:pStyle w:val="a5"/>
        <w:numPr>
          <w:ilvl w:val="1"/>
          <w:numId w:val="36"/>
        </w:numPr>
        <w:tabs>
          <w:tab w:val="left" w:pos="2111"/>
        </w:tabs>
        <w:spacing w:line="276" w:lineRule="auto"/>
        <w:ind w:right="687" w:firstLine="566"/>
        <w:jc w:val="left"/>
        <w:rPr>
          <w:sz w:val="24"/>
        </w:rPr>
      </w:pPr>
      <w:r>
        <w:rPr>
          <w:sz w:val="24"/>
        </w:rPr>
        <w:t>через</w:t>
      </w:r>
      <w:r>
        <w:rPr>
          <w:spacing w:val="28"/>
          <w:sz w:val="24"/>
        </w:rPr>
        <w:t xml:space="preserve"> </w:t>
      </w:r>
      <w:r>
        <w:rPr>
          <w:sz w:val="24"/>
        </w:rPr>
        <w:t>деятельность</w:t>
      </w:r>
      <w:r>
        <w:rPr>
          <w:spacing w:val="29"/>
          <w:sz w:val="24"/>
        </w:rPr>
        <w:t xml:space="preserve"> </w:t>
      </w:r>
      <w:r>
        <w:rPr>
          <w:sz w:val="24"/>
        </w:rPr>
        <w:t>Медиа-центра,</w:t>
      </w:r>
      <w:r>
        <w:rPr>
          <w:spacing w:val="26"/>
          <w:sz w:val="24"/>
        </w:rPr>
        <w:t xml:space="preserve"> </w:t>
      </w:r>
      <w:r>
        <w:rPr>
          <w:sz w:val="24"/>
        </w:rPr>
        <w:t>отвечающего</w:t>
      </w:r>
      <w:r>
        <w:rPr>
          <w:spacing w:val="32"/>
          <w:sz w:val="24"/>
        </w:rPr>
        <w:t xml:space="preserve"> </w:t>
      </w:r>
      <w:r>
        <w:rPr>
          <w:sz w:val="24"/>
        </w:rPr>
        <w:t>за освещение школьных событий на школьном сайте, на страницах социальных сетей;</w:t>
      </w:r>
    </w:p>
    <w:p w:rsidR="00E9391E" w:rsidRDefault="00A90EB3">
      <w:pPr>
        <w:pStyle w:val="a5"/>
        <w:numPr>
          <w:ilvl w:val="1"/>
          <w:numId w:val="36"/>
        </w:numPr>
        <w:tabs>
          <w:tab w:val="left" w:pos="2111"/>
          <w:tab w:val="left" w:pos="2877"/>
          <w:tab w:val="left" w:pos="4441"/>
          <w:tab w:val="left" w:pos="5722"/>
          <w:tab w:val="left" w:pos="6720"/>
          <w:tab w:val="left" w:pos="8252"/>
          <w:tab w:val="left" w:pos="9686"/>
        </w:tabs>
        <w:spacing w:line="276" w:lineRule="auto"/>
        <w:ind w:right="683" w:firstLine="566"/>
        <w:jc w:val="left"/>
        <w:rPr>
          <w:sz w:val="24"/>
        </w:rPr>
      </w:pPr>
      <w:r>
        <w:rPr>
          <w:spacing w:val="-2"/>
          <w:sz w:val="24"/>
        </w:rPr>
        <w:t>через</w:t>
      </w:r>
      <w:r>
        <w:rPr>
          <w:sz w:val="24"/>
        </w:rPr>
        <w:tab/>
      </w:r>
      <w:r>
        <w:rPr>
          <w:spacing w:val="-2"/>
          <w:sz w:val="24"/>
        </w:rPr>
        <w:t>деятельность</w:t>
      </w:r>
      <w:r>
        <w:rPr>
          <w:sz w:val="24"/>
        </w:rPr>
        <w:tab/>
      </w:r>
      <w:r>
        <w:rPr>
          <w:spacing w:val="-2"/>
          <w:sz w:val="24"/>
        </w:rPr>
        <w:t>Школьной</w:t>
      </w:r>
      <w:r>
        <w:rPr>
          <w:sz w:val="24"/>
        </w:rPr>
        <w:tab/>
      </w:r>
      <w:r>
        <w:rPr>
          <w:spacing w:val="-2"/>
          <w:sz w:val="24"/>
        </w:rPr>
        <w:t>службы</w:t>
      </w:r>
      <w:r>
        <w:rPr>
          <w:sz w:val="24"/>
        </w:rPr>
        <w:tab/>
      </w:r>
      <w:r>
        <w:rPr>
          <w:spacing w:val="-2"/>
          <w:sz w:val="24"/>
        </w:rPr>
        <w:t>примирения,</w:t>
      </w:r>
      <w:r>
        <w:rPr>
          <w:sz w:val="24"/>
        </w:rPr>
        <w:tab/>
      </w:r>
      <w:r>
        <w:rPr>
          <w:spacing w:val="-2"/>
          <w:sz w:val="24"/>
        </w:rPr>
        <w:t>курируемой</w:t>
      </w:r>
      <w:r>
        <w:rPr>
          <w:sz w:val="24"/>
        </w:rPr>
        <w:tab/>
      </w:r>
      <w:r>
        <w:rPr>
          <w:spacing w:val="-4"/>
          <w:sz w:val="24"/>
        </w:rPr>
        <w:t xml:space="preserve">школьным </w:t>
      </w:r>
      <w:r>
        <w:rPr>
          <w:sz w:val="24"/>
        </w:rPr>
        <w:t>психологом, по урегулированию конфликтных ситуаций в школе.</w:t>
      </w:r>
    </w:p>
    <w:p w:rsidR="00E9391E" w:rsidRDefault="00A90EB3">
      <w:pPr>
        <w:pStyle w:val="2"/>
        <w:spacing w:line="275" w:lineRule="exact"/>
        <w:ind w:left="1966"/>
        <w:jc w:val="left"/>
        <w:rPr>
          <w:b w:val="0"/>
        </w:rPr>
      </w:pPr>
      <w:r>
        <w:t>На</w:t>
      </w:r>
      <w:r>
        <w:rPr>
          <w:spacing w:val="-3"/>
        </w:rPr>
        <w:t xml:space="preserve"> </w:t>
      </w:r>
      <w:r>
        <w:t>уровне</w:t>
      </w:r>
      <w:r>
        <w:rPr>
          <w:spacing w:val="-2"/>
        </w:rPr>
        <w:t xml:space="preserve"> классов</w:t>
      </w:r>
      <w:r>
        <w:rPr>
          <w:b w:val="0"/>
          <w:spacing w:val="-2"/>
        </w:rPr>
        <w:t>:</w:t>
      </w:r>
    </w:p>
    <w:p w:rsidR="00E9391E" w:rsidRDefault="00A90EB3">
      <w:pPr>
        <w:pStyle w:val="a5"/>
        <w:numPr>
          <w:ilvl w:val="1"/>
          <w:numId w:val="36"/>
        </w:numPr>
        <w:tabs>
          <w:tab w:val="left" w:pos="2111"/>
        </w:tabs>
        <w:spacing w:before="35" w:line="276" w:lineRule="auto"/>
        <w:ind w:right="696" w:firstLine="566"/>
        <w:rPr>
          <w:sz w:val="24"/>
        </w:rPr>
      </w:pPr>
      <w:r>
        <w:rPr>
          <w:sz w:val="24"/>
        </w:rPr>
        <w:t>через деятельность выборных по инициативе и предложениям учащихся класса лидеров (командиров), представляющих интересы класса в общешкольных делах и призванных</w:t>
      </w:r>
      <w:r>
        <w:rPr>
          <w:spacing w:val="-10"/>
          <w:sz w:val="24"/>
        </w:rPr>
        <w:t xml:space="preserve"> </w:t>
      </w:r>
      <w:r>
        <w:rPr>
          <w:sz w:val="24"/>
        </w:rPr>
        <w:t>координировать</w:t>
      </w:r>
      <w:r>
        <w:rPr>
          <w:spacing w:val="-6"/>
          <w:sz w:val="24"/>
        </w:rPr>
        <w:t xml:space="preserve"> </w:t>
      </w:r>
      <w:r>
        <w:rPr>
          <w:sz w:val="24"/>
        </w:rPr>
        <w:t>его</w:t>
      </w:r>
      <w:r>
        <w:rPr>
          <w:spacing w:val="-3"/>
          <w:sz w:val="24"/>
        </w:rPr>
        <w:t xml:space="preserve"> </w:t>
      </w:r>
      <w:r>
        <w:rPr>
          <w:sz w:val="24"/>
        </w:rPr>
        <w:t>работу</w:t>
      </w:r>
      <w:r>
        <w:rPr>
          <w:spacing w:val="-14"/>
          <w:sz w:val="24"/>
        </w:rPr>
        <w:t xml:space="preserve"> </w:t>
      </w:r>
      <w:r>
        <w:rPr>
          <w:sz w:val="24"/>
        </w:rPr>
        <w:t>с</w:t>
      </w:r>
      <w:r>
        <w:rPr>
          <w:spacing w:val="-7"/>
          <w:sz w:val="24"/>
        </w:rPr>
        <w:t xml:space="preserve"> </w:t>
      </w:r>
      <w:r>
        <w:rPr>
          <w:sz w:val="24"/>
        </w:rPr>
        <w:t>работой</w:t>
      </w:r>
      <w:r>
        <w:rPr>
          <w:spacing w:val="-13"/>
          <w:sz w:val="24"/>
        </w:rPr>
        <w:t xml:space="preserve"> </w:t>
      </w:r>
      <w:r>
        <w:rPr>
          <w:sz w:val="24"/>
        </w:rPr>
        <w:t>общешкольных</w:t>
      </w:r>
      <w:r>
        <w:rPr>
          <w:spacing w:val="-10"/>
          <w:sz w:val="24"/>
        </w:rPr>
        <w:t xml:space="preserve"> </w:t>
      </w:r>
      <w:r>
        <w:rPr>
          <w:sz w:val="24"/>
        </w:rPr>
        <w:t>органов</w:t>
      </w:r>
      <w:r>
        <w:rPr>
          <w:spacing w:val="-9"/>
          <w:sz w:val="24"/>
        </w:rPr>
        <w:t xml:space="preserve"> </w:t>
      </w:r>
      <w:r>
        <w:rPr>
          <w:sz w:val="24"/>
        </w:rPr>
        <w:t>самоуправления и классных руководителей;</w:t>
      </w:r>
    </w:p>
    <w:p w:rsidR="00E9391E" w:rsidRDefault="00A90EB3">
      <w:pPr>
        <w:pStyle w:val="a5"/>
        <w:numPr>
          <w:ilvl w:val="1"/>
          <w:numId w:val="36"/>
        </w:numPr>
        <w:tabs>
          <w:tab w:val="left" w:pos="2111"/>
        </w:tabs>
        <w:spacing w:before="3" w:line="276" w:lineRule="auto"/>
        <w:ind w:right="680" w:firstLine="566"/>
        <w:rPr>
          <w:sz w:val="24"/>
        </w:rPr>
      </w:pPr>
      <w:r>
        <w:rPr>
          <w:sz w:val="24"/>
        </w:rPr>
        <w:t xml:space="preserve">через деятельность выборных органов самоуправления, отвечающих за различные направления работы класса (учебный сектор, спортивный сектор, культурно-досуговый сектор, трудовой сектор, сектор правопорядка, хозяйственный сектор, временный совет </w:t>
      </w:r>
      <w:r>
        <w:rPr>
          <w:spacing w:val="-2"/>
          <w:sz w:val="24"/>
        </w:rPr>
        <w:t>дела);</w:t>
      </w:r>
    </w:p>
    <w:p w:rsidR="00E9391E" w:rsidRDefault="00A90EB3" w:rsidP="00977A9D">
      <w:pPr>
        <w:pStyle w:val="2"/>
        <w:ind w:left="1966"/>
      </w:pPr>
      <w:r>
        <w:t>На</w:t>
      </w:r>
      <w:r>
        <w:rPr>
          <w:spacing w:val="-9"/>
        </w:rPr>
        <w:t xml:space="preserve"> </w:t>
      </w:r>
      <w:r>
        <w:t>индивидуальном</w:t>
      </w:r>
      <w:r>
        <w:rPr>
          <w:spacing w:val="-10"/>
        </w:rPr>
        <w:t xml:space="preserve"> </w:t>
      </w:r>
      <w:r>
        <w:rPr>
          <w:spacing w:val="-2"/>
        </w:rPr>
        <w:t>уровне:</w:t>
      </w:r>
    </w:p>
    <w:p w:rsidR="00E9391E" w:rsidRDefault="00A90EB3" w:rsidP="00977A9D">
      <w:pPr>
        <w:pStyle w:val="a5"/>
        <w:numPr>
          <w:ilvl w:val="1"/>
          <w:numId w:val="36"/>
        </w:numPr>
        <w:tabs>
          <w:tab w:val="left" w:pos="2111"/>
        </w:tabs>
        <w:spacing w:line="276" w:lineRule="auto"/>
        <w:ind w:right="690" w:firstLine="566"/>
        <w:rPr>
          <w:sz w:val="24"/>
        </w:rPr>
      </w:pPr>
      <w:r>
        <w:rPr>
          <w:sz w:val="24"/>
        </w:rPr>
        <w:t>через вовлечение школьников в планирование, организацию, проведение и анализ общешкольных и внутриклассных дел;</w:t>
      </w:r>
    </w:p>
    <w:p w:rsidR="00E9391E" w:rsidRDefault="00A90EB3" w:rsidP="00977A9D">
      <w:pPr>
        <w:pStyle w:val="a5"/>
        <w:numPr>
          <w:ilvl w:val="1"/>
          <w:numId w:val="36"/>
        </w:numPr>
        <w:tabs>
          <w:tab w:val="left" w:pos="2111"/>
        </w:tabs>
        <w:spacing w:line="276" w:lineRule="auto"/>
        <w:ind w:right="688" w:firstLine="566"/>
        <w:rPr>
          <w:sz w:val="24"/>
        </w:rPr>
      </w:pPr>
      <w:r>
        <w:rPr>
          <w:sz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организацию или участие в мероприятии, выполнение временных поручений.</w:t>
      </w:r>
    </w:p>
    <w:p w:rsidR="00E9391E" w:rsidRDefault="00A90EB3" w:rsidP="00977A9D">
      <w:pPr>
        <w:pStyle w:val="1"/>
        <w:ind w:left="3555"/>
        <w:jc w:val="both"/>
      </w:pPr>
      <w:r>
        <w:t>Модуль</w:t>
      </w:r>
      <w:r>
        <w:rPr>
          <w:spacing w:val="-3"/>
        </w:rPr>
        <w:t xml:space="preserve"> </w:t>
      </w:r>
      <w:r>
        <w:t>«Детские</w:t>
      </w:r>
      <w:r>
        <w:rPr>
          <w:spacing w:val="-10"/>
        </w:rPr>
        <w:t xml:space="preserve"> </w:t>
      </w:r>
      <w:r>
        <w:t>общественные</w:t>
      </w:r>
      <w:r>
        <w:rPr>
          <w:spacing w:val="-5"/>
        </w:rPr>
        <w:t xml:space="preserve"> </w:t>
      </w:r>
      <w:r>
        <w:rPr>
          <w:spacing w:val="-2"/>
        </w:rPr>
        <w:t>объединения»</w:t>
      </w:r>
    </w:p>
    <w:p w:rsidR="00E9391E" w:rsidRDefault="00A90EB3" w:rsidP="00977A9D">
      <w:pPr>
        <w:pStyle w:val="a3"/>
        <w:spacing w:line="276" w:lineRule="auto"/>
        <w:ind w:right="688" w:firstLine="566"/>
        <w:rPr>
          <w:i/>
        </w:rPr>
      </w:pPr>
      <w:r>
        <w:t>Действующее на базе школы детское общественное объединение – это</w:t>
      </w:r>
      <w:r>
        <w:rPr>
          <w:spacing w:val="40"/>
        </w:rPr>
        <w:t xml:space="preserve"> </w:t>
      </w:r>
      <w:r>
        <w:t>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w:t>
      </w:r>
      <w:r w:rsidR="00977A9D">
        <w:t xml:space="preserve"> </w:t>
      </w:r>
      <w:r>
        <w:lastRenderedPageBreak/>
        <w:t>основой является ФЗ от 19.05.1995 N 82-ФЗ (ред. от 20.12.2017) "Об общественных объединениях" (ст. 5).</w:t>
      </w:r>
      <w:r>
        <w:rPr>
          <w:spacing w:val="40"/>
        </w:rPr>
        <w:t xml:space="preserve"> </w:t>
      </w:r>
      <w:r>
        <w:t>Воспитание в детском</w:t>
      </w:r>
      <w:r>
        <w:rPr>
          <w:spacing w:val="-5"/>
        </w:rPr>
        <w:t xml:space="preserve"> </w:t>
      </w:r>
      <w:r>
        <w:t>общественном</w:t>
      </w:r>
      <w:r>
        <w:rPr>
          <w:spacing w:val="-1"/>
        </w:rPr>
        <w:t xml:space="preserve"> </w:t>
      </w:r>
      <w:r>
        <w:t>объединении</w:t>
      </w:r>
      <w:r>
        <w:rPr>
          <w:spacing w:val="-1"/>
        </w:rPr>
        <w:t xml:space="preserve"> </w:t>
      </w:r>
      <w:r>
        <w:t xml:space="preserve">осуществляется </w:t>
      </w:r>
      <w:r>
        <w:rPr>
          <w:spacing w:val="-2"/>
        </w:rPr>
        <w:t>через</w:t>
      </w:r>
      <w:r>
        <w:rPr>
          <w:i/>
          <w:spacing w:val="-2"/>
        </w:rPr>
        <w:t>:</w:t>
      </w:r>
    </w:p>
    <w:p w:rsidR="00E9391E" w:rsidRDefault="00A90EB3">
      <w:pPr>
        <w:pStyle w:val="a5"/>
        <w:numPr>
          <w:ilvl w:val="1"/>
          <w:numId w:val="36"/>
        </w:numPr>
        <w:tabs>
          <w:tab w:val="left" w:pos="2111"/>
        </w:tabs>
        <w:spacing w:line="276" w:lineRule="auto"/>
        <w:ind w:right="685" w:firstLine="566"/>
        <w:rPr>
          <w:sz w:val="24"/>
        </w:rPr>
      </w:pPr>
      <w:r>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w:t>
      </w:r>
      <w:r w:rsidR="00977A9D">
        <w:rPr>
          <w:sz w:val="24"/>
        </w:rPr>
        <w:t>отация состава выборных органов</w:t>
      </w:r>
      <w:r>
        <w:rPr>
          <w:sz w:val="24"/>
        </w:rPr>
        <w:t>), дающих ребенку возможность получить социально значимый опыт гражданского поведения;</w:t>
      </w:r>
    </w:p>
    <w:p w:rsidR="00E9391E" w:rsidRDefault="00A90EB3">
      <w:pPr>
        <w:pStyle w:val="a5"/>
        <w:numPr>
          <w:ilvl w:val="1"/>
          <w:numId w:val="36"/>
        </w:numPr>
        <w:tabs>
          <w:tab w:val="left" w:pos="2111"/>
        </w:tabs>
        <w:spacing w:before="1" w:line="276" w:lineRule="auto"/>
        <w:ind w:right="688" w:firstLine="566"/>
        <w:rPr>
          <w:sz w:val="24"/>
        </w:rPr>
      </w:pPr>
      <w:r>
        <w:rPr>
          <w:sz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w:t>
      </w:r>
      <w:r>
        <w:rPr>
          <w:spacing w:val="-2"/>
          <w:sz w:val="24"/>
        </w:rPr>
        <w:t>других;</w:t>
      </w:r>
    </w:p>
    <w:p w:rsidR="00E9391E" w:rsidRDefault="00A90EB3">
      <w:pPr>
        <w:pStyle w:val="a5"/>
        <w:numPr>
          <w:ilvl w:val="1"/>
          <w:numId w:val="36"/>
        </w:numPr>
        <w:tabs>
          <w:tab w:val="left" w:pos="2111"/>
        </w:tabs>
        <w:spacing w:line="276" w:lineRule="auto"/>
        <w:ind w:right="685" w:firstLine="566"/>
        <w:rPr>
          <w:sz w:val="24"/>
        </w:rPr>
      </w:pPr>
      <w:r>
        <w:rPr>
          <w:sz w:val="24"/>
        </w:rPr>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w:t>
      </w:r>
      <w:r>
        <w:rPr>
          <w:spacing w:val="-2"/>
          <w:sz w:val="24"/>
        </w:rPr>
        <w:t>объединения;</w:t>
      </w:r>
    </w:p>
    <w:p w:rsidR="00E9391E" w:rsidRDefault="00A90EB3">
      <w:pPr>
        <w:pStyle w:val="a5"/>
        <w:numPr>
          <w:ilvl w:val="1"/>
          <w:numId w:val="36"/>
        </w:numPr>
        <w:tabs>
          <w:tab w:val="left" w:pos="2111"/>
        </w:tabs>
        <w:spacing w:line="276" w:lineRule="auto"/>
        <w:ind w:right="690" w:firstLine="566"/>
        <w:rPr>
          <w:sz w:val="24"/>
        </w:rPr>
      </w:pPr>
      <w:r>
        <w:rPr>
          <w:sz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совместного празднования знаменательных для членов объединения событий;</w:t>
      </w:r>
    </w:p>
    <w:p w:rsidR="00E9391E" w:rsidRDefault="00A90EB3">
      <w:pPr>
        <w:pStyle w:val="a5"/>
        <w:numPr>
          <w:ilvl w:val="1"/>
          <w:numId w:val="36"/>
        </w:numPr>
        <w:tabs>
          <w:tab w:val="left" w:pos="2111"/>
        </w:tabs>
        <w:spacing w:before="2" w:line="276" w:lineRule="auto"/>
        <w:ind w:right="689" w:firstLine="566"/>
        <w:rPr>
          <w:sz w:val="24"/>
        </w:rPr>
      </w:pPr>
      <w:r>
        <w:rPr>
          <w:sz w:val="24"/>
        </w:rPr>
        <w:t>лагерные сборы детского объединения, проводимые в летнее каникулярное время на базе школьного или районного лагеря. Здесь, в процессе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E9391E" w:rsidRDefault="00A90EB3">
      <w:pPr>
        <w:pStyle w:val="a5"/>
        <w:numPr>
          <w:ilvl w:val="1"/>
          <w:numId w:val="36"/>
        </w:numPr>
        <w:tabs>
          <w:tab w:val="left" w:pos="2111"/>
        </w:tabs>
        <w:spacing w:line="276" w:lineRule="auto"/>
        <w:ind w:right="693" w:firstLine="566"/>
        <w:rPr>
          <w:sz w:val="24"/>
        </w:rPr>
      </w:pPr>
      <w:r>
        <w:rPr>
          <w:sz w:val="24"/>
        </w:rPr>
        <w:t>поддержку и развитие в детском объединении его традиций и ритуалов, формирующих у</w:t>
      </w:r>
      <w:r>
        <w:rPr>
          <w:spacing w:val="-4"/>
          <w:sz w:val="24"/>
        </w:rPr>
        <w:t xml:space="preserve"> </w:t>
      </w:r>
      <w:r>
        <w:rPr>
          <w:sz w:val="24"/>
        </w:rPr>
        <w:t>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освещения событий детского объединения на школьной страничке в соцсетях.</w:t>
      </w:r>
    </w:p>
    <w:p w:rsidR="00E9391E" w:rsidRDefault="00A90EB3">
      <w:pPr>
        <w:pStyle w:val="a3"/>
      </w:pPr>
      <w:r>
        <w:t>В</w:t>
      </w:r>
      <w:r>
        <w:rPr>
          <w:spacing w:val="-10"/>
        </w:rPr>
        <w:t xml:space="preserve"> </w:t>
      </w:r>
      <w:r>
        <w:t>школе</w:t>
      </w:r>
      <w:r>
        <w:rPr>
          <w:spacing w:val="-6"/>
        </w:rPr>
        <w:t xml:space="preserve"> </w:t>
      </w:r>
      <w:r>
        <w:t>действуют</w:t>
      </w:r>
      <w:r>
        <w:rPr>
          <w:spacing w:val="-6"/>
        </w:rPr>
        <w:t xml:space="preserve"> </w:t>
      </w:r>
      <w:r>
        <w:t>следующие</w:t>
      </w:r>
      <w:r>
        <w:rPr>
          <w:spacing w:val="-6"/>
        </w:rPr>
        <w:t xml:space="preserve"> </w:t>
      </w:r>
      <w:r>
        <w:t>детские</w:t>
      </w:r>
      <w:r>
        <w:rPr>
          <w:spacing w:val="-6"/>
        </w:rPr>
        <w:t xml:space="preserve"> </w:t>
      </w:r>
      <w:r>
        <w:t>общественные</w:t>
      </w:r>
      <w:r>
        <w:rPr>
          <w:spacing w:val="-15"/>
        </w:rPr>
        <w:t xml:space="preserve"> </w:t>
      </w:r>
      <w:r>
        <w:rPr>
          <w:spacing w:val="-2"/>
        </w:rPr>
        <w:t>объединения:</w:t>
      </w:r>
    </w:p>
    <w:p w:rsidR="00E9391E" w:rsidRDefault="00A90EB3">
      <w:pPr>
        <w:pStyle w:val="a5"/>
        <w:numPr>
          <w:ilvl w:val="1"/>
          <w:numId w:val="36"/>
        </w:numPr>
        <w:tabs>
          <w:tab w:val="left" w:pos="2111"/>
        </w:tabs>
        <w:spacing w:before="41" w:line="276" w:lineRule="auto"/>
        <w:ind w:right="683" w:firstLine="566"/>
        <w:rPr>
          <w:sz w:val="24"/>
        </w:rPr>
      </w:pPr>
      <w:r>
        <w:rPr>
          <w:b/>
          <w:sz w:val="24"/>
        </w:rPr>
        <w:t xml:space="preserve">Юнармия. </w:t>
      </w:r>
      <w:r w:rsidR="00977A9D">
        <w:rPr>
          <w:sz w:val="24"/>
        </w:rPr>
        <w:t>Юнармейский отряд был создан в январе 2020</w:t>
      </w:r>
      <w:r>
        <w:rPr>
          <w:sz w:val="24"/>
        </w:rPr>
        <w:t xml:space="preserve"> год</w:t>
      </w:r>
      <w:r w:rsidR="00977A9D">
        <w:rPr>
          <w:sz w:val="24"/>
        </w:rPr>
        <w:t>а</w:t>
      </w:r>
      <w:r>
        <w:rPr>
          <w:sz w:val="24"/>
        </w:rPr>
        <w:t>. Для эффективного решения проблем патриотического воспитания необходим именно комплексный подход, предполагающий вовлечение юнармейцев в воспитательный процесс, обеспечивающий дальнейшее развитие патриотизма и гражданственности как духовной составляющей личности.</w:t>
      </w:r>
    </w:p>
    <w:p w:rsidR="00E9391E" w:rsidRDefault="00A90EB3">
      <w:pPr>
        <w:pStyle w:val="a3"/>
        <w:spacing w:before="2" w:line="276" w:lineRule="auto"/>
        <w:ind w:right="684" w:firstLine="566"/>
      </w:pPr>
      <w:r>
        <w:t>Деятельность юнармейского отряда направлена на формирование гражданственности, патриотизма;</w:t>
      </w:r>
      <w:r w:rsidR="00977A9D">
        <w:t xml:space="preserve"> </w:t>
      </w:r>
      <w:r>
        <w:t>воспитание уважительного отношения к истории своей страны;</w:t>
      </w:r>
      <w:r w:rsidR="00977A9D">
        <w:t xml:space="preserve"> </w:t>
      </w:r>
      <w:r>
        <w:t>укрепление</w:t>
      </w:r>
      <w:r>
        <w:rPr>
          <w:spacing w:val="-15"/>
        </w:rPr>
        <w:t xml:space="preserve"> </w:t>
      </w:r>
      <w:r>
        <w:t>здоровья;</w:t>
      </w:r>
      <w:r w:rsidR="00977A9D">
        <w:t xml:space="preserve"> </w:t>
      </w:r>
      <w:r>
        <w:t>развитие</w:t>
      </w:r>
      <w:r>
        <w:rPr>
          <w:spacing w:val="-14"/>
        </w:rPr>
        <w:t xml:space="preserve"> </w:t>
      </w:r>
      <w:r>
        <w:t>навыков</w:t>
      </w:r>
      <w:r>
        <w:rPr>
          <w:spacing w:val="-15"/>
        </w:rPr>
        <w:t xml:space="preserve"> </w:t>
      </w:r>
      <w:r>
        <w:t>начально-военной</w:t>
      </w:r>
      <w:r>
        <w:rPr>
          <w:spacing w:val="-15"/>
        </w:rPr>
        <w:t xml:space="preserve"> </w:t>
      </w:r>
      <w:r>
        <w:t>подготовки,</w:t>
      </w:r>
      <w:r>
        <w:rPr>
          <w:spacing w:val="-12"/>
        </w:rPr>
        <w:t xml:space="preserve"> </w:t>
      </w:r>
      <w:r>
        <w:t>активизации и повышения интереса школьников к изучению истории Отечества, в том числе военной истории, к историческому прошлому нашей страны, ее героическим страницам, повышение уровня осознания необходимости сохранения памяти о великих исторических подвигах</w:t>
      </w:r>
      <w:r>
        <w:rPr>
          <w:spacing w:val="80"/>
          <w:w w:val="150"/>
        </w:rPr>
        <w:t xml:space="preserve"> </w:t>
      </w:r>
      <w:r>
        <w:t>защитников</w:t>
      </w:r>
      <w:r>
        <w:rPr>
          <w:spacing w:val="80"/>
          <w:w w:val="150"/>
        </w:rPr>
        <w:t xml:space="preserve"> </w:t>
      </w:r>
      <w:r>
        <w:t>Отечества;</w:t>
      </w:r>
      <w:r w:rsidR="00977A9D">
        <w:t xml:space="preserve"> </w:t>
      </w:r>
      <w:r>
        <w:t>повышение</w:t>
      </w:r>
      <w:r>
        <w:rPr>
          <w:spacing w:val="80"/>
          <w:w w:val="150"/>
        </w:rPr>
        <w:t xml:space="preserve"> </w:t>
      </w:r>
      <w:r>
        <w:t>интереса</w:t>
      </w:r>
      <w:r>
        <w:rPr>
          <w:spacing w:val="80"/>
          <w:w w:val="150"/>
        </w:rPr>
        <w:t xml:space="preserve"> </w:t>
      </w:r>
      <w:r>
        <w:t>к</w:t>
      </w:r>
      <w:r>
        <w:rPr>
          <w:spacing w:val="80"/>
          <w:w w:val="150"/>
        </w:rPr>
        <w:t xml:space="preserve"> </w:t>
      </w:r>
      <w:r>
        <w:t>военно-</w:t>
      </w:r>
      <w:r>
        <w:lastRenderedPageBreak/>
        <w:t>прикладным</w:t>
      </w:r>
      <w:r>
        <w:rPr>
          <w:spacing w:val="80"/>
          <w:w w:val="150"/>
        </w:rPr>
        <w:t xml:space="preserve"> </w:t>
      </w:r>
      <w:r>
        <w:t>видам</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a3"/>
        <w:spacing w:before="67" w:line="276" w:lineRule="auto"/>
        <w:ind w:right="685"/>
      </w:pPr>
      <w:r>
        <w:lastRenderedPageBreak/>
        <w:t xml:space="preserve">спорта;осознание ответственности за судьбу страны, формирование гордости за сопричастность деяниям предыдущих поколений;осознание обучающимися высших ценностей, идеалов, ориентиров, способность руководствоваться ими в практической </w:t>
      </w:r>
      <w:r>
        <w:rPr>
          <w:spacing w:val="-2"/>
        </w:rPr>
        <w:t>деятельности.</w:t>
      </w:r>
    </w:p>
    <w:p w:rsidR="00E9391E" w:rsidRDefault="00A90EB3">
      <w:pPr>
        <w:pStyle w:val="a5"/>
        <w:numPr>
          <w:ilvl w:val="1"/>
          <w:numId w:val="36"/>
        </w:numPr>
        <w:tabs>
          <w:tab w:val="left" w:pos="2111"/>
        </w:tabs>
        <w:spacing w:line="276" w:lineRule="auto"/>
        <w:ind w:right="679" w:firstLine="566"/>
        <w:rPr>
          <w:sz w:val="24"/>
        </w:rPr>
      </w:pPr>
      <w:r>
        <w:rPr>
          <w:b/>
          <w:sz w:val="24"/>
        </w:rPr>
        <w:t>Юный инспектор движения</w:t>
      </w:r>
      <w:r>
        <w:rPr>
          <w:sz w:val="24"/>
        </w:rPr>
        <w:t>.Отряд юных инспекторов движения</w:t>
      </w:r>
      <w:r>
        <w:rPr>
          <w:spacing w:val="-1"/>
          <w:sz w:val="24"/>
        </w:rPr>
        <w:t xml:space="preserve"> </w:t>
      </w:r>
      <w:r>
        <w:rPr>
          <w:sz w:val="24"/>
        </w:rPr>
        <w:t>–</w:t>
      </w:r>
      <w:r>
        <w:rPr>
          <w:spacing w:val="-9"/>
          <w:sz w:val="24"/>
        </w:rPr>
        <w:t xml:space="preserve"> </w:t>
      </w:r>
      <w:r>
        <w:rPr>
          <w:sz w:val="24"/>
        </w:rPr>
        <w:t>это творческое объединение школьников, которые помогают школе в организации работы по профилактике детского дорожно-транспортного травматизма, пропагандируют правила дорожного движения (безопасного поведения на улицах и дорогах села, района, республики) среди учащихся своей школы. Отряд создан в 2016-17 учебном году на базе одного класса</w:t>
      </w:r>
      <w:r>
        <w:rPr>
          <w:spacing w:val="40"/>
          <w:sz w:val="24"/>
        </w:rPr>
        <w:t xml:space="preserve"> </w:t>
      </w:r>
      <w:r>
        <w:rPr>
          <w:sz w:val="24"/>
        </w:rPr>
        <w:t>по инициативе Министерства образования РТ при содействии Государственной инспекции безопасности дорожного движения.</w:t>
      </w:r>
    </w:p>
    <w:p w:rsidR="00E9391E" w:rsidRDefault="00A90EB3">
      <w:pPr>
        <w:pStyle w:val="a5"/>
        <w:numPr>
          <w:ilvl w:val="1"/>
          <w:numId w:val="36"/>
        </w:numPr>
        <w:tabs>
          <w:tab w:val="left" w:pos="2111"/>
        </w:tabs>
        <w:spacing w:line="276" w:lineRule="auto"/>
        <w:ind w:right="683" w:firstLine="566"/>
        <w:rPr>
          <w:sz w:val="24"/>
        </w:rPr>
      </w:pPr>
      <w:r>
        <w:rPr>
          <w:b/>
          <w:sz w:val="24"/>
        </w:rPr>
        <w:t xml:space="preserve">Юный помощник педагога-психолога </w:t>
      </w:r>
      <w:r>
        <w:rPr>
          <w:sz w:val="24"/>
        </w:rPr>
        <w:t>(PsyLine). Клуб создан в сентябре 2019 года</w:t>
      </w:r>
      <w:r>
        <w:rPr>
          <w:spacing w:val="40"/>
          <w:sz w:val="24"/>
        </w:rPr>
        <w:t xml:space="preserve"> </w:t>
      </w:r>
      <w:r>
        <w:rPr>
          <w:sz w:val="24"/>
        </w:rPr>
        <w:t>для повышения жизнеутверждающих, позитивных установок несовершеннолетних, популяризации</w:t>
      </w:r>
      <w:r>
        <w:rPr>
          <w:spacing w:val="-5"/>
          <w:sz w:val="24"/>
        </w:rPr>
        <w:t xml:space="preserve"> </w:t>
      </w:r>
      <w:r>
        <w:rPr>
          <w:sz w:val="24"/>
        </w:rPr>
        <w:t>деятельности</w:t>
      </w:r>
      <w:r>
        <w:rPr>
          <w:spacing w:val="-9"/>
          <w:sz w:val="24"/>
        </w:rPr>
        <w:t xml:space="preserve"> </w:t>
      </w:r>
      <w:r>
        <w:rPr>
          <w:sz w:val="24"/>
        </w:rPr>
        <w:t>педагогов-психологов</w:t>
      </w:r>
      <w:r>
        <w:rPr>
          <w:spacing w:val="40"/>
          <w:sz w:val="24"/>
        </w:rPr>
        <w:t xml:space="preserve"> </w:t>
      </w:r>
      <w:r>
        <w:rPr>
          <w:sz w:val="24"/>
        </w:rPr>
        <w:t>и</w:t>
      </w:r>
      <w:r>
        <w:rPr>
          <w:spacing w:val="-10"/>
          <w:sz w:val="24"/>
        </w:rPr>
        <w:t xml:space="preserve"> </w:t>
      </w:r>
      <w:r>
        <w:rPr>
          <w:sz w:val="24"/>
        </w:rPr>
        <w:t>на</w:t>
      </w:r>
      <w:r>
        <w:rPr>
          <w:spacing w:val="-12"/>
          <w:sz w:val="24"/>
        </w:rPr>
        <w:t xml:space="preserve"> </w:t>
      </w:r>
      <w:r>
        <w:rPr>
          <w:sz w:val="24"/>
        </w:rPr>
        <w:t>основании</w:t>
      </w:r>
      <w:r>
        <w:rPr>
          <w:spacing w:val="-10"/>
          <w:sz w:val="24"/>
        </w:rPr>
        <w:t xml:space="preserve"> </w:t>
      </w:r>
      <w:r>
        <w:rPr>
          <w:sz w:val="24"/>
        </w:rPr>
        <w:t>приказа</w:t>
      </w:r>
      <w:r>
        <w:rPr>
          <w:spacing w:val="-7"/>
          <w:sz w:val="24"/>
        </w:rPr>
        <w:t xml:space="preserve"> </w:t>
      </w:r>
      <w:r>
        <w:rPr>
          <w:sz w:val="24"/>
        </w:rPr>
        <w:t>Министерства образования</w:t>
      </w:r>
      <w:r>
        <w:rPr>
          <w:spacing w:val="40"/>
          <w:sz w:val="24"/>
        </w:rPr>
        <w:t xml:space="preserve"> </w:t>
      </w:r>
      <w:r>
        <w:rPr>
          <w:sz w:val="24"/>
        </w:rPr>
        <w:t>и науки Республики Тыва.</w:t>
      </w:r>
    </w:p>
    <w:p w:rsidR="00E9391E" w:rsidRDefault="00A90EB3">
      <w:pPr>
        <w:pStyle w:val="a5"/>
        <w:numPr>
          <w:ilvl w:val="0"/>
          <w:numId w:val="35"/>
        </w:numPr>
        <w:tabs>
          <w:tab w:val="left" w:pos="2121"/>
        </w:tabs>
        <w:spacing w:before="3"/>
        <w:ind w:hanging="361"/>
        <w:rPr>
          <w:sz w:val="24"/>
        </w:rPr>
      </w:pPr>
      <w:r>
        <w:rPr>
          <w:b/>
          <w:sz w:val="24"/>
        </w:rPr>
        <w:t>МЧС.</w:t>
      </w:r>
      <w:r>
        <w:rPr>
          <w:b/>
          <w:spacing w:val="-1"/>
          <w:sz w:val="24"/>
        </w:rPr>
        <w:t xml:space="preserve"> </w:t>
      </w:r>
      <w:r>
        <w:rPr>
          <w:b/>
          <w:sz w:val="24"/>
        </w:rPr>
        <w:t>Кадетский</w:t>
      </w:r>
      <w:r>
        <w:rPr>
          <w:b/>
          <w:spacing w:val="-6"/>
          <w:sz w:val="24"/>
        </w:rPr>
        <w:t xml:space="preserve"> </w:t>
      </w:r>
      <w:r>
        <w:rPr>
          <w:sz w:val="24"/>
        </w:rPr>
        <w:t>отряд</w:t>
      </w:r>
      <w:r>
        <w:rPr>
          <w:spacing w:val="-2"/>
          <w:sz w:val="24"/>
        </w:rPr>
        <w:t xml:space="preserve"> </w:t>
      </w:r>
      <w:r>
        <w:rPr>
          <w:sz w:val="24"/>
        </w:rPr>
        <w:t>МЧС</w:t>
      </w:r>
      <w:r>
        <w:rPr>
          <w:spacing w:val="-2"/>
          <w:sz w:val="24"/>
        </w:rPr>
        <w:t xml:space="preserve"> </w:t>
      </w:r>
      <w:r>
        <w:rPr>
          <w:sz w:val="24"/>
        </w:rPr>
        <w:t>был</w:t>
      </w:r>
      <w:r>
        <w:rPr>
          <w:spacing w:val="-5"/>
          <w:sz w:val="24"/>
        </w:rPr>
        <w:t xml:space="preserve"> </w:t>
      </w:r>
      <w:r>
        <w:rPr>
          <w:sz w:val="24"/>
        </w:rPr>
        <w:t>создан</w:t>
      </w:r>
      <w:r>
        <w:rPr>
          <w:spacing w:val="1"/>
          <w:sz w:val="24"/>
        </w:rPr>
        <w:t xml:space="preserve"> </w:t>
      </w:r>
      <w:r>
        <w:rPr>
          <w:sz w:val="24"/>
        </w:rPr>
        <w:t>в</w:t>
      </w:r>
      <w:r>
        <w:rPr>
          <w:spacing w:val="-3"/>
          <w:sz w:val="24"/>
        </w:rPr>
        <w:t xml:space="preserve"> </w:t>
      </w:r>
      <w:r>
        <w:rPr>
          <w:sz w:val="24"/>
        </w:rPr>
        <w:t>2020 году</w:t>
      </w:r>
      <w:r>
        <w:rPr>
          <w:spacing w:val="-10"/>
          <w:sz w:val="24"/>
        </w:rPr>
        <w:t xml:space="preserve"> </w:t>
      </w:r>
      <w:r>
        <w:rPr>
          <w:sz w:val="24"/>
        </w:rPr>
        <w:t>на</w:t>
      </w:r>
      <w:r>
        <w:rPr>
          <w:spacing w:val="-1"/>
          <w:sz w:val="24"/>
        </w:rPr>
        <w:t xml:space="preserve"> </w:t>
      </w:r>
      <w:r>
        <w:rPr>
          <w:sz w:val="24"/>
        </w:rPr>
        <w:t>базе</w:t>
      </w:r>
      <w:r>
        <w:rPr>
          <w:spacing w:val="-1"/>
          <w:sz w:val="24"/>
        </w:rPr>
        <w:t xml:space="preserve"> </w:t>
      </w:r>
      <w:r>
        <w:rPr>
          <w:sz w:val="24"/>
        </w:rPr>
        <w:t>одного</w:t>
      </w:r>
      <w:r>
        <w:rPr>
          <w:spacing w:val="4"/>
          <w:sz w:val="24"/>
        </w:rPr>
        <w:t xml:space="preserve"> </w:t>
      </w:r>
      <w:r>
        <w:rPr>
          <w:spacing w:val="-2"/>
          <w:sz w:val="24"/>
        </w:rPr>
        <w:t>класса.</w:t>
      </w:r>
    </w:p>
    <w:p w:rsidR="00E9391E" w:rsidRDefault="00A90EB3">
      <w:pPr>
        <w:pStyle w:val="a3"/>
        <w:spacing w:before="41" w:line="276" w:lineRule="auto"/>
        <w:ind w:right="691" w:firstLine="566"/>
      </w:pPr>
      <w:r>
        <w:t>Кадетское образование– это обучение и воспитание обучающихся, направленное на их интеллектуальное, культурное, физическое и нравственное развитие, успешную</w:t>
      </w:r>
    </w:p>
    <w:p w:rsidR="00E9391E" w:rsidRDefault="00A90EB3">
      <w:pPr>
        <w:pStyle w:val="a3"/>
        <w:spacing w:line="276" w:lineRule="auto"/>
        <w:ind w:right="694" w:firstLine="629"/>
      </w:pPr>
      <w:r>
        <w:t>адаптацию к жизни в обществе, создание основы для подготовки несовершеннолетнихграждан к</w:t>
      </w:r>
      <w:r>
        <w:rPr>
          <w:spacing w:val="-1"/>
        </w:rPr>
        <w:t xml:space="preserve"> </w:t>
      </w:r>
      <w:r>
        <w:t>служению Отечеству</w:t>
      </w:r>
      <w:r>
        <w:rPr>
          <w:spacing w:val="-4"/>
        </w:rPr>
        <w:t xml:space="preserve"> </w:t>
      </w:r>
      <w:r>
        <w:t>на гражданском и военном поприще.</w:t>
      </w:r>
    </w:p>
    <w:p w:rsidR="00E9391E" w:rsidRDefault="00A90EB3">
      <w:pPr>
        <w:pStyle w:val="a3"/>
        <w:spacing w:line="276" w:lineRule="auto"/>
        <w:ind w:right="680" w:firstLine="566"/>
      </w:pPr>
      <w:r>
        <w:t>Современное Российское кадетство сочетает нравственный и государственно- патриотический аспекты образования и воспитания учащихся, имеет богатую историю и славные традиции, это и определило наш выбор в пользу создания кадетского класса. Исходя из запроса участников образовательного процесса (обучающихся, родителей), возможностей школы и развивающего потенциала социального окружения, профиль класса выбран МЧС.</w:t>
      </w:r>
    </w:p>
    <w:p w:rsidR="00E9391E" w:rsidRDefault="00A90EB3">
      <w:pPr>
        <w:pStyle w:val="a5"/>
        <w:numPr>
          <w:ilvl w:val="1"/>
          <w:numId w:val="35"/>
        </w:numPr>
        <w:tabs>
          <w:tab w:val="left" w:pos="2111"/>
        </w:tabs>
        <w:spacing w:line="276" w:lineRule="auto"/>
        <w:ind w:right="684" w:firstLine="566"/>
        <w:rPr>
          <w:sz w:val="24"/>
        </w:rPr>
      </w:pPr>
      <w:r>
        <w:rPr>
          <w:b/>
          <w:sz w:val="24"/>
        </w:rPr>
        <w:t xml:space="preserve">Волонтерство </w:t>
      </w:r>
      <w:r>
        <w:rPr>
          <w:sz w:val="24"/>
        </w:rPr>
        <w:t>– это участие школьников в общественно-полезных делах, деятельности</w:t>
      </w:r>
      <w:r>
        <w:rPr>
          <w:spacing w:val="-7"/>
          <w:sz w:val="24"/>
        </w:rPr>
        <w:t xml:space="preserve"> </w:t>
      </w:r>
      <w:r>
        <w:rPr>
          <w:sz w:val="24"/>
        </w:rPr>
        <w:t>на</w:t>
      </w:r>
      <w:r>
        <w:rPr>
          <w:spacing w:val="-13"/>
          <w:sz w:val="24"/>
        </w:rPr>
        <w:t xml:space="preserve"> </w:t>
      </w:r>
      <w:r>
        <w:rPr>
          <w:sz w:val="24"/>
        </w:rPr>
        <w:t>благо</w:t>
      </w:r>
      <w:r>
        <w:rPr>
          <w:spacing w:val="-8"/>
          <w:sz w:val="24"/>
        </w:rPr>
        <w:t xml:space="preserve"> </w:t>
      </w:r>
      <w:r>
        <w:rPr>
          <w:sz w:val="24"/>
        </w:rPr>
        <w:t>конкретных</w:t>
      </w:r>
      <w:r>
        <w:rPr>
          <w:spacing w:val="-12"/>
          <w:sz w:val="24"/>
        </w:rPr>
        <w:t xml:space="preserve"> </w:t>
      </w:r>
      <w:r>
        <w:rPr>
          <w:sz w:val="24"/>
        </w:rPr>
        <w:t>людей</w:t>
      </w:r>
      <w:r>
        <w:rPr>
          <w:spacing w:val="-7"/>
          <w:sz w:val="24"/>
        </w:rPr>
        <w:t xml:space="preserve"> </w:t>
      </w:r>
      <w:r>
        <w:rPr>
          <w:sz w:val="24"/>
        </w:rPr>
        <w:t>и</w:t>
      </w:r>
      <w:r>
        <w:rPr>
          <w:spacing w:val="-7"/>
          <w:sz w:val="24"/>
        </w:rPr>
        <w:t xml:space="preserve"> </w:t>
      </w:r>
      <w:r>
        <w:rPr>
          <w:sz w:val="24"/>
        </w:rPr>
        <w:t>социального</w:t>
      </w:r>
      <w:r>
        <w:rPr>
          <w:spacing w:val="-8"/>
          <w:sz w:val="24"/>
        </w:rPr>
        <w:t xml:space="preserve"> </w:t>
      </w:r>
      <w:r>
        <w:rPr>
          <w:sz w:val="24"/>
        </w:rPr>
        <w:t>окружения</w:t>
      </w:r>
      <w:r>
        <w:rPr>
          <w:spacing w:val="-8"/>
          <w:sz w:val="24"/>
        </w:rPr>
        <w:t xml:space="preserve"> </w:t>
      </w:r>
      <w:r>
        <w:rPr>
          <w:sz w:val="24"/>
        </w:rPr>
        <w:t>в</w:t>
      </w:r>
      <w:r>
        <w:rPr>
          <w:spacing w:val="-7"/>
          <w:sz w:val="24"/>
        </w:rPr>
        <w:t xml:space="preserve"> </w:t>
      </w:r>
      <w:r>
        <w:rPr>
          <w:sz w:val="24"/>
        </w:rPr>
        <w:t>целом.</w:t>
      </w:r>
      <w:r>
        <w:rPr>
          <w:spacing w:val="-6"/>
          <w:sz w:val="24"/>
        </w:rPr>
        <w:t xml:space="preserve"> </w:t>
      </w:r>
      <w:r>
        <w:rPr>
          <w:sz w:val="24"/>
        </w:rPr>
        <w:t>Волонтерство предполагает участие школьников в проведении разовых акций, которые часто носят масштабный характер, проводятся на уровне района, села.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E9391E" w:rsidRDefault="00A90EB3">
      <w:pPr>
        <w:pStyle w:val="a3"/>
        <w:ind w:left="1966"/>
      </w:pPr>
      <w:r>
        <w:t>Воспитательный</w:t>
      </w:r>
      <w:r>
        <w:rPr>
          <w:spacing w:val="-11"/>
        </w:rPr>
        <w:t xml:space="preserve"> </w:t>
      </w:r>
      <w:r>
        <w:t>потенциал</w:t>
      </w:r>
      <w:r>
        <w:rPr>
          <w:spacing w:val="-6"/>
        </w:rPr>
        <w:t xml:space="preserve"> </w:t>
      </w:r>
      <w:r>
        <w:t>волонтерства</w:t>
      </w:r>
      <w:r>
        <w:rPr>
          <w:spacing w:val="-11"/>
        </w:rPr>
        <w:t xml:space="preserve"> </w:t>
      </w:r>
      <w:r>
        <w:t>реализуется</w:t>
      </w:r>
      <w:r>
        <w:rPr>
          <w:spacing w:val="-5"/>
        </w:rPr>
        <w:t xml:space="preserve"> </w:t>
      </w:r>
      <w:r>
        <w:t>следующим</w:t>
      </w:r>
      <w:r>
        <w:rPr>
          <w:spacing w:val="-4"/>
        </w:rPr>
        <w:t xml:space="preserve"> </w:t>
      </w:r>
      <w:r>
        <w:rPr>
          <w:spacing w:val="-2"/>
        </w:rPr>
        <w:t>образом</w:t>
      </w:r>
    </w:p>
    <w:p w:rsidR="00E9391E" w:rsidRDefault="00A90EB3">
      <w:pPr>
        <w:pStyle w:val="2"/>
        <w:spacing w:before="46"/>
        <w:ind w:left="1966"/>
      </w:pPr>
      <w:r>
        <w:t>На</w:t>
      </w:r>
      <w:r>
        <w:rPr>
          <w:spacing w:val="-13"/>
        </w:rPr>
        <w:t xml:space="preserve"> </w:t>
      </w:r>
      <w:r>
        <w:t>внешкольном</w:t>
      </w:r>
      <w:r>
        <w:rPr>
          <w:spacing w:val="-13"/>
        </w:rPr>
        <w:t xml:space="preserve"> </w:t>
      </w:r>
      <w:r>
        <w:rPr>
          <w:spacing w:val="-2"/>
        </w:rPr>
        <w:t>уровне:</w:t>
      </w:r>
    </w:p>
    <w:p w:rsidR="00E9391E" w:rsidRDefault="00A90EB3">
      <w:pPr>
        <w:pStyle w:val="a5"/>
        <w:numPr>
          <w:ilvl w:val="1"/>
          <w:numId w:val="35"/>
        </w:numPr>
        <w:tabs>
          <w:tab w:val="left" w:pos="2111"/>
        </w:tabs>
        <w:spacing w:before="36" w:line="278" w:lineRule="auto"/>
        <w:ind w:right="689" w:firstLine="566"/>
        <w:rPr>
          <w:sz w:val="24"/>
        </w:rPr>
      </w:pPr>
      <w:r>
        <w:rPr>
          <w:sz w:val="24"/>
        </w:rPr>
        <w:t>участие школьников в организации культурных, спортивных, развлекательных мероприятий районного уровня от лица школы (в работе встречающими лицами, помогающими сориентироваться на территории проведения мероприятия);</w:t>
      </w:r>
    </w:p>
    <w:p w:rsidR="00E9391E" w:rsidRDefault="00A90EB3">
      <w:pPr>
        <w:pStyle w:val="a5"/>
        <w:numPr>
          <w:ilvl w:val="1"/>
          <w:numId w:val="35"/>
        </w:numPr>
        <w:tabs>
          <w:tab w:val="left" w:pos="2111"/>
        </w:tabs>
        <w:spacing w:line="276" w:lineRule="auto"/>
        <w:ind w:right="689" w:firstLine="566"/>
        <w:rPr>
          <w:sz w:val="24"/>
        </w:rPr>
      </w:pPr>
      <w:r>
        <w:rPr>
          <w:sz w:val="24"/>
        </w:rPr>
        <w:t>участие школьников в организации культурных, спортивных, развлекательных мероприятий, проводимых на базе школы (в том числе районного характера);</w:t>
      </w:r>
    </w:p>
    <w:p w:rsidR="00E9391E" w:rsidRDefault="00A90EB3">
      <w:pPr>
        <w:pStyle w:val="a5"/>
        <w:numPr>
          <w:ilvl w:val="1"/>
          <w:numId w:val="35"/>
        </w:numPr>
        <w:tabs>
          <w:tab w:val="left" w:pos="2111"/>
        </w:tabs>
        <w:spacing w:line="275" w:lineRule="exact"/>
        <w:ind w:left="2110" w:hanging="145"/>
        <w:rPr>
          <w:sz w:val="24"/>
        </w:rPr>
      </w:pPr>
      <w:r>
        <w:rPr>
          <w:sz w:val="24"/>
        </w:rPr>
        <w:t>посильная</w:t>
      </w:r>
      <w:r>
        <w:rPr>
          <w:spacing w:val="29"/>
          <w:sz w:val="24"/>
        </w:rPr>
        <w:t xml:space="preserve"> </w:t>
      </w:r>
      <w:r>
        <w:rPr>
          <w:sz w:val="24"/>
        </w:rPr>
        <w:t>помощь,</w:t>
      </w:r>
      <w:r>
        <w:rPr>
          <w:spacing w:val="27"/>
          <w:sz w:val="24"/>
        </w:rPr>
        <w:t xml:space="preserve"> </w:t>
      </w:r>
      <w:r>
        <w:rPr>
          <w:sz w:val="24"/>
        </w:rPr>
        <w:t>оказываемая</w:t>
      </w:r>
      <w:r>
        <w:rPr>
          <w:spacing w:val="29"/>
          <w:sz w:val="24"/>
        </w:rPr>
        <w:t xml:space="preserve"> </w:t>
      </w:r>
      <w:r>
        <w:rPr>
          <w:sz w:val="24"/>
        </w:rPr>
        <w:t>школьниками</w:t>
      </w:r>
      <w:r>
        <w:rPr>
          <w:spacing w:val="26"/>
          <w:sz w:val="24"/>
        </w:rPr>
        <w:t xml:space="preserve"> </w:t>
      </w:r>
      <w:r>
        <w:rPr>
          <w:sz w:val="24"/>
        </w:rPr>
        <w:t>пожилым</w:t>
      </w:r>
      <w:r>
        <w:rPr>
          <w:spacing w:val="32"/>
          <w:sz w:val="24"/>
        </w:rPr>
        <w:t xml:space="preserve"> </w:t>
      </w:r>
      <w:r>
        <w:rPr>
          <w:sz w:val="24"/>
        </w:rPr>
        <w:t>людям,</w:t>
      </w:r>
      <w:r>
        <w:rPr>
          <w:spacing w:val="31"/>
          <w:sz w:val="24"/>
        </w:rPr>
        <w:t xml:space="preserve"> </w:t>
      </w:r>
      <w:r>
        <w:rPr>
          <w:sz w:val="24"/>
        </w:rPr>
        <w:t>проживающим</w:t>
      </w:r>
      <w:r>
        <w:rPr>
          <w:spacing w:val="32"/>
          <w:sz w:val="24"/>
        </w:rPr>
        <w:t xml:space="preserve"> </w:t>
      </w:r>
      <w:r>
        <w:rPr>
          <w:spacing w:val="-10"/>
          <w:sz w:val="24"/>
        </w:rPr>
        <w:t>в</w:t>
      </w:r>
    </w:p>
    <w:p w:rsidR="00E9391E" w:rsidRDefault="00A90EB3">
      <w:pPr>
        <w:pStyle w:val="a3"/>
        <w:spacing w:before="35"/>
        <w:jc w:val="left"/>
      </w:pPr>
      <w:r>
        <w:rPr>
          <w:spacing w:val="-2"/>
        </w:rPr>
        <w:t>селе;</w:t>
      </w:r>
    </w:p>
    <w:p w:rsidR="00E9391E" w:rsidRDefault="00A90EB3">
      <w:pPr>
        <w:pStyle w:val="a5"/>
        <w:numPr>
          <w:ilvl w:val="1"/>
          <w:numId w:val="35"/>
        </w:numPr>
        <w:tabs>
          <w:tab w:val="left" w:pos="2111"/>
        </w:tabs>
        <w:spacing w:before="41"/>
        <w:ind w:left="2110" w:hanging="145"/>
        <w:jc w:val="left"/>
        <w:rPr>
          <w:sz w:val="24"/>
        </w:rPr>
      </w:pPr>
      <w:r>
        <w:rPr>
          <w:sz w:val="24"/>
        </w:rPr>
        <w:t>привлечение</w:t>
      </w:r>
      <w:r>
        <w:rPr>
          <w:spacing w:val="12"/>
          <w:sz w:val="24"/>
        </w:rPr>
        <w:t xml:space="preserve"> </w:t>
      </w:r>
      <w:r>
        <w:rPr>
          <w:sz w:val="24"/>
        </w:rPr>
        <w:t>школьников</w:t>
      </w:r>
      <w:r>
        <w:rPr>
          <w:spacing w:val="15"/>
          <w:sz w:val="24"/>
        </w:rPr>
        <w:t xml:space="preserve"> </w:t>
      </w:r>
      <w:r>
        <w:rPr>
          <w:sz w:val="24"/>
        </w:rPr>
        <w:t>к</w:t>
      </w:r>
      <w:r>
        <w:rPr>
          <w:spacing w:val="16"/>
          <w:sz w:val="24"/>
        </w:rPr>
        <w:t xml:space="preserve"> </w:t>
      </w:r>
      <w:r>
        <w:rPr>
          <w:sz w:val="24"/>
        </w:rPr>
        <w:t>совместной</w:t>
      </w:r>
      <w:r>
        <w:rPr>
          <w:spacing w:val="15"/>
          <w:sz w:val="24"/>
        </w:rPr>
        <w:t xml:space="preserve"> </w:t>
      </w:r>
      <w:r>
        <w:rPr>
          <w:sz w:val="24"/>
        </w:rPr>
        <w:t>работе</w:t>
      </w:r>
      <w:r>
        <w:rPr>
          <w:spacing w:val="13"/>
          <w:sz w:val="24"/>
        </w:rPr>
        <w:t xml:space="preserve"> </w:t>
      </w:r>
      <w:r>
        <w:rPr>
          <w:sz w:val="24"/>
        </w:rPr>
        <w:t>с</w:t>
      </w:r>
      <w:r>
        <w:rPr>
          <w:spacing w:val="17"/>
          <w:sz w:val="24"/>
        </w:rPr>
        <w:t xml:space="preserve"> </w:t>
      </w:r>
      <w:r>
        <w:rPr>
          <w:sz w:val="24"/>
        </w:rPr>
        <w:t>учреждениями</w:t>
      </w:r>
      <w:r>
        <w:rPr>
          <w:spacing w:val="19"/>
          <w:sz w:val="24"/>
        </w:rPr>
        <w:t xml:space="preserve"> </w:t>
      </w:r>
      <w:r>
        <w:rPr>
          <w:sz w:val="24"/>
        </w:rPr>
        <w:t>социальной</w:t>
      </w:r>
      <w:r>
        <w:rPr>
          <w:spacing w:val="19"/>
          <w:sz w:val="24"/>
        </w:rPr>
        <w:t xml:space="preserve"> </w:t>
      </w:r>
      <w:r>
        <w:rPr>
          <w:spacing w:val="-2"/>
          <w:sz w:val="24"/>
        </w:rPr>
        <w:t>сферы</w:t>
      </w:r>
    </w:p>
    <w:p w:rsidR="00E9391E" w:rsidRDefault="00A90EB3">
      <w:pPr>
        <w:pStyle w:val="a3"/>
        <w:tabs>
          <w:tab w:val="left" w:pos="2512"/>
          <w:tab w:val="left" w:pos="3334"/>
          <w:tab w:val="left" w:pos="3690"/>
          <w:tab w:val="left" w:pos="4040"/>
          <w:tab w:val="left" w:pos="5474"/>
          <w:tab w:val="left" w:pos="8667"/>
          <w:tab w:val="left" w:pos="9036"/>
        </w:tabs>
        <w:spacing w:before="41" w:line="276" w:lineRule="auto"/>
        <w:ind w:right="683"/>
        <w:jc w:val="left"/>
      </w:pPr>
      <w:r>
        <w:rPr>
          <w:spacing w:val="-2"/>
        </w:rPr>
        <w:t>(детские</w:t>
      </w:r>
      <w:r>
        <w:tab/>
      </w:r>
      <w:r>
        <w:rPr>
          <w:spacing w:val="-4"/>
        </w:rPr>
        <w:t>сады)</w:t>
      </w:r>
      <w:r>
        <w:tab/>
      </w:r>
      <w:r>
        <w:rPr>
          <w:spacing w:val="-10"/>
        </w:rPr>
        <w:t>–</w:t>
      </w:r>
      <w:r>
        <w:tab/>
      </w:r>
      <w:r>
        <w:rPr>
          <w:spacing w:val="-10"/>
        </w:rPr>
        <w:t>в</w:t>
      </w:r>
      <w:r>
        <w:tab/>
      </w:r>
      <w:r>
        <w:rPr>
          <w:spacing w:val="-2"/>
        </w:rPr>
        <w:t>проведении</w:t>
      </w:r>
      <w:r>
        <w:tab/>
      </w:r>
      <w:r>
        <w:rPr>
          <w:spacing w:val="-2"/>
        </w:rPr>
        <w:t>культурно-просветительских</w:t>
      </w:r>
      <w:r>
        <w:tab/>
      </w:r>
      <w:r>
        <w:rPr>
          <w:spacing w:val="-10"/>
        </w:rPr>
        <w:t>и</w:t>
      </w:r>
      <w:r>
        <w:tab/>
      </w:r>
      <w:r>
        <w:rPr>
          <w:spacing w:val="-2"/>
        </w:rPr>
        <w:t xml:space="preserve">развлекательных </w:t>
      </w:r>
      <w:r>
        <w:t>мероприятий для посетителей этих учреждений;</w:t>
      </w:r>
    </w:p>
    <w:p w:rsidR="00E9391E" w:rsidRDefault="00E9391E">
      <w:pPr>
        <w:spacing w:line="276" w:lineRule="auto"/>
        <w:sectPr w:rsidR="00E9391E">
          <w:pgSz w:w="11910" w:h="16840"/>
          <w:pgMar w:top="900" w:right="160" w:bottom="880" w:left="300" w:header="0" w:footer="691" w:gutter="0"/>
          <w:cols w:space="720"/>
        </w:sectPr>
      </w:pPr>
    </w:p>
    <w:p w:rsidR="00E9391E" w:rsidRDefault="00A90EB3">
      <w:pPr>
        <w:pStyle w:val="2"/>
        <w:spacing w:before="72"/>
        <w:ind w:left="1966"/>
      </w:pPr>
      <w:r>
        <w:lastRenderedPageBreak/>
        <w:t>На</w:t>
      </w:r>
      <w:r>
        <w:rPr>
          <w:spacing w:val="-3"/>
        </w:rPr>
        <w:t xml:space="preserve"> </w:t>
      </w:r>
      <w:r>
        <w:t>уровне</w:t>
      </w:r>
      <w:r>
        <w:rPr>
          <w:spacing w:val="-2"/>
        </w:rPr>
        <w:t xml:space="preserve"> школы:</w:t>
      </w:r>
    </w:p>
    <w:p w:rsidR="00E9391E" w:rsidRDefault="00A90EB3">
      <w:pPr>
        <w:pStyle w:val="a5"/>
        <w:numPr>
          <w:ilvl w:val="1"/>
          <w:numId w:val="35"/>
        </w:numPr>
        <w:tabs>
          <w:tab w:val="left" w:pos="2111"/>
        </w:tabs>
        <w:spacing w:before="36" w:line="276" w:lineRule="auto"/>
        <w:ind w:right="688" w:firstLine="566"/>
        <w:rPr>
          <w:sz w:val="24"/>
        </w:rPr>
      </w:pPr>
      <w:r>
        <w:rPr>
          <w:sz w:val="24"/>
        </w:rPr>
        <w:t>участие школьников в организации праздников, торжественных мероприятий, акций, квестов, встреч с гостями школы;</w:t>
      </w:r>
    </w:p>
    <w:p w:rsidR="00E9391E" w:rsidRDefault="00A90EB3">
      <w:pPr>
        <w:pStyle w:val="a5"/>
        <w:numPr>
          <w:ilvl w:val="1"/>
          <w:numId w:val="35"/>
        </w:numPr>
        <w:tabs>
          <w:tab w:val="left" w:pos="2111"/>
        </w:tabs>
        <w:spacing w:line="276" w:lineRule="auto"/>
        <w:ind w:right="689" w:firstLine="566"/>
        <w:rPr>
          <w:sz w:val="24"/>
        </w:rPr>
      </w:pPr>
      <w:r>
        <w:rPr>
          <w:sz w:val="24"/>
        </w:rPr>
        <w:t>участие школьников в работе с младшими ребятами: проведение для них праздников, утренников, тематических вечеров, классных часов;</w:t>
      </w:r>
    </w:p>
    <w:p w:rsidR="00E9391E" w:rsidRDefault="00A90EB3">
      <w:pPr>
        <w:pStyle w:val="a5"/>
        <w:numPr>
          <w:ilvl w:val="1"/>
          <w:numId w:val="35"/>
        </w:numPr>
        <w:tabs>
          <w:tab w:val="left" w:pos="2111"/>
        </w:tabs>
        <w:spacing w:line="278" w:lineRule="auto"/>
        <w:ind w:right="682" w:firstLine="566"/>
        <w:rPr>
          <w:sz w:val="24"/>
        </w:rPr>
      </w:pPr>
      <w:r>
        <w:rPr>
          <w:sz w:val="24"/>
        </w:rPr>
        <w:t xml:space="preserve">участие школьников к работе на прилегающей к школе территории (работа на школьном приусадебном участке, благоустройство клумб, уход за деревьями, трудовой </w:t>
      </w:r>
      <w:r>
        <w:rPr>
          <w:spacing w:val="-2"/>
          <w:sz w:val="24"/>
        </w:rPr>
        <w:t>десант).</w:t>
      </w:r>
    </w:p>
    <w:p w:rsidR="00E9391E" w:rsidRDefault="00A90EB3">
      <w:pPr>
        <w:pStyle w:val="a5"/>
        <w:numPr>
          <w:ilvl w:val="1"/>
          <w:numId w:val="35"/>
        </w:numPr>
        <w:tabs>
          <w:tab w:val="left" w:pos="2111"/>
        </w:tabs>
        <w:spacing w:line="276" w:lineRule="auto"/>
        <w:ind w:right="687" w:firstLine="566"/>
        <w:rPr>
          <w:sz w:val="24"/>
        </w:rPr>
      </w:pPr>
      <w:r>
        <w:rPr>
          <w:sz w:val="24"/>
        </w:rPr>
        <w:t>участие школьников (с согласия родителей или законных представителей) к сбору помощи или дарению подарков для нуждающихся детей из малообеспеченных или неблагополучных семей, детей, находящихся в социально-опасном положении.</w:t>
      </w:r>
    </w:p>
    <w:p w:rsidR="00E9391E" w:rsidRDefault="00E9391E">
      <w:pPr>
        <w:pStyle w:val="a3"/>
        <w:spacing w:before="3"/>
        <w:ind w:left="0"/>
        <w:jc w:val="left"/>
        <w:rPr>
          <w:sz w:val="27"/>
        </w:rPr>
      </w:pPr>
    </w:p>
    <w:p w:rsidR="00E9391E" w:rsidRDefault="00A90EB3">
      <w:pPr>
        <w:pStyle w:val="1"/>
        <w:ind w:left="4444"/>
        <w:jc w:val="both"/>
      </w:pPr>
      <w:r>
        <w:t>Модуль</w:t>
      </w:r>
      <w:r>
        <w:rPr>
          <w:spacing w:val="-9"/>
        </w:rPr>
        <w:t xml:space="preserve"> </w:t>
      </w:r>
      <w:r>
        <w:t>«Экскурсии,</w:t>
      </w:r>
      <w:r>
        <w:rPr>
          <w:spacing w:val="43"/>
        </w:rPr>
        <w:t xml:space="preserve"> </w:t>
      </w:r>
      <w:r>
        <w:rPr>
          <w:spacing w:val="-2"/>
        </w:rPr>
        <w:t>походы»</w:t>
      </w:r>
    </w:p>
    <w:p w:rsidR="00E9391E" w:rsidRDefault="00A90EB3">
      <w:pPr>
        <w:pStyle w:val="a3"/>
        <w:spacing w:before="36" w:line="276" w:lineRule="auto"/>
        <w:ind w:right="683" w:firstLine="566"/>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Pr>
          <w:spacing w:val="40"/>
        </w:rPr>
        <w:t xml:space="preserve"> </w:t>
      </w:r>
      <w:r>
        <w:t>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w:t>
      </w:r>
      <w:r>
        <w:rPr>
          <w:spacing w:val="40"/>
        </w:rPr>
        <w:t xml:space="preserve"> </w:t>
      </w:r>
      <w:r>
        <w:t>использованию своего времени, сил, имущества. Эти воспитательные возможности реализуются в рамках следующих видов и форм деятельности:</w:t>
      </w:r>
    </w:p>
    <w:p w:rsidR="00E9391E" w:rsidRDefault="00A90EB3">
      <w:pPr>
        <w:pStyle w:val="a5"/>
        <w:numPr>
          <w:ilvl w:val="1"/>
          <w:numId w:val="35"/>
        </w:numPr>
        <w:tabs>
          <w:tab w:val="left" w:pos="2250"/>
        </w:tabs>
        <w:spacing w:before="5" w:line="276" w:lineRule="auto"/>
        <w:ind w:right="873" w:firstLine="566"/>
        <w:rPr>
          <w:sz w:val="24"/>
        </w:rPr>
      </w:pPr>
      <w:r>
        <w:rPr>
          <w:sz w:val="24"/>
        </w:rPr>
        <w:t>пешие прогулки, экскурсии или походы, организуемые в классах их классными руководителями и родителями школьников: в музей, на предприятие, на природу;</w:t>
      </w:r>
    </w:p>
    <w:p w:rsidR="00E9391E" w:rsidRDefault="00A90EB3">
      <w:pPr>
        <w:pStyle w:val="a5"/>
        <w:numPr>
          <w:ilvl w:val="1"/>
          <w:numId w:val="35"/>
        </w:numPr>
        <w:tabs>
          <w:tab w:val="left" w:pos="2250"/>
        </w:tabs>
        <w:spacing w:line="276" w:lineRule="auto"/>
        <w:ind w:right="865" w:firstLine="566"/>
        <w:rPr>
          <w:sz w:val="24"/>
        </w:rPr>
      </w:pPr>
      <w:r>
        <w:rPr>
          <w:sz w:val="24"/>
        </w:rPr>
        <w:t>турслет с участием школьных команд, включающий в себя: соревнование по контрольно-туристическому маршруту, по технике пешеходного туризма, конкурс туристской</w:t>
      </w:r>
      <w:r>
        <w:rPr>
          <w:spacing w:val="-15"/>
          <w:sz w:val="24"/>
        </w:rPr>
        <w:t xml:space="preserve"> </w:t>
      </w:r>
      <w:r>
        <w:rPr>
          <w:sz w:val="24"/>
        </w:rPr>
        <w:t>кухни,</w:t>
      </w:r>
      <w:r>
        <w:rPr>
          <w:spacing w:val="-12"/>
          <w:sz w:val="24"/>
        </w:rPr>
        <w:t xml:space="preserve"> </w:t>
      </w:r>
      <w:r>
        <w:rPr>
          <w:sz w:val="24"/>
        </w:rPr>
        <w:t>конкурс</w:t>
      </w:r>
      <w:r>
        <w:rPr>
          <w:spacing w:val="-11"/>
          <w:sz w:val="24"/>
        </w:rPr>
        <w:t xml:space="preserve"> </w:t>
      </w:r>
      <w:r>
        <w:rPr>
          <w:sz w:val="24"/>
        </w:rPr>
        <w:t>художественной</w:t>
      </w:r>
      <w:r>
        <w:rPr>
          <w:spacing w:val="-15"/>
          <w:sz w:val="24"/>
        </w:rPr>
        <w:t xml:space="preserve"> </w:t>
      </w:r>
      <w:r>
        <w:rPr>
          <w:sz w:val="24"/>
        </w:rPr>
        <w:t>самодеятельности,</w:t>
      </w:r>
      <w:r>
        <w:rPr>
          <w:spacing w:val="-15"/>
          <w:sz w:val="24"/>
        </w:rPr>
        <w:t xml:space="preserve"> </w:t>
      </w:r>
      <w:r>
        <w:rPr>
          <w:sz w:val="24"/>
        </w:rPr>
        <w:t>конкурс</w:t>
      </w:r>
      <w:r>
        <w:rPr>
          <w:spacing w:val="-14"/>
          <w:sz w:val="24"/>
        </w:rPr>
        <w:t xml:space="preserve"> </w:t>
      </w:r>
      <w:r>
        <w:rPr>
          <w:sz w:val="24"/>
        </w:rPr>
        <w:t>турбыта,</w:t>
      </w:r>
      <w:r>
        <w:rPr>
          <w:spacing w:val="-12"/>
          <w:sz w:val="24"/>
        </w:rPr>
        <w:t xml:space="preserve"> </w:t>
      </w:r>
      <w:r>
        <w:rPr>
          <w:sz w:val="24"/>
        </w:rPr>
        <w:t>конкурс экологического плаката)</w:t>
      </w:r>
    </w:p>
    <w:p w:rsidR="00E9391E" w:rsidRDefault="00A90EB3">
      <w:pPr>
        <w:pStyle w:val="1"/>
        <w:spacing w:before="2"/>
        <w:ind w:left="4598"/>
        <w:jc w:val="both"/>
      </w:pPr>
      <w:r>
        <w:t>Модуль</w:t>
      </w:r>
      <w:r>
        <w:rPr>
          <w:spacing w:val="-15"/>
        </w:rPr>
        <w:t xml:space="preserve"> </w:t>
      </w:r>
      <w:r>
        <w:rPr>
          <w:spacing w:val="-2"/>
        </w:rPr>
        <w:t>«Профориентация»</w:t>
      </w:r>
    </w:p>
    <w:p w:rsidR="00E9391E" w:rsidRDefault="00A90EB3" w:rsidP="00977A9D">
      <w:pPr>
        <w:pStyle w:val="a3"/>
        <w:spacing w:before="36"/>
        <w:ind w:left="1418" w:right="677" w:firstLine="567"/>
      </w:pPr>
      <w:r>
        <w:t>Совместная</w:t>
      </w:r>
      <w:r w:rsidR="00977A9D">
        <w:rPr>
          <w:spacing w:val="62"/>
        </w:rPr>
        <w:t xml:space="preserve"> </w:t>
      </w:r>
      <w:r>
        <w:t>деятельность</w:t>
      </w:r>
      <w:r>
        <w:rPr>
          <w:spacing w:val="63"/>
        </w:rPr>
        <w:t xml:space="preserve"> </w:t>
      </w:r>
      <w:r>
        <w:t>педагогов</w:t>
      </w:r>
      <w:r>
        <w:rPr>
          <w:spacing w:val="62"/>
        </w:rPr>
        <w:t xml:space="preserve"> </w:t>
      </w:r>
      <w:r>
        <w:t>и</w:t>
      </w:r>
      <w:r w:rsidR="00977A9D">
        <w:rPr>
          <w:spacing w:val="62"/>
        </w:rPr>
        <w:t xml:space="preserve"> </w:t>
      </w:r>
      <w:r>
        <w:t>школьников</w:t>
      </w:r>
      <w:r w:rsidR="00977A9D">
        <w:rPr>
          <w:spacing w:val="62"/>
        </w:rPr>
        <w:t xml:space="preserve"> </w:t>
      </w:r>
      <w:r>
        <w:t>по</w:t>
      </w:r>
      <w:r w:rsidR="00977A9D">
        <w:rPr>
          <w:spacing w:val="63"/>
        </w:rPr>
        <w:t xml:space="preserve"> </w:t>
      </w:r>
      <w:r>
        <w:rPr>
          <w:spacing w:val="-2"/>
        </w:rPr>
        <w:t>направлению</w:t>
      </w:r>
      <w:r w:rsidR="00977A9D">
        <w:rPr>
          <w:spacing w:val="-2"/>
        </w:rPr>
        <w:t xml:space="preserve"> </w:t>
      </w: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w:t>
      </w:r>
      <w:r>
        <w:rPr>
          <w:spacing w:val="-2"/>
        </w:rPr>
        <w:t xml:space="preserve"> </w:t>
      </w:r>
      <w:r>
        <w:t>проб школьников. Задача совместной деятельности</w:t>
      </w:r>
      <w:r>
        <w:rPr>
          <w:spacing w:val="-1"/>
        </w:rPr>
        <w:t xml:space="preserve"> </w:t>
      </w:r>
      <w:r>
        <w:t>педагога и</w:t>
      </w:r>
      <w:r>
        <w:rPr>
          <w:spacing w:val="-1"/>
        </w:rPr>
        <w:t xml:space="preserve"> </w:t>
      </w:r>
      <w:r>
        <w:t>ребенка</w:t>
      </w:r>
      <w:r w:rsidR="00977A9D">
        <w:t xml:space="preserve"> </w:t>
      </w:r>
      <w:r>
        <w:t>подготовить школьника к осознанному выбору своей будущей профессиональной деятельности. Создавая профориентационной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E9391E" w:rsidRDefault="00A90EB3">
      <w:pPr>
        <w:pStyle w:val="a5"/>
        <w:numPr>
          <w:ilvl w:val="1"/>
          <w:numId w:val="36"/>
        </w:numPr>
        <w:tabs>
          <w:tab w:val="left" w:pos="2284"/>
        </w:tabs>
        <w:spacing w:line="276" w:lineRule="auto"/>
        <w:ind w:right="857" w:firstLine="566"/>
        <w:rPr>
          <w:sz w:val="24"/>
        </w:rPr>
      </w:pPr>
      <w:r>
        <w:rPr>
          <w:b/>
          <w:sz w:val="24"/>
        </w:rPr>
        <w:t xml:space="preserve">циклы профориентационных часов общения, классных часов </w:t>
      </w:r>
      <w:r w:rsidR="00977A9D">
        <w:rPr>
          <w:sz w:val="24"/>
        </w:rPr>
        <w:t>(</w:t>
      </w:r>
      <w:r>
        <w:rPr>
          <w:sz w:val="24"/>
        </w:rPr>
        <w:t>третья неделя каждого месяца) направленных на</w:t>
      </w:r>
      <w:r>
        <w:rPr>
          <w:spacing w:val="40"/>
          <w:sz w:val="24"/>
        </w:rPr>
        <w:t xml:space="preserve"> </w:t>
      </w:r>
      <w:r>
        <w:rPr>
          <w:sz w:val="24"/>
        </w:rPr>
        <w:t>подготовку школьника к осознанному планированию и реализации своего профессионального будущего;</w:t>
      </w:r>
    </w:p>
    <w:p w:rsidR="00E9391E" w:rsidRDefault="00A90EB3">
      <w:pPr>
        <w:pStyle w:val="a5"/>
        <w:numPr>
          <w:ilvl w:val="1"/>
          <w:numId w:val="36"/>
        </w:numPr>
        <w:tabs>
          <w:tab w:val="left" w:pos="2284"/>
        </w:tabs>
        <w:spacing w:line="276" w:lineRule="auto"/>
        <w:ind w:right="866" w:firstLine="566"/>
        <w:rPr>
          <w:sz w:val="24"/>
        </w:rPr>
      </w:pPr>
      <w:r>
        <w:rPr>
          <w:sz w:val="24"/>
        </w:rPr>
        <w:t>профориентационных игры: ролевые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E9391E" w:rsidRDefault="00A90EB3">
      <w:pPr>
        <w:pStyle w:val="a5"/>
        <w:numPr>
          <w:ilvl w:val="1"/>
          <w:numId w:val="36"/>
        </w:numPr>
        <w:tabs>
          <w:tab w:val="left" w:pos="2284"/>
        </w:tabs>
        <w:spacing w:line="276" w:lineRule="auto"/>
        <w:ind w:right="861" w:firstLine="566"/>
        <w:rPr>
          <w:sz w:val="24"/>
        </w:rPr>
      </w:pPr>
      <w:r>
        <w:rPr>
          <w:sz w:val="24"/>
        </w:rPr>
        <w:t>экскурсии на предприятия села, встречи с людьми разных профессий, дающие школьникам начальные представления о существующих профессиях и условиях работы</w:t>
      </w:r>
    </w:p>
    <w:p w:rsidR="00E9391E" w:rsidRDefault="00E9391E">
      <w:pPr>
        <w:spacing w:line="276" w:lineRule="auto"/>
        <w:jc w:val="both"/>
        <w:rPr>
          <w:sz w:val="24"/>
        </w:rPr>
        <w:sectPr w:rsidR="00E9391E">
          <w:pgSz w:w="11910" w:h="16840"/>
          <w:pgMar w:top="900" w:right="160" w:bottom="880" w:left="300" w:header="0" w:footer="691" w:gutter="0"/>
          <w:cols w:space="720"/>
        </w:sectPr>
      </w:pPr>
    </w:p>
    <w:p w:rsidR="00E9391E" w:rsidRDefault="00A90EB3">
      <w:pPr>
        <w:pStyle w:val="a3"/>
        <w:spacing w:before="67"/>
      </w:pPr>
      <w:r>
        <w:lastRenderedPageBreak/>
        <w:t>людей,</w:t>
      </w:r>
      <w:r>
        <w:rPr>
          <w:spacing w:val="-8"/>
        </w:rPr>
        <w:t xml:space="preserve"> </w:t>
      </w:r>
      <w:r>
        <w:t>представляющих</w:t>
      </w:r>
      <w:r>
        <w:rPr>
          <w:spacing w:val="-13"/>
        </w:rPr>
        <w:t xml:space="preserve"> </w:t>
      </w:r>
      <w:r>
        <w:t>эти</w:t>
      </w:r>
      <w:r>
        <w:rPr>
          <w:spacing w:val="-7"/>
        </w:rPr>
        <w:t xml:space="preserve"> </w:t>
      </w:r>
      <w:r>
        <w:rPr>
          <w:spacing w:val="-2"/>
        </w:rPr>
        <w:t>профессии;</w:t>
      </w:r>
    </w:p>
    <w:p w:rsidR="00E9391E" w:rsidRDefault="00A90EB3">
      <w:pPr>
        <w:pStyle w:val="a5"/>
        <w:numPr>
          <w:ilvl w:val="1"/>
          <w:numId w:val="36"/>
        </w:numPr>
        <w:tabs>
          <w:tab w:val="left" w:pos="2284"/>
        </w:tabs>
        <w:spacing w:before="41" w:line="276" w:lineRule="auto"/>
        <w:ind w:right="868" w:firstLine="566"/>
        <w:rPr>
          <w:sz w:val="24"/>
        </w:rPr>
      </w:pPr>
      <w:r>
        <w:rPr>
          <w:sz w:val="24"/>
        </w:rPr>
        <w:t>посещение ярмарок профессий, дней открытых дверей в средних специальных учебных заведениях и вузах;</w:t>
      </w:r>
    </w:p>
    <w:p w:rsidR="00E9391E" w:rsidRDefault="00A90EB3">
      <w:pPr>
        <w:pStyle w:val="a5"/>
        <w:numPr>
          <w:ilvl w:val="1"/>
          <w:numId w:val="36"/>
        </w:numPr>
        <w:tabs>
          <w:tab w:val="left" w:pos="2284"/>
        </w:tabs>
        <w:spacing w:line="276" w:lineRule="auto"/>
        <w:ind w:right="862" w:firstLine="566"/>
        <w:rPr>
          <w:sz w:val="24"/>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E9391E" w:rsidRDefault="00A90EB3">
      <w:pPr>
        <w:pStyle w:val="a5"/>
        <w:numPr>
          <w:ilvl w:val="1"/>
          <w:numId w:val="36"/>
        </w:numPr>
        <w:tabs>
          <w:tab w:val="left" w:pos="2284"/>
        </w:tabs>
        <w:spacing w:line="280" w:lineRule="auto"/>
        <w:ind w:right="869" w:firstLine="566"/>
        <w:rPr>
          <w:sz w:val="24"/>
        </w:rPr>
      </w:pPr>
      <w:r>
        <w:rPr>
          <w:sz w:val="24"/>
        </w:rPr>
        <w:t>участие в работе всероссийских профориентационных проектов, созданных в сети интернет: посещение открытых уроков;</w:t>
      </w:r>
    </w:p>
    <w:p w:rsidR="00E9391E" w:rsidRDefault="00A90EB3">
      <w:pPr>
        <w:pStyle w:val="a5"/>
        <w:numPr>
          <w:ilvl w:val="1"/>
          <w:numId w:val="36"/>
        </w:numPr>
        <w:tabs>
          <w:tab w:val="left" w:pos="2284"/>
        </w:tabs>
        <w:spacing w:line="276" w:lineRule="auto"/>
        <w:ind w:right="870" w:firstLine="566"/>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9391E" w:rsidRDefault="00A90EB3">
      <w:pPr>
        <w:pStyle w:val="a5"/>
        <w:numPr>
          <w:ilvl w:val="1"/>
          <w:numId w:val="36"/>
        </w:numPr>
        <w:tabs>
          <w:tab w:val="left" w:pos="2284"/>
        </w:tabs>
        <w:spacing w:line="276" w:lineRule="auto"/>
        <w:ind w:right="858" w:firstLine="566"/>
        <w:rPr>
          <w:sz w:val="24"/>
        </w:rPr>
      </w:pPr>
      <w:r>
        <w:rPr>
          <w:sz w:val="24"/>
        </w:rPr>
        <w:t>участие школьников и педагогов в районных профориентационных мероприятиях, направленных на дальнейшее самоопределение</w:t>
      </w:r>
      <w:r>
        <w:rPr>
          <w:spacing w:val="40"/>
          <w:sz w:val="24"/>
        </w:rPr>
        <w:t xml:space="preserve"> </w:t>
      </w:r>
      <w:r>
        <w:rPr>
          <w:sz w:val="24"/>
        </w:rPr>
        <w:t>и формирование индивидуальной траектории развития.</w:t>
      </w:r>
    </w:p>
    <w:p w:rsidR="00E9391E" w:rsidRDefault="00A90EB3">
      <w:pPr>
        <w:pStyle w:val="a5"/>
        <w:numPr>
          <w:ilvl w:val="1"/>
          <w:numId w:val="36"/>
        </w:numPr>
        <w:tabs>
          <w:tab w:val="left" w:pos="2284"/>
        </w:tabs>
        <w:spacing w:line="280" w:lineRule="auto"/>
        <w:ind w:right="870" w:firstLine="566"/>
        <w:rPr>
          <w:sz w:val="24"/>
        </w:rPr>
      </w:pPr>
      <w:r>
        <w:rPr>
          <w:sz w:val="24"/>
        </w:rPr>
        <w:t>встречи школьников с выпускниками российских ВУЗов, направленных на помощь в профессиональном самоопределении;</w:t>
      </w:r>
    </w:p>
    <w:p w:rsidR="00E9391E" w:rsidRDefault="00A90EB3">
      <w:pPr>
        <w:pStyle w:val="a5"/>
        <w:numPr>
          <w:ilvl w:val="1"/>
          <w:numId w:val="36"/>
        </w:numPr>
        <w:tabs>
          <w:tab w:val="left" w:pos="2284"/>
        </w:tabs>
        <w:spacing w:line="276" w:lineRule="auto"/>
        <w:ind w:right="871" w:firstLine="566"/>
        <w:rPr>
          <w:sz w:val="24"/>
        </w:rPr>
      </w:pPr>
      <w:r>
        <w:rPr>
          <w:sz w:val="24"/>
        </w:rPr>
        <w:t>освоение</w:t>
      </w:r>
      <w:r>
        <w:rPr>
          <w:spacing w:val="-1"/>
          <w:sz w:val="24"/>
        </w:rPr>
        <w:t xml:space="preserve"> </w:t>
      </w:r>
      <w:r>
        <w:rPr>
          <w:sz w:val="24"/>
        </w:rPr>
        <w:t>школьниками</w:t>
      </w:r>
      <w:r>
        <w:rPr>
          <w:spacing w:val="-4"/>
          <w:sz w:val="24"/>
        </w:rPr>
        <w:t xml:space="preserve"> </w:t>
      </w:r>
      <w:r>
        <w:rPr>
          <w:sz w:val="24"/>
        </w:rPr>
        <w:t>основ профессии в рамках</w:t>
      </w:r>
      <w:r>
        <w:rPr>
          <w:spacing w:val="-5"/>
          <w:sz w:val="24"/>
        </w:rPr>
        <w:t xml:space="preserve"> </w:t>
      </w:r>
      <w:r>
        <w:rPr>
          <w:sz w:val="24"/>
        </w:rPr>
        <w:t>различных</w:t>
      </w:r>
      <w:r>
        <w:rPr>
          <w:spacing w:val="-5"/>
          <w:sz w:val="24"/>
        </w:rPr>
        <w:t xml:space="preserve"> </w:t>
      </w:r>
      <w:r>
        <w:rPr>
          <w:sz w:val="24"/>
        </w:rPr>
        <w:t>курсов по</w:t>
      </w:r>
      <w:r>
        <w:rPr>
          <w:spacing w:val="-1"/>
          <w:sz w:val="24"/>
        </w:rPr>
        <w:t xml:space="preserve"> </w:t>
      </w:r>
      <w:r>
        <w:rPr>
          <w:sz w:val="24"/>
        </w:rPr>
        <w:t>выбору, включенных в основную образовательную программу школы, или в рамках курсов дополнительного образования.</w:t>
      </w:r>
    </w:p>
    <w:p w:rsidR="00E9391E" w:rsidRDefault="00A90EB3">
      <w:pPr>
        <w:pStyle w:val="a5"/>
        <w:numPr>
          <w:ilvl w:val="1"/>
          <w:numId w:val="36"/>
        </w:numPr>
        <w:tabs>
          <w:tab w:val="left" w:pos="2284"/>
        </w:tabs>
        <w:spacing w:line="276" w:lineRule="auto"/>
        <w:ind w:right="862" w:firstLine="566"/>
      </w:pPr>
      <w:r>
        <w:rPr>
          <w:sz w:val="24"/>
        </w:rPr>
        <w:t>работа с родителями, направленная на обеспечение равных возможностей для реализации индивидуальных профессиональных траекторий</w:t>
      </w:r>
      <w:r>
        <w:t>(</w:t>
      </w:r>
      <w:r>
        <w:rPr>
          <w:sz w:val="24"/>
        </w:rPr>
        <w:t>индивидуальные консультации, родительские собрания</w:t>
      </w:r>
      <w:r>
        <w:t>).</w:t>
      </w:r>
    </w:p>
    <w:p w:rsidR="00E9391E" w:rsidRDefault="00A90EB3">
      <w:pPr>
        <w:pStyle w:val="1"/>
        <w:spacing w:before="2"/>
        <w:ind w:left="3104"/>
        <w:jc w:val="both"/>
      </w:pPr>
      <w:r>
        <w:t>Модуль</w:t>
      </w:r>
      <w:r>
        <w:rPr>
          <w:spacing w:val="-13"/>
        </w:rPr>
        <w:t xml:space="preserve"> </w:t>
      </w:r>
      <w:r>
        <w:t>«Организация</w:t>
      </w:r>
      <w:r>
        <w:rPr>
          <w:spacing w:val="-13"/>
        </w:rPr>
        <w:t xml:space="preserve"> </w:t>
      </w:r>
      <w:r>
        <w:t>предметно-эстетической</w:t>
      </w:r>
      <w:r>
        <w:rPr>
          <w:spacing w:val="-12"/>
        </w:rPr>
        <w:t xml:space="preserve"> </w:t>
      </w:r>
      <w:r>
        <w:rPr>
          <w:spacing w:val="-2"/>
        </w:rPr>
        <w:t>среды»</w:t>
      </w:r>
    </w:p>
    <w:p w:rsidR="00E9391E" w:rsidRDefault="00A90EB3">
      <w:pPr>
        <w:pStyle w:val="a3"/>
        <w:spacing w:before="40" w:line="276" w:lineRule="auto"/>
        <w:ind w:right="687" w:firstLine="566"/>
      </w:pPr>
      <w:r>
        <w:t>Окружающая ребенка предметно-эстетическая среда школы, при условии ее грамотной</w:t>
      </w:r>
      <w:r>
        <w:rPr>
          <w:spacing w:val="-6"/>
        </w:rPr>
        <w:t xml:space="preserve"> </w:t>
      </w:r>
      <w:r>
        <w:t>организации,</w:t>
      </w:r>
      <w:r>
        <w:rPr>
          <w:spacing w:val="-5"/>
        </w:rPr>
        <w:t xml:space="preserve"> </w:t>
      </w:r>
      <w:r>
        <w:t>обогащает</w:t>
      </w:r>
      <w:r>
        <w:rPr>
          <w:spacing w:val="-3"/>
        </w:rPr>
        <w:t xml:space="preserve"> </w:t>
      </w:r>
      <w:r>
        <w:t>внутренний</w:t>
      </w:r>
      <w:r>
        <w:rPr>
          <w:spacing w:val="-2"/>
        </w:rPr>
        <w:t xml:space="preserve"> </w:t>
      </w:r>
      <w:r>
        <w:t>мир</w:t>
      </w:r>
      <w:r>
        <w:rPr>
          <w:spacing w:val="-3"/>
        </w:rPr>
        <w:t xml:space="preserve"> </w:t>
      </w:r>
      <w:r>
        <w:t>ученика,</w:t>
      </w:r>
      <w:r>
        <w:rPr>
          <w:spacing w:val="-1"/>
        </w:rPr>
        <w:t xml:space="preserve"> </w:t>
      </w:r>
      <w:r>
        <w:t>способствует</w:t>
      </w:r>
      <w:r>
        <w:rPr>
          <w:spacing w:val="-3"/>
        </w:rPr>
        <w:t xml:space="preserve"> </w:t>
      </w:r>
      <w:r>
        <w:t>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w:t>
      </w:r>
      <w:r>
        <w:rPr>
          <w:spacing w:val="-3"/>
        </w:rPr>
        <w:t xml:space="preserve"> </w:t>
      </w:r>
      <w:r>
        <w:t>ребенка осуществляется через такие формы работы с предметно-эстетической средой школы как:</w:t>
      </w:r>
    </w:p>
    <w:p w:rsidR="00E9391E" w:rsidRPr="00977A9D" w:rsidRDefault="00A409AB" w:rsidP="00977A9D">
      <w:pPr>
        <w:pStyle w:val="a5"/>
        <w:numPr>
          <w:ilvl w:val="1"/>
          <w:numId w:val="36"/>
        </w:numPr>
        <w:tabs>
          <w:tab w:val="left" w:pos="2250"/>
        </w:tabs>
        <w:spacing w:before="67" w:line="276" w:lineRule="auto"/>
        <w:ind w:right="691" w:firstLine="566"/>
        <w:rPr>
          <w:sz w:val="24"/>
        </w:rPr>
      </w:pPr>
      <w:r>
        <w:pict>
          <v:rect id="docshape28" o:spid="_x0000_s1032" style="position:absolute;left:0;text-align:left;margin-left:83.55pt;margin-top:16.25pt;width:470.85pt;height:15.85pt;z-index:-23170560;mso-position-horizontal-relative:page" stroked="f">
            <w10:wrap anchorx="page"/>
          </v:rect>
        </w:pict>
      </w:r>
      <w:r w:rsidR="00A90EB3" w:rsidRPr="00977A9D">
        <w:rPr>
          <w:sz w:val="24"/>
        </w:rPr>
        <w:t>оформление интерьера школьных помещений (вестибюля, коридоров, рекреаций, залов, лестничных</w:t>
      </w:r>
      <w:r w:rsidR="00A90EB3" w:rsidRPr="00977A9D">
        <w:rPr>
          <w:spacing w:val="-1"/>
          <w:sz w:val="24"/>
        </w:rPr>
        <w:t xml:space="preserve"> </w:t>
      </w:r>
      <w:r w:rsidR="00A90EB3" w:rsidRPr="00977A9D">
        <w:rPr>
          <w:sz w:val="24"/>
        </w:rPr>
        <w:t>пролетов) и их</w:t>
      </w:r>
      <w:r w:rsidR="00A90EB3" w:rsidRPr="00977A9D">
        <w:rPr>
          <w:spacing w:val="-1"/>
          <w:sz w:val="24"/>
        </w:rPr>
        <w:t xml:space="preserve"> </w:t>
      </w:r>
      <w:r w:rsidR="00A90EB3" w:rsidRPr="00977A9D">
        <w:rPr>
          <w:sz w:val="24"/>
        </w:rPr>
        <w:t>периодическая переориентация, которая может служить</w:t>
      </w:r>
      <w:r w:rsidR="00977A9D" w:rsidRPr="00977A9D">
        <w:rPr>
          <w:sz w:val="24"/>
        </w:rPr>
        <w:t xml:space="preserve"> </w:t>
      </w:r>
      <w:r w:rsidR="00A90EB3" w:rsidRPr="00977A9D">
        <w:rPr>
          <w:sz w:val="24"/>
        </w:rPr>
        <w:t>хорошим средством разрушения негативных установок школьников на учебные и внеучебные занятия;</w:t>
      </w:r>
    </w:p>
    <w:p w:rsidR="00E9391E" w:rsidRDefault="00A90EB3">
      <w:pPr>
        <w:pStyle w:val="a5"/>
        <w:numPr>
          <w:ilvl w:val="1"/>
          <w:numId w:val="36"/>
        </w:numPr>
        <w:tabs>
          <w:tab w:val="left" w:pos="2111"/>
        </w:tabs>
        <w:spacing w:line="276" w:lineRule="auto"/>
        <w:ind w:right="684" w:firstLine="566"/>
        <w:rPr>
          <w:sz w:val="24"/>
        </w:rPr>
      </w:pPr>
      <w:r>
        <w:rPr>
          <w:sz w:val="24"/>
        </w:rPr>
        <w:t>размещение на стенах школы регулярно сменяемых экспозиций: творческих работ школьников (фотографии, рисунки, коллажи, стенгазеты),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E9391E" w:rsidRDefault="00A90EB3">
      <w:pPr>
        <w:pStyle w:val="a5"/>
        <w:numPr>
          <w:ilvl w:val="1"/>
          <w:numId w:val="36"/>
        </w:numPr>
        <w:tabs>
          <w:tab w:val="left" w:pos="2111"/>
        </w:tabs>
        <w:spacing w:line="276" w:lineRule="auto"/>
        <w:ind w:right="688" w:firstLine="566"/>
        <w:rPr>
          <w:sz w:val="24"/>
        </w:rPr>
      </w:pPr>
      <w:r>
        <w:rPr>
          <w:sz w:val="24"/>
        </w:rPr>
        <w:t>озеленение</w:t>
      </w:r>
      <w:r>
        <w:rPr>
          <w:spacing w:val="-1"/>
          <w:sz w:val="24"/>
        </w:rPr>
        <w:t xml:space="preserve"> </w:t>
      </w:r>
      <w:r>
        <w:rPr>
          <w:sz w:val="24"/>
        </w:rPr>
        <w:t>пришкольной территории, разбивка клумб, оборудование спортивных</w:t>
      </w:r>
      <w:r>
        <w:rPr>
          <w:spacing w:val="-2"/>
          <w:sz w:val="24"/>
        </w:rPr>
        <w:t xml:space="preserve"> </w:t>
      </w:r>
      <w:r>
        <w:rPr>
          <w:sz w:val="24"/>
        </w:rPr>
        <w:t>и игровых площадок, доступных и приспособленных для школьников разных возрастных категорий;</w:t>
      </w:r>
      <w:r w:rsidR="00977A9D">
        <w:rPr>
          <w:sz w:val="24"/>
        </w:rPr>
        <w:t xml:space="preserve"> </w:t>
      </w:r>
      <w:r>
        <w:rPr>
          <w:sz w:val="24"/>
        </w:rPr>
        <w:t>Озеленение</w:t>
      </w:r>
      <w:r>
        <w:rPr>
          <w:spacing w:val="-2"/>
          <w:sz w:val="24"/>
        </w:rPr>
        <w:t xml:space="preserve"> </w:t>
      </w:r>
      <w:r>
        <w:rPr>
          <w:sz w:val="24"/>
        </w:rPr>
        <w:t>участка</w:t>
      </w:r>
      <w:r>
        <w:rPr>
          <w:spacing w:val="-3"/>
          <w:sz w:val="24"/>
        </w:rPr>
        <w:t xml:space="preserve"> </w:t>
      </w:r>
      <w:r>
        <w:rPr>
          <w:sz w:val="24"/>
        </w:rPr>
        <w:t>-</w:t>
      </w:r>
      <w:r>
        <w:rPr>
          <w:spacing w:val="-3"/>
          <w:sz w:val="24"/>
        </w:rPr>
        <w:t xml:space="preserve"> </w:t>
      </w:r>
      <w:r>
        <w:rPr>
          <w:sz w:val="24"/>
        </w:rPr>
        <w:t>традиционный</w:t>
      </w:r>
      <w:r>
        <w:rPr>
          <w:spacing w:val="-7"/>
          <w:sz w:val="24"/>
        </w:rPr>
        <w:t xml:space="preserve"> </w:t>
      </w:r>
      <w:r>
        <w:rPr>
          <w:sz w:val="24"/>
        </w:rPr>
        <w:t>элемент</w:t>
      </w:r>
      <w:r>
        <w:rPr>
          <w:spacing w:val="-4"/>
          <w:sz w:val="24"/>
        </w:rPr>
        <w:t xml:space="preserve"> </w:t>
      </w:r>
      <w:r>
        <w:rPr>
          <w:sz w:val="24"/>
        </w:rPr>
        <w:t>не</w:t>
      </w:r>
      <w:r>
        <w:rPr>
          <w:spacing w:val="-6"/>
          <w:sz w:val="24"/>
        </w:rPr>
        <w:t xml:space="preserve"> </w:t>
      </w:r>
      <w:r>
        <w:rPr>
          <w:sz w:val="24"/>
        </w:rPr>
        <w:t>только</w:t>
      </w:r>
      <w:r>
        <w:rPr>
          <w:spacing w:val="-1"/>
          <w:sz w:val="24"/>
        </w:rPr>
        <w:t xml:space="preserve"> </w:t>
      </w:r>
      <w:r>
        <w:rPr>
          <w:sz w:val="24"/>
        </w:rPr>
        <w:t>благоустройства</w:t>
      </w:r>
      <w:r>
        <w:rPr>
          <w:spacing w:val="-6"/>
          <w:sz w:val="24"/>
        </w:rPr>
        <w:t xml:space="preserve"> </w:t>
      </w:r>
      <w:r>
        <w:rPr>
          <w:sz w:val="24"/>
        </w:rPr>
        <w:t>школы, но</w:t>
      </w:r>
      <w:r>
        <w:rPr>
          <w:spacing w:val="-4"/>
          <w:sz w:val="24"/>
        </w:rPr>
        <w:t xml:space="preserve"> </w:t>
      </w:r>
      <w:r>
        <w:rPr>
          <w:sz w:val="24"/>
        </w:rPr>
        <w:t>и</w:t>
      </w:r>
      <w:r>
        <w:rPr>
          <w:spacing w:val="-6"/>
          <w:sz w:val="24"/>
        </w:rPr>
        <w:t xml:space="preserve"> </w:t>
      </w:r>
      <w:r>
        <w:rPr>
          <w:sz w:val="24"/>
        </w:rPr>
        <w:t>других</w:t>
      </w:r>
      <w:r>
        <w:rPr>
          <w:spacing w:val="-7"/>
          <w:sz w:val="24"/>
        </w:rPr>
        <w:t xml:space="preserve"> </w:t>
      </w:r>
      <w:r>
        <w:rPr>
          <w:sz w:val="24"/>
        </w:rPr>
        <w:t>территорий</w:t>
      </w:r>
      <w:r>
        <w:rPr>
          <w:spacing w:val="-6"/>
          <w:sz w:val="24"/>
        </w:rPr>
        <w:t xml:space="preserve"> </w:t>
      </w:r>
      <w:r>
        <w:rPr>
          <w:sz w:val="24"/>
        </w:rPr>
        <w:t>(Парк</w:t>
      </w:r>
      <w:r>
        <w:rPr>
          <w:spacing w:val="-5"/>
          <w:sz w:val="24"/>
        </w:rPr>
        <w:t xml:space="preserve"> </w:t>
      </w:r>
      <w:r>
        <w:rPr>
          <w:sz w:val="24"/>
        </w:rPr>
        <w:t>Победы).</w:t>
      </w:r>
      <w:r>
        <w:rPr>
          <w:spacing w:val="-1"/>
          <w:sz w:val="24"/>
        </w:rPr>
        <w:t xml:space="preserve"> </w:t>
      </w:r>
      <w:r>
        <w:rPr>
          <w:sz w:val="24"/>
        </w:rPr>
        <w:t>Привлечение</w:t>
      </w:r>
      <w:r>
        <w:rPr>
          <w:spacing w:val="-4"/>
          <w:sz w:val="24"/>
        </w:rPr>
        <w:t xml:space="preserve"> </w:t>
      </w:r>
      <w:r>
        <w:rPr>
          <w:sz w:val="24"/>
        </w:rPr>
        <w:t>преподавателей,</w:t>
      </w:r>
      <w:r>
        <w:rPr>
          <w:spacing w:val="-1"/>
          <w:sz w:val="24"/>
        </w:rPr>
        <w:t xml:space="preserve"> </w:t>
      </w:r>
      <w:r>
        <w:rPr>
          <w:sz w:val="24"/>
        </w:rPr>
        <w:t>учащихся</w:t>
      </w:r>
      <w:r>
        <w:rPr>
          <w:spacing w:val="-4"/>
          <w:sz w:val="24"/>
        </w:rPr>
        <w:t xml:space="preserve"> </w:t>
      </w:r>
      <w:r>
        <w:rPr>
          <w:sz w:val="24"/>
        </w:rPr>
        <w:t>к</w:t>
      </w:r>
      <w:r>
        <w:rPr>
          <w:spacing w:val="-5"/>
          <w:sz w:val="24"/>
        </w:rPr>
        <w:t xml:space="preserve"> </w:t>
      </w:r>
      <w:r>
        <w:rPr>
          <w:sz w:val="24"/>
        </w:rPr>
        <w:t>посадке растений (в том числе, выращивание петуньи), к созданию клумб, цветников, поддержанию чистоты территории школьного участка и</w:t>
      </w:r>
      <w:r>
        <w:rPr>
          <w:spacing w:val="40"/>
          <w:sz w:val="24"/>
        </w:rPr>
        <w:t xml:space="preserve"> </w:t>
      </w:r>
      <w:r>
        <w:rPr>
          <w:sz w:val="24"/>
        </w:rPr>
        <w:t>иных территорий способствует формированию</w:t>
      </w:r>
      <w:r>
        <w:rPr>
          <w:spacing w:val="-11"/>
          <w:sz w:val="24"/>
        </w:rPr>
        <w:t xml:space="preserve"> </w:t>
      </w:r>
      <w:r>
        <w:rPr>
          <w:sz w:val="24"/>
        </w:rPr>
        <w:t>доверительного</w:t>
      </w:r>
      <w:r>
        <w:rPr>
          <w:spacing w:val="-10"/>
          <w:sz w:val="24"/>
        </w:rPr>
        <w:t xml:space="preserve"> </w:t>
      </w:r>
      <w:r>
        <w:rPr>
          <w:sz w:val="24"/>
        </w:rPr>
        <w:t>общения</w:t>
      </w:r>
      <w:r>
        <w:rPr>
          <w:spacing w:val="-10"/>
          <w:sz w:val="24"/>
        </w:rPr>
        <w:t xml:space="preserve"> </w:t>
      </w:r>
      <w:r>
        <w:rPr>
          <w:sz w:val="24"/>
        </w:rPr>
        <w:t>внутри</w:t>
      </w:r>
      <w:r>
        <w:rPr>
          <w:spacing w:val="-9"/>
          <w:sz w:val="24"/>
        </w:rPr>
        <w:t xml:space="preserve"> </w:t>
      </w:r>
      <w:r>
        <w:rPr>
          <w:sz w:val="24"/>
        </w:rPr>
        <w:t>коллектива,</w:t>
      </w:r>
      <w:r>
        <w:rPr>
          <w:spacing w:val="-8"/>
          <w:sz w:val="24"/>
        </w:rPr>
        <w:t xml:space="preserve"> </w:t>
      </w:r>
      <w:r>
        <w:rPr>
          <w:sz w:val="24"/>
        </w:rPr>
        <w:t>а</w:t>
      </w:r>
      <w:r>
        <w:rPr>
          <w:spacing w:val="-11"/>
          <w:sz w:val="24"/>
        </w:rPr>
        <w:t xml:space="preserve"> </w:t>
      </w:r>
      <w:r>
        <w:rPr>
          <w:sz w:val="24"/>
        </w:rPr>
        <w:t>также</w:t>
      </w:r>
      <w:r>
        <w:rPr>
          <w:spacing w:val="-11"/>
          <w:sz w:val="24"/>
        </w:rPr>
        <w:t xml:space="preserve"> </w:t>
      </w:r>
      <w:r>
        <w:rPr>
          <w:sz w:val="24"/>
        </w:rPr>
        <w:t>приучает</w:t>
      </w:r>
      <w:r>
        <w:rPr>
          <w:spacing w:val="-10"/>
          <w:sz w:val="24"/>
        </w:rPr>
        <w:t xml:space="preserve"> </w:t>
      </w:r>
      <w:r>
        <w:rPr>
          <w:sz w:val="24"/>
        </w:rPr>
        <w:t xml:space="preserve">школьников </w:t>
      </w:r>
      <w:r>
        <w:rPr>
          <w:sz w:val="24"/>
        </w:rPr>
        <w:lastRenderedPageBreak/>
        <w:t>к созидательному труду.</w:t>
      </w:r>
    </w:p>
    <w:p w:rsidR="00E9391E" w:rsidRDefault="00A90EB3">
      <w:pPr>
        <w:pStyle w:val="a5"/>
        <w:numPr>
          <w:ilvl w:val="1"/>
          <w:numId w:val="36"/>
        </w:numPr>
        <w:tabs>
          <w:tab w:val="left" w:pos="2111"/>
        </w:tabs>
        <w:spacing w:before="2" w:line="276" w:lineRule="auto"/>
        <w:ind w:right="686" w:firstLine="566"/>
        <w:rPr>
          <w:sz w:val="24"/>
        </w:rPr>
      </w:pPr>
      <w:r>
        <w:rPr>
          <w:sz w:val="24"/>
        </w:rPr>
        <w:t>благоустройство и оформление школьной территории, фасада школы к Государственным праздникам и иным событиям;</w:t>
      </w:r>
    </w:p>
    <w:p w:rsidR="00E9391E" w:rsidRDefault="00A90EB3">
      <w:pPr>
        <w:pStyle w:val="a5"/>
        <w:numPr>
          <w:ilvl w:val="1"/>
          <w:numId w:val="36"/>
        </w:numPr>
        <w:tabs>
          <w:tab w:val="left" w:pos="2111"/>
        </w:tabs>
        <w:spacing w:line="276" w:lineRule="auto"/>
        <w:ind w:right="681" w:firstLine="566"/>
        <w:rPr>
          <w:sz w:val="24"/>
        </w:rPr>
      </w:pPr>
      <w:r>
        <w:rPr>
          <w:sz w:val="24"/>
        </w:rPr>
        <w:t>благоустройство классных кабинетов, осуществляемое классными руководителями вместе со школьниками своих</w:t>
      </w:r>
      <w:r>
        <w:rPr>
          <w:spacing w:val="-4"/>
          <w:sz w:val="24"/>
        </w:rPr>
        <w:t xml:space="preserve"> </w:t>
      </w:r>
      <w:r>
        <w:rPr>
          <w:sz w:val="24"/>
        </w:rPr>
        <w:t>классов, позволяющее учащимся проявить свои фантазию</w:t>
      </w:r>
      <w:r>
        <w:rPr>
          <w:spacing w:val="-1"/>
          <w:sz w:val="24"/>
        </w:rPr>
        <w:t xml:space="preserve"> </w:t>
      </w:r>
      <w:r>
        <w:rPr>
          <w:sz w:val="24"/>
        </w:rPr>
        <w:t>и творческие способности, создающее повод для длительного общения классного руководителя со своими детьми;</w:t>
      </w:r>
    </w:p>
    <w:p w:rsidR="00E9391E" w:rsidRDefault="00A90EB3">
      <w:pPr>
        <w:pStyle w:val="a5"/>
        <w:numPr>
          <w:ilvl w:val="1"/>
          <w:numId w:val="36"/>
        </w:numPr>
        <w:tabs>
          <w:tab w:val="left" w:pos="2111"/>
        </w:tabs>
        <w:spacing w:before="1" w:line="276" w:lineRule="auto"/>
        <w:ind w:right="681" w:firstLine="566"/>
        <w:rPr>
          <w:sz w:val="24"/>
        </w:rPr>
      </w:pPr>
      <w:r>
        <w:rPr>
          <w:sz w:val="24"/>
        </w:rPr>
        <w:t>событийный</w:t>
      </w:r>
      <w:r>
        <w:rPr>
          <w:spacing w:val="-1"/>
          <w:sz w:val="24"/>
        </w:rPr>
        <w:t xml:space="preserve"> </w:t>
      </w:r>
      <w:r>
        <w:rPr>
          <w:sz w:val="24"/>
        </w:rPr>
        <w:t>дизайн –</w:t>
      </w:r>
      <w:r>
        <w:rPr>
          <w:spacing w:val="-5"/>
          <w:sz w:val="24"/>
        </w:rPr>
        <w:t xml:space="preserve"> </w:t>
      </w:r>
      <w:r>
        <w:rPr>
          <w:sz w:val="24"/>
        </w:rPr>
        <w:t>оформление</w:t>
      </w:r>
      <w:r>
        <w:rPr>
          <w:spacing w:val="-2"/>
          <w:sz w:val="24"/>
        </w:rPr>
        <w:t xml:space="preserve"> </w:t>
      </w:r>
      <w:r>
        <w:rPr>
          <w:sz w:val="24"/>
        </w:rPr>
        <w:t>пространства</w:t>
      </w:r>
      <w:r>
        <w:rPr>
          <w:spacing w:val="-2"/>
          <w:sz w:val="24"/>
        </w:rPr>
        <w:t xml:space="preserve"> </w:t>
      </w:r>
      <w:r>
        <w:rPr>
          <w:sz w:val="24"/>
        </w:rPr>
        <w:t>проведения</w:t>
      </w:r>
      <w:r>
        <w:rPr>
          <w:spacing w:val="-2"/>
          <w:sz w:val="24"/>
        </w:rPr>
        <w:t xml:space="preserve"> </w:t>
      </w:r>
      <w:r>
        <w:rPr>
          <w:sz w:val="24"/>
        </w:rPr>
        <w:t>конкретных</w:t>
      </w:r>
      <w:r>
        <w:rPr>
          <w:spacing w:val="-5"/>
          <w:sz w:val="24"/>
        </w:rPr>
        <w:t xml:space="preserve"> </w:t>
      </w:r>
      <w:r>
        <w:rPr>
          <w:sz w:val="24"/>
        </w:rPr>
        <w:t>школьных событий (праздников, церемоний, торжественных линеек, творческих вечеров, выставок, , собраний,</w:t>
      </w:r>
      <w:r>
        <w:rPr>
          <w:spacing w:val="-5"/>
          <w:sz w:val="24"/>
        </w:rPr>
        <w:t xml:space="preserve"> </w:t>
      </w:r>
      <w:r>
        <w:rPr>
          <w:sz w:val="24"/>
        </w:rPr>
        <w:t>конференций</w:t>
      </w:r>
      <w:r>
        <w:rPr>
          <w:spacing w:val="-3"/>
          <w:sz w:val="24"/>
        </w:rPr>
        <w:t xml:space="preserve"> </w:t>
      </w:r>
      <w:r>
        <w:rPr>
          <w:sz w:val="24"/>
        </w:rPr>
        <w:t>и</w:t>
      </w:r>
      <w:r>
        <w:rPr>
          <w:spacing w:val="-6"/>
          <w:sz w:val="24"/>
        </w:rPr>
        <w:t xml:space="preserve"> </w:t>
      </w:r>
      <w:r>
        <w:rPr>
          <w:sz w:val="24"/>
        </w:rPr>
        <w:t>т.п.), создание</w:t>
      </w:r>
      <w:r>
        <w:rPr>
          <w:spacing w:val="-4"/>
          <w:sz w:val="24"/>
        </w:rPr>
        <w:t xml:space="preserve"> </w:t>
      </w:r>
      <w:r>
        <w:rPr>
          <w:sz w:val="24"/>
        </w:rPr>
        <w:t>фото</w:t>
      </w:r>
      <w:r>
        <w:rPr>
          <w:spacing w:val="-4"/>
          <w:sz w:val="24"/>
        </w:rPr>
        <w:t xml:space="preserve"> </w:t>
      </w:r>
      <w:r>
        <w:rPr>
          <w:sz w:val="24"/>
        </w:rPr>
        <w:t>зон</w:t>
      </w:r>
      <w:r>
        <w:rPr>
          <w:spacing w:val="-6"/>
          <w:sz w:val="24"/>
        </w:rPr>
        <w:t xml:space="preserve"> </w:t>
      </w:r>
      <w:r>
        <w:rPr>
          <w:sz w:val="24"/>
        </w:rPr>
        <w:t>к</w:t>
      </w:r>
      <w:r>
        <w:rPr>
          <w:spacing w:val="-5"/>
          <w:sz w:val="24"/>
        </w:rPr>
        <w:t xml:space="preserve"> </w:t>
      </w:r>
      <w:r>
        <w:rPr>
          <w:sz w:val="24"/>
        </w:rPr>
        <w:t>традиционным</w:t>
      </w:r>
      <w:r>
        <w:rPr>
          <w:spacing w:val="-6"/>
          <w:sz w:val="24"/>
        </w:rPr>
        <w:t xml:space="preserve"> </w:t>
      </w:r>
      <w:r>
        <w:rPr>
          <w:sz w:val="24"/>
        </w:rPr>
        <w:t>школьным</w:t>
      </w:r>
      <w:r>
        <w:rPr>
          <w:spacing w:val="-6"/>
          <w:sz w:val="24"/>
        </w:rPr>
        <w:t xml:space="preserve"> </w:t>
      </w:r>
      <w:r>
        <w:rPr>
          <w:sz w:val="24"/>
        </w:rPr>
        <w:t>праздникам, школьные проекты «Новогоднее окно»,</w:t>
      </w:r>
      <w:r w:rsidR="00977A9D">
        <w:rPr>
          <w:sz w:val="24"/>
        </w:rPr>
        <w:t xml:space="preserve"> </w:t>
      </w:r>
      <w:r>
        <w:rPr>
          <w:sz w:val="24"/>
        </w:rPr>
        <w:t>«Окно Победы»;</w:t>
      </w:r>
    </w:p>
    <w:p w:rsidR="00E9391E" w:rsidRDefault="00A90EB3">
      <w:pPr>
        <w:pStyle w:val="a5"/>
        <w:numPr>
          <w:ilvl w:val="1"/>
          <w:numId w:val="36"/>
        </w:numPr>
        <w:tabs>
          <w:tab w:val="left" w:pos="2111"/>
        </w:tabs>
        <w:spacing w:line="276" w:lineRule="auto"/>
        <w:ind w:right="678" w:firstLine="566"/>
        <w:rPr>
          <w:sz w:val="24"/>
        </w:rPr>
      </w:pPr>
      <w:r>
        <w:rPr>
          <w:sz w:val="24"/>
        </w:rPr>
        <w:t>совместная с детьми разработка, создание и популяризация особой школьной символики</w:t>
      </w:r>
      <w:r>
        <w:rPr>
          <w:spacing w:val="-8"/>
          <w:sz w:val="24"/>
        </w:rPr>
        <w:t xml:space="preserve"> </w:t>
      </w:r>
      <w:r>
        <w:rPr>
          <w:sz w:val="24"/>
        </w:rPr>
        <w:t>(гимн</w:t>
      </w:r>
      <w:r>
        <w:rPr>
          <w:spacing w:val="-8"/>
          <w:sz w:val="24"/>
        </w:rPr>
        <w:t xml:space="preserve"> </w:t>
      </w:r>
      <w:r>
        <w:rPr>
          <w:sz w:val="24"/>
        </w:rPr>
        <w:t>школы,</w:t>
      </w:r>
      <w:r>
        <w:rPr>
          <w:spacing w:val="-3"/>
          <w:sz w:val="24"/>
        </w:rPr>
        <w:t xml:space="preserve"> </w:t>
      </w:r>
      <w:r>
        <w:rPr>
          <w:sz w:val="24"/>
        </w:rPr>
        <w:t>эмблема</w:t>
      </w:r>
      <w:r>
        <w:rPr>
          <w:spacing w:val="-6"/>
          <w:sz w:val="24"/>
        </w:rPr>
        <w:t xml:space="preserve"> </w:t>
      </w:r>
      <w:r>
        <w:rPr>
          <w:sz w:val="24"/>
        </w:rPr>
        <w:t>школы,</w:t>
      </w:r>
      <w:r>
        <w:rPr>
          <w:spacing w:val="-7"/>
          <w:sz w:val="24"/>
        </w:rPr>
        <w:t xml:space="preserve"> </w:t>
      </w:r>
      <w:r>
        <w:rPr>
          <w:sz w:val="24"/>
        </w:rPr>
        <w:t>школьная</w:t>
      </w:r>
      <w:r>
        <w:rPr>
          <w:spacing w:val="-6"/>
          <w:sz w:val="24"/>
        </w:rPr>
        <w:t xml:space="preserve"> </w:t>
      </w:r>
      <w:r>
        <w:rPr>
          <w:sz w:val="24"/>
        </w:rPr>
        <w:t>форма),</w:t>
      </w:r>
      <w:r>
        <w:rPr>
          <w:spacing w:val="-7"/>
          <w:sz w:val="24"/>
        </w:rPr>
        <w:t xml:space="preserve"> </w:t>
      </w:r>
      <w:r>
        <w:rPr>
          <w:sz w:val="24"/>
        </w:rPr>
        <w:t>используемой</w:t>
      </w:r>
      <w:r>
        <w:rPr>
          <w:spacing w:val="-5"/>
          <w:sz w:val="24"/>
        </w:rPr>
        <w:t xml:space="preserve"> </w:t>
      </w:r>
      <w:r>
        <w:rPr>
          <w:sz w:val="24"/>
        </w:rPr>
        <w:t>как</w:t>
      </w:r>
      <w:r>
        <w:rPr>
          <w:spacing w:val="-6"/>
          <w:sz w:val="24"/>
        </w:rPr>
        <w:t xml:space="preserve"> </w:t>
      </w:r>
      <w:r>
        <w:rPr>
          <w:sz w:val="24"/>
        </w:rPr>
        <w:t>в</w:t>
      </w:r>
      <w:r>
        <w:rPr>
          <w:spacing w:val="-8"/>
          <w:sz w:val="24"/>
        </w:rPr>
        <w:t xml:space="preserve"> </w:t>
      </w:r>
      <w:r>
        <w:rPr>
          <w:sz w:val="24"/>
        </w:rPr>
        <w:t>школьной повседневности, так и в торжественные моменты жизни образовательной организации –</w:t>
      </w:r>
      <w:r>
        <w:rPr>
          <w:spacing w:val="80"/>
          <w:sz w:val="24"/>
        </w:rPr>
        <w:t xml:space="preserve"> </w:t>
      </w:r>
      <w:r>
        <w:rPr>
          <w:sz w:val="24"/>
        </w:rPr>
        <w:t>во время праздников, торжественных церемоний, ключевых общешкольных дел и иных происходящих в жизни школы знаковых событий;</w:t>
      </w:r>
    </w:p>
    <w:p w:rsidR="00E9391E" w:rsidRDefault="00A90EB3">
      <w:pPr>
        <w:pStyle w:val="a5"/>
        <w:numPr>
          <w:ilvl w:val="1"/>
          <w:numId w:val="36"/>
        </w:numPr>
        <w:tabs>
          <w:tab w:val="left" w:pos="2111"/>
        </w:tabs>
        <w:spacing w:before="1" w:line="276" w:lineRule="auto"/>
        <w:ind w:right="689" w:firstLine="566"/>
        <w:rPr>
          <w:sz w:val="24"/>
        </w:rPr>
      </w:pPr>
      <w:r>
        <w:rPr>
          <w:sz w:val="24"/>
        </w:rPr>
        <w:t>регулярная организация и участие в конкурсах по благоустройству различных участков пришкольной территории (например, высадке культурных растений, закладке газонов, сооружению альпийских горок);</w:t>
      </w:r>
    </w:p>
    <w:p w:rsidR="00E9391E" w:rsidRDefault="00A90EB3">
      <w:pPr>
        <w:pStyle w:val="a5"/>
        <w:numPr>
          <w:ilvl w:val="1"/>
          <w:numId w:val="36"/>
        </w:numPr>
        <w:tabs>
          <w:tab w:val="left" w:pos="2250"/>
        </w:tabs>
        <w:spacing w:line="276" w:lineRule="auto"/>
        <w:ind w:right="684" w:firstLine="566"/>
        <w:rPr>
          <w:sz w:val="24"/>
        </w:rPr>
      </w:pPr>
      <w:r>
        <w:rPr>
          <w:sz w:val="24"/>
        </w:rPr>
        <w:t>акцентирование внимания школьников посредством элементов предметно- эстетической среды (стенды)</w:t>
      </w:r>
      <w:r>
        <w:rPr>
          <w:spacing w:val="40"/>
          <w:sz w:val="24"/>
        </w:rPr>
        <w:t xml:space="preserve"> </w:t>
      </w:r>
      <w:r>
        <w:rPr>
          <w:sz w:val="24"/>
        </w:rPr>
        <w:t>на важных для воспитания ценностях школы, ее традициях, правилах. Постоянные стенды «Достижения</w:t>
      </w:r>
      <w:r>
        <w:rPr>
          <w:spacing w:val="40"/>
          <w:sz w:val="24"/>
        </w:rPr>
        <w:t xml:space="preserve"> </w:t>
      </w:r>
      <w:r>
        <w:rPr>
          <w:sz w:val="24"/>
        </w:rPr>
        <w:t>школы», «Медалисты школы»,</w:t>
      </w:r>
    </w:p>
    <w:p w:rsidR="00E9391E" w:rsidRDefault="00977A9D">
      <w:pPr>
        <w:pStyle w:val="a3"/>
        <w:spacing w:line="278" w:lineRule="auto"/>
        <w:ind w:right="685"/>
      </w:pPr>
      <w:r>
        <w:t>«</w:t>
      </w:r>
      <w:r w:rsidR="00A90EB3">
        <w:t>Наши отличники», «Есть такая профессия – Родину защищать», «Ветераны Великой Отечественной войны», «Ветераны педагогического труда», «Тебе, выпускник», Губернаторский проект «Не менее одного ребенка в семье с высшим образованием»</w:t>
      </w:r>
    </w:p>
    <w:p w:rsidR="00E9391E" w:rsidRDefault="00A90EB3">
      <w:pPr>
        <w:pStyle w:val="1"/>
        <w:ind w:left="4377"/>
      </w:pPr>
      <w:r>
        <w:t>Модуль</w:t>
      </w:r>
      <w:r>
        <w:rPr>
          <w:spacing w:val="-7"/>
        </w:rPr>
        <w:t xml:space="preserve"> </w:t>
      </w:r>
      <w:r>
        <w:t>«Работа</w:t>
      </w:r>
      <w:r>
        <w:rPr>
          <w:spacing w:val="-5"/>
        </w:rPr>
        <w:t xml:space="preserve"> </w:t>
      </w:r>
      <w:r>
        <w:t>с</w:t>
      </w:r>
      <w:r>
        <w:rPr>
          <w:spacing w:val="-10"/>
        </w:rPr>
        <w:t xml:space="preserve"> </w:t>
      </w:r>
      <w:r>
        <w:rPr>
          <w:spacing w:val="-2"/>
        </w:rPr>
        <w:t>родителями»</w:t>
      </w:r>
    </w:p>
    <w:p w:rsidR="00E9391E" w:rsidRDefault="00A90EB3" w:rsidP="00977A9D">
      <w:pPr>
        <w:pStyle w:val="a3"/>
        <w:tabs>
          <w:tab w:val="left" w:pos="1989"/>
          <w:tab w:val="left" w:pos="2800"/>
          <w:tab w:val="left" w:pos="4479"/>
          <w:tab w:val="left" w:pos="5937"/>
          <w:tab w:val="left" w:pos="6656"/>
          <w:tab w:val="left" w:pos="8138"/>
          <w:tab w:val="left" w:pos="9160"/>
        </w:tabs>
        <w:spacing w:before="36" w:line="276" w:lineRule="auto"/>
        <w:ind w:right="699" w:firstLine="566"/>
      </w:pPr>
      <w:r>
        <w:t>Работа</w:t>
      </w:r>
      <w:r>
        <w:rPr>
          <w:spacing w:val="23"/>
        </w:rPr>
        <w:t xml:space="preserve"> </w:t>
      </w:r>
      <w:r>
        <w:t>с</w:t>
      </w:r>
      <w:r>
        <w:rPr>
          <w:spacing w:val="23"/>
        </w:rPr>
        <w:t xml:space="preserve"> </w:t>
      </w:r>
      <w:r>
        <w:t>родителями</w:t>
      </w:r>
      <w:r>
        <w:rPr>
          <w:spacing w:val="24"/>
        </w:rPr>
        <w:t xml:space="preserve"> </w:t>
      </w:r>
      <w:r>
        <w:t>или</w:t>
      </w:r>
      <w:r>
        <w:rPr>
          <w:spacing w:val="24"/>
        </w:rPr>
        <w:t xml:space="preserve"> </w:t>
      </w:r>
      <w:r>
        <w:t>законными</w:t>
      </w:r>
      <w:r>
        <w:rPr>
          <w:spacing w:val="24"/>
        </w:rPr>
        <w:t xml:space="preserve"> </w:t>
      </w:r>
      <w:r>
        <w:t xml:space="preserve">представителями школьников осуществляется </w:t>
      </w:r>
      <w:r>
        <w:rPr>
          <w:spacing w:val="-5"/>
        </w:rPr>
        <w:t>для</w:t>
      </w:r>
      <w:r w:rsidR="00977A9D">
        <w:t xml:space="preserve"> </w:t>
      </w:r>
      <w:r>
        <w:rPr>
          <w:spacing w:val="-2"/>
        </w:rPr>
        <w:t>более</w:t>
      </w:r>
      <w:r w:rsidR="00977A9D">
        <w:rPr>
          <w:spacing w:val="-2"/>
        </w:rPr>
        <w:t xml:space="preserve"> </w:t>
      </w:r>
      <w:r>
        <w:rPr>
          <w:spacing w:val="-2"/>
        </w:rPr>
        <w:t>эффективного</w:t>
      </w:r>
      <w:r w:rsidR="00977A9D">
        <w:rPr>
          <w:spacing w:val="-2"/>
        </w:rPr>
        <w:t xml:space="preserve"> </w:t>
      </w:r>
      <w:r>
        <w:rPr>
          <w:spacing w:val="-2"/>
        </w:rPr>
        <w:t>достижения</w:t>
      </w:r>
      <w:r w:rsidR="00977A9D">
        <w:rPr>
          <w:spacing w:val="-2"/>
        </w:rPr>
        <w:t xml:space="preserve"> </w:t>
      </w:r>
      <w:r>
        <w:rPr>
          <w:spacing w:val="-4"/>
        </w:rPr>
        <w:t>цели</w:t>
      </w:r>
      <w:r w:rsidR="00977A9D">
        <w:t xml:space="preserve"> </w:t>
      </w:r>
      <w:r>
        <w:rPr>
          <w:spacing w:val="-2"/>
        </w:rPr>
        <w:t>воспитания,</w:t>
      </w:r>
      <w:r w:rsidR="00977A9D">
        <w:rPr>
          <w:spacing w:val="-2"/>
        </w:rPr>
        <w:t xml:space="preserve"> </w:t>
      </w:r>
      <w:r>
        <w:rPr>
          <w:spacing w:val="-2"/>
        </w:rPr>
        <w:t>которое</w:t>
      </w:r>
      <w:r w:rsidR="00977A9D">
        <w:rPr>
          <w:spacing w:val="-2"/>
        </w:rPr>
        <w:t xml:space="preserve"> </w:t>
      </w:r>
      <w:r>
        <w:rPr>
          <w:spacing w:val="-2"/>
        </w:rPr>
        <w:t>обеспечивается</w:t>
      </w:r>
      <w:r w:rsidR="00977A9D">
        <w:rPr>
          <w:spacing w:val="-2"/>
        </w:rPr>
        <w:t xml:space="preserve"> </w:t>
      </w:r>
      <w:r>
        <w:t>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E9391E" w:rsidRDefault="00A90EB3">
      <w:pPr>
        <w:pStyle w:val="2"/>
        <w:spacing w:before="3"/>
        <w:ind w:left="1966"/>
      </w:pPr>
      <w:r>
        <w:t>На</w:t>
      </w:r>
      <w:r>
        <w:rPr>
          <w:spacing w:val="-2"/>
        </w:rPr>
        <w:t xml:space="preserve"> </w:t>
      </w:r>
      <w:r>
        <w:t>групповом</w:t>
      </w:r>
      <w:r>
        <w:rPr>
          <w:spacing w:val="-2"/>
        </w:rPr>
        <w:t xml:space="preserve"> уровне:</w:t>
      </w:r>
    </w:p>
    <w:p w:rsidR="00E9391E" w:rsidRDefault="00A90EB3">
      <w:pPr>
        <w:pStyle w:val="a5"/>
        <w:numPr>
          <w:ilvl w:val="1"/>
          <w:numId w:val="36"/>
        </w:numPr>
        <w:tabs>
          <w:tab w:val="left" w:pos="2250"/>
        </w:tabs>
        <w:spacing w:before="42" w:line="276" w:lineRule="auto"/>
        <w:ind w:right="865" w:firstLine="566"/>
        <w:rPr>
          <w:sz w:val="24"/>
        </w:rPr>
      </w:pPr>
      <w:r>
        <w:rPr>
          <w:b/>
          <w:sz w:val="24"/>
        </w:rPr>
        <w:t xml:space="preserve">Общешкольный родительский комитет и </w:t>
      </w:r>
      <w:r w:rsidR="00977A9D">
        <w:rPr>
          <w:b/>
          <w:sz w:val="24"/>
        </w:rPr>
        <w:t>Педагогический</w:t>
      </w:r>
      <w:r>
        <w:rPr>
          <w:b/>
          <w:spacing w:val="40"/>
          <w:sz w:val="24"/>
        </w:rPr>
        <w:t xml:space="preserve"> </w:t>
      </w:r>
      <w:r>
        <w:rPr>
          <w:b/>
          <w:sz w:val="24"/>
        </w:rPr>
        <w:t xml:space="preserve">совет школы, Совет отцов </w:t>
      </w:r>
      <w:r>
        <w:rPr>
          <w:sz w:val="24"/>
        </w:rPr>
        <w:t>участвуют в управлении образовательной организацией и решении вопросов воспитания и социализации их детей;</w:t>
      </w:r>
    </w:p>
    <w:p w:rsidR="00E9391E" w:rsidRDefault="00A90EB3">
      <w:pPr>
        <w:pStyle w:val="a5"/>
        <w:numPr>
          <w:ilvl w:val="1"/>
          <w:numId w:val="36"/>
        </w:numPr>
        <w:tabs>
          <w:tab w:val="left" w:pos="2250"/>
        </w:tabs>
        <w:spacing w:line="276" w:lineRule="auto"/>
        <w:ind w:right="857" w:firstLine="566"/>
        <w:rPr>
          <w:sz w:val="24"/>
        </w:rPr>
      </w:pPr>
      <w:r>
        <w:rPr>
          <w:b/>
          <w:sz w:val="24"/>
        </w:rPr>
        <w:t>родительские дни</w:t>
      </w:r>
      <w:r>
        <w:rPr>
          <w:sz w:val="24"/>
        </w:rPr>
        <w:t>, во время которых родители могут посещать школьные учебные и внеурочные занятия для получения представления о ходе учебно- воспитательного процесса в школе;</w:t>
      </w:r>
    </w:p>
    <w:p w:rsidR="00E9391E" w:rsidRDefault="00A90EB3">
      <w:pPr>
        <w:pStyle w:val="a5"/>
        <w:numPr>
          <w:ilvl w:val="1"/>
          <w:numId w:val="36"/>
        </w:numPr>
        <w:tabs>
          <w:tab w:val="left" w:pos="2250"/>
        </w:tabs>
        <w:spacing w:before="2" w:line="273" w:lineRule="auto"/>
        <w:ind w:right="859" w:firstLine="566"/>
        <w:rPr>
          <w:sz w:val="24"/>
        </w:rPr>
      </w:pPr>
      <w:r>
        <w:rPr>
          <w:b/>
          <w:sz w:val="24"/>
        </w:rPr>
        <w:t>общереспубликанские</w:t>
      </w:r>
      <w:r>
        <w:rPr>
          <w:b/>
          <w:spacing w:val="-13"/>
          <w:sz w:val="24"/>
        </w:rPr>
        <w:t xml:space="preserve"> </w:t>
      </w:r>
      <w:r>
        <w:rPr>
          <w:b/>
          <w:sz w:val="24"/>
        </w:rPr>
        <w:t>родительские</w:t>
      </w:r>
      <w:r>
        <w:rPr>
          <w:b/>
          <w:spacing w:val="-13"/>
          <w:sz w:val="24"/>
        </w:rPr>
        <w:t xml:space="preserve"> </w:t>
      </w:r>
      <w:r>
        <w:rPr>
          <w:b/>
          <w:sz w:val="24"/>
        </w:rPr>
        <w:t>собрания,</w:t>
      </w:r>
      <w:r>
        <w:rPr>
          <w:b/>
          <w:spacing w:val="-11"/>
          <w:sz w:val="24"/>
        </w:rPr>
        <w:t xml:space="preserve"> </w:t>
      </w:r>
      <w:r>
        <w:rPr>
          <w:b/>
          <w:sz w:val="24"/>
        </w:rPr>
        <w:t>общерайонные</w:t>
      </w:r>
      <w:r>
        <w:rPr>
          <w:b/>
          <w:spacing w:val="-13"/>
          <w:sz w:val="24"/>
        </w:rPr>
        <w:t xml:space="preserve"> </w:t>
      </w:r>
      <w:r>
        <w:rPr>
          <w:b/>
          <w:sz w:val="24"/>
        </w:rPr>
        <w:t>родительские собрания</w:t>
      </w:r>
      <w:r>
        <w:rPr>
          <w:b/>
          <w:spacing w:val="40"/>
          <w:sz w:val="24"/>
        </w:rPr>
        <w:t xml:space="preserve"> </w:t>
      </w:r>
      <w:r>
        <w:rPr>
          <w:b/>
          <w:sz w:val="24"/>
        </w:rPr>
        <w:t>и</w:t>
      </w:r>
      <w:r w:rsidR="00977A9D">
        <w:rPr>
          <w:b/>
          <w:sz w:val="24"/>
        </w:rPr>
        <w:t xml:space="preserve"> </w:t>
      </w:r>
      <w:r>
        <w:rPr>
          <w:b/>
          <w:sz w:val="24"/>
        </w:rPr>
        <w:t>общешкольные родительские собрания</w:t>
      </w:r>
      <w:r>
        <w:rPr>
          <w:sz w:val="24"/>
        </w:rPr>
        <w:t>, происходящие в режиме обсуждения наиболее острых проблем обучения и воспитания школьников;</w:t>
      </w:r>
    </w:p>
    <w:p w:rsidR="00E9391E" w:rsidRDefault="00A90EB3">
      <w:pPr>
        <w:pStyle w:val="a5"/>
        <w:numPr>
          <w:ilvl w:val="1"/>
          <w:numId w:val="36"/>
        </w:numPr>
        <w:tabs>
          <w:tab w:val="left" w:pos="2250"/>
        </w:tabs>
        <w:spacing w:before="1" w:line="276" w:lineRule="auto"/>
        <w:ind w:right="860" w:firstLine="566"/>
        <w:rPr>
          <w:sz w:val="24"/>
        </w:rPr>
      </w:pPr>
      <w:r>
        <w:rPr>
          <w:b/>
          <w:sz w:val="24"/>
        </w:rPr>
        <w:t>Родительский всеобуч</w:t>
      </w:r>
      <w:r>
        <w:rPr>
          <w:sz w:val="24"/>
        </w:rPr>
        <w:t>, на котором родители могли бы получать ценные рекомендации и советы от профессиональных психологов, врачей, социальных работников, инспектора ПДН и обмениваться собственным творческим опытом и находками в деле воспитания детей;</w:t>
      </w:r>
    </w:p>
    <w:p w:rsidR="00E9391E" w:rsidRDefault="00A90EB3">
      <w:pPr>
        <w:pStyle w:val="2"/>
        <w:spacing w:before="8"/>
        <w:ind w:left="1966"/>
      </w:pPr>
      <w:r>
        <w:t>На</w:t>
      </w:r>
      <w:r>
        <w:rPr>
          <w:spacing w:val="-9"/>
        </w:rPr>
        <w:t xml:space="preserve"> </w:t>
      </w:r>
      <w:r>
        <w:t>индивидуальном</w:t>
      </w:r>
      <w:r>
        <w:rPr>
          <w:spacing w:val="-10"/>
        </w:rPr>
        <w:t xml:space="preserve"> </w:t>
      </w:r>
      <w:r>
        <w:rPr>
          <w:spacing w:val="-2"/>
        </w:rPr>
        <w:t>уровне:</w:t>
      </w:r>
    </w:p>
    <w:p w:rsidR="00E9391E" w:rsidRDefault="00A90EB3">
      <w:pPr>
        <w:pStyle w:val="a5"/>
        <w:numPr>
          <w:ilvl w:val="1"/>
          <w:numId w:val="36"/>
        </w:numPr>
        <w:tabs>
          <w:tab w:val="left" w:pos="2250"/>
        </w:tabs>
        <w:spacing w:before="36" w:line="276" w:lineRule="auto"/>
        <w:ind w:right="865" w:firstLine="566"/>
        <w:rPr>
          <w:sz w:val="24"/>
        </w:rPr>
      </w:pPr>
      <w:r>
        <w:rPr>
          <w:sz w:val="24"/>
        </w:rPr>
        <w:t xml:space="preserve">работа специалистов по запросу родителей для решения острых конфликтных </w:t>
      </w:r>
      <w:r>
        <w:rPr>
          <w:spacing w:val="-2"/>
          <w:sz w:val="24"/>
        </w:rPr>
        <w:lastRenderedPageBreak/>
        <w:t>ситуаций;</w:t>
      </w:r>
    </w:p>
    <w:p w:rsidR="00E9391E" w:rsidRDefault="00A90EB3">
      <w:pPr>
        <w:pStyle w:val="a5"/>
        <w:numPr>
          <w:ilvl w:val="1"/>
          <w:numId w:val="36"/>
        </w:numPr>
        <w:tabs>
          <w:tab w:val="left" w:pos="2250"/>
        </w:tabs>
        <w:spacing w:line="278" w:lineRule="auto"/>
        <w:ind w:right="869" w:firstLine="566"/>
        <w:rPr>
          <w:sz w:val="24"/>
        </w:rPr>
      </w:pPr>
      <w:r>
        <w:rPr>
          <w:sz w:val="24"/>
        </w:rPr>
        <w:t>участие родителей в</w:t>
      </w:r>
      <w:r w:rsidR="00977A9D">
        <w:rPr>
          <w:sz w:val="24"/>
        </w:rPr>
        <w:t xml:space="preserve"> педагогических консилиумах (ППк</w:t>
      </w:r>
      <w:r>
        <w:rPr>
          <w:sz w:val="24"/>
        </w:rPr>
        <w:t xml:space="preserve">), в случае возникновения острых проблем, связанных с обучением и воспитанием конкретного </w:t>
      </w:r>
      <w:r>
        <w:rPr>
          <w:spacing w:val="-2"/>
          <w:sz w:val="24"/>
        </w:rPr>
        <w:t>ребенка;</w:t>
      </w:r>
    </w:p>
    <w:p w:rsidR="00E9391E" w:rsidRDefault="00A90EB3">
      <w:pPr>
        <w:pStyle w:val="a5"/>
        <w:numPr>
          <w:ilvl w:val="1"/>
          <w:numId w:val="36"/>
        </w:numPr>
        <w:tabs>
          <w:tab w:val="left" w:pos="2250"/>
        </w:tabs>
        <w:spacing w:line="276" w:lineRule="auto"/>
        <w:ind w:right="867" w:firstLine="566"/>
        <w:rPr>
          <w:sz w:val="24"/>
        </w:rPr>
      </w:pPr>
      <w:r>
        <w:rPr>
          <w:sz w:val="24"/>
        </w:rPr>
        <w:t>помощь со стороны родителей в подготовке и проведении общешкольных и внутриклассных мероприятий воспитательной направленности;</w:t>
      </w:r>
    </w:p>
    <w:p w:rsidR="00E9391E" w:rsidRDefault="00A90EB3">
      <w:pPr>
        <w:pStyle w:val="a5"/>
        <w:numPr>
          <w:ilvl w:val="1"/>
          <w:numId w:val="36"/>
        </w:numPr>
        <w:tabs>
          <w:tab w:val="left" w:pos="2250"/>
        </w:tabs>
        <w:spacing w:line="276" w:lineRule="auto"/>
        <w:ind w:right="867" w:firstLine="566"/>
        <w:rPr>
          <w:sz w:val="24"/>
        </w:rPr>
      </w:pPr>
      <w:r>
        <w:rPr>
          <w:sz w:val="24"/>
        </w:rPr>
        <w:t>индивидуальное консультирование c целью координации воспитательных усилий педагогов и родителей;</w:t>
      </w:r>
    </w:p>
    <w:p w:rsidR="00E9391E" w:rsidRDefault="00A90EB3">
      <w:pPr>
        <w:pStyle w:val="a5"/>
        <w:numPr>
          <w:ilvl w:val="1"/>
          <w:numId w:val="36"/>
        </w:numPr>
        <w:tabs>
          <w:tab w:val="left" w:pos="2250"/>
        </w:tabs>
        <w:spacing w:line="275" w:lineRule="exact"/>
        <w:ind w:left="2249" w:hanging="284"/>
        <w:rPr>
          <w:sz w:val="24"/>
        </w:rPr>
      </w:pPr>
      <w:r>
        <w:rPr>
          <w:sz w:val="24"/>
        </w:rPr>
        <w:t>посещение</w:t>
      </w:r>
      <w:r>
        <w:rPr>
          <w:spacing w:val="-3"/>
          <w:sz w:val="24"/>
        </w:rPr>
        <w:t xml:space="preserve"> </w:t>
      </w:r>
      <w:r>
        <w:rPr>
          <w:sz w:val="24"/>
        </w:rPr>
        <w:t>семьи</w:t>
      </w:r>
      <w:r>
        <w:rPr>
          <w:spacing w:val="1"/>
          <w:sz w:val="24"/>
        </w:rPr>
        <w:t xml:space="preserve"> </w:t>
      </w:r>
      <w:r>
        <w:rPr>
          <w:sz w:val="24"/>
        </w:rPr>
        <w:t>с</w:t>
      </w:r>
      <w:r>
        <w:rPr>
          <w:spacing w:val="-5"/>
          <w:sz w:val="24"/>
        </w:rPr>
        <w:t xml:space="preserve"> </w:t>
      </w:r>
      <w:r>
        <w:rPr>
          <w:sz w:val="24"/>
        </w:rPr>
        <w:t>целью</w:t>
      </w:r>
      <w:r>
        <w:rPr>
          <w:spacing w:val="-7"/>
          <w:sz w:val="24"/>
        </w:rPr>
        <w:t xml:space="preserve"> </w:t>
      </w:r>
      <w:r>
        <w:rPr>
          <w:sz w:val="24"/>
        </w:rPr>
        <w:t>обследования</w:t>
      </w:r>
      <w:r>
        <w:rPr>
          <w:spacing w:val="-4"/>
          <w:sz w:val="24"/>
        </w:rPr>
        <w:t xml:space="preserve"> </w:t>
      </w:r>
      <w:r>
        <w:rPr>
          <w:sz w:val="24"/>
        </w:rPr>
        <w:t>жилищно-бытовых</w:t>
      </w:r>
      <w:r>
        <w:rPr>
          <w:spacing w:val="-4"/>
          <w:sz w:val="24"/>
        </w:rPr>
        <w:t xml:space="preserve"> </w:t>
      </w:r>
      <w:r>
        <w:rPr>
          <w:spacing w:val="-2"/>
          <w:sz w:val="24"/>
        </w:rPr>
        <w:t>условий;</w:t>
      </w:r>
    </w:p>
    <w:p w:rsidR="00E9391E" w:rsidRDefault="00A90EB3">
      <w:pPr>
        <w:pStyle w:val="a5"/>
        <w:numPr>
          <w:ilvl w:val="1"/>
          <w:numId w:val="36"/>
        </w:numPr>
        <w:tabs>
          <w:tab w:val="left" w:pos="2250"/>
        </w:tabs>
        <w:spacing w:before="34"/>
        <w:ind w:left="2249" w:hanging="284"/>
        <w:rPr>
          <w:sz w:val="24"/>
        </w:rPr>
      </w:pPr>
      <w:r>
        <w:rPr>
          <w:sz w:val="24"/>
        </w:rPr>
        <w:t>создание</w:t>
      </w:r>
      <w:r>
        <w:rPr>
          <w:spacing w:val="-6"/>
          <w:sz w:val="24"/>
        </w:rPr>
        <w:t xml:space="preserve"> </w:t>
      </w:r>
      <w:r>
        <w:rPr>
          <w:sz w:val="24"/>
        </w:rPr>
        <w:t>социального</w:t>
      </w:r>
      <w:r>
        <w:rPr>
          <w:spacing w:val="-5"/>
          <w:sz w:val="24"/>
        </w:rPr>
        <w:t xml:space="preserve"> </w:t>
      </w:r>
      <w:r>
        <w:rPr>
          <w:sz w:val="24"/>
        </w:rPr>
        <w:t>паспорта</w:t>
      </w:r>
      <w:r>
        <w:rPr>
          <w:spacing w:val="-6"/>
          <w:sz w:val="24"/>
        </w:rPr>
        <w:t xml:space="preserve"> </w:t>
      </w:r>
      <w:r>
        <w:rPr>
          <w:spacing w:val="-2"/>
          <w:sz w:val="24"/>
        </w:rPr>
        <w:t>семьи.</w:t>
      </w:r>
    </w:p>
    <w:p w:rsidR="00E9391E" w:rsidRDefault="00A90EB3">
      <w:pPr>
        <w:pStyle w:val="1"/>
        <w:ind w:left="4175"/>
      </w:pPr>
      <w:r>
        <w:t>Модуль</w:t>
      </w:r>
      <w:r>
        <w:rPr>
          <w:spacing w:val="-7"/>
        </w:rPr>
        <w:t xml:space="preserve"> </w:t>
      </w:r>
      <w:r>
        <w:t>«Социальное</w:t>
      </w:r>
      <w:r>
        <w:rPr>
          <w:spacing w:val="-9"/>
        </w:rPr>
        <w:t xml:space="preserve"> </w:t>
      </w:r>
      <w:r>
        <w:rPr>
          <w:spacing w:val="-2"/>
        </w:rPr>
        <w:t>партнерство»</w:t>
      </w:r>
    </w:p>
    <w:p w:rsidR="00E9391E" w:rsidRDefault="00A90EB3" w:rsidP="00977A9D">
      <w:pPr>
        <w:pStyle w:val="a3"/>
        <w:spacing w:before="1" w:line="276" w:lineRule="auto"/>
        <w:ind w:right="683" w:firstLine="586"/>
      </w:pPr>
      <w:r>
        <w:t>Социальное партнерство в образовании – примета нового времени. Современная школа находится в таких условиях, когда без установления взаимовыгодного социального партнерства невозможно выжить и развиваться. Образовательное учреждение должно стать открытой системой, расширяющей сотрудничество с различными социальными институтами. Дети нуждаются в том, чтобы взрослые разделили между собой ответственность</w:t>
      </w:r>
      <w:r>
        <w:rPr>
          <w:spacing w:val="40"/>
        </w:rPr>
        <w:t xml:space="preserve"> </w:t>
      </w:r>
      <w:r>
        <w:t>за их обучение и воспитание. Совместная коллективная деятельность различных социальных групп, которая приводит к позитивным результатам – вот что понимается под «социальным партнерством» педагогами нашей школы.</w:t>
      </w:r>
    </w:p>
    <w:p w:rsidR="00E9391E" w:rsidRDefault="00A90EB3" w:rsidP="00977A9D">
      <w:pPr>
        <w:pStyle w:val="a3"/>
        <w:spacing w:line="276" w:lineRule="auto"/>
        <w:ind w:right="946" w:firstLine="586"/>
        <w:jc w:val="left"/>
      </w:pPr>
      <w:r>
        <w:rPr>
          <w:color w:val="333333"/>
        </w:rPr>
        <w:t>Социальное</w:t>
      </w:r>
      <w:r>
        <w:rPr>
          <w:color w:val="333333"/>
          <w:spacing w:val="-10"/>
        </w:rPr>
        <w:t xml:space="preserve"> </w:t>
      </w:r>
      <w:r>
        <w:rPr>
          <w:color w:val="333333"/>
        </w:rPr>
        <w:t>партнёрство</w:t>
      </w:r>
      <w:r>
        <w:rPr>
          <w:color w:val="333333"/>
          <w:spacing w:val="-4"/>
        </w:rPr>
        <w:t xml:space="preserve"> </w:t>
      </w:r>
      <w:r>
        <w:rPr>
          <w:color w:val="333333"/>
        </w:rPr>
        <w:t>сегодня</w:t>
      </w:r>
      <w:r>
        <w:rPr>
          <w:color w:val="333333"/>
          <w:spacing w:val="-1"/>
        </w:rPr>
        <w:t xml:space="preserve"> </w:t>
      </w:r>
      <w:r>
        <w:rPr>
          <w:color w:val="333333"/>
        </w:rPr>
        <w:t>–</w:t>
      </w:r>
      <w:r>
        <w:rPr>
          <w:color w:val="333333"/>
          <w:spacing w:val="-9"/>
        </w:rPr>
        <w:t xml:space="preserve"> </w:t>
      </w:r>
      <w:r>
        <w:rPr>
          <w:color w:val="333333"/>
        </w:rPr>
        <w:t>неотъемлемая</w:t>
      </w:r>
      <w:r>
        <w:rPr>
          <w:color w:val="333333"/>
          <w:spacing w:val="-4"/>
        </w:rPr>
        <w:t xml:space="preserve"> </w:t>
      </w:r>
      <w:r>
        <w:rPr>
          <w:color w:val="333333"/>
        </w:rPr>
        <w:t>часть</w:t>
      </w:r>
      <w:r>
        <w:rPr>
          <w:color w:val="333333"/>
          <w:spacing w:val="-4"/>
        </w:rPr>
        <w:t xml:space="preserve"> </w:t>
      </w:r>
      <w:r>
        <w:rPr>
          <w:color w:val="333333"/>
        </w:rPr>
        <w:t>работы</w:t>
      </w:r>
      <w:r>
        <w:rPr>
          <w:color w:val="333333"/>
          <w:spacing w:val="-6"/>
        </w:rPr>
        <w:t xml:space="preserve"> </w:t>
      </w:r>
      <w:r>
        <w:rPr>
          <w:color w:val="333333"/>
        </w:rPr>
        <w:t>нашей</w:t>
      </w:r>
      <w:r>
        <w:rPr>
          <w:color w:val="333333"/>
          <w:spacing w:val="-8"/>
        </w:rPr>
        <w:t xml:space="preserve"> </w:t>
      </w:r>
      <w:r>
        <w:rPr>
          <w:color w:val="333333"/>
        </w:rPr>
        <w:t>школы</w:t>
      </w:r>
      <w:r>
        <w:rPr>
          <w:color w:val="333333"/>
          <w:spacing w:val="-7"/>
        </w:rPr>
        <w:t xml:space="preserve"> </w:t>
      </w:r>
      <w:r>
        <w:rPr>
          <w:color w:val="333333"/>
        </w:rPr>
        <w:t>и</w:t>
      </w:r>
      <w:r>
        <w:rPr>
          <w:color w:val="333333"/>
          <w:spacing w:val="40"/>
        </w:rPr>
        <w:t xml:space="preserve"> </w:t>
      </w:r>
      <w:r>
        <w:t>один</w:t>
      </w:r>
      <w:r>
        <w:rPr>
          <w:spacing w:val="-8"/>
        </w:rPr>
        <w:t xml:space="preserve"> </w:t>
      </w:r>
      <w:r>
        <w:t>из путей повышения эффективности воспитательного процесса. Оно помогает решать образовательные и воспитательные задачи, строится на принципах осознанности, добровольности, взаимной выгоды, целенаправности.</w:t>
      </w:r>
    </w:p>
    <w:p w:rsidR="00E9391E" w:rsidRDefault="00A409AB" w:rsidP="003439F7">
      <w:pPr>
        <w:pStyle w:val="a3"/>
        <w:spacing w:line="276" w:lineRule="auto"/>
        <w:ind w:right="686" w:firstLine="586"/>
      </w:pPr>
      <w:r>
        <w:pict>
          <v:rect id="docshape29" o:spid="_x0000_s1031" style="position:absolute;left:0;text-align:left;margin-left:83.55pt;margin-top:32.1pt;width:470.85pt;height:15.85pt;z-index:-23170048;mso-position-horizontal-relative:page" stroked="f">
            <w10:wrap anchorx="page"/>
          </v:rect>
        </w:pict>
      </w:r>
      <w:r w:rsidR="00A90EB3">
        <w:t>В целях повышения эффективности воспитательного процесса определены направления воспитания и социализации обучающихся, а также организовано взаимодействие школы с учреждениями</w:t>
      </w:r>
      <w:r w:rsidR="00A90EB3">
        <w:rPr>
          <w:spacing w:val="40"/>
        </w:rPr>
        <w:t xml:space="preserve"> </w:t>
      </w:r>
      <w:r w:rsidR="00A90EB3">
        <w:t>образовательной,</w:t>
      </w:r>
      <w:r w:rsidR="00A90EB3">
        <w:rPr>
          <w:spacing w:val="40"/>
        </w:rPr>
        <w:t xml:space="preserve"> </w:t>
      </w:r>
      <w:r w:rsidR="00A90EB3">
        <w:t>профориентационной,</w:t>
      </w:r>
      <w:r w:rsidR="00A90EB3">
        <w:rPr>
          <w:spacing w:val="40"/>
        </w:rPr>
        <w:t xml:space="preserve"> </w:t>
      </w:r>
      <w:r w:rsidR="00A90EB3">
        <w:t>культурной,</w:t>
      </w:r>
      <w:r w:rsidR="00A90EB3">
        <w:rPr>
          <w:spacing w:val="40"/>
        </w:rPr>
        <w:t xml:space="preserve"> </w:t>
      </w:r>
      <w:r w:rsidR="00A90EB3">
        <w:t>профилактической,</w:t>
      </w:r>
      <w:r w:rsidR="003439F7">
        <w:t xml:space="preserve"> </w:t>
      </w:r>
      <w:r w:rsidR="00A90EB3">
        <w:t>спортивно-оздоровительной,</w:t>
      </w:r>
      <w:r w:rsidR="003439F7">
        <w:t xml:space="preserve"> </w:t>
      </w:r>
      <w:r w:rsidR="00A90EB3">
        <w:t>гражданской</w:t>
      </w:r>
      <w:r w:rsidR="00A90EB3">
        <w:rPr>
          <w:spacing w:val="-15"/>
        </w:rPr>
        <w:t xml:space="preserve"> </w:t>
      </w:r>
      <w:r w:rsidR="00A90EB3">
        <w:t>и</w:t>
      </w:r>
      <w:r w:rsidR="00A90EB3">
        <w:rPr>
          <w:spacing w:val="31"/>
        </w:rPr>
        <w:t xml:space="preserve"> </w:t>
      </w:r>
      <w:r w:rsidR="00A90EB3">
        <w:t>военной</w:t>
      </w:r>
      <w:r w:rsidR="00A90EB3">
        <w:rPr>
          <w:spacing w:val="-11"/>
        </w:rPr>
        <w:t xml:space="preserve"> </w:t>
      </w:r>
      <w:r w:rsidR="00A90EB3">
        <w:t>направленности. Социальное партнерство осуществляется с организациями:</w:t>
      </w:r>
    </w:p>
    <w:p w:rsidR="00E9391E" w:rsidRDefault="00A90EB3">
      <w:pPr>
        <w:spacing w:before="6"/>
        <w:ind w:left="1399"/>
        <w:rPr>
          <w:b/>
          <w:i/>
          <w:sz w:val="24"/>
        </w:rPr>
      </w:pPr>
      <w:r>
        <w:rPr>
          <w:b/>
          <w:i/>
          <w:color w:val="333333"/>
          <w:sz w:val="24"/>
        </w:rPr>
        <w:t>На</w:t>
      </w:r>
      <w:r>
        <w:rPr>
          <w:b/>
          <w:i/>
          <w:color w:val="333333"/>
          <w:spacing w:val="-7"/>
          <w:sz w:val="24"/>
        </w:rPr>
        <w:t xml:space="preserve"> </w:t>
      </w:r>
      <w:r>
        <w:rPr>
          <w:b/>
          <w:i/>
          <w:color w:val="333333"/>
          <w:sz w:val="24"/>
        </w:rPr>
        <w:t>муниципальном</w:t>
      </w:r>
      <w:r>
        <w:rPr>
          <w:b/>
          <w:i/>
          <w:color w:val="333333"/>
          <w:spacing w:val="-8"/>
          <w:sz w:val="24"/>
        </w:rPr>
        <w:t xml:space="preserve"> </w:t>
      </w:r>
      <w:r>
        <w:rPr>
          <w:b/>
          <w:i/>
          <w:color w:val="333333"/>
          <w:spacing w:val="-2"/>
          <w:sz w:val="24"/>
        </w:rPr>
        <w:t>уровне:</w:t>
      </w:r>
    </w:p>
    <w:p w:rsidR="00E9391E" w:rsidRDefault="00A90EB3">
      <w:pPr>
        <w:pStyle w:val="a3"/>
        <w:spacing w:before="195" w:line="276" w:lineRule="auto"/>
        <w:ind w:right="6315"/>
        <w:jc w:val="left"/>
      </w:pPr>
      <w:r>
        <w:rPr>
          <w:color w:val="333333"/>
        </w:rPr>
        <w:t>Центром культурного развития Кожуунной</w:t>
      </w:r>
      <w:r>
        <w:rPr>
          <w:color w:val="333333"/>
          <w:spacing w:val="-15"/>
        </w:rPr>
        <w:t xml:space="preserve"> </w:t>
      </w:r>
      <w:r>
        <w:rPr>
          <w:color w:val="333333"/>
        </w:rPr>
        <w:t>и</w:t>
      </w:r>
      <w:r>
        <w:rPr>
          <w:color w:val="333333"/>
          <w:spacing w:val="-15"/>
        </w:rPr>
        <w:t xml:space="preserve"> </w:t>
      </w:r>
      <w:r>
        <w:rPr>
          <w:color w:val="333333"/>
        </w:rPr>
        <w:t>детской</w:t>
      </w:r>
      <w:r>
        <w:rPr>
          <w:color w:val="333333"/>
          <w:spacing w:val="-15"/>
        </w:rPr>
        <w:t xml:space="preserve"> </w:t>
      </w:r>
      <w:r>
        <w:rPr>
          <w:color w:val="333333"/>
        </w:rPr>
        <w:t>библиотеками Детской школой искусств</w:t>
      </w:r>
    </w:p>
    <w:p w:rsidR="00E9391E" w:rsidRDefault="00A90EB3">
      <w:pPr>
        <w:pStyle w:val="a3"/>
        <w:spacing w:line="274" w:lineRule="exact"/>
        <w:jc w:val="left"/>
      </w:pPr>
      <w:r>
        <w:rPr>
          <w:color w:val="333333"/>
        </w:rPr>
        <w:t>Центром</w:t>
      </w:r>
      <w:r>
        <w:rPr>
          <w:color w:val="333333"/>
          <w:spacing w:val="-11"/>
        </w:rPr>
        <w:t xml:space="preserve"> </w:t>
      </w:r>
      <w:r>
        <w:rPr>
          <w:color w:val="333333"/>
        </w:rPr>
        <w:t>детского</w:t>
      </w:r>
      <w:r>
        <w:rPr>
          <w:color w:val="333333"/>
          <w:spacing w:val="-11"/>
        </w:rPr>
        <w:t xml:space="preserve"> </w:t>
      </w:r>
      <w:r>
        <w:rPr>
          <w:color w:val="333333"/>
          <w:spacing w:val="-2"/>
        </w:rPr>
        <w:t>творчества</w:t>
      </w:r>
    </w:p>
    <w:p w:rsidR="00E9391E" w:rsidRDefault="00A90EB3">
      <w:pPr>
        <w:pStyle w:val="a3"/>
        <w:spacing w:before="41" w:line="280" w:lineRule="auto"/>
        <w:ind w:right="5706"/>
        <w:jc w:val="left"/>
      </w:pPr>
      <w:r>
        <w:rPr>
          <w:color w:val="333333"/>
        </w:rPr>
        <w:t>Детской</w:t>
      </w:r>
      <w:r>
        <w:rPr>
          <w:color w:val="333333"/>
          <w:spacing w:val="-15"/>
        </w:rPr>
        <w:t xml:space="preserve"> </w:t>
      </w:r>
      <w:r>
        <w:rPr>
          <w:color w:val="333333"/>
        </w:rPr>
        <w:t>юношеской</w:t>
      </w:r>
      <w:r>
        <w:rPr>
          <w:color w:val="333333"/>
          <w:spacing w:val="-15"/>
        </w:rPr>
        <w:t xml:space="preserve"> </w:t>
      </w:r>
      <w:r>
        <w:rPr>
          <w:color w:val="333333"/>
        </w:rPr>
        <w:t>спортивной</w:t>
      </w:r>
      <w:r>
        <w:rPr>
          <w:color w:val="333333"/>
          <w:spacing w:val="-15"/>
        </w:rPr>
        <w:t xml:space="preserve"> </w:t>
      </w:r>
      <w:r>
        <w:rPr>
          <w:color w:val="333333"/>
        </w:rPr>
        <w:t>школой Спортивным комплексом</w:t>
      </w:r>
    </w:p>
    <w:p w:rsidR="00E9391E" w:rsidRDefault="00A90EB3">
      <w:pPr>
        <w:pStyle w:val="a3"/>
        <w:spacing w:line="276" w:lineRule="auto"/>
        <w:ind w:right="5706"/>
        <w:jc w:val="left"/>
      </w:pPr>
      <w:r>
        <w:rPr>
          <w:color w:val="333333"/>
        </w:rPr>
        <w:t>Центральной</w:t>
      </w:r>
      <w:r>
        <w:rPr>
          <w:color w:val="333333"/>
          <w:spacing w:val="-15"/>
        </w:rPr>
        <w:t xml:space="preserve"> </w:t>
      </w:r>
      <w:r>
        <w:rPr>
          <w:color w:val="333333"/>
        </w:rPr>
        <w:t>кожуунной</w:t>
      </w:r>
      <w:r>
        <w:rPr>
          <w:color w:val="333333"/>
          <w:spacing w:val="-15"/>
        </w:rPr>
        <w:t xml:space="preserve"> </w:t>
      </w:r>
      <w:r w:rsidR="003439F7">
        <w:rPr>
          <w:color w:val="333333"/>
        </w:rPr>
        <w:t>больницей Пожарной частью 12</w:t>
      </w:r>
    </w:p>
    <w:p w:rsidR="00E9391E" w:rsidRDefault="00A90EB3">
      <w:pPr>
        <w:pStyle w:val="a3"/>
        <w:spacing w:line="275" w:lineRule="exact"/>
        <w:jc w:val="left"/>
      </w:pPr>
      <w:r>
        <w:rPr>
          <w:color w:val="333333"/>
        </w:rPr>
        <w:t>Отделением</w:t>
      </w:r>
      <w:r>
        <w:rPr>
          <w:color w:val="333333"/>
          <w:spacing w:val="-6"/>
        </w:rPr>
        <w:t xml:space="preserve"> </w:t>
      </w:r>
      <w:r>
        <w:rPr>
          <w:color w:val="333333"/>
        </w:rPr>
        <w:t>полиции</w:t>
      </w:r>
      <w:r>
        <w:rPr>
          <w:color w:val="333333"/>
          <w:spacing w:val="-9"/>
        </w:rPr>
        <w:t xml:space="preserve"> </w:t>
      </w:r>
      <w:r w:rsidR="003439F7">
        <w:rPr>
          <w:color w:val="333333"/>
          <w:spacing w:val="-5"/>
        </w:rPr>
        <w:t>2</w:t>
      </w:r>
    </w:p>
    <w:p w:rsidR="00E9391E" w:rsidRDefault="00A90EB3">
      <w:pPr>
        <w:pStyle w:val="a3"/>
        <w:spacing w:before="34" w:line="276" w:lineRule="auto"/>
        <w:ind w:right="5706"/>
        <w:jc w:val="left"/>
      </w:pPr>
      <w:r>
        <w:rPr>
          <w:color w:val="333333"/>
        </w:rPr>
        <w:t>Комиссией</w:t>
      </w:r>
      <w:r>
        <w:rPr>
          <w:color w:val="333333"/>
          <w:spacing w:val="-15"/>
        </w:rPr>
        <w:t xml:space="preserve"> </w:t>
      </w:r>
      <w:r>
        <w:rPr>
          <w:color w:val="333333"/>
        </w:rPr>
        <w:t>по</w:t>
      </w:r>
      <w:r>
        <w:rPr>
          <w:color w:val="333333"/>
          <w:spacing w:val="-15"/>
        </w:rPr>
        <w:t xml:space="preserve"> </w:t>
      </w:r>
      <w:r>
        <w:rPr>
          <w:color w:val="333333"/>
        </w:rPr>
        <w:t>делам</w:t>
      </w:r>
      <w:r>
        <w:rPr>
          <w:color w:val="333333"/>
          <w:spacing w:val="-15"/>
        </w:rPr>
        <w:t xml:space="preserve"> </w:t>
      </w:r>
      <w:r>
        <w:rPr>
          <w:color w:val="333333"/>
        </w:rPr>
        <w:t xml:space="preserve">несовершеннолетних </w:t>
      </w:r>
      <w:r w:rsidR="003439F7">
        <w:rPr>
          <w:color w:val="333333"/>
        </w:rPr>
        <w:t>Сут-Хольским</w:t>
      </w:r>
      <w:r>
        <w:rPr>
          <w:color w:val="333333"/>
        </w:rPr>
        <w:t xml:space="preserve"> районным судом </w:t>
      </w:r>
      <w:r>
        <w:rPr>
          <w:color w:val="333333"/>
          <w:spacing w:val="-2"/>
        </w:rPr>
        <w:t>Прокуратурой</w:t>
      </w:r>
    </w:p>
    <w:p w:rsidR="00E9391E" w:rsidRDefault="00A90EB3">
      <w:pPr>
        <w:ind w:left="1399"/>
        <w:rPr>
          <w:b/>
          <w:i/>
          <w:sz w:val="24"/>
        </w:rPr>
      </w:pPr>
      <w:r>
        <w:rPr>
          <w:b/>
          <w:i/>
          <w:color w:val="333333"/>
          <w:sz w:val="24"/>
        </w:rPr>
        <w:t>На</w:t>
      </w:r>
      <w:r>
        <w:rPr>
          <w:b/>
          <w:i/>
          <w:color w:val="333333"/>
          <w:spacing w:val="-5"/>
          <w:sz w:val="24"/>
        </w:rPr>
        <w:t xml:space="preserve"> </w:t>
      </w:r>
      <w:r>
        <w:rPr>
          <w:b/>
          <w:i/>
          <w:color w:val="333333"/>
          <w:sz w:val="24"/>
        </w:rPr>
        <w:t>региональном</w:t>
      </w:r>
      <w:r>
        <w:rPr>
          <w:b/>
          <w:i/>
          <w:color w:val="333333"/>
          <w:spacing w:val="-6"/>
          <w:sz w:val="24"/>
        </w:rPr>
        <w:t xml:space="preserve"> </w:t>
      </w:r>
      <w:r>
        <w:rPr>
          <w:b/>
          <w:i/>
          <w:color w:val="333333"/>
          <w:spacing w:val="-2"/>
          <w:sz w:val="24"/>
        </w:rPr>
        <w:t>уровне:</w:t>
      </w:r>
    </w:p>
    <w:p w:rsidR="00E9391E" w:rsidRDefault="00A90EB3" w:rsidP="003439F7">
      <w:pPr>
        <w:pStyle w:val="a3"/>
        <w:spacing w:line="276" w:lineRule="auto"/>
        <w:jc w:val="left"/>
      </w:pPr>
      <w:r>
        <w:t>Республиканским</w:t>
      </w:r>
      <w:r>
        <w:rPr>
          <w:spacing w:val="21"/>
        </w:rPr>
        <w:t xml:space="preserve"> </w:t>
      </w:r>
      <w:r>
        <w:t>центром</w:t>
      </w:r>
      <w:r>
        <w:rPr>
          <w:spacing w:val="-15"/>
        </w:rPr>
        <w:t xml:space="preserve"> </w:t>
      </w:r>
      <w:r>
        <w:t>психолого-медико-социального</w:t>
      </w:r>
      <w:r>
        <w:rPr>
          <w:spacing w:val="-15"/>
        </w:rPr>
        <w:t xml:space="preserve"> </w:t>
      </w:r>
      <w:r>
        <w:t>сопровождения</w:t>
      </w:r>
      <w:r>
        <w:rPr>
          <w:spacing w:val="-15"/>
        </w:rPr>
        <w:t xml:space="preserve"> </w:t>
      </w:r>
      <w:r>
        <w:t xml:space="preserve">«Сайзырал» </w:t>
      </w:r>
    </w:p>
    <w:p w:rsidR="00E9391E" w:rsidRDefault="00A90EB3">
      <w:pPr>
        <w:pStyle w:val="a3"/>
        <w:spacing w:line="275" w:lineRule="exact"/>
        <w:jc w:val="left"/>
      </w:pPr>
      <w:r>
        <w:t>Военной</w:t>
      </w:r>
      <w:r>
        <w:rPr>
          <w:spacing w:val="1"/>
        </w:rPr>
        <w:t xml:space="preserve"> </w:t>
      </w:r>
      <w:r>
        <w:t>частью 55</w:t>
      </w:r>
      <w:r>
        <w:rPr>
          <w:spacing w:val="-1"/>
        </w:rPr>
        <w:t xml:space="preserve"> </w:t>
      </w:r>
      <w:r>
        <w:rPr>
          <w:spacing w:val="-5"/>
        </w:rPr>
        <w:t>115</w:t>
      </w:r>
    </w:p>
    <w:p w:rsidR="00E9391E" w:rsidRDefault="00A90EB3">
      <w:pPr>
        <w:pStyle w:val="a3"/>
        <w:spacing w:line="276" w:lineRule="auto"/>
        <w:jc w:val="left"/>
      </w:pPr>
      <w:r>
        <w:t>С</w:t>
      </w:r>
      <w:r>
        <w:rPr>
          <w:spacing w:val="80"/>
          <w:w w:val="150"/>
        </w:rPr>
        <w:t xml:space="preserve"> </w:t>
      </w:r>
      <w:r>
        <w:t>Федеральной</w:t>
      </w:r>
      <w:r>
        <w:rPr>
          <w:spacing w:val="80"/>
          <w:w w:val="150"/>
        </w:rPr>
        <w:t xml:space="preserve"> </w:t>
      </w:r>
      <w:r>
        <w:t>службой</w:t>
      </w:r>
      <w:r>
        <w:rPr>
          <w:spacing w:val="80"/>
          <w:w w:val="150"/>
        </w:rPr>
        <w:t xml:space="preserve"> </w:t>
      </w:r>
      <w:r>
        <w:t>войск</w:t>
      </w:r>
      <w:r>
        <w:rPr>
          <w:spacing w:val="80"/>
          <w:w w:val="150"/>
        </w:rPr>
        <w:t xml:space="preserve"> </w:t>
      </w:r>
      <w:r>
        <w:t>национальной</w:t>
      </w:r>
      <w:r>
        <w:rPr>
          <w:spacing w:val="80"/>
          <w:w w:val="150"/>
        </w:rPr>
        <w:t xml:space="preserve"> </w:t>
      </w:r>
      <w:r>
        <w:t>гвардии</w:t>
      </w:r>
      <w:r>
        <w:rPr>
          <w:spacing w:val="80"/>
          <w:w w:val="150"/>
        </w:rPr>
        <w:t xml:space="preserve"> </w:t>
      </w:r>
      <w:r>
        <w:t>Российской</w:t>
      </w:r>
      <w:r>
        <w:rPr>
          <w:spacing w:val="80"/>
          <w:w w:val="150"/>
        </w:rPr>
        <w:t xml:space="preserve"> </w:t>
      </w:r>
      <w:r>
        <w:t>Федерации</w:t>
      </w:r>
      <w:r>
        <w:rPr>
          <w:spacing w:val="80"/>
          <w:w w:val="150"/>
        </w:rPr>
        <w:t xml:space="preserve"> </w:t>
      </w:r>
      <w:r>
        <w:t>по Республике Тыва</w:t>
      </w:r>
    </w:p>
    <w:p w:rsidR="00E9391E" w:rsidRDefault="00A90EB3">
      <w:pPr>
        <w:pStyle w:val="a3"/>
        <w:spacing w:before="40" w:line="278" w:lineRule="auto"/>
        <w:ind w:right="5920"/>
        <w:jc w:val="left"/>
      </w:pPr>
      <w:r>
        <w:rPr>
          <w:color w:val="333333"/>
          <w:spacing w:val="-2"/>
        </w:rPr>
        <w:t>Верховным</w:t>
      </w:r>
      <w:r>
        <w:rPr>
          <w:color w:val="333333"/>
          <w:spacing w:val="-11"/>
        </w:rPr>
        <w:t xml:space="preserve"> </w:t>
      </w:r>
      <w:r>
        <w:rPr>
          <w:color w:val="333333"/>
          <w:spacing w:val="-2"/>
        </w:rPr>
        <w:t>Хуралом</w:t>
      </w:r>
      <w:r>
        <w:rPr>
          <w:color w:val="333333"/>
          <w:spacing w:val="-7"/>
        </w:rPr>
        <w:t xml:space="preserve"> </w:t>
      </w:r>
      <w:r>
        <w:rPr>
          <w:color w:val="333333"/>
          <w:spacing w:val="-2"/>
        </w:rPr>
        <w:t>Республики</w:t>
      </w:r>
      <w:r>
        <w:rPr>
          <w:color w:val="333333"/>
          <w:spacing w:val="-7"/>
        </w:rPr>
        <w:t xml:space="preserve"> </w:t>
      </w:r>
      <w:r>
        <w:rPr>
          <w:color w:val="333333"/>
          <w:spacing w:val="-2"/>
        </w:rPr>
        <w:t xml:space="preserve">Тыва </w:t>
      </w:r>
    </w:p>
    <w:p w:rsidR="00E9391E" w:rsidRDefault="00A90EB3">
      <w:pPr>
        <w:pStyle w:val="a3"/>
        <w:spacing w:line="271" w:lineRule="exact"/>
        <w:jc w:val="left"/>
      </w:pPr>
      <w:r>
        <w:rPr>
          <w:color w:val="333333"/>
          <w:spacing w:val="-2"/>
        </w:rPr>
        <w:lastRenderedPageBreak/>
        <w:t>Тывинским</w:t>
      </w:r>
      <w:r>
        <w:rPr>
          <w:color w:val="333333"/>
          <w:spacing w:val="2"/>
        </w:rPr>
        <w:t xml:space="preserve"> </w:t>
      </w:r>
      <w:r>
        <w:rPr>
          <w:color w:val="333333"/>
          <w:spacing w:val="-2"/>
        </w:rPr>
        <w:t>государственным</w:t>
      </w:r>
      <w:r>
        <w:rPr>
          <w:color w:val="333333"/>
          <w:spacing w:val="6"/>
        </w:rPr>
        <w:t xml:space="preserve"> </w:t>
      </w:r>
      <w:r>
        <w:rPr>
          <w:color w:val="333333"/>
          <w:spacing w:val="-2"/>
        </w:rPr>
        <w:t>университетом</w:t>
      </w:r>
    </w:p>
    <w:p w:rsidR="00E9391E" w:rsidRDefault="00A90EB3">
      <w:pPr>
        <w:pStyle w:val="a3"/>
        <w:spacing w:line="276" w:lineRule="auto"/>
        <w:ind w:right="1479"/>
        <w:jc w:val="left"/>
      </w:pPr>
      <w:r>
        <w:t>В ходе сотрудничества дети приобретают опыт дружеского взаимодействия со сверстниками</w:t>
      </w:r>
      <w:r>
        <w:rPr>
          <w:spacing w:val="-6"/>
        </w:rPr>
        <w:t xml:space="preserve"> </w:t>
      </w:r>
      <w:r>
        <w:t>и</w:t>
      </w:r>
      <w:r>
        <w:rPr>
          <w:spacing w:val="-11"/>
        </w:rPr>
        <w:t xml:space="preserve"> </w:t>
      </w:r>
      <w:r>
        <w:t>взрослыми,</w:t>
      </w:r>
      <w:r>
        <w:rPr>
          <w:spacing w:val="-5"/>
        </w:rPr>
        <w:t xml:space="preserve"> </w:t>
      </w:r>
      <w:r>
        <w:t>что</w:t>
      </w:r>
      <w:r>
        <w:rPr>
          <w:spacing w:val="-7"/>
        </w:rPr>
        <w:t xml:space="preserve"> </w:t>
      </w:r>
      <w:r>
        <w:t>позволяет</w:t>
      </w:r>
      <w:r>
        <w:rPr>
          <w:spacing w:val="-11"/>
        </w:rPr>
        <w:t xml:space="preserve"> </w:t>
      </w:r>
      <w:r>
        <w:t>детям</w:t>
      </w:r>
      <w:r>
        <w:rPr>
          <w:spacing w:val="-6"/>
        </w:rPr>
        <w:t xml:space="preserve"> </w:t>
      </w:r>
      <w:r>
        <w:t>легче</w:t>
      </w:r>
      <w:r>
        <w:rPr>
          <w:spacing w:val="-8"/>
        </w:rPr>
        <w:t xml:space="preserve"> </w:t>
      </w:r>
      <w:r>
        <w:t>адаптироваться</w:t>
      </w:r>
      <w:r>
        <w:rPr>
          <w:spacing w:val="-11"/>
        </w:rPr>
        <w:t xml:space="preserve"> </w:t>
      </w:r>
      <w:r>
        <w:t>в</w:t>
      </w:r>
      <w:r>
        <w:rPr>
          <w:spacing w:val="-10"/>
        </w:rPr>
        <w:t xml:space="preserve"> </w:t>
      </w:r>
      <w:r>
        <w:t>социуме. Школа взаимодействует</w:t>
      </w:r>
      <w:r>
        <w:rPr>
          <w:spacing w:val="40"/>
        </w:rPr>
        <w:t xml:space="preserve"> </w:t>
      </w:r>
      <w:r>
        <w:t xml:space="preserve">с образовательными и общественными организациями </w:t>
      </w:r>
      <w:r>
        <w:rPr>
          <w:spacing w:val="-2"/>
        </w:rPr>
        <w:t>республики.</w:t>
      </w:r>
    </w:p>
    <w:p w:rsidR="00E9391E" w:rsidRDefault="00A90EB3">
      <w:pPr>
        <w:pStyle w:val="a3"/>
        <w:spacing w:before="1" w:line="276" w:lineRule="auto"/>
        <w:ind w:right="690"/>
      </w:pPr>
      <w:r>
        <w:t>Социальное партнерство школы заключается в совместной реализации воспитательных проектов</w:t>
      </w:r>
      <w:r>
        <w:rPr>
          <w:spacing w:val="-5"/>
        </w:rPr>
        <w:t xml:space="preserve"> </w:t>
      </w:r>
      <w:r>
        <w:t>и</w:t>
      </w:r>
      <w:r>
        <w:rPr>
          <w:spacing w:val="-5"/>
        </w:rPr>
        <w:t xml:space="preserve"> </w:t>
      </w:r>
      <w:r>
        <w:t>социальных</w:t>
      </w:r>
      <w:r>
        <w:rPr>
          <w:spacing w:val="-10"/>
        </w:rPr>
        <w:t xml:space="preserve"> </w:t>
      </w:r>
      <w:r>
        <w:t>инициатив,</w:t>
      </w:r>
      <w:r>
        <w:rPr>
          <w:spacing w:val="-4"/>
        </w:rPr>
        <w:t xml:space="preserve"> </w:t>
      </w:r>
      <w:r>
        <w:t>в</w:t>
      </w:r>
      <w:r>
        <w:rPr>
          <w:spacing w:val="-9"/>
        </w:rPr>
        <w:t xml:space="preserve"> </w:t>
      </w:r>
      <w:r>
        <w:t>обмене</w:t>
      </w:r>
      <w:r>
        <w:rPr>
          <w:spacing w:val="-11"/>
        </w:rPr>
        <w:t xml:space="preserve"> </w:t>
      </w:r>
      <w:r>
        <w:t>опытом,</w:t>
      </w:r>
      <w:r>
        <w:rPr>
          <w:spacing w:val="-4"/>
        </w:rPr>
        <w:t xml:space="preserve"> </w:t>
      </w:r>
      <w:r>
        <w:t>совершенствовании</w:t>
      </w:r>
      <w:r>
        <w:rPr>
          <w:spacing w:val="-9"/>
        </w:rPr>
        <w:t xml:space="preserve"> </w:t>
      </w:r>
      <w:r>
        <w:t>образовательной и воспитательной среды школы.</w:t>
      </w:r>
    </w:p>
    <w:p w:rsidR="00E9391E" w:rsidRDefault="00A90EB3">
      <w:pPr>
        <w:pStyle w:val="1"/>
        <w:numPr>
          <w:ilvl w:val="2"/>
          <w:numId w:val="49"/>
        </w:numPr>
        <w:tabs>
          <w:tab w:val="left" w:pos="3254"/>
        </w:tabs>
        <w:ind w:left="3253"/>
        <w:jc w:val="left"/>
      </w:pPr>
      <w:r>
        <w:t>Основные</w:t>
      </w:r>
      <w:r>
        <w:rPr>
          <w:spacing w:val="-11"/>
        </w:rPr>
        <w:t xml:space="preserve"> </w:t>
      </w:r>
      <w:r>
        <w:t>направления</w:t>
      </w:r>
      <w:r>
        <w:rPr>
          <w:spacing w:val="-11"/>
        </w:rPr>
        <w:t xml:space="preserve"> </w:t>
      </w:r>
      <w:r>
        <w:t>самоанализа</w:t>
      </w:r>
      <w:r>
        <w:rPr>
          <w:spacing w:val="-8"/>
        </w:rPr>
        <w:t xml:space="preserve"> </w:t>
      </w:r>
      <w:r>
        <w:t>воспитательной</w:t>
      </w:r>
      <w:r>
        <w:rPr>
          <w:spacing w:val="-1"/>
        </w:rPr>
        <w:t xml:space="preserve"> </w:t>
      </w:r>
      <w:r>
        <w:rPr>
          <w:spacing w:val="-2"/>
        </w:rPr>
        <w:t>работы</w:t>
      </w:r>
    </w:p>
    <w:p w:rsidR="00E9391E" w:rsidRDefault="00A90EB3">
      <w:pPr>
        <w:pStyle w:val="a5"/>
        <w:numPr>
          <w:ilvl w:val="1"/>
          <w:numId w:val="36"/>
        </w:numPr>
        <w:tabs>
          <w:tab w:val="left" w:pos="2111"/>
        </w:tabs>
        <w:spacing w:line="278" w:lineRule="auto"/>
        <w:ind w:right="689" w:firstLine="566"/>
        <w:rPr>
          <w:sz w:val="24"/>
        </w:rPr>
      </w:pPr>
      <w:r>
        <w:rPr>
          <w:sz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E9391E" w:rsidRDefault="00A90EB3">
      <w:pPr>
        <w:pStyle w:val="a5"/>
        <w:numPr>
          <w:ilvl w:val="1"/>
          <w:numId w:val="36"/>
        </w:numPr>
        <w:tabs>
          <w:tab w:val="left" w:pos="2111"/>
        </w:tabs>
        <w:spacing w:line="276" w:lineRule="auto"/>
        <w:ind w:right="679" w:firstLine="566"/>
        <w:rPr>
          <w:sz w:val="24"/>
        </w:rPr>
      </w:pPr>
      <w:r>
        <w:rPr>
          <w:sz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E9391E" w:rsidRDefault="00A90EB3">
      <w:pPr>
        <w:pStyle w:val="a5"/>
        <w:numPr>
          <w:ilvl w:val="1"/>
          <w:numId w:val="36"/>
        </w:numPr>
        <w:tabs>
          <w:tab w:val="left" w:pos="2111"/>
        </w:tabs>
        <w:spacing w:line="276" w:lineRule="auto"/>
        <w:ind w:right="690" w:firstLine="566"/>
        <w:rPr>
          <w:sz w:val="24"/>
        </w:rPr>
      </w:pPr>
      <w:r>
        <w:rPr>
          <w:sz w:val="24"/>
        </w:rPr>
        <w:t>Основными принципами, на основе которых осуществляется самоанализ воспитательной работы в школе, являются:</w:t>
      </w:r>
    </w:p>
    <w:p w:rsidR="00E9391E" w:rsidRDefault="00A90EB3">
      <w:pPr>
        <w:pStyle w:val="a5"/>
        <w:numPr>
          <w:ilvl w:val="1"/>
          <w:numId w:val="36"/>
        </w:numPr>
        <w:tabs>
          <w:tab w:val="left" w:pos="2111"/>
        </w:tabs>
        <w:spacing w:line="276" w:lineRule="auto"/>
        <w:ind w:right="689" w:firstLine="566"/>
        <w:rPr>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E9391E" w:rsidRDefault="00A90EB3">
      <w:pPr>
        <w:pStyle w:val="a5"/>
        <w:numPr>
          <w:ilvl w:val="1"/>
          <w:numId w:val="36"/>
        </w:numPr>
        <w:tabs>
          <w:tab w:val="left" w:pos="2173"/>
        </w:tabs>
        <w:spacing w:line="276" w:lineRule="auto"/>
        <w:ind w:right="687" w:firstLine="566"/>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E9391E" w:rsidRDefault="00A90EB3">
      <w:pPr>
        <w:pStyle w:val="a5"/>
        <w:numPr>
          <w:ilvl w:val="1"/>
          <w:numId w:val="36"/>
        </w:numPr>
        <w:tabs>
          <w:tab w:val="left" w:pos="2173"/>
        </w:tabs>
        <w:spacing w:line="276" w:lineRule="auto"/>
        <w:ind w:right="679" w:firstLine="566"/>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9391E" w:rsidRDefault="00A90EB3">
      <w:pPr>
        <w:pStyle w:val="a5"/>
        <w:numPr>
          <w:ilvl w:val="1"/>
          <w:numId w:val="36"/>
        </w:numPr>
        <w:tabs>
          <w:tab w:val="left" w:pos="2111"/>
        </w:tabs>
        <w:spacing w:line="276" w:lineRule="auto"/>
        <w:ind w:right="683" w:firstLine="566"/>
        <w:rPr>
          <w:sz w:val="24"/>
        </w:rPr>
      </w:pPr>
      <w:r>
        <w:rPr>
          <w:sz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E9391E" w:rsidRDefault="00A90EB3">
      <w:pPr>
        <w:pStyle w:val="a5"/>
        <w:numPr>
          <w:ilvl w:val="1"/>
          <w:numId w:val="36"/>
        </w:numPr>
        <w:tabs>
          <w:tab w:val="left" w:pos="2111"/>
        </w:tabs>
        <w:spacing w:line="276" w:lineRule="auto"/>
        <w:ind w:right="689" w:firstLine="566"/>
        <w:rPr>
          <w:sz w:val="24"/>
        </w:rPr>
      </w:pPr>
      <w:r>
        <w:rPr>
          <w:sz w:val="24"/>
        </w:rPr>
        <w:t>Основными направлениями анализа организуемого в школе воспитательного процесса могут быть следующие:</w:t>
      </w:r>
    </w:p>
    <w:p w:rsidR="00E9391E" w:rsidRDefault="00A90EB3">
      <w:pPr>
        <w:pStyle w:val="2"/>
        <w:numPr>
          <w:ilvl w:val="0"/>
          <w:numId w:val="34"/>
        </w:numPr>
        <w:tabs>
          <w:tab w:val="left" w:pos="2072"/>
        </w:tabs>
        <w:spacing w:before="72"/>
      </w:pPr>
      <w:r>
        <w:t>Результаты</w:t>
      </w:r>
      <w:r>
        <w:rPr>
          <w:spacing w:val="-11"/>
        </w:rPr>
        <w:t xml:space="preserve"> </w:t>
      </w:r>
      <w:r>
        <w:t>воспитания,</w:t>
      </w:r>
      <w:r>
        <w:rPr>
          <w:spacing w:val="-13"/>
        </w:rPr>
        <w:t xml:space="preserve"> </w:t>
      </w:r>
      <w:r>
        <w:t>социализации</w:t>
      </w:r>
      <w:r>
        <w:rPr>
          <w:spacing w:val="-9"/>
        </w:rPr>
        <w:t xml:space="preserve"> </w:t>
      </w:r>
      <w:r>
        <w:t>и</w:t>
      </w:r>
      <w:r>
        <w:rPr>
          <w:spacing w:val="-13"/>
        </w:rPr>
        <w:t xml:space="preserve"> </w:t>
      </w:r>
      <w:r>
        <w:t>саморазвития</w:t>
      </w:r>
      <w:r>
        <w:rPr>
          <w:spacing w:val="-13"/>
        </w:rPr>
        <w:t xml:space="preserve"> </w:t>
      </w:r>
      <w:r>
        <w:rPr>
          <w:spacing w:val="-2"/>
        </w:rPr>
        <w:t>школьников.</w:t>
      </w:r>
    </w:p>
    <w:p w:rsidR="00E9391E" w:rsidRDefault="00A90EB3">
      <w:pPr>
        <w:pStyle w:val="a5"/>
        <w:numPr>
          <w:ilvl w:val="0"/>
          <w:numId w:val="33"/>
        </w:numPr>
        <w:tabs>
          <w:tab w:val="left" w:pos="2111"/>
        </w:tabs>
        <w:spacing w:before="36" w:line="276" w:lineRule="auto"/>
        <w:ind w:right="689" w:firstLine="566"/>
        <w:rPr>
          <w:sz w:val="24"/>
        </w:rPr>
      </w:pPr>
      <w:r>
        <w:rPr>
          <w:sz w:val="24"/>
        </w:rPr>
        <w:t>Критерием, на основе которого осуществляется данный анализ, является динамика личностного развития школьников каждого класса.</w:t>
      </w:r>
    </w:p>
    <w:p w:rsidR="00E9391E" w:rsidRDefault="00A90EB3">
      <w:pPr>
        <w:pStyle w:val="a5"/>
        <w:numPr>
          <w:ilvl w:val="0"/>
          <w:numId w:val="33"/>
        </w:numPr>
        <w:tabs>
          <w:tab w:val="left" w:pos="2111"/>
        </w:tabs>
        <w:spacing w:line="276" w:lineRule="auto"/>
        <w:ind w:right="685" w:firstLine="566"/>
        <w:rPr>
          <w:sz w:val="24"/>
        </w:rPr>
      </w:pPr>
      <w:r>
        <w:rPr>
          <w:sz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E9391E" w:rsidRDefault="00A90EB3">
      <w:pPr>
        <w:pStyle w:val="a5"/>
        <w:numPr>
          <w:ilvl w:val="0"/>
          <w:numId w:val="33"/>
        </w:numPr>
        <w:tabs>
          <w:tab w:val="left" w:pos="2111"/>
        </w:tabs>
        <w:spacing w:before="2" w:line="276" w:lineRule="auto"/>
        <w:ind w:right="691" w:firstLine="566"/>
        <w:rPr>
          <w:sz w:val="24"/>
        </w:rPr>
      </w:pPr>
      <w:r>
        <w:rPr>
          <w:sz w:val="24"/>
        </w:rPr>
        <w:t>Способом получения информации о результатах воспитания, социализации и саморазвития школьников является педагогическое наблюдение.</w:t>
      </w:r>
    </w:p>
    <w:p w:rsidR="00E9391E" w:rsidRDefault="00A90EB3">
      <w:pPr>
        <w:pStyle w:val="a5"/>
        <w:numPr>
          <w:ilvl w:val="0"/>
          <w:numId w:val="33"/>
        </w:numPr>
        <w:tabs>
          <w:tab w:val="left" w:pos="2111"/>
        </w:tabs>
        <w:spacing w:line="276" w:lineRule="auto"/>
        <w:ind w:right="686" w:firstLine="566"/>
        <w:rPr>
          <w:sz w:val="24"/>
        </w:rPr>
      </w:pPr>
      <w:r>
        <w:rPr>
          <w:sz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w:t>
      </w:r>
      <w:r>
        <w:rPr>
          <w:sz w:val="24"/>
        </w:rPr>
        <w:lastRenderedPageBreak/>
        <w:t>минувший учебный год; какие проблемы решить не удалось и почему; какие новые проблемы появились, над чем далее предстоит работать педагогическому</w:t>
      </w:r>
      <w:r>
        <w:rPr>
          <w:spacing w:val="-5"/>
          <w:sz w:val="24"/>
        </w:rPr>
        <w:t xml:space="preserve"> </w:t>
      </w:r>
      <w:r>
        <w:rPr>
          <w:sz w:val="24"/>
        </w:rPr>
        <w:t>коллективу.</w:t>
      </w:r>
    </w:p>
    <w:p w:rsidR="00E9391E" w:rsidRDefault="00A90EB3">
      <w:pPr>
        <w:pStyle w:val="2"/>
        <w:numPr>
          <w:ilvl w:val="0"/>
          <w:numId w:val="34"/>
        </w:numPr>
        <w:tabs>
          <w:tab w:val="left" w:pos="2072"/>
        </w:tabs>
        <w:spacing w:before="2"/>
      </w:pPr>
      <w:r>
        <w:t>Состояние</w:t>
      </w:r>
      <w:r>
        <w:rPr>
          <w:spacing w:val="-15"/>
        </w:rPr>
        <w:t xml:space="preserve"> </w:t>
      </w:r>
      <w:r>
        <w:t>организуемой</w:t>
      </w:r>
      <w:r>
        <w:rPr>
          <w:spacing w:val="-12"/>
        </w:rPr>
        <w:t xml:space="preserve"> </w:t>
      </w:r>
      <w:r>
        <w:t>в</w:t>
      </w:r>
      <w:r>
        <w:rPr>
          <w:spacing w:val="-9"/>
        </w:rPr>
        <w:t xml:space="preserve"> </w:t>
      </w:r>
      <w:r>
        <w:t>школе</w:t>
      </w:r>
      <w:r>
        <w:rPr>
          <w:spacing w:val="-13"/>
        </w:rPr>
        <w:t xml:space="preserve"> </w:t>
      </w:r>
      <w:r>
        <w:t>совместной</w:t>
      </w:r>
      <w:r>
        <w:rPr>
          <w:spacing w:val="-8"/>
        </w:rPr>
        <w:t xml:space="preserve"> </w:t>
      </w:r>
      <w:r>
        <w:t>деятельности</w:t>
      </w:r>
      <w:r>
        <w:rPr>
          <w:spacing w:val="-7"/>
        </w:rPr>
        <w:t xml:space="preserve"> </w:t>
      </w:r>
      <w:r>
        <w:t>детей</w:t>
      </w:r>
      <w:r>
        <w:rPr>
          <w:spacing w:val="-8"/>
        </w:rPr>
        <w:t xml:space="preserve"> </w:t>
      </w:r>
      <w:r>
        <w:t>и</w:t>
      </w:r>
      <w:r>
        <w:rPr>
          <w:spacing w:val="-11"/>
        </w:rPr>
        <w:t xml:space="preserve"> </w:t>
      </w:r>
      <w:r>
        <w:rPr>
          <w:spacing w:val="-2"/>
        </w:rPr>
        <w:t>взрослых.</w:t>
      </w:r>
    </w:p>
    <w:p w:rsidR="00E9391E" w:rsidRDefault="00A90EB3">
      <w:pPr>
        <w:pStyle w:val="a5"/>
        <w:numPr>
          <w:ilvl w:val="0"/>
          <w:numId w:val="32"/>
        </w:numPr>
        <w:tabs>
          <w:tab w:val="left" w:pos="2111"/>
        </w:tabs>
        <w:spacing w:before="41" w:line="276" w:lineRule="auto"/>
        <w:ind w:right="681" w:firstLine="566"/>
        <w:rPr>
          <w:sz w:val="24"/>
        </w:rPr>
      </w:pPr>
      <w:r>
        <w:rPr>
          <w:sz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E9391E" w:rsidRDefault="00A90EB3">
      <w:pPr>
        <w:pStyle w:val="a5"/>
        <w:numPr>
          <w:ilvl w:val="0"/>
          <w:numId w:val="32"/>
        </w:numPr>
        <w:tabs>
          <w:tab w:val="left" w:pos="2111"/>
        </w:tabs>
        <w:spacing w:line="276" w:lineRule="auto"/>
        <w:ind w:right="690" w:firstLine="566"/>
        <w:rPr>
          <w:sz w:val="24"/>
        </w:rPr>
      </w:pPr>
      <w:r>
        <w:rPr>
          <w:sz w:val="24"/>
        </w:rPr>
        <w:t>Осуществляется анализ заместителем директора по воспитательной работе, классными</w:t>
      </w:r>
      <w:r>
        <w:rPr>
          <w:spacing w:val="-6"/>
          <w:sz w:val="24"/>
        </w:rPr>
        <w:t xml:space="preserve"> </w:t>
      </w:r>
      <w:r>
        <w:rPr>
          <w:sz w:val="24"/>
        </w:rPr>
        <w:t>руководителями,</w:t>
      </w:r>
      <w:r>
        <w:rPr>
          <w:spacing w:val="-8"/>
          <w:sz w:val="24"/>
        </w:rPr>
        <w:t xml:space="preserve"> </w:t>
      </w:r>
      <w:r>
        <w:rPr>
          <w:sz w:val="24"/>
        </w:rPr>
        <w:t>активом</w:t>
      </w:r>
      <w:r>
        <w:rPr>
          <w:spacing w:val="-9"/>
          <w:sz w:val="24"/>
        </w:rPr>
        <w:t xml:space="preserve"> </w:t>
      </w:r>
      <w:r>
        <w:rPr>
          <w:sz w:val="24"/>
        </w:rPr>
        <w:t>старшеклассников</w:t>
      </w:r>
      <w:r>
        <w:rPr>
          <w:spacing w:val="-5"/>
          <w:sz w:val="24"/>
        </w:rPr>
        <w:t xml:space="preserve"> </w:t>
      </w:r>
      <w:r>
        <w:rPr>
          <w:sz w:val="24"/>
        </w:rPr>
        <w:t>и</w:t>
      </w:r>
      <w:r>
        <w:rPr>
          <w:spacing w:val="-9"/>
          <w:sz w:val="24"/>
        </w:rPr>
        <w:t xml:space="preserve"> </w:t>
      </w:r>
      <w:r>
        <w:rPr>
          <w:sz w:val="24"/>
        </w:rPr>
        <w:t>родителями,</w:t>
      </w:r>
      <w:r>
        <w:rPr>
          <w:spacing w:val="-8"/>
          <w:sz w:val="24"/>
        </w:rPr>
        <w:t xml:space="preserve"> </w:t>
      </w:r>
      <w:r>
        <w:rPr>
          <w:sz w:val="24"/>
        </w:rPr>
        <w:t>хорошо</w:t>
      </w:r>
      <w:r>
        <w:rPr>
          <w:spacing w:val="-6"/>
          <w:sz w:val="24"/>
        </w:rPr>
        <w:t xml:space="preserve"> </w:t>
      </w:r>
      <w:r>
        <w:rPr>
          <w:sz w:val="24"/>
        </w:rPr>
        <w:t>знакомыми с деятельностью школы.</w:t>
      </w:r>
    </w:p>
    <w:p w:rsidR="00E9391E" w:rsidRDefault="00A90EB3">
      <w:pPr>
        <w:pStyle w:val="a5"/>
        <w:numPr>
          <w:ilvl w:val="0"/>
          <w:numId w:val="32"/>
        </w:numPr>
        <w:tabs>
          <w:tab w:val="left" w:pos="2111"/>
        </w:tabs>
        <w:spacing w:line="276" w:lineRule="auto"/>
        <w:ind w:right="678" w:firstLine="566"/>
        <w:rPr>
          <w:sz w:val="24"/>
        </w:rPr>
      </w:pPr>
      <w:r>
        <w:rPr>
          <w:sz w:val="24"/>
        </w:rPr>
        <w:t>Способами</w:t>
      </w:r>
      <w:r w:rsidR="00233393">
        <w:rPr>
          <w:sz w:val="24"/>
        </w:rPr>
        <w:t xml:space="preserve"> </w:t>
      </w:r>
      <w:r>
        <w:rPr>
          <w:sz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E9391E" w:rsidRDefault="00A90EB3">
      <w:pPr>
        <w:pStyle w:val="a5"/>
        <w:numPr>
          <w:ilvl w:val="0"/>
          <w:numId w:val="32"/>
        </w:numPr>
        <w:tabs>
          <w:tab w:val="left" w:pos="2111"/>
        </w:tabs>
        <w:spacing w:line="276" w:lineRule="auto"/>
        <w:ind w:right="678" w:firstLine="566"/>
        <w:rPr>
          <w:i/>
          <w:sz w:val="24"/>
        </w:rPr>
      </w:pPr>
      <w:r>
        <w:rPr>
          <w:sz w:val="24"/>
        </w:rPr>
        <w:t xml:space="preserve">Внимание при этом сосредотачивается на вопросах, связанных с </w:t>
      </w:r>
      <w:r>
        <w:rPr>
          <w:i/>
          <w:sz w:val="24"/>
        </w:rPr>
        <w:t>(Примечание: из предложенных ниже вопросов выбираются только те,</w:t>
      </w:r>
      <w:r w:rsidR="00233393">
        <w:rPr>
          <w:i/>
          <w:sz w:val="24"/>
        </w:rPr>
        <w:t xml:space="preserve"> </w:t>
      </w:r>
      <w:r>
        <w:rPr>
          <w:i/>
          <w:sz w:val="24"/>
        </w:rPr>
        <w:t>которые помогут проанализировать проделанную работу, описанную в соответствующих модулях школьной программы воспитания):</w:t>
      </w:r>
    </w:p>
    <w:p w:rsidR="00E9391E" w:rsidRDefault="00A90EB3">
      <w:pPr>
        <w:pStyle w:val="a5"/>
        <w:numPr>
          <w:ilvl w:val="0"/>
          <w:numId w:val="32"/>
        </w:numPr>
        <w:tabs>
          <w:tab w:val="left" w:pos="2188"/>
        </w:tabs>
        <w:spacing w:line="274" w:lineRule="exact"/>
        <w:ind w:left="2187" w:hanging="222"/>
        <w:rPr>
          <w:sz w:val="24"/>
        </w:rPr>
      </w:pPr>
      <w:r>
        <w:rPr>
          <w:spacing w:val="-2"/>
          <w:sz w:val="24"/>
        </w:rPr>
        <w:t>качеством</w:t>
      </w:r>
      <w:r>
        <w:rPr>
          <w:spacing w:val="8"/>
          <w:sz w:val="24"/>
        </w:rPr>
        <w:t xml:space="preserve"> </w:t>
      </w:r>
      <w:r>
        <w:rPr>
          <w:spacing w:val="-2"/>
          <w:sz w:val="24"/>
        </w:rPr>
        <w:t>проводимых</w:t>
      </w:r>
      <w:r>
        <w:rPr>
          <w:sz w:val="24"/>
        </w:rPr>
        <w:t xml:space="preserve"> </w:t>
      </w:r>
      <w:r>
        <w:rPr>
          <w:spacing w:val="-2"/>
          <w:sz w:val="24"/>
        </w:rPr>
        <w:t>общешкольных</w:t>
      </w:r>
      <w:r>
        <w:rPr>
          <w:spacing w:val="2"/>
          <w:sz w:val="24"/>
        </w:rPr>
        <w:t xml:space="preserve"> </w:t>
      </w:r>
      <w:r>
        <w:rPr>
          <w:spacing w:val="-2"/>
          <w:sz w:val="24"/>
        </w:rPr>
        <w:t>ключевых</w:t>
      </w:r>
      <w:r>
        <w:rPr>
          <w:spacing w:val="6"/>
          <w:sz w:val="24"/>
        </w:rPr>
        <w:t xml:space="preserve"> </w:t>
      </w:r>
      <w:r>
        <w:rPr>
          <w:spacing w:val="-4"/>
          <w:sz w:val="24"/>
        </w:rPr>
        <w:t>дел;</w:t>
      </w:r>
    </w:p>
    <w:p w:rsidR="00E9391E" w:rsidRDefault="00A90EB3">
      <w:pPr>
        <w:pStyle w:val="a5"/>
        <w:numPr>
          <w:ilvl w:val="0"/>
          <w:numId w:val="32"/>
        </w:numPr>
        <w:tabs>
          <w:tab w:val="left" w:pos="2188"/>
        </w:tabs>
        <w:spacing w:before="40"/>
        <w:ind w:left="2187" w:hanging="222"/>
        <w:jc w:val="left"/>
        <w:rPr>
          <w:sz w:val="24"/>
        </w:rPr>
      </w:pPr>
      <w:r>
        <w:rPr>
          <w:sz w:val="24"/>
        </w:rPr>
        <w:t>качеством</w:t>
      </w:r>
      <w:r>
        <w:rPr>
          <w:spacing w:val="-7"/>
          <w:sz w:val="24"/>
        </w:rPr>
        <w:t xml:space="preserve"> </w:t>
      </w:r>
      <w:r>
        <w:rPr>
          <w:sz w:val="24"/>
        </w:rPr>
        <w:t>совместной</w:t>
      </w:r>
      <w:r>
        <w:rPr>
          <w:spacing w:val="-4"/>
          <w:sz w:val="24"/>
        </w:rPr>
        <w:t xml:space="preserve"> </w:t>
      </w:r>
      <w:r>
        <w:rPr>
          <w:sz w:val="24"/>
        </w:rPr>
        <w:t>деятельности</w:t>
      </w:r>
      <w:r>
        <w:rPr>
          <w:spacing w:val="-8"/>
          <w:sz w:val="24"/>
        </w:rPr>
        <w:t xml:space="preserve"> </w:t>
      </w:r>
      <w:r>
        <w:rPr>
          <w:sz w:val="24"/>
        </w:rPr>
        <w:t>классных</w:t>
      </w:r>
      <w:r>
        <w:rPr>
          <w:spacing w:val="-10"/>
          <w:sz w:val="24"/>
        </w:rPr>
        <w:t xml:space="preserve"> </w:t>
      </w:r>
      <w:r>
        <w:rPr>
          <w:sz w:val="24"/>
        </w:rPr>
        <w:t>руководителей</w:t>
      </w:r>
      <w:r>
        <w:rPr>
          <w:spacing w:val="-8"/>
          <w:sz w:val="24"/>
        </w:rPr>
        <w:t xml:space="preserve"> </w:t>
      </w:r>
      <w:r>
        <w:rPr>
          <w:sz w:val="24"/>
        </w:rPr>
        <w:t>и</w:t>
      </w:r>
      <w:r>
        <w:rPr>
          <w:spacing w:val="-5"/>
          <w:sz w:val="24"/>
        </w:rPr>
        <w:t xml:space="preserve"> </w:t>
      </w:r>
      <w:r>
        <w:rPr>
          <w:sz w:val="24"/>
        </w:rPr>
        <w:t>их</w:t>
      </w:r>
      <w:r>
        <w:rPr>
          <w:spacing w:val="-9"/>
          <w:sz w:val="24"/>
        </w:rPr>
        <w:t xml:space="preserve"> </w:t>
      </w:r>
      <w:r>
        <w:rPr>
          <w:spacing w:val="-2"/>
          <w:sz w:val="24"/>
        </w:rPr>
        <w:t>классов;</w:t>
      </w:r>
    </w:p>
    <w:p w:rsidR="00E9391E" w:rsidRDefault="00A90EB3">
      <w:pPr>
        <w:pStyle w:val="a5"/>
        <w:numPr>
          <w:ilvl w:val="0"/>
          <w:numId w:val="32"/>
        </w:numPr>
        <w:tabs>
          <w:tab w:val="left" w:pos="2188"/>
        </w:tabs>
        <w:spacing w:before="46"/>
        <w:ind w:left="2187" w:hanging="222"/>
        <w:jc w:val="left"/>
        <w:rPr>
          <w:sz w:val="24"/>
        </w:rPr>
      </w:pPr>
      <w:r>
        <w:rPr>
          <w:sz w:val="24"/>
        </w:rPr>
        <w:t>качеством</w:t>
      </w:r>
      <w:r>
        <w:rPr>
          <w:spacing w:val="-15"/>
          <w:sz w:val="24"/>
        </w:rPr>
        <w:t xml:space="preserve"> </w:t>
      </w:r>
      <w:r>
        <w:rPr>
          <w:sz w:val="24"/>
        </w:rPr>
        <w:t>организуемой</w:t>
      </w:r>
      <w:r>
        <w:rPr>
          <w:spacing w:val="-9"/>
          <w:sz w:val="24"/>
        </w:rPr>
        <w:t xml:space="preserve"> </w:t>
      </w:r>
      <w:r>
        <w:rPr>
          <w:sz w:val="24"/>
        </w:rPr>
        <w:t>в</w:t>
      </w:r>
      <w:r>
        <w:rPr>
          <w:spacing w:val="-13"/>
          <w:sz w:val="24"/>
        </w:rPr>
        <w:t xml:space="preserve"> </w:t>
      </w:r>
      <w:r>
        <w:rPr>
          <w:sz w:val="24"/>
        </w:rPr>
        <w:t>школе</w:t>
      </w:r>
      <w:r>
        <w:rPr>
          <w:spacing w:val="-11"/>
          <w:sz w:val="24"/>
        </w:rPr>
        <w:t xml:space="preserve"> </w:t>
      </w:r>
      <w:r>
        <w:rPr>
          <w:sz w:val="24"/>
        </w:rPr>
        <w:t>внеурочной</w:t>
      </w:r>
      <w:r>
        <w:rPr>
          <w:spacing w:val="-9"/>
          <w:sz w:val="24"/>
        </w:rPr>
        <w:t xml:space="preserve"> </w:t>
      </w:r>
      <w:r>
        <w:rPr>
          <w:spacing w:val="-2"/>
          <w:sz w:val="24"/>
        </w:rPr>
        <w:t>деятельности;</w:t>
      </w:r>
    </w:p>
    <w:p w:rsidR="00E9391E" w:rsidRDefault="00A90EB3">
      <w:pPr>
        <w:pStyle w:val="a5"/>
        <w:numPr>
          <w:ilvl w:val="0"/>
          <w:numId w:val="32"/>
        </w:numPr>
        <w:tabs>
          <w:tab w:val="left" w:pos="2188"/>
        </w:tabs>
        <w:spacing w:before="41"/>
        <w:ind w:left="2187" w:hanging="222"/>
        <w:jc w:val="left"/>
        <w:rPr>
          <w:sz w:val="24"/>
        </w:rPr>
      </w:pPr>
      <w:r>
        <w:rPr>
          <w:sz w:val="24"/>
        </w:rPr>
        <w:t>качеством</w:t>
      </w:r>
      <w:r>
        <w:rPr>
          <w:spacing w:val="-11"/>
          <w:sz w:val="24"/>
        </w:rPr>
        <w:t xml:space="preserve"> </w:t>
      </w:r>
      <w:r>
        <w:rPr>
          <w:sz w:val="24"/>
        </w:rPr>
        <w:t>реализации</w:t>
      </w:r>
      <w:r>
        <w:rPr>
          <w:spacing w:val="-9"/>
          <w:sz w:val="24"/>
        </w:rPr>
        <w:t xml:space="preserve"> </w:t>
      </w:r>
      <w:r>
        <w:rPr>
          <w:sz w:val="24"/>
        </w:rPr>
        <w:t>личностно</w:t>
      </w:r>
      <w:r>
        <w:rPr>
          <w:spacing w:val="-6"/>
          <w:sz w:val="24"/>
        </w:rPr>
        <w:t xml:space="preserve"> </w:t>
      </w:r>
      <w:r>
        <w:rPr>
          <w:sz w:val="24"/>
        </w:rPr>
        <w:t>развивающего</w:t>
      </w:r>
      <w:r>
        <w:rPr>
          <w:spacing w:val="-9"/>
          <w:sz w:val="24"/>
        </w:rPr>
        <w:t xml:space="preserve"> </w:t>
      </w:r>
      <w:r>
        <w:rPr>
          <w:sz w:val="24"/>
        </w:rPr>
        <w:t>потенциала</w:t>
      </w:r>
      <w:r>
        <w:rPr>
          <w:spacing w:val="-10"/>
          <w:sz w:val="24"/>
        </w:rPr>
        <w:t xml:space="preserve"> </w:t>
      </w:r>
      <w:r>
        <w:rPr>
          <w:sz w:val="24"/>
        </w:rPr>
        <w:t>школьных</w:t>
      </w:r>
      <w:r>
        <w:rPr>
          <w:spacing w:val="-13"/>
          <w:sz w:val="24"/>
        </w:rPr>
        <w:t xml:space="preserve"> </w:t>
      </w:r>
      <w:r>
        <w:rPr>
          <w:spacing w:val="-2"/>
          <w:sz w:val="24"/>
        </w:rPr>
        <w:t>уроков;</w:t>
      </w:r>
    </w:p>
    <w:p w:rsidR="00E9391E" w:rsidRDefault="00A90EB3">
      <w:pPr>
        <w:pStyle w:val="a5"/>
        <w:numPr>
          <w:ilvl w:val="0"/>
          <w:numId w:val="32"/>
        </w:numPr>
        <w:tabs>
          <w:tab w:val="left" w:pos="2188"/>
        </w:tabs>
        <w:spacing w:before="41"/>
        <w:ind w:left="2187" w:hanging="222"/>
        <w:jc w:val="left"/>
        <w:rPr>
          <w:sz w:val="24"/>
        </w:rPr>
      </w:pPr>
      <w:r>
        <w:rPr>
          <w:sz w:val="24"/>
        </w:rPr>
        <w:t>качеством</w:t>
      </w:r>
      <w:r>
        <w:rPr>
          <w:spacing w:val="-15"/>
          <w:sz w:val="24"/>
        </w:rPr>
        <w:t xml:space="preserve"> </w:t>
      </w:r>
      <w:r>
        <w:rPr>
          <w:sz w:val="24"/>
        </w:rPr>
        <w:t>существующего</w:t>
      </w:r>
      <w:r>
        <w:rPr>
          <w:spacing w:val="-10"/>
          <w:sz w:val="24"/>
        </w:rPr>
        <w:t xml:space="preserve"> </w:t>
      </w:r>
      <w:r>
        <w:rPr>
          <w:sz w:val="24"/>
        </w:rPr>
        <w:t>в</w:t>
      </w:r>
      <w:r>
        <w:rPr>
          <w:spacing w:val="-15"/>
          <w:sz w:val="24"/>
        </w:rPr>
        <w:t xml:space="preserve"> </w:t>
      </w:r>
      <w:r>
        <w:rPr>
          <w:sz w:val="24"/>
        </w:rPr>
        <w:t>школе</w:t>
      </w:r>
      <w:r>
        <w:rPr>
          <w:spacing w:val="-15"/>
          <w:sz w:val="24"/>
        </w:rPr>
        <w:t xml:space="preserve"> </w:t>
      </w:r>
      <w:r>
        <w:rPr>
          <w:sz w:val="24"/>
        </w:rPr>
        <w:t>ученического</w:t>
      </w:r>
      <w:r>
        <w:rPr>
          <w:spacing w:val="-9"/>
          <w:sz w:val="24"/>
        </w:rPr>
        <w:t xml:space="preserve"> </w:t>
      </w:r>
      <w:r>
        <w:rPr>
          <w:spacing w:val="-2"/>
          <w:sz w:val="24"/>
        </w:rPr>
        <w:t>самоуправления;</w:t>
      </w:r>
    </w:p>
    <w:p w:rsidR="00E9391E" w:rsidRDefault="00A90EB3">
      <w:pPr>
        <w:pStyle w:val="a5"/>
        <w:numPr>
          <w:ilvl w:val="0"/>
          <w:numId w:val="32"/>
        </w:numPr>
        <w:tabs>
          <w:tab w:val="left" w:pos="2188"/>
        </w:tabs>
        <w:spacing w:before="41"/>
        <w:ind w:left="2187" w:hanging="222"/>
        <w:jc w:val="left"/>
        <w:rPr>
          <w:sz w:val="24"/>
        </w:rPr>
      </w:pPr>
      <w:r>
        <w:rPr>
          <w:sz w:val="24"/>
        </w:rPr>
        <w:t>качеством</w:t>
      </w:r>
      <w:r>
        <w:rPr>
          <w:spacing w:val="-7"/>
          <w:sz w:val="24"/>
        </w:rPr>
        <w:t xml:space="preserve"> </w:t>
      </w:r>
      <w:r>
        <w:rPr>
          <w:sz w:val="24"/>
        </w:rPr>
        <w:t>функционирующих</w:t>
      </w:r>
      <w:r>
        <w:rPr>
          <w:spacing w:val="-11"/>
          <w:sz w:val="24"/>
        </w:rPr>
        <w:t xml:space="preserve"> </w:t>
      </w:r>
      <w:r>
        <w:rPr>
          <w:sz w:val="24"/>
        </w:rPr>
        <w:t>на</w:t>
      </w:r>
      <w:r>
        <w:rPr>
          <w:spacing w:val="-7"/>
          <w:sz w:val="24"/>
        </w:rPr>
        <w:t xml:space="preserve"> </w:t>
      </w:r>
      <w:r>
        <w:rPr>
          <w:sz w:val="24"/>
        </w:rPr>
        <w:t>базе</w:t>
      </w:r>
      <w:r>
        <w:rPr>
          <w:spacing w:val="-7"/>
          <w:sz w:val="24"/>
        </w:rPr>
        <w:t xml:space="preserve"> </w:t>
      </w:r>
      <w:r>
        <w:rPr>
          <w:sz w:val="24"/>
        </w:rPr>
        <w:t>школы</w:t>
      </w:r>
      <w:r>
        <w:rPr>
          <w:spacing w:val="-4"/>
          <w:sz w:val="24"/>
        </w:rPr>
        <w:t xml:space="preserve"> </w:t>
      </w:r>
      <w:r>
        <w:rPr>
          <w:sz w:val="24"/>
        </w:rPr>
        <w:t>детских</w:t>
      </w:r>
      <w:r>
        <w:rPr>
          <w:spacing w:val="-11"/>
          <w:sz w:val="24"/>
        </w:rPr>
        <w:t xml:space="preserve"> </w:t>
      </w:r>
      <w:r>
        <w:rPr>
          <w:sz w:val="24"/>
        </w:rPr>
        <w:t>общественных</w:t>
      </w:r>
      <w:r>
        <w:rPr>
          <w:spacing w:val="-10"/>
          <w:sz w:val="24"/>
        </w:rPr>
        <w:t xml:space="preserve"> </w:t>
      </w:r>
      <w:r>
        <w:rPr>
          <w:spacing w:val="-2"/>
          <w:sz w:val="24"/>
        </w:rPr>
        <w:t>объединений;</w:t>
      </w:r>
    </w:p>
    <w:p w:rsidR="00E9391E" w:rsidRDefault="00A90EB3">
      <w:pPr>
        <w:pStyle w:val="a5"/>
        <w:numPr>
          <w:ilvl w:val="0"/>
          <w:numId w:val="32"/>
        </w:numPr>
        <w:tabs>
          <w:tab w:val="left" w:pos="2188"/>
        </w:tabs>
        <w:spacing w:before="40"/>
        <w:ind w:left="2187" w:hanging="222"/>
        <w:jc w:val="left"/>
        <w:rPr>
          <w:sz w:val="24"/>
        </w:rPr>
      </w:pPr>
      <w:r>
        <w:rPr>
          <w:sz w:val="24"/>
        </w:rPr>
        <w:t>качеством</w:t>
      </w:r>
      <w:r>
        <w:rPr>
          <w:spacing w:val="-15"/>
          <w:sz w:val="24"/>
        </w:rPr>
        <w:t xml:space="preserve"> </w:t>
      </w:r>
      <w:r>
        <w:rPr>
          <w:sz w:val="24"/>
        </w:rPr>
        <w:t>проводимых</w:t>
      </w:r>
      <w:r>
        <w:rPr>
          <w:spacing w:val="-15"/>
          <w:sz w:val="24"/>
        </w:rPr>
        <w:t xml:space="preserve"> </w:t>
      </w:r>
      <w:r>
        <w:rPr>
          <w:sz w:val="24"/>
        </w:rPr>
        <w:t>в</w:t>
      </w:r>
      <w:r>
        <w:rPr>
          <w:spacing w:val="-14"/>
          <w:sz w:val="24"/>
        </w:rPr>
        <w:t xml:space="preserve"> </w:t>
      </w:r>
      <w:r>
        <w:rPr>
          <w:sz w:val="24"/>
        </w:rPr>
        <w:t>школе</w:t>
      </w:r>
      <w:r>
        <w:rPr>
          <w:spacing w:val="-14"/>
          <w:sz w:val="24"/>
        </w:rPr>
        <w:t xml:space="preserve"> </w:t>
      </w:r>
      <w:r>
        <w:rPr>
          <w:sz w:val="24"/>
        </w:rPr>
        <w:t>экскурсий,</w:t>
      </w:r>
      <w:r>
        <w:rPr>
          <w:spacing w:val="-11"/>
          <w:sz w:val="24"/>
        </w:rPr>
        <w:t xml:space="preserve"> </w:t>
      </w:r>
      <w:r>
        <w:rPr>
          <w:sz w:val="24"/>
        </w:rPr>
        <w:t>экспедиций,</w:t>
      </w:r>
      <w:r>
        <w:rPr>
          <w:spacing w:val="-10"/>
          <w:sz w:val="24"/>
        </w:rPr>
        <w:t xml:space="preserve"> </w:t>
      </w:r>
      <w:r>
        <w:rPr>
          <w:spacing w:val="-2"/>
          <w:sz w:val="24"/>
        </w:rPr>
        <w:t>походов;</w:t>
      </w:r>
    </w:p>
    <w:p w:rsidR="00E9391E" w:rsidRDefault="00A90EB3">
      <w:pPr>
        <w:pStyle w:val="a5"/>
        <w:numPr>
          <w:ilvl w:val="0"/>
          <w:numId w:val="32"/>
        </w:numPr>
        <w:tabs>
          <w:tab w:val="left" w:pos="2188"/>
        </w:tabs>
        <w:spacing w:before="42"/>
        <w:ind w:left="2187" w:hanging="222"/>
        <w:jc w:val="left"/>
        <w:rPr>
          <w:sz w:val="24"/>
        </w:rPr>
      </w:pPr>
      <w:r>
        <w:rPr>
          <w:sz w:val="24"/>
        </w:rPr>
        <w:t>качеством</w:t>
      </w:r>
      <w:r>
        <w:rPr>
          <w:spacing w:val="-6"/>
          <w:sz w:val="24"/>
        </w:rPr>
        <w:t xml:space="preserve"> </w:t>
      </w:r>
      <w:r>
        <w:rPr>
          <w:sz w:val="24"/>
        </w:rPr>
        <w:t>профориентационной</w:t>
      </w:r>
      <w:r>
        <w:rPr>
          <w:spacing w:val="-11"/>
          <w:sz w:val="24"/>
        </w:rPr>
        <w:t xml:space="preserve"> </w:t>
      </w:r>
      <w:r>
        <w:rPr>
          <w:sz w:val="24"/>
        </w:rPr>
        <w:t>работы</w:t>
      </w:r>
      <w:r>
        <w:rPr>
          <w:spacing w:val="-9"/>
          <w:sz w:val="24"/>
        </w:rPr>
        <w:t xml:space="preserve"> </w:t>
      </w:r>
      <w:r>
        <w:rPr>
          <w:spacing w:val="-2"/>
          <w:sz w:val="24"/>
        </w:rPr>
        <w:t>школы;</w:t>
      </w:r>
    </w:p>
    <w:p w:rsidR="00E9391E" w:rsidRDefault="00A90EB3">
      <w:pPr>
        <w:pStyle w:val="a5"/>
        <w:numPr>
          <w:ilvl w:val="0"/>
          <w:numId w:val="32"/>
        </w:numPr>
        <w:tabs>
          <w:tab w:val="left" w:pos="2188"/>
        </w:tabs>
        <w:spacing w:before="41"/>
        <w:ind w:left="2187" w:hanging="222"/>
        <w:jc w:val="left"/>
        <w:rPr>
          <w:sz w:val="24"/>
        </w:rPr>
      </w:pPr>
      <w:r>
        <w:rPr>
          <w:sz w:val="24"/>
        </w:rPr>
        <w:t>качеством</w:t>
      </w:r>
      <w:r>
        <w:rPr>
          <w:spacing w:val="-14"/>
          <w:sz w:val="24"/>
        </w:rPr>
        <w:t xml:space="preserve"> </w:t>
      </w:r>
      <w:r>
        <w:rPr>
          <w:sz w:val="24"/>
        </w:rPr>
        <w:t>организации</w:t>
      </w:r>
      <w:r>
        <w:rPr>
          <w:spacing w:val="-14"/>
          <w:sz w:val="24"/>
        </w:rPr>
        <w:t xml:space="preserve"> </w:t>
      </w:r>
      <w:r>
        <w:rPr>
          <w:sz w:val="24"/>
        </w:rPr>
        <w:t>предметно-эстетической</w:t>
      </w:r>
      <w:r>
        <w:rPr>
          <w:spacing w:val="-9"/>
          <w:sz w:val="24"/>
        </w:rPr>
        <w:t xml:space="preserve"> </w:t>
      </w:r>
      <w:r>
        <w:rPr>
          <w:sz w:val="24"/>
        </w:rPr>
        <w:t>среды</w:t>
      </w:r>
      <w:r>
        <w:rPr>
          <w:spacing w:val="-9"/>
          <w:sz w:val="24"/>
        </w:rPr>
        <w:t xml:space="preserve"> </w:t>
      </w:r>
      <w:r>
        <w:rPr>
          <w:spacing w:val="-2"/>
          <w:sz w:val="24"/>
        </w:rPr>
        <w:t>школы;</w:t>
      </w:r>
    </w:p>
    <w:p w:rsidR="00E9391E" w:rsidRDefault="00A90EB3">
      <w:pPr>
        <w:pStyle w:val="a5"/>
        <w:numPr>
          <w:ilvl w:val="0"/>
          <w:numId w:val="32"/>
        </w:numPr>
        <w:tabs>
          <w:tab w:val="left" w:pos="2188"/>
        </w:tabs>
        <w:spacing w:before="46"/>
        <w:ind w:left="2187" w:hanging="222"/>
        <w:jc w:val="left"/>
        <w:rPr>
          <w:sz w:val="24"/>
        </w:rPr>
      </w:pPr>
      <w:r>
        <w:rPr>
          <w:sz w:val="24"/>
        </w:rPr>
        <w:t>качеством</w:t>
      </w:r>
      <w:r>
        <w:rPr>
          <w:spacing w:val="-12"/>
          <w:sz w:val="24"/>
        </w:rPr>
        <w:t xml:space="preserve"> </w:t>
      </w:r>
      <w:r>
        <w:rPr>
          <w:sz w:val="24"/>
        </w:rPr>
        <w:t>взаимодействия</w:t>
      </w:r>
      <w:r>
        <w:rPr>
          <w:spacing w:val="-10"/>
          <w:sz w:val="24"/>
        </w:rPr>
        <w:t xml:space="preserve"> </w:t>
      </w:r>
      <w:r>
        <w:rPr>
          <w:sz w:val="24"/>
        </w:rPr>
        <w:t>школы</w:t>
      </w:r>
      <w:r>
        <w:rPr>
          <w:spacing w:val="-10"/>
          <w:sz w:val="24"/>
        </w:rPr>
        <w:t xml:space="preserve"> </w:t>
      </w:r>
      <w:r>
        <w:rPr>
          <w:sz w:val="24"/>
        </w:rPr>
        <w:t>и</w:t>
      </w:r>
      <w:r>
        <w:rPr>
          <w:spacing w:val="-10"/>
          <w:sz w:val="24"/>
        </w:rPr>
        <w:t xml:space="preserve"> </w:t>
      </w:r>
      <w:r>
        <w:rPr>
          <w:sz w:val="24"/>
        </w:rPr>
        <w:t>семей</w:t>
      </w:r>
      <w:r>
        <w:rPr>
          <w:spacing w:val="-9"/>
          <w:sz w:val="24"/>
        </w:rPr>
        <w:t xml:space="preserve"> </w:t>
      </w:r>
      <w:r>
        <w:rPr>
          <w:spacing w:val="-2"/>
          <w:sz w:val="24"/>
        </w:rPr>
        <w:t>школьников.</w:t>
      </w:r>
    </w:p>
    <w:p w:rsidR="00E9391E" w:rsidRPr="00233393" w:rsidRDefault="00A90EB3" w:rsidP="00BD036C">
      <w:pPr>
        <w:pStyle w:val="a5"/>
        <w:numPr>
          <w:ilvl w:val="1"/>
          <w:numId w:val="31"/>
        </w:numPr>
        <w:tabs>
          <w:tab w:val="left" w:pos="2111"/>
          <w:tab w:val="left" w:pos="2145"/>
          <w:tab w:val="left" w:pos="2410"/>
        </w:tabs>
        <w:spacing w:before="69" w:line="276" w:lineRule="auto"/>
        <w:ind w:left="1418" w:right="535" w:firstLine="567"/>
        <w:rPr>
          <w:sz w:val="24"/>
          <w:szCs w:val="24"/>
        </w:rPr>
      </w:pPr>
      <w:r w:rsidRPr="00233393">
        <w:rPr>
          <w:sz w:val="24"/>
        </w:rPr>
        <w:t xml:space="preserve">Итогом самоанализа организуемой в школе воспитательной работы является </w:t>
      </w:r>
      <w:r w:rsidRPr="00233393">
        <w:rPr>
          <w:sz w:val="24"/>
          <w:szCs w:val="24"/>
        </w:rPr>
        <w:t xml:space="preserve">перечень выявленных проблем, над которыми предстоит работать педагогическому </w:t>
      </w:r>
      <w:r w:rsidRPr="00233393">
        <w:rPr>
          <w:spacing w:val="-2"/>
          <w:sz w:val="24"/>
          <w:szCs w:val="24"/>
        </w:rPr>
        <w:t>коллективу.</w:t>
      </w:r>
      <w:r w:rsidR="00233393" w:rsidRPr="00233393">
        <w:rPr>
          <w:spacing w:val="-2"/>
          <w:sz w:val="24"/>
          <w:szCs w:val="24"/>
        </w:rPr>
        <w:t xml:space="preserve"> </w:t>
      </w:r>
      <w:r w:rsidRPr="00233393">
        <w:rPr>
          <w:sz w:val="24"/>
          <w:szCs w:val="24"/>
        </w:rPr>
        <w:t>Программа</w:t>
      </w:r>
      <w:r w:rsidRPr="00233393">
        <w:rPr>
          <w:spacing w:val="-11"/>
          <w:sz w:val="24"/>
          <w:szCs w:val="24"/>
        </w:rPr>
        <w:t xml:space="preserve"> </w:t>
      </w:r>
      <w:r w:rsidRPr="00233393">
        <w:rPr>
          <w:sz w:val="24"/>
          <w:szCs w:val="24"/>
        </w:rPr>
        <w:t>духовно-нравственного</w:t>
      </w:r>
      <w:r w:rsidRPr="00233393">
        <w:rPr>
          <w:spacing w:val="-9"/>
          <w:sz w:val="24"/>
          <w:szCs w:val="24"/>
        </w:rPr>
        <w:t xml:space="preserve"> </w:t>
      </w:r>
      <w:r w:rsidRPr="00233393">
        <w:rPr>
          <w:sz w:val="24"/>
          <w:szCs w:val="24"/>
        </w:rPr>
        <w:t>воспитания,</w:t>
      </w:r>
      <w:r w:rsidR="00233393">
        <w:rPr>
          <w:sz w:val="24"/>
          <w:szCs w:val="24"/>
        </w:rPr>
        <w:t xml:space="preserve"> </w:t>
      </w:r>
      <w:r w:rsidRPr="00233393">
        <w:rPr>
          <w:sz w:val="24"/>
          <w:szCs w:val="24"/>
        </w:rPr>
        <w:t>развития</w:t>
      </w:r>
      <w:r w:rsidRPr="00233393">
        <w:rPr>
          <w:spacing w:val="-11"/>
          <w:sz w:val="24"/>
          <w:szCs w:val="24"/>
        </w:rPr>
        <w:t xml:space="preserve"> </w:t>
      </w:r>
      <w:r w:rsidRPr="00233393">
        <w:rPr>
          <w:sz w:val="24"/>
          <w:szCs w:val="24"/>
        </w:rPr>
        <w:t>обучающихся</w:t>
      </w:r>
      <w:r w:rsidRPr="00233393">
        <w:rPr>
          <w:spacing w:val="-4"/>
          <w:sz w:val="24"/>
          <w:szCs w:val="24"/>
        </w:rPr>
        <w:t xml:space="preserve"> </w:t>
      </w:r>
      <w:r w:rsidRPr="00233393">
        <w:rPr>
          <w:sz w:val="24"/>
          <w:szCs w:val="24"/>
        </w:rPr>
        <w:t>при получении начального общего образования</w:t>
      </w:r>
    </w:p>
    <w:p w:rsidR="00E9391E" w:rsidRDefault="00A90EB3">
      <w:pPr>
        <w:spacing w:before="1" w:line="276" w:lineRule="auto"/>
        <w:ind w:left="1399" w:right="681"/>
        <w:jc w:val="both"/>
        <w:rPr>
          <w:b/>
          <w:sz w:val="24"/>
        </w:rPr>
      </w:pPr>
      <w:r>
        <w:rPr>
          <w:b/>
          <w:sz w:val="24"/>
        </w:rPr>
        <w:t xml:space="preserve">Цель и задачи духовно-нравственного развития, воспитания и социализации </w:t>
      </w:r>
      <w:r>
        <w:rPr>
          <w:b/>
          <w:spacing w:val="-2"/>
          <w:sz w:val="24"/>
        </w:rPr>
        <w:t>обучающихся</w:t>
      </w:r>
    </w:p>
    <w:p w:rsidR="00E9391E" w:rsidRDefault="00A90EB3">
      <w:pPr>
        <w:pStyle w:val="a3"/>
        <w:spacing w:line="276" w:lineRule="auto"/>
        <w:ind w:right="683" w:firstLine="456"/>
      </w:pPr>
      <w:r>
        <w:t>Целью духовно-нравственного развития и воспитания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w:t>
      </w:r>
      <w:r>
        <w:rPr>
          <w:spacing w:val="-1"/>
        </w:rPr>
        <w:t xml:space="preserve"> </w:t>
      </w:r>
      <w:r>
        <w:t>принимающего судьбу</w:t>
      </w:r>
      <w:r>
        <w:rPr>
          <w:spacing w:val="-3"/>
        </w:rPr>
        <w:t xml:space="preserve"> </w:t>
      </w:r>
      <w:r>
        <w:t>Отечества</w:t>
      </w:r>
      <w:r>
        <w:rPr>
          <w:spacing w:val="-4"/>
        </w:rPr>
        <w:t xml:space="preserve"> </w:t>
      </w:r>
      <w:r>
        <w:t>как</w:t>
      </w:r>
      <w:r>
        <w:rPr>
          <w:spacing w:val="-5"/>
        </w:rPr>
        <w:t xml:space="preserve"> </w:t>
      </w:r>
      <w:r>
        <w:t>свою</w:t>
      </w:r>
      <w:r>
        <w:rPr>
          <w:spacing w:val="-5"/>
        </w:rPr>
        <w:t xml:space="preserve"> </w:t>
      </w:r>
      <w:r>
        <w:t>личную,</w:t>
      </w:r>
      <w:r>
        <w:rPr>
          <w:spacing w:val="-1"/>
        </w:rPr>
        <w:t xml:space="preserve"> </w:t>
      </w:r>
      <w:r>
        <w:t>осознающего</w:t>
      </w:r>
      <w:r>
        <w:rPr>
          <w:spacing w:val="-3"/>
        </w:rPr>
        <w:t xml:space="preserve"> </w:t>
      </w:r>
      <w:r>
        <w:t>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E9391E" w:rsidRDefault="00A90EB3">
      <w:pPr>
        <w:pStyle w:val="a3"/>
        <w:spacing w:line="276" w:lineRule="auto"/>
        <w:ind w:right="677" w:firstLine="456"/>
      </w:pPr>
      <w:r>
        <w:t>Задачи духовно-нравственного развития и воспитания обучающихся на уровне начального общего образования:</w:t>
      </w:r>
    </w:p>
    <w:p w:rsidR="00E9391E" w:rsidRDefault="00A90EB3">
      <w:pPr>
        <w:pStyle w:val="2"/>
        <w:spacing w:before="4"/>
        <w:ind w:left="3555"/>
      </w:pPr>
      <w:r>
        <w:t>В</w:t>
      </w:r>
      <w:r>
        <w:rPr>
          <w:spacing w:val="-4"/>
        </w:rPr>
        <w:t xml:space="preserve"> </w:t>
      </w:r>
      <w:r>
        <w:t>области формирования</w:t>
      </w:r>
      <w:r>
        <w:rPr>
          <w:spacing w:val="2"/>
        </w:rPr>
        <w:t xml:space="preserve"> </w:t>
      </w:r>
      <w:r>
        <w:t>нравственной</w:t>
      </w:r>
      <w:r>
        <w:rPr>
          <w:spacing w:val="-3"/>
        </w:rPr>
        <w:t xml:space="preserve"> </w:t>
      </w:r>
      <w:r>
        <w:rPr>
          <w:spacing w:val="-2"/>
        </w:rPr>
        <w:t>культуры:</w:t>
      </w:r>
    </w:p>
    <w:p w:rsidR="00E9391E" w:rsidRDefault="00A90EB3">
      <w:pPr>
        <w:pStyle w:val="a5"/>
        <w:numPr>
          <w:ilvl w:val="2"/>
          <w:numId w:val="31"/>
        </w:numPr>
        <w:tabs>
          <w:tab w:val="left" w:pos="2111"/>
        </w:tabs>
        <w:spacing w:before="37" w:line="276" w:lineRule="auto"/>
        <w:ind w:right="683" w:firstLine="566"/>
        <w:rPr>
          <w:sz w:val="24"/>
        </w:rPr>
      </w:pPr>
      <w:r>
        <w:rPr>
          <w:sz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w:t>
      </w:r>
      <w:r>
        <w:rPr>
          <w:spacing w:val="40"/>
          <w:sz w:val="24"/>
        </w:rPr>
        <w:t xml:space="preserve"> </w:t>
      </w:r>
      <w:r>
        <w:rPr>
          <w:sz w:val="24"/>
        </w:rPr>
        <w:t>самовоспитания</w:t>
      </w:r>
      <w:r>
        <w:rPr>
          <w:spacing w:val="40"/>
          <w:sz w:val="24"/>
        </w:rPr>
        <w:t xml:space="preserve"> </w:t>
      </w:r>
      <w:r>
        <w:rPr>
          <w:sz w:val="24"/>
        </w:rPr>
        <w:t>и</w:t>
      </w:r>
      <w:r>
        <w:rPr>
          <w:spacing w:val="40"/>
          <w:sz w:val="24"/>
        </w:rPr>
        <w:t xml:space="preserve"> </w:t>
      </w:r>
      <w:r>
        <w:rPr>
          <w:sz w:val="24"/>
        </w:rPr>
        <w:t>универсальной</w:t>
      </w:r>
      <w:r>
        <w:rPr>
          <w:spacing w:val="40"/>
          <w:sz w:val="24"/>
        </w:rPr>
        <w:t xml:space="preserve"> </w:t>
      </w:r>
      <w:r>
        <w:rPr>
          <w:sz w:val="24"/>
        </w:rPr>
        <w:t>духовно-нравственной</w:t>
      </w:r>
      <w:r>
        <w:rPr>
          <w:spacing w:val="40"/>
          <w:sz w:val="24"/>
        </w:rPr>
        <w:t xml:space="preserve"> </w:t>
      </w:r>
      <w:r>
        <w:rPr>
          <w:sz w:val="24"/>
        </w:rPr>
        <w:t>компетенции</w:t>
      </w:r>
      <w:r>
        <w:rPr>
          <w:spacing w:val="40"/>
          <w:sz w:val="24"/>
        </w:rPr>
        <w:t xml:space="preserve"> </w:t>
      </w:r>
      <w:r>
        <w:rPr>
          <w:sz w:val="24"/>
        </w:rPr>
        <w:t>—</w:t>
      </w:r>
    </w:p>
    <w:p w:rsidR="00E9391E" w:rsidRDefault="00A90EB3">
      <w:pPr>
        <w:pStyle w:val="a3"/>
        <w:spacing w:line="274" w:lineRule="exact"/>
      </w:pPr>
      <w:r>
        <w:lastRenderedPageBreak/>
        <w:t>«становиться</w:t>
      </w:r>
      <w:r>
        <w:rPr>
          <w:spacing w:val="1"/>
        </w:rPr>
        <w:t xml:space="preserve"> </w:t>
      </w:r>
      <w:r>
        <w:rPr>
          <w:spacing w:val="-2"/>
        </w:rPr>
        <w:t>лучше»;</w:t>
      </w:r>
    </w:p>
    <w:p w:rsidR="00E9391E" w:rsidRDefault="00A90EB3">
      <w:pPr>
        <w:pStyle w:val="a5"/>
        <w:numPr>
          <w:ilvl w:val="2"/>
          <w:numId w:val="31"/>
        </w:numPr>
        <w:tabs>
          <w:tab w:val="left" w:pos="2116"/>
        </w:tabs>
        <w:spacing w:before="41" w:line="278" w:lineRule="auto"/>
        <w:ind w:right="688" w:firstLine="566"/>
        <w:rPr>
          <w:sz w:val="24"/>
        </w:rPr>
      </w:pPr>
      <w:r>
        <w:rPr>
          <w:sz w:val="24"/>
        </w:rPr>
        <w:t>укрепление нравственности, основанной на свободе воли и духовных отечественных</w:t>
      </w:r>
      <w:r>
        <w:rPr>
          <w:spacing w:val="-3"/>
          <w:sz w:val="24"/>
        </w:rPr>
        <w:t xml:space="preserve"> </w:t>
      </w:r>
      <w:r>
        <w:rPr>
          <w:sz w:val="24"/>
        </w:rPr>
        <w:t>традициях, внутренней установке личности</w:t>
      </w:r>
      <w:r>
        <w:rPr>
          <w:spacing w:val="-2"/>
          <w:sz w:val="24"/>
        </w:rPr>
        <w:t xml:space="preserve"> </w:t>
      </w:r>
      <w:r>
        <w:rPr>
          <w:sz w:val="24"/>
        </w:rPr>
        <w:t>школьника поступать согласно своей совести;</w:t>
      </w:r>
    </w:p>
    <w:p w:rsidR="00E9391E" w:rsidRDefault="00A90EB3">
      <w:pPr>
        <w:pStyle w:val="a5"/>
        <w:numPr>
          <w:ilvl w:val="2"/>
          <w:numId w:val="31"/>
        </w:numPr>
        <w:tabs>
          <w:tab w:val="left" w:pos="2111"/>
        </w:tabs>
        <w:spacing w:line="276" w:lineRule="auto"/>
        <w:ind w:right="678" w:firstLine="566"/>
        <w:rPr>
          <w:sz w:val="24"/>
        </w:rPr>
      </w:pPr>
      <w:r>
        <w:rPr>
          <w:sz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9391E" w:rsidRDefault="00A90EB3">
      <w:pPr>
        <w:pStyle w:val="a5"/>
        <w:numPr>
          <w:ilvl w:val="2"/>
          <w:numId w:val="31"/>
        </w:numPr>
        <w:tabs>
          <w:tab w:val="left" w:pos="2111"/>
        </w:tabs>
        <w:spacing w:line="274" w:lineRule="exact"/>
        <w:ind w:left="2110" w:hanging="145"/>
        <w:rPr>
          <w:sz w:val="24"/>
        </w:rPr>
      </w:pPr>
      <w:r>
        <w:rPr>
          <w:sz w:val="24"/>
        </w:rPr>
        <w:t>формирование</w:t>
      </w:r>
      <w:r>
        <w:rPr>
          <w:spacing w:val="-6"/>
          <w:sz w:val="24"/>
        </w:rPr>
        <w:t xml:space="preserve"> </w:t>
      </w:r>
      <w:r>
        <w:rPr>
          <w:sz w:val="24"/>
        </w:rPr>
        <w:t>нравственного смысла</w:t>
      </w:r>
      <w:r>
        <w:rPr>
          <w:spacing w:val="-5"/>
          <w:sz w:val="24"/>
        </w:rPr>
        <w:t xml:space="preserve"> </w:t>
      </w:r>
      <w:r>
        <w:rPr>
          <w:spacing w:val="-2"/>
          <w:sz w:val="24"/>
        </w:rPr>
        <w:t>учения;</w:t>
      </w:r>
    </w:p>
    <w:p w:rsidR="00E9391E" w:rsidRDefault="00A90EB3">
      <w:pPr>
        <w:pStyle w:val="a5"/>
        <w:numPr>
          <w:ilvl w:val="2"/>
          <w:numId w:val="31"/>
        </w:numPr>
        <w:tabs>
          <w:tab w:val="left" w:pos="2111"/>
        </w:tabs>
        <w:spacing w:before="35" w:line="276" w:lineRule="auto"/>
        <w:ind w:right="686" w:firstLine="566"/>
        <w:rPr>
          <w:sz w:val="24"/>
        </w:rPr>
      </w:pPr>
      <w:r>
        <w:rPr>
          <w:sz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E9391E" w:rsidRDefault="00A90EB3">
      <w:pPr>
        <w:pStyle w:val="a5"/>
        <w:numPr>
          <w:ilvl w:val="2"/>
          <w:numId w:val="31"/>
        </w:numPr>
        <w:tabs>
          <w:tab w:val="left" w:pos="2111"/>
        </w:tabs>
        <w:spacing w:before="3" w:line="276" w:lineRule="auto"/>
        <w:ind w:right="695" w:firstLine="566"/>
        <w:rPr>
          <w:sz w:val="24"/>
        </w:rPr>
      </w:pPr>
      <w:r>
        <w:rPr>
          <w:sz w:val="24"/>
        </w:rPr>
        <w:t>принятие обучающимся базовых национальных ценностей, национальных и этнических духовных традиций;</w:t>
      </w:r>
    </w:p>
    <w:p w:rsidR="00E9391E" w:rsidRDefault="00A90EB3">
      <w:pPr>
        <w:pStyle w:val="a5"/>
        <w:numPr>
          <w:ilvl w:val="2"/>
          <w:numId w:val="31"/>
        </w:numPr>
        <w:tabs>
          <w:tab w:val="left" w:pos="2111"/>
        </w:tabs>
        <w:spacing w:line="275" w:lineRule="exact"/>
        <w:ind w:left="2110" w:hanging="145"/>
        <w:rPr>
          <w:sz w:val="24"/>
        </w:rPr>
      </w:pPr>
      <w:r>
        <w:rPr>
          <w:sz w:val="24"/>
        </w:rPr>
        <w:t>формирование</w:t>
      </w:r>
      <w:r>
        <w:rPr>
          <w:spacing w:val="-5"/>
          <w:sz w:val="24"/>
        </w:rPr>
        <w:t xml:space="preserve"> </w:t>
      </w:r>
      <w:r>
        <w:rPr>
          <w:sz w:val="24"/>
        </w:rPr>
        <w:t>эстетических</w:t>
      </w:r>
      <w:r>
        <w:rPr>
          <w:spacing w:val="-7"/>
          <w:sz w:val="24"/>
        </w:rPr>
        <w:t xml:space="preserve"> </w:t>
      </w:r>
      <w:r>
        <w:rPr>
          <w:sz w:val="24"/>
        </w:rPr>
        <w:t>потребностей,</w:t>
      </w:r>
      <w:r>
        <w:rPr>
          <w:spacing w:val="-5"/>
          <w:sz w:val="24"/>
        </w:rPr>
        <w:t xml:space="preserve"> </w:t>
      </w:r>
      <w:r>
        <w:rPr>
          <w:sz w:val="24"/>
        </w:rPr>
        <w:t>ценностей</w:t>
      </w:r>
      <w:r>
        <w:rPr>
          <w:spacing w:val="-1"/>
          <w:sz w:val="24"/>
        </w:rPr>
        <w:t xml:space="preserve"> </w:t>
      </w:r>
      <w:r>
        <w:rPr>
          <w:sz w:val="24"/>
        </w:rPr>
        <w:t>и</w:t>
      </w:r>
      <w:r>
        <w:rPr>
          <w:spacing w:val="-5"/>
          <w:sz w:val="24"/>
        </w:rPr>
        <w:t xml:space="preserve"> </w:t>
      </w:r>
      <w:r>
        <w:rPr>
          <w:spacing w:val="-2"/>
          <w:sz w:val="24"/>
        </w:rPr>
        <w:t>чувств;</w:t>
      </w:r>
    </w:p>
    <w:p w:rsidR="00E9391E" w:rsidRDefault="00A90EB3">
      <w:pPr>
        <w:pStyle w:val="a5"/>
        <w:numPr>
          <w:ilvl w:val="2"/>
          <w:numId w:val="31"/>
        </w:numPr>
        <w:tabs>
          <w:tab w:val="left" w:pos="2111"/>
        </w:tabs>
        <w:spacing w:before="41" w:line="276" w:lineRule="auto"/>
        <w:ind w:right="693" w:firstLine="566"/>
        <w:rPr>
          <w:sz w:val="24"/>
        </w:rPr>
      </w:pPr>
      <w:r>
        <w:rPr>
          <w:sz w:val="24"/>
        </w:rPr>
        <w:t xml:space="preserve">формирование способности открыто выражать и отстаивать свою нравственно оправданную позицию, проявлять критичность к собственным намерениям, мыслям и </w:t>
      </w:r>
      <w:r>
        <w:rPr>
          <w:spacing w:val="-2"/>
          <w:sz w:val="24"/>
        </w:rPr>
        <w:t>поступкам;</w:t>
      </w:r>
    </w:p>
    <w:p w:rsidR="00E9391E" w:rsidRDefault="00A90EB3">
      <w:pPr>
        <w:pStyle w:val="a5"/>
        <w:numPr>
          <w:ilvl w:val="2"/>
          <w:numId w:val="31"/>
        </w:numPr>
        <w:tabs>
          <w:tab w:val="left" w:pos="2111"/>
        </w:tabs>
        <w:spacing w:line="278" w:lineRule="auto"/>
        <w:ind w:right="689" w:firstLine="566"/>
        <w:rPr>
          <w:sz w:val="24"/>
        </w:rPr>
      </w:pPr>
      <w:r>
        <w:rPr>
          <w:sz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w:t>
      </w:r>
      <w:r>
        <w:rPr>
          <w:spacing w:val="-2"/>
          <w:sz w:val="24"/>
        </w:rPr>
        <w:t>результаты;</w:t>
      </w:r>
    </w:p>
    <w:p w:rsidR="00E9391E" w:rsidRDefault="00A90EB3">
      <w:pPr>
        <w:pStyle w:val="a5"/>
        <w:numPr>
          <w:ilvl w:val="2"/>
          <w:numId w:val="31"/>
        </w:numPr>
        <w:tabs>
          <w:tab w:val="left" w:pos="2111"/>
        </w:tabs>
        <w:spacing w:line="276" w:lineRule="auto"/>
        <w:ind w:right="694" w:firstLine="566"/>
        <w:rPr>
          <w:sz w:val="24"/>
        </w:rPr>
      </w:pPr>
      <w:r>
        <w:rPr>
          <w:sz w:val="24"/>
        </w:rPr>
        <w:t>развитие трудолюбия, способности к преодолению трудностей, целеустремлённости и настойчивости в достижении результата.</w:t>
      </w:r>
    </w:p>
    <w:p w:rsidR="00E9391E" w:rsidRDefault="00A90EB3">
      <w:pPr>
        <w:pStyle w:val="2"/>
        <w:ind w:left="3690"/>
      </w:pPr>
      <w:r>
        <w:t>В</w:t>
      </w:r>
      <w:r>
        <w:rPr>
          <w:spacing w:val="-4"/>
        </w:rPr>
        <w:t xml:space="preserve"> </w:t>
      </w:r>
      <w:r>
        <w:t>области формирования социальной</w:t>
      </w:r>
      <w:r>
        <w:rPr>
          <w:spacing w:val="-5"/>
        </w:rPr>
        <w:t xml:space="preserve"> </w:t>
      </w:r>
      <w:r>
        <w:rPr>
          <w:spacing w:val="-2"/>
        </w:rPr>
        <w:t>культуры:</w:t>
      </w:r>
    </w:p>
    <w:p w:rsidR="00E9391E" w:rsidRDefault="00A90EB3">
      <w:pPr>
        <w:pStyle w:val="a5"/>
        <w:numPr>
          <w:ilvl w:val="2"/>
          <w:numId w:val="31"/>
        </w:numPr>
        <w:tabs>
          <w:tab w:val="left" w:pos="2111"/>
        </w:tabs>
        <w:spacing w:before="34" w:line="276" w:lineRule="auto"/>
        <w:ind w:right="684" w:firstLine="566"/>
        <w:rPr>
          <w:sz w:val="24"/>
        </w:rPr>
      </w:pPr>
      <w:r>
        <w:rPr>
          <w:sz w:val="24"/>
        </w:rPr>
        <w:t>формирование основ российской</w:t>
      </w:r>
      <w:r>
        <w:rPr>
          <w:spacing w:val="40"/>
          <w:sz w:val="24"/>
        </w:rPr>
        <w:t xml:space="preserve"> </w:t>
      </w:r>
      <w:r>
        <w:rPr>
          <w:sz w:val="24"/>
        </w:rPr>
        <w:t xml:space="preserve">культурной и гражданской идентичности( </w:t>
      </w:r>
      <w:r>
        <w:rPr>
          <w:spacing w:val="-2"/>
          <w:sz w:val="24"/>
        </w:rPr>
        <w:t>самобытности);</w:t>
      </w:r>
    </w:p>
    <w:p w:rsidR="00E9391E" w:rsidRDefault="00A90EB3" w:rsidP="00BD036C">
      <w:pPr>
        <w:pStyle w:val="a5"/>
        <w:numPr>
          <w:ilvl w:val="2"/>
          <w:numId w:val="31"/>
        </w:numPr>
        <w:tabs>
          <w:tab w:val="left" w:pos="1701"/>
        </w:tabs>
        <w:spacing w:before="67" w:line="275" w:lineRule="exact"/>
        <w:ind w:left="1418" w:firstLine="567"/>
        <w:jc w:val="left"/>
      </w:pPr>
      <w:r>
        <w:rPr>
          <w:sz w:val="24"/>
        </w:rPr>
        <w:t>пробуждение</w:t>
      </w:r>
      <w:r w:rsidRPr="00BD036C">
        <w:rPr>
          <w:spacing w:val="53"/>
          <w:sz w:val="24"/>
        </w:rPr>
        <w:t xml:space="preserve"> </w:t>
      </w:r>
      <w:r>
        <w:rPr>
          <w:sz w:val="24"/>
        </w:rPr>
        <w:t>веры</w:t>
      </w:r>
      <w:r w:rsidRPr="00BD036C">
        <w:rPr>
          <w:spacing w:val="53"/>
          <w:sz w:val="24"/>
        </w:rPr>
        <w:t xml:space="preserve"> </w:t>
      </w:r>
      <w:r>
        <w:rPr>
          <w:sz w:val="24"/>
        </w:rPr>
        <w:t>в</w:t>
      </w:r>
      <w:r w:rsidRPr="00BD036C">
        <w:rPr>
          <w:spacing w:val="54"/>
          <w:sz w:val="24"/>
        </w:rPr>
        <w:t xml:space="preserve"> </w:t>
      </w:r>
      <w:r>
        <w:rPr>
          <w:sz w:val="24"/>
        </w:rPr>
        <w:t>Россию,</w:t>
      </w:r>
      <w:r w:rsidRPr="00BD036C">
        <w:rPr>
          <w:spacing w:val="54"/>
          <w:sz w:val="24"/>
        </w:rPr>
        <w:t xml:space="preserve"> </w:t>
      </w:r>
      <w:r>
        <w:rPr>
          <w:sz w:val="24"/>
        </w:rPr>
        <w:t>в</w:t>
      </w:r>
      <w:r w:rsidRPr="00BD036C">
        <w:rPr>
          <w:spacing w:val="53"/>
          <w:sz w:val="24"/>
        </w:rPr>
        <w:t xml:space="preserve"> </w:t>
      </w:r>
      <w:r>
        <w:rPr>
          <w:sz w:val="24"/>
        </w:rPr>
        <w:t>свой</w:t>
      </w:r>
      <w:r w:rsidRPr="00BD036C">
        <w:rPr>
          <w:spacing w:val="49"/>
          <w:sz w:val="24"/>
        </w:rPr>
        <w:t xml:space="preserve"> </w:t>
      </w:r>
      <w:r>
        <w:rPr>
          <w:sz w:val="24"/>
        </w:rPr>
        <w:t>народ,</w:t>
      </w:r>
      <w:r w:rsidRPr="00BD036C">
        <w:rPr>
          <w:spacing w:val="54"/>
          <w:sz w:val="24"/>
        </w:rPr>
        <w:t xml:space="preserve"> </w:t>
      </w:r>
      <w:r>
        <w:rPr>
          <w:sz w:val="24"/>
        </w:rPr>
        <w:t>чувства</w:t>
      </w:r>
      <w:r w:rsidRPr="00BD036C">
        <w:rPr>
          <w:spacing w:val="56"/>
          <w:sz w:val="24"/>
        </w:rPr>
        <w:t xml:space="preserve"> </w:t>
      </w:r>
      <w:r>
        <w:rPr>
          <w:sz w:val="24"/>
        </w:rPr>
        <w:t>личной</w:t>
      </w:r>
      <w:r w:rsidRPr="00BD036C">
        <w:rPr>
          <w:spacing w:val="48"/>
          <w:sz w:val="24"/>
        </w:rPr>
        <w:t xml:space="preserve"> </w:t>
      </w:r>
      <w:r>
        <w:rPr>
          <w:sz w:val="24"/>
        </w:rPr>
        <w:t>ответственности</w:t>
      </w:r>
      <w:r w:rsidRPr="00BD036C">
        <w:rPr>
          <w:spacing w:val="54"/>
          <w:sz w:val="24"/>
        </w:rPr>
        <w:t xml:space="preserve"> </w:t>
      </w:r>
      <w:r w:rsidRPr="00BD036C">
        <w:rPr>
          <w:spacing w:val="-5"/>
          <w:sz w:val="24"/>
        </w:rPr>
        <w:t>за</w:t>
      </w:r>
      <w:r w:rsidR="00BD036C" w:rsidRPr="00BD036C">
        <w:rPr>
          <w:spacing w:val="-5"/>
          <w:sz w:val="24"/>
        </w:rPr>
        <w:t xml:space="preserve"> </w:t>
      </w:r>
      <w:r w:rsidRPr="00BD036C">
        <w:rPr>
          <w:spacing w:val="-2"/>
        </w:rPr>
        <w:t>Отечество;</w:t>
      </w:r>
    </w:p>
    <w:p w:rsidR="00E9391E" w:rsidRDefault="00A90EB3">
      <w:pPr>
        <w:pStyle w:val="a5"/>
        <w:numPr>
          <w:ilvl w:val="2"/>
          <w:numId w:val="31"/>
        </w:numPr>
        <w:tabs>
          <w:tab w:val="left" w:pos="2111"/>
        </w:tabs>
        <w:spacing w:before="41"/>
        <w:ind w:left="2110" w:hanging="145"/>
        <w:jc w:val="left"/>
        <w:rPr>
          <w:sz w:val="24"/>
        </w:rPr>
      </w:pPr>
      <w:r>
        <w:rPr>
          <w:sz w:val="24"/>
        </w:rPr>
        <w:t>воспитание</w:t>
      </w:r>
      <w:r>
        <w:rPr>
          <w:spacing w:val="-8"/>
          <w:sz w:val="24"/>
        </w:rPr>
        <w:t xml:space="preserve"> </w:t>
      </w:r>
      <w:r>
        <w:rPr>
          <w:sz w:val="24"/>
        </w:rPr>
        <w:t>ценностного</w:t>
      </w:r>
      <w:r>
        <w:rPr>
          <w:spacing w:val="1"/>
          <w:sz w:val="24"/>
        </w:rPr>
        <w:t xml:space="preserve"> </w:t>
      </w:r>
      <w:r>
        <w:rPr>
          <w:sz w:val="24"/>
        </w:rPr>
        <w:t>отношения</w:t>
      </w:r>
      <w:r>
        <w:rPr>
          <w:spacing w:val="-4"/>
          <w:sz w:val="24"/>
        </w:rPr>
        <w:t xml:space="preserve"> </w:t>
      </w:r>
      <w:r>
        <w:rPr>
          <w:sz w:val="24"/>
        </w:rPr>
        <w:t>к</w:t>
      </w:r>
      <w:r>
        <w:rPr>
          <w:spacing w:val="3"/>
          <w:sz w:val="24"/>
        </w:rPr>
        <w:t xml:space="preserve"> </w:t>
      </w:r>
      <w:r>
        <w:rPr>
          <w:sz w:val="24"/>
        </w:rPr>
        <w:t>своему</w:t>
      </w:r>
      <w:r>
        <w:rPr>
          <w:spacing w:val="-4"/>
          <w:sz w:val="24"/>
        </w:rPr>
        <w:t xml:space="preserve"> </w:t>
      </w:r>
      <w:r>
        <w:rPr>
          <w:sz w:val="24"/>
        </w:rPr>
        <w:t>национальному</w:t>
      </w:r>
      <w:r>
        <w:rPr>
          <w:spacing w:val="-9"/>
          <w:sz w:val="24"/>
        </w:rPr>
        <w:t xml:space="preserve"> </w:t>
      </w:r>
      <w:r>
        <w:rPr>
          <w:sz w:val="24"/>
        </w:rPr>
        <w:t>языку</w:t>
      </w:r>
      <w:r>
        <w:rPr>
          <w:spacing w:val="-9"/>
          <w:sz w:val="24"/>
        </w:rPr>
        <w:t xml:space="preserve"> </w:t>
      </w:r>
      <w:r>
        <w:rPr>
          <w:sz w:val="24"/>
        </w:rPr>
        <w:t>и</w:t>
      </w:r>
      <w:r>
        <w:rPr>
          <w:spacing w:val="2"/>
          <w:sz w:val="24"/>
        </w:rPr>
        <w:t xml:space="preserve"> </w:t>
      </w:r>
      <w:r>
        <w:rPr>
          <w:spacing w:val="-2"/>
          <w:sz w:val="24"/>
        </w:rPr>
        <w:t>культуре;</w:t>
      </w:r>
    </w:p>
    <w:p w:rsidR="00E9391E" w:rsidRDefault="00A90EB3">
      <w:pPr>
        <w:pStyle w:val="a5"/>
        <w:numPr>
          <w:ilvl w:val="2"/>
          <w:numId w:val="31"/>
        </w:numPr>
        <w:tabs>
          <w:tab w:val="left" w:pos="2111"/>
        </w:tabs>
        <w:spacing w:before="41"/>
        <w:ind w:left="2110" w:hanging="145"/>
        <w:jc w:val="left"/>
        <w:rPr>
          <w:sz w:val="24"/>
        </w:rPr>
      </w:pPr>
      <w:r>
        <w:rPr>
          <w:sz w:val="24"/>
        </w:rPr>
        <w:t>формирование</w:t>
      </w:r>
      <w:r>
        <w:rPr>
          <w:spacing w:val="-6"/>
          <w:sz w:val="24"/>
        </w:rPr>
        <w:t xml:space="preserve"> </w:t>
      </w:r>
      <w:r>
        <w:rPr>
          <w:sz w:val="24"/>
        </w:rPr>
        <w:t>патриотизма</w:t>
      </w:r>
      <w:r>
        <w:rPr>
          <w:spacing w:val="-3"/>
          <w:sz w:val="24"/>
        </w:rPr>
        <w:t xml:space="preserve"> </w:t>
      </w:r>
      <w:r>
        <w:rPr>
          <w:sz w:val="24"/>
        </w:rPr>
        <w:t>и</w:t>
      </w:r>
      <w:r>
        <w:rPr>
          <w:spacing w:val="-5"/>
          <w:sz w:val="24"/>
        </w:rPr>
        <w:t xml:space="preserve"> </w:t>
      </w:r>
      <w:r>
        <w:rPr>
          <w:sz w:val="24"/>
        </w:rPr>
        <w:t>гражданской</w:t>
      </w:r>
      <w:r>
        <w:rPr>
          <w:spacing w:val="-1"/>
          <w:sz w:val="24"/>
        </w:rPr>
        <w:t xml:space="preserve"> </w:t>
      </w:r>
      <w:r>
        <w:rPr>
          <w:spacing w:val="-2"/>
          <w:sz w:val="24"/>
        </w:rPr>
        <w:t>солидарности;</w:t>
      </w:r>
    </w:p>
    <w:p w:rsidR="00E9391E" w:rsidRDefault="00A90EB3">
      <w:pPr>
        <w:pStyle w:val="a5"/>
        <w:numPr>
          <w:ilvl w:val="2"/>
          <w:numId w:val="31"/>
        </w:numPr>
        <w:tabs>
          <w:tab w:val="left" w:pos="2111"/>
        </w:tabs>
        <w:spacing w:before="41" w:line="276" w:lineRule="auto"/>
        <w:ind w:right="693" w:firstLine="566"/>
        <w:rPr>
          <w:sz w:val="24"/>
        </w:rPr>
      </w:pPr>
      <w:r>
        <w:rPr>
          <w:sz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E9391E" w:rsidRDefault="00A90EB3">
      <w:pPr>
        <w:pStyle w:val="a5"/>
        <w:numPr>
          <w:ilvl w:val="2"/>
          <w:numId w:val="31"/>
        </w:numPr>
        <w:tabs>
          <w:tab w:val="left" w:pos="2111"/>
        </w:tabs>
        <w:spacing w:line="280" w:lineRule="auto"/>
        <w:ind w:right="684" w:firstLine="566"/>
        <w:rPr>
          <w:sz w:val="24"/>
        </w:rPr>
      </w:pPr>
      <w:r>
        <w:rPr>
          <w:sz w:val="24"/>
        </w:rPr>
        <w:t>развитие</w:t>
      </w:r>
      <w:r>
        <w:rPr>
          <w:spacing w:val="80"/>
          <w:sz w:val="24"/>
        </w:rPr>
        <w:t xml:space="preserve"> </w:t>
      </w:r>
      <w:r>
        <w:rPr>
          <w:sz w:val="24"/>
        </w:rPr>
        <w:t>доброжелательности</w:t>
      </w:r>
      <w:r>
        <w:rPr>
          <w:spacing w:val="80"/>
          <w:sz w:val="24"/>
        </w:rPr>
        <w:t xml:space="preserve"> </w:t>
      </w:r>
      <w:r>
        <w:rPr>
          <w:sz w:val="24"/>
        </w:rPr>
        <w:t>и</w:t>
      </w:r>
      <w:r>
        <w:rPr>
          <w:spacing w:val="80"/>
          <w:sz w:val="24"/>
        </w:rPr>
        <w:t xml:space="preserve"> </w:t>
      </w:r>
      <w:r>
        <w:rPr>
          <w:sz w:val="24"/>
        </w:rPr>
        <w:t>эмоциональной</w:t>
      </w:r>
      <w:r>
        <w:rPr>
          <w:spacing w:val="80"/>
          <w:sz w:val="24"/>
        </w:rPr>
        <w:t xml:space="preserve"> </w:t>
      </w:r>
      <w:r>
        <w:rPr>
          <w:sz w:val="24"/>
        </w:rPr>
        <w:t>отзывчивости,</w:t>
      </w:r>
      <w:r>
        <w:rPr>
          <w:spacing w:val="80"/>
          <w:sz w:val="24"/>
        </w:rPr>
        <w:t xml:space="preserve"> </w:t>
      </w:r>
      <w:r>
        <w:rPr>
          <w:sz w:val="24"/>
        </w:rPr>
        <w:t>человеколюбия</w:t>
      </w:r>
      <w:r>
        <w:rPr>
          <w:spacing w:val="40"/>
          <w:sz w:val="24"/>
        </w:rPr>
        <w:t xml:space="preserve"> </w:t>
      </w:r>
      <w:r>
        <w:rPr>
          <w:sz w:val="24"/>
        </w:rPr>
        <w:t>( гуманности)</w:t>
      </w:r>
      <w:r w:rsidR="00BD036C">
        <w:rPr>
          <w:sz w:val="24"/>
        </w:rPr>
        <w:t xml:space="preserve"> </w:t>
      </w:r>
      <w:r>
        <w:rPr>
          <w:sz w:val="24"/>
        </w:rPr>
        <w:t>понимания других людей и сопереживания им;</w:t>
      </w:r>
    </w:p>
    <w:p w:rsidR="00E9391E" w:rsidRDefault="00A90EB3">
      <w:pPr>
        <w:pStyle w:val="a5"/>
        <w:numPr>
          <w:ilvl w:val="2"/>
          <w:numId w:val="31"/>
        </w:numPr>
        <w:tabs>
          <w:tab w:val="left" w:pos="2111"/>
        </w:tabs>
        <w:spacing w:line="276" w:lineRule="auto"/>
        <w:ind w:right="684" w:firstLine="566"/>
        <w:rPr>
          <w:sz w:val="24"/>
        </w:rPr>
      </w:pPr>
      <w:r>
        <w:rPr>
          <w:sz w:val="24"/>
        </w:rPr>
        <w:t>становление</w:t>
      </w:r>
      <w:r>
        <w:rPr>
          <w:spacing w:val="40"/>
          <w:sz w:val="24"/>
        </w:rPr>
        <w:t xml:space="preserve"> </w:t>
      </w:r>
      <w:r>
        <w:rPr>
          <w:sz w:val="24"/>
        </w:rPr>
        <w:t>гражданских качеств личности на основе демократических ценностных ориентаций;</w:t>
      </w:r>
    </w:p>
    <w:p w:rsidR="00E9391E" w:rsidRDefault="00A90EB3">
      <w:pPr>
        <w:pStyle w:val="a5"/>
        <w:numPr>
          <w:ilvl w:val="2"/>
          <w:numId w:val="31"/>
        </w:numPr>
        <w:tabs>
          <w:tab w:val="left" w:pos="2111"/>
        </w:tabs>
        <w:spacing w:line="276" w:lineRule="auto"/>
        <w:ind w:right="690" w:firstLine="566"/>
        <w:rPr>
          <w:sz w:val="24"/>
        </w:rPr>
      </w:pPr>
      <w:r>
        <w:rPr>
          <w:sz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E9391E" w:rsidRDefault="00A90EB3">
      <w:pPr>
        <w:pStyle w:val="a5"/>
        <w:numPr>
          <w:ilvl w:val="2"/>
          <w:numId w:val="31"/>
        </w:numPr>
        <w:tabs>
          <w:tab w:val="left" w:pos="2111"/>
        </w:tabs>
        <w:spacing w:line="276" w:lineRule="auto"/>
        <w:ind w:right="681" w:firstLine="566"/>
        <w:rPr>
          <w:sz w:val="24"/>
        </w:rPr>
      </w:pPr>
      <w:r>
        <w:rPr>
          <w:sz w:val="24"/>
        </w:rPr>
        <w:t>формирование</w:t>
      </w:r>
      <w:r>
        <w:rPr>
          <w:spacing w:val="-7"/>
          <w:sz w:val="24"/>
        </w:rPr>
        <w:t xml:space="preserve"> </w:t>
      </w:r>
      <w:r>
        <w:rPr>
          <w:sz w:val="24"/>
        </w:rPr>
        <w:t>основ</w:t>
      </w:r>
      <w:r>
        <w:rPr>
          <w:spacing w:val="-3"/>
          <w:sz w:val="24"/>
        </w:rPr>
        <w:t xml:space="preserve"> </w:t>
      </w:r>
      <w:r>
        <w:rPr>
          <w:sz w:val="24"/>
        </w:rPr>
        <w:t>культуры</w:t>
      </w:r>
      <w:r>
        <w:rPr>
          <w:spacing w:val="-3"/>
          <w:sz w:val="24"/>
        </w:rPr>
        <w:t xml:space="preserve"> </w:t>
      </w:r>
      <w:r>
        <w:rPr>
          <w:sz w:val="24"/>
        </w:rPr>
        <w:t>межэтнического и</w:t>
      </w:r>
      <w:r>
        <w:rPr>
          <w:spacing w:val="-3"/>
          <w:sz w:val="24"/>
        </w:rPr>
        <w:t xml:space="preserve"> </w:t>
      </w:r>
      <w:r>
        <w:rPr>
          <w:sz w:val="24"/>
        </w:rPr>
        <w:t>межконфессионального</w:t>
      </w:r>
      <w:r>
        <w:rPr>
          <w:spacing w:val="-1"/>
          <w:sz w:val="24"/>
        </w:rPr>
        <w:t xml:space="preserve"> </w:t>
      </w:r>
      <w:r>
        <w:rPr>
          <w:sz w:val="24"/>
        </w:rPr>
        <w:t>общения, уважения к языку, культурным, религиозным традициям, истории и образу жизни представителей народов России.</w:t>
      </w:r>
    </w:p>
    <w:p w:rsidR="00E9391E" w:rsidRDefault="00A90EB3">
      <w:pPr>
        <w:pStyle w:val="2"/>
        <w:ind w:left="3805"/>
      </w:pPr>
      <w:r>
        <w:t>В</w:t>
      </w:r>
      <w:r>
        <w:rPr>
          <w:spacing w:val="-4"/>
        </w:rPr>
        <w:t xml:space="preserve"> </w:t>
      </w:r>
      <w:r>
        <w:t>области формирования семейной</w:t>
      </w:r>
      <w:r>
        <w:rPr>
          <w:spacing w:val="-5"/>
        </w:rPr>
        <w:t xml:space="preserve"> </w:t>
      </w:r>
      <w:r>
        <w:rPr>
          <w:spacing w:val="-2"/>
        </w:rPr>
        <w:t>культуры:</w:t>
      </w:r>
    </w:p>
    <w:p w:rsidR="00E9391E" w:rsidRDefault="00A90EB3">
      <w:pPr>
        <w:pStyle w:val="a5"/>
        <w:numPr>
          <w:ilvl w:val="2"/>
          <w:numId w:val="31"/>
        </w:numPr>
        <w:tabs>
          <w:tab w:val="left" w:pos="2111"/>
        </w:tabs>
        <w:spacing w:before="34"/>
        <w:ind w:left="2110" w:hanging="145"/>
        <w:jc w:val="left"/>
        <w:rPr>
          <w:sz w:val="24"/>
        </w:rPr>
      </w:pPr>
      <w:r>
        <w:rPr>
          <w:sz w:val="24"/>
        </w:rPr>
        <w:t>формирование</w:t>
      </w:r>
      <w:r>
        <w:rPr>
          <w:spacing w:val="-8"/>
          <w:sz w:val="24"/>
        </w:rPr>
        <w:t xml:space="preserve"> </w:t>
      </w:r>
      <w:r>
        <w:rPr>
          <w:sz w:val="24"/>
        </w:rPr>
        <w:t>отношения</w:t>
      </w:r>
      <w:r>
        <w:rPr>
          <w:spacing w:val="-5"/>
          <w:sz w:val="24"/>
        </w:rPr>
        <w:t xml:space="preserve"> </w:t>
      </w:r>
      <w:r>
        <w:rPr>
          <w:sz w:val="24"/>
        </w:rPr>
        <w:t>к</w:t>
      </w:r>
      <w:r>
        <w:rPr>
          <w:spacing w:val="-1"/>
          <w:sz w:val="24"/>
        </w:rPr>
        <w:t xml:space="preserve"> </w:t>
      </w:r>
      <w:r>
        <w:rPr>
          <w:sz w:val="24"/>
        </w:rPr>
        <w:t>семье</w:t>
      </w:r>
      <w:r>
        <w:rPr>
          <w:spacing w:val="-6"/>
          <w:sz w:val="24"/>
        </w:rPr>
        <w:t xml:space="preserve"> </w:t>
      </w:r>
      <w:r>
        <w:rPr>
          <w:sz w:val="24"/>
        </w:rPr>
        <w:t>как</w:t>
      </w:r>
      <w:r>
        <w:rPr>
          <w:spacing w:val="-1"/>
          <w:sz w:val="24"/>
        </w:rPr>
        <w:t xml:space="preserve"> </w:t>
      </w:r>
      <w:r>
        <w:rPr>
          <w:sz w:val="24"/>
        </w:rPr>
        <w:t>основе</w:t>
      </w:r>
      <w:r>
        <w:rPr>
          <w:spacing w:val="-6"/>
          <w:sz w:val="24"/>
        </w:rPr>
        <w:t xml:space="preserve"> </w:t>
      </w:r>
      <w:r>
        <w:rPr>
          <w:sz w:val="24"/>
        </w:rPr>
        <w:t>российского</w:t>
      </w:r>
      <w:r>
        <w:rPr>
          <w:spacing w:val="-4"/>
          <w:sz w:val="24"/>
        </w:rPr>
        <w:t xml:space="preserve"> </w:t>
      </w:r>
      <w:r>
        <w:rPr>
          <w:spacing w:val="-2"/>
          <w:sz w:val="24"/>
        </w:rPr>
        <w:t>общества;</w:t>
      </w:r>
    </w:p>
    <w:p w:rsidR="00E9391E" w:rsidRDefault="00A90EB3">
      <w:pPr>
        <w:pStyle w:val="a5"/>
        <w:numPr>
          <w:ilvl w:val="2"/>
          <w:numId w:val="31"/>
        </w:numPr>
        <w:tabs>
          <w:tab w:val="left" w:pos="2111"/>
          <w:tab w:val="left" w:pos="3880"/>
          <w:tab w:val="left" w:pos="4258"/>
          <w:tab w:val="left" w:pos="6024"/>
          <w:tab w:val="left" w:pos="7822"/>
          <w:tab w:val="left" w:pos="9227"/>
          <w:tab w:val="left" w:pos="9606"/>
        </w:tabs>
        <w:spacing w:before="41" w:line="276" w:lineRule="auto"/>
        <w:ind w:right="690" w:firstLine="566"/>
        <w:jc w:val="left"/>
        <w:rPr>
          <w:sz w:val="24"/>
        </w:rPr>
      </w:pPr>
      <w:r>
        <w:rPr>
          <w:spacing w:val="-2"/>
          <w:sz w:val="24"/>
        </w:rPr>
        <w:t>формирование</w:t>
      </w:r>
      <w:r w:rsidR="00BD036C">
        <w:rPr>
          <w:sz w:val="24"/>
        </w:rPr>
        <w:t xml:space="preserve"> </w:t>
      </w:r>
      <w:r>
        <w:rPr>
          <w:spacing w:val="-10"/>
          <w:sz w:val="24"/>
        </w:rPr>
        <w:t>у</w:t>
      </w:r>
      <w:r w:rsidR="00BD036C">
        <w:rPr>
          <w:sz w:val="24"/>
        </w:rPr>
        <w:t xml:space="preserve"> </w:t>
      </w:r>
      <w:r>
        <w:rPr>
          <w:spacing w:val="-2"/>
          <w:sz w:val="24"/>
        </w:rPr>
        <w:t>обучающегося</w:t>
      </w:r>
      <w:r w:rsidR="00BD036C">
        <w:rPr>
          <w:spacing w:val="-2"/>
          <w:sz w:val="24"/>
        </w:rPr>
        <w:t xml:space="preserve"> </w:t>
      </w:r>
      <w:r>
        <w:rPr>
          <w:spacing w:val="-2"/>
          <w:sz w:val="24"/>
        </w:rPr>
        <w:t>уважительного</w:t>
      </w:r>
      <w:r w:rsidR="00BD036C">
        <w:rPr>
          <w:spacing w:val="-2"/>
          <w:sz w:val="24"/>
        </w:rPr>
        <w:t xml:space="preserve"> </w:t>
      </w:r>
      <w:r>
        <w:rPr>
          <w:spacing w:val="-2"/>
          <w:sz w:val="24"/>
        </w:rPr>
        <w:t>отношения</w:t>
      </w:r>
      <w:r w:rsidR="00BD036C">
        <w:rPr>
          <w:spacing w:val="-2"/>
          <w:sz w:val="24"/>
        </w:rPr>
        <w:t xml:space="preserve"> </w:t>
      </w:r>
      <w:r>
        <w:rPr>
          <w:spacing w:val="-10"/>
          <w:sz w:val="24"/>
        </w:rPr>
        <w:t>к</w:t>
      </w:r>
      <w:r w:rsidR="00BD036C">
        <w:rPr>
          <w:sz w:val="24"/>
        </w:rPr>
        <w:t xml:space="preserve"> </w:t>
      </w:r>
      <w:r>
        <w:rPr>
          <w:spacing w:val="-2"/>
          <w:sz w:val="24"/>
        </w:rPr>
        <w:t xml:space="preserve">родителям, </w:t>
      </w:r>
      <w:r>
        <w:rPr>
          <w:sz w:val="24"/>
        </w:rPr>
        <w:t>осознанного, заботливого отношения к старшим и младшим;</w:t>
      </w:r>
    </w:p>
    <w:p w:rsidR="00E9391E" w:rsidRDefault="00A90EB3">
      <w:pPr>
        <w:pStyle w:val="a5"/>
        <w:numPr>
          <w:ilvl w:val="2"/>
          <w:numId w:val="31"/>
        </w:numPr>
        <w:tabs>
          <w:tab w:val="left" w:pos="2111"/>
          <w:tab w:val="left" w:pos="7538"/>
        </w:tabs>
        <w:spacing w:line="276" w:lineRule="auto"/>
        <w:ind w:right="686" w:firstLine="566"/>
        <w:jc w:val="left"/>
        <w:rPr>
          <w:sz w:val="24"/>
        </w:rPr>
      </w:pPr>
      <w:r>
        <w:rPr>
          <w:sz w:val="24"/>
        </w:rPr>
        <w:t>формирование</w:t>
      </w:r>
      <w:r>
        <w:rPr>
          <w:spacing w:val="80"/>
          <w:sz w:val="24"/>
        </w:rPr>
        <w:t xml:space="preserve"> </w:t>
      </w:r>
      <w:r>
        <w:rPr>
          <w:sz w:val="24"/>
        </w:rPr>
        <w:t>представления</w:t>
      </w:r>
      <w:r>
        <w:rPr>
          <w:spacing w:val="40"/>
          <w:sz w:val="24"/>
        </w:rPr>
        <w:t xml:space="preserve"> </w:t>
      </w:r>
      <w:r>
        <w:rPr>
          <w:sz w:val="24"/>
        </w:rPr>
        <w:t>о</w:t>
      </w:r>
      <w:r>
        <w:rPr>
          <w:spacing w:val="80"/>
          <w:sz w:val="24"/>
        </w:rPr>
        <w:t xml:space="preserve"> </w:t>
      </w:r>
      <w:r>
        <w:rPr>
          <w:sz w:val="24"/>
        </w:rPr>
        <w:t>традиционных</w:t>
      </w:r>
      <w:r w:rsidR="00BD036C">
        <w:rPr>
          <w:sz w:val="24"/>
        </w:rPr>
        <w:t xml:space="preserve"> </w:t>
      </w:r>
      <w:r>
        <w:rPr>
          <w:sz w:val="24"/>
        </w:rPr>
        <w:t>семейных</w:t>
      </w:r>
      <w:r>
        <w:rPr>
          <w:spacing w:val="80"/>
          <w:sz w:val="24"/>
        </w:rPr>
        <w:t xml:space="preserve"> </w:t>
      </w:r>
      <w:r>
        <w:rPr>
          <w:sz w:val="24"/>
        </w:rPr>
        <w:t>ценностях</w:t>
      </w:r>
      <w:r>
        <w:rPr>
          <w:spacing w:val="80"/>
          <w:sz w:val="24"/>
        </w:rPr>
        <w:t xml:space="preserve"> </w:t>
      </w:r>
      <w:r>
        <w:rPr>
          <w:sz w:val="24"/>
        </w:rPr>
        <w:t xml:space="preserve">народов </w:t>
      </w:r>
      <w:r>
        <w:rPr>
          <w:sz w:val="24"/>
        </w:rPr>
        <w:lastRenderedPageBreak/>
        <w:t>России,</w:t>
      </w:r>
      <w:r>
        <w:rPr>
          <w:spacing w:val="40"/>
          <w:sz w:val="24"/>
        </w:rPr>
        <w:t xml:space="preserve"> </w:t>
      </w:r>
      <w:r>
        <w:rPr>
          <w:sz w:val="24"/>
        </w:rPr>
        <w:t>семейных ролях и уважения к ним;</w:t>
      </w:r>
    </w:p>
    <w:p w:rsidR="00E9391E" w:rsidRDefault="00A90EB3">
      <w:pPr>
        <w:pStyle w:val="a5"/>
        <w:numPr>
          <w:ilvl w:val="2"/>
          <w:numId w:val="31"/>
        </w:numPr>
        <w:tabs>
          <w:tab w:val="left" w:pos="2111"/>
        </w:tabs>
        <w:spacing w:line="276" w:lineRule="auto"/>
        <w:ind w:right="690" w:firstLine="566"/>
        <w:jc w:val="left"/>
        <w:rPr>
          <w:sz w:val="24"/>
        </w:rPr>
      </w:pPr>
      <w:r>
        <w:rPr>
          <w:sz w:val="24"/>
        </w:rPr>
        <w:t>знакомство обучающегося с культурно-историческими и этническими традициями российской семьи.</w:t>
      </w:r>
    </w:p>
    <w:p w:rsidR="00E9391E" w:rsidRDefault="00A90EB3">
      <w:pPr>
        <w:pStyle w:val="a3"/>
        <w:spacing w:before="2" w:line="276" w:lineRule="auto"/>
        <w:ind w:right="680" w:firstLine="456"/>
      </w:pPr>
      <w:r>
        <w:t>Образовательное учреждение может конкретизировать общие задачи духовно- нравственного развития и воспитания обучающихся для более полного достижения национального воспитательного идеала</w:t>
      </w:r>
      <w:r>
        <w:rPr>
          <w:spacing w:val="-3"/>
        </w:rPr>
        <w:t xml:space="preserve"> </w:t>
      </w:r>
      <w:r>
        <w:t>с учётом</w:t>
      </w:r>
      <w:r>
        <w:rPr>
          <w:spacing w:val="-2"/>
        </w:rPr>
        <w:t xml:space="preserve"> </w:t>
      </w:r>
      <w:r>
        <w:t>национальных</w:t>
      </w:r>
      <w:r>
        <w:rPr>
          <w:spacing w:val="-7"/>
        </w:rPr>
        <w:t xml:space="preserve"> </w:t>
      </w:r>
      <w:r>
        <w:t>и</w:t>
      </w:r>
      <w:r>
        <w:rPr>
          <w:spacing w:val="-2"/>
        </w:rPr>
        <w:t xml:space="preserve"> </w:t>
      </w:r>
      <w:r>
        <w:t>региональных</w:t>
      </w:r>
      <w:r>
        <w:rPr>
          <w:spacing w:val="-7"/>
        </w:rPr>
        <w:t xml:space="preserve"> </w:t>
      </w:r>
      <w:r>
        <w:t>условий</w:t>
      </w:r>
      <w:r>
        <w:rPr>
          <w:spacing w:val="-2"/>
        </w:rPr>
        <w:t xml:space="preserve"> </w:t>
      </w:r>
      <w:r>
        <w:t>и особенностей организации образовательного процесса, потребностей обучающихся и их родителей (законных представителей).</w:t>
      </w:r>
    </w:p>
    <w:p w:rsidR="00E9391E" w:rsidRDefault="00A90EB3">
      <w:pPr>
        <w:pStyle w:val="a3"/>
        <w:spacing w:line="276" w:lineRule="auto"/>
        <w:ind w:right="689" w:firstLine="566"/>
      </w:pPr>
      <w:r>
        <w:t>Общие задачи духовно-нравственного развития и воспитания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E9391E" w:rsidRDefault="00A90EB3">
      <w:pPr>
        <w:pStyle w:val="a3"/>
        <w:spacing w:before="3" w:line="276" w:lineRule="auto"/>
        <w:ind w:right="683" w:firstLine="566"/>
      </w:pPr>
      <w:r>
        <w:t>Каждое</w:t>
      </w:r>
      <w:r>
        <w:rPr>
          <w:spacing w:val="-4"/>
        </w:rPr>
        <w:t xml:space="preserve"> </w:t>
      </w:r>
      <w:r>
        <w:t>из</w:t>
      </w:r>
      <w:r>
        <w:rPr>
          <w:spacing w:val="-7"/>
        </w:rPr>
        <w:t xml:space="preserve"> </w:t>
      </w:r>
      <w:r>
        <w:t>направлений</w:t>
      </w:r>
      <w:r>
        <w:rPr>
          <w:spacing w:val="-2"/>
        </w:rPr>
        <w:t xml:space="preserve"> </w:t>
      </w:r>
      <w:r>
        <w:t>духовно-нравственного развития</w:t>
      </w:r>
      <w:r>
        <w:rPr>
          <w:spacing w:val="-3"/>
        </w:rPr>
        <w:t xml:space="preserve"> </w:t>
      </w:r>
      <w:r>
        <w:t>и</w:t>
      </w:r>
      <w:r>
        <w:rPr>
          <w:spacing w:val="-7"/>
        </w:rPr>
        <w:t xml:space="preserve"> </w:t>
      </w:r>
      <w:r>
        <w:t>воспитания</w:t>
      </w:r>
      <w:r>
        <w:rPr>
          <w:spacing w:val="-8"/>
        </w:rPr>
        <w:t xml:space="preserve"> </w:t>
      </w:r>
      <w:r>
        <w:t>обучающихся основано на определённой системе базовых национальных ценностей и должно обеспечивать усвоение их обучающимися.</w:t>
      </w:r>
    </w:p>
    <w:p w:rsidR="00E9391E" w:rsidRDefault="00A90EB3">
      <w:pPr>
        <w:spacing w:before="3" w:line="276" w:lineRule="auto"/>
        <w:ind w:left="3536" w:right="1104" w:hanging="1263"/>
        <w:jc w:val="both"/>
        <w:rPr>
          <w:b/>
          <w:i/>
          <w:sz w:val="24"/>
        </w:rPr>
      </w:pPr>
      <w:r>
        <w:rPr>
          <w:b/>
          <w:i/>
          <w:sz w:val="24"/>
        </w:rPr>
        <w:t>Организация</w:t>
      </w:r>
      <w:r>
        <w:rPr>
          <w:b/>
          <w:i/>
          <w:spacing w:val="-9"/>
          <w:sz w:val="24"/>
        </w:rPr>
        <w:t xml:space="preserve"> </w:t>
      </w:r>
      <w:r>
        <w:rPr>
          <w:b/>
          <w:i/>
          <w:sz w:val="24"/>
        </w:rPr>
        <w:t>духовно-нравственного</w:t>
      </w:r>
      <w:r>
        <w:rPr>
          <w:b/>
          <w:i/>
          <w:spacing w:val="-5"/>
          <w:sz w:val="24"/>
        </w:rPr>
        <w:t xml:space="preserve"> </w:t>
      </w:r>
      <w:r>
        <w:rPr>
          <w:b/>
          <w:i/>
          <w:sz w:val="24"/>
        </w:rPr>
        <w:t>развития</w:t>
      </w:r>
      <w:r>
        <w:rPr>
          <w:b/>
          <w:i/>
          <w:spacing w:val="-4"/>
          <w:sz w:val="24"/>
        </w:rPr>
        <w:t xml:space="preserve"> </w:t>
      </w:r>
      <w:r>
        <w:rPr>
          <w:b/>
          <w:i/>
          <w:sz w:val="24"/>
        </w:rPr>
        <w:t>и</w:t>
      </w:r>
      <w:r>
        <w:rPr>
          <w:b/>
          <w:i/>
          <w:spacing w:val="-5"/>
          <w:sz w:val="24"/>
        </w:rPr>
        <w:t xml:space="preserve"> </w:t>
      </w:r>
      <w:r>
        <w:rPr>
          <w:b/>
          <w:i/>
          <w:sz w:val="24"/>
        </w:rPr>
        <w:t>воспитания</w:t>
      </w:r>
      <w:r>
        <w:rPr>
          <w:b/>
          <w:i/>
          <w:spacing w:val="-9"/>
          <w:sz w:val="24"/>
        </w:rPr>
        <w:t xml:space="preserve"> </w:t>
      </w:r>
      <w:r>
        <w:rPr>
          <w:b/>
          <w:i/>
          <w:sz w:val="24"/>
        </w:rPr>
        <w:t>обучающихся осуществляется по следующим направлениям:</w:t>
      </w:r>
    </w:p>
    <w:p w:rsidR="00E9391E" w:rsidRDefault="00A90EB3">
      <w:pPr>
        <w:pStyle w:val="1"/>
        <w:numPr>
          <w:ilvl w:val="0"/>
          <w:numId w:val="30"/>
        </w:numPr>
        <w:tabs>
          <w:tab w:val="left" w:pos="2269"/>
        </w:tabs>
        <w:spacing w:line="275" w:lineRule="exact"/>
        <w:jc w:val="both"/>
      </w:pPr>
      <w:r>
        <w:t>Гражданско-патриотическое</w:t>
      </w:r>
      <w:r>
        <w:rPr>
          <w:spacing w:val="-11"/>
        </w:rPr>
        <w:t xml:space="preserve"> </w:t>
      </w:r>
      <w:r>
        <w:rPr>
          <w:spacing w:val="-2"/>
        </w:rPr>
        <w:t>воспитание</w:t>
      </w:r>
    </w:p>
    <w:p w:rsidR="00E9391E" w:rsidRDefault="00A90EB3">
      <w:pPr>
        <w:spacing w:before="36" w:line="276" w:lineRule="auto"/>
        <w:ind w:left="1399" w:right="681" w:firstLine="456"/>
        <w:jc w:val="both"/>
        <w:rPr>
          <w:i/>
          <w:sz w:val="24"/>
        </w:rPr>
      </w:pPr>
      <w:r>
        <w:rPr>
          <w:sz w:val="24"/>
        </w:rPr>
        <w:t xml:space="preserve">Ценности: </w:t>
      </w:r>
      <w:r>
        <w:rPr>
          <w:i/>
          <w:sz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E9391E" w:rsidRDefault="00A90EB3">
      <w:pPr>
        <w:pStyle w:val="1"/>
        <w:numPr>
          <w:ilvl w:val="0"/>
          <w:numId w:val="30"/>
        </w:numPr>
        <w:tabs>
          <w:tab w:val="left" w:pos="2211"/>
        </w:tabs>
        <w:spacing w:before="8"/>
        <w:ind w:left="2210" w:hanging="245"/>
        <w:jc w:val="both"/>
      </w:pPr>
      <w:r>
        <w:t>Нравственное</w:t>
      </w:r>
      <w:r>
        <w:rPr>
          <w:spacing w:val="-4"/>
        </w:rPr>
        <w:t xml:space="preserve"> </w:t>
      </w:r>
      <w:r>
        <w:t>и</w:t>
      </w:r>
      <w:r>
        <w:rPr>
          <w:spacing w:val="-5"/>
        </w:rPr>
        <w:t xml:space="preserve"> </w:t>
      </w:r>
      <w:r>
        <w:t>духовное</w:t>
      </w:r>
      <w:r>
        <w:rPr>
          <w:spacing w:val="-3"/>
        </w:rPr>
        <w:t xml:space="preserve"> </w:t>
      </w:r>
      <w:r>
        <w:rPr>
          <w:spacing w:val="-2"/>
        </w:rPr>
        <w:t>воспитание</w:t>
      </w:r>
    </w:p>
    <w:p w:rsidR="00E9391E" w:rsidRDefault="00A90EB3" w:rsidP="00BD036C">
      <w:pPr>
        <w:spacing w:before="36" w:line="276" w:lineRule="auto"/>
        <w:ind w:left="1399" w:right="681" w:firstLine="456"/>
        <w:jc w:val="both"/>
        <w:rPr>
          <w:i/>
          <w:sz w:val="24"/>
        </w:rPr>
      </w:pPr>
      <w:r>
        <w:rPr>
          <w:i/>
          <w:sz w:val="24"/>
        </w:rPr>
        <w:t>Ценности: духовный мир человека, нравственный выбор; жизнь и смысл жизни;</w:t>
      </w:r>
      <w:r w:rsidR="00BD036C">
        <w:rPr>
          <w:i/>
          <w:sz w:val="24"/>
        </w:rPr>
        <w:t xml:space="preserve"> </w:t>
      </w:r>
      <w:r>
        <w:rPr>
          <w:i/>
          <w:sz w:val="24"/>
        </w:rPr>
        <w:t>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w:t>
      </w:r>
      <w:r>
        <w:rPr>
          <w:i/>
          <w:spacing w:val="12"/>
          <w:sz w:val="24"/>
        </w:rPr>
        <w:t xml:space="preserve"> </w:t>
      </w:r>
      <w:r>
        <w:rPr>
          <w:i/>
          <w:sz w:val="24"/>
        </w:rPr>
        <w:t>щедрость,</w:t>
      </w:r>
      <w:r>
        <w:rPr>
          <w:i/>
          <w:spacing w:val="50"/>
          <w:w w:val="150"/>
          <w:sz w:val="24"/>
        </w:rPr>
        <w:t xml:space="preserve"> </w:t>
      </w:r>
      <w:r>
        <w:rPr>
          <w:i/>
          <w:sz w:val="24"/>
        </w:rPr>
        <w:t>свобода</w:t>
      </w:r>
      <w:r>
        <w:rPr>
          <w:i/>
          <w:spacing w:val="13"/>
          <w:sz w:val="24"/>
        </w:rPr>
        <w:t xml:space="preserve"> </w:t>
      </w:r>
      <w:r>
        <w:rPr>
          <w:i/>
          <w:sz w:val="24"/>
        </w:rPr>
        <w:t>совести</w:t>
      </w:r>
      <w:r>
        <w:rPr>
          <w:i/>
          <w:spacing w:val="13"/>
          <w:sz w:val="24"/>
        </w:rPr>
        <w:t xml:space="preserve"> </w:t>
      </w:r>
      <w:r>
        <w:rPr>
          <w:i/>
          <w:sz w:val="24"/>
        </w:rPr>
        <w:t>и</w:t>
      </w:r>
      <w:r>
        <w:rPr>
          <w:i/>
          <w:spacing w:val="8"/>
          <w:sz w:val="24"/>
        </w:rPr>
        <w:t xml:space="preserve"> </w:t>
      </w:r>
      <w:r>
        <w:rPr>
          <w:i/>
          <w:sz w:val="24"/>
        </w:rPr>
        <w:t>вероисповедания;</w:t>
      </w:r>
      <w:r>
        <w:rPr>
          <w:i/>
          <w:spacing w:val="15"/>
          <w:sz w:val="24"/>
        </w:rPr>
        <w:t xml:space="preserve"> </w:t>
      </w:r>
      <w:r>
        <w:rPr>
          <w:i/>
          <w:sz w:val="24"/>
        </w:rPr>
        <w:t>вера;</w:t>
      </w:r>
      <w:r>
        <w:rPr>
          <w:i/>
          <w:spacing w:val="9"/>
          <w:sz w:val="24"/>
        </w:rPr>
        <w:t xml:space="preserve"> </w:t>
      </w:r>
      <w:r>
        <w:rPr>
          <w:i/>
          <w:sz w:val="24"/>
        </w:rPr>
        <w:t>традиционные</w:t>
      </w:r>
      <w:r>
        <w:rPr>
          <w:i/>
          <w:spacing w:val="8"/>
          <w:sz w:val="24"/>
        </w:rPr>
        <w:t xml:space="preserve"> </w:t>
      </w:r>
      <w:r>
        <w:rPr>
          <w:i/>
          <w:spacing w:val="-2"/>
          <w:sz w:val="24"/>
        </w:rPr>
        <w:t>религии</w:t>
      </w:r>
      <w:r w:rsidR="00BD036C">
        <w:rPr>
          <w:i/>
          <w:spacing w:val="-2"/>
          <w:sz w:val="24"/>
        </w:rPr>
        <w:t xml:space="preserve"> </w:t>
      </w:r>
      <w:r>
        <w:rPr>
          <w:i/>
          <w:sz w:val="24"/>
        </w:rPr>
        <w:t>и</w:t>
      </w:r>
      <w:r>
        <w:rPr>
          <w:i/>
          <w:spacing w:val="-4"/>
          <w:sz w:val="24"/>
        </w:rPr>
        <w:t xml:space="preserve"> </w:t>
      </w:r>
      <w:r>
        <w:rPr>
          <w:i/>
          <w:sz w:val="24"/>
        </w:rPr>
        <w:t>духовная</w:t>
      </w:r>
      <w:r>
        <w:rPr>
          <w:i/>
          <w:spacing w:val="-3"/>
          <w:sz w:val="24"/>
        </w:rPr>
        <w:t xml:space="preserve"> </w:t>
      </w:r>
      <w:r>
        <w:rPr>
          <w:i/>
          <w:sz w:val="24"/>
        </w:rPr>
        <w:t>культура</w:t>
      </w:r>
      <w:r>
        <w:rPr>
          <w:i/>
          <w:spacing w:val="-2"/>
          <w:sz w:val="24"/>
        </w:rPr>
        <w:t xml:space="preserve"> </w:t>
      </w:r>
      <w:r>
        <w:rPr>
          <w:i/>
          <w:sz w:val="24"/>
        </w:rPr>
        <w:t>народов России,</w:t>
      </w:r>
      <w:r>
        <w:rPr>
          <w:i/>
          <w:spacing w:val="-4"/>
          <w:sz w:val="24"/>
        </w:rPr>
        <w:t xml:space="preserve"> </w:t>
      </w:r>
      <w:r>
        <w:rPr>
          <w:i/>
          <w:sz w:val="24"/>
        </w:rPr>
        <w:t>российская</w:t>
      </w:r>
      <w:r>
        <w:rPr>
          <w:i/>
          <w:spacing w:val="-4"/>
          <w:sz w:val="24"/>
        </w:rPr>
        <w:t xml:space="preserve"> </w:t>
      </w:r>
      <w:r>
        <w:rPr>
          <w:i/>
          <w:sz w:val="24"/>
        </w:rPr>
        <w:t>светская</w:t>
      </w:r>
      <w:r>
        <w:rPr>
          <w:i/>
          <w:spacing w:val="-3"/>
          <w:sz w:val="24"/>
        </w:rPr>
        <w:t xml:space="preserve"> </w:t>
      </w:r>
      <w:r>
        <w:rPr>
          <w:i/>
          <w:sz w:val="24"/>
        </w:rPr>
        <w:t>(</w:t>
      </w:r>
      <w:r>
        <w:rPr>
          <w:i/>
          <w:spacing w:val="-4"/>
          <w:sz w:val="24"/>
        </w:rPr>
        <w:t xml:space="preserve"> </w:t>
      </w:r>
      <w:r>
        <w:rPr>
          <w:i/>
          <w:sz w:val="24"/>
        </w:rPr>
        <w:t xml:space="preserve">гражданская) </w:t>
      </w:r>
      <w:r>
        <w:rPr>
          <w:i/>
          <w:spacing w:val="-2"/>
          <w:sz w:val="24"/>
        </w:rPr>
        <w:t>этика.</w:t>
      </w:r>
    </w:p>
    <w:p w:rsidR="00E9391E" w:rsidRDefault="00A90EB3">
      <w:pPr>
        <w:pStyle w:val="1"/>
        <w:numPr>
          <w:ilvl w:val="0"/>
          <w:numId w:val="30"/>
        </w:numPr>
        <w:tabs>
          <w:tab w:val="left" w:pos="2149"/>
        </w:tabs>
        <w:spacing w:before="46"/>
        <w:ind w:left="2148" w:hanging="183"/>
        <w:jc w:val="both"/>
      </w:pPr>
      <w:r>
        <w:t>Воспитание</w:t>
      </w:r>
      <w:r>
        <w:rPr>
          <w:spacing w:val="-9"/>
        </w:rPr>
        <w:t xml:space="preserve"> </w:t>
      </w:r>
      <w:r>
        <w:t>положительного</w:t>
      </w:r>
      <w:r>
        <w:rPr>
          <w:spacing w:val="-1"/>
        </w:rPr>
        <w:t xml:space="preserve"> </w:t>
      </w:r>
      <w:r>
        <w:t>отношения</w:t>
      </w:r>
      <w:r>
        <w:rPr>
          <w:spacing w:val="-3"/>
        </w:rPr>
        <w:t xml:space="preserve"> </w:t>
      </w:r>
      <w:r>
        <w:t>к</w:t>
      </w:r>
      <w:r>
        <w:rPr>
          <w:spacing w:val="-4"/>
        </w:rPr>
        <w:t xml:space="preserve"> </w:t>
      </w:r>
      <w:r>
        <w:t>труду</w:t>
      </w:r>
      <w:r>
        <w:rPr>
          <w:spacing w:val="-2"/>
        </w:rPr>
        <w:t xml:space="preserve"> </w:t>
      </w:r>
      <w:r>
        <w:t>и</w:t>
      </w:r>
      <w:r>
        <w:rPr>
          <w:spacing w:val="-4"/>
        </w:rPr>
        <w:t xml:space="preserve"> </w:t>
      </w:r>
      <w:r>
        <w:rPr>
          <w:spacing w:val="-2"/>
        </w:rPr>
        <w:t>творчеству</w:t>
      </w:r>
    </w:p>
    <w:p w:rsidR="00E9391E" w:rsidRDefault="00A90EB3">
      <w:pPr>
        <w:spacing w:before="36" w:line="276" w:lineRule="auto"/>
        <w:ind w:left="1399" w:right="686" w:firstLine="456"/>
        <w:jc w:val="both"/>
        <w:rPr>
          <w:i/>
          <w:sz w:val="24"/>
        </w:rPr>
      </w:pPr>
      <w:r>
        <w:rPr>
          <w:sz w:val="24"/>
        </w:rPr>
        <w:t xml:space="preserve">Ценности: уважение </w:t>
      </w:r>
      <w:r>
        <w:rPr>
          <w:i/>
          <w:sz w:val="24"/>
        </w:rPr>
        <w:t>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E9391E" w:rsidRDefault="00A90EB3">
      <w:pPr>
        <w:pStyle w:val="1"/>
        <w:numPr>
          <w:ilvl w:val="0"/>
          <w:numId w:val="30"/>
        </w:numPr>
        <w:tabs>
          <w:tab w:val="left" w:pos="2211"/>
        </w:tabs>
        <w:spacing w:before="8"/>
        <w:ind w:left="2210" w:hanging="245"/>
        <w:jc w:val="both"/>
      </w:pPr>
      <w:r>
        <w:t>Интеллектуальное</w:t>
      </w:r>
      <w:r>
        <w:rPr>
          <w:spacing w:val="26"/>
        </w:rPr>
        <w:t xml:space="preserve"> </w:t>
      </w:r>
      <w:r>
        <w:rPr>
          <w:spacing w:val="-2"/>
        </w:rPr>
        <w:t>воспитание</w:t>
      </w:r>
    </w:p>
    <w:p w:rsidR="00E9391E" w:rsidRDefault="00A90EB3">
      <w:pPr>
        <w:pStyle w:val="a3"/>
        <w:spacing w:before="36" w:line="276" w:lineRule="auto"/>
        <w:ind w:right="688" w:firstLine="427"/>
      </w:pPr>
      <w:r>
        <w:t>Ценности: образование, истина, интеллект, наука, интеллектуальная деятельность, интеллектуальное развитие личности, знание, общество знаний.</w:t>
      </w:r>
    </w:p>
    <w:p w:rsidR="00E9391E" w:rsidRDefault="00A90EB3">
      <w:pPr>
        <w:pStyle w:val="1"/>
        <w:numPr>
          <w:ilvl w:val="0"/>
          <w:numId w:val="30"/>
        </w:numPr>
        <w:tabs>
          <w:tab w:val="left" w:pos="2211"/>
        </w:tabs>
        <w:spacing w:before="3"/>
        <w:ind w:left="2210" w:hanging="245"/>
        <w:jc w:val="both"/>
      </w:pPr>
      <w:r>
        <w:t>Здоровьесберегающее</w:t>
      </w:r>
      <w:r>
        <w:rPr>
          <w:spacing w:val="26"/>
        </w:rPr>
        <w:t xml:space="preserve"> </w:t>
      </w:r>
      <w:r>
        <w:rPr>
          <w:spacing w:val="-2"/>
        </w:rPr>
        <w:t>воспитание</w:t>
      </w:r>
    </w:p>
    <w:p w:rsidR="00E9391E" w:rsidRDefault="00A90EB3">
      <w:pPr>
        <w:pStyle w:val="a3"/>
        <w:spacing w:before="37" w:line="276" w:lineRule="auto"/>
        <w:ind w:right="694" w:firstLine="427"/>
      </w:pPr>
      <w:r>
        <w:t>Ценности: здоровье физическое, духовное и нравственное, здоровый образ жизни, здоровьесберегающие технологии, физическая культура и спорт</w:t>
      </w:r>
    </w:p>
    <w:p w:rsidR="00E9391E" w:rsidRDefault="00A90EB3">
      <w:pPr>
        <w:pStyle w:val="1"/>
        <w:numPr>
          <w:ilvl w:val="0"/>
          <w:numId w:val="30"/>
        </w:numPr>
        <w:tabs>
          <w:tab w:val="left" w:pos="2211"/>
        </w:tabs>
        <w:spacing w:before="4"/>
        <w:ind w:left="2210" w:hanging="245"/>
        <w:jc w:val="both"/>
      </w:pPr>
      <w:r>
        <w:t>Социокультурное</w:t>
      </w:r>
      <w:r>
        <w:rPr>
          <w:spacing w:val="14"/>
        </w:rPr>
        <w:t xml:space="preserve"> </w:t>
      </w:r>
      <w:r>
        <w:t>и</w:t>
      </w:r>
      <w:r>
        <w:rPr>
          <w:spacing w:val="15"/>
        </w:rPr>
        <w:t xml:space="preserve"> </w:t>
      </w:r>
      <w:r>
        <w:t>медиакультурное</w:t>
      </w:r>
      <w:r>
        <w:rPr>
          <w:spacing w:val="15"/>
        </w:rPr>
        <w:t xml:space="preserve"> </w:t>
      </w:r>
      <w:r>
        <w:rPr>
          <w:spacing w:val="-2"/>
        </w:rPr>
        <w:t>воспитание</w:t>
      </w:r>
    </w:p>
    <w:p w:rsidR="00E9391E" w:rsidRDefault="00A90EB3">
      <w:pPr>
        <w:pStyle w:val="a3"/>
        <w:spacing w:before="36" w:line="278" w:lineRule="auto"/>
        <w:ind w:right="690" w:firstLine="427"/>
        <w:rPr>
          <w:i/>
        </w:rPr>
      </w:pPr>
      <w:r>
        <w:t>Ценности: миролюбие, гражданское согласие, социальное партнерство, межкультурное</w:t>
      </w:r>
      <w:r>
        <w:rPr>
          <w:spacing w:val="-1"/>
        </w:rPr>
        <w:t xml:space="preserve"> </w:t>
      </w:r>
      <w:r>
        <w:t>сотрудничество, культурное</w:t>
      </w:r>
      <w:r>
        <w:rPr>
          <w:spacing w:val="-1"/>
        </w:rPr>
        <w:t xml:space="preserve"> </w:t>
      </w:r>
      <w:r>
        <w:t>обогащение</w:t>
      </w:r>
      <w:r>
        <w:rPr>
          <w:spacing w:val="-5"/>
        </w:rPr>
        <w:t xml:space="preserve"> </w:t>
      </w:r>
      <w:r>
        <w:t>личности, духовная</w:t>
      </w:r>
      <w:r>
        <w:rPr>
          <w:spacing w:val="-1"/>
        </w:rPr>
        <w:t xml:space="preserve"> </w:t>
      </w:r>
      <w:r>
        <w:t>и культурная консолидация общества; поликультурный мир</w:t>
      </w:r>
      <w:r>
        <w:rPr>
          <w:i/>
        </w:rPr>
        <w:t>.</w:t>
      </w:r>
    </w:p>
    <w:p w:rsidR="00E9391E" w:rsidRDefault="00A90EB3">
      <w:pPr>
        <w:pStyle w:val="1"/>
        <w:numPr>
          <w:ilvl w:val="0"/>
          <w:numId w:val="30"/>
        </w:numPr>
        <w:tabs>
          <w:tab w:val="left" w:pos="2211"/>
        </w:tabs>
        <w:ind w:left="2210" w:hanging="245"/>
        <w:jc w:val="both"/>
      </w:pPr>
      <w:r>
        <w:t>Культуротворческое</w:t>
      </w:r>
      <w:r>
        <w:rPr>
          <w:spacing w:val="14"/>
        </w:rPr>
        <w:t xml:space="preserve"> </w:t>
      </w:r>
      <w:r>
        <w:t>и</w:t>
      </w:r>
      <w:r>
        <w:rPr>
          <w:spacing w:val="15"/>
        </w:rPr>
        <w:t xml:space="preserve"> </w:t>
      </w:r>
      <w:r>
        <w:t>эстетическое</w:t>
      </w:r>
      <w:r>
        <w:rPr>
          <w:spacing w:val="21"/>
        </w:rPr>
        <w:t xml:space="preserve"> </w:t>
      </w:r>
      <w:r>
        <w:rPr>
          <w:spacing w:val="-2"/>
        </w:rPr>
        <w:t>воспитание</w:t>
      </w:r>
    </w:p>
    <w:p w:rsidR="00E9391E" w:rsidRDefault="00A90EB3">
      <w:pPr>
        <w:pStyle w:val="a3"/>
        <w:spacing w:before="36" w:line="276" w:lineRule="auto"/>
        <w:ind w:right="688" w:firstLine="566"/>
      </w:pPr>
      <w: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w:t>
      </w:r>
      <w:r>
        <w:rPr>
          <w:spacing w:val="40"/>
        </w:rPr>
        <w:t xml:space="preserve"> </w:t>
      </w:r>
      <w:r>
        <w:t>и цивилизаций.</w:t>
      </w:r>
    </w:p>
    <w:p w:rsidR="00E9391E" w:rsidRDefault="00A90EB3">
      <w:pPr>
        <w:pStyle w:val="1"/>
        <w:numPr>
          <w:ilvl w:val="0"/>
          <w:numId w:val="30"/>
        </w:numPr>
        <w:tabs>
          <w:tab w:val="left" w:pos="2212"/>
        </w:tabs>
        <w:spacing w:before="3"/>
        <w:ind w:left="2211" w:hanging="246"/>
        <w:jc w:val="both"/>
      </w:pPr>
      <w:r>
        <w:lastRenderedPageBreak/>
        <w:t>Правовое</w:t>
      </w:r>
      <w:r>
        <w:rPr>
          <w:spacing w:val="15"/>
        </w:rPr>
        <w:t xml:space="preserve"> </w:t>
      </w:r>
      <w:r>
        <w:t>воспитание</w:t>
      </w:r>
      <w:r>
        <w:rPr>
          <w:spacing w:val="9"/>
        </w:rPr>
        <w:t xml:space="preserve"> </w:t>
      </w:r>
      <w:r>
        <w:t>и</w:t>
      </w:r>
      <w:r>
        <w:rPr>
          <w:spacing w:val="11"/>
        </w:rPr>
        <w:t xml:space="preserve"> </w:t>
      </w:r>
      <w:r>
        <w:t>культура</w:t>
      </w:r>
      <w:r>
        <w:rPr>
          <w:spacing w:val="11"/>
        </w:rPr>
        <w:t xml:space="preserve"> </w:t>
      </w:r>
      <w:r>
        <w:rPr>
          <w:spacing w:val="-2"/>
        </w:rPr>
        <w:t>безопасности</w:t>
      </w:r>
    </w:p>
    <w:p w:rsidR="00E9391E" w:rsidRDefault="00A90EB3">
      <w:pPr>
        <w:pStyle w:val="a3"/>
        <w:spacing w:before="36" w:line="278" w:lineRule="auto"/>
        <w:ind w:right="691" w:firstLine="566"/>
      </w:pPr>
      <w:r>
        <w:t>Ценности: правовая культура, права и обязанности человека, свобода личности, демократия,</w:t>
      </w:r>
      <w:r>
        <w:rPr>
          <w:spacing w:val="-2"/>
        </w:rPr>
        <w:t xml:space="preserve"> </w:t>
      </w:r>
      <w:r>
        <w:t>электоральная</w:t>
      </w:r>
      <w:r>
        <w:rPr>
          <w:spacing w:val="-4"/>
        </w:rPr>
        <w:t xml:space="preserve"> </w:t>
      </w:r>
      <w:r>
        <w:t>культура,</w:t>
      </w:r>
      <w:r>
        <w:rPr>
          <w:spacing w:val="-2"/>
        </w:rPr>
        <w:t xml:space="preserve"> </w:t>
      </w:r>
      <w:r>
        <w:t>безопасность,</w:t>
      </w:r>
      <w:r>
        <w:rPr>
          <w:spacing w:val="-2"/>
        </w:rPr>
        <w:t xml:space="preserve"> </w:t>
      </w:r>
      <w:r>
        <w:t>безопасная</w:t>
      </w:r>
      <w:r>
        <w:rPr>
          <w:spacing w:val="-4"/>
        </w:rPr>
        <w:t xml:space="preserve"> </w:t>
      </w:r>
      <w:r>
        <w:t>среда</w:t>
      </w:r>
      <w:r>
        <w:rPr>
          <w:spacing w:val="-5"/>
        </w:rPr>
        <w:t xml:space="preserve"> </w:t>
      </w:r>
      <w:r>
        <w:t>школы,</w:t>
      </w:r>
      <w:r>
        <w:rPr>
          <w:spacing w:val="-2"/>
        </w:rPr>
        <w:t xml:space="preserve"> </w:t>
      </w:r>
      <w:r>
        <w:t>безопасность информационного пространства, безопасное поведение в природной и техногенной среде</w:t>
      </w:r>
    </w:p>
    <w:p w:rsidR="00E9391E" w:rsidRDefault="00A90EB3">
      <w:pPr>
        <w:pStyle w:val="1"/>
        <w:numPr>
          <w:ilvl w:val="0"/>
          <w:numId w:val="30"/>
        </w:numPr>
        <w:tabs>
          <w:tab w:val="left" w:pos="2211"/>
        </w:tabs>
        <w:spacing w:line="276" w:lineRule="exact"/>
        <w:ind w:left="2210" w:hanging="245"/>
        <w:jc w:val="both"/>
      </w:pPr>
      <w:r>
        <w:t>Воспитание</w:t>
      </w:r>
      <w:r>
        <w:rPr>
          <w:spacing w:val="13"/>
        </w:rPr>
        <w:t xml:space="preserve"> </w:t>
      </w:r>
      <w:r>
        <w:t>семейных</w:t>
      </w:r>
      <w:r>
        <w:rPr>
          <w:spacing w:val="16"/>
        </w:rPr>
        <w:t xml:space="preserve"> </w:t>
      </w:r>
      <w:r>
        <w:rPr>
          <w:spacing w:val="-2"/>
        </w:rPr>
        <w:t>ценностей</w:t>
      </w:r>
    </w:p>
    <w:p w:rsidR="00E9391E" w:rsidRDefault="00A90EB3">
      <w:pPr>
        <w:pStyle w:val="a3"/>
        <w:spacing w:before="36" w:line="276" w:lineRule="auto"/>
        <w:ind w:right="691" w:firstLine="566"/>
      </w:pPr>
      <w:r>
        <w:t>Ценности: семья, семейные традиции, культура семейной</w:t>
      </w:r>
      <w:r>
        <w:rPr>
          <w:spacing w:val="-2"/>
        </w:rPr>
        <w:t xml:space="preserve"> </w:t>
      </w:r>
      <w:r>
        <w:t>жизни,</w:t>
      </w:r>
      <w:r>
        <w:rPr>
          <w:spacing w:val="-1"/>
        </w:rPr>
        <w:t xml:space="preserve"> </w:t>
      </w:r>
      <w:r>
        <w:t>этика и психология семейных</w:t>
      </w:r>
      <w:r>
        <w:rPr>
          <w:spacing w:val="-1"/>
        </w:rPr>
        <w:t xml:space="preserve"> </w:t>
      </w:r>
      <w:r>
        <w:t>отношений, любовь и уважение к родителям, прародителям;</w:t>
      </w:r>
      <w:r>
        <w:rPr>
          <w:spacing w:val="-1"/>
        </w:rPr>
        <w:t xml:space="preserve"> </w:t>
      </w:r>
      <w:r>
        <w:t>забота</w:t>
      </w:r>
      <w:r>
        <w:rPr>
          <w:spacing w:val="-2"/>
        </w:rPr>
        <w:t xml:space="preserve"> </w:t>
      </w:r>
      <w:r>
        <w:t>о старших</w:t>
      </w:r>
      <w:r>
        <w:rPr>
          <w:spacing w:val="-1"/>
        </w:rPr>
        <w:t xml:space="preserve"> </w:t>
      </w:r>
      <w:r>
        <w:t xml:space="preserve">и </w:t>
      </w:r>
      <w:r>
        <w:rPr>
          <w:spacing w:val="-2"/>
        </w:rPr>
        <w:t>младших.</w:t>
      </w:r>
    </w:p>
    <w:p w:rsidR="00E9391E" w:rsidRDefault="00A90EB3">
      <w:pPr>
        <w:pStyle w:val="1"/>
        <w:numPr>
          <w:ilvl w:val="0"/>
          <w:numId w:val="30"/>
        </w:numPr>
        <w:tabs>
          <w:tab w:val="left" w:pos="2331"/>
        </w:tabs>
        <w:spacing w:before="4"/>
        <w:ind w:left="2330" w:hanging="365"/>
        <w:jc w:val="both"/>
      </w:pPr>
      <w:r>
        <w:t>Формирование</w:t>
      </w:r>
      <w:r>
        <w:rPr>
          <w:spacing w:val="18"/>
        </w:rPr>
        <w:t xml:space="preserve"> </w:t>
      </w:r>
      <w:r>
        <w:t>коммуникативной</w:t>
      </w:r>
      <w:r>
        <w:rPr>
          <w:spacing w:val="21"/>
        </w:rPr>
        <w:t xml:space="preserve"> </w:t>
      </w:r>
      <w:r>
        <w:rPr>
          <w:spacing w:val="-2"/>
        </w:rPr>
        <w:t>культуры</w:t>
      </w:r>
    </w:p>
    <w:p w:rsidR="00E9391E" w:rsidRDefault="00A90EB3">
      <w:pPr>
        <w:pStyle w:val="a3"/>
        <w:spacing w:before="36" w:line="278" w:lineRule="auto"/>
        <w:ind w:right="694" w:firstLine="566"/>
      </w:pPr>
      <w:r>
        <w:t>Ценности: русский язык, языки народов России, культура общения, межличностная</w:t>
      </w:r>
      <w:r>
        <w:rPr>
          <w:spacing w:val="40"/>
        </w:rPr>
        <w:t xml:space="preserve"> </w:t>
      </w:r>
      <w:r>
        <w:t>и межкультурная коммуникация, ответственное отношение к слову как к поступку, продуктивное и безопасное общение.</w:t>
      </w:r>
    </w:p>
    <w:p w:rsidR="00E9391E" w:rsidRDefault="00A90EB3">
      <w:pPr>
        <w:pStyle w:val="1"/>
        <w:numPr>
          <w:ilvl w:val="0"/>
          <w:numId w:val="30"/>
        </w:numPr>
        <w:tabs>
          <w:tab w:val="left" w:pos="2331"/>
        </w:tabs>
        <w:ind w:left="2330" w:hanging="365"/>
        <w:jc w:val="both"/>
      </w:pPr>
      <w:r>
        <w:t>Экологическое</w:t>
      </w:r>
      <w:r>
        <w:rPr>
          <w:spacing w:val="19"/>
        </w:rPr>
        <w:t xml:space="preserve"> </w:t>
      </w:r>
      <w:r>
        <w:rPr>
          <w:spacing w:val="-2"/>
        </w:rPr>
        <w:t>воспитание</w:t>
      </w:r>
    </w:p>
    <w:p w:rsidR="00E9391E" w:rsidRDefault="00A90EB3">
      <w:pPr>
        <w:pStyle w:val="a3"/>
        <w:spacing w:before="36" w:line="276" w:lineRule="auto"/>
        <w:ind w:right="687" w:firstLine="566"/>
      </w:pPr>
      <w: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E9391E" w:rsidRDefault="00A90EB3">
      <w:pPr>
        <w:pStyle w:val="a3"/>
        <w:spacing w:line="276" w:lineRule="auto"/>
        <w:ind w:right="686" w:firstLine="566"/>
      </w:pPr>
      <w:r>
        <w:t>Все направления духовно­нравственного развития, воспитания и социализации важны, дополняют друг друга и обеспечивают развитие личности на основе</w:t>
      </w:r>
      <w:r>
        <w:rPr>
          <w:spacing w:val="40"/>
        </w:rPr>
        <w:t xml:space="preserve"> </w:t>
      </w:r>
      <w:r>
        <w:t>отечественных духовных, нравственных и культурных традиций. Образовательная организация</w:t>
      </w:r>
      <w:r>
        <w:rPr>
          <w:spacing w:val="80"/>
        </w:rPr>
        <w:t xml:space="preserve">  </w:t>
      </w:r>
      <w:r>
        <w:t>может</w:t>
      </w:r>
      <w:r>
        <w:rPr>
          <w:spacing w:val="80"/>
        </w:rPr>
        <w:t xml:space="preserve">  </w:t>
      </w:r>
      <w:r>
        <w:t>отдавать</w:t>
      </w:r>
      <w:r>
        <w:rPr>
          <w:spacing w:val="80"/>
        </w:rPr>
        <w:t xml:space="preserve">  </w:t>
      </w:r>
      <w:r>
        <w:t>приоритет</w:t>
      </w:r>
      <w:r>
        <w:rPr>
          <w:spacing w:val="80"/>
        </w:rPr>
        <w:t xml:space="preserve">  </w:t>
      </w:r>
      <w:r>
        <w:t>тому</w:t>
      </w:r>
      <w:r>
        <w:rPr>
          <w:spacing w:val="80"/>
        </w:rPr>
        <w:t xml:space="preserve">  </w:t>
      </w:r>
      <w:r>
        <w:t>или</w:t>
      </w:r>
      <w:r>
        <w:rPr>
          <w:spacing w:val="80"/>
        </w:rPr>
        <w:t xml:space="preserve">  </w:t>
      </w:r>
      <w:r>
        <w:t>иному</w:t>
      </w:r>
      <w:r>
        <w:rPr>
          <w:spacing w:val="80"/>
        </w:rPr>
        <w:t xml:space="preserve">  </w:t>
      </w:r>
      <w:r>
        <w:t xml:space="preserve">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w:t>
      </w:r>
      <w:r>
        <w:rPr>
          <w:spacing w:val="-2"/>
        </w:rPr>
        <w:t>образования.</w:t>
      </w:r>
    </w:p>
    <w:p w:rsidR="00BD036C" w:rsidRDefault="00A90EB3" w:rsidP="00BD036C">
      <w:pPr>
        <w:pStyle w:val="1"/>
        <w:spacing w:before="1" w:line="276" w:lineRule="auto"/>
        <w:ind w:left="5327" w:hanging="3871"/>
        <w:rPr>
          <w:spacing w:val="-2"/>
        </w:rPr>
      </w:pPr>
      <w:r>
        <w:t>Основное</w:t>
      </w:r>
      <w:r>
        <w:rPr>
          <w:spacing w:val="40"/>
        </w:rPr>
        <w:t xml:space="preserve"> </w:t>
      </w:r>
      <w:r>
        <w:t>содержание</w:t>
      </w:r>
      <w:r w:rsidR="00BD036C">
        <w:t xml:space="preserve"> </w:t>
      </w:r>
      <w:r>
        <w:t>духовно-нравственного</w:t>
      </w:r>
      <w:r>
        <w:rPr>
          <w:spacing w:val="-4"/>
        </w:rPr>
        <w:t xml:space="preserve"> </w:t>
      </w:r>
      <w:r>
        <w:t>развития, воспитания</w:t>
      </w:r>
      <w:r>
        <w:rPr>
          <w:spacing w:val="-7"/>
        </w:rPr>
        <w:t xml:space="preserve"> </w:t>
      </w:r>
      <w:r>
        <w:t>и</w:t>
      </w:r>
      <w:r>
        <w:rPr>
          <w:spacing w:val="-7"/>
        </w:rPr>
        <w:t xml:space="preserve"> </w:t>
      </w:r>
      <w:r>
        <w:t xml:space="preserve">социализации </w:t>
      </w:r>
      <w:r>
        <w:rPr>
          <w:spacing w:val="-2"/>
        </w:rPr>
        <w:t>обучающихся</w:t>
      </w:r>
      <w:r w:rsidR="00BD036C">
        <w:rPr>
          <w:spacing w:val="-2"/>
        </w:rPr>
        <w:t xml:space="preserve"> </w:t>
      </w:r>
    </w:p>
    <w:p w:rsidR="00E9391E" w:rsidRDefault="00A90EB3" w:rsidP="00BD036C">
      <w:pPr>
        <w:pStyle w:val="1"/>
        <w:spacing w:before="1" w:line="276" w:lineRule="auto"/>
        <w:ind w:left="5327" w:hanging="3871"/>
        <w:rPr>
          <w:b w:val="0"/>
        </w:rPr>
      </w:pPr>
      <w:r>
        <w:rPr>
          <w:b w:val="0"/>
        </w:rPr>
        <w:t>Гражданско-патриотическое</w:t>
      </w:r>
      <w:r>
        <w:rPr>
          <w:b w:val="0"/>
          <w:spacing w:val="33"/>
        </w:rPr>
        <w:t xml:space="preserve"> </w:t>
      </w:r>
      <w:r>
        <w:rPr>
          <w:b w:val="0"/>
          <w:spacing w:val="-2"/>
        </w:rPr>
        <w:t>воспитание:</w:t>
      </w:r>
    </w:p>
    <w:p w:rsidR="00E9391E" w:rsidRDefault="00A90EB3">
      <w:pPr>
        <w:pStyle w:val="a3"/>
        <w:spacing w:before="36" w:line="276" w:lineRule="auto"/>
        <w:ind w:right="693" w:firstLine="566"/>
      </w:pPr>
      <w:r>
        <w:t>ценностные представления о любви к России, народам Российской Федерации, к своей малой родине;</w:t>
      </w:r>
    </w:p>
    <w:p w:rsidR="00E9391E" w:rsidRDefault="00A90EB3">
      <w:pPr>
        <w:pStyle w:val="a3"/>
        <w:spacing w:line="276" w:lineRule="auto"/>
        <w:ind w:right="691" w:firstLine="566"/>
      </w:pPr>
      <w: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E9391E" w:rsidRDefault="00A90EB3">
      <w:pPr>
        <w:pStyle w:val="a3"/>
        <w:spacing w:line="280" w:lineRule="auto"/>
        <w:ind w:right="696" w:firstLine="566"/>
      </w:pPr>
      <w: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E9391E" w:rsidRDefault="00A90EB3">
      <w:pPr>
        <w:pStyle w:val="a3"/>
        <w:spacing w:line="276" w:lineRule="auto"/>
        <w:ind w:right="695" w:firstLine="566"/>
      </w:pPr>
      <w: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E9391E" w:rsidRDefault="00A90EB3">
      <w:pPr>
        <w:pStyle w:val="a3"/>
        <w:spacing w:line="276" w:lineRule="auto"/>
        <w:ind w:right="684" w:firstLine="566"/>
      </w:pPr>
      <w: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E9391E" w:rsidRDefault="00A90EB3">
      <w:pPr>
        <w:pStyle w:val="a3"/>
        <w:spacing w:line="276" w:lineRule="auto"/>
        <w:ind w:right="689" w:firstLine="566"/>
      </w:pPr>
      <w:r>
        <w:t>уважительное отношение к русскому языку как государственному, языку межнационального общения;</w:t>
      </w:r>
    </w:p>
    <w:p w:rsidR="00E9391E" w:rsidRDefault="00A90EB3">
      <w:pPr>
        <w:pStyle w:val="a3"/>
        <w:ind w:left="1966"/>
      </w:pPr>
      <w:r>
        <w:t>ценностное</w:t>
      </w:r>
      <w:r>
        <w:rPr>
          <w:spacing w:val="9"/>
        </w:rPr>
        <w:t xml:space="preserve"> </w:t>
      </w:r>
      <w:r>
        <w:t>отношение</w:t>
      </w:r>
      <w:r>
        <w:rPr>
          <w:spacing w:val="17"/>
        </w:rPr>
        <w:t xml:space="preserve"> </w:t>
      </w:r>
      <w:r>
        <w:t>к</w:t>
      </w:r>
      <w:r>
        <w:rPr>
          <w:spacing w:val="10"/>
        </w:rPr>
        <w:t xml:space="preserve"> </w:t>
      </w:r>
      <w:r>
        <w:t>своему</w:t>
      </w:r>
      <w:r>
        <w:rPr>
          <w:spacing w:val="6"/>
        </w:rPr>
        <w:t xml:space="preserve"> </w:t>
      </w:r>
      <w:r>
        <w:t>национальному</w:t>
      </w:r>
      <w:r>
        <w:rPr>
          <w:spacing w:val="7"/>
        </w:rPr>
        <w:t xml:space="preserve"> </w:t>
      </w:r>
      <w:r>
        <w:t>языку</w:t>
      </w:r>
      <w:r>
        <w:rPr>
          <w:spacing w:val="11"/>
        </w:rPr>
        <w:t xml:space="preserve"> </w:t>
      </w:r>
      <w:r>
        <w:t>и</w:t>
      </w:r>
      <w:r>
        <w:rPr>
          <w:spacing w:val="14"/>
        </w:rPr>
        <w:t xml:space="preserve"> </w:t>
      </w:r>
      <w:r>
        <w:rPr>
          <w:spacing w:val="-2"/>
        </w:rPr>
        <w:t>культуре;</w:t>
      </w:r>
    </w:p>
    <w:p w:rsidR="00E9391E" w:rsidRDefault="00A90EB3">
      <w:pPr>
        <w:pStyle w:val="a3"/>
        <w:spacing w:before="34" w:line="276" w:lineRule="auto"/>
        <w:ind w:right="683" w:firstLine="566"/>
        <w:jc w:val="left"/>
      </w:pPr>
      <w:r>
        <w:t>первоначальные</w:t>
      </w:r>
      <w:r>
        <w:rPr>
          <w:spacing w:val="-2"/>
        </w:rPr>
        <w:t xml:space="preserve"> </w:t>
      </w:r>
      <w:r>
        <w:t>представления</w:t>
      </w:r>
      <w:r>
        <w:rPr>
          <w:spacing w:val="-1"/>
        </w:rPr>
        <w:t xml:space="preserve"> </w:t>
      </w:r>
      <w:r>
        <w:t>о народах</w:t>
      </w:r>
      <w:r>
        <w:rPr>
          <w:spacing w:val="-1"/>
        </w:rPr>
        <w:t xml:space="preserve"> </w:t>
      </w:r>
      <w:r>
        <w:t>России,</w:t>
      </w:r>
      <w:r>
        <w:rPr>
          <w:spacing w:val="-4"/>
        </w:rPr>
        <w:t xml:space="preserve"> </w:t>
      </w:r>
      <w:r>
        <w:t>об их</w:t>
      </w:r>
      <w:r>
        <w:rPr>
          <w:spacing w:val="-6"/>
        </w:rPr>
        <w:t xml:space="preserve"> </w:t>
      </w:r>
      <w:r>
        <w:t>общей исторической судьбе, о единстве народов нашей страны;</w:t>
      </w:r>
    </w:p>
    <w:p w:rsidR="00E9391E" w:rsidRDefault="00A90EB3">
      <w:pPr>
        <w:pStyle w:val="a3"/>
        <w:spacing w:line="276" w:lineRule="auto"/>
        <w:ind w:right="808" w:firstLine="566"/>
        <w:jc w:val="left"/>
      </w:pPr>
      <w:r>
        <w:t>первоначальные</w:t>
      </w:r>
      <w:r>
        <w:rPr>
          <w:spacing w:val="40"/>
        </w:rPr>
        <w:t xml:space="preserve"> </w:t>
      </w:r>
      <w:r>
        <w:t>представления</w:t>
      </w:r>
      <w:r>
        <w:rPr>
          <w:spacing w:val="40"/>
        </w:rPr>
        <w:t xml:space="preserve"> </w:t>
      </w:r>
      <w:r>
        <w:t>о</w:t>
      </w:r>
      <w:r>
        <w:rPr>
          <w:spacing w:val="80"/>
        </w:rPr>
        <w:t xml:space="preserve"> </w:t>
      </w:r>
      <w:r>
        <w:t>национальных</w:t>
      </w:r>
      <w:r>
        <w:rPr>
          <w:spacing w:val="40"/>
        </w:rPr>
        <w:t xml:space="preserve"> </w:t>
      </w:r>
      <w:r>
        <w:t>героях</w:t>
      </w:r>
      <w:r>
        <w:rPr>
          <w:spacing w:val="40"/>
        </w:rPr>
        <w:t xml:space="preserve"> </w:t>
      </w:r>
      <w:r>
        <w:t>и</w:t>
      </w:r>
      <w:r>
        <w:rPr>
          <w:spacing w:val="80"/>
        </w:rPr>
        <w:t xml:space="preserve"> </w:t>
      </w:r>
      <w:r>
        <w:t>важнейших</w:t>
      </w:r>
      <w:r>
        <w:rPr>
          <w:spacing w:val="40"/>
        </w:rPr>
        <w:t xml:space="preserve"> </w:t>
      </w:r>
      <w:r>
        <w:t>событиях</w:t>
      </w:r>
      <w:r>
        <w:rPr>
          <w:spacing w:val="40"/>
        </w:rPr>
        <w:t xml:space="preserve"> </w:t>
      </w:r>
      <w:r>
        <w:t>истории России и ее народов;</w:t>
      </w:r>
    </w:p>
    <w:p w:rsidR="00E9391E" w:rsidRDefault="00A90EB3">
      <w:pPr>
        <w:pStyle w:val="a3"/>
        <w:tabs>
          <w:tab w:val="left" w:pos="9961"/>
        </w:tabs>
        <w:spacing w:line="276" w:lineRule="auto"/>
        <w:ind w:right="695" w:firstLine="566"/>
        <w:jc w:val="left"/>
      </w:pPr>
      <w:r>
        <w:t>уважительное</w:t>
      </w:r>
      <w:r>
        <w:rPr>
          <w:spacing w:val="40"/>
        </w:rPr>
        <w:t xml:space="preserve"> </w:t>
      </w:r>
      <w:r>
        <w:t>отношение</w:t>
      </w:r>
      <w:r>
        <w:rPr>
          <w:spacing w:val="40"/>
        </w:rPr>
        <w:t xml:space="preserve"> </w:t>
      </w:r>
      <w:r>
        <w:t>к</w:t>
      </w:r>
      <w:r>
        <w:rPr>
          <w:spacing w:val="40"/>
        </w:rPr>
        <w:t xml:space="preserve"> </w:t>
      </w:r>
      <w:r>
        <w:t>воинскому</w:t>
      </w:r>
      <w:r>
        <w:rPr>
          <w:spacing w:val="40"/>
        </w:rPr>
        <w:t xml:space="preserve"> </w:t>
      </w:r>
      <w:r>
        <w:t>прошлому</w:t>
      </w:r>
      <w:r>
        <w:rPr>
          <w:spacing w:val="40"/>
        </w:rPr>
        <w:t xml:space="preserve"> </w:t>
      </w:r>
      <w:r>
        <w:t>и</w:t>
      </w:r>
      <w:r>
        <w:rPr>
          <w:spacing w:val="40"/>
        </w:rPr>
        <w:t xml:space="preserve"> </w:t>
      </w:r>
      <w:r>
        <w:t>настоящему</w:t>
      </w:r>
      <w:r>
        <w:rPr>
          <w:spacing w:val="40"/>
        </w:rPr>
        <w:t xml:space="preserve"> </w:t>
      </w:r>
      <w:r>
        <w:t>нашей</w:t>
      </w:r>
      <w:r>
        <w:tab/>
      </w:r>
      <w:r>
        <w:rPr>
          <w:spacing w:val="-2"/>
        </w:rPr>
        <w:t xml:space="preserve">страны, </w:t>
      </w:r>
      <w:r>
        <w:t>уважение к защитникам Родины.</w:t>
      </w:r>
    </w:p>
    <w:p w:rsidR="00E9391E" w:rsidRDefault="00A90EB3">
      <w:pPr>
        <w:pStyle w:val="1"/>
        <w:spacing w:before="1"/>
        <w:ind w:left="1966"/>
      </w:pPr>
      <w:r>
        <w:lastRenderedPageBreak/>
        <w:t>Нравственное</w:t>
      </w:r>
      <w:r>
        <w:rPr>
          <w:spacing w:val="14"/>
        </w:rPr>
        <w:t xml:space="preserve"> </w:t>
      </w:r>
      <w:r>
        <w:t>и</w:t>
      </w:r>
      <w:r>
        <w:rPr>
          <w:spacing w:val="9"/>
        </w:rPr>
        <w:t xml:space="preserve"> </w:t>
      </w:r>
      <w:r>
        <w:t>духовное</w:t>
      </w:r>
      <w:r>
        <w:rPr>
          <w:spacing w:val="9"/>
        </w:rPr>
        <w:t xml:space="preserve"> </w:t>
      </w:r>
      <w:r>
        <w:rPr>
          <w:spacing w:val="-2"/>
        </w:rPr>
        <w:t>воспитание:</w:t>
      </w:r>
    </w:p>
    <w:p w:rsidR="00E9391E" w:rsidRDefault="00A90EB3">
      <w:pPr>
        <w:pStyle w:val="a3"/>
        <w:spacing w:before="41" w:line="276" w:lineRule="auto"/>
        <w:ind w:right="685" w:firstLine="566"/>
      </w:pPr>
      <w: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E9391E" w:rsidRDefault="00A90EB3">
      <w:pPr>
        <w:pStyle w:val="a3"/>
        <w:spacing w:line="276" w:lineRule="auto"/>
        <w:ind w:right="689" w:firstLine="566"/>
      </w:pPr>
      <w:r>
        <w:t>первоначальные</w:t>
      </w:r>
      <w:r>
        <w:rPr>
          <w:spacing w:val="-8"/>
        </w:rPr>
        <w:t xml:space="preserve"> </w:t>
      </w:r>
      <w:r>
        <w:t>представления</w:t>
      </w:r>
      <w:r>
        <w:rPr>
          <w:spacing w:val="-7"/>
        </w:rPr>
        <w:t xml:space="preserve"> </w:t>
      </w:r>
      <w:r>
        <w:t>о</w:t>
      </w:r>
      <w:r w:rsidR="00BD036C">
        <w:t xml:space="preserve"> </w:t>
      </w:r>
      <w:r>
        <w:t>значении</w:t>
      </w:r>
      <w:r>
        <w:rPr>
          <w:spacing w:val="-2"/>
        </w:rPr>
        <w:t xml:space="preserve"> </w:t>
      </w:r>
      <w:r>
        <w:t>религиозной</w:t>
      </w:r>
      <w:r>
        <w:rPr>
          <w:spacing w:val="-6"/>
        </w:rPr>
        <w:t xml:space="preserve"> </w:t>
      </w:r>
      <w:r>
        <w:t>культуры</w:t>
      </w:r>
      <w:r>
        <w:rPr>
          <w:spacing w:val="-2"/>
        </w:rPr>
        <w:t xml:space="preserve"> </w:t>
      </w:r>
      <w:r>
        <w:t>в</w:t>
      </w:r>
      <w:r>
        <w:rPr>
          <w:spacing w:val="-2"/>
        </w:rPr>
        <w:t xml:space="preserve"> </w:t>
      </w:r>
      <w:r>
        <w:t>жизни</w:t>
      </w:r>
      <w:r>
        <w:rPr>
          <w:spacing w:val="-2"/>
        </w:rPr>
        <w:t xml:space="preserve"> </w:t>
      </w:r>
      <w:r>
        <w:t>человека</w:t>
      </w:r>
      <w:r>
        <w:rPr>
          <w:spacing w:val="-3"/>
        </w:rPr>
        <w:t xml:space="preserve"> </w:t>
      </w:r>
      <w:r>
        <w:t>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E9391E" w:rsidRDefault="00A90EB3">
      <w:pPr>
        <w:pStyle w:val="a3"/>
        <w:spacing w:before="3" w:line="276" w:lineRule="auto"/>
        <w:ind w:left="1966" w:right="685"/>
      </w:pPr>
      <w:r>
        <w:t>первоначальные представления о духовных ценностях народов России;</w:t>
      </w:r>
      <w:r>
        <w:rPr>
          <w:spacing w:val="40"/>
        </w:rPr>
        <w:t xml:space="preserve"> </w:t>
      </w:r>
      <w:r>
        <w:t>уважительное</w:t>
      </w:r>
      <w:r>
        <w:rPr>
          <w:spacing w:val="41"/>
        </w:rPr>
        <w:t xml:space="preserve"> </w:t>
      </w:r>
      <w:r>
        <w:t>отношение</w:t>
      </w:r>
      <w:r>
        <w:rPr>
          <w:spacing w:val="49"/>
        </w:rPr>
        <w:t xml:space="preserve"> </w:t>
      </w:r>
      <w:r>
        <w:t>к</w:t>
      </w:r>
      <w:r>
        <w:rPr>
          <w:spacing w:val="48"/>
        </w:rPr>
        <w:t xml:space="preserve"> </w:t>
      </w:r>
      <w:r>
        <w:t>традициям,</w:t>
      </w:r>
      <w:r>
        <w:rPr>
          <w:spacing w:val="46"/>
        </w:rPr>
        <w:t xml:space="preserve"> </w:t>
      </w:r>
      <w:r>
        <w:t>культуре</w:t>
      </w:r>
      <w:r>
        <w:rPr>
          <w:spacing w:val="49"/>
        </w:rPr>
        <w:t xml:space="preserve"> </w:t>
      </w:r>
      <w:r>
        <w:t>и</w:t>
      </w:r>
      <w:r>
        <w:rPr>
          <w:spacing w:val="51"/>
        </w:rPr>
        <w:t xml:space="preserve"> </w:t>
      </w:r>
      <w:r>
        <w:t>языку</w:t>
      </w:r>
      <w:r>
        <w:rPr>
          <w:spacing w:val="39"/>
        </w:rPr>
        <w:t xml:space="preserve"> </w:t>
      </w:r>
      <w:r>
        <w:t>своего</w:t>
      </w:r>
      <w:r>
        <w:rPr>
          <w:spacing w:val="49"/>
        </w:rPr>
        <w:t xml:space="preserve"> </w:t>
      </w:r>
      <w:r>
        <w:t>народа</w:t>
      </w:r>
      <w:r>
        <w:rPr>
          <w:spacing w:val="49"/>
        </w:rPr>
        <w:t xml:space="preserve"> </w:t>
      </w:r>
      <w:r>
        <w:t>и</w:t>
      </w:r>
      <w:r>
        <w:rPr>
          <w:spacing w:val="51"/>
        </w:rPr>
        <w:t xml:space="preserve"> </w:t>
      </w:r>
      <w:r>
        <w:rPr>
          <w:spacing w:val="-2"/>
        </w:rPr>
        <w:t>других</w:t>
      </w:r>
    </w:p>
    <w:p w:rsidR="00E9391E" w:rsidRDefault="00A90EB3">
      <w:pPr>
        <w:pStyle w:val="a3"/>
        <w:spacing w:line="275" w:lineRule="exact"/>
      </w:pPr>
      <w:r>
        <w:t>народов</w:t>
      </w:r>
      <w:r>
        <w:rPr>
          <w:spacing w:val="-1"/>
        </w:rPr>
        <w:t xml:space="preserve"> </w:t>
      </w:r>
      <w:r>
        <w:rPr>
          <w:spacing w:val="-2"/>
        </w:rPr>
        <w:t>России;</w:t>
      </w:r>
    </w:p>
    <w:p w:rsidR="00E9391E" w:rsidRDefault="00A90EB3">
      <w:pPr>
        <w:pStyle w:val="a3"/>
        <w:spacing w:before="41" w:line="276" w:lineRule="auto"/>
        <w:ind w:right="683" w:firstLine="566"/>
        <w:jc w:val="left"/>
      </w:pPr>
      <w:r>
        <w:t>знание</w:t>
      </w:r>
      <w:r>
        <w:rPr>
          <w:spacing w:val="40"/>
        </w:rPr>
        <w:t xml:space="preserve"> </w:t>
      </w:r>
      <w:r>
        <w:t>и</w:t>
      </w:r>
      <w:r>
        <w:rPr>
          <w:spacing w:val="38"/>
        </w:rPr>
        <w:t xml:space="preserve"> </w:t>
      </w:r>
      <w:r>
        <w:t>выполнение</w:t>
      </w:r>
      <w:r>
        <w:rPr>
          <w:spacing w:val="40"/>
        </w:rPr>
        <w:t xml:space="preserve"> </w:t>
      </w:r>
      <w:r>
        <w:t>правил</w:t>
      </w:r>
      <w:r>
        <w:rPr>
          <w:spacing w:val="40"/>
        </w:rPr>
        <w:t xml:space="preserve"> </w:t>
      </w:r>
      <w:r>
        <w:t>поведения</w:t>
      </w:r>
      <w:r>
        <w:rPr>
          <w:spacing w:val="40"/>
        </w:rPr>
        <w:t xml:space="preserve"> </w:t>
      </w:r>
      <w:r>
        <w:t>в</w:t>
      </w:r>
      <w:r>
        <w:rPr>
          <w:spacing w:val="39"/>
        </w:rPr>
        <w:t xml:space="preserve"> </w:t>
      </w:r>
      <w:r>
        <w:t>образовательной</w:t>
      </w:r>
      <w:r>
        <w:rPr>
          <w:spacing w:val="38"/>
        </w:rPr>
        <w:t xml:space="preserve"> </w:t>
      </w:r>
      <w:r>
        <w:t>организации,</w:t>
      </w:r>
      <w:r>
        <w:rPr>
          <w:spacing w:val="40"/>
        </w:rPr>
        <w:t xml:space="preserve"> </w:t>
      </w:r>
      <w:r>
        <w:t>дома,</w:t>
      </w:r>
      <w:r>
        <w:rPr>
          <w:spacing w:val="40"/>
        </w:rPr>
        <w:t xml:space="preserve"> </w:t>
      </w:r>
      <w:r>
        <w:t>на улице, в населенном пункте, в общественных местах, на природе;</w:t>
      </w:r>
    </w:p>
    <w:p w:rsidR="00E9391E" w:rsidRDefault="00A90EB3">
      <w:pPr>
        <w:pStyle w:val="a3"/>
        <w:spacing w:line="276" w:lineRule="auto"/>
        <w:ind w:firstLine="566"/>
        <w:jc w:val="left"/>
      </w:pPr>
      <w:r>
        <w:t xml:space="preserve">уважительное отношение к старшим, доброжелательное отношение к сверстникам и </w:t>
      </w:r>
      <w:r>
        <w:rPr>
          <w:spacing w:val="-2"/>
        </w:rPr>
        <w:t>младшим;</w:t>
      </w:r>
    </w:p>
    <w:p w:rsidR="00E9391E" w:rsidRDefault="00A90EB3" w:rsidP="00BD036C">
      <w:pPr>
        <w:pStyle w:val="a3"/>
        <w:tabs>
          <w:tab w:val="left" w:pos="3630"/>
          <w:tab w:val="left" w:pos="5002"/>
          <w:tab w:val="left" w:pos="7141"/>
          <w:tab w:val="left" w:pos="7529"/>
          <w:tab w:val="left" w:pos="9007"/>
          <w:tab w:val="left" w:pos="10512"/>
        </w:tabs>
        <w:spacing w:line="280" w:lineRule="auto"/>
        <w:ind w:right="693" w:firstLine="566"/>
      </w:pPr>
      <w:r>
        <w:rPr>
          <w:spacing w:val="-2"/>
        </w:rPr>
        <w:t>установление</w:t>
      </w:r>
      <w:r w:rsidR="00BD036C">
        <w:rPr>
          <w:spacing w:val="-2"/>
        </w:rPr>
        <w:t xml:space="preserve"> </w:t>
      </w:r>
      <w:r>
        <w:rPr>
          <w:spacing w:val="-2"/>
        </w:rPr>
        <w:t>дружеских</w:t>
      </w:r>
      <w:r w:rsidR="00BD036C">
        <w:rPr>
          <w:spacing w:val="-2"/>
        </w:rPr>
        <w:t xml:space="preserve"> </w:t>
      </w:r>
      <w:r>
        <w:rPr>
          <w:spacing w:val="-2"/>
        </w:rPr>
        <w:t>взаимоотношений</w:t>
      </w:r>
      <w:r w:rsidR="00BD036C">
        <w:rPr>
          <w:spacing w:val="-2"/>
        </w:rPr>
        <w:t xml:space="preserve"> </w:t>
      </w:r>
      <w:r>
        <w:rPr>
          <w:spacing w:val="-10"/>
        </w:rPr>
        <w:t>в</w:t>
      </w:r>
      <w:r w:rsidR="00BD036C">
        <w:t xml:space="preserve"> </w:t>
      </w:r>
      <w:r>
        <w:rPr>
          <w:spacing w:val="-2"/>
        </w:rPr>
        <w:t>коллективе,</w:t>
      </w:r>
      <w:r w:rsidR="00BD036C">
        <w:rPr>
          <w:spacing w:val="-2"/>
        </w:rPr>
        <w:t xml:space="preserve"> </w:t>
      </w:r>
      <w:r>
        <w:rPr>
          <w:spacing w:val="-2"/>
        </w:rPr>
        <w:t>основанных</w:t>
      </w:r>
      <w:r w:rsidR="00BD036C">
        <w:t xml:space="preserve"> </w:t>
      </w:r>
      <w:r>
        <w:rPr>
          <w:spacing w:val="-6"/>
        </w:rPr>
        <w:t xml:space="preserve">на </w:t>
      </w:r>
      <w:r>
        <w:t>взаимопомощи и взаимной поддержке;</w:t>
      </w:r>
    </w:p>
    <w:p w:rsidR="00E9391E" w:rsidRDefault="00A90EB3">
      <w:pPr>
        <w:pStyle w:val="a3"/>
        <w:spacing w:line="269" w:lineRule="exact"/>
        <w:ind w:left="1966"/>
        <w:jc w:val="left"/>
      </w:pPr>
      <w:r>
        <w:t>бережное,</w:t>
      </w:r>
      <w:r>
        <w:rPr>
          <w:spacing w:val="-3"/>
        </w:rPr>
        <w:t xml:space="preserve"> </w:t>
      </w:r>
      <w:r>
        <w:t>гуманное</w:t>
      </w:r>
      <w:r>
        <w:rPr>
          <w:spacing w:val="-5"/>
        </w:rPr>
        <w:t xml:space="preserve"> </w:t>
      </w:r>
      <w:r>
        <w:t>отношение</w:t>
      </w:r>
      <w:r>
        <w:rPr>
          <w:spacing w:val="-6"/>
        </w:rPr>
        <w:t xml:space="preserve"> </w:t>
      </w:r>
      <w:r>
        <w:t>ко</w:t>
      </w:r>
      <w:r>
        <w:rPr>
          <w:spacing w:val="1"/>
        </w:rPr>
        <w:t xml:space="preserve"> </w:t>
      </w:r>
      <w:r>
        <w:t>всему</w:t>
      </w:r>
      <w:r>
        <w:rPr>
          <w:spacing w:val="-9"/>
        </w:rPr>
        <w:t xml:space="preserve"> </w:t>
      </w:r>
      <w:r>
        <w:rPr>
          <w:spacing w:val="-2"/>
        </w:rPr>
        <w:t>живому;</w:t>
      </w:r>
    </w:p>
    <w:p w:rsidR="00E9391E" w:rsidRDefault="00A90EB3">
      <w:pPr>
        <w:pStyle w:val="a3"/>
        <w:spacing w:before="38" w:line="276" w:lineRule="auto"/>
        <w:ind w:right="699" w:firstLine="566"/>
      </w:pPr>
      <w:r>
        <w:t>стремление избегать плохих поступков, не капризничать, не быть упрямым; умение признаться в плохом поступке и проанализировать его;</w:t>
      </w:r>
    </w:p>
    <w:p w:rsidR="00E9391E" w:rsidRDefault="00A90EB3">
      <w:pPr>
        <w:pStyle w:val="a3"/>
        <w:spacing w:line="276" w:lineRule="auto"/>
        <w:ind w:right="688" w:firstLine="566"/>
      </w:pPr>
      <w:r>
        <w:t>отрицательное отношение к аморальным поступкам, грубости, оскорбительным словам</w:t>
      </w:r>
      <w:r>
        <w:rPr>
          <w:spacing w:val="-5"/>
        </w:rPr>
        <w:t xml:space="preserve"> </w:t>
      </w:r>
      <w:r>
        <w:t>и</w:t>
      </w:r>
      <w:r>
        <w:rPr>
          <w:spacing w:val="-2"/>
        </w:rPr>
        <w:t xml:space="preserve"> </w:t>
      </w:r>
      <w:r>
        <w:t>действиям,</w:t>
      </w:r>
      <w:r>
        <w:rPr>
          <w:spacing w:val="-4"/>
        </w:rPr>
        <w:t xml:space="preserve"> </w:t>
      </w:r>
      <w:r>
        <w:t>в</w:t>
      </w:r>
      <w:r>
        <w:rPr>
          <w:spacing w:val="-1"/>
        </w:rPr>
        <w:t xml:space="preserve"> </w:t>
      </w:r>
      <w:r>
        <w:t>том</w:t>
      </w:r>
      <w:r>
        <w:rPr>
          <w:spacing w:val="-5"/>
        </w:rPr>
        <w:t xml:space="preserve"> </w:t>
      </w:r>
      <w:r>
        <w:t>числе</w:t>
      </w:r>
      <w:r>
        <w:rPr>
          <w:spacing w:val="-7"/>
        </w:rPr>
        <w:t xml:space="preserve"> </w:t>
      </w:r>
      <w:r>
        <w:t>в</w:t>
      </w:r>
      <w:r>
        <w:rPr>
          <w:spacing w:val="-5"/>
        </w:rPr>
        <w:t xml:space="preserve"> </w:t>
      </w:r>
      <w:r>
        <w:t>содержании</w:t>
      </w:r>
      <w:r>
        <w:rPr>
          <w:spacing w:val="-5"/>
        </w:rPr>
        <w:t xml:space="preserve"> </w:t>
      </w:r>
      <w:r>
        <w:t>художественных</w:t>
      </w:r>
      <w:r>
        <w:rPr>
          <w:spacing w:val="-7"/>
        </w:rPr>
        <w:t xml:space="preserve"> </w:t>
      </w:r>
      <w:r>
        <w:t>фильмов</w:t>
      </w:r>
      <w:r>
        <w:rPr>
          <w:spacing w:val="-5"/>
        </w:rPr>
        <w:t xml:space="preserve"> </w:t>
      </w:r>
      <w:r>
        <w:t>и</w:t>
      </w:r>
      <w:r>
        <w:rPr>
          <w:spacing w:val="-5"/>
        </w:rPr>
        <w:t xml:space="preserve"> </w:t>
      </w:r>
      <w:r>
        <w:t xml:space="preserve">телевизионных </w:t>
      </w:r>
      <w:r>
        <w:rPr>
          <w:spacing w:val="-2"/>
        </w:rPr>
        <w:t>передач.</w:t>
      </w:r>
    </w:p>
    <w:p w:rsidR="00E9391E" w:rsidRDefault="00A90EB3">
      <w:pPr>
        <w:pStyle w:val="1"/>
        <w:spacing w:before="3"/>
        <w:ind w:left="1966"/>
        <w:jc w:val="both"/>
      </w:pPr>
      <w:r>
        <w:t>Воспитание</w:t>
      </w:r>
      <w:r>
        <w:rPr>
          <w:spacing w:val="7"/>
        </w:rPr>
        <w:t xml:space="preserve"> </w:t>
      </w:r>
      <w:r>
        <w:t>положительного</w:t>
      </w:r>
      <w:r>
        <w:rPr>
          <w:spacing w:val="11"/>
        </w:rPr>
        <w:t xml:space="preserve"> </w:t>
      </w:r>
      <w:r>
        <w:t>отношения</w:t>
      </w:r>
      <w:r>
        <w:rPr>
          <w:spacing w:val="9"/>
        </w:rPr>
        <w:t xml:space="preserve"> </w:t>
      </w:r>
      <w:r>
        <w:t>к</w:t>
      </w:r>
      <w:r>
        <w:rPr>
          <w:spacing w:val="11"/>
        </w:rPr>
        <w:t xml:space="preserve"> </w:t>
      </w:r>
      <w:r>
        <w:t>труду</w:t>
      </w:r>
      <w:r>
        <w:rPr>
          <w:spacing w:val="11"/>
        </w:rPr>
        <w:t xml:space="preserve"> </w:t>
      </w:r>
      <w:r>
        <w:t>и</w:t>
      </w:r>
      <w:r>
        <w:rPr>
          <w:spacing w:val="11"/>
        </w:rPr>
        <w:t xml:space="preserve"> </w:t>
      </w:r>
      <w:r>
        <w:rPr>
          <w:spacing w:val="-2"/>
        </w:rPr>
        <w:t>творчеству:</w:t>
      </w:r>
    </w:p>
    <w:p w:rsidR="00E9391E" w:rsidRDefault="00A90EB3">
      <w:pPr>
        <w:pStyle w:val="a3"/>
        <w:spacing w:before="67" w:line="276" w:lineRule="auto"/>
        <w:ind w:firstLine="566"/>
        <w:jc w:val="left"/>
      </w:pPr>
      <w:r>
        <w:t>первоначальные</w:t>
      </w:r>
      <w:r>
        <w:rPr>
          <w:spacing w:val="80"/>
        </w:rPr>
        <w:t xml:space="preserve"> </w:t>
      </w:r>
      <w:r>
        <w:t>представления</w:t>
      </w:r>
      <w:r>
        <w:rPr>
          <w:spacing w:val="80"/>
        </w:rPr>
        <w:t xml:space="preserve"> </w:t>
      </w:r>
      <w:r>
        <w:t>о</w:t>
      </w:r>
      <w:r>
        <w:rPr>
          <w:spacing w:val="80"/>
        </w:rPr>
        <w:t xml:space="preserve"> </w:t>
      </w:r>
      <w:r>
        <w:t>нравственных</w:t>
      </w:r>
      <w:r>
        <w:rPr>
          <w:spacing w:val="80"/>
        </w:rPr>
        <w:t xml:space="preserve"> </w:t>
      </w:r>
      <w:r>
        <w:t>основах</w:t>
      </w:r>
      <w:r>
        <w:rPr>
          <w:spacing w:val="80"/>
        </w:rPr>
        <w:t xml:space="preserve"> </w:t>
      </w:r>
      <w:r>
        <w:t>учебы,</w:t>
      </w:r>
      <w:r>
        <w:rPr>
          <w:spacing w:val="80"/>
        </w:rPr>
        <w:t xml:space="preserve"> </w:t>
      </w:r>
      <w:r>
        <w:t>ведущей</w:t>
      </w:r>
      <w:r>
        <w:rPr>
          <w:spacing w:val="80"/>
        </w:rPr>
        <w:t xml:space="preserve"> </w:t>
      </w:r>
      <w:r>
        <w:t>роли образования, труда и значении творчества в жизни человека и общества;</w:t>
      </w:r>
    </w:p>
    <w:p w:rsidR="00E9391E" w:rsidRDefault="00A90EB3">
      <w:pPr>
        <w:pStyle w:val="a3"/>
        <w:spacing w:line="276" w:lineRule="auto"/>
        <w:ind w:left="1966" w:right="2631"/>
        <w:jc w:val="left"/>
      </w:pPr>
      <w:r>
        <w:t>уважение к труду и творчеству старших и сверстников; элементарные представления об основных профессиях; ценностное</w:t>
      </w:r>
      <w:r>
        <w:rPr>
          <w:spacing w:val="-5"/>
        </w:rPr>
        <w:t xml:space="preserve"> </w:t>
      </w:r>
      <w:r>
        <w:t>отношение</w:t>
      </w:r>
      <w:r>
        <w:rPr>
          <w:spacing w:val="-7"/>
        </w:rPr>
        <w:t xml:space="preserve"> </w:t>
      </w:r>
      <w:r>
        <w:t>к</w:t>
      </w:r>
      <w:r>
        <w:rPr>
          <w:spacing w:val="-3"/>
        </w:rPr>
        <w:t xml:space="preserve"> </w:t>
      </w:r>
      <w:r>
        <w:t>учебе</w:t>
      </w:r>
      <w:r>
        <w:rPr>
          <w:spacing w:val="-2"/>
        </w:rPr>
        <w:t xml:space="preserve"> </w:t>
      </w:r>
      <w:r>
        <w:t>как</w:t>
      </w:r>
      <w:r>
        <w:rPr>
          <w:spacing w:val="-3"/>
        </w:rPr>
        <w:t xml:space="preserve"> </w:t>
      </w:r>
      <w:r>
        <w:t>виду</w:t>
      </w:r>
      <w:r>
        <w:rPr>
          <w:spacing w:val="-11"/>
        </w:rPr>
        <w:t xml:space="preserve"> </w:t>
      </w:r>
      <w:r>
        <w:t>творческой</w:t>
      </w:r>
      <w:r>
        <w:rPr>
          <w:spacing w:val="-1"/>
        </w:rPr>
        <w:t xml:space="preserve"> </w:t>
      </w:r>
      <w:r>
        <w:t>деятельности; элементарные представления о современной экономике;</w:t>
      </w:r>
    </w:p>
    <w:p w:rsidR="00E9391E" w:rsidRDefault="00A90EB3">
      <w:pPr>
        <w:pStyle w:val="a3"/>
        <w:spacing w:before="2" w:line="276" w:lineRule="auto"/>
        <w:ind w:right="682" w:firstLine="566"/>
      </w:pPr>
      <w:r>
        <w:t>первоначальные навыки коллективной работы, в том числе при разработке и реализации учебных и учебно­трудовых проектов;</w:t>
      </w:r>
    </w:p>
    <w:p w:rsidR="00E9391E" w:rsidRDefault="00A90EB3">
      <w:pPr>
        <w:pStyle w:val="a3"/>
        <w:spacing w:line="276" w:lineRule="auto"/>
        <w:ind w:right="683" w:firstLine="566"/>
      </w:pPr>
      <w:r>
        <w:t>умение проявлять дисциплинированность, последовательность и настойчивость в выполнении учебных и учебно­трудовых заданий;</w:t>
      </w:r>
    </w:p>
    <w:p w:rsidR="00E9391E" w:rsidRDefault="00A90EB3">
      <w:pPr>
        <w:pStyle w:val="a3"/>
        <w:spacing w:line="275" w:lineRule="exact"/>
        <w:ind w:left="1966"/>
      </w:pPr>
      <w:r>
        <w:t>умение</w:t>
      </w:r>
      <w:r>
        <w:rPr>
          <w:spacing w:val="-2"/>
        </w:rPr>
        <w:t xml:space="preserve"> </w:t>
      </w:r>
      <w:r>
        <w:t>соблюдать</w:t>
      </w:r>
      <w:r>
        <w:rPr>
          <w:spacing w:val="1"/>
        </w:rPr>
        <w:t xml:space="preserve"> </w:t>
      </w:r>
      <w:r>
        <w:t>порядок</w:t>
      </w:r>
      <w:r>
        <w:rPr>
          <w:spacing w:val="-7"/>
        </w:rPr>
        <w:t xml:space="preserve"> </w:t>
      </w:r>
      <w:r>
        <w:t>на</w:t>
      </w:r>
      <w:r>
        <w:rPr>
          <w:spacing w:val="-1"/>
        </w:rPr>
        <w:t xml:space="preserve"> </w:t>
      </w:r>
      <w:r>
        <w:t>рабочем</w:t>
      </w:r>
      <w:r>
        <w:rPr>
          <w:spacing w:val="-3"/>
        </w:rPr>
        <w:t xml:space="preserve"> </w:t>
      </w:r>
      <w:r>
        <w:rPr>
          <w:spacing w:val="-2"/>
        </w:rPr>
        <w:t>месте;</w:t>
      </w:r>
    </w:p>
    <w:p w:rsidR="00E9391E" w:rsidRDefault="00A90EB3">
      <w:pPr>
        <w:pStyle w:val="a3"/>
        <w:spacing w:before="40" w:line="276" w:lineRule="auto"/>
        <w:ind w:right="682" w:firstLine="566"/>
      </w:pPr>
      <w:r>
        <w:t>бережное отношение к результатам своего труда, труда других людей, к школьному имуществу, учебникам, личным вещам;</w:t>
      </w:r>
    </w:p>
    <w:p w:rsidR="00E9391E" w:rsidRDefault="00A90EB3">
      <w:pPr>
        <w:pStyle w:val="a3"/>
        <w:spacing w:line="280" w:lineRule="auto"/>
        <w:ind w:right="688" w:firstLine="566"/>
      </w:pPr>
      <w:r>
        <w:t>отрицательное отношение к лени и небрежности в труде и учебе, небережливому отношению к результатам труда людей.</w:t>
      </w:r>
    </w:p>
    <w:p w:rsidR="00E9391E" w:rsidRDefault="00A90EB3">
      <w:pPr>
        <w:pStyle w:val="1"/>
        <w:spacing w:line="274" w:lineRule="exact"/>
        <w:ind w:left="1966"/>
        <w:jc w:val="both"/>
      </w:pPr>
      <w:r>
        <w:t>Интеллектуальное</w:t>
      </w:r>
      <w:r>
        <w:rPr>
          <w:spacing w:val="26"/>
        </w:rPr>
        <w:t xml:space="preserve"> </w:t>
      </w:r>
      <w:r>
        <w:rPr>
          <w:spacing w:val="-2"/>
        </w:rPr>
        <w:t>воспитание:</w:t>
      </w:r>
    </w:p>
    <w:p w:rsidR="00E9391E" w:rsidRDefault="00A90EB3">
      <w:pPr>
        <w:pStyle w:val="a3"/>
        <w:spacing w:before="35" w:line="276" w:lineRule="auto"/>
        <w:ind w:right="703" w:firstLine="566"/>
      </w:pPr>
      <w:r>
        <w:t>первоначальные представления о возможностях интеллектуальной деятельности, о</w:t>
      </w:r>
      <w:r>
        <w:rPr>
          <w:spacing w:val="40"/>
        </w:rPr>
        <w:t xml:space="preserve"> </w:t>
      </w:r>
      <w:r>
        <w:t>ее значении для развития личности и общества;</w:t>
      </w:r>
    </w:p>
    <w:p w:rsidR="00E9391E" w:rsidRDefault="00A90EB3">
      <w:pPr>
        <w:pStyle w:val="a3"/>
        <w:spacing w:line="276" w:lineRule="auto"/>
        <w:ind w:right="706" w:firstLine="566"/>
      </w:pPr>
      <w: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w:t>
      </w:r>
      <w:r>
        <w:rPr>
          <w:spacing w:val="-2"/>
        </w:rPr>
        <w:t>жизни;</w:t>
      </w:r>
    </w:p>
    <w:p w:rsidR="00E9391E" w:rsidRDefault="00A90EB3">
      <w:pPr>
        <w:pStyle w:val="a3"/>
        <w:spacing w:line="278" w:lineRule="auto"/>
        <w:ind w:right="694" w:firstLine="566"/>
      </w:pPr>
      <w:r>
        <w:t xml:space="preserve">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w:t>
      </w:r>
      <w:r>
        <w:lastRenderedPageBreak/>
        <w:t>знании как производительной силе, о связи науки и производства;</w:t>
      </w:r>
    </w:p>
    <w:p w:rsidR="00E9391E" w:rsidRDefault="00A90EB3">
      <w:pPr>
        <w:pStyle w:val="a3"/>
        <w:spacing w:line="276" w:lineRule="auto"/>
        <w:ind w:right="690" w:firstLine="566"/>
      </w:pPr>
      <w:r>
        <w:t>первоначальные представления о содержании, ценности и безопасности современного информационного пространства;</w:t>
      </w:r>
    </w:p>
    <w:p w:rsidR="00E9391E" w:rsidRDefault="00A90EB3">
      <w:pPr>
        <w:pStyle w:val="a3"/>
        <w:spacing w:line="275" w:lineRule="exact"/>
        <w:ind w:left="1966"/>
      </w:pPr>
      <w:r>
        <w:t>интерес</w:t>
      </w:r>
      <w:r>
        <w:rPr>
          <w:spacing w:val="-1"/>
        </w:rPr>
        <w:t xml:space="preserve"> </w:t>
      </w:r>
      <w:r>
        <w:t>к</w:t>
      </w:r>
      <w:r>
        <w:rPr>
          <w:spacing w:val="-2"/>
        </w:rPr>
        <w:t xml:space="preserve"> </w:t>
      </w:r>
      <w:r>
        <w:t>познанию</w:t>
      </w:r>
      <w:r>
        <w:rPr>
          <w:spacing w:val="-1"/>
        </w:rPr>
        <w:t xml:space="preserve"> </w:t>
      </w:r>
      <w:r>
        <w:rPr>
          <w:spacing w:val="-2"/>
        </w:rPr>
        <w:t>нового;</w:t>
      </w:r>
    </w:p>
    <w:p w:rsidR="00E9391E" w:rsidRDefault="00A90EB3">
      <w:pPr>
        <w:pStyle w:val="a3"/>
        <w:spacing w:before="33" w:line="276" w:lineRule="auto"/>
        <w:ind w:right="693" w:firstLine="566"/>
      </w:pPr>
      <w:r>
        <w:t xml:space="preserve">уважение интеллектуального труда, людям науки, представителям творческих </w:t>
      </w:r>
      <w:r>
        <w:rPr>
          <w:spacing w:val="-2"/>
        </w:rPr>
        <w:t>профессий;</w:t>
      </w:r>
    </w:p>
    <w:p w:rsidR="00E9391E" w:rsidRDefault="00A90EB3">
      <w:pPr>
        <w:pStyle w:val="a3"/>
        <w:spacing w:line="275" w:lineRule="exact"/>
        <w:ind w:left="1966"/>
      </w:pPr>
      <w:r>
        <w:t>элементарные</w:t>
      </w:r>
      <w:r>
        <w:rPr>
          <w:spacing w:val="-3"/>
        </w:rPr>
        <w:t xml:space="preserve"> </w:t>
      </w:r>
      <w:r>
        <w:t>навыки</w:t>
      </w:r>
      <w:r>
        <w:rPr>
          <w:spacing w:val="-2"/>
        </w:rPr>
        <w:t xml:space="preserve"> </w:t>
      </w:r>
      <w:r>
        <w:t>работы</w:t>
      </w:r>
      <w:r>
        <w:rPr>
          <w:spacing w:val="-3"/>
        </w:rPr>
        <w:t xml:space="preserve"> </w:t>
      </w:r>
      <w:r>
        <w:t>с</w:t>
      </w:r>
      <w:r>
        <w:rPr>
          <w:spacing w:val="-3"/>
        </w:rPr>
        <w:t xml:space="preserve"> </w:t>
      </w:r>
      <w:r>
        <w:t>научной</w:t>
      </w:r>
      <w:r>
        <w:rPr>
          <w:spacing w:val="-1"/>
        </w:rPr>
        <w:t xml:space="preserve"> </w:t>
      </w:r>
      <w:r>
        <w:rPr>
          <w:spacing w:val="-2"/>
        </w:rPr>
        <w:t>информацией;</w:t>
      </w:r>
    </w:p>
    <w:p w:rsidR="00E9391E" w:rsidRDefault="00A90EB3">
      <w:pPr>
        <w:pStyle w:val="a3"/>
        <w:spacing w:before="41" w:line="280" w:lineRule="auto"/>
        <w:ind w:right="680" w:firstLine="566"/>
      </w:pPr>
      <w:r>
        <w:t xml:space="preserve">первоначальный опыт организации и реализации учебно-исследовательских </w:t>
      </w:r>
      <w:r>
        <w:rPr>
          <w:spacing w:val="-2"/>
        </w:rPr>
        <w:t>проектов;</w:t>
      </w:r>
    </w:p>
    <w:p w:rsidR="00E9391E" w:rsidRDefault="00A90EB3">
      <w:pPr>
        <w:pStyle w:val="a3"/>
        <w:spacing w:line="276" w:lineRule="auto"/>
        <w:ind w:right="691" w:firstLine="566"/>
      </w:pPr>
      <w:r>
        <w:t>первоначальные представления об ответственности за использование результатов научных открытий.</w:t>
      </w:r>
    </w:p>
    <w:p w:rsidR="00E9391E" w:rsidRDefault="00A90EB3">
      <w:pPr>
        <w:pStyle w:val="1"/>
        <w:ind w:left="2110"/>
        <w:jc w:val="both"/>
        <w:rPr>
          <w:b w:val="0"/>
        </w:rPr>
      </w:pPr>
      <w:r>
        <w:t>Здоровьесберегающее</w:t>
      </w:r>
      <w:r>
        <w:rPr>
          <w:spacing w:val="26"/>
        </w:rPr>
        <w:t xml:space="preserve"> </w:t>
      </w:r>
      <w:r>
        <w:rPr>
          <w:spacing w:val="-2"/>
        </w:rPr>
        <w:t>воспитание</w:t>
      </w:r>
      <w:r>
        <w:rPr>
          <w:b w:val="0"/>
          <w:spacing w:val="-2"/>
        </w:rPr>
        <w:t>:</w:t>
      </w:r>
    </w:p>
    <w:p w:rsidR="00E9391E" w:rsidRDefault="00A90EB3">
      <w:pPr>
        <w:pStyle w:val="a3"/>
        <w:spacing w:before="33" w:line="276" w:lineRule="auto"/>
        <w:ind w:right="705" w:firstLine="566"/>
      </w:pPr>
      <w:r>
        <w:t>первоначальные представления о здоровье человека как абсолютной ценности, его значения</w:t>
      </w:r>
      <w:r>
        <w:rPr>
          <w:spacing w:val="40"/>
        </w:rPr>
        <w:t xml:space="preserve"> </w:t>
      </w:r>
      <w:r>
        <w:t>для</w:t>
      </w:r>
      <w:r>
        <w:rPr>
          <w:spacing w:val="40"/>
        </w:rPr>
        <w:t xml:space="preserve"> </w:t>
      </w:r>
      <w:r>
        <w:t>полноценной</w:t>
      </w:r>
      <w:r>
        <w:rPr>
          <w:spacing w:val="40"/>
        </w:rPr>
        <w:t xml:space="preserve"> </w:t>
      </w:r>
      <w:r>
        <w:t>человеческой</w:t>
      </w:r>
      <w:r>
        <w:rPr>
          <w:spacing w:val="40"/>
        </w:rPr>
        <w:t xml:space="preserve"> </w:t>
      </w:r>
      <w:r>
        <w:t>жизни,</w:t>
      </w:r>
      <w:r>
        <w:rPr>
          <w:spacing w:val="40"/>
        </w:rPr>
        <w:t xml:space="preserve"> </w:t>
      </w:r>
      <w:r>
        <w:t>о</w:t>
      </w:r>
      <w:r>
        <w:rPr>
          <w:spacing w:val="40"/>
        </w:rPr>
        <w:t xml:space="preserve"> </w:t>
      </w:r>
      <w:r>
        <w:t>физическом,</w:t>
      </w:r>
      <w:r>
        <w:rPr>
          <w:spacing w:val="40"/>
        </w:rPr>
        <w:t xml:space="preserve"> </w:t>
      </w:r>
      <w:r>
        <w:t>духовном</w:t>
      </w:r>
      <w:r>
        <w:rPr>
          <w:spacing w:val="40"/>
        </w:rPr>
        <w:t xml:space="preserve"> </w:t>
      </w:r>
      <w:r>
        <w:t>и нравственном здоровье;</w:t>
      </w:r>
    </w:p>
    <w:p w:rsidR="00E9391E" w:rsidRDefault="00A90EB3" w:rsidP="00BD036C">
      <w:pPr>
        <w:pStyle w:val="a3"/>
        <w:spacing w:line="280" w:lineRule="auto"/>
        <w:ind w:left="1418" w:right="701" w:firstLine="567"/>
      </w:pPr>
      <w:r>
        <w:t>формирование начальных представлений о культуре здорового образа жизни; базовые</w:t>
      </w:r>
      <w:r w:rsidR="00BD036C">
        <w:rPr>
          <w:spacing w:val="79"/>
        </w:rPr>
        <w:t xml:space="preserve"> </w:t>
      </w:r>
      <w:r>
        <w:t>навыки</w:t>
      </w:r>
      <w:r>
        <w:rPr>
          <w:spacing w:val="53"/>
          <w:w w:val="150"/>
        </w:rPr>
        <w:t xml:space="preserve"> </w:t>
      </w:r>
      <w:r>
        <w:t>сохранения</w:t>
      </w:r>
      <w:r>
        <w:rPr>
          <w:spacing w:val="50"/>
          <w:w w:val="150"/>
        </w:rPr>
        <w:t xml:space="preserve"> </w:t>
      </w:r>
      <w:r>
        <w:t>собственного</w:t>
      </w:r>
      <w:r>
        <w:rPr>
          <w:spacing w:val="52"/>
          <w:w w:val="150"/>
        </w:rPr>
        <w:t xml:space="preserve"> </w:t>
      </w:r>
      <w:r>
        <w:t>здоровья,</w:t>
      </w:r>
      <w:r>
        <w:rPr>
          <w:spacing w:val="51"/>
          <w:w w:val="150"/>
        </w:rPr>
        <w:t xml:space="preserve"> </w:t>
      </w:r>
      <w:r>
        <w:rPr>
          <w:spacing w:val="-2"/>
        </w:rPr>
        <w:t>использования</w:t>
      </w:r>
      <w:r w:rsidR="00BD036C">
        <w:rPr>
          <w:spacing w:val="-2"/>
        </w:rPr>
        <w:t xml:space="preserve"> </w:t>
      </w:r>
      <w:r>
        <w:t>здоровьесберегающих технологий в процессе обучения и во внеурочное время; первоначальные</w:t>
      </w:r>
      <w:r>
        <w:rPr>
          <w:spacing w:val="29"/>
        </w:rPr>
        <w:t xml:space="preserve">  </w:t>
      </w:r>
      <w:r>
        <w:t>представления</w:t>
      </w:r>
      <w:r>
        <w:rPr>
          <w:spacing w:val="33"/>
        </w:rPr>
        <w:t xml:space="preserve">  </w:t>
      </w:r>
      <w:r>
        <w:t>о</w:t>
      </w:r>
      <w:r>
        <w:rPr>
          <w:spacing w:val="36"/>
        </w:rPr>
        <w:t xml:space="preserve">  </w:t>
      </w:r>
      <w:r>
        <w:t>ценности</w:t>
      </w:r>
      <w:r>
        <w:rPr>
          <w:spacing w:val="33"/>
        </w:rPr>
        <w:t xml:space="preserve">  </w:t>
      </w:r>
      <w:r>
        <w:t>занятий</w:t>
      </w:r>
      <w:r>
        <w:rPr>
          <w:spacing w:val="34"/>
        </w:rPr>
        <w:t xml:space="preserve">  </w:t>
      </w:r>
      <w:r>
        <w:t>физической</w:t>
      </w:r>
      <w:r>
        <w:rPr>
          <w:spacing w:val="33"/>
        </w:rPr>
        <w:t xml:space="preserve">  </w:t>
      </w:r>
      <w:r>
        <w:t>культурой</w:t>
      </w:r>
      <w:r>
        <w:rPr>
          <w:spacing w:val="33"/>
        </w:rPr>
        <w:t xml:space="preserve">  </w:t>
      </w:r>
      <w:r>
        <w:rPr>
          <w:spacing w:val="-10"/>
        </w:rPr>
        <w:t>и</w:t>
      </w:r>
      <w:r w:rsidR="00BD036C">
        <w:rPr>
          <w:spacing w:val="-10"/>
        </w:rPr>
        <w:t xml:space="preserve"> </w:t>
      </w:r>
      <w:r>
        <w:t>спортом, понимание влияния этой деятельности на развитие личности человека, на процесс обучения и взрослой жизни;</w:t>
      </w:r>
    </w:p>
    <w:p w:rsidR="00E9391E" w:rsidRDefault="00A90EB3">
      <w:pPr>
        <w:pStyle w:val="a3"/>
        <w:spacing w:line="276" w:lineRule="auto"/>
        <w:ind w:right="701" w:firstLine="566"/>
      </w:pPr>
      <w:r>
        <w:t xml:space="preserve">элементарные знания по истории российского и мирового спорта, уважение к </w:t>
      </w:r>
      <w:r>
        <w:rPr>
          <w:spacing w:val="-2"/>
        </w:rPr>
        <w:t>спортсменам;</w:t>
      </w:r>
    </w:p>
    <w:p w:rsidR="00E9391E" w:rsidRDefault="00A90EB3">
      <w:pPr>
        <w:pStyle w:val="a3"/>
        <w:spacing w:before="67" w:line="276" w:lineRule="auto"/>
        <w:ind w:right="696" w:firstLine="566"/>
      </w:pPr>
      <w:r>
        <w:t>отрицательное отношение к употреблению психоактивных веществ, к курению и алкоголю, избытку компьютерных игр и интернета;</w:t>
      </w:r>
    </w:p>
    <w:p w:rsidR="00E9391E" w:rsidRDefault="00A90EB3">
      <w:pPr>
        <w:pStyle w:val="a3"/>
        <w:spacing w:line="276" w:lineRule="auto"/>
        <w:ind w:right="690" w:firstLine="566"/>
      </w:pPr>
      <w: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E9391E" w:rsidRDefault="00A90EB3">
      <w:pPr>
        <w:pStyle w:val="1"/>
        <w:spacing w:before="3"/>
        <w:ind w:left="2110"/>
        <w:jc w:val="both"/>
      </w:pPr>
      <w:r>
        <w:t>Социокультурное</w:t>
      </w:r>
      <w:r>
        <w:rPr>
          <w:spacing w:val="12"/>
        </w:rPr>
        <w:t xml:space="preserve"> </w:t>
      </w:r>
      <w:r>
        <w:t>и</w:t>
      </w:r>
      <w:r>
        <w:rPr>
          <w:spacing w:val="15"/>
        </w:rPr>
        <w:t xml:space="preserve"> </w:t>
      </w:r>
      <w:r>
        <w:t>медиакультурное</w:t>
      </w:r>
      <w:r>
        <w:rPr>
          <w:spacing w:val="15"/>
        </w:rPr>
        <w:t xml:space="preserve"> </w:t>
      </w:r>
      <w:r>
        <w:rPr>
          <w:spacing w:val="-2"/>
        </w:rPr>
        <w:t>воспитание:</w:t>
      </w:r>
    </w:p>
    <w:p w:rsidR="00E9391E" w:rsidRDefault="00A90EB3">
      <w:pPr>
        <w:pStyle w:val="a3"/>
        <w:spacing w:before="41" w:line="276" w:lineRule="auto"/>
        <w:ind w:right="701" w:firstLine="566"/>
      </w:pPr>
      <w: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E9391E" w:rsidRDefault="00A90EB3" w:rsidP="00BD036C">
      <w:pPr>
        <w:pStyle w:val="a3"/>
        <w:spacing w:line="274" w:lineRule="exact"/>
        <w:ind w:left="1418" w:right="535" w:firstLine="611"/>
      </w:pPr>
      <w:r>
        <w:t>первоначальное</w:t>
      </w:r>
      <w:r w:rsidR="00BD036C">
        <w:rPr>
          <w:spacing w:val="57"/>
        </w:rPr>
        <w:t xml:space="preserve"> </w:t>
      </w:r>
      <w:r>
        <w:t>понимание</w:t>
      </w:r>
      <w:r>
        <w:rPr>
          <w:spacing w:val="57"/>
        </w:rPr>
        <w:t xml:space="preserve"> </w:t>
      </w:r>
      <w:r>
        <w:t>значений</w:t>
      </w:r>
      <w:r>
        <w:rPr>
          <w:spacing w:val="58"/>
        </w:rPr>
        <w:t xml:space="preserve"> </w:t>
      </w:r>
      <w:r>
        <w:t>понятий</w:t>
      </w:r>
      <w:r>
        <w:rPr>
          <w:spacing w:val="59"/>
        </w:rPr>
        <w:t xml:space="preserve"> </w:t>
      </w:r>
      <w:r>
        <w:t>«социальная</w:t>
      </w:r>
      <w:r>
        <w:rPr>
          <w:spacing w:val="58"/>
        </w:rPr>
        <w:t xml:space="preserve"> </w:t>
      </w:r>
      <w:r>
        <w:rPr>
          <w:spacing w:val="-2"/>
        </w:rPr>
        <w:t>агрессия»,</w:t>
      </w:r>
      <w:r w:rsidR="00BD036C">
        <w:rPr>
          <w:spacing w:val="-2"/>
        </w:rPr>
        <w:t xml:space="preserve"> </w:t>
      </w:r>
      <w:r>
        <w:t>«межнациональная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E9391E" w:rsidRDefault="00A90EB3">
      <w:pPr>
        <w:pStyle w:val="a3"/>
        <w:spacing w:line="280" w:lineRule="auto"/>
        <w:ind w:right="703" w:firstLine="566"/>
      </w:pPr>
      <w:r>
        <w:t>первичный опыт межкультурного, межнационального, межконфессионального сотрудничества, диалогического общения;</w:t>
      </w:r>
    </w:p>
    <w:p w:rsidR="00E9391E" w:rsidRDefault="00A90EB3">
      <w:pPr>
        <w:pStyle w:val="a3"/>
        <w:spacing w:line="269" w:lineRule="exact"/>
        <w:ind w:left="1966"/>
      </w:pPr>
      <w:r>
        <w:t>первичный</w:t>
      </w:r>
      <w:r>
        <w:rPr>
          <w:spacing w:val="9"/>
        </w:rPr>
        <w:t xml:space="preserve"> </w:t>
      </w:r>
      <w:r>
        <w:t>опыт</w:t>
      </w:r>
      <w:r>
        <w:rPr>
          <w:spacing w:val="16"/>
        </w:rPr>
        <w:t xml:space="preserve"> </w:t>
      </w:r>
      <w:r>
        <w:t>социального</w:t>
      </w:r>
      <w:r>
        <w:rPr>
          <w:spacing w:val="15"/>
        </w:rPr>
        <w:t xml:space="preserve"> </w:t>
      </w:r>
      <w:r>
        <w:t>партнерства</w:t>
      </w:r>
      <w:r>
        <w:rPr>
          <w:spacing w:val="15"/>
        </w:rPr>
        <w:t xml:space="preserve"> </w:t>
      </w:r>
      <w:r>
        <w:t>и</w:t>
      </w:r>
      <w:r>
        <w:rPr>
          <w:spacing w:val="12"/>
        </w:rPr>
        <w:t xml:space="preserve"> </w:t>
      </w:r>
      <w:r>
        <w:rPr>
          <w:spacing w:val="-2"/>
        </w:rPr>
        <w:t>диалога</w:t>
      </w:r>
      <w:r w:rsidR="00BD036C">
        <w:rPr>
          <w:spacing w:val="-2"/>
        </w:rPr>
        <w:t xml:space="preserve"> между поколениями</w:t>
      </w:r>
      <w:r>
        <w:rPr>
          <w:spacing w:val="-2"/>
        </w:rPr>
        <w:t>;</w:t>
      </w:r>
    </w:p>
    <w:p w:rsidR="00E9391E" w:rsidRDefault="00A90EB3">
      <w:pPr>
        <w:pStyle w:val="a3"/>
        <w:tabs>
          <w:tab w:val="left" w:pos="3803"/>
          <w:tab w:val="left" w:pos="5276"/>
          <w:tab w:val="left" w:pos="7530"/>
          <w:tab w:val="left" w:pos="10066"/>
        </w:tabs>
        <w:spacing w:before="39" w:line="276" w:lineRule="auto"/>
        <w:ind w:right="691" w:firstLine="566"/>
      </w:pPr>
      <w:r>
        <w:rPr>
          <w:spacing w:val="-2"/>
        </w:rPr>
        <w:t>первичные</w:t>
      </w:r>
      <w:r w:rsidR="00BD036C">
        <w:t xml:space="preserve"> </w:t>
      </w:r>
      <w:r>
        <w:rPr>
          <w:spacing w:val="-2"/>
        </w:rPr>
        <w:t>навыки</w:t>
      </w:r>
      <w:r w:rsidR="00BD036C">
        <w:rPr>
          <w:spacing w:val="-2"/>
        </w:rPr>
        <w:t xml:space="preserve"> </w:t>
      </w:r>
      <w:r>
        <w:rPr>
          <w:spacing w:val="-2"/>
        </w:rPr>
        <w:t>использования</w:t>
      </w:r>
      <w:r w:rsidR="00BD036C">
        <w:rPr>
          <w:spacing w:val="-2"/>
        </w:rPr>
        <w:t xml:space="preserve"> </w:t>
      </w:r>
      <w:r>
        <w:rPr>
          <w:spacing w:val="-2"/>
        </w:rPr>
        <w:t>информационной</w:t>
      </w:r>
      <w:r w:rsidR="00BD036C">
        <w:rPr>
          <w:spacing w:val="-2"/>
        </w:rPr>
        <w:t xml:space="preserve"> </w:t>
      </w:r>
      <w:r>
        <w:rPr>
          <w:spacing w:val="-2"/>
        </w:rPr>
        <w:t xml:space="preserve">среды, </w:t>
      </w:r>
      <w:r>
        <w:t>телекоммуникационных технологий для организации межкультурного сотрудничества, культурного взаимообогащения.</w:t>
      </w:r>
    </w:p>
    <w:p w:rsidR="00E9391E" w:rsidRDefault="00A90EB3">
      <w:pPr>
        <w:pStyle w:val="1"/>
        <w:spacing w:before="3"/>
        <w:ind w:left="2110"/>
        <w:jc w:val="both"/>
      </w:pPr>
      <w:r>
        <w:t>Культуротворческое</w:t>
      </w:r>
      <w:r>
        <w:rPr>
          <w:spacing w:val="12"/>
        </w:rPr>
        <w:t xml:space="preserve"> </w:t>
      </w:r>
      <w:r>
        <w:t>и</w:t>
      </w:r>
      <w:r>
        <w:rPr>
          <w:spacing w:val="17"/>
        </w:rPr>
        <w:t xml:space="preserve"> </w:t>
      </w:r>
      <w:r>
        <w:t>эстетическое</w:t>
      </w:r>
      <w:r>
        <w:rPr>
          <w:spacing w:val="15"/>
        </w:rPr>
        <w:t xml:space="preserve"> </w:t>
      </w:r>
      <w:r>
        <w:rPr>
          <w:spacing w:val="-2"/>
        </w:rPr>
        <w:t>воспитание:</w:t>
      </w:r>
    </w:p>
    <w:p w:rsidR="00E9391E" w:rsidRDefault="00A90EB3" w:rsidP="00BD036C">
      <w:pPr>
        <w:pStyle w:val="a3"/>
        <w:spacing w:before="36" w:line="276" w:lineRule="auto"/>
        <w:ind w:left="1418" w:right="690" w:firstLine="548"/>
      </w:pPr>
      <w:r>
        <w:t>первоначальные представления об эстетических идеалах и ценностях; первоначальные</w:t>
      </w:r>
      <w:r>
        <w:rPr>
          <w:spacing w:val="39"/>
        </w:rPr>
        <w:t xml:space="preserve"> </w:t>
      </w:r>
      <w:r>
        <w:t>навыки</w:t>
      </w:r>
      <w:r>
        <w:rPr>
          <w:spacing w:val="40"/>
        </w:rPr>
        <w:t xml:space="preserve"> </w:t>
      </w:r>
      <w:r>
        <w:t>культуроосвоения</w:t>
      </w:r>
      <w:r>
        <w:rPr>
          <w:spacing w:val="40"/>
        </w:rPr>
        <w:t xml:space="preserve"> </w:t>
      </w:r>
      <w:r>
        <w:t>и</w:t>
      </w:r>
      <w:r>
        <w:rPr>
          <w:spacing w:val="36"/>
        </w:rPr>
        <w:t xml:space="preserve"> </w:t>
      </w:r>
      <w:r>
        <w:t>культуросозидания,</w:t>
      </w:r>
      <w:r>
        <w:rPr>
          <w:spacing w:val="40"/>
        </w:rPr>
        <w:t xml:space="preserve"> </w:t>
      </w:r>
      <w:r>
        <w:t>направленные</w:t>
      </w:r>
      <w:r>
        <w:rPr>
          <w:spacing w:val="39"/>
        </w:rPr>
        <w:t xml:space="preserve"> </w:t>
      </w:r>
      <w:r>
        <w:t>на</w:t>
      </w:r>
      <w:r w:rsidR="00BD036C">
        <w:t xml:space="preserve"> </w:t>
      </w:r>
      <w:r>
        <w:t>приобщение к достижениям общечеловеческой и национальной культуры; проявление и развитие индивидуальных творческих способностей; способность</w:t>
      </w:r>
      <w:r>
        <w:rPr>
          <w:spacing w:val="-7"/>
        </w:rPr>
        <w:t xml:space="preserve"> </w:t>
      </w:r>
      <w:r>
        <w:t>формулировать</w:t>
      </w:r>
      <w:r>
        <w:rPr>
          <w:spacing w:val="-10"/>
        </w:rPr>
        <w:t xml:space="preserve"> </w:t>
      </w:r>
      <w:r>
        <w:lastRenderedPageBreak/>
        <w:t>собственные</w:t>
      </w:r>
      <w:r>
        <w:rPr>
          <w:spacing w:val="-9"/>
        </w:rPr>
        <w:t xml:space="preserve"> </w:t>
      </w:r>
      <w:r>
        <w:t>эстетические</w:t>
      </w:r>
      <w:r>
        <w:rPr>
          <w:spacing w:val="-9"/>
        </w:rPr>
        <w:t xml:space="preserve"> </w:t>
      </w:r>
      <w:r>
        <w:t>предпочтения; представления о душевной и физической красоте человека;</w:t>
      </w:r>
    </w:p>
    <w:p w:rsidR="00E9391E" w:rsidRDefault="00A90EB3">
      <w:pPr>
        <w:pStyle w:val="a3"/>
        <w:spacing w:line="276" w:lineRule="auto"/>
        <w:ind w:firstLine="566"/>
        <w:jc w:val="left"/>
      </w:pPr>
      <w:r>
        <w:t>формирование</w:t>
      </w:r>
      <w:r>
        <w:rPr>
          <w:spacing w:val="37"/>
        </w:rPr>
        <w:t xml:space="preserve"> </w:t>
      </w:r>
      <w:r>
        <w:t>эстетических</w:t>
      </w:r>
      <w:r>
        <w:rPr>
          <w:spacing w:val="34"/>
        </w:rPr>
        <w:t xml:space="preserve"> </w:t>
      </w:r>
      <w:r>
        <w:t>идеалов,</w:t>
      </w:r>
      <w:r>
        <w:rPr>
          <w:spacing w:val="40"/>
        </w:rPr>
        <w:t xml:space="preserve"> </w:t>
      </w:r>
      <w:r>
        <w:t>чувства</w:t>
      </w:r>
      <w:r>
        <w:rPr>
          <w:spacing w:val="37"/>
        </w:rPr>
        <w:t xml:space="preserve"> </w:t>
      </w:r>
      <w:r>
        <w:t>прекрасного;</w:t>
      </w:r>
      <w:r>
        <w:rPr>
          <w:spacing w:val="34"/>
        </w:rPr>
        <w:t xml:space="preserve"> </w:t>
      </w:r>
      <w:r>
        <w:t>умение</w:t>
      </w:r>
      <w:r>
        <w:rPr>
          <w:spacing w:val="37"/>
        </w:rPr>
        <w:t xml:space="preserve"> </w:t>
      </w:r>
      <w:r>
        <w:t>видеть</w:t>
      </w:r>
      <w:r>
        <w:rPr>
          <w:spacing w:val="39"/>
        </w:rPr>
        <w:t xml:space="preserve"> </w:t>
      </w:r>
      <w:r>
        <w:t>красоту природы, труда и творчества;</w:t>
      </w:r>
    </w:p>
    <w:p w:rsidR="00E9391E" w:rsidRDefault="00A90EB3">
      <w:pPr>
        <w:pStyle w:val="a3"/>
        <w:spacing w:line="275" w:lineRule="exact"/>
        <w:ind w:left="1966"/>
        <w:jc w:val="left"/>
      </w:pPr>
      <w:r>
        <w:t>начальные</w:t>
      </w:r>
      <w:r>
        <w:rPr>
          <w:spacing w:val="-2"/>
        </w:rPr>
        <w:t xml:space="preserve"> </w:t>
      </w:r>
      <w:r>
        <w:t>представления</w:t>
      </w:r>
      <w:r>
        <w:rPr>
          <w:spacing w:val="-10"/>
        </w:rPr>
        <w:t xml:space="preserve"> </w:t>
      </w:r>
      <w:r>
        <w:t>об</w:t>
      </w:r>
      <w:r>
        <w:rPr>
          <w:spacing w:val="-2"/>
        </w:rPr>
        <w:t xml:space="preserve"> </w:t>
      </w:r>
      <w:r>
        <w:t>искусстве</w:t>
      </w:r>
      <w:r>
        <w:rPr>
          <w:spacing w:val="-1"/>
        </w:rPr>
        <w:t xml:space="preserve"> </w:t>
      </w:r>
      <w:r>
        <w:t>народов</w:t>
      </w:r>
      <w:r>
        <w:rPr>
          <w:spacing w:val="-3"/>
        </w:rPr>
        <w:t xml:space="preserve"> </w:t>
      </w:r>
      <w:r>
        <w:rPr>
          <w:spacing w:val="-2"/>
        </w:rPr>
        <w:t>России;</w:t>
      </w:r>
    </w:p>
    <w:p w:rsidR="00E9391E" w:rsidRDefault="00A90EB3">
      <w:pPr>
        <w:pStyle w:val="a3"/>
        <w:spacing w:before="39" w:line="276" w:lineRule="auto"/>
        <w:ind w:firstLine="566"/>
        <w:jc w:val="left"/>
      </w:pPr>
      <w:r>
        <w:t>интерес</w:t>
      </w:r>
      <w:r>
        <w:rPr>
          <w:spacing w:val="80"/>
        </w:rPr>
        <w:t xml:space="preserve"> </w:t>
      </w:r>
      <w:r>
        <w:t>к</w:t>
      </w:r>
      <w:r>
        <w:rPr>
          <w:spacing w:val="80"/>
        </w:rPr>
        <w:t xml:space="preserve"> </w:t>
      </w:r>
      <w:r>
        <w:t>чтению,</w:t>
      </w:r>
      <w:r>
        <w:rPr>
          <w:spacing w:val="80"/>
        </w:rPr>
        <w:t xml:space="preserve"> </w:t>
      </w:r>
      <w:r>
        <w:t>произведениям</w:t>
      </w:r>
      <w:r>
        <w:rPr>
          <w:spacing w:val="80"/>
        </w:rPr>
        <w:t xml:space="preserve"> </w:t>
      </w:r>
      <w:r>
        <w:t>искусства,</w:t>
      </w:r>
      <w:r>
        <w:rPr>
          <w:spacing w:val="80"/>
        </w:rPr>
        <w:t xml:space="preserve"> </w:t>
      </w:r>
      <w:r>
        <w:t>детским</w:t>
      </w:r>
      <w:r>
        <w:rPr>
          <w:spacing w:val="80"/>
        </w:rPr>
        <w:t xml:space="preserve"> </w:t>
      </w:r>
      <w:r>
        <w:t>спектаклям,</w:t>
      </w:r>
      <w:r>
        <w:rPr>
          <w:spacing w:val="80"/>
        </w:rPr>
        <w:t xml:space="preserve"> </w:t>
      </w:r>
      <w:r>
        <w:t>концертам, выставкам, музыке;</w:t>
      </w:r>
    </w:p>
    <w:p w:rsidR="00E9391E" w:rsidRDefault="00A90EB3">
      <w:pPr>
        <w:pStyle w:val="a3"/>
        <w:spacing w:before="4" w:line="276" w:lineRule="auto"/>
        <w:ind w:left="1966" w:right="3806"/>
        <w:jc w:val="left"/>
      </w:pPr>
      <w:r>
        <w:t>интерес</w:t>
      </w:r>
      <w:r>
        <w:rPr>
          <w:spacing w:val="-9"/>
        </w:rPr>
        <w:t xml:space="preserve"> </w:t>
      </w:r>
      <w:r>
        <w:t>к</w:t>
      </w:r>
      <w:r>
        <w:rPr>
          <w:spacing w:val="-10"/>
        </w:rPr>
        <w:t xml:space="preserve"> </w:t>
      </w:r>
      <w:r>
        <w:t>занятиям</w:t>
      </w:r>
      <w:r>
        <w:rPr>
          <w:spacing w:val="-7"/>
        </w:rPr>
        <w:t xml:space="preserve"> </w:t>
      </w:r>
      <w:r>
        <w:t>художественным</w:t>
      </w:r>
      <w:r>
        <w:rPr>
          <w:spacing w:val="-7"/>
        </w:rPr>
        <w:t xml:space="preserve"> </w:t>
      </w:r>
      <w:r>
        <w:t>творчеством; стремление к опрятному внешнему виду;</w:t>
      </w:r>
    </w:p>
    <w:p w:rsidR="00E9391E" w:rsidRDefault="00A90EB3">
      <w:pPr>
        <w:pStyle w:val="a3"/>
        <w:spacing w:line="275" w:lineRule="exact"/>
        <w:ind w:left="1966"/>
        <w:jc w:val="left"/>
      </w:pPr>
      <w:r>
        <w:t>отрицательное</w:t>
      </w:r>
      <w:r>
        <w:rPr>
          <w:spacing w:val="-9"/>
        </w:rPr>
        <w:t xml:space="preserve"> </w:t>
      </w:r>
      <w:r>
        <w:t>отношение</w:t>
      </w:r>
      <w:r>
        <w:rPr>
          <w:spacing w:val="-7"/>
        </w:rPr>
        <w:t xml:space="preserve"> </w:t>
      </w:r>
      <w:r>
        <w:t>к</w:t>
      </w:r>
      <w:r>
        <w:rPr>
          <w:spacing w:val="-2"/>
        </w:rPr>
        <w:t xml:space="preserve"> </w:t>
      </w:r>
      <w:r>
        <w:t>некрасивым</w:t>
      </w:r>
      <w:r>
        <w:rPr>
          <w:spacing w:val="-4"/>
        </w:rPr>
        <w:t xml:space="preserve"> </w:t>
      </w:r>
      <w:r>
        <w:t>поступкам и</w:t>
      </w:r>
      <w:r>
        <w:rPr>
          <w:spacing w:val="-4"/>
        </w:rPr>
        <w:t xml:space="preserve"> </w:t>
      </w:r>
      <w:r>
        <w:rPr>
          <w:spacing w:val="-2"/>
        </w:rPr>
        <w:t>неряшливости.</w:t>
      </w:r>
    </w:p>
    <w:p w:rsidR="00E9391E" w:rsidRDefault="00A90EB3">
      <w:pPr>
        <w:pStyle w:val="1"/>
        <w:spacing w:before="46"/>
        <w:ind w:left="1966"/>
      </w:pPr>
      <w:r>
        <w:t>Правовое</w:t>
      </w:r>
      <w:r>
        <w:rPr>
          <w:spacing w:val="12"/>
        </w:rPr>
        <w:t xml:space="preserve"> </w:t>
      </w:r>
      <w:r>
        <w:t>воспитание</w:t>
      </w:r>
      <w:r>
        <w:rPr>
          <w:spacing w:val="12"/>
        </w:rPr>
        <w:t xml:space="preserve"> </w:t>
      </w:r>
      <w:r>
        <w:t>и</w:t>
      </w:r>
      <w:r>
        <w:rPr>
          <w:spacing w:val="7"/>
        </w:rPr>
        <w:t xml:space="preserve"> </w:t>
      </w:r>
      <w:r>
        <w:t>культура</w:t>
      </w:r>
      <w:r>
        <w:rPr>
          <w:spacing w:val="13"/>
        </w:rPr>
        <w:t xml:space="preserve"> </w:t>
      </w:r>
      <w:r>
        <w:rPr>
          <w:spacing w:val="-2"/>
        </w:rPr>
        <w:t>безопасности:</w:t>
      </w:r>
    </w:p>
    <w:p w:rsidR="00E9391E" w:rsidRDefault="00A90EB3">
      <w:pPr>
        <w:pStyle w:val="a3"/>
        <w:spacing w:before="36" w:line="276" w:lineRule="auto"/>
        <w:ind w:firstLine="566"/>
        <w:jc w:val="left"/>
      </w:pPr>
      <w:r>
        <w:t>элементарные</w:t>
      </w:r>
      <w:r>
        <w:rPr>
          <w:spacing w:val="-2"/>
        </w:rPr>
        <w:t xml:space="preserve"> </w:t>
      </w:r>
      <w:r>
        <w:t>представления</w:t>
      </w:r>
      <w:r>
        <w:rPr>
          <w:spacing w:val="-2"/>
        </w:rPr>
        <w:t xml:space="preserve"> </w:t>
      </w:r>
      <w:r>
        <w:t>об</w:t>
      </w:r>
      <w:r>
        <w:rPr>
          <w:spacing w:val="-4"/>
        </w:rPr>
        <w:t xml:space="preserve"> </w:t>
      </w:r>
      <w:r>
        <w:t>институтах</w:t>
      </w:r>
      <w:r>
        <w:rPr>
          <w:spacing w:val="-2"/>
        </w:rPr>
        <w:t xml:space="preserve"> </w:t>
      </w:r>
      <w:r>
        <w:t>гражданского</w:t>
      </w:r>
      <w:r>
        <w:rPr>
          <w:spacing w:val="-2"/>
        </w:rPr>
        <w:t xml:space="preserve"> </w:t>
      </w:r>
      <w:r>
        <w:t>общества,</w:t>
      </w:r>
      <w:r>
        <w:rPr>
          <w:spacing w:val="-5"/>
        </w:rPr>
        <w:t xml:space="preserve"> </w:t>
      </w:r>
      <w:r>
        <w:t>о</w:t>
      </w:r>
      <w:r>
        <w:rPr>
          <w:spacing w:val="-2"/>
        </w:rPr>
        <w:t xml:space="preserve"> </w:t>
      </w:r>
      <w:r>
        <w:t>возможностях участия граждан в общественном управлении;</w:t>
      </w:r>
    </w:p>
    <w:p w:rsidR="00E9391E" w:rsidRDefault="00A90EB3" w:rsidP="00BD036C">
      <w:pPr>
        <w:pStyle w:val="a3"/>
        <w:spacing w:line="276" w:lineRule="auto"/>
        <w:ind w:left="1418" w:right="808" w:firstLine="548"/>
        <w:jc w:val="left"/>
      </w:pPr>
      <w:r>
        <w:rPr>
          <w:spacing w:val="-2"/>
        </w:rPr>
        <w:t>первоначальные</w:t>
      </w:r>
      <w:r>
        <w:rPr>
          <w:spacing w:val="-4"/>
        </w:rPr>
        <w:t xml:space="preserve"> </w:t>
      </w:r>
      <w:r>
        <w:rPr>
          <w:spacing w:val="-2"/>
        </w:rPr>
        <w:t>представления</w:t>
      </w:r>
      <w:r>
        <w:rPr>
          <w:spacing w:val="-3"/>
        </w:rPr>
        <w:t xml:space="preserve"> </w:t>
      </w:r>
      <w:r>
        <w:rPr>
          <w:spacing w:val="-2"/>
        </w:rPr>
        <w:t>о правах, свободах</w:t>
      </w:r>
      <w:r>
        <w:rPr>
          <w:spacing w:val="-7"/>
        </w:rPr>
        <w:t xml:space="preserve"> </w:t>
      </w:r>
      <w:r>
        <w:rPr>
          <w:spacing w:val="-2"/>
        </w:rPr>
        <w:t>и обязанностях</w:t>
      </w:r>
      <w:r>
        <w:rPr>
          <w:spacing w:val="-7"/>
        </w:rPr>
        <w:t xml:space="preserve"> </w:t>
      </w:r>
      <w:r>
        <w:rPr>
          <w:spacing w:val="-2"/>
        </w:rPr>
        <w:t xml:space="preserve">человека; </w:t>
      </w:r>
      <w:r>
        <w:t>элементарные представления о</w:t>
      </w:r>
      <w:r>
        <w:rPr>
          <w:spacing w:val="26"/>
        </w:rPr>
        <w:t xml:space="preserve"> </w:t>
      </w:r>
      <w:r>
        <w:t>верховенстве закона и потребности в правопорядке,</w:t>
      </w:r>
      <w:r w:rsidR="00BD036C">
        <w:t xml:space="preserve"> </w:t>
      </w:r>
      <w:r>
        <w:t>общественном</w:t>
      </w:r>
      <w:r>
        <w:rPr>
          <w:spacing w:val="1"/>
        </w:rPr>
        <w:t xml:space="preserve"> </w:t>
      </w:r>
      <w:r>
        <w:rPr>
          <w:spacing w:val="-2"/>
        </w:rPr>
        <w:t>согласии;</w:t>
      </w:r>
    </w:p>
    <w:p w:rsidR="00E9391E" w:rsidRDefault="00A90EB3">
      <w:pPr>
        <w:pStyle w:val="a3"/>
        <w:spacing w:before="41" w:line="276" w:lineRule="auto"/>
        <w:ind w:left="1966" w:right="839"/>
      </w:pPr>
      <w:r>
        <w:t>интерес</w:t>
      </w:r>
      <w:r>
        <w:rPr>
          <w:spacing w:val="-2"/>
        </w:rPr>
        <w:t xml:space="preserve"> </w:t>
      </w:r>
      <w:r>
        <w:t>к</w:t>
      </w:r>
      <w:r>
        <w:rPr>
          <w:spacing w:val="-7"/>
        </w:rPr>
        <w:t xml:space="preserve"> </w:t>
      </w:r>
      <w:r>
        <w:t>общественным</w:t>
      </w:r>
      <w:r>
        <w:rPr>
          <w:spacing w:val="-4"/>
        </w:rPr>
        <w:t xml:space="preserve"> </w:t>
      </w:r>
      <w:r>
        <w:t>явлениям,</w:t>
      </w:r>
      <w:r>
        <w:rPr>
          <w:spacing w:val="-4"/>
        </w:rPr>
        <w:t xml:space="preserve"> </w:t>
      </w:r>
      <w:r>
        <w:t>понимание</w:t>
      </w:r>
      <w:r>
        <w:rPr>
          <w:spacing w:val="-7"/>
        </w:rPr>
        <w:t xml:space="preserve"> </w:t>
      </w:r>
      <w:r>
        <w:t>активной</w:t>
      </w:r>
      <w:r>
        <w:rPr>
          <w:spacing w:val="-1"/>
        </w:rPr>
        <w:t xml:space="preserve"> </w:t>
      </w:r>
      <w:r>
        <w:t>роли</w:t>
      </w:r>
      <w:r>
        <w:rPr>
          <w:spacing w:val="-1"/>
        </w:rPr>
        <w:t xml:space="preserve"> </w:t>
      </w:r>
      <w:r>
        <w:t>человека</w:t>
      </w:r>
      <w:r>
        <w:rPr>
          <w:spacing w:val="-2"/>
        </w:rPr>
        <w:t xml:space="preserve"> </w:t>
      </w:r>
      <w:r>
        <w:t>в</w:t>
      </w:r>
      <w:r>
        <w:rPr>
          <w:spacing w:val="-9"/>
        </w:rPr>
        <w:t xml:space="preserve"> </w:t>
      </w:r>
      <w:r>
        <w:t>обществе; стремление активно участвовать в делах</w:t>
      </w:r>
      <w:r>
        <w:rPr>
          <w:spacing w:val="-1"/>
        </w:rPr>
        <w:t xml:space="preserve"> </w:t>
      </w:r>
      <w:r>
        <w:t>класса, школы, семьи, своего села, города; умение отвечать за свои поступки;</w:t>
      </w:r>
    </w:p>
    <w:p w:rsidR="00E9391E" w:rsidRDefault="00A90EB3">
      <w:pPr>
        <w:pStyle w:val="a3"/>
        <w:spacing w:line="276" w:lineRule="auto"/>
        <w:ind w:right="687" w:firstLine="566"/>
      </w:pPr>
      <w:r>
        <w:t>негативное отношение к нарушениям порядка в классе, дома, на улице, к невыполнению человеком своих обязанностей;</w:t>
      </w:r>
    </w:p>
    <w:p w:rsidR="00E9391E" w:rsidRDefault="00A90EB3">
      <w:pPr>
        <w:pStyle w:val="a3"/>
        <w:spacing w:line="276" w:lineRule="auto"/>
        <w:ind w:right="697" w:firstLine="566"/>
      </w:pPr>
      <w:r>
        <w:t>знание правил безопасного поведения в школе, быту, на отдыхе, городской среде, понимание необходимости их выполнения;</w:t>
      </w:r>
    </w:p>
    <w:p w:rsidR="00E9391E" w:rsidRDefault="00A90EB3">
      <w:pPr>
        <w:pStyle w:val="a3"/>
        <w:spacing w:before="67"/>
        <w:ind w:left="1966"/>
        <w:jc w:val="left"/>
      </w:pPr>
      <w:r>
        <w:t>первоначальные</w:t>
      </w:r>
      <w:r>
        <w:rPr>
          <w:spacing w:val="-10"/>
        </w:rPr>
        <w:t xml:space="preserve"> </w:t>
      </w:r>
      <w:r>
        <w:t>представления</w:t>
      </w:r>
      <w:r>
        <w:rPr>
          <w:spacing w:val="-6"/>
        </w:rPr>
        <w:t xml:space="preserve"> </w:t>
      </w:r>
      <w:r>
        <w:t>об</w:t>
      </w:r>
      <w:r>
        <w:rPr>
          <w:spacing w:val="-4"/>
        </w:rPr>
        <w:t xml:space="preserve"> </w:t>
      </w:r>
      <w:r>
        <w:t xml:space="preserve">информационной </w:t>
      </w:r>
      <w:r>
        <w:rPr>
          <w:spacing w:val="-2"/>
        </w:rPr>
        <w:t>безопасности;</w:t>
      </w:r>
    </w:p>
    <w:p w:rsidR="00E9391E" w:rsidRDefault="00A90EB3">
      <w:pPr>
        <w:pStyle w:val="a3"/>
        <w:spacing w:before="41" w:line="276" w:lineRule="auto"/>
        <w:ind w:right="808" w:firstLine="566"/>
        <w:jc w:val="left"/>
      </w:pPr>
      <w:r>
        <w:t>представления</w:t>
      </w:r>
      <w:r>
        <w:rPr>
          <w:spacing w:val="40"/>
        </w:rPr>
        <w:t xml:space="preserve"> </w:t>
      </w:r>
      <w:r>
        <w:t>о</w:t>
      </w:r>
      <w:r>
        <w:rPr>
          <w:spacing w:val="40"/>
        </w:rPr>
        <w:t xml:space="preserve"> </w:t>
      </w:r>
      <w:r>
        <w:t>возможном</w:t>
      </w:r>
      <w:r>
        <w:rPr>
          <w:spacing w:val="40"/>
        </w:rPr>
        <w:t xml:space="preserve"> </w:t>
      </w:r>
      <w:r>
        <w:t>негативном</w:t>
      </w:r>
      <w:r>
        <w:rPr>
          <w:spacing w:val="40"/>
        </w:rPr>
        <w:t xml:space="preserve"> </w:t>
      </w:r>
      <w:r>
        <w:t>влиянии</w:t>
      </w:r>
      <w:r>
        <w:rPr>
          <w:spacing w:val="40"/>
        </w:rPr>
        <w:t xml:space="preserve"> </w:t>
      </w:r>
      <w:r>
        <w:t>на</w:t>
      </w:r>
      <w:r>
        <w:rPr>
          <w:spacing w:val="40"/>
        </w:rPr>
        <w:t xml:space="preserve"> </w:t>
      </w:r>
      <w:r>
        <w:t>морально­психологическое</w:t>
      </w:r>
      <w:r>
        <w:rPr>
          <w:spacing w:val="80"/>
        </w:rPr>
        <w:t xml:space="preserve"> </w:t>
      </w:r>
      <w:r>
        <w:t>состояние человека компьютерных игр, кинофильмов, телевизионных передач, рекламы;</w:t>
      </w:r>
    </w:p>
    <w:p w:rsidR="00E9391E" w:rsidRDefault="00A90EB3">
      <w:pPr>
        <w:pStyle w:val="a3"/>
        <w:spacing w:line="275" w:lineRule="exact"/>
        <w:ind w:left="1966"/>
        <w:jc w:val="left"/>
      </w:pPr>
      <w:r>
        <w:t>элементарные</w:t>
      </w:r>
      <w:r>
        <w:rPr>
          <w:spacing w:val="-5"/>
        </w:rPr>
        <w:t xml:space="preserve"> </w:t>
      </w:r>
      <w:r>
        <w:t>представления</w:t>
      </w:r>
      <w:r>
        <w:rPr>
          <w:spacing w:val="-7"/>
        </w:rPr>
        <w:t xml:space="preserve"> </w:t>
      </w:r>
      <w:r>
        <w:t>о</w:t>
      </w:r>
      <w:r>
        <w:rPr>
          <w:spacing w:val="-2"/>
        </w:rPr>
        <w:t xml:space="preserve"> </w:t>
      </w:r>
      <w:r>
        <w:t>девиантном</w:t>
      </w:r>
      <w:r>
        <w:rPr>
          <w:spacing w:val="-5"/>
        </w:rPr>
        <w:t xml:space="preserve"> </w:t>
      </w:r>
      <w:r>
        <w:rPr>
          <w:spacing w:val="-2"/>
        </w:rPr>
        <w:t>поведении.</w:t>
      </w:r>
    </w:p>
    <w:p w:rsidR="00E9391E" w:rsidRDefault="00A90EB3">
      <w:pPr>
        <w:pStyle w:val="1"/>
        <w:spacing w:before="46"/>
        <w:ind w:left="1966"/>
      </w:pPr>
      <w:r>
        <w:t>Воспитание</w:t>
      </w:r>
      <w:r>
        <w:rPr>
          <w:spacing w:val="14"/>
        </w:rPr>
        <w:t xml:space="preserve"> </w:t>
      </w:r>
      <w:r>
        <w:t>семейных</w:t>
      </w:r>
      <w:r>
        <w:rPr>
          <w:spacing w:val="10"/>
        </w:rPr>
        <w:t xml:space="preserve"> </w:t>
      </w:r>
      <w:r>
        <w:rPr>
          <w:spacing w:val="-2"/>
        </w:rPr>
        <w:t>ценностей:</w:t>
      </w:r>
    </w:p>
    <w:p w:rsidR="00E9391E" w:rsidRDefault="00A90EB3">
      <w:pPr>
        <w:pStyle w:val="a3"/>
        <w:spacing w:before="36" w:line="280" w:lineRule="auto"/>
        <w:ind w:right="683" w:firstLine="566"/>
        <w:jc w:val="left"/>
      </w:pPr>
      <w:r>
        <w:t>первоначальные представления о</w:t>
      </w:r>
      <w:r>
        <w:rPr>
          <w:spacing w:val="30"/>
        </w:rPr>
        <w:t xml:space="preserve"> </w:t>
      </w:r>
      <w:r>
        <w:t>семье</w:t>
      </w:r>
      <w:r>
        <w:rPr>
          <w:spacing w:val="29"/>
        </w:rPr>
        <w:t xml:space="preserve"> </w:t>
      </w:r>
      <w:r>
        <w:t>как</w:t>
      </w:r>
      <w:r>
        <w:rPr>
          <w:spacing w:val="29"/>
        </w:rPr>
        <w:t xml:space="preserve"> </w:t>
      </w:r>
      <w:r>
        <w:t>социальном институте,</w:t>
      </w:r>
      <w:r>
        <w:rPr>
          <w:spacing w:val="32"/>
        </w:rPr>
        <w:t xml:space="preserve"> </w:t>
      </w:r>
      <w:r>
        <w:t>о</w:t>
      </w:r>
      <w:r>
        <w:rPr>
          <w:spacing w:val="35"/>
        </w:rPr>
        <w:t xml:space="preserve"> </w:t>
      </w:r>
      <w:r>
        <w:t>роли</w:t>
      </w:r>
      <w:r>
        <w:rPr>
          <w:spacing w:val="31"/>
        </w:rPr>
        <w:t xml:space="preserve"> </w:t>
      </w:r>
      <w:r>
        <w:t>семьи</w:t>
      </w:r>
      <w:r>
        <w:rPr>
          <w:spacing w:val="31"/>
        </w:rPr>
        <w:t xml:space="preserve"> </w:t>
      </w:r>
      <w:r>
        <w:t>в жизни человека и общества;</w:t>
      </w:r>
    </w:p>
    <w:p w:rsidR="00E9391E" w:rsidRDefault="00A90EB3">
      <w:pPr>
        <w:pStyle w:val="a3"/>
        <w:spacing w:line="276" w:lineRule="auto"/>
        <w:ind w:left="1966" w:right="1479"/>
        <w:jc w:val="left"/>
      </w:pPr>
      <w:r>
        <w:t>знание</w:t>
      </w:r>
      <w:r>
        <w:rPr>
          <w:spacing w:val="-3"/>
        </w:rPr>
        <w:t xml:space="preserve"> </w:t>
      </w:r>
      <w:r>
        <w:t>правил</w:t>
      </w:r>
      <w:r>
        <w:rPr>
          <w:spacing w:val="-7"/>
        </w:rPr>
        <w:t xml:space="preserve"> </w:t>
      </w:r>
      <w:r>
        <w:t>поведение</w:t>
      </w:r>
      <w:r>
        <w:rPr>
          <w:spacing w:val="-3"/>
        </w:rPr>
        <w:t xml:space="preserve"> </w:t>
      </w:r>
      <w:r>
        <w:t>в</w:t>
      </w:r>
      <w:r>
        <w:rPr>
          <w:spacing w:val="-5"/>
        </w:rPr>
        <w:t xml:space="preserve"> </w:t>
      </w:r>
      <w:r>
        <w:t>семье,</w:t>
      </w:r>
      <w:r>
        <w:rPr>
          <w:spacing w:val="-5"/>
        </w:rPr>
        <w:t xml:space="preserve"> </w:t>
      </w:r>
      <w:r>
        <w:t>понимание</w:t>
      </w:r>
      <w:r>
        <w:rPr>
          <w:spacing w:val="-8"/>
        </w:rPr>
        <w:t xml:space="preserve"> </w:t>
      </w:r>
      <w:r>
        <w:t>необходимости</w:t>
      </w:r>
      <w:r>
        <w:rPr>
          <w:spacing w:val="-5"/>
        </w:rPr>
        <w:t xml:space="preserve"> </w:t>
      </w:r>
      <w:r>
        <w:t>их</w:t>
      </w:r>
      <w:r>
        <w:rPr>
          <w:spacing w:val="-7"/>
        </w:rPr>
        <w:t xml:space="preserve"> </w:t>
      </w:r>
      <w:r>
        <w:t>выполнения; представление о семейных ролях, правах и обязанностях членов семьи; знание истории, ценностей и традиций своей семьи;</w:t>
      </w:r>
    </w:p>
    <w:p w:rsidR="00E9391E" w:rsidRDefault="00A90EB3">
      <w:pPr>
        <w:pStyle w:val="a3"/>
        <w:spacing w:line="276" w:lineRule="auto"/>
        <w:ind w:right="808" w:firstLine="566"/>
        <w:jc w:val="left"/>
      </w:pPr>
      <w:r>
        <w:t>уважительное,</w:t>
      </w:r>
      <w:r>
        <w:rPr>
          <w:spacing w:val="80"/>
          <w:w w:val="150"/>
        </w:rPr>
        <w:t xml:space="preserve"> </w:t>
      </w:r>
      <w:r>
        <w:t>заботливое</w:t>
      </w:r>
      <w:r>
        <w:rPr>
          <w:spacing w:val="80"/>
        </w:rPr>
        <w:t xml:space="preserve"> </w:t>
      </w:r>
      <w:r>
        <w:t>отношение</w:t>
      </w:r>
      <w:r>
        <w:rPr>
          <w:spacing w:val="80"/>
          <w:w w:val="150"/>
        </w:rPr>
        <w:t xml:space="preserve"> </w:t>
      </w:r>
      <w:r>
        <w:t>к</w:t>
      </w:r>
      <w:r>
        <w:rPr>
          <w:spacing w:val="80"/>
          <w:w w:val="150"/>
        </w:rPr>
        <w:t xml:space="preserve"> </w:t>
      </w:r>
      <w:r>
        <w:t>родителям,</w:t>
      </w:r>
      <w:r>
        <w:rPr>
          <w:spacing w:val="80"/>
          <w:w w:val="150"/>
        </w:rPr>
        <w:t xml:space="preserve"> </w:t>
      </w:r>
      <w:r>
        <w:t>прародителям,</w:t>
      </w:r>
      <w:r>
        <w:rPr>
          <w:spacing w:val="80"/>
          <w:w w:val="150"/>
        </w:rPr>
        <w:t xml:space="preserve"> </w:t>
      </w:r>
      <w:r>
        <w:t>сестрам</w:t>
      </w:r>
      <w:r>
        <w:rPr>
          <w:spacing w:val="80"/>
          <w:w w:val="150"/>
        </w:rPr>
        <w:t xml:space="preserve"> </w:t>
      </w:r>
      <w:r>
        <w:t xml:space="preserve">и </w:t>
      </w:r>
      <w:r>
        <w:rPr>
          <w:spacing w:val="-2"/>
        </w:rPr>
        <w:t>братьям;</w:t>
      </w:r>
    </w:p>
    <w:p w:rsidR="00E9391E" w:rsidRDefault="00A90EB3">
      <w:pPr>
        <w:pStyle w:val="a3"/>
        <w:tabs>
          <w:tab w:val="left" w:pos="3626"/>
          <w:tab w:val="left" w:pos="5338"/>
          <w:tab w:val="left" w:pos="5793"/>
          <w:tab w:val="left" w:pos="6566"/>
          <w:tab w:val="left" w:pos="6906"/>
          <w:tab w:val="left" w:pos="8321"/>
          <w:tab w:val="left" w:pos="9534"/>
        </w:tabs>
        <w:spacing w:line="276" w:lineRule="auto"/>
        <w:ind w:right="696" w:firstLine="566"/>
        <w:jc w:val="left"/>
      </w:pPr>
      <w:r>
        <w:rPr>
          <w:spacing w:val="-2"/>
        </w:rPr>
        <w:t>элементарные</w:t>
      </w:r>
      <w:r w:rsidR="00BD036C">
        <w:rPr>
          <w:spacing w:val="-2"/>
        </w:rPr>
        <w:t xml:space="preserve"> </w:t>
      </w:r>
      <w:r>
        <w:rPr>
          <w:spacing w:val="-2"/>
        </w:rPr>
        <w:t>представления</w:t>
      </w:r>
      <w:r w:rsidR="00BD036C">
        <w:rPr>
          <w:spacing w:val="-2"/>
        </w:rPr>
        <w:t xml:space="preserve"> </w:t>
      </w:r>
      <w:r>
        <w:rPr>
          <w:spacing w:val="-6"/>
        </w:rPr>
        <w:t>об</w:t>
      </w:r>
      <w:r w:rsidR="00BD036C">
        <w:rPr>
          <w:spacing w:val="-6"/>
        </w:rPr>
        <w:t xml:space="preserve"> </w:t>
      </w:r>
      <w:r>
        <w:rPr>
          <w:spacing w:val="-4"/>
        </w:rPr>
        <w:t>этике</w:t>
      </w:r>
      <w:r w:rsidR="00BD036C">
        <w:rPr>
          <w:spacing w:val="-4"/>
        </w:rPr>
        <w:t xml:space="preserve"> </w:t>
      </w:r>
      <w:r>
        <w:rPr>
          <w:spacing w:val="-10"/>
        </w:rPr>
        <w:t>и</w:t>
      </w:r>
      <w:r w:rsidR="00BD036C">
        <w:t xml:space="preserve"> </w:t>
      </w:r>
      <w:r>
        <w:rPr>
          <w:spacing w:val="-2"/>
        </w:rPr>
        <w:t>психологии</w:t>
      </w:r>
      <w:r w:rsidR="00BD036C">
        <w:rPr>
          <w:spacing w:val="-2"/>
        </w:rPr>
        <w:t xml:space="preserve"> </w:t>
      </w:r>
      <w:r>
        <w:rPr>
          <w:spacing w:val="-2"/>
        </w:rPr>
        <w:t>семейных</w:t>
      </w:r>
      <w:r>
        <w:tab/>
      </w:r>
      <w:r>
        <w:rPr>
          <w:spacing w:val="-2"/>
        </w:rPr>
        <w:t xml:space="preserve">отношений, </w:t>
      </w:r>
      <w:r>
        <w:t>основанных на традиционных семейных ценностях народов России.</w:t>
      </w:r>
    </w:p>
    <w:p w:rsidR="00E9391E" w:rsidRDefault="00A90EB3">
      <w:pPr>
        <w:pStyle w:val="1"/>
        <w:ind w:left="1966"/>
      </w:pPr>
      <w:r>
        <w:t>Формирование</w:t>
      </w:r>
      <w:r>
        <w:rPr>
          <w:spacing w:val="18"/>
        </w:rPr>
        <w:t xml:space="preserve"> </w:t>
      </w:r>
      <w:r>
        <w:t>коммуникативной</w:t>
      </w:r>
      <w:r>
        <w:rPr>
          <w:spacing w:val="20"/>
        </w:rPr>
        <w:t xml:space="preserve"> </w:t>
      </w:r>
      <w:r>
        <w:rPr>
          <w:spacing w:val="-2"/>
        </w:rPr>
        <w:t>культуры:</w:t>
      </w:r>
    </w:p>
    <w:p w:rsidR="00E9391E" w:rsidRDefault="00A90EB3">
      <w:pPr>
        <w:pStyle w:val="a3"/>
        <w:spacing w:before="36" w:line="276" w:lineRule="auto"/>
        <w:ind w:firstLine="566"/>
        <w:jc w:val="left"/>
      </w:pPr>
      <w:r>
        <w:t>первоначальные представления о значении общения для жизни человека, развития</w:t>
      </w:r>
      <w:r>
        <w:rPr>
          <w:spacing w:val="40"/>
        </w:rPr>
        <w:t xml:space="preserve"> </w:t>
      </w:r>
      <w:r>
        <w:t>личности, успешной учебы;</w:t>
      </w:r>
    </w:p>
    <w:p w:rsidR="00E9391E" w:rsidRDefault="00A90EB3">
      <w:pPr>
        <w:pStyle w:val="a3"/>
        <w:spacing w:line="276" w:lineRule="auto"/>
        <w:ind w:right="808" w:firstLine="566"/>
        <w:jc w:val="left"/>
      </w:pPr>
      <w:r>
        <w:t>первоначальные</w:t>
      </w:r>
      <w:r>
        <w:rPr>
          <w:spacing w:val="80"/>
          <w:w w:val="150"/>
        </w:rPr>
        <w:t xml:space="preserve"> </w:t>
      </w:r>
      <w:r>
        <w:t>знания</w:t>
      </w:r>
      <w:r>
        <w:rPr>
          <w:spacing w:val="80"/>
          <w:w w:val="150"/>
        </w:rPr>
        <w:t xml:space="preserve"> </w:t>
      </w:r>
      <w:r>
        <w:t>правил</w:t>
      </w:r>
      <w:r>
        <w:rPr>
          <w:spacing w:val="80"/>
          <w:w w:val="150"/>
        </w:rPr>
        <w:t xml:space="preserve"> </w:t>
      </w:r>
      <w:r>
        <w:t>эффективного,</w:t>
      </w:r>
      <w:r>
        <w:rPr>
          <w:spacing w:val="80"/>
          <w:w w:val="150"/>
        </w:rPr>
        <w:t xml:space="preserve"> </w:t>
      </w:r>
      <w:r>
        <w:t>бесконфликтного,</w:t>
      </w:r>
      <w:r>
        <w:rPr>
          <w:spacing w:val="80"/>
          <w:w w:val="150"/>
        </w:rPr>
        <w:t xml:space="preserve"> </w:t>
      </w:r>
      <w:r>
        <w:t>безопасного общения в классе, школе, семье, со сверстниками, старшими и младшими;</w:t>
      </w:r>
    </w:p>
    <w:p w:rsidR="00E9391E" w:rsidRDefault="00A90EB3">
      <w:pPr>
        <w:pStyle w:val="a3"/>
        <w:spacing w:line="276" w:lineRule="auto"/>
        <w:ind w:firstLine="566"/>
        <w:jc w:val="left"/>
      </w:pPr>
      <w:r>
        <w:t>понимание</w:t>
      </w:r>
      <w:r>
        <w:rPr>
          <w:spacing w:val="80"/>
          <w:w w:val="150"/>
        </w:rPr>
        <w:t xml:space="preserve"> </w:t>
      </w:r>
      <w:r>
        <w:t>значимости</w:t>
      </w:r>
      <w:r>
        <w:rPr>
          <w:spacing w:val="80"/>
          <w:w w:val="150"/>
        </w:rPr>
        <w:t xml:space="preserve"> </w:t>
      </w:r>
      <w:r>
        <w:t>ответственного</w:t>
      </w:r>
      <w:r>
        <w:rPr>
          <w:spacing w:val="80"/>
          <w:w w:val="150"/>
        </w:rPr>
        <w:t xml:space="preserve"> </w:t>
      </w:r>
      <w:r>
        <w:t>отношения</w:t>
      </w:r>
      <w:r>
        <w:rPr>
          <w:spacing w:val="80"/>
          <w:w w:val="150"/>
        </w:rPr>
        <w:t xml:space="preserve"> </w:t>
      </w:r>
      <w:r>
        <w:t>к</w:t>
      </w:r>
      <w:r>
        <w:rPr>
          <w:spacing w:val="80"/>
          <w:w w:val="150"/>
        </w:rPr>
        <w:t xml:space="preserve"> </w:t>
      </w:r>
      <w:r>
        <w:t>слову</w:t>
      </w:r>
      <w:r>
        <w:rPr>
          <w:spacing w:val="80"/>
          <w:w w:val="150"/>
        </w:rPr>
        <w:t xml:space="preserve"> </w:t>
      </w:r>
      <w:r>
        <w:t>как</w:t>
      </w:r>
      <w:r>
        <w:rPr>
          <w:spacing w:val="80"/>
          <w:w w:val="150"/>
        </w:rPr>
        <w:t xml:space="preserve"> </w:t>
      </w:r>
      <w:r>
        <w:t>к</w:t>
      </w:r>
      <w:r>
        <w:rPr>
          <w:spacing w:val="80"/>
          <w:w w:val="150"/>
        </w:rPr>
        <w:t xml:space="preserve"> </w:t>
      </w:r>
      <w:r>
        <w:t xml:space="preserve">поступку, </w:t>
      </w:r>
      <w:r>
        <w:rPr>
          <w:spacing w:val="-2"/>
        </w:rPr>
        <w:t>действию;</w:t>
      </w:r>
    </w:p>
    <w:p w:rsidR="00E9391E" w:rsidRDefault="00A90EB3">
      <w:pPr>
        <w:pStyle w:val="a3"/>
        <w:spacing w:line="280" w:lineRule="auto"/>
        <w:ind w:left="1966" w:right="2789"/>
        <w:jc w:val="left"/>
      </w:pPr>
      <w:r>
        <w:t>первоначальные знания о безопасном общении в Интернете; ценностные представления о родном языке;</w:t>
      </w:r>
    </w:p>
    <w:p w:rsidR="00E9391E" w:rsidRDefault="00A90EB3">
      <w:pPr>
        <w:pStyle w:val="a3"/>
        <w:spacing w:line="276" w:lineRule="auto"/>
        <w:ind w:right="683" w:firstLine="566"/>
        <w:jc w:val="left"/>
      </w:pPr>
      <w:r>
        <w:t>первоначальные</w:t>
      </w:r>
      <w:r>
        <w:rPr>
          <w:spacing w:val="80"/>
        </w:rPr>
        <w:t xml:space="preserve"> </w:t>
      </w:r>
      <w:r>
        <w:t>представления</w:t>
      </w:r>
      <w:r>
        <w:rPr>
          <w:spacing w:val="80"/>
        </w:rPr>
        <w:t xml:space="preserve"> </w:t>
      </w:r>
      <w:r>
        <w:t>об</w:t>
      </w:r>
      <w:r>
        <w:rPr>
          <w:spacing w:val="80"/>
        </w:rPr>
        <w:t xml:space="preserve"> </w:t>
      </w:r>
      <w:r>
        <w:t>истории</w:t>
      </w:r>
      <w:r>
        <w:rPr>
          <w:spacing w:val="80"/>
        </w:rPr>
        <w:t xml:space="preserve"> </w:t>
      </w:r>
      <w:r>
        <w:t>родного</w:t>
      </w:r>
      <w:r>
        <w:rPr>
          <w:spacing w:val="80"/>
        </w:rPr>
        <w:t xml:space="preserve"> </w:t>
      </w:r>
      <w:r>
        <w:t>языка,</w:t>
      </w:r>
      <w:r>
        <w:rPr>
          <w:spacing w:val="80"/>
        </w:rPr>
        <w:t xml:space="preserve"> </w:t>
      </w:r>
      <w:r>
        <w:t>его</w:t>
      </w:r>
      <w:r>
        <w:rPr>
          <w:spacing w:val="80"/>
        </w:rPr>
        <w:t xml:space="preserve"> </w:t>
      </w:r>
      <w:r>
        <w:t>особенностях</w:t>
      </w:r>
      <w:r>
        <w:rPr>
          <w:spacing w:val="80"/>
        </w:rPr>
        <w:t xml:space="preserve"> </w:t>
      </w:r>
      <w:r>
        <w:t xml:space="preserve">и </w:t>
      </w:r>
      <w:r>
        <w:lastRenderedPageBreak/>
        <w:t>месте в мире;</w:t>
      </w:r>
    </w:p>
    <w:p w:rsidR="00E9391E" w:rsidRDefault="00A90EB3">
      <w:pPr>
        <w:pStyle w:val="a3"/>
        <w:spacing w:line="276" w:lineRule="auto"/>
        <w:ind w:left="1966" w:right="946"/>
        <w:jc w:val="left"/>
      </w:pPr>
      <w:r>
        <w:t>элементарные представления о современных технологиях коммуникации; элементарные навыки межкультурной коммуникации;</w:t>
      </w:r>
    </w:p>
    <w:p w:rsidR="00E9391E" w:rsidRDefault="00A90EB3">
      <w:pPr>
        <w:pStyle w:val="1"/>
        <w:ind w:left="1966"/>
      </w:pPr>
      <w:r>
        <w:t>Экологическое</w:t>
      </w:r>
      <w:r>
        <w:rPr>
          <w:spacing w:val="22"/>
        </w:rPr>
        <w:t xml:space="preserve"> </w:t>
      </w:r>
      <w:r>
        <w:rPr>
          <w:spacing w:val="-2"/>
        </w:rPr>
        <w:t>воспитание:</w:t>
      </w:r>
    </w:p>
    <w:p w:rsidR="00E9391E" w:rsidRDefault="00A90EB3">
      <w:pPr>
        <w:pStyle w:val="a3"/>
        <w:spacing w:before="28" w:line="276" w:lineRule="auto"/>
        <w:ind w:firstLine="566"/>
        <w:jc w:val="left"/>
      </w:pPr>
      <w:r>
        <w:t>развитие</w:t>
      </w:r>
      <w:r>
        <w:rPr>
          <w:spacing w:val="40"/>
        </w:rPr>
        <w:t xml:space="preserve"> </w:t>
      </w:r>
      <w:r>
        <w:t>интереса</w:t>
      </w:r>
      <w:r>
        <w:rPr>
          <w:spacing w:val="40"/>
        </w:rPr>
        <w:t xml:space="preserve"> </w:t>
      </w:r>
      <w:r>
        <w:t>к</w:t>
      </w:r>
      <w:r>
        <w:rPr>
          <w:spacing w:val="40"/>
        </w:rPr>
        <w:t xml:space="preserve"> </w:t>
      </w:r>
      <w:r>
        <w:t>природе,</w:t>
      </w:r>
      <w:r>
        <w:rPr>
          <w:spacing w:val="40"/>
        </w:rPr>
        <w:t xml:space="preserve"> </w:t>
      </w:r>
      <w:r>
        <w:t>природным</w:t>
      </w:r>
      <w:r>
        <w:rPr>
          <w:spacing w:val="40"/>
        </w:rPr>
        <w:t xml:space="preserve"> </w:t>
      </w:r>
      <w:r>
        <w:t>явлениям</w:t>
      </w:r>
      <w:r>
        <w:rPr>
          <w:spacing w:val="40"/>
        </w:rPr>
        <w:t xml:space="preserve"> </w:t>
      </w:r>
      <w:r>
        <w:t>и</w:t>
      </w:r>
      <w:r>
        <w:rPr>
          <w:spacing w:val="40"/>
        </w:rPr>
        <w:t xml:space="preserve"> </w:t>
      </w:r>
      <w:r>
        <w:t>формам</w:t>
      </w:r>
      <w:r>
        <w:rPr>
          <w:spacing w:val="40"/>
        </w:rPr>
        <w:t xml:space="preserve"> </w:t>
      </w:r>
      <w:r>
        <w:t>жизни,</w:t>
      </w:r>
      <w:r>
        <w:rPr>
          <w:spacing w:val="40"/>
        </w:rPr>
        <w:t xml:space="preserve"> </w:t>
      </w:r>
      <w:r>
        <w:t>понимание активной роли человека в природе;</w:t>
      </w:r>
    </w:p>
    <w:p w:rsidR="00E9391E" w:rsidRDefault="00A90EB3">
      <w:pPr>
        <w:pStyle w:val="a3"/>
        <w:spacing w:line="278" w:lineRule="auto"/>
        <w:ind w:left="1966" w:right="2789"/>
        <w:jc w:val="left"/>
      </w:pPr>
      <w:r>
        <w:t>ценностное отношение к природе и всем формам жизни; элементарный</w:t>
      </w:r>
      <w:r>
        <w:rPr>
          <w:spacing w:val="-14"/>
        </w:rPr>
        <w:t xml:space="preserve"> </w:t>
      </w:r>
      <w:r>
        <w:t>опыт</w:t>
      </w:r>
      <w:r>
        <w:rPr>
          <w:spacing w:val="-14"/>
        </w:rPr>
        <w:t xml:space="preserve"> </w:t>
      </w:r>
      <w:r>
        <w:t>природоохранительной</w:t>
      </w:r>
      <w:r>
        <w:rPr>
          <w:spacing w:val="-10"/>
        </w:rPr>
        <w:t xml:space="preserve"> </w:t>
      </w:r>
      <w:r>
        <w:t>деятельности; бережное отношение к растениям и животным;</w:t>
      </w:r>
    </w:p>
    <w:p w:rsidR="00E9391E" w:rsidRDefault="00A90EB3" w:rsidP="00BD036C">
      <w:pPr>
        <w:pStyle w:val="a3"/>
        <w:spacing w:line="276" w:lineRule="auto"/>
        <w:ind w:left="1418" w:right="683" w:firstLine="548"/>
        <w:jc w:val="left"/>
      </w:pPr>
      <w:r>
        <w:t>понимание взаимосвязи здоровья человека и экологической культуры; первоначальные</w:t>
      </w:r>
      <w:r>
        <w:rPr>
          <w:spacing w:val="40"/>
        </w:rPr>
        <w:t xml:space="preserve"> </w:t>
      </w:r>
      <w:r>
        <w:t>навыки</w:t>
      </w:r>
      <w:r>
        <w:rPr>
          <w:spacing w:val="40"/>
        </w:rPr>
        <w:t xml:space="preserve"> </w:t>
      </w:r>
      <w:r>
        <w:t>определения</w:t>
      </w:r>
      <w:r>
        <w:rPr>
          <w:spacing w:val="68"/>
        </w:rPr>
        <w:t xml:space="preserve"> </w:t>
      </w:r>
      <w:r>
        <w:t>экологического</w:t>
      </w:r>
      <w:r>
        <w:rPr>
          <w:spacing w:val="72"/>
        </w:rPr>
        <w:t xml:space="preserve"> </w:t>
      </w:r>
      <w:r>
        <w:t>компонента</w:t>
      </w:r>
      <w:r>
        <w:rPr>
          <w:spacing w:val="40"/>
        </w:rPr>
        <w:t xml:space="preserve"> </w:t>
      </w:r>
      <w:r>
        <w:t>в</w:t>
      </w:r>
      <w:r>
        <w:rPr>
          <w:spacing w:val="69"/>
        </w:rPr>
        <w:t xml:space="preserve"> </w:t>
      </w:r>
      <w:r>
        <w:t>проектной</w:t>
      </w:r>
      <w:r>
        <w:rPr>
          <w:spacing w:val="69"/>
        </w:rPr>
        <w:t xml:space="preserve"> </w:t>
      </w:r>
      <w:r>
        <w:t>и</w:t>
      </w:r>
      <w:r w:rsidR="00BD036C">
        <w:t xml:space="preserve"> </w:t>
      </w:r>
      <w:r>
        <w:t>учебно-исследовательской</w:t>
      </w:r>
      <w:r>
        <w:rPr>
          <w:spacing w:val="-7"/>
        </w:rPr>
        <w:t xml:space="preserve"> </w:t>
      </w:r>
      <w:r>
        <w:t>деятельности,</w:t>
      </w:r>
      <w:r>
        <w:rPr>
          <w:spacing w:val="-6"/>
        </w:rPr>
        <w:t xml:space="preserve"> </w:t>
      </w:r>
      <w:r>
        <w:t>других</w:t>
      </w:r>
      <w:r>
        <w:rPr>
          <w:spacing w:val="-8"/>
        </w:rPr>
        <w:t xml:space="preserve"> </w:t>
      </w:r>
      <w:r>
        <w:t>формах</w:t>
      </w:r>
      <w:r>
        <w:rPr>
          <w:spacing w:val="-8"/>
        </w:rPr>
        <w:t xml:space="preserve"> </w:t>
      </w:r>
      <w:r>
        <w:t>образовательной</w:t>
      </w:r>
      <w:r>
        <w:rPr>
          <w:spacing w:val="-7"/>
        </w:rPr>
        <w:t xml:space="preserve"> </w:t>
      </w:r>
      <w:r>
        <w:t>деятельности; элементарные знания законодательства в области защиты окружающей среды.</w:t>
      </w:r>
    </w:p>
    <w:p w:rsidR="00E9391E" w:rsidRDefault="00A90EB3" w:rsidP="00BD036C">
      <w:pPr>
        <w:pStyle w:val="1"/>
        <w:spacing w:line="276" w:lineRule="auto"/>
        <w:ind w:left="1399" w:right="2370" w:firstLine="1676"/>
      </w:pPr>
      <w:r>
        <w:t>Виды</w:t>
      </w:r>
      <w:r>
        <w:rPr>
          <w:spacing w:val="-6"/>
        </w:rPr>
        <w:t xml:space="preserve"> </w:t>
      </w:r>
      <w:r>
        <w:t>деятельности</w:t>
      </w:r>
      <w:r>
        <w:rPr>
          <w:spacing w:val="-9"/>
        </w:rPr>
        <w:t xml:space="preserve"> </w:t>
      </w:r>
      <w:r>
        <w:t>и</w:t>
      </w:r>
      <w:r>
        <w:rPr>
          <w:spacing w:val="-9"/>
        </w:rPr>
        <w:t xml:space="preserve"> </w:t>
      </w:r>
      <w:r>
        <w:t>формы</w:t>
      </w:r>
      <w:r>
        <w:rPr>
          <w:spacing w:val="-7"/>
        </w:rPr>
        <w:t xml:space="preserve"> </w:t>
      </w:r>
      <w:r>
        <w:t>занятий</w:t>
      </w:r>
      <w:r>
        <w:rPr>
          <w:spacing w:val="-5"/>
        </w:rPr>
        <w:t xml:space="preserve"> </w:t>
      </w:r>
      <w:r>
        <w:t>с</w:t>
      </w:r>
      <w:r>
        <w:rPr>
          <w:spacing w:val="-7"/>
        </w:rPr>
        <w:t xml:space="preserve"> </w:t>
      </w:r>
      <w:r>
        <w:t>обучающимися Гражданско- патриотическое воспитание:</w:t>
      </w:r>
    </w:p>
    <w:p w:rsidR="00E9391E" w:rsidRDefault="00A90EB3">
      <w:pPr>
        <w:pStyle w:val="a5"/>
        <w:numPr>
          <w:ilvl w:val="2"/>
          <w:numId w:val="31"/>
        </w:numPr>
        <w:tabs>
          <w:tab w:val="left" w:pos="2111"/>
        </w:tabs>
        <w:spacing w:line="237" w:lineRule="exact"/>
        <w:ind w:left="2110" w:hanging="145"/>
        <w:rPr>
          <w:sz w:val="24"/>
        </w:rPr>
      </w:pPr>
      <w:r>
        <w:rPr>
          <w:sz w:val="24"/>
        </w:rPr>
        <w:t>получение</w:t>
      </w:r>
      <w:r>
        <w:rPr>
          <w:spacing w:val="13"/>
          <w:sz w:val="24"/>
        </w:rPr>
        <w:t xml:space="preserve"> </w:t>
      </w:r>
      <w:r>
        <w:rPr>
          <w:sz w:val="24"/>
        </w:rPr>
        <w:t>первоначальных</w:t>
      </w:r>
      <w:r>
        <w:rPr>
          <w:spacing w:val="13"/>
          <w:sz w:val="24"/>
        </w:rPr>
        <w:t xml:space="preserve"> </w:t>
      </w:r>
      <w:r>
        <w:rPr>
          <w:sz w:val="24"/>
        </w:rPr>
        <w:t>представлений</w:t>
      </w:r>
      <w:r>
        <w:rPr>
          <w:spacing w:val="18"/>
          <w:sz w:val="24"/>
        </w:rPr>
        <w:t xml:space="preserve"> </w:t>
      </w:r>
      <w:r>
        <w:rPr>
          <w:sz w:val="24"/>
        </w:rPr>
        <w:t>о</w:t>
      </w:r>
      <w:r>
        <w:rPr>
          <w:spacing w:val="16"/>
          <w:sz w:val="24"/>
        </w:rPr>
        <w:t xml:space="preserve"> </w:t>
      </w:r>
      <w:r>
        <w:rPr>
          <w:sz w:val="24"/>
        </w:rPr>
        <w:t>Конституции</w:t>
      </w:r>
      <w:r>
        <w:rPr>
          <w:spacing w:val="18"/>
          <w:sz w:val="24"/>
        </w:rPr>
        <w:t xml:space="preserve"> </w:t>
      </w:r>
      <w:r>
        <w:rPr>
          <w:sz w:val="24"/>
        </w:rPr>
        <w:t>Российской</w:t>
      </w:r>
      <w:r>
        <w:rPr>
          <w:spacing w:val="14"/>
          <w:sz w:val="24"/>
        </w:rPr>
        <w:t xml:space="preserve"> </w:t>
      </w:r>
      <w:r>
        <w:rPr>
          <w:spacing w:val="-2"/>
          <w:sz w:val="24"/>
        </w:rPr>
        <w:t>Федерации,</w:t>
      </w:r>
    </w:p>
    <w:p w:rsidR="00E9391E" w:rsidRDefault="00A90EB3">
      <w:pPr>
        <w:pStyle w:val="a3"/>
        <w:spacing w:before="41" w:line="276" w:lineRule="auto"/>
        <w:ind w:right="683"/>
      </w:pPr>
      <w:r>
        <w:t>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E9391E" w:rsidRPr="00BD036C" w:rsidRDefault="00A90EB3" w:rsidP="00BD036C">
      <w:pPr>
        <w:pStyle w:val="a5"/>
        <w:numPr>
          <w:ilvl w:val="2"/>
          <w:numId w:val="31"/>
        </w:numPr>
        <w:tabs>
          <w:tab w:val="left" w:pos="1560"/>
        </w:tabs>
        <w:spacing w:line="274" w:lineRule="exact"/>
        <w:ind w:left="1418" w:right="535" w:firstLine="567"/>
        <w:rPr>
          <w:sz w:val="24"/>
          <w:szCs w:val="24"/>
        </w:rPr>
      </w:pPr>
      <w:r>
        <w:rPr>
          <w:sz w:val="24"/>
        </w:rPr>
        <w:t>ознакомление</w:t>
      </w:r>
      <w:r>
        <w:rPr>
          <w:spacing w:val="4"/>
          <w:sz w:val="24"/>
        </w:rPr>
        <w:t xml:space="preserve"> </w:t>
      </w:r>
      <w:r>
        <w:rPr>
          <w:sz w:val="24"/>
        </w:rPr>
        <w:t>с</w:t>
      </w:r>
      <w:r>
        <w:rPr>
          <w:spacing w:val="7"/>
          <w:sz w:val="24"/>
        </w:rPr>
        <w:t xml:space="preserve"> </w:t>
      </w:r>
      <w:r>
        <w:rPr>
          <w:sz w:val="24"/>
        </w:rPr>
        <w:t>героическими</w:t>
      </w:r>
      <w:r>
        <w:rPr>
          <w:spacing w:val="9"/>
          <w:sz w:val="24"/>
        </w:rPr>
        <w:t xml:space="preserve"> </w:t>
      </w:r>
      <w:r>
        <w:rPr>
          <w:sz w:val="24"/>
        </w:rPr>
        <w:t>страницами</w:t>
      </w:r>
      <w:r>
        <w:rPr>
          <w:spacing w:val="8"/>
          <w:sz w:val="24"/>
        </w:rPr>
        <w:t xml:space="preserve"> </w:t>
      </w:r>
      <w:r>
        <w:rPr>
          <w:sz w:val="24"/>
        </w:rPr>
        <w:t>истории</w:t>
      </w:r>
      <w:r>
        <w:rPr>
          <w:spacing w:val="9"/>
          <w:sz w:val="24"/>
        </w:rPr>
        <w:t xml:space="preserve"> </w:t>
      </w:r>
      <w:r>
        <w:rPr>
          <w:sz w:val="24"/>
        </w:rPr>
        <w:t>России,</w:t>
      </w:r>
      <w:r>
        <w:rPr>
          <w:spacing w:val="6"/>
          <w:sz w:val="24"/>
        </w:rPr>
        <w:t xml:space="preserve"> </w:t>
      </w:r>
      <w:r>
        <w:rPr>
          <w:sz w:val="24"/>
        </w:rPr>
        <w:t>жизнью</w:t>
      </w:r>
      <w:r>
        <w:rPr>
          <w:spacing w:val="7"/>
          <w:sz w:val="24"/>
        </w:rPr>
        <w:t xml:space="preserve"> </w:t>
      </w:r>
      <w:r w:rsidRPr="00BD036C">
        <w:rPr>
          <w:spacing w:val="-2"/>
          <w:sz w:val="24"/>
          <w:szCs w:val="24"/>
        </w:rPr>
        <w:t>замечательных</w:t>
      </w:r>
      <w:r w:rsidR="00BD036C">
        <w:rPr>
          <w:spacing w:val="-2"/>
          <w:sz w:val="24"/>
          <w:szCs w:val="24"/>
        </w:rPr>
        <w:t xml:space="preserve"> </w:t>
      </w:r>
      <w:r w:rsidRPr="00BD036C">
        <w:rPr>
          <w:sz w:val="24"/>
          <w:szCs w:val="24"/>
        </w:rPr>
        <w:t xml:space="preserve">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 патриотического содержания, изучения основных и вариативных учебных </w:t>
      </w:r>
      <w:r w:rsidRPr="00BD036C">
        <w:rPr>
          <w:spacing w:val="-2"/>
          <w:sz w:val="24"/>
          <w:szCs w:val="24"/>
        </w:rPr>
        <w:t>дисциплин);</w:t>
      </w:r>
    </w:p>
    <w:p w:rsidR="00E9391E" w:rsidRDefault="00A90EB3">
      <w:pPr>
        <w:pStyle w:val="a5"/>
        <w:numPr>
          <w:ilvl w:val="2"/>
          <w:numId w:val="31"/>
        </w:numPr>
        <w:tabs>
          <w:tab w:val="left" w:pos="2111"/>
        </w:tabs>
        <w:spacing w:line="276" w:lineRule="auto"/>
        <w:ind w:right="688" w:firstLine="566"/>
        <w:rPr>
          <w:sz w:val="24"/>
        </w:rPr>
      </w:pPr>
      <w:r>
        <w:rPr>
          <w:sz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E9391E" w:rsidRDefault="00A90EB3">
      <w:pPr>
        <w:pStyle w:val="a5"/>
        <w:numPr>
          <w:ilvl w:val="2"/>
          <w:numId w:val="31"/>
        </w:numPr>
        <w:tabs>
          <w:tab w:val="left" w:pos="2111"/>
        </w:tabs>
        <w:spacing w:line="276" w:lineRule="auto"/>
        <w:ind w:right="691" w:firstLine="566"/>
        <w:rPr>
          <w:sz w:val="24"/>
        </w:rPr>
      </w:pPr>
      <w:r>
        <w:rPr>
          <w:sz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E9391E" w:rsidRDefault="00A90EB3">
      <w:pPr>
        <w:pStyle w:val="a5"/>
        <w:numPr>
          <w:ilvl w:val="2"/>
          <w:numId w:val="31"/>
        </w:numPr>
        <w:tabs>
          <w:tab w:val="left" w:pos="2111"/>
        </w:tabs>
        <w:spacing w:before="3" w:line="276" w:lineRule="auto"/>
        <w:ind w:right="684" w:firstLine="566"/>
        <w:rPr>
          <w:sz w:val="24"/>
        </w:rPr>
      </w:pPr>
      <w:r>
        <w:rPr>
          <w:sz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E9391E" w:rsidRDefault="00A90EB3">
      <w:pPr>
        <w:pStyle w:val="a5"/>
        <w:numPr>
          <w:ilvl w:val="2"/>
          <w:numId w:val="31"/>
        </w:numPr>
        <w:tabs>
          <w:tab w:val="left" w:pos="2116"/>
        </w:tabs>
        <w:spacing w:line="276" w:lineRule="auto"/>
        <w:ind w:right="679" w:firstLine="566"/>
        <w:rPr>
          <w:sz w:val="24"/>
        </w:rPr>
      </w:pPr>
      <w:r>
        <w:rPr>
          <w:sz w:val="24"/>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w:t>
      </w:r>
      <w:r>
        <w:rPr>
          <w:spacing w:val="-2"/>
          <w:sz w:val="24"/>
        </w:rPr>
        <w:t>военнослужащими;</w:t>
      </w:r>
    </w:p>
    <w:p w:rsidR="00E9391E" w:rsidRDefault="00A90EB3">
      <w:pPr>
        <w:pStyle w:val="a5"/>
        <w:numPr>
          <w:ilvl w:val="2"/>
          <w:numId w:val="31"/>
        </w:numPr>
        <w:tabs>
          <w:tab w:val="left" w:pos="2111"/>
        </w:tabs>
        <w:spacing w:line="276" w:lineRule="auto"/>
        <w:ind w:right="688" w:firstLine="566"/>
        <w:rPr>
          <w:sz w:val="24"/>
        </w:rPr>
      </w:pPr>
      <w:r>
        <w:rPr>
          <w:sz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E9391E" w:rsidRDefault="00A90EB3">
      <w:pPr>
        <w:pStyle w:val="a5"/>
        <w:numPr>
          <w:ilvl w:val="2"/>
          <w:numId w:val="31"/>
        </w:numPr>
        <w:tabs>
          <w:tab w:val="left" w:pos="2116"/>
        </w:tabs>
        <w:spacing w:line="276" w:lineRule="auto"/>
        <w:ind w:right="693" w:firstLine="566"/>
        <w:rPr>
          <w:sz w:val="24"/>
        </w:rPr>
      </w:pPr>
      <w:r>
        <w:rPr>
          <w:sz w:val="24"/>
        </w:rPr>
        <w:lastRenderedPageBreak/>
        <w:t xml:space="preserve">участие во встречах и беседах с выпускниками своей школы, ознакомление с биографиями выпускников, явивших собой достойные примеры гражданственности и </w:t>
      </w:r>
      <w:r>
        <w:rPr>
          <w:spacing w:val="-2"/>
          <w:sz w:val="24"/>
        </w:rPr>
        <w:t>патриотизма.</w:t>
      </w:r>
    </w:p>
    <w:p w:rsidR="00E9391E" w:rsidRDefault="00A90EB3">
      <w:pPr>
        <w:pStyle w:val="1"/>
        <w:spacing w:before="2"/>
        <w:jc w:val="both"/>
      </w:pPr>
      <w:r>
        <w:t>Нравственное</w:t>
      </w:r>
      <w:r>
        <w:rPr>
          <w:spacing w:val="-2"/>
        </w:rPr>
        <w:t xml:space="preserve"> </w:t>
      </w:r>
      <w:r>
        <w:t>и</w:t>
      </w:r>
      <w:r>
        <w:rPr>
          <w:spacing w:val="-4"/>
        </w:rPr>
        <w:t xml:space="preserve"> </w:t>
      </w:r>
      <w:r>
        <w:t>духовное</w:t>
      </w:r>
      <w:r>
        <w:rPr>
          <w:spacing w:val="-1"/>
        </w:rPr>
        <w:t xml:space="preserve"> </w:t>
      </w:r>
      <w:r>
        <w:rPr>
          <w:spacing w:val="-2"/>
        </w:rPr>
        <w:t>воспитание:</w:t>
      </w:r>
    </w:p>
    <w:p w:rsidR="00E9391E" w:rsidRDefault="00A90EB3">
      <w:pPr>
        <w:pStyle w:val="a5"/>
        <w:numPr>
          <w:ilvl w:val="2"/>
          <w:numId w:val="31"/>
        </w:numPr>
        <w:tabs>
          <w:tab w:val="left" w:pos="2111"/>
        </w:tabs>
        <w:spacing w:before="41" w:line="276" w:lineRule="auto"/>
        <w:ind w:right="687" w:firstLine="566"/>
        <w:rPr>
          <w:sz w:val="24"/>
        </w:rPr>
      </w:pPr>
      <w:r>
        <w:rPr>
          <w:sz w:val="24"/>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w:t>
      </w:r>
      <w:r>
        <w:rPr>
          <w:spacing w:val="40"/>
          <w:sz w:val="24"/>
        </w:rPr>
        <w:t xml:space="preserve"> </w:t>
      </w:r>
      <w:r>
        <w:rPr>
          <w:sz w:val="24"/>
        </w:rPr>
        <w:t>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E9391E" w:rsidRDefault="00A90EB3">
      <w:pPr>
        <w:pStyle w:val="a5"/>
        <w:numPr>
          <w:ilvl w:val="2"/>
          <w:numId w:val="31"/>
        </w:numPr>
        <w:tabs>
          <w:tab w:val="left" w:pos="2116"/>
        </w:tabs>
        <w:spacing w:line="276" w:lineRule="auto"/>
        <w:ind w:right="683" w:firstLine="566"/>
        <w:rPr>
          <w:sz w:val="24"/>
        </w:rPr>
      </w:pPr>
      <w:r>
        <w:rPr>
          <w:sz w:val="24"/>
        </w:rPr>
        <w:t xml:space="preserve">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w:t>
      </w:r>
      <w:r>
        <w:rPr>
          <w:spacing w:val="-2"/>
          <w:sz w:val="24"/>
        </w:rPr>
        <w:t>взаимодействия;</w:t>
      </w:r>
    </w:p>
    <w:p w:rsidR="00E9391E" w:rsidRDefault="00A90EB3">
      <w:pPr>
        <w:pStyle w:val="a5"/>
        <w:numPr>
          <w:ilvl w:val="2"/>
          <w:numId w:val="31"/>
        </w:numPr>
        <w:tabs>
          <w:tab w:val="left" w:pos="2111"/>
        </w:tabs>
        <w:spacing w:line="276" w:lineRule="auto"/>
        <w:ind w:right="692" w:firstLine="566"/>
        <w:rPr>
          <w:sz w:val="24"/>
        </w:rPr>
      </w:pPr>
      <w:r>
        <w:rPr>
          <w:sz w:val="24"/>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E9391E" w:rsidRPr="00BD036C" w:rsidRDefault="00A90EB3" w:rsidP="00BD036C">
      <w:pPr>
        <w:pStyle w:val="a5"/>
        <w:numPr>
          <w:ilvl w:val="2"/>
          <w:numId w:val="31"/>
        </w:numPr>
        <w:tabs>
          <w:tab w:val="left" w:pos="2116"/>
        </w:tabs>
        <w:spacing w:before="67" w:line="276" w:lineRule="auto"/>
        <w:ind w:right="689" w:firstLine="566"/>
        <w:rPr>
          <w:sz w:val="24"/>
        </w:rPr>
      </w:pPr>
      <w:r w:rsidRPr="00BD036C">
        <w:rPr>
          <w:sz w:val="24"/>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w:t>
      </w:r>
      <w:r w:rsidR="00BD036C" w:rsidRPr="00BD036C">
        <w:rPr>
          <w:sz w:val="24"/>
        </w:rPr>
        <w:t xml:space="preserve"> </w:t>
      </w:r>
      <w:r w:rsidRPr="00BD036C">
        <w:rPr>
          <w:sz w:val="24"/>
        </w:rPr>
        <w:t>внимательного</w:t>
      </w:r>
      <w:r w:rsidRPr="00BD036C">
        <w:rPr>
          <w:spacing w:val="-1"/>
          <w:sz w:val="24"/>
        </w:rPr>
        <w:t xml:space="preserve"> </w:t>
      </w:r>
      <w:r w:rsidRPr="00BD036C">
        <w:rPr>
          <w:sz w:val="24"/>
        </w:rPr>
        <w:t>отношения</w:t>
      </w:r>
      <w:r w:rsidRPr="00BD036C">
        <w:rPr>
          <w:spacing w:val="-1"/>
          <w:sz w:val="24"/>
        </w:rPr>
        <w:t xml:space="preserve"> </w:t>
      </w:r>
      <w:r w:rsidRPr="00BD036C">
        <w:rPr>
          <w:sz w:val="24"/>
        </w:rPr>
        <w:t>к</w:t>
      </w:r>
      <w:r w:rsidRPr="00BD036C">
        <w:rPr>
          <w:spacing w:val="-3"/>
          <w:sz w:val="24"/>
        </w:rPr>
        <w:t xml:space="preserve"> </w:t>
      </w:r>
      <w:r w:rsidRPr="00BD036C">
        <w:rPr>
          <w:sz w:val="24"/>
        </w:rPr>
        <w:t>сверстникам, старшим и младшим детям, взрослым,</w:t>
      </w:r>
      <w:r w:rsidRPr="00BD036C">
        <w:rPr>
          <w:spacing w:val="-4"/>
          <w:sz w:val="24"/>
        </w:rPr>
        <w:t xml:space="preserve"> </w:t>
      </w:r>
      <w:r w:rsidRPr="00BD036C">
        <w:rPr>
          <w:sz w:val="24"/>
        </w:rPr>
        <w:t>обучение дружной игре, взаимной поддержке, участию в коллективных играх, приобретение опыта совместной деятельности;</w:t>
      </w:r>
    </w:p>
    <w:p w:rsidR="00E9391E" w:rsidRDefault="00A90EB3">
      <w:pPr>
        <w:pStyle w:val="a5"/>
        <w:numPr>
          <w:ilvl w:val="2"/>
          <w:numId w:val="31"/>
        </w:numPr>
        <w:tabs>
          <w:tab w:val="left" w:pos="2111"/>
        </w:tabs>
        <w:spacing w:line="276" w:lineRule="auto"/>
        <w:ind w:right="690" w:firstLine="566"/>
        <w:rPr>
          <w:sz w:val="24"/>
        </w:rPr>
      </w:pPr>
      <w:r>
        <w:rPr>
          <w:sz w:val="24"/>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E9391E" w:rsidRDefault="00A90EB3">
      <w:pPr>
        <w:pStyle w:val="a5"/>
        <w:numPr>
          <w:ilvl w:val="2"/>
          <w:numId w:val="31"/>
        </w:numPr>
        <w:tabs>
          <w:tab w:val="left" w:pos="2111"/>
        </w:tabs>
        <w:spacing w:line="280" w:lineRule="auto"/>
        <w:ind w:right="696" w:firstLine="566"/>
        <w:rPr>
          <w:sz w:val="24"/>
        </w:rPr>
      </w:pPr>
      <w:r>
        <w:rPr>
          <w:sz w:val="24"/>
        </w:rPr>
        <w:t>получение первоначальных представлений о нравственных взаимоотношениях в семье (участие в беседах о семье, о родителях и прародителях);</w:t>
      </w:r>
    </w:p>
    <w:p w:rsidR="00E9391E" w:rsidRDefault="00A90EB3">
      <w:pPr>
        <w:pStyle w:val="1"/>
        <w:jc w:val="both"/>
      </w:pPr>
      <w:r>
        <w:t>Воспитание</w:t>
      </w:r>
      <w:r>
        <w:rPr>
          <w:spacing w:val="-3"/>
        </w:rPr>
        <w:t xml:space="preserve"> </w:t>
      </w:r>
      <w:r>
        <w:t>положительного</w:t>
      </w:r>
      <w:r>
        <w:rPr>
          <w:spacing w:val="53"/>
        </w:rPr>
        <w:t xml:space="preserve"> </w:t>
      </w:r>
      <w:r>
        <w:t>отношения</w:t>
      </w:r>
      <w:r>
        <w:rPr>
          <w:spacing w:val="-3"/>
        </w:rPr>
        <w:t xml:space="preserve"> </w:t>
      </w:r>
      <w:r>
        <w:t>к</w:t>
      </w:r>
      <w:r>
        <w:rPr>
          <w:spacing w:val="-5"/>
        </w:rPr>
        <w:t xml:space="preserve"> </w:t>
      </w:r>
      <w:r>
        <w:t>труду</w:t>
      </w:r>
      <w:r>
        <w:rPr>
          <w:spacing w:val="-1"/>
        </w:rPr>
        <w:t xml:space="preserve"> </w:t>
      </w:r>
      <w:r>
        <w:t>и</w:t>
      </w:r>
      <w:r>
        <w:rPr>
          <w:spacing w:val="-5"/>
        </w:rPr>
        <w:t xml:space="preserve"> </w:t>
      </w:r>
      <w:r>
        <w:rPr>
          <w:spacing w:val="-2"/>
        </w:rPr>
        <w:t>творчеству:</w:t>
      </w:r>
    </w:p>
    <w:p w:rsidR="00E9391E" w:rsidRDefault="00A90EB3">
      <w:pPr>
        <w:pStyle w:val="a5"/>
        <w:numPr>
          <w:ilvl w:val="2"/>
          <w:numId w:val="31"/>
        </w:numPr>
        <w:tabs>
          <w:tab w:val="left" w:pos="2111"/>
        </w:tabs>
        <w:spacing w:before="36" w:line="276" w:lineRule="auto"/>
        <w:ind w:right="679" w:firstLine="566"/>
        <w:rPr>
          <w:sz w:val="24"/>
        </w:rPr>
      </w:pPr>
      <w:r>
        <w:rPr>
          <w:sz w:val="24"/>
        </w:rPr>
        <w:t>получение первоначальных представлений о роли</w:t>
      </w:r>
      <w:r>
        <w:rPr>
          <w:spacing w:val="40"/>
          <w:sz w:val="24"/>
        </w:rPr>
        <w:t xml:space="preserve"> </w:t>
      </w:r>
      <w:r>
        <w:rPr>
          <w:sz w:val="24"/>
        </w:rPr>
        <w:t>труда и значении творчества в жизни человека и общества в процессе изучения учебных дисциплин и проведения внеурочных мероприятий;</w:t>
      </w:r>
    </w:p>
    <w:p w:rsidR="00E9391E" w:rsidRDefault="00A90EB3">
      <w:pPr>
        <w:pStyle w:val="a5"/>
        <w:numPr>
          <w:ilvl w:val="2"/>
          <w:numId w:val="31"/>
        </w:numPr>
        <w:tabs>
          <w:tab w:val="left" w:pos="2111"/>
        </w:tabs>
        <w:spacing w:line="276" w:lineRule="auto"/>
        <w:ind w:right="692" w:firstLine="566"/>
        <w:rPr>
          <w:sz w:val="24"/>
        </w:rPr>
      </w:pPr>
      <w:r>
        <w:rPr>
          <w:sz w:val="24"/>
        </w:rPr>
        <w:t>знакомство с различными видами труда,</w:t>
      </w:r>
      <w:r>
        <w:rPr>
          <w:spacing w:val="40"/>
          <w:sz w:val="24"/>
        </w:rPr>
        <w:t xml:space="preserve"> </w:t>
      </w:r>
      <w:r>
        <w:rPr>
          <w:sz w:val="24"/>
        </w:rPr>
        <w:t>профессиями (в ходе экскурсий на производственные предприятия, встреч с представителями разных профессий);</w:t>
      </w:r>
    </w:p>
    <w:p w:rsidR="00E9391E" w:rsidRDefault="00A90EB3">
      <w:pPr>
        <w:pStyle w:val="a5"/>
        <w:numPr>
          <w:ilvl w:val="2"/>
          <w:numId w:val="31"/>
        </w:numPr>
        <w:tabs>
          <w:tab w:val="left" w:pos="2111"/>
        </w:tabs>
        <w:spacing w:before="2" w:line="276" w:lineRule="auto"/>
        <w:ind w:right="695" w:firstLine="566"/>
        <w:rPr>
          <w:sz w:val="24"/>
        </w:rPr>
      </w:pPr>
      <w:r>
        <w:rPr>
          <w:sz w:val="24"/>
        </w:rPr>
        <w:t>знакомство с профессиями своих родителей (законных представителей) и прародителей, участие в организации и проведении презентаций «Труд наших родных»;</w:t>
      </w:r>
    </w:p>
    <w:p w:rsidR="00E9391E" w:rsidRDefault="00A90EB3">
      <w:pPr>
        <w:pStyle w:val="a5"/>
        <w:numPr>
          <w:ilvl w:val="2"/>
          <w:numId w:val="31"/>
        </w:numPr>
        <w:tabs>
          <w:tab w:val="left" w:pos="2111"/>
        </w:tabs>
        <w:spacing w:line="276" w:lineRule="auto"/>
        <w:ind w:right="686" w:firstLine="566"/>
        <w:rPr>
          <w:sz w:val="24"/>
        </w:rPr>
      </w:pPr>
      <w:r>
        <w:rPr>
          <w:sz w:val="24"/>
        </w:rPr>
        <w:t>получение первоначальных навыков сотрудничества, ролевого взаимодействия со сверстниками, старшими детьми, взрослыми в учебно-трудовой деятельности (в ходе сюжетно- 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E9391E" w:rsidRDefault="00A90EB3">
      <w:pPr>
        <w:pStyle w:val="a5"/>
        <w:numPr>
          <w:ilvl w:val="2"/>
          <w:numId w:val="31"/>
        </w:numPr>
        <w:tabs>
          <w:tab w:val="left" w:pos="2111"/>
        </w:tabs>
        <w:spacing w:before="1" w:line="276" w:lineRule="auto"/>
        <w:ind w:right="680" w:firstLine="566"/>
        <w:rPr>
          <w:sz w:val="24"/>
        </w:rPr>
      </w:pPr>
      <w:r>
        <w:rPr>
          <w:sz w:val="24"/>
        </w:rPr>
        <w:t>приобретение опыта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E9391E" w:rsidRDefault="00A90EB3">
      <w:pPr>
        <w:pStyle w:val="a5"/>
        <w:numPr>
          <w:ilvl w:val="2"/>
          <w:numId w:val="31"/>
        </w:numPr>
        <w:tabs>
          <w:tab w:val="left" w:pos="2111"/>
        </w:tabs>
        <w:spacing w:line="276" w:lineRule="auto"/>
        <w:ind w:right="692" w:firstLine="566"/>
        <w:rPr>
          <w:sz w:val="24"/>
        </w:rPr>
      </w:pPr>
      <w:r>
        <w:rPr>
          <w:sz w:val="24"/>
        </w:rPr>
        <w:t>освоение навыков творческого применения знаний, полученных при изучении учебных</w:t>
      </w:r>
      <w:r>
        <w:rPr>
          <w:spacing w:val="-2"/>
          <w:sz w:val="24"/>
        </w:rPr>
        <w:t xml:space="preserve"> </w:t>
      </w:r>
      <w:r>
        <w:rPr>
          <w:sz w:val="24"/>
        </w:rPr>
        <w:t>предметов на</w:t>
      </w:r>
      <w:r>
        <w:rPr>
          <w:spacing w:val="-3"/>
          <w:sz w:val="24"/>
        </w:rPr>
        <w:t xml:space="preserve"> </w:t>
      </w:r>
      <w:r>
        <w:rPr>
          <w:sz w:val="24"/>
        </w:rPr>
        <w:t>практике (в рамках</w:t>
      </w:r>
      <w:r>
        <w:rPr>
          <w:spacing w:val="-2"/>
          <w:sz w:val="24"/>
        </w:rPr>
        <w:t xml:space="preserve"> </w:t>
      </w:r>
      <w:r>
        <w:rPr>
          <w:sz w:val="24"/>
        </w:rPr>
        <w:t xml:space="preserve">предмета «Технология», участия в разработке и </w:t>
      </w:r>
      <w:r>
        <w:rPr>
          <w:sz w:val="24"/>
        </w:rPr>
        <w:lastRenderedPageBreak/>
        <w:t>реализации различных проектов);</w:t>
      </w:r>
    </w:p>
    <w:p w:rsidR="00E9391E" w:rsidRDefault="00A90EB3">
      <w:pPr>
        <w:pStyle w:val="a5"/>
        <w:numPr>
          <w:ilvl w:val="2"/>
          <w:numId w:val="31"/>
        </w:numPr>
        <w:tabs>
          <w:tab w:val="left" w:pos="2111"/>
        </w:tabs>
        <w:spacing w:line="276" w:lineRule="auto"/>
        <w:ind w:right="687" w:firstLine="566"/>
        <w:rPr>
          <w:sz w:val="24"/>
        </w:rPr>
      </w:pPr>
      <w:r>
        <w:rPr>
          <w:sz w:val="24"/>
        </w:rPr>
        <w:t>приобретение начального опыта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w:t>
      </w:r>
      <w:r>
        <w:rPr>
          <w:spacing w:val="-2"/>
          <w:sz w:val="24"/>
        </w:rPr>
        <w:t xml:space="preserve"> </w:t>
      </w:r>
      <w:r>
        <w:rPr>
          <w:sz w:val="24"/>
        </w:rPr>
        <w:t>школьников, так</w:t>
      </w:r>
      <w:r>
        <w:rPr>
          <w:spacing w:val="-4"/>
          <w:sz w:val="24"/>
        </w:rPr>
        <w:t xml:space="preserve"> </w:t>
      </w:r>
      <w:r>
        <w:rPr>
          <w:sz w:val="24"/>
        </w:rPr>
        <w:t>и разновозрастных, как в учебное, так и</w:t>
      </w:r>
      <w:r>
        <w:rPr>
          <w:spacing w:val="-1"/>
          <w:sz w:val="24"/>
        </w:rPr>
        <w:t xml:space="preserve"> </w:t>
      </w:r>
      <w:r>
        <w:rPr>
          <w:sz w:val="24"/>
        </w:rPr>
        <w:t>в каникулярное</w:t>
      </w:r>
      <w:r>
        <w:rPr>
          <w:spacing w:val="-3"/>
          <w:sz w:val="24"/>
        </w:rPr>
        <w:t xml:space="preserve"> </w:t>
      </w:r>
      <w:r>
        <w:rPr>
          <w:sz w:val="24"/>
        </w:rPr>
        <w:t>время);</w:t>
      </w:r>
    </w:p>
    <w:p w:rsidR="00E9391E" w:rsidRDefault="00A90EB3">
      <w:pPr>
        <w:pStyle w:val="a5"/>
        <w:numPr>
          <w:ilvl w:val="2"/>
          <w:numId w:val="31"/>
        </w:numPr>
        <w:tabs>
          <w:tab w:val="left" w:pos="2111"/>
        </w:tabs>
        <w:ind w:left="2110" w:hanging="145"/>
        <w:rPr>
          <w:sz w:val="24"/>
        </w:rPr>
      </w:pPr>
      <w:r>
        <w:rPr>
          <w:sz w:val="24"/>
        </w:rPr>
        <w:t>приобретение</w:t>
      </w:r>
      <w:r>
        <w:rPr>
          <w:spacing w:val="-5"/>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самообслуживания</w:t>
      </w:r>
      <w:r>
        <w:rPr>
          <w:spacing w:val="-6"/>
          <w:sz w:val="24"/>
        </w:rPr>
        <w:t xml:space="preserve"> </w:t>
      </w:r>
      <w:r>
        <w:rPr>
          <w:sz w:val="24"/>
        </w:rPr>
        <w:t>в</w:t>
      </w:r>
      <w:r>
        <w:rPr>
          <w:spacing w:val="-5"/>
          <w:sz w:val="24"/>
        </w:rPr>
        <w:t xml:space="preserve"> </w:t>
      </w:r>
      <w:r>
        <w:rPr>
          <w:sz w:val="24"/>
        </w:rPr>
        <w:t>школе</w:t>
      </w:r>
      <w:r>
        <w:rPr>
          <w:spacing w:val="-3"/>
          <w:sz w:val="24"/>
        </w:rPr>
        <w:t xml:space="preserve"> </w:t>
      </w:r>
      <w:r>
        <w:rPr>
          <w:sz w:val="24"/>
        </w:rPr>
        <w:t>и</w:t>
      </w:r>
      <w:r>
        <w:rPr>
          <w:spacing w:val="-5"/>
          <w:sz w:val="24"/>
        </w:rPr>
        <w:t xml:space="preserve"> </w:t>
      </w:r>
      <w:r>
        <w:rPr>
          <w:spacing w:val="-2"/>
          <w:sz w:val="24"/>
        </w:rPr>
        <w:t>дома;</w:t>
      </w:r>
    </w:p>
    <w:p w:rsidR="00E9391E" w:rsidRDefault="00A90EB3">
      <w:pPr>
        <w:pStyle w:val="a5"/>
        <w:numPr>
          <w:ilvl w:val="2"/>
          <w:numId w:val="31"/>
        </w:numPr>
        <w:tabs>
          <w:tab w:val="left" w:pos="2116"/>
        </w:tabs>
        <w:spacing w:before="39" w:line="278" w:lineRule="auto"/>
        <w:ind w:right="689" w:firstLine="566"/>
        <w:rPr>
          <w:sz w:val="24"/>
        </w:rPr>
      </w:pPr>
      <w:r>
        <w:rPr>
          <w:sz w:val="24"/>
        </w:rPr>
        <w:t>участие во встречах и беседах с выпускниками своей школы, знакомство с биографиями выпускников, показавших</w:t>
      </w:r>
      <w:r>
        <w:rPr>
          <w:spacing w:val="-4"/>
          <w:sz w:val="24"/>
        </w:rPr>
        <w:t xml:space="preserve"> </w:t>
      </w:r>
      <w:r>
        <w:rPr>
          <w:sz w:val="24"/>
        </w:rPr>
        <w:t>достойные примеры</w:t>
      </w:r>
      <w:r>
        <w:rPr>
          <w:spacing w:val="-3"/>
          <w:sz w:val="24"/>
        </w:rPr>
        <w:t xml:space="preserve"> </w:t>
      </w:r>
      <w:r>
        <w:rPr>
          <w:sz w:val="24"/>
        </w:rPr>
        <w:t>высокого профессионализма, творческого отношения к труду и жизни.</w:t>
      </w:r>
    </w:p>
    <w:p w:rsidR="00E9391E" w:rsidRDefault="00A90EB3">
      <w:pPr>
        <w:pStyle w:val="1"/>
        <w:spacing w:line="276" w:lineRule="exact"/>
        <w:ind w:left="2110"/>
        <w:jc w:val="both"/>
      </w:pPr>
      <w:r>
        <w:t>Интеллектуальное</w:t>
      </w:r>
      <w:r>
        <w:rPr>
          <w:spacing w:val="26"/>
        </w:rPr>
        <w:t xml:space="preserve"> </w:t>
      </w:r>
      <w:r>
        <w:rPr>
          <w:spacing w:val="-2"/>
        </w:rPr>
        <w:t>воспитание:</w:t>
      </w:r>
    </w:p>
    <w:p w:rsidR="00E9391E" w:rsidRDefault="00A90EB3">
      <w:pPr>
        <w:pStyle w:val="a3"/>
        <w:spacing w:before="36" w:line="276" w:lineRule="auto"/>
        <w:ind w:right="691" w:firstLine="566"/>
      </w:pPr>
      <w:r>
        <w:t>получение первоначальных представлений о роли знаний, интеллектуального труда</w:t>
      </w:r>
      <w:r>
        <w:rPr>
          <w:spacing w:val="40"/>
        </w:rPr>
        <w:t xml:space="preserve"> </w:t>
      </w:r>
      <w:r>
        <w:t>и творчества в жизни человека и общества в процессе изучения учебных дисциплин и проведения внеурочных мероприятий;</w:t>
      </w:r>
    </w:p>
    <w:p w:rsidR="00E9391E" w:rsidRDefault="00A90EB3" w:rsidP="00BD036C">
      <w:pPr>
        <w:pStyle w:val="a3"/>
        <w:spacing w:line="276" w:lineRule="auto"/>
        <w:ind w:right="688" w:firstLine="566"/>
      </w:pPr>
      <w:r>
        <w:t>получение</w:t>
      </w:r>
      <w:r>
        <w:rPr>
          <w:spacing w:val="40"/>
        </w:rPr>
        <w:t xml:space="preserve"> </w:t>
      </w:r>
      <w:r>
        <w:t>представлений о возможностях интеллектуальной деятельности и направлениях</w:t>
      </w:r>
      <w:r>
        <w:rPr>
          <w:spacing w:val="40"/>
        </w:rPr>
        <w:t xml:space="preserve"> </w:t>
      </w:r>
      <w:r>
        <w:t>развития</w:t>
      </w:r>
      <w:r>
        <w:rPr>
          <w:spacing w:val="68"/>
        </w:rPr>
        <w:t xml:space="preserve"> </w:t>
      </w:r>
      <w:r>
        <w:t>личности</w:t>
      </w:r>
      <w:r>
        <w:rPr>
          <w:spacing w:val="68"/>
        </w:rPr>
        <w:t xml:space="preserve"> </w:t>
      </w:r>
      <w:r>
        <w:t>в</w:t>
      </w:r>
      <w:r>
        <w:rPr>
          <w:spacing w:val="69"/>
        </w:rPr>
        <w:t xml:space="preserve"> </w:t>
      </w:r>
      <w:r>
        <w:t>рамках</w:t>
      </w:r>
      <w:r>
        <w:rPr>
          <w:spacing w:val="40"/>
        </w:rPr>
        <w:t xml:space="preserve"> </w:t>
      </w:r>
      <w:r>
        <w:t>деятельности</w:t>
      </w:r>
      <w:r>
        <w:rPr>
          <w:spacing w:val="65"/>
        </w:rPr>
        <w:t xml:space="preserve"> </w:t>
      </w:r>
      <w:r>
        <w:t>детских</w:t>
      </w:r>
      <w:r>
        <w:rPr>
          <w:spacing w:val="40"/>
        </w:rPr>
        <w:t xml:space="preserve"> </w:t>
      </w:r>
      <w:r>
        <w:t>научных</w:t>
      </w:r>
      <w:r>
        <w:rPr>
          <w:spacing w:val="40"/>
        </w:rPr>
        <w:t xml:space="preserve"> </w:t>
      </w:r>
      <w:r>
        <w:t>сообществ,</w:t>
      </w:r>
      <w:r w:rsidR="00BD036C">
        <w:t xml:space="preserve"> </w:t>
      </w:r>
      <w:r>
        <w:t>кружков и центров интеллектуального развития, в ходе проведения интеллектуальных</w:t>
      </w:r>
      <w:r>
        <w:rPr>
          <w:spacing w:val="-4"/>
        </w:rPr>
        <w:t xml:space="preserve"> </w:t>
      </w:r>
      <w:r>
        <w:t>игр и т. д.;</w:t>
      </w:r>
    </w:p>
    <w:p w:rsidR="00E9391E" w:rsidRDefault="00A90EB3">
      <w:pPr>
        <w:pStyle w:val="a3"/>
        <w:spacing w:line="276" w:lineRule="auto"/>
        <w:ind w:right="695" w:firstLine="629"/>
      </w:pPr>
      <w:r>
        <w:t>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E9391E" w:rsidRDefault="00A90EB3">
      <w:pPr>
        <w:pStyle w:val="a3"/>
        <w:spacing w:line="278" w:lineRule="auto"/>
        <w:ind w:right="683" w:firstLine="566"/>
      </w:pPr>
      <w:r>
        <w:t>активное участие</w:t>
      </w:r>
      <w:r>
        <w:rPr>
          <w:spacing w:val="40"/>
        </w:rPr>
        <w:t xml:space="preserve"> </w:t>
      </w:r>
      <w:r>
        <w:t>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E9391E" w:rsidRDefault="00A90EB3">
      <w:pPr>
        <w:pStyle w:val="a3"/>
        <w:spacing w:line="276" w:lineRule="auto"/>
        <w:ind w:right="690" w:firstLine="566"/>
      </w:pPr>
      <w:r>
        <w:t>получают элементарные навыки научно-исследовательской работы в ходе реализации учебно-исследовательских проектов;</w:t>
      </w:r>
    </w:p>
    <w:p w:rsidR="00E9391E" w:rsidRDefault="00A90EB3">
      <w:pPr>
        <w:pStyle w:val="a3"/>
        <w:spacing w:line="276" w:lineRule="auto"/>
        <w:ind w:right="689" w:firstLine="566"/>
      </w:pPr>
      <w:r>
        <w:t>получение</w:t>
      </w:r>
      <w:r>
        <w:rPr>
          <w:spacing w:val="40"/>
        </w:rPr>
        <w:t xml:space="preserve"> </w:t>
      </w:r>
      <w:r>
        <w:t>первоначальных навыков сотрудничества, ролевого взаимодействия со сверстниками,</w:t>
      </w:r>
      <w:r>
        <w:rPr>
          <w:spacing w:val="-1"/>
        </w:rPr>
        <w:t xml:space="preserve"> </w:t>
      </w:r>
      <w:r>
        <w:t>старшими</w:t>
      </w:r>
      <w:r>
        <w:rPr>
          <w:spacing w:val="-2"/>
        </w:rPr>
        <w:t xml:space="preserve"> </w:t>
      </w:r>
      <w:r>
        <w:t>детьми,</w:t>
      </w:r>
      <w:r>
        <w:rPr>
          <w:spacing w:val="-1"/>
        </w:rPr>
        <w:t xml:space="preserve"> </w:t>
      </w:r>
      <w:r>
        <w:t>взрослыми</w:t>
      </w:r>
      <w:r>
        <w:rPr>
          <w:spacing w:val="-6"/>
        </w:rPr>
        <w:t xml:space="preserve"> </w:t>
      </w:r>
      <w:r>
        <w:t>в</w:t>
      </w:r>
      <w:r>
        <w:rPr>
          <w:spacing w:val="-5"/>
        </w:rPr>
        <w:t xml:space="preserve"> </w:t>
      </w:r>
      <w:r>
        <w:t>творческой</w:t>
      </w:r>
      <w:r>
        <w:rPr>
          <w:spacing w:val="-2"/>
        </w:rPr>
        <w:t xml:space="preserve"> </w:t>
      </w:r>
      <w:r>
        <w:t>интеллектуальной</w:t>
      </w:r>
      <w:r>
        <w:rPr>
          <w:spacing w:val="-2"/>
        </w:rPr>
        <w:t xml:space="preserve"> </w:t>
      </w:r>
      <w:r>
        <w:t>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E9391E" w:rsidRDefault="00A90EB3">
      <w:pPr>
        <w:pStyle w:val="a3"/>
        <w:spacing w:line="276" w:lineRule="auto"/>
        <w:ind w:right="683" w:firstLine="566"/>
      </w:pPr>
      <w:r>
        <w:t>получение первоначальных представлений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 исследовательских проектов.</w:t>
      </w:r>
    </w:p>
    <w:p w:rsidR="00E9391E" w:rsidRDefault="00A90EB3">
      <w:pPr>
        <w:pStyle w:val="1"/>
        <w:ind w:left="2110"/>
        <w:jc w:val="both"/>
        <w:rPr>
          <w:b w:val="0"/>
        </w:rPr>
      </w:pPr>
      <w:r>
        <w:t>Здоровьесберегающее</w:t>
      </w:r>
      <w:r>
        <w:rPr>
          <w:spacing w:val="26"/>
        </w:rPr>
        <w:t xml:space="preserve"> </w:t>
      </w:r>
      <w:r>
        <w:rPr>
          <w:spacing w:val="-2"/>
        </w:rPr>
        <w:t>воспитание</w:t>
      </w:r>
      <w:r>
        <w:rPr>
          <w:b w:val="0"/>
          <w:spacing w:val="-2"/>
        </w:rPr>
        <w:t>:</w:t>
      </w:r>
    </w:p>
    <w:p w:rsidR="00E9391E" w:rsidRDefault="00A90EB3">
      <w:pPr>
        <w:pStyle w:val="a3"/>
        <w:spacing w:before="34" w:line="276" w:lineRule="auto"/>
        <w:ind w:right="688" w:firstLine="566"/>
      </w:pPr>
      <w:r>
        <w:t>получение первоначальных представлений о здоровье человека как абсолютной ценности,</w:t>
      </w:r>
      <w:r>
        <w:rPr>
          <w:spacing w:val="33"/>
        </w:rPr>
        <w:t xml:space="preserve"> </w:t>
      </w:r>
      <w:r>
        <w:t>его</w:t>
      </w:r>
      <w:r>
        <w:rPr>
          <w:spacing w:val="35"/>
        </w:rPr>
        <w:t xml:space="preserve"> </w:t>
      </w:r>
      <w:r>
        <w:t>значении</w:t>
      </w:r>
      <w:r>
        <w:rPr>
          <w:spacing w:val="32"/>
        </w:rPr>
        <w:t xml:space="preserve"> </w:t>
      </w:r>
      <w:r>
        <w:t>для</w:t>
      </w:r>
      <w:r>
        <w:rPr>
          <w:spacing w:val="30"/>
        </w:rPr>
        <w:t xml:space="preserve"> </w:t>
      </w:r>
      <w:r>
        <w:t>полноценной</w:t>
      </w:r>
      <w:r>
        <w:rPr>
          <w:spacing w:val="32"/>
        </w:rPr>
        <w:t xml:space="preserve"> </w:t>
      </w:r>
      <w:r>
        <w:t>человеческой</w:t>
      </w:r>
      <w:r>
        <w:rPr>
          <w:spacing w:val="32"/>
        </w:rPr>
        <w:t xml:space="preserve"> </w:t>
      </w:r>
      <w:r>
        <w:t>жизни,</w:t>
      </w:r>
      <w:r>
        <w:rPr>
          <w:spacing w:val="33"/>
        </w:rPr>
        <w:t xml:space="preserve"> </w:t>
      </w:r>
      <w:r>
        <w:t>о</w:t>
      </w:r>
      <w:r>
        <w:rPr>
          <w:spacing w:val="35"/>
        </w:rPr>
        <w:t xml:space="preserve"> </w:t>
      </w:r>
      <w:r>
        <w:t>физическом,</w:t>
      </w:r>
      <w:r>
        <w:rPr>
          <w:spacing w:val="33"/>
        </w:rPr>
        <w:t xml:space="preserve"> </w:t>
      </w:r>
      <w:r>
        <w:t xml:space="preserve">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w:t>
      </w:r>
      <w:r>
        <w:rPr>
          <w:spacing w:val="-2"/>
        </w:rPr>
        <w:t>деятельности;</w:t>
      </w:r>
    </w:p>
    <w:p w:rsidR="00E9391E" w:rsidRDefault="00A90EB3">
      <w:pPr>
        <w:pStyle w:val="a3"/>
        <w:spacing w:before="2" w:line="276" w:lineRule="auto"/>
        <w:ind w:right="696" w:firstLine="566"/>
      </w:pPr>
      <w:r>
        <w:t>участие</w:t>
      </w:r>
      <w:r>
        <w:rPr>
          <w:spacing w:val="40"/>
        </w:rPr>
        <w:t xml:space="preserve"> </w:t>
      </w:r>
      <w:r>
        <w:t>в пропаганде здорового образа жизни (в процессе бесед, тематических игр, театрализованных представлений, проектной деятельности);</w:t>
      </w:r>
    </w:p>
    <w:p w:rsidR="00E9391E" w:rsidRDefault="00A90EB3">
      <w:pPr>
        <w:pStyle w:val="a3"/>
        <w:spacing w:line="276" w:lineRule="auto"/>
        <w:ind w:right="685" w:firstLine="566"/>
      </w:pPr>
      <w:r>
        <w:t>участие в</w:t>
      </w:r>
      <w:r>
        <w:rPr>
          <w:spacing w:val="40"/>
        </w:rPr>
        <w:t xml:space="preserve"> </w:t>
      </w:r>
      <w:r>
        <w:t>организации правильного режима занятий физической культурой,</w:t>
      </w:r>
      <w:r>
        <w:rPr>
          <w:spacing w:val="40"/>
        </w:rPr>
        <w:t xml:space="preserve"> </w:t>
      </w:r>
      <w:r>
        <w:t>спортом, туризмом, рационом здорового питания, режима дня, учебы и отдыха;</w:t>
      </w:r>
    </w:p>
    <w:p w:rsidR="00E9391E" w:rsidRDefault="00A90EB3">
      <w:pPr>
        <w:pStyle w:val="a3"/>
        <w:spacing w:line="276" w:lineRule="auto"/>
        <w:ind w:right="684" w:firstLine="566"/>
      </w:pPr>
      <w:r>
        <w:t xml:space="preserve">получение элементарных представлений о первой доврачебной помощи </w:t>
      </w:r>
      <w:r>
        <w:rPr>
          <w:spacing w:val="-2"/>
        </w:rPr>
        <w:lastRenderedPageBreak/>
        <w:t>пострадавшим;</w:t>
      </w:r>
    </w:p>
    <w:p w:rsidR="00E9391E" w:rsidRDefault="00A90EB3">
      <w:pPr>
        <w:pStyle w:val="a3"/>
        <w:spacing w:line="276" w:lineRule="auto"/>
        <w:ind w:right="684" w:firstLine="566"/>
      </w:pPr>
      <w:r>
        <w:t>получение</w:t>
      </w:r>
      <w:r>
        <w:rPr>
          <w:spacing w:val="40"/>
        </w:rPr>
        <w:t xml:space="preserve"> </w:t>
      </w:r>
      <w:r>
        <w:t>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 зависимость,</w:t>
      </w:r>
      <w:r>
        <w:rPr>
          <w:spacing w:val="40"/>
        </w:rPr>
        <w:t xml:space="preserve"> </w:t>
      </w:r>
      <w:r>
        <w:t>алкоголизм и др., как факторам ограничивающим свободу личности;</w:t>
      </w:r>
    </w:p>
    <w:p w:rsidR="00E9391E" w:rsidRDefault="00A90EB3">
      <w:pPr>
        <w:pStyle w:val="a3"/>
        <w:spacing w:line="276" w:lineRule="auto"/>
        <w:ind w:right="691" w:firstLine="566"/>
      </w:pPr>
      <w: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w:t>
      </w:r>
      <w:r>
        <w:rPr>
          <w:spacing w:val="40"/>
        </w:rPr>
        <w:t xml:space="preserve"> </w:t>
      </w:r>
      <w:r>
        <w:t>(в ходе дискуссий, тренингов, ролевых игр, обсуждения видеосюжетов и др.);</w:t>
      </w:r>
    </w:p>
    <w:p w:rsidR="00E9391E" w:rsidRDefault="00A90EB3">
      <w:pPr>
        <w:pStyle w:val="a3"/>
        <w:spacing w:line="276" w:lineRule="auto"/>
        <w:ind w:right="688" w:firstLine="566"/>
      </w:pPr>
      <w:r>
        <w:t>участие</w:t>
      </w:r>
      <w:r>
        <w:rPr>
          <w:spacing w:val="40"/>
        </w:rPr>
        <w:t xml:space="preserve"> </w:t>
      </w:r>
      <w:r>
        <w:t>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E9391E" w:rsidRDefault="00A90EB3" w:rsidP="003C32AC">
      <w:pPr>
        <w:pStyle w:val="a3"/>
        <w:spacing w:line="276" w:lineRule="auto"/>
        <w:ind w:right="688" w:firstLine="566"/>
      </w:pPr>
      <w:r>
        <w:t>разработка</w:t>
      </w:r>
      <w:r>
        <w:rPr>
          <w:spacing w:val="40"/>
        </w:rPr>
        <w:t xml:space="preserve"> </w:t>
      </w:r>
      <w:r>
        <w:t>и</w:t>
      </w:r>
      <w:r>
        <w:rPr>
          <w:spacing w:val="-2"/>
        </w:rPr>
        <w:t xml:space="preserve"> </w:t>
      </w:r>
      <w:r>
        <w:t>реализация</w:t>
      </w:r>
      <w:r>
        <w:rPr>
          <w:spacing w:val="-3"/>
        </w:rPr>
        <w:t xml:space="preserve"> </w:t>
      </w:r>
      <w:r>
        <w:t>учебно-исследовательских</w:t>
      </w:r>
      <w:r>
        <w:rPr>
          <w:spacing w:val="-3"/>
        </w:rPr>
        <w:t xml:space="preserve"> </w:t>
      </w:r>
      <w:r>
        <w:t>и просветительских</w:t>
      </w:r>
      <w:r>
        <w:rPr>
          <w:spacing w:val="-3"/>
        </w:rPr>
        <w:t xml:space="preserve"> </w:t>
      </w:r>
      <w:r>
        <w:t>проектов по направлениям: здоровье, здоровый образ жизни, физическая культура и спорт, выдающиеся спортсмены;</w:t>
      </w:r>
      <w:r w:rsidR="003C32AC">
        <w:t xml:space="preserve"> </w:t>
      </w:r>
      <w:r>
        <w:t>регулярные занятия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E9391E" w:rsidRDefault="00A90EB3">
      <w:pPr>
        <w:pStyle w:val="1"/>
        <w:spacing w:before="3"/>
        <w:ind w:left="1966"/>
        <w:jc w:val="both"/>
      </w:pPr>
      <w:r>
        <w:t>Социокультурное</w:t>
      </w:r>
      <w:r>
        <w:rPr>
          <w:spacing w:val="12"/>
        </w:rPr>
        <w:t xml:space="preserve"> </w:t>
      </w:r>
      <w:r>
        <w:t>и</w:t>
      </w:r>
      <w:r>
        <w:rPr>
          <w:spacing w:val="15"/>
        </w:rPr>
        <w:t xml:space="preserve"> </w:t>
      </w:r>
      <w:r>
        <w:t>медиакультурное</w:t>
      </w:r>
      <w:r>
        <w:rPr>
          <w:spacing w:val="15"/>
        </w:rPr>
        <w:t xml:space="preserve"> </w:t>
      </w:r>
      <w:r>
        <w:rPr>
          <w:spacing w:val="-2"/>
        </w:rPr>
        <w:t>воспитание:</w:t>
      </w:r>
    </w:p>
    <w:p w:rsidR="00E9391E" w:rsidRDefault="00A90EB3">
      <w:pPr>
        <w:pStyle w:val="a3"/>
        <w:spacing w:before="37"/>
        <w:ind w:left="1966"/>
      </w:pPr>
      <w:r>
        <w:t>получение</w:t>
      </w:r>
      <w:r>
        <w:rPr>
          <w:spacing w:val="24"/>
        </w:rPr>
        <w:t xml:space="preserve">  </w:t>
      </w:r>
      <w:r>
        <w:t>первоначальных</w:t>
      </w:r>
      <w:r>
        <w:rPr>
          <w:spacing w:val="28"/>
        </w:rPr>
        <w:t xml:space="preserve">  </w:t>
      </w:r>
      <w:r>
        <w:t>представлений</w:t>
      </w:r>
      <w:r>
        <w:rPr>
          <w:spacing w:val="30"/>
        </w:rPr>
        <w:t xml:space="preserve">  </w:t>
      </w:r>
      <w:r>
        <w:t>о</w:t>
      </w:r>
      <w:r>
        <w:rPr>
          <w:spacing w:val="27"/>
        </w:rPr>
        <w:t xml:space="preserve">  </w:t>
      </w:r>
      <w:r>
        <w:t>значении</w:t>
      </w:r>
      <w:r>
        <w:rPr>
          <w:spacing w:val="28"/>
        </w:rPr>
        <w:t xml:space="preserve">  </w:t>
      </w:r>
      <w:r>
        <w:t>понятий</w:t>
      </w:r>
      <w:r>
        <w:rPr>
          <w:spacing w:val="28"/>
        </w:rPr>
        <w:t xml:space="preserve">  </w:t>
      </w:r>
      <w:r>
        <w:rPr>
          <w:spacing w:val="-2"/>
        </w:rPr>
        <w:t>«миролюбие»,</w:t>
      </w:r>
    </w:p>
    <w:p w:rsidR="00E9391E" w:rsidRDefault="00A90EB3">
      <w:pPr>
        <w:pStyle w:val="a3"/>
        <w:spacing w:before="41" w:line="276" w:lineRule="auto"/>
        <w:ind w:right="695"/>
      </w:pPr>
      <w:r>
        <w:t>«гражданское</w:t>
      </w:r>
      <w:r>
        <w:rPr>
          <w:spacing w:val="40"/>
        </w:rPr>
        <w:t xml:space="preserve"> </w:t>
      </w:r>
      <w:r>
        <w:t>согласие»,</w:t>
      </w:r>
      <w:r>
        <w:rPr>
          <w:spacing w:val="40"/>
        </w:rPr>
        <w:t xml:space="preserve"> </w:t>
      </w:r>
      <w:r>
        <w:t>«социальное</w:t>
      </w:r>
      <w:r>
        <w:rPr>
          <w:spacing w:val="40"/>
        </w:rPr>
        <w:t xml:space="preserve"> </w:t>
      </w:r>
      <w:r>
        <w:t>партнерство»,</w:t>
      </w:r>
      <w:r>
        <w:rPr>
          <w:spacing w:val="40"/>
        </w:rPr>
        <w:t xml:space="preserve"> </w:t>
      </w:r>
      <w:r>
        <w:t>осознают</w:t>
      </w:r>
      <w:r>
        <w:rPr>
          <w:spacing w:val="40"/>
        </w:rPr>
        <w:t xml:space="preserve"> </w:t>
      </w:r>
      <w:r>
        <w:t>важности</w:t>
      </w:r>
      <w:r>
        <w:rPr>
          <w:spacing w:val="40"/>
        </w:rPr>
        <w:t xml:space="preserve"> </w:t>
      </w:r>
      <w:r>
        <w:t>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E9391E" w:rsidRDefault="00A90EB3">
      <w:pPr>
        <w:pStyle w:val="a3"/>
        <w:spacing w:before="2" w:line="276" w:lineRule="auto"/>
        <w:ind w:right="690" w:firstLine="566"/>
      </w:pPr>
      <w:r>
        <w:t>приобретение</w:t>
      </w:r>
      <w:r>
        <w:rPr>
          <w:spacing w:val="40"/>
        </w:rPr>
        <w:t xml:space="preserve"> </w:t>
      </w:r>
      <w:r>
        <w:t>элементарного опыта, межкультурного, межнационального, межконфессионального сотрудничества, диалогического общения в ходе встреч с представителями</w:t>
      </w:r>
      <w:r>
        <w:rPr>
          <w:spacing w:val="40"/>
        </w:rPr>
        <w:t xml:space="preserve"> </w:t>
      </w:r>
      <w:r>
        <w:t>различных</w:t>
      </w:r>
      <w:r>
        <w:rPr>
          <w:spacing w:val="40"/>
        </w:rPr>
        <w:t xml:space="preserve"> </w:t>
      </w:r>
      <w:r>
        <w:t>традиционных</w:t>
      </w:r>
      <w:r>
        <w:rPr>
          <w:spacing w:val="40"/>
        </w:rPr>
        <w:t xml:space="preserve"> </w:t>
      </w:r>
      <w:r>
        <w:t>конфессий,</w:t>
      </w:r>
      <w:r>
        <w:rPr>
          <w:spacing w:val="40"/>
        </w:rPr>
        <w:t xml:space="preserve"> </w:t>
      </w:r>
      <w:r>
        <w:t>этнических</w:t>
      </w:r>
      <w:r>
        <w:rPr>
          <w:spacing w:val="40"/>
        </w:rPr>
        <w:t xml:space="preserve"> </w:t>
      </w:r>
      <w:r>
        <w:t>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E9391E" w:rsidRDefault="00A90EB3">
      <w:pPr>
        <w:pStyle w:val="a3"/>
        <w:spacing w:before="2" w:line="276" w:lineRule="auto"/>
        <w:ind w:right="695" w:firstLine="566"/>
      </w:pPr>
      <w:r>
        <w:t>приобретение первичного опыта социального партнерства и диалога</w:t>
      </w:r>
      <w:r w:rsidR="003C32AC">
        <w:t xml:space="preserve"> между поколениями</w:t>
      </w:r>
      <w:r>
        <w:t xml:space="preserve">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E9391E" w:rsidRDefault="00A90EB3">
      <w:pPr>
        <w:pStyle w:val="a3"/>
        <w:spacing w:line="278" w:lineRule="auto"/>
        <w:ind w:right="680" w:firstLine="566"/>
      </w:pPr>
      <w:r>
        <w:t>моделирование</w:t>
      </w:r>
      <w:r>
        <w:rPr>
          <w:spacing w:val="40"/>
        </w:rPr>
        <w:t xml:space="preserve"> </w:t>
      </w:r>
      <w:r>
        <w:t>(в виде презентаций, описаний, фото и видеоматериалов и др.) различных ситуаций, имитирующие социальные отношения в семье и школе в ходе выполнения ролевых проектов;</w:t>
      </w:r>
    </w:p>
    <w:p w:rsidR="00E9391E" w:rsidRDefault="00A90EB3">
      <w:pPr>
        <w:pStyle w:val="a3"/>
        <w:spacing w:line="276" w:lineRule="auto"/>
        <w:ind w:right="685" w:firstLine="629"/>
      </w:pPr>
      <w:r>
        <w:t>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E9391E" w:rsidRDefault="00A90EB3">
      <w:pPr>
        <w:pStyle w:val="a3"/>
        <w:spacing w:line="276" w:lineRule="auto"/>
        <w:ind w:right="698" w:firstLine="566"/>
      </w:pPr>
      <w:r>
        <w:t>приобретение</w:t>
      </w:r>
      <w:r>
        <w:rPr>
          <w:spacing w:val="40"/>
        </w:rPr>
        <w:t xml:space="preserve"> </w:t>
      </w:r>
      <w:r>
        <w:t xml:space="preserve">первичных навыков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w:t>
      </w:r>
      <w:r>
        <w:lastRenderedPageBreak/>
        <w:t>деятельности школьных дискуссионных клубов, интерактивного общения со</w:t>
      </w:r>
      <w:r>
        <w:rPr>
          <w:spacing w:val="40"/>
        </w:rPr>
        <w:t xml:space="preserve"> </w:t>
      </w:r>
      <w:r>
        <w:t>сверстниками из других регионов России.</w:t>
      </w:r>
    </w:p>
    <w:p w:rsidR="00E9391E" w:rsidRDefault="00A90EB3">
      <w:pPr>
        <w:pStyle w:val="1"/>
        <w:ind w:left="2110"/>
        <w:jc w:val="both"/>
      </w:pPr>
      <w:r>
        <w:t>Культуротворческое</w:t>
      </w:r>
      <w:r>
        <w:rPr>
          <w:spacing w:val="12"/>
        </w:rPr>
        <w:t xml:space="preserve"> </w:t>
      </w:r>
      <w:r>
        <w:t>и</w:t>
      </w:r>
      <w:r>
        <w:rPr>
          <w:spacing w:val="17"/>
        </w:rPr>
        <w:t xml:space="preserve"> </w:t>
      </w:r>
      <w:r>
        <w:t>эстетическое</w:t>
      </w:r>
      <w:r>
        <w:rPr>
          <w:spacing w:val="15"/>
        </w:rPr>
        <w:t xml:space="preserve"> </w:t>
      </w:r>
      <w:r>
        <w:rPr>
          <w:spacing w:val="-2"/>
        </w:rPr>
        <w:t>воспитание:</w:t>
      </w:r>
    </w:p>
    <w:p w:rsidR="00E9391E" w:rsidRDefault="00A90EB3">
      <w:pPr>
        <w:pStyle w:val="a3"/>
        <w:spacing w:before="35" w:line="276" w:lineRule="auto"/>
        <w:ind w:right="688" w:firstLine="566"/>
      </w:pPr>
      <w:r>
        <w:t xml:space="preserve">получение элементарных представлений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w:t>
      </w:r>
      <w:r>
        <w:rPr>
          <w:spacing w:val="-2"/>
        </w:rPr>
        <w:t>фильмам);</w:t>
      </w:r>
    </w:p>
    <w:p w:rsidR="00E9391E" w:rsidRDefault="00A90EB3">
      <w:pPr>
        <w:pStyle w:val="a3"/>
        <w:spacing w:before="1" w:line="276" w:lineRule="auto"/>
        <w:ind w:right="684" w:firstLine="566"/>
      </w:pPr>
      <w:r>
        <w:t>знакомство с эстетическими идеалами, традициями художественной культуры родного края, с фольклором и народными художественными промыслами (в ходе</w:t>
      </w:r>
      <w:r>
        <w:rPr>
          <w:spacing w:val="40"/>
        </w:rPr>
        <w:t xml:space="preserve"> </w:t>
      </w:r>
      <w:r>
        <w:t>изучения вариативных дисциплин, в системе экскурсионно­краеведческой</w:t>
      </w:r>
      <w:r w:rsidR="003C32AC">
        <w:t xml:space="preserve"> </w:t>
      </w:r>
      <w:r>
        <w:t>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w:t>
      </w:r>
      <w:r>
        <w:rPr>
          <w:spacing w:val="40"/>
        </w:rPr>
        <w:t xml:space="preserve"> </w:t>
      </w:r>
      <w:r>
        <w:t>народной музыки, художественных мастерских, театрализованных народных ярмарок, фестивалей народного творчества, тематических выставок);</w:t>
      </w:r>
    </w:p>
    <w:p w:rsidR="00E9391E" w:rsidRDefault="00A90EB3">
      <w:pPr>
        <w:pStyle w:val="a3"/>
        <w:spacing w:before="67" w:line="276" w:lineRule="auto"/>
        <w:ind w:right="684" w:firstLine="566"/>
      </w:pPr>
      <w:r>
        <w:t>осваивание</w:t>
      </w:r>
      <w:r>
        <w:rPr>
          <w:spacing w:val="80"/>
        </w:rPr>
        <w:t xml:space="preserve"> </w:t>
      </w:r>
      <w:r>
        <w:t>навыков</w:t>
      </w:r>
      <w:r>
        <w:rPr>
          <w:spacing w:val="40"/>
        </w:rPr>
        <w:t xml:space="preserve"> </w:t>
      </w:r>
      <w:r>
        <w:t>видеть</w:t>
      </w:r>
      <w:r>
        <w:rPr>
          <w:spacing w:val="40"/>
        </w:rPr>
        <w:t xml:space="preserve"> </w:t>
      </w:r>
      <w:r>
        <w:t>прекрасное</w:t>
      </w:r>
      <w:r>
        <w:rPr>
          <w:spacing w:val="40"/>
        </w:rPr>
        <w:t xml:space="preserve"> </w:t>
      </w:r>
      <w:r>
        <w:t>в</w:t>
      </w:r>
      <w:r>
        <w:rPr>
          <w:spacing w:val="40"/>
        </w:rPr>
        <w:t xml:space="preserve"> </w:t>
      </w:r>
      <w:r>
        <w:t>окружающем</w:t>
      </w:r>
      <w:r>
        <w:rPr>
          <w:spacing w:val="40"/>
        </w:rPr>
        <w:t xml:space="preserve"> </w:t>
      </w:r>
      <w:r>
        <w:t>мире,</w:t>
      </w:r>
      <w:r>
        <w:rPr>
          <w:spacing w:val="40"/>
        </w:rPr>
        <w:t xml:space="preserve"> </w:t>
      </w:r>
      <w:r>
        <w:t>природе</w:t>
      </w:r>
      <w:r>
        <w:rPr>
          <w:spacing w:val="40"/>
        </w:rPr>
        <w:t xml:space="preserve"> </w:t>
      </w:r>
      <w:r>
        <w:t>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w:t>
      </w:r>
      <w:r>
        <w:rPr>
          <w:spacing w:val="40"/>
        </w:rPr>
        <w:t xml:space="preserve"> </w:t>
      </w:r>
      <w:r>
        <w:t>учебных фильмов,</w:t>
      </w:r>
      <w:r>
        <w:rPr>
          <w:spacing w:val="40"/>
        </w:rPr>
        <w:t xml:space="preserve"> </w:t>
      </w:r>
      <w:r>
        <w:t>фрагментов</w:t>
      </w:r>
      <w:r>
        <w:rPr>
          <w:spacing w:val="40"/>
        </w:rPr>
        <w:t xml:space="preserve"> </w:t>
      </w:r>
      <w:r>
        <w:t>художественных</w:t>
      </w:r>
      <w:r>
        <w:rPr>
          <w:spacing w:val="40"/>
        </w:rPr>
        <w:t xml:space="preserve"> </w:t>
      </w:r>
      <w:r>
        <w:t>фильмов</w:t>
      </w:r>
      <w:r>
        <w:rPr>
          <w:spacing w:val="40"/>
        </w:rPr>
        <w:t xml:space="preserve"> </w:t>
      </w:r>
      <w:r>
        <w:t>о</w:t>
      </w:r>
      <w:r>
        <w:rPr>
          <w:spacing w:val="40"/>
        </w:rPr>
        <w:t xml:space="preserve"> </w:t>
      </w:r>
      <w:r>
        <w:t>природе, городских и сельских ландшафтах; развивают умения понимать красоту окружающего мира через художественные образы;</w:t>
      </w:r>
    </w:p>
    <w:p w:rsidR="00E9391E" w:rsidRDefault="00A90EB3">
      <w:pPr>
        <w:pStyle w:val="a3"/>
        <w:spacing w:before="2" w:line="276" w:lineRule="auto"/>
        <w:ind w:right="681" w:firstLine="566"/>
      </w:pPr>
      <w:r>
        <w:t>осваивание</w:t>
      </w:r>
      <w:r>
        <w:rPr>
          <w:spacing w:val="40"/>
        </w:rPr>
        <w:t xml:space="preserve"> </w:t>
      </w:r>
      <w:r>
        <w:t>навыка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w:t>
      </w:r>
      <w:r>
        <w:rPr>
          <w:spacing w:val="-7"/>
        </w:rPr>
        <w:t xml:space="preserve"> </w:t>
      </w:r>
      <w:r>
        <w:t>фильмах, телевизионных</w:t>
      </w:r>
      <w:r>
        <w:rPr>
          <w:spacing w:val="-7"/>
        </w:rPr>
        <w:t xml:space="preserve"> </w:t>
      </w:r>
      <w:r>
        <w:t>передачах, компьютерных</w:t>
      </w:r>
      <w:r>
        <w:rPr>
          <w:spacing w:val="-7"/>
        </w:rPr>
        <w:t xml:space="preserve"> </w:t>
      </w:r>
      <w:r>
        <w:t>играх</w:t>
      </w:r>
      <w:r>
        <w:rPr>
          <w:spacing w:val="-7"/>
        </w:rPr>
        <w:t xml:space="preserve"> </w:t>
      </w:r>
      <w:r>
        <w:t>и</w:t>
      </w:r>
      <w:r>
        <w:rPr>
          <w:spacing w:val="-1"/>
        </w:rPr>
        <w:t xml:space="preserve"> </w:t>
      </w:r>
      <w:r>
        <w:t>т. д.);</w:t>
      </w:r>
    </w:p>
    <w:p w:rsidR="00E9391E" w:rsidRDefault="00A90EB3">
      <w:pPr>
        <w:pStyle w:val="a3"/>
        <w:spacing w:line="276" w:lineRule="auto"/>
        <w:ind w:right="678" w:firstLine="566"/>
      </w:pPr>
      <w:r>
        <w:t xml:space="preserve">получение первичного опыта самореализации в различных видах творческой </w:t>
      </w:r>
      <w:r>
        <w:rPr>
          <w:spacing w:val="-2"/>
        </w:rPr>
        <w:t>деятельности,</w:t>
      </w:r>
      <w:r>
        <w:rPr>
          <w:spacing w:val="-4"/>
        </w:rPr>
        <w:t xml:space="preserve"> </w:t>
      </w:r>
      <w:r>
        <w:rPr>
          <w:spacing w:val="-2"/>
        </w:rPr>
        <w:t>выражения</w:t>
      </w:r>
      <w:r>
        <w:rPr>
          <w:spacing w:val="-7"/>
        </w:rPr>
        <w:t xml:space="preserve"> </w:t>
      </w:r>
      <w:r>
        <w:rPr>
          <w:spacing w:val="-2"/>
        </w:rPr>
        <w:t>себя</w:t>
      </w:r>
      <w:r>
        <w:rPr>
          <w:spacing w:val="-7"/>
        </w:rPr>
        <w:t xml:space="preserve"> </w:t>
      </w:r>
      <w:r>
        <w:rPr>
          <w:spacing w:val="-2"/>
        </w:rPr>
        <w:t>в</w:t>
      </w:r>
      <w:r>
        <w:rPr>
          <w:spacing w:val="-5"/>
        </w:rPr>
        <w:t xml:space="preserve"> </w:t>
      </w:r>
      <w:r>
        <w:rPr>
          <w:spacing w:val="-2"/>
        </w:rPr>
        <w:t>доступных</w:t>
      </w:r>
      <w:r>
        <w:rPr>
          <w:spacing w:val="-10"/>
        </w:rPr>
        <w:t xml:space="preserve"> </w:t>
      </w:r>
      <w:r>
        <w:rPr>
          <w:spacing w:val="-2"/>
        </w:rPr>
        <w:t>видах</w:t>
      </w:r>
      <w:r>
        <w:rPr>
          <w:spacing w:val="-10"/>
        </w:rPr>
        <w:t xml:space="preserve"> </w:t>
      </w:r>
      <w:r>
        <w:rPr>
          <w:spacing w:val="-2"/>
        </w:rPr>
        <w:t>и</w:t>
      </w:r>
      <w:r>
        <w:rPr>
          <w:spacing w:val="-5"/>
        </w:rPr>
        <w:t xml:space="preserve"> </w:t>
      </w:r>
      <w:r>
        <w:rPr>
          <w:spacing w:val="-2"/>
        </w:rPr>
        <w:t>формах</w:t>
      </w:r>
      <w:r>
        <w:rPr>
          <w:spacing w:val="-7"/>
        </w:rPr>
        <w:t xml:space="preserve"> </w:t>
      </w:r>
      <w:r>
        <w:rPr>
          <w:spacing w:val="-2"/>
        </w:rPr>
        <w:t>художественного</w:t>
      </w:r>
      <w:r>
        <w:rPr>
          <w:spacing w:val="-3"/>
        </w:rPr>
        <w:t xml:space="preserve"> </w:t>
      </w:r>
      <w:r>
        <w:rPr>
          <w:spacing w:val="-2"/>
        </w:rPr>
        <w:t>творчества</w:t>
      </w:r>
      <w:r>
        <w:rPr>
          <w:spacing w:val="-7"/>
        </w:rPr>
        <w:t xml:space="preserve"> </w:t>
      </w:r>
      <w:r>
        <w:rPr>
          <w:spacing w:val="-2"/>
        </w:rPr>
        <w:t xml:space="preserve">(на </w:t>
      </w:r>
      <w:r>
        <w:rPr>
          <w:spacing w:val="-4"/>
        </w:rPr>
        <w:t>уроках художественного труда, школьных</w:t>
      </w:r>
      <w:r>
        <w:rPr>
          <w:spacing w:val="-7"/>
        </w:rPr>
        <w:t xml:space="preserve"> </w:t>
      </w:r>
      <w:r>
        <w:rPr>
          <w:spacing w:val="-4"/>
        </w:rPr>
        <w:t>кружков</w:t>
      </w:r>
      <w:r>
        <w:rPr>
          <w:spacing w:val="-5"/>
        </w:rPr>
        <w:t xml:space="preserve"> </w:t>
      </w:r>
      <w:r>
        <w:rPr>
          <w:spacing w:val="-4"/>
        </w:rPr>
        <w:t>и творческих</w:t>
      </w:r>
      <w:r>
        <w:rPr>
          <w:spacing w:val="-7"/>
        </w:rPr>
        <w:t xml:space="preserve"> </w:t>
      </w:r>
      <w:r>
        <w:rPr>
          <w:spacing w:val="-4"/>
        </w:rPr>
        <w:t xml:space="preserve">объединений, литературных </w:t>
      </w:r>
      <w:r>
        <w:t>и художественных салонов, в процессе проведения творческих конкурсов, детских фестивалей искусств и т. д.);</w:t>
      </w:r>
    </w:p>
    <w:p w:rsidR="00E9391E" w:rsidRDefault="00A90EB3">
      <w:pPr>
        <w:pStyle w:val="a3"/>
        <w:spacing w:line="276" w:lineRule="auto"/>
        <w:ind w:right="684" w:firstLine="566"/>
      </w:pPr>
      <w:r>
        <w:t>участие</w:t>
      </w:r>
      <w:r>
        <w:rPr>
          <w:spacing w:val="40"/>
        </w:rPr>
        <w:t xml:space="preserve"> </w:t>
      </w:r>
      <w:r>
        <w:t>вместе с родителями (законными представителями) в проведении выставок семейного</w:t>
      </w:r>
      <w:r>
        <w:rPr>
          <w:spacing w:val="80"/>
        </w:rPr>
        <w:t xml:space="preserve">  </w:t>
      </w:r>
      <w:r>
        <w:t>художественного</w:t>
      </w:r>
      <w:r>
        <w:rPr>
          <w:spacing w:val="80"/>
        </w:rPr>
        <w:t xml:space="preserve">  </w:t>
      </w:r>
      <w:r>
        <w:t>творчества,</w:t>
      </w:r>
      <w:r>
        <w:rPr>
          <w:spacing w:val="80"/>
        </w:rPr>
        <w:t xml:space="preserve">  </w:t>
      </w:r>
      <w:r>
        <w:t>музыкальных</w:t>
      </w:r>
      <w:r>
        <w:rPr>
          <w:spacing w:val="80"/>
        </w:rPr>
        <w:t xml:space="preserve">  </w:t>
      </w:r>
      <w:r>
        <w:t>вечеров,</w:t>
      </w:r>
      <w:r>
        <w:rPr>
          <w:spacing w:val="80"/>
        </w:rPr>
        <w:t xml:space="preserve">  </w:t>
      </w:r>
      <w:r>
        <w:t>в</w:t>
      </w:r>
      <w:r>
        <w:rPr>
          <w:spacing w:val="80"/>
        </w:rPr>
        <w:t xml:space="preserve"> </w:t>
      </w:r>
      <w:r>
        <w:t>экскурсионно­краеведческой деятельности, реализации культурно­досуговых программ, включая</w:t>
      </w:r>
      <w:r>
        <w:rPr>
          <w:spacing w:val="-3"/>
        </w:rPr>
        <w:t xml:space="preserve"> </w:t>
      </w:r>
      <w:r>
        <w:t>посещение</w:t>
      </w:r>
      <w:r>
        <w:rPr>
          <w:spacing w:val="-14"/>
        </w:rPr>
        <w:t xml:space="preserve"> </w:t>
      </w:r>
      <w:r>
        <w:t>объектов</w:t>
      </w:r>
      <w:r>
        <w:rPr>
          <w:spacing w:val="-8"/>
        </w:rPr>
        <w:t xml:space="preserve"> </w:t>
      </w:r>
      <w:r>
        <w:t>художественной</w:t>
      </w:r>
      <w:r>
        <w:rPr>
          <w:spacing w:val="-9"/>
        </w:rPr>
        <w:t xml:space="preserve"> </w:t>
      </w:r>
      <w:r>
        <w:t>культуры</w:t>
      </w:r>
      <w:r>
        <w:rPr>
          <w:spacing w:val="-8"/>
        </w:rPr>
        <w:t xml:space="preserve"> </w:t>
      </w:r>
      <w:r>
        <w:t>с</w:t>
      </w:r>
      <w:r>
        <w:rPr>
          <w:spacing w:val="-10"/>
        </w:rPr>
        <w:t xml:space="preserve"> </w:t>
      </w:r>
      <w:r>
        <w:t>последующим</w:t>
      </w:r>
      <w:r>
        <w:rPr>
          <w:spacing w:val="-8"/>
        </w:rPr>
        <w:t xml:space="preserve"> </w:t>
      </w:r>
      <w:r>
        <w:t>представлением</w:t>
      </w:r>
      <w:r>
        <w:rPr>
          <w:spacing w:val="-8"/>
        </w:rPr>
        <w:t xml:space="preserve"> </w:t>
      </w:r>
      <w:r>
        <w:t>в образовательной организации своих впечатлений и созданных по мотивам экскурсий творческих работ;</w:t>
      </w:r>
    </w:p>
    <w:p w:rsidR="00E9391E" w:rsidRDefault="00A90EB3">
      <w:pPr>
        <w:pStyle w:val="a3"/>
        <w:spacing w:before="1" w:line="276" w:lineRule="auto"/>
        <w:ind w:right="684" w:firstLine="566"/>
      </w:pPr>
      <w:r>
        <w:t>получение элементарных представлений о стиле одежды как способе выражения душевного состояния человека;</w:t>
      </w:r>
    </w:p>
    <w:p w:rsidR="00E9391E" w:rsidRDefault="00A90EB3">
      <w:pPr>
        <w:pStyle w:val="a3"/>
        <w:spacing w:line="275" w:lineRule="exact"/>
        <w:ind w:left="1966"/>
      </w:pPr>
      <w:r>
        <w:t>участие</w:t>
      </w:r>
      <w:r>
        <w:rPr>
          <w:spacing w:val="-3"/>
        </w:rPr>
        <w:t xml:space="preserve"> </w:t>
      </w:r>
      <w:r>
        <w:t>в</w:t>
      </w:r>
      <w:r>
        <w:rPr>
          <w:spacing w:val="-1"/>
        </w:rPr>
        <w:t xml:space="preserve"> </w:t>
      </w:r>
      <w:r>
        <w:t>художественном</w:t>
      </w:r>
      <w:r>
        <w:rPr>
          <w:spacing w:val="-5"/>
        </w:rPr>
        <w:t xml:space="preserve"> </w:t>
      </w:r>
      <w:r>
        <w:t>оформлении</w:t>
      </w:r>
      <w:r>
        <w:rPr>
          <w:spacing w:val="-5"/>
        </w:rPr>
        <w:t xml:space="preserve"> </w:t>
      </w:r>
      <w:r>
        <w:rPr>
          <w:spacing w:val="-2"/>
        </w:rPr>
        <w:t>помещений.</w:t>
      </w:r>
    </w:p>
    <w:p w:rsidR="00E9391E" w:rsidRDefault="00A90EB3">
      <w:pPr>
        <w:pStyle w:val="1"/>
        <w:spacing w:before="46"/>
        <w:ind w:left="1966"/>
        <w:jc w:val="both"/>
      </w:pPr>
      <w:r>
        <w:t>Правовое</w:t>
      </w:r>
      <w:r>
        <w:rPr>
          <w:spacing w:val="12"/>
        </w:rPr>
        <w:t xml:space="preserve"> </w:t>
      </w:r>
      <w:r>
        <w:t>воспитание</w:t>
      </w:r>
      <w:r>
        <w:rPr>
          <w:spacing w:val="12"/>
        </w:rPr>
        <w:t xml:space="preserve"> </w:t>
      </w:r>
      <w:r>
        <w:t>и</w:t>
      </w:r>
      <w:r>
        <w:rPr>
          <w:spacing w:val="7"/>
        </w:rPr>
        <w:t xml:space="preserve"> </w:t>
      </w:r>
      <w:r>
        <w:t>культура</w:t>
      </w:r>
      <w:r>
        <w:rPr>
          <w:spacing w:val="13"/>
        </w:rPr>
        <w:t xml:space="preserve"> </w:t>
      </w:r>
      <w:r>
        <w:rPr>
          <w:spacing w:val="-2"/>
        </w:rPr>
        <w:t>безопасности:</w:t>
      </w:r>
    </w:p>
    <w:p w:rsidR="00E9391E" w:rsidRDefault="00A90EB3">
      <w:pPr>
        <w:pStyle w:val="a3"/>
        <w:spacing w:before="36" w:line="276" w:lineRule="auto"/>
        <w:ind w:right="679" w:firstLine="566"/>
      </w:pPr>
      <w:r>
        <w:t>получение элементарных</w:t>
      </w:r>
      <w:r w:rsidR="003C32AC">
        <w:t xml:space="preserve"> </w:t>
      </w:r>
      <w:r>
        <w:t xml:space="preserve">представлений о политическом устройстве России, об институтах гражданского общества, о законах страны, о возможностях участия граждан в </w:t>
      </w:r>
      <w:r>
        <w:lastRenderedPageBreak/>
        <w:t xml:space="preserve">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w:t>
      </w:r>
      <w:r>
        <w:rPr>
          <w:spacing w:val="-2"/>
        </w:rPr>
        <w:t>классных</w:t>
      </w:r>
      <w:r>
        <w:rPr>
          <w:spacing w:val="-12"/>
        </w:rPr>
        <w:t xml:space="preserve"> </w:t>
      </w:r>
      <w:r>
        <w:rPr>
          <w:spacing w:val="-2"/>
        </w:rPr>
        <w:t>часов,</w:t>
      </w:r>
      <w:r>
        <w:rPr>
          <w:spacing w:val="-6"/>
        </w:rPr>
        <w:t xml:space="preserve"> </w:t>
      </w:r>
      <w:r>
        <w:rPr>
          <w:spacing w:val="-2"/>
        </w:rPr>
        <w:t>встреч</w:t>
      </w:r>
      <w:r>
        <w:rPr>
          <w:spacing w:val="-8"/>
        </w:rPr>
        <w:t xml:space="preserve"> </w:t>
      </w:r>
      <w:r>
        <w:rPr>
          <w:spacing w:val="-2"/>
        </w:rPr>
        <w:t>с</w:t>
      </w:r>
      <w:r>
        <w:rPr>
          <w:spacing w:val="-9"/>
        </w:rPr>
        <w:t xml:space="preserve"> </w:t>
      </w:r>
      <w:r>
        <w:rPr>
          <w:spacing w:val="-2"/>
        </w:rPr>
        <w:t>представителями</w:t>
      </w:r>
      <w:r>
        <w:rPr>
          <w:spacing w:val="-7"/>
        </w:rPr>
        <w:t xml:space="preserve"> </w:t>
      </w:r>
      <w:r>
        <w:rPr>
          <w:spacing w:val="-2"/>
        </w:rPr>
        <w:t>органов</w:t>
      </w:r>
      <w:r>
        <w:rPr>
          <w:spacing w:val="-10"/>
        </w:rPr>
        <w:t xml:space="preserve"> </w:t>
      </w:r>
      <w:r>
        <w:rPr>
          <w:spacing w:val="-2"/>
        </w:rPr>
        <w:t>государственной</w:t>
      </w:r>
      <w:r>
        <w:rPr>
          <w:spacing w:val="-7"/>
        </w:rPr>
        <w:t xml:space="preserve"> </w:t>
      </w:r>
      <w:r>
        <w:rPr>
          <w:spacing w:val="-2"/>
        </w:rPr>
        <w:t>власти,</w:t>
      </w:r>
      <w:r>
        <w:rPr>
          <w:spacing w:val="-6"/>
        </w:rPr>
        <w:t xml:space="preserve"> </w:t>
      </w:r>
      <w:r>
        <w:rPr>
          <w:spacing w:val="-2"/>
        </w:rPr>
        <w:t xml:space="preserve">общественными </w:t>
      </w:r>
      <w:r>
        <w:t>деятелями и др.);</w:t>
      </w:r>
    </w:p>
    <w:p w:rsidR="00E9391E" w:rsidRDefault="00A90EB3">
      <w:pPr>
        <w:pStyle w:val="a3"/>
        <w:spacing w:before="1" w:line="276" w:lineRule="auto"/>
        <w:ind w:right="684" w:firstLine="566"/>
      </w:pPr>
      <w:r>
        <w:t>получение первоначальных представлений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E9391E" w:rsidRDefault="00A90EB3">
      <w:pPr>
        <w:pStyle w:val="a3"/>
        <w:spacing w:line="276" w:lineRule="auto"/>
        <w:ind w:right="684" w:firstLine="629"/>
      </w:pPr>
      <w:r>
        <w:t>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E9391E" w:rsidRDefault="00A90EB3" w:rsidP="003C32AC">
      <w:pPr>
        <w:pStyle w:val="a3"/>
        <w:spacing w:before="2" w:line="276" w:lineRule="auto"/>
        <w:ind w:right="693" w:firstLine="566"/>
      </w:pPr>
      <w:r>
        <w:t>получение</w:t>
      </w:r>
      <w:r>
        <w:rPr>
          <w:spacing w:val="40"/>
        </w:rPr>
        <w:t xml:space="preserve"> </w:t>
      </w:r>
      <w:r>
        <w:t>первоначального</w:t>
      </w:r>
      <w:r>
        <w:rPr>
          <w:spacing w:val="-5"/>
        </w:rPr>
        <w:t xml:space="preserve"> </w:t>
      </w:r>
      <w:r>
        <w:t>опыта</w:t>
      </w:r>
      <w:r>
        <w:rPr>
          <w:spacing w:val="-9"/>
        </w:rPr>
        <w:t xml:space="preserve"> </w:t>
      </w:r>
      <w:r>
        <w:t>общественного</w:t>
      </w:r>
      <w:r>
        <w:rPr>
          <w:spacing w:val="-4"/>
        </w:rPr>
        <w:t xml:space="preserve"> </w:t>
      </w:r>
      <w:r>
        <w:t>самоуправления</w:t>
      </w:r>
      <w:r>
        <w:rPr>
          <w:spacing w:val="-4"/>
        </w:rPr>
        <w:t xml:space="preserve"> </w:t>
      </w:r>
      <w:r>
        <w:t>в</w:t>
      </w:r>
      <w:r>
        <w:rPr>
          <w:spacing w:val="-3"/>
        </w:rPr>
        <w:t xml:space="preserve"> </w:t>
      </w:r>
      <w:r>
        <w:t>рамках</w:t>
      </w:r>
      <w:r>
        <w:rPr>
          <w:spacing w:val="-4"/>
        </w:rPr>
        <w:t xml:space="preserve"> </w:t>
      </w:r>
      <w:r>
        <w:t>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w:t>
      </w:r>
      <w:r>
        <w:rPr>
          <w:spacing w:val="80"/>
        </w:rPr>
        <w:t xml:space="preserve">  </w:t>
      </w:r>
      <w:r>
        <w:t>решений</w:t>
      </w:r>
      <w:r>
        <w:rPr>
          <w:spacing w:val="80"/>
        </w:rPr>
        <w:t xml:space="preserve">  </w:t>
      </w:r>
      <w:r>
        <w:t>руководства</w:t>
      </w:r>
      <w:r>
        <w:rPr>
          <w:spacing w:val="80"/>
        </w:rPr>
        <w:t xml:space="preserve">  </w:t>
      </w:r>
      <w:r>
        <w:t>образовательной</w:t>
      </w:r>
      <w:r>
        <w:rPr>
          <w:spacing w:val="80"/>
        </w:rPr>
        <w:t xml:space="preserve">  </w:t>
      </w:r>
      <w:r>
        <w:t>организацией;</w:t>
      </w:r>
      <w:r>
        <w:rPr>
          <w:spacing w:val="80"/>
        </w:rPr>
        <w:t xml:space="preserve">  </w:t>
      </w:r>
      <w:r>
        <w:t>контролируют</w:t>
      </w:r>
      <w:r w:rsidR="003C32AC">
        <w:t xml:space="preserve"> </w:t>
      </w:r>
      <w:r>
        <w:t>выполнение основных прав и обязанностей; обеспечивают защиту прав на всех уровнях управления школой и т. д.);</w:t>
      </w:r>
    </w:p>
    <w:p w:rsidR="00E9391E" w:rsidRDefault="00A90EB3">
      <w:pPr>
        <w:pStyle w:val="a3"/>
        <w:spacing w:line="276" w:lineRule="auto"/>
        <w:ind w:right="685" w:firstLine="566"/>
      </w:pPr>
      <w:r>
        <w:t>получение элементарного представления об информационной безопасности, о девиантном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E9391E" w:rsidRDefault="00A90EB3">
      <w:pPr>
        <w:pStyle w:val="a3"/>
        <w:spacing w:before="2" w:line="276" w:lineRule="auto"/>
        <w:ind w:right="689" w:firstLine="566"/>
      </w:pPr>
      <w:r>
        <w:t>первоначальные представления о правилах безопасного поведения в школе, семье,</w:t>
      </w:r>
      <w:r>
        <w:rPr>
          <w:spacing w:val="80"/>
        </w:rPr>
        <w:t xml:space="preserve"> </w:t>
      </w:r>
      <w:r>
        <w:t>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E9391E" w:rsidRDefault="00A90EB3">
      <w:pPr>
        <w:pStyle w:val="1"/>
        <w:spacing w:before="2"/>
        <w:ind w:left="2110"/>
        <w:jc w:val="both"/>
      </w:pPr>
      <w:r>
        <w:t>Воспитание</w:t>
      </w:r>
      <w:r>
        <w:rPr>
          <w:spacing w:val="14"/>
        </w:rPr>
        <w:t xml:space="preserve"> </w:t>
      </w:r>
      <w:r>
        <w:t>семейных</w:t>
      </w:r>
      <w:r>
        <w:rPr>
          <w:spacing w:val="10"/>
        </w:rPr>
        <w:t xml:space="preserve"> </w:t>
      </w:r>
      <w:r>
        <w:rPr>
          <w:spacing w:val="-2"/>
        </w:rPr>
        <w:t>ценностей:</w:t>
      </w:r>
    </w:p>
    <w:p w:rsidR="00E9391E" w:rsidRDefault="00A90EB3" w:rsidP="003C32AC">
      <w:pPr>
        <w:pStyle w:val="a3"/>
        <w:spacing w:before="36" w:line="276" w:lineRule="auto"/>
        <w:ind w:right="679" w:firstLine="566"/>
      </w:pPr>
      <w:r>
        <w:t>представления</w:t>
      </w:r>
      <w:r>
        <w:rPr>
          <w:spacing w:val="14"/>
        </w:rPr>
        <w:t xml:space="preserve"> </w:t>
      </w:r>
      <w:r>
        <w:t>о</w:t>
      </w:r>
      <w:r>
        <w:rPr>
          <w:spacing w:val="18"/>
        </w:rPr>
        <w:t xml:space="preserve"> </w:t>
      </w:r>
      <w:r>
        <w:t>семье</w:t>
      </w:r>
      <w:r>
        <w:rPr>
          <w:spacing w:val="13"/>
        </w:rPr>
        <w:t xml:space="preserve"> </w:t>
      </w:r>
      <w:r>
        <w:t>как</w:t>
      </w:r>
      <w:r>
        <w:rPr>
          <w:spacing w:val="13"/>
        </w:rPr>
        <w:t xml:space="preserve"> </w:t>
      </w:r>
      <w:r>
        <w:t>социальном</w:t>
      </w:r>
      <w:r>
        <w:rPr>
          <w:spacing w:val="16"/>
        </w:rPr>
        <w:t xml:space="preserve"> </w:t>
      </w:r>
      <w:r>
        <w:t>институте,</w:t>
      </w:r>
      <w:r>
        <w:rPr>
          <w:spacing w:val="17"/>
        </w:rPr>
        <w:t xml:space="preserve"> </w:t>
      </w:r>
      <w:r>
        <w:t>о</w:t>
      </w:r>
      <w:r>
        <w:rPr>
          <w:spacing w:val="18"/>
        </w:rPr>
        <w:t xml:space="preserve"> </w:t>
      </w:r>
      <w:r>
        <w:t>роли</w:t>
      </w:r>
      <w:r>
        <w:rPr>
          <w:spacing w:val="15"/>
        </w:rPr>
        <w:t xml:space="preserve"> </w:t>
      </w:r>
      <w:r>
        <w:t>семьи</w:t>
      </w:r>
      <w:r>
        <w:rPr>
          <w:spacing w:val="15"/>
        </w:rPr>
        <w:t xml:space="preserve"> </w:t>
      </w:r>
      <w:r>
        <w:t>в жизни человека</w:t>
      </w:r>
      <w:r>
        <w:rPr>
          <w:spacing w:val="13"/>
        </w:rPr>
        <w:t xml:space="preserve"> </w:t>
      </w:r>
      <w:r>
        <w:t>и общества</w:t>
      </w:r>
      <w:r>
        <w:rPr>
          <w:spacing w:val="16"/>
        </w:rPr>
        <w:t xml:space="preserve"> </w:t>
      </w:r>
      <w:r>
        <w:t>(в</w:t>
      </w:r>
      <w:r>
        <w:rPr>
          <w:spacing w:val="15"/>
        </w:rPr>
        <w:t xml:space="preserve"> </w:t>
      </w:r>
      <w:r>
        <w:t>процессе</w:t>
      </w:r>
      <w:r>
        <w:rPr>
          <w:spacing w:val="16"/>
        </w:rPr>
        <w:t xml:space="preserve"> </w:t>
      </w:r>
      <w:r>
        <w:t>изучения</w:t>
      </w:r>
      <w:r>
        <w:rPr>
          <w:spacing w:val="19"/>
        </w:rPr>
        <w:t xml:space="preserve"> </w:t>
      </w:r>
      <w:r>
        <w:t>учебных</w:t>
      </w:r>
      <w:r>
        <w:rPr>
          <w:spacing w:val="13"/>
        </w:rPr>
        <w:t xml:space="preserve"> </w:t>
      </w:r>
      <w:r>
        <w:t>предметов,</w:t>
      </w:r>
      <w:r>
        <w:rPr>
          <w:spacing w:val="15"/>
        </w:rPr>
        <w:t xml:space="preserve"> </w:t>
      </w:r>
      <w:r>
        <w:t>бесед,</w:t>
      </w:r>
      <w:r>
        <w:rPr>
          <w:spacing w:val="18"/>
        </w:rPr>
        <w:t xml:space="preserve"> </w:t>
      </w:r>
      <w:r>
        <w:t>тематических</w:t>
      </w:r>
      <w:r>
        <w:rPr>
          <w:spacing w:val="13"/>
        </w:rPr>
        <w:t xml:space="preserve"> </w:t>
      </w:r>
      <w:r>
        <w:t>классных</w:t>
      </w:r>
      <w:r>
        <w:rPr>
          <w:spacing w:val="13"/>
        </w:rPr>
        <w:t xml:space="preserve"> </w:t>
      </w:r>
      <w:r>
        <w:t xml:space="preserve">часов, </w:t>
      </w:r>
      <w:r>
        <w:rPr>
          <w:spacing w:val="-4"/>
        </w:rPr>
        <w:t xml:space="preserve">встреч с представителями органов государственной власти, общественными деятелями и др.); </w:t>
      </w:r>
      <w:r>
        <w:t>получение</w:t>
      </w:r>
      <w:r>
        <w:rPr>
          <w:spacing w:val="80"/>
        </w:rPr>
        <w:t xml:space="preserve"> </w:t>
      </w:r>
      <w:r>
        <w:t>первоначальных</w:t>
      </w:r>
      <w:r>
        <w:rPr>
          <w:spacing w:val="80"/>
        </w:rPr>
        <w:t xml:space="preserve"> </w:t>
      </w:r>
      <w:r>
        <w:t>представлений</w:t>
      </w:r>
      <w:r>
        <w:rPr>
          <w:spacing w:val="80"/>
        </w:rPr>
        <w:t xml:space="preserve"> </w:t>
      </w:r>
      <w:r>
        <w:t>о</w:t>
      </w:r>
      <w:r>
        <w:rPr>
          <w:spacing w:val="80"/>
        </w:rPr>
        <w:t xml:space="preserve"> </w:t>
      </w:r>
      <w:r>
        <w:t>семейных</w:t>
      </w:r>
      <w:r>
        <w:rPr>
          <w:spacing w:val="80"/>
        </w:rPr>
        <w:t xml:space="preserve"> </w:t>
      </w:r>
      <w:r>
        <w:t>ценностях,</w:t>
      </w:r>
      <w:r>
        <w:rPr>
          <w:spacing w:val="80"/>
        </w:rPr>
        <w:t xml:space="preserve"> </w:t>
      </w:r>
      <w:r>
        <w:t>традициях,</w:t>
      </w:r>
      <w:r>
        <w:rPr>
          <w:spacing w:val="40"/>
        </w:rPr>
        <w:t xml:space="preserve"> </w:t>
      </w:r>
      <w:r>
        <w:t>культуре</w:t>
      </w:r>
      <w:r>
        <w:rPr>
          <w:spacing w:val="40"/>
        </w:rPr>
        <w:t xml:space="preserve"> </w:t>
      </w:r>
      <w:r>
        <w:t>семейной</w:t>
      </w:r>
      <w:r>
        <w:rPr>
          <w:spacing w:val="40"/>
        </w:rPr>
        <w:t xml:space="preserve"> </w:t>
      </w:r>
      <w:r>
        <w:t>жизни,</w:t>
      </w:r>
      <w:r>
        <w:rPr>
          <w:spacing w:val="40"/>
        </w:rPr>
        <w:t xml:space="preserve"> </w:t>
      </w:r>
      <w:r>
        <w:t>этике</w:t>
      </w:r>
      <w:r>
        <w:rPr>
          <w:spacing w:val="40"/>
        </w:rPr>
        <w:t xml:space="preserve"> </w:t>
      </w:r>
      <w:r>
        <w:t>и</w:t>
      </w:r>
      <w:r>
        <w:rPr>
          <w:spacing w:val="40"/>
        </w:rPr>
        <w:t xml:space="preserve"> </w:t>
      </w:r>
      <w:r>
        <w:t>психологии</w:t>
      </w:r>
      <w:r>
        <w:rPr>
          <w:spacing w:val="40"/>
        </w:rPr>
        <w:t xml:space="preserve"> </w:t>
      </w:r>
      <w:r>
        <w:t>семейных</w:t>
      </w:r>
      <w:r>
        <w:rPr>
          <w:spacing w:val="40"/>
        </w:rPr>
        <w:t xml:space="preserve"> </w:t>
      </w:r>
      <w:r>
        <w:t>отношений,</w:t>
      </w:r>
      <w:r>
        <w:rPr>
          <w:spacing w:val="80"/>
        </w:rPr>
        <w:t xml:space="preserve"> </w:t>
      </w:r>
      <w:r>
        <w:t>основанных</w:t>
      </w:r>
      <w:r>
        <w:rPr>
          <w:spacing w:val="40"/>
        </w:rPr>
        <w:t xml:space="preserve"> </w:t>
      </w:r>
      <w:r>
        <w:t>на традиционных семейных ценностях народов России, нравственных взаимоотношениях в семье</w:t>
      </w:r>
      <w:r>
        <w:rPr>
          <w:spacing w:val="40"/>
        </w:rPr>
        <w:t xml:space="preserve"> </w:t>
      </w:r>
      <w:r>
        <w:t>(в</w:t>
      </w:r>
      <w:r>
        <w:rPr>
          <w:spacing w:val="40"/>
        </w:rPr>
        <w:t xml:space="preserve"> </w:t>
      </w:r>
      <w:r>
        <w:t>процессе</w:t>
      </w:r>
      <w:r>
        <w:rPr>
          <w:spacing w:val="40"/>
        </w:rPr>
        <w:t xml:space="preserve"> </w:t>
      </w:r>
      <w:r>
        <w:t>бесед,</w:t>
      </w:r>
      <w:r>
        <w:rPr>
          <w:spacing w:val="40"/>
        </w:rPr>
        <w:t xml:space="preserve"> </w:t>
      </w:r>
      <w:r>
        <w:t>тематических</w:t>
      </w:r>
      <w:r>
        <w:rPr>
          <w:spacing w:val="40"/>
        </w:rPr>
        <w:t xml:space="preserve"> </w:t>
      </w:r>
      <w:r>
        <w:t>классных</w:t>
      </w:r>
      <w:r>
        <w:rPr>
          <w:spacing w:val="40"/>
        </w:rPr>
        <w:t xml:space="preserve"> </w:t>
      </w:r>
      <w:r>
        <w:t>часов,</w:t>
      </w:r>
      <w:r>
        <w:rPr>
          <w:spacing w:val="40"/>
        </w:rPr>
        <w:t xml:space="preserve"> </w:t>
      </w:r>
      <w:r>
        <w:t>проведения</w:t>
      </w:r>
      <w:r>
        <w:rPr>
          <w:spacing w:val="40"/>
        </w:rPr>
        <w:t xml:space="preserve"> </w:t>
      </w:r>
      <w:r>
        <w:t>школьно-семейных праздников,</w:t>
      </w:r>
      <w:r>
        <w:rPr>
          <w:spacing w:val="-8"/>
        </w:rPr>
        <w:t xml:space="preserve"> </w:t>
      </w:r>
      <w:r>
        <w:t>выполнения</w:t>
      </w:r>
      <w:r>
        <w:rPr>
          <w:spacing w:val="-2"/>
        </w:rPr>
        <w:t xml:space="preserve"> </w:t>
      </w:r>
      <w:r>
        <w:t>и</w:t>
      </w:r>
      <w:r>
        <w:rPr>
          <w:spacing w:val="-7"/>
        </w:rPr>
        <w:t xml:space="preserve"> </w:t>
      </w:r>
      <w:r>
        <w:t>презентации</w:t>
      </w:r>
      <w:r>
        <w:rPr>
          <w:spacing w:val="-1"/>
        </w:rPr>
        <w:t xml:space="preserve"> </w:t>
      </w:r>
      <w:r>
        <w:t>проектов</w:t>
      </w:r>
      <w:r>
        <w:rPr>
          <w:spacing w:val="-6"/>
        </w:rPr>
        <w:t xml:space="preserve"> </w:t>
      </w:r>
      <w:r>
        <w:t>«История</w:t>
      </w:r>
      <w:r>
        <w:rPr>
          <w:spacing w:val="-2"/>
        </w:rPr>
        <w:t xml:space="preserve"> </w:t>
      </w:r>
      <w:r>
        <w:t>моей</w:t>
      </w:r>
      <w:r>
        <w:rPr>
          <w:spacing w:val="-2"/>
        </w:rPr>
        <w:t xml:space="preserve"> </w:t>
      </w:r>
      <w:r>
        <w:t>семьи»,</w:t>
      </w:r>
      <w:r>
        <w:rPr>
          <w:spacing w:val="-1"/>
        </w:rPr>
        <w:t xml:space="preserve"> </w:t>
      </w:r>
      <w:r>
        <w:t>«Наши</w:t>
      </w:r>
      <w:r>
        <w:rPr>
          <w:spacing w:val="-1"/>
        </w:rPr>
        <w:t xml:space="preserve"> </w:t>
      </w:r>
      <w:r>
        <w:rPr>
          <w:spacing w:val="-2"/>
        </w:rPr>
        <w:t>семейные</w:t>
      </w:r>
      <w:r w:rsidR="003C32AC">
        <w:rPr>
          <w:spacing w:val="-2"/>
        </w:rPr>
        <w:t xml:space="preserve"> </w:t>
      </w:r>
      <w:r>
        <w:t>традиции»</w:t>
      </w:r>
      <w:r>
        <w:rPr>
          <w:spacing w:val="-5"/>
        </w:rPr>
        <w:t xml:space="preserve"> </w:t>
      </w:r>
      <w:r>
        <w:t>и</w:t>
      </w:r>
      <w:r>
        <w:rPr>
          <w:spacing w:val="2"/>
        </w:rPr>
        <w:t xml:space="preserve"> </w:t>
      </w:r>
      <w:r>
        <w:rPr>
          <w:spacing w:val="-4"/>
        </w:rPr>
        <w:t>др.);</w:t>
      </w:r>
    </w:p>
    <w:p w:rsidR="00E9391E" w:rsidRDefault="00A90EB3">
      <w:pPr>
        <w:pStyle w:val="a3"/>
        <w:spacing w:before="46" w:line="276" w:lineRule="auto"/>
        <w:ind w:right="682" w:firstLine="566"/>
      </w:pPr>
      <w: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E9391E" w:rsidRDefault="00A90EB3">
      <w:pPr>
        <w:pStyle w:val="a3"/>
        <w:spacing w:line="276" w:lineRule="auto"/>
        <w:ind w:right="681" w:firstLine="566"/>
      </w:pPr>
      <w:r>
        <w:t>участие в школьных программах и проектах, направленных на повышение</w:t>
      </w:r>
      <w:r>
        <w:rPr>
          <w:spacing w:val="40"/>
        </w:rPr>
        <w:t xml:space="preserve"> </w:t>
      </w:r>
      <w:r>
        <w:t xml:space="preserve">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w:t>
      </w:r>
      <w:r>
        <w:lastRenderedPageBreak/>
        <w:t>территорий и др.).</w:t>
      </w:r>
    </w:p>
    <w:p w:rsidR="00E9391E" w:rsidRDefault="00A90EB3">
      <w:pPr>
        <w:pStyle w:val="a3"/>
        <w:spacing w:line="276" w:lineRule="auto"/>
        <w:ind w:right="691" w:firstLine="566"/>
      </w:pPr>
      <w:r>
        <w:t>культуры и образа жизни (в процессе бесед, народных игр, организации и</w:t>
      </w:r>
      <w:r>
        <w:rPr>
          <w:spacing w:val="40"/>
        </w:rPr>
        <w:t xml:space="preserve"> </w:t>
      </w:r>
      <w:r>
        <w:t>проведения национально-культурных праздников и др.).</w:t>
      </w: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spacing w:before="2"/>
        <w:ind w:left="0"/>
        <w:jc w:val="left"/>
        <w:rPr>
          <w:sz w:val="20"/>
        </w:rPr>
      </w:pPr>
    </w:p>
    <w:p w:rsidR="00E9391E" w:rsidRDefault="00A90EB3">
      <w:pPr>
        <w:spacing w:before="90"/>
        <w:ind w:left="4108"/>
        <w:rPr>
          <w:b/>
          <w:sz w:val="24"/>
        </w:rPr>
      </w:pPr>
      <w:r>
        <w:rPr>
          <w:b/>
          <w:sz w:val="24"/>
        </w:rPr>
        <w:t>3.</w:t>
      </w:r>
      <w:r>
        <w:rPr>
          <w:b/>
          <w:spacing w:val="-2"/>
          <w:sz w:val="24"/>
        </w:rPr>
        <w:t xml:space="preserve"> </w:t>
      </w:r>
      <w:r>
        <w:rPr>
          <w:b/>
          <w:sz w:val="24"/>
        </w:rPr>
        <w:t>ОРГАНИЗАЦИОННЫЙ</w:t>
      </w:r>
      <w:r>
        <w:rPr>
          <w:b/>
          <w:spacing w:val="-8"/>
          <w:sz w:val="24"/>
        </w:rPr>
        <w:t xml:space="preserve"> </w:t>
      </w:r>
      <w:r>
        <w:rPr>
          <w:b/>
          <w:spacing w:val="-2"/>
          <w:sz w:val="24"/>
        </w:rPr>
        <w:t>РАЗДЕЛ</w:t>
      </w:r>
    </w:p>
    <w:p w:rsidR="00E9391E" w:rsidRDefault="00A90EB3">
      <w:pPr>
        <w:spacing w:before="41"/>
        <w:ind w:left="1966"/>
        <w:jc w:val="both"/>
        <w:rPr>
          <w:b/>
          <w:sz w:val="24"/>
        </w:rPr>
      </w:pPr>
      <w:r>
        <w:rPr>
          <w:b/>
          <w:sz w:val="24"/>
        </w:rPr>
        <w:t>3.1.Учебный</w:t>
      </w:r>
      <w:r>
        <w:rPr>
          <w:b/>
          <w:spacing w:val="-2"/>
          <w:sz w:val="24"/>
        </w:rPr>
        <w:t xml:space="preserve"> </w:t>
      </w:r>
      <w:r>
        <w:rPr>
          <w:b/>
          <w:sz w:val="24"/>
        </w:rPr>
        <w:t>план</w:t>
      </w:r>
      <w:r>
        <w:rPr>
          <w:b/>
          <w:spacing w:val="-2"/>
          <w:sz w:val="24"/>
        </w:rPr>
        <w:t xml:space="preserve"> </w:t>
      </w:r>
      <w:r>
        <w:rPr>
          <w:b/>
          <w:sz w:val="24"/>
        </w:rPr>
        <w:t>начального</w:t>
      </w:r>
      <w:r>
        <w:rPr>
          <w:b/>
          <w:spacing w:val="2"/>
          <w:sz w:val="24"/>
        </w:rPr>
        <w:t xml:space="preserve"> </w:t>
      </w:r>
      <w:r>
        <w:rPr>
          <w:b/>
          <w:spacing w:val="-2"/>
          <w:sz w:val="24"/>
        </w:rPr>
        <w:t>образования</w:t>
      </w:r>
    </w:p>
    <w:p w:rsidR="00E9391E" w:rsidRDefault="00A90EB3">
      <w:pPr>
        <w:spacing w:before="41"/>
        <w:ind w:left="3531"/>
        <w:jc w:val="both"/>
        <w:rPr>
          <w:b/>
          <w:sz w:val="24"/>
        </w:rPr>
      </w:pPr>
      <w:r>
        <w:rPr>
          <w:b/>
          <w:sz w:val="24"/>
        </w:rPr>
        <w:t>Пояснительная</w:t>
      </w:r>
      <w:r>
        <w:rPr>
          <w:b/>
          <w:spacing w:val="-6"/>
          <w:sz w:val="24"/>
        </w:rPr>
        <w:t xml:space="preserve"> </w:t>
      </w:r>
      <w:r>
        <w:rPr>
          <w:b/>
          <w:spacing w:val="-2"/>
          <w:sz w:val="24"/>
        </w:rPr>
        <w:t>записка</w:t>
      </w:r>
    </w:p>
    <w:p w:rsidR="00E9391E" w:rsidRDefault="00A90EB3">
      <w:pPr>
        <w:pStyle w:val="a3"/>
        <w:spacing w:before="36" w:line="276" w:lineRule="auto"/>
        <w:ind w:right="687" w:firstLine="566"/>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E9391E" w:rsidRDefault="00A90EB3">
      <w:pPr>
        <w:pStyle w:val="a3"/>
        <w:spacing w:before="3" w:line="276" w:lineRule="auto"/>
        <w:ind w:right="687" w:firstLine="566"/>
      </w:pPr>
      <w:r>
        <w:t xml:space="preserve">1.2.Учебный план МБОУ </w:t>
      </w:r>
      <w:r w:rsidR="003C32AC">
        <w:t>Кара-Чыраанской СОШ</w:t>
      </w:r>
      <w:r>
        <w:t>, реализующий основные общеобразовательные программы ФГОС начального общего, основного общего образования разработан на основе следующих документов:</w:t>
      </w:r>
    </w:p>
    <w:p w:rsidR="00E9391E" w:rsidRDefault="00A90EB3">
      <w:pPr>
        <w:pStyle w:val="a5"/>
        <w:numPr>
          <w:ilvl w:val="0"/>
          <w:numId w:val="29"/>
        </w:numPr>
        <w:tabs>
          <w:tab w:val="left" w:pos="2149"/>
        </w:tabs>
        <w:spacing w:line="274" w:lineRule="exact"/>
        <w:ind w:left="2149"/>
        <w:rPr>
          <w:sz w:val="24"/>
        </w:rPr>
      </w:pPr>
      <w:r>
        <w:rPr>
          <w:sz w:val="24"/>
        </w:rPr>
        <w:t>Конституция</w:t>
      </w:r>
      <w:r>
        <w:rPr>
          <w:spacing w:val="-6"/>
          <w:sz w:val="24"/>
        </w:rPr>
        <w:t xml:space="preserve"> </w:t>
      </w:r>
      <w:r>
        <w:rPr>
          <w:sz w:val="24"/>
        </w:rPr>
        <w:t>Российской</w:t>
      </w:r>
      <w:r>
        <w:rPr>
          <w:spacing w:val="-9"/>
          <w:sz w:val="24"/>
        </w:rPr>
        <w:t xml:space="preserve"> </w:t>
      </w:r>
      <w:r>
        <w:rPr>
          <w:spacing w:val="-2"/>
          <w:sz w:val="24"/>
        </w:rPr>
        <w:t>Федерации;</w:t>
      </w:r>
    </w:p>
    <w:p w:rsidR="00E9391E" w:rsidRDefault="00A90EB3">
      <w:pPr>
        <w:pStyle w:val="a5"/>
        <w:numPr>
          <w:ilvl w:val="0"/>
          <w:numId w:val="29"/>
        </w:numPr>
        <w:tabs>
          <w:tab w:val="left" w:pos="2169"/>
        </w:tabs>
        <w:spacing w:before="41" w:line="276" w:lineRule="auto"/>
        <w:ind w:right="695" w:firstLine="566"/>
        <w:rPr>
          <w:sz w:val="24"/>
        </w:rPr>
      </w:pPr>
      <w:r>
        <w:rPr>
          <w:sz w:val="24"/>
        </w:rPr>
        <w:t>Конвенция о правах ребенка (одобрена Генеральной Ассамблеей ООН 20.11.1989, вступила в силу для СССР 15.09.1990);</w:t>
      </w:r>
    </w:p>
    <w:p w:rsidR="00E9391E" w:rsidRDefault="00A90EB3">
      <w:pPr>
        <w:pStyle w:val="a5"/>
        <w:numPr>
          <w:ilvl w:val="0"/>
          <w:numId w:val="29"/>
        </w:numPr>
        <w:tabs>
          <w:tab w:val="left" w:pos="2231"/>
        </w:tabs>
        <w:spacing w:line="280" w:lineRule="auto"/>
        <w:ind w:right="689" w:firstLine="566"/>
        <w:rPr>
          <w:sz w:val="24"/>
        </w:rPr>
      </w:pPr>
      <w:r>
        <w:rPr>
          <w:sz w:val="24"/>
        </w:rPr>
        <w:t xml:space="preserve">Федеральный закон от 29.12.2012 № 273-ФЗ «Об образовании в Российской </w:t>
      </w:r>
      <w:r>
        <w:rPr>
          <w:spacing w:val="-2"/>
          <w:sz w:val="24"/>
        </w:rPr>
        <w:t>Федерации»;</w:t>
      </w:r>
    </w:p>
    <w:p w:rsidR="00E9391E" w:rsidRDefault="00A90EB3">
      <w:pPr>
        <w:pStyle w:val="a5"/>
        <w:numPr>
          <w:ilvl w:val="0"/>
          <w:numId w:val="29"/>
        </w:numPr>
        <w:tabs>
          <w:tab w:val="left" w:pos="2245"/>
        </w:tabs>
        <w:spacing w:line="276" w:lineRule="auto"/>
        <w:ind w:right="693" w:firstLine="566"/>
        <w:rPr>
          <w:sz w:val="24"/>
        </w:rPr>
      </w:pPr>
      <w:r>
        <w:rPr>
          <w:sz w:val="24"/>
        </w:rPr>
        <w:t>Федеральный государственный образовательный стандарт начального общего образования, утвержденный приказом Министерства просвещения</w:t>
      </w:r>
      <w:r>
        <w:rPr>
          <w:spacing w:val="-4"/>
          <w:sz w:val="24"/>
        </w:rPr>
        <w:t xml:space="preserve"> </w:t>
      </w:r>
      <w:r>
        <w:rPr>
          <w:sz w:val="24"/>
        </w:rPr>
        <w:t>Российской</w:t>
      </w:r>
      <w:r>
        <w:rPr>
          <w:spacing w:val="-3"/>
          <w:sz w:val="24"/>
        </w:rPr>
        <w:t xml:space="preserve"> </w:t>
      </w:r>
      <w:r>
        <w:rPr>
          <w:sz w:val="24"/>
        </w:rPr>
        <w:t>Федерации от 31 мая 2021 года № 286;</w:t>
      </w:r>
    </w:p>
    <w:p w:rsidR="00E9391E" w:rsidRDefault="00A90EB3">
      <w:pPr>
        <w:pStyle w:val="a5"/>
        <w:numPr>
          <w:ilvl w:val="0"/>
          <w:numId w:val="29"/>
        </w:numPr>
        <w:tabs>
          <w:tab w:val="left" w:pos="2245"/>
        </w:tabs>
        <w:spacing w:line="276" w:lineRule="auto"/>
        <w:ind w:right="688" w:firstLine="566"/>
        <w:rPr>
          <w:sz w:val="24"/>
        </w:rPr>
      </w:pPr>
      <w:r>
        <w:rPr>
          <w:sz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года № 1598;</w:t>
      </w:r>
    </w:p>
    <w:p w:rsidR="00E9391E" w:rsidRDefault="00A90EB3">
      <w:pPr>
        <w:pStyle w:val="a5"/>
        <w:numPr>
          <w:ilvl w:val="0"/>
          <w:numId w:val="29"/>
        </w:numPr>
        <w:tabs>
          <w:tab w:val="left" w:pos="2164"/>
        </w:tabs>
        <w:spacing w:line="278" w:lineRule="auto"/>
        <w:ind w:right="684" w:firstLine="566"/>
        <w:rPr>
          <w:sz w:val="24"/>
        </w:rPr>
      </w:pPr>
      <w:r>
        <w:rPr>
          <w:sz w:val="24"/>
        </w:rPr>
        <w:t>Примерная основная образовательная программа основного общего образования в редакции протокола № 1/20 от 04.02.2020 федерального учебно-методического объединения по общему образованию;</w:t>
      </w:r>
    </w:p>
    <w:p w:rsidR="00E9391E" w:rsidRDefault="00A90EB3">
      <w:pPr>
        <w:pStyle w:val="a5"/>
        <w:numPr>
          <w:ilvl w:val="0"/>
          <w:numId w:val="29"/>
        </w:numPr>
        <w:tabs>
          <w:tab w:val="left" w:pos="2217"/>
        </w:tabs>
        <w:spacing w:line="276" w:lineRule="auto"/>
        <w:ind w:right="686" w:firstLine="566"/>
        <w:rPr>
          <w:sz w:val="24"/>
        </w:rPr>
      </w:pPr>
      <w:r>
        <w:rPr>
          <w:sz w:val="24"/>
        </w:rPr>
        <w:t>Приказ Министерства просвещения России от 20 мая 2020 года № 254</w:t>
      </w:r>
      <w:r>
        <w:rPr>
          <w:spacing w:val="40"/>
          <w:sz w:val="24"/>
        </w:rPr>
        <w:t xml:space="preserve"> </w:t>
      </w:r>
      <w:r>
        <w:rPr>
          <w:sz w:val="24"/>
        </w:rPr>
        <w: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редакции от 13.03.2021 г.);</w:t>
      </w:r>
    </w:p>
    <w:p w:rsidR="00E9391E" w:rsidRDefault="00A90EB3">
      <w:pPr>
        <w:pStyle w:val="a5"/>
        <w:numPr>
          <w:ilvl w:val="0"/>
          <w:numId w:val="29"/>
        </w:numPr>
        <w:tabs>
          <w:tab w:val="left" w:pos="2255"/>
        </w:tabs>
        <w:spacing w:line="276" w:lineRule="auto"/>
        <w:ind w:right="688" w:firstLine="566"/>
        <w:rPr>
          <w:sz w:val="24"/>
        </w:rPr>
      </w:pPr>
      <w:r>
        <w:rPr>
          <w:sz w:val="24"/>
        </w:rPr>
        <w:t>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E9391E" w:rsidRPr="003C32AC" w:rsidRDefault="00A90EB3" w:rsidP="003C32AC">
      <w:pPr>
        <w:pStyle w:val="a5"/>
        <w:numPr>
          <w:ilvl w:val="0"/>
          <w:numId w:val="29"/>
        </w:numPr>
        <w:tabs>
          <w:tab w:val="left" w:pos="2188"/>
        </w:tabs>
        <w:spacing w:before="67" w:line="276" w:lineRule="auto"/>
        <w:ind w:right="693" w:firstLine="566"/>
        <w:rPr>
          <w:sz w:val="24"/>
        </w:rPr>
      </w:pPr>
      <w:r>
        <w:rPr>
          <w:sz w:val="24"/>
        </w:rPr>
        <w:t>Приказ Министерства просвещения Российской Федерации от 22.03.2021 № 115 "Об утверждении Порядка организации и осуществления образовательной деятельности</w:t>
      </w:r>
      <w:r w:rsidRPr="003C32AC">
        <w:rPr>
          <w:spacing w:val="40"/>
          <w:sz w:val="24"/>
        </w:rPr>
        <w:t xml:space="preserve"> </w:t>
      </w:r>
      <w:r>
        <w:rPr>
          <w:sz w:val="24"/>
        </w:rPr>
        <w:t>по</w:t>
      </w:r>
      <w:r w:rsidRPr="003C32AC">
        <w:rPr>
          <w:spacing w:val="51"/>
          <w:sz w:val="24"/>
        </w:rPr>
        <w:t xml:space="preserve">  </w:t>
      </w:r>
      <w:r>
        <w:rPr>
          <w:sz w:val="24"/>
        </w:rPr>
        <w:t>основным</w:t>
      </w:r>
      <w:r w:rsidRPr="003C32AC">
        <w:rPr>
          <w:spacing w:val="51"/>
          <w:sz w:val="24"/>
        </w:rPr>
        <w:t xml:space="preserve">  </w:t>
      </w:r>
      <w:r>
        <w:rPr>
          <w:sz w:val="24"/>
        </w:rPr>
        <w:t>общеобразовательным</w:t>
      </w:r>
      <w:r w:rsidRPr="003C32AC">
        <w:rPr>
          <w:spacing w:val="54"/>
          <w:sz w:val="24"/>
        </w:rPr>
        <w:t xml:space="preserve">  </w:t>
      </w:r>
      <w:r>
        <w:rPr>
          <w:sz w:val="24"/>
        </w:rPr>
        <w:t>программам</w:t>
      </w:r>
      <w:r w:rsidRPr="003C32AC">
        <w:rPr>
          <w:spacing w:val="57"/>
          <w:sz w:val="24"/>
        </w:rPr>
        <w:t xml:space="preserve">  </w:t>
      </w:r>
      <w:r>
        <w:rPr>
          <w:sz w:val="24"/>
        </w:rPr>
        <w:t>-</w:t>
      </w:r>
      <w:r w:rsidRPr="003C32AC">
        <w:rPr>
          <w:spacing w:val="52"/>
          <w:sz w:val="24"/>
        </w:rPr>
        <w:t xml:space="preserve">  </w:t>
      </w:r>
      <w:r>
        <w:rPr>
          <w:sz w:val="24"/>
        </w:rPr>
        <w:t>образовательным</w:t>
      </w:r>
      <w:r w:rsidRPr="003C32AC">
        <w:rPr>
          <w:spacing w:val="52"/>
          <w:sz w:val="24"/>
        </w:rPr>
        <w:t xml:space="preserve">  </w:t>
      </w:r>
      <w:r w:rsidRPr="003C32AC">
        <w:rPr>
          <w:spacing w:val="-2"/>
          <w:sz w:val="24"/>
        </w:rPr>
        <w:t>программам</w:t>
      </w:r>
      <w:r w:rsidR="003C32AC" w:rsidRPr="003C32AC">
        <w:rPr>
          <w:spacing w:val="-2"/>
          <w:sz w:val="24"/>
        </w:rPr>
        <w:t xml:space="preserve"> </w:t>
      </w:r>
      <w:r w:rsidRPr="003C32AC">
        <w:rPr>
          <w:sz w:val="24"/>
        </w:rPr>
        <w:lastRenderedPageBreak/>
        <w:t>начального общего, основного общего и среднего общего образования" (Зарегистрирован 20.04.2021 № 63180);</w:t>
      </w:r>
    </w:p>
    <w:p w:rsidR="00E9391E" w:rsidRDefault="00A90EB3">
      <w:pPr>
        <w:pStyle w:val="a5"/>
        <w:numPr>
          <w:ilvl w:val="0"/>
          <w:numId w:val="29"/>
        </w:numPr>
        <w:tabs>
          <w:tab w:val="left" w:pos="2159"/>
        </w:tabs>
        <w:spacing w:line="276" w:lineRule="auto"/>
        <w:ind w:right="679" w:firstLine="566"/>
        <w:rPr>
          <w:sz w:val="24"/>
        </w:rPr>
      </w:pPr>
      <w:r>
        <w:rPr>
          <w:sz w:val="24"/>
        </w:rPr>
        <w:t xml:space="preserve">Письма Минобрнауки России от 12.05.2011 </w:t>
      </w:r>
      <w:hyperlink r:id="rId10">
        <w:r>
          <w:rPr>
            <w:sz w:val="24"/>
          </w:rPr>
          <w:t xml:space="preserve">N 03-296 </w:t>
        </w:r>
      </w:hyperlink>
      <w:r>
        <w:rPr>
          <w:sz w:val="24"/>
        </w:rPr>
        <w:t>"Об организации внеурочной деятельности при введении федерального государственного стандарта общего образования", от 14.12.15 г. № 09-3564 «Методические рекомендации «О внеурочной деятельности и реализации дополнительных общеобразовательных программ» и</w:t>
      </w:r>
      <w:r>
        <w:rPr>
          <w:spacing w:val="40"/>
          <w:sz w:val="24"/>
        </w:rPr>
        <w:t xml:space="preserve"> </w:t>
      </w:r>
      <w:hyperlink r:id="rId11">
        <w:r>
          <w:rPr>
            <w:sz w:val="24"/>
          </w:rPr>
          <w:t>от</w:t>
        </w:r>
      </w:hyperlink>
      <w:r>
        <w:rPr>
          <w:sz w:val="24"/>
        </w:rPr>
        <w:t xml:space="preserve"> </w:t>
      </w:r>
      <w:hyperlink r:id="rId12">
        <w:r>
          <w:rPr>
            <w:sz w:val="24"/>
          </w:rPr>
          <w:t>18.08.2017</w:t>
        </w:r>
        <w:r>
          <w:rPr>
            <w:spacing w:val="40"/>
            <w:sz w:val="24"/>
          </w:rPr>
          <w:t xml:space="preserve"> </w:t>
        </w:r>
        <w:r>
          <w:rPr>
            <w:sz w:val="24"/>
          </w:rPr>
          <w:t>N 09-1672</w:t>
        </w:r>
      </w:hyperlink>
      <w:r>
        <w:rPr>
          <w:spacing w:val="40"/>
          <w:sz w:val="24"/>
        </w:rPr>
        <w:t xml:space="preserve"> </w:t>
      </w:r>
      <w:r>
        <w:rPr>
          <w:sz w:val="24"/>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E9391E" w:rsidRDefault="00A90EB3">
      <w:pPr>
        <w:pStyle w:val="a5"/>
        <w:numPr>
          <w:ilvl w:val="0"/>
          <w:numId w:val="29"/>
        </w:numPr>
        <w:tabs>
          <w:tab w:val="left" w:pos="2212"/>
        </w:tabs>
        <w:spacing w:line="276" w:lineRule="auto"/>
        <w:ind w:right="687" w:firstLine="566"/>
        <w:rPr>
          <w:sz w:val="24"/>
        </w:rPr>
      </w:pPr>
      <w:r>
        <w:rPr>
          <w:sz w:val="24"/>
        </w:rPr>
        <w:t xml:space="preserve">Письма Министерства образования и науки РФ от 01.09.2016 г. № 08-1803 о реализации предметной области «Основы духовно-нравственной культуры народов </w:t>
      </w:r>
      <w:r>
        <w:rPr>
          <w:spacing w:val="-2"/>
          <w:sz w:val="24"/>
        </w:rPr>
        <w:t>России»;</w:t>
      </w:r>
    </w:p>
    <w:p w:rsidR="00E9391E" w:rsidRDefault="00A90EB3">
      <w:pPr>
        <w:pStyle w:val="a5"/>
        <w:numPr>
          <w:ilvl w:val="0"/>
          <w:numId w:val="29"/>
        </w:numPr>
        <w:tabs>
          <w:tab w:val="left" w:pos="2255"/>
        </w:tabs>
        <w:spacing w:line="275" w:lineRule="exact"/>
        <w:ind w:left="2254" w:hanging="289"/>
        <w:rPr>
          <w:sz w:val="24"/>
        </w:rPr>
      </w:pPr>
      <w:r>
        <w:rPr>
          <w:sz w:val="24"/>
        </w:rPr>
        <w:t>Письма</w:t>
      </w:r>
      <w:r>
        <w:rPr>
          <w:spacing w:val="75"/>
          <w:w w:val="150"/>
          <w:sz w:val="24"/>
        </w:rPr>
        <w:t xml:space="preserve"> </w:t>
      </w:r>
      <w:r>
        <w:rPr>
          <w:sz w:val="24"/>
        </w:rPr>
        <w:t>Министерства</w:t>
      </w:r>
      <w:r>
        <w:rPr>
          <w:spacing w:val="71"/>
          <w:w w:val="150"/>
          <w:sz w:val="24"/>
        </w:rPr>
        <w:t xml:space="preserve"> </w:t>
      </w:r>
      <w:r>
        <w:rPr>
          <w:sz w:val="24"/>
        </w:rPr>
        <w:t>образования</w:t>
      </w:r>
      <w:r>
        <w:rPr>
          <w:spacing w:val="76"/>
          <w:w w:val="150"/>
          <w:sz w:val="24"/>
        </w:rPr>
        <w:t xml:space="preserve"> </w:t>
      </w:r>
      <w:r>
        <w:rPr>
          <w:sz w:val="24"/>
        </w:rPr>
        <w:t>и</w:t>
      </w:r>
      <w:r>
        <w:rPr>
          <w:spacing w:val="72"/>
          <w:w w:val="150"/>
          <w:sz w:val="24"/>
        </w:rPr>
        <w:t xml:space="preserve"> </w:t>
      </w:r>
      <w:r>
        <w:rPr>
          <w:sz w:val="24"/>
        </w:rPr>
        <w:t>науки</w:t>
      </w:r>
      <w:r>
        <w:rPr>
          <w:spacing w:val="77"/>
          <w:w w:val="150"/>
          <w:sz w:val="24"/>
        </w:rPr>
        <w:t xml:space="preserve"> </w:t>
      </w:r>
      <w:r>
        <w:rPr>
          <w:sz w:val="24"/>
        </w:rPr>
        <w:t>РФ</w:t>
      </w:r>
      <w:r>
        <w:rPr>
          <w:spacing w:val="78"/>
          <w:w w:val="150"/>
          <w:sz w:val="24"/>
        </w:rPr>
        <w:t xml:space="preserve"> </w:t>
      </w:r>
      <w:r>
        <w:rPr>
          <w:sz w:val="24"/>
        </w:rPr>
        <w:t>от</w:t>
      </w:r>
      <w:r>
        <w:rPr>
          <w:spacing w:val="72"/>
          <w:w w:val="150"/>
          <w:sz w:val="24"/>
        </w:rPr>
        <w:t xml:space="preserve"> </w:t>
      </w:r>
      <w:r>
        <w:rPr>
          <w:sz w:val="24"/>
        </w:rPr>
        <w:t>18.06.2015</w:t>
      </w:r>
      <w:r>
        <w:rPr>
          <w:spacing w:val="77"/>
          <w:w w:val="150"/>
          <w:sz w:val="24"/>
        </w:rPr>
        <w:t xml:space="preserve"> </w:t>
      </w:r>
      <w:r>
        <w:rPr>
          <w:sz w:val="24"/>
        </w:rPr>
        <w:t>№НТ-</w:t>
      </w:r>
      <w:r>
        <w:rPr>
          <w:spacing w:val="-2"/>
          <w:sz w:val="24"/>
        </w:rPr>
        <w:t>670/08</w:t>
      </w:r>
    </w:p>
    <w:p w:rsidR="00E9391E" w:rsidRDefault="00A90EB3">
      <w:pPr>
        <w:pStyle w:val="a3"/>
        <w:spacing w:before="41" w:line="280" w:lineRule="auto"/>
        <w:ind w:right="696"/>
      </w:pPr>
      <w:r>
        <w:t>«Методические рекомендации по организации самоподготовки обучающихся при осуществлении образовательной деятельности»;</w:t>
      </w:r>
    </w:p>
    <w:p w:rsidR="00E9391E" w:rsidRDefault="00A90EB3">
      <w:pPr>
        <w:pStyle w:val="a5"/>
        <w:numPr>
          <w:ilvl w:val="0"/>
          <w:numId w:val="29"/>
        </w:numPr>
        <w:tabs>
          <w:tab w:val="left" w:pos="2433"/>
        </w:tabs>
        <w:spacing w:line="276" w:lineRule="auto"/>
        <w:ind w:right="680" w:firstLine="566"/>
        <w:rPr>
          <w:sz w:val="24"/>
        </w:rPr>
      </w:pPr>
      <w:r>
        <w:rPr>
          <w:sz w:val="24"/>
        </w:rPr>
        <w:t>Санитарные правила и нормы (СанПин 2.4.3648-20) «санитарно- эпидемиологические требования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 (Зарегистрирован 18.12.2020 № 61573);</w:t>
      </w:r>
    </w:p>
    <w:p w:rsidR="00E9391E" w:rsidRDefault="00A90EB3">
      <w:pPr>
        <w:pStyle w:val="a5"/>
        <w:numPr>
          <w:ilvl w:val="0"/>
          <w:numId w:val="29"/>
        </w:numPr>
        <w:tabs>
          <w:tab w:val="left" w:pos="2375"/>
        </w:tabs>
        <w:spacing w:line="276" w:lineRule="auto"/>
        <w:ind w:right="680" w:firstLine="566"/>
        <w:rPr>
          <w:sz w:val="24"/>
        </w:rPr>
      </w:pPr>
      <w:r>
        <w:rPr>
          <w:sz w:val="24"/>
        </w:rPr>
        <w:t>Санитарные правила и нормы (СанПин 3.1/2.4.3598-20) "Санитарно- эпидемиологические требования к устройству, содержанию и организации работы образовательных</w:t>
      </w:r>
      <w:r>
        <w:rPr>
          <w:spacing w:val="-1"/>
          <w:sz w:val="24"/>
        </w:rPr>
        <w:t xml:space="preserve"> </w:t>
      </w:r>
      <w:r>
        <w:rPr>
          <w:sz w:val="24"/>
        </w:rPr>
        <w:t>организаций и других</w:t>
      </w:r>
      <w:r>
        <w:rPr>
          <w:spacing w:val="-1"/>
          <w:sz w:val="24"/>
        </w:rPr>
        <w:t xml:space="preserve"> </w:t>
      </w:r>
      <w:r>
        <w:rPr>
          <w:sz w:val="24"/>
        </w:rPr>
        <w:t>объектов социальной инфраструктуры для детей и молодежи в условиях распространения новой коронавирусной инфекции (COVID-19)", утвержденных Постановлением Главного государственного санитарного врача</w:t>
      </w:r>
      <w:r>
        <w:rPr>
          <w:spacing w:val="80"/>
          <w:sz w:val="24"/>
        </w:rPr>
        <w:t xml:space="preserve"> </w:t>
      </w:r>
      <w:r>
        <w:rPr>
          <w:sz w:val="24"/>
        </w:rPr>
        <w:t>Российской Федерации от 30.06.2020 № 16 (Зарегистрирован 29.03.2021 № 62900) (с изменениями, внесенными Постановлением Главного государственного санитарного</w:t>
      </w:r>
      <w:r>
        <w:rPr>
          <w:spacing w:val="80"/>
          <w:sz w:val="24"/>
        </w:rPr>
        <w:t xml:space="preserve"> </w:t>
      </w:r>
      <w:r>
        <w:rPr>
          <w:sz w:val="24"/>
        </w:rPr>
        <w:t>врача Российской Федерации от 24.03.2021 № 10);</w:t>
      </w:r>
    </w:p>
    <w:p w:rsidR="00E9391E" w:rsidRDefault="00A90EB3">
      <w:pPr>
        <w:pStyle w:val="a5"/>
        <w:numPr>
          <w:ilvl w:val="0"/>
          <w:numId w:val="29"/>
        </w:numPr>
        <w:tabs>
          <w:tab w:val="left" w:pos="2164"/>
        </w:tabs>
        <w:spacing w:line="276" w:lineRule="auto"/>
        <w:ind w:right="680" w:firstLine="566"/>
        <w:rPr>
          <w:sz w:val="24"/>
        </w:rPr>
      </w:pPr>
      <w:r>
        <w:rPr>
          <w:sz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w:t>
      </w:r>
      <w:r>
        <w:rPr>
          <w:spacing w:val="-3"/>
          <w:sz w:val="24"/>
        </w:rPr>
        <w:t xml:space="preserve"> </w:t>
      </w:r>
      <w:r>
        <w:rPr>
          <w:sz w:val="24"/>
        </w:rPr>
        <w:t>обитания»,</w:t>
      </w:r>
      <w:r>
        <w:rPr>
          <w:spacing w:val="-3"/>
          <w:sz w:val="24"/>
        </w:rPr>
        <w:t xml:space="preserve"> </w:t>
      </w:r>
      <w:r>
        <w:rPr>
          <w:sz w:val="24"/>
        </w:rPr>
        <w:t>утвержденных</w:t>
      </w:r>
      <w:r>
        <w:rPr>
          <w:spacing w:val="-9"/>
          <w:sz w:val="24"/>
        </w:rPr>
        <w:t xml:space="preserve"> </w:t>
      </w:r>
      <w:r>
        <w:rPr>
          <w:sz w:val="24"/>
        </w:rPr>
        <w:t>Постановлением</w:t>
      </w:r>
      <w:r>
        <w:rPr>
          <w:spacing w:val="-3"/>
          <w:sz w:val="24"/>
        </w:rPr>
        <w:t xml:space="preserve"> </w:t>
      </w:r>
      <w:r>
        <w:rPr>
          <w:sz w:val="24"/>
        </w:rPr>
        <w:t>Главного</w:t>
      </w:r>
      <w:r>
        <w:rPr>
          <w:spacing w:val="-4"/>
          <w:sz w:val="24"/>
        </w:rPr>
        <w:t xml:space="preserve"> </w:t>
      </w:r>
      <w:r>
        <w:rPr>
          <w:sz w:val="24"/>
        </w:rPr>
        <w:t>государственного</w:t>
      </w:r>
      <w:r>
        <w:rPr>
          <w:spacing w:val="-1"/>
          <w:sz w:val="24"/>
        </w:rPr>
        <w:t xml:space="preserve"> </w:t>
      </w:r>
      <w:r>
        <w:rPr>
          <w:sz w:val="24"/>
        </w:rPr>
        <w:t>санитарного врача Российской Федерации от 28.01.2021 №2</w:t>
      </w:r>
      <w:r>
        <w:rPr>
          <w:spacing w:val="40"/>
          <w:sz w:val="24"/>
        </w:rPr>
        <w:t xml:space="preserve"> </w:t>
      </w:r>
      <w:r>
        <w:rPr>
          <w:sz w:val="24"/>
        </w:rPr>
        <w:t>(стр 369-402);</w:t>
      </w:r>
    </w:p>
    <w:p w:rsidR="00E9391E" w:rsidRDefault="00A90EB3">
      <w:pPr>
        <w:pStyle w:val="a5"/>
        <w:numPr>
          <w:ilvl w:val="0"/>
          <w:numId w:val="29"/>
        </w:numPr>
        <w:tabs>
          <w:tab w:val="left" w:pos="2217"/>
        </w:tabs>
        <w:spacing w:line="276" w:lineRule="auto"/>
        <w:ind w:right="686" w:firstLine="566"/>
        <w:rPr>
          <w:sz w:val="24"/>
        </w:rPr>
      </w:pPr>
      <w:r>
        <w:rPr>
          <w:sz w:val="24"/>
        </w:rPr>
        <w:t>Письма Департамента государственной политики в сфере общего образования Министерства образования и науки Российской Федерации от 14.04.2016 №08-703 «Об использовании карт в образовательной деятельности»;</w:t>
      </w:r>
    </w:p>
    <w:p w:rsidR="00E9391E" w:rsidRDefault="00A90EB3">
      <w:pPr>
        <w:pStyle w:val="a5"/>
        <w:numPr>
          <w:ilvl w:val="0"/>
          <w:numId w:val="29"/>
        </w:numPr>
        <w:tabs>
          <w:tab w:val="left" w:pos="2217"/>
        </w:tabs>
        <w:spacing w:line="276" w:lineRule="auto"/>
        <w:ind w:right="688" w:firstLine="566"/>
        <w:rPr>
          <w:sz w:val="24"/>
        </w:rPr>
      </w:pPr>
      <w:r>
        <w:rPr>
          <w:sz w:val="24"/>
        </w:rPr>
        <w:t>Письма Департамента государственной политики в сфере общего образования Министерства образования и науки Российской Федерации от 14.04.2016 №08-709 «О списках рекомендуемых произведений».</w:t>
      </w:r>
    </w:p>
    <w:p w:rsidR="00E9391E" w:rsidRDefault="00A90EB3">
      <w:pPr>
        <w:pStyle w:val="a5"/>
        <w:numPr>
          <w:ilvl w:val="0"/>
          <w:numId w:val="29"/>
        </w:numPr>
        <w:tabs>
          <w:tab w:val="left" w:pos="2149"/>
        </w:tabs>
        <w:spacing w:line="275" w:lineRule="exact"/>
        <w:ind w:left="2149"/>
        <w:rPr>
          <w:sz w:val="24"/>
        </w:rPr>
      </w:pPr>
      <w:r>
        <w:rPr>
          <w:sz w:val="24"/>
        </w:rPr>
        <w:t>Конституция</w:t>
      </w:r>
      <w:r>
        <w:rPr>
          <w:spacing w:val="-4"/>
          <w:sz w:val="24"/>
        </w:rPr>
        <w:t xml:space="preserve"> </w:t>
      </w:r>
      <w:r>
        <w:rPr>
          <w:sz w:val="24"/>
        </w:rPr>
        <w:t>Республики</w:t>
      </w:r>
      <w:r>
        <w:rPr>
          <w:spacing w:val="-2"/>
          <w:sz w:val="24"/>
        </w:rPr>
        <w:t xml:space="preserve"> </w:t>
      </w:r>
      <w:r>
        <w:rPr>
          <w:sz w:val="24"/>
        </w:rPr>
        <w:t>Тыва</w:t>
      </w:r>
      <w:r>
        <w:rPr>
          <w:spacing w:val="-9"/>
          <w:sz w:val="24"/>
        </w:rPr>
        <w:t xml:space="preserve"> </w:t>
      </w:r>
      <w:r>
        <w:rPr>
          <w:sz w:val="24"/>
        </w:rPr>
        <w:t>(принята</w:t>
      </w:r>
      <w:r>
        <w:rPr>
          <w:spacing w:val="-5"/>
          <w:sz w:val="24"/>
        </w:rPr>
        <w:t xml:space="preserve"> </w:t>
      </w:r>
      <w:r>
        <w:rPr>
          <w:sz w:val="24"/>
        </w:rPr>
        <w:t>06.05.2001</w:t>
      </w:r>
      <w:r>
        <w:rPr>
          <w:spacing w:val="-7"/>
          <w:sz w:val="24"/>
        </w:rPr>
        <w:t xml:space="preserve"> </w:t>
      </w:r>
      <w:r>
        <w:rPr>
          <w:spacing w:val="-4"/>
          <w:sz w:val="24"/>
        </w:rPr>
        <w:t>г.);</w:t>
      </w:r>
    </w:p>
    <w:p w:rsidR="00E9391E" w:rsidRDefault="00A90EB3">
      <w:pPr>
        <w:pStyle w:val="a5"/>
        <w:numPr>
          <w:ilvl w:val="0"/>
          <w:numId w:val="29"/>
        </w:numPr>
        <w:tabs>
          <w:tab w:val="left" w:pos="2226"/>
        </w:tabs>
        <w:spacing w:before="39" w:line="276" w:lineRule="auto"/>
        <w:ind w:right="683" w:firstLine="566"/>
        <w:rPr>
          <w:sz w:val="24"/>
        </w:rPr>
      </w:pPr>
      <w:r>
        <w:rPr>
          <w:sz w:val="24"/>
        </w:rPr>
        <w:t>Закон Республики Тыва от 21 июня 2014г. №2562 ВХ-I «Об образовании в Республике Тыва»;</w:t>
      </w:r>
    </w:p>
    <w:p w:rsidR="00E9391E" w:rsidRDefault="00A90EB3">
      <w:pPr>
        <w:pStyle w:val="a5"/>
        <w:numPr>
          <w:ilvl w:val="0"/>
          <w:numId w:val="29"/>
        </w:numPr>
        <w:tabs>
          <w:tab w:val="left" w:pos="2154"/>
        </w:tabs>
        <w:spacing w:line="276" w:lineRule="auto"/>
        <w:ind w:right="687" w:firstLine="566"/>
        <w:rPr>
          <w:sz w:val="24"/>
        </w:rPr>
      </w:pPr>
      <w:r>
        <w:rPr>
          <w:sz w:val="24"/>
        </w:rPr>
        <w:t>Постановления Правительства Республики Тыва</w:t>
      </w:r>
      <w:r>
        <w:rPr>
          <w:spacing w:val="-1"/>
          <w:sz w:val="24"/>
        </w:rPr>
        <w:t xml:space="preserve"> </w:t>
      </w:r>
      <w:r>
        <w:rPr>
          <w:sz w:val="24"/>
        </w:rPr>
        <w:t>от 12 февраля 2019 года N 73 «Об утверждении</w:t>
      </w:r>
      <w:r>
        <w:rPr>
          <w:spacing w:val="-2"/>
          <w:sz w:val="24"/>
        </w:rPr>
        <w:t xml:space="preserve"> </w:t>
      </w:r>
      <w:r>
        <w:rPr>
          <w:sz w:val="24"/>
        </w:rPr>
        <w:t>Концепции</w:t>
      </w:r>
      <w:r>
        <w:rPr>
          <w:spacing w:val="-2"/>
          <w:sz w:val="24"/>
        </w:rPr>
        <w:t xml:space="preserve"> </w:t>
      </w:r>
      <w:r>
        <w:rPr>
          <w:sz w:val="24"/>
        </w:rPr>
        <w:t>духовно-нравственного</w:t>
      </w:r>
      <w:r>
        <w:rPr>
          <w:spacing w:val="-3"/>
          <w:sz w:val="24"/>
        </w:rPr>
        <w:t xml:space="preserve"> </w:t>
      </w:r>
      <w:r>
        <w:rPr>
          <w:sz w:val="24"/>
        </w:rPr>
        <w:t>развития</w:t>
      </w:r>
      <w:r>
        <w:rPr>
          <w:spacing w:val="-3"/>
          <w:sz w:val="24"/>
        </w:rPr>
        <w:t xml:space="preserve"> </w:t>
      </w:r>
      <w:r>
        <w:rPr>
          <w:sz w:val="24"/>
        </w:rPr>
        <w:t>и</w:t>
      </w:r>
      <w:r>
        <w:rPr>
          <w:spacing w:val="-6"/>
          <w:sz w:val="24"/>
        </w:rPr>
        <w:t xml:space="preserve"> </w:t>
      </w:r>
      <w:r>
        <w:rPr>
          <w:sz w:val="24"/>
        </w:rPr>
        <w:t>воспитания</w:t>
      </w:r>
      <w:r>
        <w:rPr>
          <w:spacing w:val="-3"/>
          <w:sz w:val="24"/>
        </w:rPr>
        <w:t xml:space="preserve"> </w:t>
      </w:r>
      <w:r>
        <w:rPr>
          <w:sz w:val="24"/>
        </w:rPr>
        <w:t>детей</w:t>
      </w:r>
      <w:r>
        <w:rPr>
          <w:spacing w:val="-3"/>
          <w:sz w:val="24"/>
        </w:rPr>
        <w:t xml:space="preserve"> </w:t>
      </w:r>
      <w:r>
        <w:rPr>
          <w:sz w:val="24"/>
        </w:rPr>
        <w:t>и</w:t>
      </w:r>
      <w:r>
        <w:rPr>
          <w:spacing w:val="-2"/>
          <w:sz w:val="24"/>
        </w:rPr>
        <w:t xml:space="preserve"> </w:t>
      </w:r>
      <w:r>
        <w:rPr>
          <w:sz w:val="24"/>
        </w:rPr>
        <w:t>молодежи Республики Тыва до 2025 года»;</w:t>
      </w:r>
    </w:p>
    <w:p w:rsidR="00E9391E" w:rsidRDefault="00A90EB3">
      <w:pPr>
        <w:pStyle w:val="a5"/>
        <w:numPr>
          <w:ilvl w:val="0"/>
          <w:numId w:val="29"/>
        </w:numPr>
        <w:tabs>
          <w:tab w:val="left" w:pos="216"/>
        </w:tabs>
        <w:spacing w:line="275" w:lineRule="exact"/>
        <w:ind w:left="216" w:right="696" w:hanging="216"/>
        <w:jc w:val="right"/>
        <w:rPr>
          <w:sz w:val="24"/>
        </w:rPr>
      </w:pPr>
      <w:r>
        <w:rPr>
          <w:sz w:val="24"/>
        </w:rPr>
        <w:t>Приказ</w:t>
      </w:r>
      <w:r>
        <w:rPr>
          <w:spacing w:val="33"/>
          <w:sz w:val="24"/>
        </w:rPr>
        <w:t xml:space="preserve"> </w:t>
      </w:r>
      <w:r>
        <w:rPr>
          <w:sz w:val="24"/>
        </w:rPr>
        <w:t>Министерства</w:t>
      </w:r>
      <w:r>
        <w:rPr>
          <w:spacing w:val="23"/>
          <w:sz w:val="24"/>
        </w:rPr>
        <w:t xml:space="preserve"> </w:t>
      </w:r>
      <w:r>
        <w:rPr>
          <w:sz w:val="24"/>
        </w:rPr>
        <w:t>образования</w:t>
      </w:r>
      <w:r>
        <w:rPr>
          <w:spacing w:val="27"/>
          <w:sz w:val="24"/>
        </w:rPr>
        <w:t xml:space="preserve"> </w:t>
      </w:r>
      <w:r>
        <w:rPr>
          <w:sz w:val="24"/>
        </w:rPr>
        <w:t>и</w:t>
      </w:r>
      <w:r>
        <w:rPr>
          <w:spacing w:val="34"/>
          <w:sz w:val="24"/>
        </w:rPr>
        <w:t xml:space="preserve"> </w:t>
      </w:r>
      <w:r>
        <w:rPr>
          <w:sz w:val="24"/>
        </w:rPr>
        <w:t>науки</w:t>
      </w:r>
      <w:r>
        <w:rPr>
          <w:spacing w:val="33"/>
          <w:sz w:val="24"/>
        </w:rPr>
        <w:t xml:space="preserve"> </w:t>
      </w:r>
      <w:r>
        <w:rPr>
          <w:sz w:val="24"/>
        </w:rPr>
        <w:t>Республики</w:t>
      </w:r>
      <w:r>
        <w:rPr>
          <w:spacing w:val="33"/>
          <w:sz w:val="24"/>
        </w:rPr>
        <w:t xml:space="preserve"> </w:t>
      </w:r>
      <w:r>
        <w:rPr>
          <w:sz w:val="24"/>
        </w:rPr>
        <w:t>Тыва</w:t>
      </w:r>
      <w:r>
        <w:rPr>
          <w:spacing w:val="28"/>
          <w:sz w:val="24"/>
        </w:rPr>
        <w:t xml:space="preserve"> </w:t>
      </w:r>
      <w:r>
        <w:rPr>
          <w:sz w:val="24"/>
        </w:rPr>
        <w:t>от</w:t>
      </w:r>
      <w:r>
        <w:rPr>
          <w:spacing w:val="28"/>
          <w:sz w:val="24"/>
        </w:rPr>
        <w:t xml:space="preserve"> </w:t>
      </w:r>
      <w:r>
        <w:rPr>
          <w:sz w:val="24"/>
        </w:rPr>
        <w:t>23.06.2021</w:t>
      </w:r>
      <w:r>
        <w:rPr>
          <w:spacing w:val="28"/>
          <w:sz w:val="24"/>
        </w:rPr>
        <w:t xml:space="preserve"> </w:t>
      </w:r>
      <w:r>
        <w:rPr>
          <w:sz w:val="24"/>
        </w:rPr>
        <w:t>г.</w:t>
      </w:r>
      <w:r>
        <w:rPr>
          <w:spacing w:val="31"/>
          <w:sz w:val="24"/>
        </w:rPr>
        <w:t xml:space="preserve"> </w:t>
      </w:r>
      <w:r>
        <w:rPr>
          <w:spacing w:val="-10"/>
          <w:sz w:val="24"/>
        </w:rPr>
        <w:t>№</w:t>
      </w:r>
    </w:p>
    <w:p w:rsidR="00E9391E" w:rsidRDefault="00A90EB3">
      <w:pPr>
        <w:pStyle w:val="a3"/>
        <w:spacing w:before="39"/>
        <w:ind w:left="0" w:right="679"/>
        <w:jc w:val="right"/>
      </w:pPr>
      <w:r>
        <w:t>802-д</w:t>
      </w:r>
      <w:r>
        <w:rPr>
          <w:spacing w:val="54"/>
        </w:rPr>
        <w:t xml:space="preserve"> </w:t>
      </w:r>
      <w:r>
        <w:t>«О</w:t>
      </w:r>
      <w:r>
        <w:rPr>
          <w:spacing w:val="57"/>
        </w:rPr>
        <w:t xml:space="preserve"> </w:t>
      </w:r>
      <w:r>
        <w:t>формировании</w:t>
      </w:r>
      <w:r>
        <w:rPr>
          <w:spacing w:val="55"/>
        </w:rPr>
        <w:t xml:space="preserve"> </w:t>
      </w:r>
      <w:r>
        <w:t>примерного</w:t>
      </w:r>
      <w:r>
        <w:rPr>
          <w:spacing w:val="57"/>
        </w:rPr>
        <w:t xml:space="preserve"> </w:t>
      </w:r>
      <w:r>
        <w:t>календарного</w:t>
      </w:r>
      <w:r>
        <w:rPr>
          <w:spacing w:val="58"/>
        </w:rPr>
        <w:t xml:space="preserve"> </w:t>
      </w:r>
      <w:r>
        <w:t>учебного</w:t>
      </w:r>
      <w:r>
        <w:rPr>
          <w:spacing w:val="58"/>
        </w:rPr>
        <w:t xml:space="preserve"> </w:t>
      </w:r>
      <w:r>
        <w:t>графика</w:t>
      </w:r>
      <w:r>
        <w:rPr>
          <w:spacing w:val="53"/>
        </w:rPr>
        <w:t xml:space="preserve"> </w:t>
      </w:r>
      <w:r>
        <w:rPr>
          <w:spacing w:val="-2"/>
        </w:rPr>
        <w:t>образовательных</w:t>
      </w:r>
    </w:p>
    <w:p w:rsidR="00E9391E" w:rsidRDefault="00E9391E">
      <w:pPr>
        <w:jc w:val="right"/>
        <w:sectPr w:rsidR="00E9391E">
          <w:pgSz w:w="11910" w:h="16840"/>
          <w:pgMar w:top="900" w:right="160" w:bottom="940" w:left="300" w:header="0" w:footer="691" w:gutter="0"/>
          <w:cols w:space="720"/>
        </w:sectPr>
      </w:pPr>
    </w:p>
    <w:p w:rsidR="00E9391E" w:rsidRDefault="00A90EB3">
      <w:pPr>
        <w:pStyle w:val="a3"/>
        <w:spacing w:before="67" w:line="276" w:lineRule="auto"/>
        <w:ind w:right="683"/>
        <w:jc w:val="left"/>
      </w:pPr>
      <w:r>
        <w:lastRenderedPageBreak/>
        <w:t>организаций Республики Тыва,</w:t>
      </w:r>
      <w:r>
        <w:rPr>
          <w:spacing w:val="-2"/>
        </w:rPr>
        <w:t xml:space="preserve"> </w:t>
      </w:r>
      <w:r>
        <w:t>реализующих</w:t>
      </w:r>
      <w:r>
        <w:rPr>
          <w:spacing w:val="-4"/>
        </w:rPr>
        <w:t xml:space="preserve"> </w:t>
      </w:r>
      <w:r>
        <w:t>основные</w:t>
      </w:r>
      <w:r>
        <w:rPr>
          <w:spacing w:val="-9"/>
        </w:rPr>
        <w:t xml:space="preserve"> </w:t>
      </w:r>
      <w:r>
        <w:t>общеобразовательные</w:t>
      </w:r>
      <w:r>
        <w:rPr>
          <w:spacing w:val="-5"/>
        </w:rPr>
        <w:t xml:space="preserve"> </w:t>
      </w:r>
      <w:r>
        <w:t>программы, в 2021-2022 учебном году».</w:t>
      </w:r>
    </w:p>
    <w:p w:rsidR="00E9391E" w:rsidRDefault="00A90EB3">
      <w:pPr>
        <w:pStyle w:val="a5"/>
        <w:numPr>
          <w:ilvl w:val="0"/>
          <w:numId w:val="4"/>
        </w:numPr>
        <w:tabs>
          <w:tab w:val="left" w:pos="2149"/>
        </w:tabs>
        <w:spacing w:line="275" w:lineRule="exact"/>
        <w:jc w:val="left"/>
        <w:rPr>
          <w:sz w:val="24"/>
        </w:rPr>
      </w:pPr>
      <w:r>
        <w:rPr>
          <w:sz w:val="24"/>
        </w:rPr>
        <w:t>Устав МБОУ</w:t>
      </w:r>
      <w:r>
        <w:rPr>
          <w:spacing w:val="-4"/>
          <w:sz w:val="24"/>
        </w:rPr>
        <w:t xml:space="preserve"> </w:t>
      </w:r>
      <w:r w:rsidR="003C32AC">
        <w:rPr>
          <w:spacing w:val="-4"/>
          <w:sz w:val="24"/>
        </w:rPr>
        <w:t xml:space="preserve">Кара-Чыраанская </w:t>
      </w:r>
      <w:r>
        <w:rPr>
          <w:sz w:val="24"/>
        </w:rPr>
        <w:t>СОШ</w:t>
      </w:r>
      <w:r>
        <w:rPr>
          <w:spacing w:val="-4"/>
          <w:sz w:val="24"/>
        </w:rPr>
        <w:t>;</w:t>
      </w:r>
    </w:p>
    <w:p w:rsidR="00E9391E" w:rsidRDefault="00A90EB3">
      <w:pPr>
        <w:pStyle w:val="a5"/>
        <w:numPr>
          <w:ilvl w:val="0"/>
          <w:numId w:val="4"/>
        </w:numPr>
        <w:tabs>
          <w:tab w:val="left" w:pos="2149"/>
        </w:tabs>
        <w:spacing w:before="41"/>
        <w:jc w:val="left"/>
        <w:rPr>
          <w:sz w:val="24"/>
        </w:rPr>
      </w:pPr>
      <w:r>
        <w:rPr>
          <w:sz w:val="24"/>
        </w:rPr>
        <w:t>Локальные</w:t>
      </w:r>
      <w:r>
        <w:rPr>
          <w:spacing w:val="-2"/>
          <w:sz w:val="24"/>
        </w:rPr>
        <w:t xml:space="preserve"> </w:t>
      </w:r>
      <w:r>
        <w:rPr>
          <w:sz w:val="24"/>
        </w:rPr>
        <w:t>акты</w:t>
      </w:r>
      <w:r>
        <w:rPr>
          <w:spacing w:val="-3"/>
          <w:sz w:val="24"/>
        </w:rPr>
        <w:t xml:space="preserve"> </w:t>
      </w:r>
      <w:r>
        <w:rPr>
          <w:sz w:val="24"/>
        </w:rPr>
        <w:t>МБОУ</w:t>
      </w:r>
      <w:r>
        <w:rPr>
          <w:spacing w:val="-3"/>
          <w:sz w:val="24"/>
        </w:rPr>
        <w:t xml:space="preserve"> </w:t>
      </w:r>
      <w:r w:rsidR="003C32AC">
        <w:rPr>
          <w:spacing w:val="-3"/>
          <w:sz w:val="24"/>
        </w:rPr>
        <w:t>Кара-Чыраанская СОШ</w:t>
      </w:r>
      <w:r>
        <w:rPr>
          <w:spacing w:val="-4"/>
          <w:sz w:val="24"/>
        </w:rPr>
        <w:t>;</w:t>
      </w:r>
    </w:p>
    <w:p w:rsidR="00E9391E" w:rsidRDefault="00A90EB3">
      <w:pPr>
        <w:pStyle w:val="a5"/>
        <w:numPr>
          <w:ilvl w:val="0"/>
          <w:numId w:val="4"/>
        </w:numPr>
        <w:tabs>
          <w:tab w:val="left" w:pos="2149"/>
        </w:tabs>
        <w:spacing w:before="41"/>
        <w:jc w:val="left"/>
        <w:rPr>
          <w:sz w:val="24"/>
        </w:rPr>
      </w:pPr>
      <w:r>
        <w:rPr>
          <w:sz w:val="24"/>
        </w:rPr>
        <w:t>Приказ</w:t>
      </w:r>
      <w:r>
        <w:rPr>
          <w:spacing w:val="-5"/>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ООП</w:t>
      </w:r>
      <w:r>
        <w:rPr>
          <w:spacing w:val="-2"/>
          <w:sz w:val="24"/>
        </w:rPr>
        <w:t xml:space="preserve"> </w:t>
      </w:r>
      <w:r>
        <w:rPr>
          <w:sz w:val="24"/>
        </w:rPr>
        <w:t>НОО</w:t>
      </w:r>
      <w:r>
        <w:rPr>
          <w:spacing w:val="-1"/>
          <w:sz w:val="24"/>
        </w:rPr>
        <w:t xml:space="preserve"> </w:t>
      </w:r>
      <w:r>
        <w:rPr>
          <w:sz w:val="24"/>
        </w:rPr>
        <w:t>и</w:t>
      </w:r>
      <w:r>
        <w:rPr>
          <w:spacing w:val="-4"/>
          <w:sz w:val="24"/>
        </w:rPr>
        <w:t xml:space="preserve"> </w:t>
      </w:r>
      <w:r>
        <w:rPr>
          <w:sz w:val="24"/>
        </w:rPr>
        <w:t>ООП</w:t>
      </w:r>
      <w:r>
        <w:rPr>
          <w:spacing w:val="-2"/>
          <w:sz w:val="24"/>
        </w:rPr>
        <w:t xml:space="preserve"> </w:t>
      </w:r>
      <w:r>
        <w:rPr>
          <w:sz w:val="24"/>
        </w:rPr>
        <w:t>ООО</w:t>
      </w:r>
      <w:r>
        <w:rPr>
          <w:spacing w:val="-1"/>
          <w:sz w:val="24"/>
        </w:rPr>
        <w:t xml:space="preserve"> </w:t>
      </w:r>
      <w:r>
        <w:rPr>
          <w:sz w:val="24"/>
        </w:rPr>
        <w:t>МБОУ</w:t>
      </w:r>
      <w:r>
        <w:rPr>
          <w:spacing w:val="-3"/>
          <w:sz w:val="24"/>
        </w:rPr>
        <w:t xml:space="preserve"> </w:t>
      </w:r>
      <w:r w:rsidR="003C32AC">
        <w:rPr>
          <w:spacing w:val="-3"/>
          <w:sz w:val="24"/>
        </w:rPr>
        <w:t>Кара-Чыраанской СОШ.</w:t>
      </w:r>
    </w:p>
    <w:p w:rsidR="00E9391E" w:rsidRDefault="00A90EB3">
      <w:pPr>
        <w:pStyle w:val="1"/>
        <w:ind w:left="4406"/>
        <w:jc w:val="both"/>
      </w:pPr>
      <w:r>
        <w:t>Общая</w:t>
      </w:r>
      <w:r>
        <w:rPr>
          <w:spacing w:val="1"/>
        </w:rPr>
        <w:t xml:space="preserve"> </w:t>
      </w:r>
      <w:r>
        <w:t>характеристика</w:t>
      </w:r>
      <w:r>
        <w:rPr>
          <w:spacing w:val="-6"/>
        </w:rPr>
        <w:t xml:space="preserve"> </w:t>
      </w:r>
      <w:r>
        <w:t>учебного</w:t>
      </w:r>
      <w:r>
        <w:rPr>
          <w:spacing w:val="-2"/>
        </w:rPr>
        <w:t xml:space="preserve"> </w:t>
      </w:r>
      <w:r>
        <w:rPr>
          <w:spacing w:val="-4"/>
        </w:rPr>
        <w:t>плана</w:t>
      </w:r>
    </w:p>
    <w:p w:rsidR="00E9391E" w:rsidRDefault="00A90EB3">
      <w:pPr>
        <w:pStyle w:val="a3"/>
        <w:spacing w:before="36"/>
      </w:pPr>
      <w:r>
        <w:t>Учебный</w:t>
      </w:r>
      <w:r>
        <w:rPr>
          <w:spacing w:val="4"/>
        </w:rPr>
        <w:t xml:space="preserve"> </w:t>
      </w:r>
      <w:r>
        <w:t>план</w:t>
      </w:r>
      <w:r>
        <w:rPr>
          <w:spacing w:val="5"/>
        </w:rPr>
        <w:t xml:space="preserve"> </w:t>
      </w:r>
      <w:r>
        <w:t>является</w:t>
      </w:r>
      <w:r>
        <w:rPr>
          <w:spacing w:val="4"/>
        </w:rPr>
        <w:t xml:space="preserve"> </w:t>
      </w:r>
      <w:r>
        <w:t>частью</w:t>
      </w:r>
      <w:r>
        <w:rPr>
          <w:spacing w:val="3"/>
        </w:rPr>
        <w:t xml:space="preserve"> </w:t>
      </w:r>
      <w:r>
        <w:t>основной</w:t>
      </w:r>
      <w:r>
        <w:rPr>
          <w:spacing w:val="2"/>
        </w:rPr>
        <w:t xml:space="preserve"> </w:t>
      </w:r>
      <w:r>
        <w:t>образовательной</w:t>
      </w:r>
      <w:r>
        <w:rPr>
          <w:spacing w:val="5"/>
        </w:rPr>
        <w:t xml:space="preserve"> </w:t>
      </w:r>
      <w:r>
        <w:t>программы</w:t>
      </w:r>
      <w:r>
        <w:rPr>
          <w:spacing w:val="5"/>
        </w:rPr>
        <w:t xml:space="preserve"> </w:t>
      </w:r>
      <w:r>
        <w:t>ФГОС</w:t>
      </w:r>
      <w:r>
        <w:rPr>
          <w:spacing w:val="4"/>
        </w:rPr>
        <w:t xml:space="preserve"> </w:t>
      </w:r>
      <w:r>
        <w:t>НОО</w:t>
      </w:r>
      <w:r>
        <w:rPr>
          <w:spacing w:val="4"/>
        </w:rPr>
        <w:t xml:space="preserve"> </w:t>
      </w:r>
      <w:r>
        <w:rPr>
          <w:spacing w:val="-4"/>
        </w:rPr>
        <w:t>МБОУ</w:t>
      </w:r>
    </w:p>
    <w:p w:rsidR="00E9391E" w:rsidRDefault="003C32AC">
      <w:pPr>
        <w:pStyle w:val="a3"/>
        <w:spacing w:before="41"/>
      </w:pPr>
      <w:r>
        <w:t>Кара-Чыраанской СОШ</w:t>
      </w:r>
      <w:r w:rsidR="00A90EB3">
        <w:rPr>
          <w:spacing w:val="-4"/>
        </w:rPr>
        <w:t>.</w:t>
      </w:r>
    </w:p>
    <w:p w:rsidR="00E9391E" w:rsidRDefault="003C32AC">
      <w:pPr>
        <w:pStyle w:val="a3"/>
        <w:spacing w:before="41" w:line="276" w:lineRule="auto"/>
        <w:ind w:right="679" w:firstLine="566"/>
      </w:pPr>
      <w:r>
        <w:t xml:space="preserve">Учебный план </w:t>
      </w:r>
      <w:r w:rsidR="00A90EB3">
        <w:t>на 202</w:t>
      </w:r>
      <w:r>
        <w:t>2</w:t>
      </w:r>
      <w:r w:rsidR="00A90EB3">
        <w:t>-202</w:t>
      </w:r>
      <w:r>
        <w:t>3</w:t>
      </w:r>
      <w:r w:rsidR="00A90EB3">
        <w:t xml:space="preserve"> учебный год обеспечивает выполнение гигиенических требований к режиму образовательного процесса,</w:t>
      </w:r>
      <w:r w:rsidR="00A90EB3">
        <w:rPr>
          <w:spacing w:val="-1"/>
        </w:rPr>
        <w:t xml:space="preserve"> </w:t>
      </w:r>
      <w:r w:rsidR="00A90EB3">
        <w:t>установленных</w:t>
      </w:r>
      <w:r w:rsidR="00A90EB3">
        <w:rPr>
          <w:spacing w:val="-8"/>
        </w:rPr>
        <w:t xml:space="preserve"> </w:t>
      </w:r>
      <w:r w:rsidR="00A90EB3">
        <w:t>СанПиН</w:t>
      </w:r>
      <w:r w:rsidR="00A90EB3">
        <w:rPr>
          <w:spacing w:val="-4"/>
        </w:rPr>
        <w:t xml:space="preserve"> </w:t>
      </w:r>
      <w:r w:rsidR="00A90EB3">
        <w:t>3.1/2.4.3598-20</w:t>
      </w:r>
      <w:r w:rsidR="00A90EB3">
        <w:rPr>
          <w:spacing w:val="-3"/>
        </w:rPr>
        <w:t xml:space="preserve"> </w:t>
      </w:r>
      <w:r w:rsidR="00A90EB3">
        <w:t>и</w:t>
      </w:r>
      <w:r w:rsidR="00A90EB3">
        <w:rPr>
          <w:spacing w:val="-2"/>
        </w:rPr>
        <w:t xml:space="preserve"> </w:t>
      </w:r>
      <w:r w:rsidR="00A90EB3">
        <w:t>СанПин</w:t>
      </w:r>
      <w:r w:rsidR="00A90EB3">
        <w:rPr>
          <w:spacing w:val="-2"/>
        </w:rPr>
        <w:t xml:space="preserve"> </w:t>
      </w:r>
      <w:r w:rsidR="00A90EB3">
        <w:t>1.2.3685-21, и предусматривает:</w:t>
      </w:r>
    </w:p>
    <w:p w:rsidR="00E9391E" w:rsidRDefault="00A90EB3">
      <w:pPr>
        <w:pStyle w:val="1"/>
        <w:spacing w:before="8"/>
        <w:ind w:left="1966"/>
        <w:jc w:val="both"/>
      </w:pPr>
      <w:r>
        <w:t>Начальное</w:t>
      </w:r>
      <w:r>
        <w:rPr>
          <w:spacing w:val="-2"/>
        </w:rPr>
        <w:t xml:space="preserve"> </w:t>
      </w:r>
      <w:r>
        <w:t>общее</w:t>
      </w:r>
      <w:r>
        <w:rPr>
          <w:spacing w:val="-2"/>
        </w:rPr>
        <w:t xml:space="preserve"> образование:</w:t>
      </w:r>
    </w:p>
    <w:p w:rsidR="00E9391E" w:rsidRDefault="00A90EB3">
      <w:pPr>
        <w:pStyle w:val="a5"/>
        <w:numPr>
          <w:ilvl w:val="0"/>
          <w:numId w:val="28"/>
        </w:numPr>
        <w:tabs>
          <w:tab w:val="left" w:pos="2111"/>
        </w:tabs>
        <w:spacing w:before="36" w:line="276" w:lineRule="auto"/>
        <w:ind w:right="865" w:firstLine="566"/>
        <w:rPr>
          <w:sz w:val="24"/>
        </w:rPr>
      </w:pPr>
      <w:r>
        <w:rPr>
          <w:sz w:val="24"/>
        </w:rPr>
        <w:t>4-летний срок освоения Основной образовательной программы начального общего образования.</w:t>
      </w:r>
    </w:p>
    <w:p w:rsidR="00E9391E" w:rsidRDefault="00A90EB3">
      <w:pPr>
        <w:pStyle w:val="a5"/>
        <w:numPr>
          <w:ilvl w:val="0"/>
          <w:numId w:val="27"/>
        </w:numPr>
        <w:tabs>
          <w:tab w:val="left" w:pos="1967"/>
        </w:tabs>
        <w:spacing w:line="276" w:lineRule="auto"/>
        <w:ind w:right="5874" w:hanging="308"/>
        <w:rPr>
          <w:sz w:val="24"/>
        </w:rPr>
      </w:pPr>
      <w:r>
        <w:rPr>
          <w:sz w:val="24"/>
        </w:rPr>
        <w:t>продолжительность</w:t>
      </w:r>
      <w:r>
        <w:rPr>
          <w:spacing w:val="-15"/>
          <w:sz w:val="24"/>
        </w:rPr>
        <w:t xml:space="preserve"> </w:t>
      </w:r>
      <w:r>
        <w:rPr>
          <w:sz w:val="24"/>
        </w:rPr>
        <w:t>учебного</w:t>
      </w:r>
      <w:r>
        <w:rPr>
          <w:spacing w:val="-15"/>
          <w:sz w:val="24"/>
        </w:rPr>
        <w:t xml:space="preserve"> </w:t>
      </w:r>
      <w:r>
        <w:rPr>
          <w:sz w:val="24"/>
        </w:rPr>
        <w:t>года: 1 класс – 33 учебные недели,</w:t>
      </w:r>
    </w:p>
    <w:p w:rsidR="00E9391E" w:rsidRDefault="00A90EB3">
      <w:pPr>
        <w:pStyle w:val="a3"/>
        <w:spacing w:line="276" w:lineRule="auto"/>
        <w:ind w:left="1966" w:right="4485" w:firstLine="153"/>
      </w:pPr>
      <w:r>
        <w:t>2-4 классы –</w:t>
      </w:r>
      <w:r w:rsidR="003C32AC">
        <w:t xml:space="preserve"> </w:t>
      </w:r>
      <w:r>
        <w:t>34 учебных недели. Продолжительность урока</w:t>
      </w:r>
      <w:r>
        <w:rPr>
          <w:spacing w:val="-1"/>
        </w:rPr>
        <w:t xml:space="preserve"> </w:t>
      </w:r>
      <w:r>
        <w:t>составляет</w:t>
      </w:r>
      <w:r>
        <w:rPr>
          <w:spacing w:val="56"/>
        </w:rPr>
        <w:t xml:space="preserve"> </w:t>
      </w:r>
      <w:r>
        <w:t>40</w:t>
      </w:r>
      <w:r>
        <w:rPr>
          <w:spacing w:val="-4"/>
        </w:rPr>
        <w:t xml:space="preserve"> </w:t>
      </w:r>
      <w:r>
        <w:rPr>
          <w:spacing w:val="-2"/>
        </w:rPr>
        <w:t>минут.</w:t>
      </w:r>
    </w:p>
    <w:p w:rsidR="00E9391E" w:rsidRDefault="00A90EB3">
      <w:pPr>
        <w:pStyle w:val="a3"/>
        <w:spacing w:before="2" w:line="276" w:lineRule="auto"/>
        <w:ind w:right="685" w:firstLine="566"/>
      </w:pPr>
      <w:r>
        <w:t xml:space="preserve">В целях реализации основных общеобразовательных программ в соответствии с образовательной программой МБОУ </w:t>
      </w:r>
      <w:r w:rsidR="003C32AC">
        <w:t xml:space="preserve">Кара-Чыраанской </w:t>
      </w:r>
      <w:r>
        <w:t xml:space="preserve">СОШ </w:t>
      </w:r>
      <w:r w:rsidR="003C32AC">
        <w:t xml:space="preserve">предусмотрено </w:t>
      </w:r>
      <w:r>
        <w:t>деление классов на две группы:</w:t>
      </w:r>
    </w:p>
    <w:p w:rsidR="00E9391E" w:rsidRDefault="00A90EB3">
      <w:pPr>
        <w:pStyle w:val="a5"/>
        <w:numPr>
          <w:ilvl w:val="1"/>
          <w:numId w:val="27"/>
        </w:numPr>
        <w:tabs>
          <w:tab w:val="left" w:pos="2111"/>
        </w:tabs>
        <w:spacing w:line="276" w:lineRule="auto"/>
        <w:ind w:right="686" w:firstLine="566"/>
        <w:rPr>
          <w:sz w:val="24"/>
        </w:rPr>
      </w:pPr>
      <w:r>
        <w:rPr>
          <w:sz w:val="24"/>
        </w:rPr>
        <w:t>при реализации основных общеобразовательных программ начального общего и основного общего образования при проведении учебных занятий по «Иностранному языку» (2-9 классы) при наполняемости классов 20 и более человек;</w:t>
      </w:r>
    </w:p>
    <w:p w:rsidR="00E9391E" w:rsidRDefault="00A90EB3">
      <w:pPr>
        <w:pStyle w:val="a5"/>
        <w:numPr>
          <w:ilvl w:val="1"/>
          <w:numId w:val="27"/>
        </w:numPr>
        <w:tabs>
          <w:tab w:val="left" w:pos="2173"/>
        </w:tabs>
        <w:spacing w:line="276" w:lineRule="auto"/>
        <w:ind w:right="687" w:firstLine="566"/>
        <w:rPr>
          <w:sz w:val="24"/>
        </w:rPr>
      </w:pPr>
      <w:r>
        <w:rPr>
          <w:sz w:val="24"/>
        </w:rPr>
        <w:t>при реализации основных общеобразовательных программ основного общего образования при проведении учебных занятий по «Иностранному языку», «Технологии»,</w:t>
      </w:r>
    </w:p>
    <w:p w:rsidR="00E9391E" w:rsidRDefault="00A90EB3" w:rsidP="003C32AC">
      <w:pPr>
        <w:pStyle w:val="a3"/>
        <w:spacing w:line="275" w:lineRule="exact"/>
        <w:ind w:right="535"/>
      </w:pPr>
      <w:r>
        <w:t>«Информатике</w:t>
      </w:r>
      <w:r>
        <w:rPr>
          <w:spacing w:val="-2"/>
        </w:rPr>
        <w:t xml:space="preserve"> </w:t>
      </w:r>
      <w:r>
        <w:t>и</w:t>
      </w:r>
      <w:r>
        <w:rPr>
          <w:spacing w:val="1"/>
        </w:rPr>
        <w:t xml:space="preserve"> </w:t>
      </w:r>
      <w:r>
        <w:t>ИКТ»</w:t>
      </w:r>
      <w:r w:rsidR="003C32AC">
        <w:t>, выполнения лабораторных работ по физике и химии</w:t>
      </w:r>
      <w:r>
        <w:rPr>
          <w:spacing w:val="-4"/>
        </w:rPr>
        <w:t xml:space="preserve"> </w:t>
      </w:r>
      <w:r>
        <w:t>20</w:t>
      </w:r>
      <w:r>
        <w:rPr>
          <w:spacing w:val="-1"/>
        </w:rPr>
        <w:t xml:space="preserve"> </w:t>
      </w:r>
      <w:r>
        <w:t>и</w:t>
      </w:r>
      <w:r>
        <w:rPr>
          <w:spacing w:val="-3"/>
        </w:rPr>
        <w:t xml:space="preserve"> </w:t>
      </w:r>
      <w:r>
        <w:t>более</w:t>
      </w:r>
      <w:r>
        <w:rPr>
          <w:spacing w:val="-1"/>
        </w:rPr>
        <w:t xml:space="preserve"> </w:t>
      </w:r>
      <w:r>
        <w:rPr>
          <w:spacing w:val="-2"/>
        </w:rPr>
        <w:t>человек.</w:t>
      </w:r>
    </w:p>
    <w:p w:rsidR="00E9391E" w:rsidRDefault="00A90EB3">
      <w:pPr>
        <w:pStyle w:val="a3"/>
        <w:spacing w:before="43" w:line="276" w:lineRule="auto"/>
        <w:ind w:right="689"/>
      </w:pPr>
      <w:r>
        <w:t xml:space="preserve">Формы, периодичность, порядок текущего контроля успеваемости и промежуточной аттестации обучающихся регламентируется Положением о формах, периодичности, порядке текущего контроля успеваемости и промежуточной аттестации обучающихся МБОУ </w:t>
      </w:r>
      <w:r w:rsidR="003C32AC">
        <w:t>Кара-Чыраанской СОШ.</w:t>
      </w:r>
    </w:p>
    <w:p w:rsidR="00E9391E" w:rsidRPr="00006600" w:rsidRDefault="00A90EB3" w:rsidP="00006600">
      <w:pPr>
        <w:pStyle w:val="a5"/>
        <w:numPr>
          <w:ilvl w:val="0"/>
          <w:numId w:val="26"/>
        </w:numPr>
        <w:tabs>
          <w:tab w:val="left" w:pos="1761"/>
        </w:tabs>
        <w:spacing w:before="46"/>
        <w:ind w:left="1904" w:right="535" w:hanging="362"/>
        <w:jc w:val="both"/>
        <w:rPr>
          <w:sz w:val="24"/>
        </w:rPr>
      </w:pPr>
      <w:r>
        <w:rPr>
          <w:sz w:val="24"/>
        </w:rPr>
        <w:t>В</w:t>
      </w:r>
      <w:r w:rsidRPr="00006600">
        <w:rPr>
          <w:spacing w:val="-2"/>
          <w:sz w:val="24"/>
        </w:rPr>
        <w:t xml:space="preserve"> </w:t>
      </w:r>
      <w:r>
        <w:rPr>
          <w:sz w:val="24"/>
        </w:rPr>
        <w:t xml:space="preserve">МБОУ </w:t>
      </w:r>
      <w:r w:rsidR="003C32AC">
        <w:rPr>
          <w:sz w:val="24"/>
        </w:rPr>
        <w:t xml:space="preserve">Кара-Чыраанской </w:t>
      </w:r>
      <w:r>
        <w:rPr>
          <w:sz w:val="24"/>
        </w:rPr>
        <w:t>СОШ</w:t>
      </w:r>
      <w:r w:rsidRPr="00006600">
        <w:rPr>
          <w:spacing w:val="1"/>
          <w:sz w:val="24"/>
        </w:rPr>
        <w:t xml:space="preserve"> </w:t>
      </w:r>
      <w:r>
        <w:rPr>
          <w:sz w:val="24"/>
        </w:rPr>
        <w:t>предусмотрены</w:t>
      </w:r>
      <w:r w:rsidRPr="00006600">
        <w:rPr>
          <w:spacing w:val="4"/>
          <w:sz w:val="24"/>
        </w:rPr>
        <w:t xml:space="preserve"> </w:t>
      </w:r>
      <w:r w:rsidRPr="00006600">
        <w:rPr>
          <w:spacing w:val="-2"/>
          <w:sz w:val="24"/>
        </w:rPr>
        <w:t>различные</w:t>
      </w:r>
      <w:r w:rsidR="00006600" w:rsidRPr="00006600">
        <w:rPr>
          <w:spacing w:val="-2"/>
          <w:sz w:val="24"/>
        </w:rPr>
        <w:t xml:space="preserve"> </w:t>
      </w:r>
      <w:r w:rsidRPr="00006600">
        <w:rPr>
          <w:sz w:val="24"/>
        </w:rPr>
        <w:t>виды</w:t>
      </w:r>
      <w:r w:rsidRPr="00006600">
        <w:rPr>
          <w:spacing w:val="9"/>
          <w:sz w:val="24"/>
        </w:rPr>
        <w:t xml:space="preserve"> </w:t>
      </w:r>
      <w:r w:rsidRPr="00006600">
        <w:rPr>
          <w:sz w:val="24"/>
        </w:rPr>
        <w:t>текущего</w:t>
      </w:r>
      <w:r w:rsidRPr="00006600">
        <w:rPr>
          <w:spacing w:val="10"/>
          <w:sz w:val="24"/>
        </w:rPr>
        <w:t xml:space="preserve"> </w:t>
      </w:r>
      <w:r w:rsidRPr="00006600">
        <w:rPr>
          <w:sz w:val="24"/>
        </w:rPr>
        <w:t>контроля</w:t>
      </w:r>
      <w:r w:rsidRPr="00006600">
        <w:rPr>
          <w:spacing w:val="9"/>
          <w:sz w:val="24"/>
        </w:rPr>
        <w:t xml:space="preserve"> </w:t>
      </w:r>
      <w:r w:rsidRPr="00006600">
        <w:rPr>
          <w:sz w:val="24"/>
        </w:rPr>
        <w:t>знаний</w:t>
      </w:r>
      <w:r w:rsidRPr="00006600">
        <w:rPr>
          <w:spacing w:val="10"/>
          <w:sz w:val="24"/>
        </w:rPr>
        <w:t xml:space="preserve"> </w:t>
      </w:r>
      <w:r w:rsidRPr="00006600">
        <w:rPr>
          <w:spacing w:val="-2"/>
          <w:sz w:val="24"/>
        </w:rPr>
        <w:t>обучающихся:</w:t>
      </w:r>
    </w:p>
    <w:p w:rsidR="00E9391E" w:rsidRDefault="00A90EB3">
      <w:pPr>
        <w:pStyle w:val="a5"/>
        <w:numPr>
          <w:ilvl w:val="1"/>
          <w:numId w:val="26"/>
        </w:numPr>
        <w:tabs>
          <w:tab w:val="left" w:pos="2111"/>
        </w:tabs>
        <w:spacing w:before="41" w:line="278" w:lineRule="auto"/>
        <w:ind w:right="686" w:firstLine="566"/>
        <w:rPr>
          <w:rFonts w:ascii="Symbol" w:hAnsi="Symbol"/>
          <w:sz w:val="20"/>
        </w:rPr>
      </w:pPr>
      <w:r>
        <w:rPr>
          <w:sz w:val="24"/>
        </w:rPr>
        <w:t>Устный опрос — контроль, проводимый после изучения материала по одному или нескольким</w:t>
      </w:r>
      <w:r>
        <w:rPr>
          <w:spacing w:val="40"/>
          <w:sz w:val="24"/>
        </w:rPr>
        <w:t xml:space="preserve"> </w:t>
      </w:r>
      <w:r>
        <w:rPr>
          <w:sz w:val="24"/>
        </w:rPr>
        <w:t>темам</w:t>
      </w:r>
      <w:r>
        <w:rPr>
          <w:spacing w:val="40"/>
          <w:sz w:val="24"/>
        </w:rPr>
        <w:t xml:space="preserve"> </w:t>
      </w:r>
      <w:r>
        <w:rPr>
          <w:sz w:val="24"/>
        </w:rPr>
        <w:t>(разделам)</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ответов</w:t>
      </w:r>
      <w:r>
        <w:rPr>
          <w:spacing w:val="40"/>
          <w:sz w:val="24"/>
        </w:rPr>
        <w:t xml:space="preserve"> </w:t>
      </w:r>
      <w:r>
        <w:rPr>
          <w:sz w:val="24"/>
        </w:rPr>
        <w:t>на</w:t>
      </w:r>
      <w:r>
        <w:rPr>
          <w:spacing w:val="40"/>
          <w:sz w:val="24"/>
        </w:rPr>
        <w:t xml:space="preserve"> </w:t>
      </w:r>
      <w:r>
        <w:rPr>
          <w:sz w:val="24"/>
        </w:rPr>
        <w:t>вопросы и обсуждения ситуаций.</w:t>
      </w:r>
    </w:p>
    <w:p w:rsidR="00006600" w:rsidRPr="00006600" w:rsidRDefault="00A90EB3" w:rsidP="00006600">
      <w:pPr>
        <w:pStyle w:val="a5"/>
        <w:numPr>
          <w:ilvl w:val="1"/>
          <w:numId w:val="26"/>
        </w:numPr>
        <w:tabs>
          <w:tab w:val="left" w:pos="2111"/>
        </w:tabs>
        <w:spacing w:before="67" w:line="276" w:lineRule="auto"/>
        <w:ind w:right="687" w:firstLine="566"/>
        <w:rPr>
          <w:rFonts w:ascii="Symbol" w:hAnsi="Symbol"/>
          <w:sz w:val="20"/>
        </w:rPr>
      </w:pPr>
      <w:r w:rsidRPr="00006600">
        <w:rPr>
          <w:sz w:val="24"/>
        </w:rPr>
        <w:t>Письменный контроль - контроль, предполагающий работу с поставленными вопросами, решением задач, анализом ситуаций, выполнением практических заданий по отдельным темам (разделам) курса.</w:t>
      </w:r>
      <w:r w:rsidR="00006600" w:rsidRPr="00006600">
        <w:rPr>
          <w:sz w:val="24"/>
        </w:rPr>
        <w:t xml:space="preserve"> </w:t>
      </w:r>
    </w:p>
    <w:p w:rsidR="00E9391E" w:rsidRPr="00006600" w:rsidRDefault="00A90EB3" w:rsidP="00006600">
      <w:pPr>
        <w:pStyle w:val="a5"/>
        <w:numPr>
          <w:ilvl w:val="1"/>
          <w:numId w:val="26"/>
        </w:numPr>
        <w:tabs>
          <w:tab w:val="left" w:pos="2111"/>
        </w:tabs>
        <w:spacing w:before="67" w:line="276" w:lineRule="auto"/>
        <w:ind w:right="687" w:firstLine="566"/>
        <w:rPr>
          <w:rFonts w:ascii="Symbol" w:hAnsi="Symbol"/>
          <w:sz w:val="20"/>
        </w:rPr>
      </w:pPr>
      <w:r w:rsidRPr="00006600">
        <w:rPr>
          <w:sz w:val="24"/>
        </w:rPr>
        <w:t>Комбинированный опрос — контроль, предусматривающий одновременное использование устной и письменной форм оценки знаний по одной или нескольким</w:t>
      </w:r>
      <w:r w:rsidRPr="00006600">
        <w:rPr>
          <w:spacing w:val="80"/>
          <w:sz w:val="24"/>
        </w:rPr>
        <w:t xml:space="preserve"> </w:t>
      </w:r>
      <w:r w:rsidRPr="00006600">
        <w:rPr>
          <w:spacing w:val="-2"/>
          <w:sz w:val="24"/>
        </w:rPr>
        <w:t>темам.</w:t>
      </w:r>
    </w:p>
    <w:p w:rsidR="00E9391E" w:rsidRDefault="00A90EB3">
      <w:pPr>
        <w:pStyle w:val="a5"/>
        <w:numPr>
          <w:ilvl w:val="1"/>
          <w:numId w:val="26"/>
        </w:numPr>
        <w:tabs>
          <w:tab w:val="left" w:pos="2111"/>
        </w:tabs>
        <w:spacing w:line="276" w:lineRule="auto"/>
        <w:ind w:right="691" w:firstLine="566"/>
        <w:rPr>
          <w:rFonts w:ascii="Symbol" w:hAnsi="Symbol"/>
          <w:sz w:val="20"/>
        </w:rPr>
      </w:pPr>
      <w:r>
        <w:rPr>
          <w:sz w:val="24"/>
        </w:rPr>
        <w:t xml:space="preserve">Защита и презентация домашних заданий - контроль знаний по индивидуальным </w:t>
      </w:r>
      <w:r>
        <w:rPr>
          <w:sz w:val="24"/>
        </w:rPr>
        <w:lastRenderedPageBreak/>
        <w:t>или групповым домашним заданиям с целью проверки правильности их выполнения, умения обобщать пройденный материал и публично его представлять, прослеживать логическую связь между темами курса.</w:t>
      </w:r>
    </w:p>
    <w:p w:rsidR="00E9391E" w:rsidRDefault="00A90EB3">
      <w:pPr>
        <w:pStyle w:val="a5"/>
        <w:numPr>
          <w:ilvl w:val="1"/>
          <w:numId w:val="26"/>
        </w:numPr>
        <w:tabs>
          <w:tab w:val="left" w:pos="2111"/>
        </w:tabs>
        <w:spacing w:before="2" w:line="276" w:lineRule="auto"/>
        <w:ind w:right="689" w:firstLine="566"/>
        <w:rPr>
          <w:rFonts w:ascii="Symbol" w:hAnsi="Symbol"/>
          <w:sz w:val="20"/>
        </w:rPr>
      </w:pPr>
      <w:r>
        <w:rPr>
          <w:sz w:val="24"/>
        </w:rPr>
        <w:t>Дискуссия, тренинги, круглые столы - групповое обслуживание вопросов проблемного характера, позволяющих продемонстрировать навыки самостоятельного мышления и умение принимать решения.</w:t>
      </w:r>
    </w:p>
    <w:p w:rsidR="00E9391E" w:rsidRDefault="00A90EB3">
      <w:pPr>
        <w:pStyle w:val="a5"/>
        <w:numPr>
          <w:ilvl w:val="1"/>
          <w:numId w:val="26"/>
        </w:numPr>
        <w:tabs>
          <w:tab w:val="left" w:pos="2111"/>
        </w:tabs>
        <w:spacing w:line="276" w:lineRule="auto"/>
        <w:ind w:right="688" w:firstLine="566"/>
        <w:rPr>
          <w:rFonts w:ascii="Symbol" w:hAnsi="Symbol"/>
          <w:sz w:val="20"/>
        </w:rPr>
      </w:pPr>
      <w:r>
        <w:rPr>
          <w:sz w:val="24"/>
        </w:rPr>
        <w:t>Тесты - совокупность заданий определенной формы (открытые, закрытые, комбинированные), позволяющие объективно и качественно оценить</w:t>
      </w:r>
      <w:r>
        <w:rPr>
          <w:spacing w:val="40"/>
          <w:sz w:val="24"/>
        </w:rPr>
        <w:t xml:space="preserve"> </w:t>
      </w:r>
      <w:r>
        <w:rPr>
          <w:sz w:val="24"/>
        </w:rPr>
        <w:t>учебные</w:t>
      </w:r>
      <w:r>
        <w:rPr>
          <w:spacing w:val="40"/>
          <w:sz w:val="24"/>
        </w:rPr>
        <w:t xml:space="preserve"> </w:t>
      </w:r>
      <w:r>
        <w:rPr>
          <w:sz w:val="24"/>
        </w:rPr>
        <w:t>достижения обучающихся.</w:t>
      </w:r>
    </w:p>
    <w:p w:rsidR="00E9391E" w:rsidRDefault="00A90EB3">
      <w:pPr>
        <w:pStyle w:val="a3"/>
        <w:spacing w:line="280" w:lineRule="auto"/>
        <w:ind w:left="1404" w:right="691"/>
      </w:pPr>
      <w:r>
        <w:t>Возможны и другие виды текущего контроля знаний, которые определяются педагогами по согласованию с методическими объединениями.</w:t>
      </w:r>
    </w:p>
    <w:p w:rsidR="00E9391E" w:rsidRDefault="00A90EB3">
      <w:pPr>
        <w:pStyle w:val="a5"/>
        <w:numPr>
          <w:ilvl w:val="0"/>
          <w:numId w:val="26"/>
        </w:numPr>
        <w:tabs>
          <w:tab w:val="left" w:pos="1761"/>
        </w:tabs>
        <w:spacing w:line="276" w:lineRule="auto"/>
        <w:ind w:right="689"/>
        <w:jc w:val="both"/>
        <w:rPr>
          <w:sz w:val="24"/>
        </w:rPr>
      </w:pPr>
      <w:r>
        <w:rPr>
          <w:sz w:val="24"/>
        </w:rPr>
        <w:t>Текущий контроль успеваемости обучающихся осуществляется самостоятельно педагогом, ведущим занятие.</w:t>
      </w:r>
    </w:p>
    <w:p w:rsidR="00E9391E" w:rsidRDefault="00A90EB3">
      <w:pPr>
        <w:pStyle w:val="a5"/>
        <w:numPr>
          <w:ilvl w:val="0"/>
          <w:numId w:val="26"/>
        </w:numPr>
        <w:tabs>
          <w:tab w:val="left" w:pos="1967"/>
        </w:tabs>
        <w:spacing w:line="276" w:lineRule="auto"/>
        <w:ind w:left="1966" w:right="697" w:hanging="567"/>
        <w:jc w:val="both"/>
        <w:rPr>
          <w:sz w:val="24"/>
        </w:rPr>
      </w:pPr>
      <w:r>
        <w:rPr>
          <w:sz w:val="24"/>
        </w:rPr>
        <w:t>Формы осуществления текущего контроля успеваемости определяются педагогом с учётом предусмотренных тематическим планированием типов учебных занятий по учебному предмету.</w:t>
      </w:r>
    </w:p>
    <w:p w:rsidR="00E9391E" w:rsidRDefault="00A90EB3">
      <w:pPr>
        <w:pStyle w:val="a5"/>
        <w:numPr>
          <w:ilvl w:val="0"/>
          <w:numId w:val="26"/>
        </w:numPr>
        <w:tabs>
          <w:tab w:val="left" w:pos="1967"/>
        </w:tabs>
        <w:ind w:left="1966" w:hanging="549"/>
        <w:jc w:val="both"/>
        <w:rPr>
          <w:sz w:val="24"/>
        </w:rPr>
      </w:pPr>
      <w:r>
        <w:rPr>
          <w:sz w:val="24"/>
        </w:rPr>
        <w:t>Периодичность</w:t>
      </w:r>
      <w:r>
        <w:rPr>
          <w:spacing w:val="-9"/>
          <w:sz w:val="24"/>
        </w:rPr>
        <w:t xml:space="preserve"> </w:t>
      </w:r>
      <w:r>
        <w:rPr>
          <w:sz w:val="24"/>
        </w:rPr>
        <w:t>и</w:t>
      </w:r>
      <w:r>
        <w:rPr>
          <w:spacing w:val="-3"/>
          <w:sz w:val="24"/>
        </w:rPr>
        <w:t xml:space="preserve"> </w:t>
      </w:r>
      <w:r>
        <w:rPr>
          <w:sz w:val="24"/>
        </w:rPr>
        <w:t>формы</w:t>
      </w:r>
      <w:r>
        <w:rPr>
          <w:spacing w:val="-3"/>
          <w:sz w:val="24"/>
        </w:rPr>
        <w:t xml:space="preserve"> </w:t>
      </w:r>
      <w:r>
        <w:rPr>
          <w:sz w:val="24"/>
        </w:rPr>
        <w:t>текущего контроля</w:t>
      </w:r>
      <w:r>
        <w:rPr>
          <w:spacing w:val="-8"/>
          <w:sz w:val="24"/>
        </w:rPr>
        <w:t xml:space="preserve"> </w:t>
      </w:r>
      <w:r>
        <w:rPr>
          <w:sz w:val="24"/>
        </w:rPr>
        <w:t>успеваемости</w:t>
      </w:r>
      <w:r>
        <w:rPr>
          <w:spacing w:val="-7"/>
          <w:sz w:val="24"/>
        </w:rPr>
        <w:t xml:space="preserve"> </w:t>
      </w:r>
      <w:r>
        <w:rPr>
          <w:spacing w:val="-2"/>
          <w:sz w:val="24"/>
        </w:rPr>
        <w:t>обучающихся:</w:t>
      </w:r>
    </w:p>
    <w:p w:rsidR="00E9391E" w:rsidRDefault="00A90EB3">
      <w:pPr>
        <w:pStyle w:val="1"/>
        <w:spacing w:before="115"/>
        <w:ind w:left="1966"/>
        <w:jc w:val="both"/>
      </w:pPr>
      <w:r>
        <w:t>Поурочный контроль</w:t>
      </w:r>
      <w:r>
        <w:rPr>
          <w:spacing w:val="1"/>
        </w:rPr>
        <w:t xml:space="preserve"> </w:t>
      </w:r>
      <w:r>
        <w:t>и</w:t>
      </w:r>
      <w:r>
        <w:rPr>
          <w:spacing w:val="-4"/>
        </w:rPr>
        <w:t xml:space="preserve"> </w:t>
      </w:r>
      <w:r>
        <w:t>контроль</w:t>
      </w:r>
      <w:r>
        <w:rPr>
          <w:spacing w:val="-3"/>
        </w:rPr>
        <w:t xml:space="preserve"> </w:t>
      </w:r>
      <w:r>
        <w:t>по</w:t>
      </w:r>
      <w:r>
        <w:rPr>
          <w:spacing w:val="-5"/>
        </w:rPr>
        <w:t xml:space="preserve"> </w:t>
      </w:r>
      <w:r>
        <w:rPr>
          <w:spacing w:val="-2"/>
        </w:rPr>
        <w:t>темам:</w:t>
      </w:r>
    </w:p>
    <w:p w:rsidR="00E9391E" w:rsidRDefault="00A90EB3">
      <w:pPr>
        <w:pStyle w:val="a5"/>
        <w:numPr>
          <w:ilvl w:val="1"/>
          <w:numId w:val="26"/>
        </w:numPr>
        <w:tabs>
          <w:tab w:val="left" w:pos="2169"/>
        </w:tabs>
        <w:spacing w:before="103" w:line="276" w:lineRule="auto"/>
        <w:ind w:right="706" w:firstLine="456"/>
        <w:rPr>
          <w:rFonts w:ascii="Symbol" w:hAnsi="Symbol"/>
          <w:sz w:val="20"/>
        </w:rPr>
      </w:pPr>
      <w:r>
        <w:rPr>
          <w:sz w:val="24"/>
        </w:rPr>
        <w:t>определяется педагогами МБОУ</w:t>
      </w:r>
      <w:r w:rsidR="00006600">
        <w:rPr>
          <w:sz w:val="24"/>
        </w:rPr>
        <w:t xml:space="preserve"> Кара-Чыраанской </w:t>
      </w:r>
      <w:r>
        <w:rPr>
          <w:sz w:val="24"/>
        </w:rPr>
        <w:t>СОШ самостоятельно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 содержания образовательной программы,</w:t>
      </w:r>
      <w:r>
        <w:rPr>
          <w:spacing w:val="40"/>
          <w:sz w:val="24"/>
        </w:rPr>
        <w:t xml:space="preserve"> </w:t>
      </w:r>
      <w:r>
        <w:rPr>
          <w:sz w:val="24"/>
        </w:rPr>
        <w:t>используемых образовательных технологий;</w:t>
      </w:r>
    </w:p>
    <w:p w:rsidR="00E9391E" w:rsidRDefault="00A90EB3">
      <w:pPr>
        <w:pStyle w:val="a5"/>
        <w:numPr>
          <w:ilvl w:val="1"/>
          <w:numId w:val="26"/>
        </w:numPr>
        <w:tabs>
          <w:tab w:val="left" w:pos="2173"/>
        </w:tabs>
        <w:spacing w:before="2"/>
        <w:ind w:left="2173" w:hanging="317"/>
        <w:rPr>
          <w:rFonts w:ascii="Symbol" w:hAnsi="Symbol"/>
          <w:sz w:val="20"/>
        </w:rPr>
      </w:pPr>
      <w:r>
        <w:rPr>
          <w:sz w:val="24"/>
        </w:rPr>
        <w:t>указывается</w:t>
      </w:r>
      <w:r>
        <w:rPr>
          <w:spacing w:val="-6"/>
          <w:sz w:val="24"/>
        </w:rPr>
        <w:t xml:space="preserve"> </w:t>
      </w:r>
      <w:r>
        <w:rPr>
          <w:sz w:val="24"/>
        </w:rPr>
        <w:t>в</w:t>
      </w:r>
      <w:r>
        <w:rPr>
          <w:spacing w:val="-1"/>
          <w:sz w:val="24"/>
        </w:rPr>
        <w:t xml:space="preserve"> </w:t>
      </w:r>
      <w:r>
        <w:rPr>
          <w:sz w:val="24"/>
        </w:rPr>
        <w:t>рабочей</w:t>
      </w:r>
      <w:r>
        <w:rPr>
          <w:spacing w:val="-6"/>
          <w:sz w:val="24"/>
        </w:rPr>
        <w:t xml:space="preserve"> </w:t>
      </w:r>
      <w:r>
        <w:rPr>
          <w:sz w:val="24"/>
        </w:rPr>
        <w:t>программе</w:t>
      </w:r>
      <w:r>
        <w:rPr>
          <w:spacing w:val="-4"/>
          <w:sz w:val="24"/>
        </w:rPr>
        <w:t xml:space="preserve"> </w:t>
      </w:r>
      <w:r>
        <w:rPr>
          <w:sz w:val="24"/>
        </w:rPr>
        <w:t>учебных</w:t>
      </w:r>
      <w:r>
        <w:rPr>
          <w:spacing w:val="-6"/>
          <w:sz w:val="24"/>
        </w:rPr>
        <w:t xml:space="preserve"> </w:t>
      </w:r>
      <w:r>
        <w:rPr>
          <w:spacing w:val="-2"/>
          <w:sz w:val="24"/>
        </w:rPr>
        <w:t>предметов;</w:t>
      </w:r>
    </w:p>
    <w:p w:rsidR="00E9391E" w:rsidRDefault="00A90EB3">
      <w:pPr>
        <w:pStyle w:val="a5"/>
        <w:numPr>
          <w:ilvl w:val="0"/>
          <w:numId w:val="26"/>
        </w:numPr>
        <w:tabs>
          <w:tab w:val="left" w:pos="2111"/>
        </w:tabs>
        <w:spacing w:before="41" w:line="276" w:lineRule="auto"/>
        <w:ind w:left="1399" w:right="709" w:firstLine="144"/>
        <w:jc w:val="both"/>
        <w:rPr>
          <w:sz w:val="24"/>
        </w:rPr>
      </w:pPr>
      <w:r>
        <w:rPr>
          <w:sz w:val="24"/>
        </w:rPr>
        <w:t>По учебным четвертям и</w:t>
      </w:r>
      <w:r>
        <w:rPr>
          <w:spacing w:val="-1"/>
          <w:sz w:val="24"/>
        </w:rPr>
        <w:t xml:space="preserve"> </w:t>
      </w:r>
      <w:r>
        <w:rPr>
          <w:sz w:val="24"/>
        </w:rPr>
        <w:t>(или) полугодиям</w:t>
      </w:r>
      <w:r>
        <w:rPr>
          <w:spacing w:val="-1"/>
          <w:sz w:val="24"/>
        </w:rPr>
        <w:t xml:space="preserve"> </w:t>
      </w:r>
      <w:r>
        <w:rPr>
          <w:sz w:val="24"/>
        </w:rPr>
        <w:t>определяется на основании результатов текущего контроля успеваемости в следующем порядке:</w:t>
      </w:r>
    </w:p>
    <w:p w:rsidR="00E9391E" w:rsidRDefault="00A90EB3">
      <w:pPr>
        <w:pStyle w:val="a5"/>
        <w:numPr>
          <w:ilvl w:val="1"/>
          <w:numId w:val="26"/>
        </w:numPr>
        <w:tabs>
          <w:tab w:val="left" w:pos="2173"/>
        </w:tabs>
        <w:spacing w:before="1"/>
        <w:ind w:left="2173" w:hanging="207"/>
        <w:jc w:val="left"/>
        <w:rPr>
          <w:rFonts w:ascii="Symbol" w:hAnsi="Symbol"/>
          <w:sz w:val="24"/>
        </w:rPr>
      </w:pPr>
      <w:r>
        <w:rPr>
          <w:sz w:val="24"/>
        </w:rPr>
        <w:t>по</w:t>
      </w:r>
      <w:r>
        <w:rPr>
          <w:spacing w:val="2"/>
          <w:sz w:val="24"/>
        </w:rPr>
        <w:t xml:space="preserve"> </w:t>
      </w:r>
      <w:r>
        <w:rPr>
          <w:sz w:val="24"/>
        </w:rPr>
        <w:t>четвертям</w:t>
      </w:r>
      <w:r>
        <w:rPr>
          <w:spacing w:val="-3"/>
          <w:sz w:val="24"/>
        </w:rPr>
        <w:t xml:space="preserve"> </w:t>
      </w:r>
      <w:r>
        <w:rPr>
          <w:sz w:val="24"/>
        </w:rPr>
        <w:t>-</w:t>
      </w:r>
      <w:r>
        <w:rPr>
          <w:spacing w:val="-3"/>
          <w:sz w:val="24"/>
        </w:rPr>
        <w:t xml:space="preserve"> </w:t>
      </w:r>
      <w:r>
        <w:rPr>
          <w:sz w:val="24"/>
        </w:rPr>
        <w:t>во</w:t>
      </w:r>
      <w:r>
        <w:rPr>
          <w:spacing w:val="2"/>
          <w:sz w:val="24"/>
        </w:rPr>
        <w:t xml:space="preserve"> </w:t>
      </w:r>
      <w:r>
        <w:rPr>
          <w:sz w:val="24"/>
        </w:rPr>
        <w:t>2-9-х</w:t>
      </w:r>
      <w:r>
        <w:rPr>
          <w:spacing w:val="-5"/>
          <w:sz w:val="24"/>
        </w:rPr>
        <w:t xml:space="preserve"> </w:t>
      </w:r>
      <w:r>
        <w:rPr>
          <w:sz w:val="24"/>
        </w:rPr>
        <w:t>классах</w:t>
      </w:r>
      <w:r>
        <w:rPr>
          <w:spacing w:val="-6"/>
          <w:sz w:val="24"/>
        </w:rPr>
        <w:t xml:space="preserve"> </w:t>
      </w:r>
      <w:r>
        <w:rPr>
          <w:sz w:val="24"/>
        </w:rPr>
        <w:t>по</w:t>
      </w:r>
      <w:r>
        <w:rPr>
          <w:spacing w:val="-1"/>
          <w:sz w:val="24"/>
        </w:rPr>
        <w:t xml:space="preserve"> </w:t>
      </w:r>
      <w:r>
        <w:rPr>
          <w:sz w:val="24"/>
        </w:rPr>
        <w:t>предметам с</w:t>
      </w:r>
      <w:r>
        <w:rPr>
          <w:spacing w:val="-7"/>
          <w:sz w:val="24"/>
        </w:rPr>
        <w:t xml:space="preserve"> </w:t>
      </w:r>
      <w:r>
        <w:rPr>
          <w:sz w:val="24"/>
        </w:rPr>
        <w:t>недельной нагрузкой более</w:t>
      </w:r>
      <w:r>
        <w:rPr>
          <w:spacing w:val="-2"/>
          <w:sz w:val="24"/>
        </w:rPr>
        <w:t xml:space="preserve"> </w:t>
      </w:r>
      <w:r>
        <w:rPr>
          <w:sz w:val="24"/>
        </w:rPr>
        <w:t>1</w:t>
      </w:r>
      <w:r>
        <w:rPr>
          <w:spacing w:val="-5"/>
          <w:sz w:val="24"/>
        </w:rPr>
        <w:t xml:space="preserve"> ч;</w:t>
      </w:r>
    </w:p>
    <w:p w:rsidR="00E9391E" w:rsidRDefault="00A90EB3">
      <w:pPr>
        <w:pStyle w:val="a5"/>
        <w:numPr>
          <w:ilvl w:val="1"/>
          <w:numId w:val="26"/>
        </w:numPr>
        <w:tabs>
          <w:tab w:val="left" w:pos="2173"/>
        </w:tabs>
        <w:spacing w:before="42"/>
        <w:ind w:left="2173" w:hanging="207"/>
        <w:jc w:val="left"/>
        <w:rPr>
          <w:rFonts w:ascii="Symbol" w:hAnsi="Symbol"/>
          <w:sz w:val="24"/>
        </w:rPr>
      </w:pPr>
      <w:r>
        <w:rPr>
          <w:sz w:val="24"/>
        </w:rPr>
        <w:t>по четвертям</w:t>
      </w:r>
      <w:r>
        <w:rPr>
          <w:spacing w:val="-3"/>
          <w:sz w:val="24"/>
        </w:rPr>
        <w:t xml:space="preserve"> </w:t>
      </w:r>
      <w:r>
        <w:rPr>
          <w:sz w:val="24"/>
        </w:rPr>
        <w:t>-</w:t>
      </w:r>
      <w:r>
        <w:rPr>
          <w:spacing w:val="-4"/>
          <w:sz w:val="24"/>
        </w:rPr>
        <w:t xml:space="preserve"> </w:t>
      </w:r>
      <w:r>
        <w:rPr>
          <w:sz w:val="24"/>
        </w:rPr>
        <w:t>во</w:t>
      </w:r>
      <w:r>
        <w:rPr>
          <w:spacing w:val="3"/>
          <w:sz w:val="24"/>
        </w:rPr>
        <w:t xml:space="preserve"> </w:t>
      </w:r>
      <w:r>
        <w:rPr>
          <w:sz w:val="24"/>
        </w:rPr>
        <w:t>2-4-х</w:t>
      </w:r>
      <w:r>
        <w:rPr>
          <w:spacing w:val="-6"/>
          <w:sz w:val="24"/>
        </w:rPr>
        <w:t xml:space="preserve"> </w:t>
      </w:r>
      <w:r>
        <w:rPr>
          <w:sz w:val="24"/>
        </w:rPr>
        <w:t>классах</w:t>
      </w:r>
      <w:r>
        <w:rPr>
          <w:spacing w:val="-6"/>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с</w:t>
      </w:r>
      <w:r>
        <w:rPr>
          <w:spacing w:val="-7"/>
          <w:sz w:val="24"/>
        </w:rPr>
        <w:t xml:space="preserve"> </w:t>
      </w:r>
      <w:r>
        <w:rPr>
          <w:sz w:val="24"/>
        </w:rPr>
        <w:t>недельной</w:t>
      </w:r>
      <w:r>
        <w:rPr>
          <w:spacing w:val="5"/>
          <w:sz w:val="24"/>
        </w:rPr>
        <w:t xml:space="preserve"> </w:t>
      </w:r>
      <w:r>
        <w:rPr>
          <w:sz w:val="24"/>
        </w:rPr>
        <w:t>нагрузкой 1</w:t>
      </w:r>
      <w:r>
        <w:rPr>
          <w:spacing w:val="-1"/>
          <w:sz w:val="24"/>
        </w:rPr>
        <w:t xml:space="preserve"> </w:t>
      </w:r>
      <w:r>
        <w:rPr>
          <w:spacing w:val="-5"/>
          <w:sz w:val="24"/>
        </w:rPr>
        <w:t>ч;</w:t>
      </w:r>
    </w:p>
    <w:p w:rsidR="00E9391E" w:rsidRDefault="00A90EB3">
      <w:pPr>
        <w:pStyle w:val="a5"/>
        <w:numPr>
          <w:ilvl w:val="1"/>
          <w:numId w:val="26"/>
        </w:numPr>
        <w:tabs>
          <w:tab w:val="left" w:pos="2173"/>
        </w:tabs>
        <w:spacing w:before="42"/>
        <w:ind w:left="2173" w:hanging="207"/>
        <w:jc w:val="left"/>
        <w:rPr>
          <w:rFonts w:ascii="Symbol" w:hAnsi="Symbol"/>
          <w:sz w:val="24"/>
        </w:rPr>
      </w:pPr>
      <w:r>
        <w:rPr>
          <w:sz w:val="24"/>
        </w:rPr>
        <w:t>по</w:t>
      </w:r>
      <w:r>
        <w:rPr>
          <w:spacing w:val="-4"/>
          <w:sz w:val="24"/>
        </w:rPr>
        <w:t xml:space="preserve"> </w:t>
      </w:r>
      <w:r>
        <w:rPr>
          <w:sz w:val="24"/>
        </w:rPr>
        <w:t>полугодиям</w:t>
      </w:r>
      <w:r>
        <w:rPr>
          <w:spacing w:val="2"/>
          <w:sz w:val="24"/>
        </w:rPr>
        <w:t xml:space="preserve"> </w:t>
      </w:r>
      <w:r>
        <w:rPr>
          <w:sz w:val="24"/>
        </w:rPr>
        <w:t>-</w:t>
      </w:r>
      <w:r>
        <w:rPr>
          <w:spacing w:val="-4"/>
          <w:sz w:val="24"/>
        </w:rPr>
        <w:t xml:space="preserve"> </w:t>
      </w:r>
      <w:r>
        <w:rPr>
          <w:sz w:val="24"/>
        </w:rPr>
        <w:t>в 5-9-х</w:t>
      </w:r>
      <w:r>
        <w:rPr>
          <w:spacing w:val="-6"/>
          <w:sz w:val="24"/>
        </w:rPr>
        <w:t xml:space="preserve"> </w:t>
      </w:r>
      <w:r>
        <w:rPr>
          <w:sz w:val="24"/>
        </w:rPr>
        <w:t>классах</w:t>
      </w:r>
      <w:r>
        <w:rPr>
          <w:spacing w:val="-5"/>
          <w:sz w:val="24"/>
        </w:rPr>
        <w:t xml:space="preserve"> </w:t>
      </w:r>
      <w:r>
        <w:rPr>
          <w:sz w:val="24"/>
        </w:rPr>
        <w:t>по</w:t>
      </w:r>
      <w:r>
        <w:rPr>
          <w:spacing w:val="2"/>
          <w:sz w:val="24"/>
        </w:rPr>
        <w:t xml:space="preserve"> </w:t>
      </w:r>
      <w:r>
        <w:rPr>
          <w:sz w:val="24"/>
        </w:rPr>
        <w:t>предметам</w:t>
      </w:r>
      <w:r>
        <w:rPr>
          <w:spacing w:val="-8"/>
          <w:sz w:val="24"/>
        </w:rPr>
        <w:t xml:space="preserve"> </w:t>
      </w:r>
      <w:r>
        <w:rPr>
          <w:sz w:val="24"/>
        </w:rPr>
        <w:t>с</w:t>
      </w:r>
      <w:r>
        <w:rPr>
          <w:spacing w:val="-2"/>
          <w:sz w:val="24"/>
        </w:rPr>
        <w:t xml:space="preserve"> </w:t>
      </w:r>
      <w:r>
        <w:rPr>
          <w:sz w:val="24"/>
        </w:rPr>
        <w:t>недельной</w:t>
      </w:r>
      <w:r>
        <w:rPr>
          <w:spacing w:val="-5"/>
          <w:sz w:val="24"/>
        </w:rPr>
        <w:t xml:space="preserve"> </w:t>
      </w:r>
      <w:r>
        <w:rPr>
          <w:sz w:val="24"/>
        </w:rPr>
        <w:t>нагрузкой 1</w:t>
      </w:r>
      <w:r>
        <w:rPr>
          <w:spacing w:val="-1"/>
          <w:sz w:val="24"/>
        </w:rPr>
        <w:t xml:space="preserve"> </w:t>
      </w:r>
      <w:r>
        <w:rPr>
          <w:spacing w:val="-5"/>
          <w:sz w:val="24"/>
        </w:rPr>
        <w:t>ч;</w:t>
      </w:r>
    </w:p>
    <w:p w:rsidR="00E9391E" w:rsidRDefault="00A90EB3">
      <w:pPr>
        <w:pStyle w:val="a5"/>
        <w:numPr>
          <w:ilvl w:val="1"/>
          <w:numId w:val="26"/>
        </w:numPr>
        <w:tabs>
          <w:tab w:val="left" w:pos="2173"/>
        </w:tabs>
        <w:spacing w:before="37"/>
        <w:ind w:left="2173" w:hanging="207"/>
        <w:jc w:val="left"/>
        <w:rPr>
          <w:rFonts w:ascii="Symbol" w:hAnsi="Symbol"/>
          <w:sz w:val="24"/>
        </w:rPr>
      </w:pPr>
      <w:r>
        <w:rPr>
          <w:sz w:val="24"/>
        </w:rPr>
        <w:t>по</w:t>
      </w:r>
      <w:r>
        <w:rPr>
          <w:spacing w:val="-1"/>
          <w:sz w:val="24"/>
        </w:rPr>
        <w:t xml:space="preserve"> </w:t>
      </w:r>
      <w:r>
        <w:rPr>
          <w:sz w:val="24"/>
        </w:rPr>
        <w:t>полугодиям</w:t>
      </w:r>
      <w:r>
        <w:rPr>
          <w:spacing w:val="2"/>
          <w:sz w:val="24"/>
        </w:rPr>
        <w:t xml:space="preserve"> </w:t>
      </w:r>
      <w:r>
        <w:rPr>
          <w:sz w:val="24"/>
        </w:rPr>
        <w:t>-</w:t>
      </w:r>
      <w:r>
        <w:rPr>
          <w:spacing w:val="-3"/>
          <w:sz w:val="24"/>
        </w:rPr>
        <w:t xml:space="preserve"> </w:t>
      </w:r>
      <w:r>
        <w:rPr>
          <w:sz w:val="24"/>
        </w:rPr>
        <w:t>в 10-11-х</w:t>
      </w:r>
      <w:r>
        <w:rPr>
          <w:spacing w:val="-5"/>
          <w:sz w:val="24"/>
        </w:rPr>
        <w:t xml:space="preserve"> </w:t>
      </w:r>
      <w:r>
        <w:rPr>
          <w:sz w:val="24"/>
        </w:rPr>
        <w:t>классах</w:t>
      </w:r>
      <w:r>
        <w:rPr>
          <w:spacing w:val="-5"/>
          <w:sz w:val="24"/>
        </w:rPr>
        <w:t xml:space="preserve"> </w:t>
      </w:r>
      <w:r>
        <w:rPr>
          <w:sz w:val="24"/>
        </w:rPr>
        <w:t>по</w:t>
      </w:r>
      <w:r>
        <w:rPr>
          <w:spacing w:val="3"/>
          <w:sz w:val="24"/>
        </w:rPr>
        <w:t xml:space="preserve"> </w:t>
      </w:r>
      <w:r>
        <w:rPr>
          <w:sz w:val="24"/>
        </w:rPr>
        <w:t>всем</w:t>
      </w:r>
      <w:r>
        <w:rPr>
          <w:spacing w:val="-3"/>
          <w:sz w:val="24"/>
        </w:rPr>
        <w:t xml:space="preserve"> </w:t>
      </w:r>
      <w:r>
        <w:rPr>
          <w:spacing w:val="-2"/>
          <w:sz w:val="24"/>
        </w:rPr>
        <w:t>предметам;</w:t>
      </w:r>
    </w:p>
    <w:p w:rsidR="00E9391E" w:rsidRDefault="00A90EB3">
      <w:pPr>
        <w:pStyle w:val="1"/>
        <w:numPr>
          <w:ilvl w:val="0"/>
          <w:numId w:val="26"/>
        </w:numPr>
        <w:tabs>
          <w:tab w:val="left" w:pos="1761"/>
        </w:tabs>
        <w:spacing w:before="1"/>
        <w:ind w:hanging="362"/>
        <w:jc w:val="left"/>
      </w:pPr>
      <w:r>
        <w:t>Текущий</w:t>
      </w:r>
      <w:r>
        <w:rPr>
          <w:spacing w:val="-4"/>
        </w:rPr>
        <w:t xml:space="preserve"> </w:t>
      </w:r>
      <w:r>
        <w:t>контроль</w:t>
      </w:r>
      <w:r>
        <w:rPr>
          <w:spacing w:val="-1"/>
        </w:rPr>
        <w:t xml:space="preserve"> </w:t>
      </w:r>
      <w:r>
        <w:t>успеваемости</w:t>
      </w:r>
      <w:r>
        <w:rPr>
          <w:spacing w:val="-7"/>
        </w:rPr>
        <w:t xml:space="preserve"> </w:t>
      </w:r>
      <w:r>
        <w:rPr>
          <w:spacing w:val="-2"/>
        </w:rPr>
        <w:t>обучающихся:</w:t>
      </w:r>
    </w:p>
    <w:p w:rsidR="00E9391E" w:rsidRDefault="00A90EB3">
      <w:pPr>
        <w:pStyle w:val="a3"/>
        <w:spacing w:before="36"/>
        <w:ind w:left="1966"/>
        <w:jc w:val="left"/>
      </w:pPr>
      <w:r>
        <w:t>В</w:t>
      </w:r>
      <w:r>
        <w:rPr>
          <w:spacing w:val="-1"/>
        </w:rPr>
        <w:t xml:space="preserve"> </w:t>
      </w:r>
      <w:r>
        <w:t>1-х</w:t>
      </w:r>
      <w:r>
        <w:rPr>
          <w:spacing w:val="-3"/>
        </w:rPr>
        <w:t xml:space="preserve"> </w:t>
      </w:r>
      <w:r>
        <w:t>классах</w:t>
      </w:r>
      <w:r>
        <w:rPr>
          <w:spacing w:val="-3"/>
        </w:rPr>
        <w:t xml:space="preserve"> </w:t>
      </w:r>
      <w:r>
        <w:rPr>
          <w:spacing w:val="-2"/>
        </w:rPr>
        <w:t>осуществляется:</w:t>
      </w:r>
    </w:p>
    <w:p w:rsidR="00E9391E" w:rsidRDefault="00A90EB3">
      <w:pPr>
        <w:pStyle w:val="a3"/>
        <w:spacing w:before="41" w:line="280" w:lineRule="auto"/>
        <w:ind w:firstLine="566"/>
        <w:jc w:val="left"/>
      </w:pPr>
      <w:r>
        <w:t>без</w:t>
      </w:r>
      <w:r>
        <w:rPr>
          <w:spacing w:val="32"/>
        </w:rPr>
        <w:t xml:space="preserve"> </w:t>
      </w:r>
      <w:r>
        <w:t>фиксации образовательных результатов</w:t>
      </w:r>
      <w:r>
        <w:rPr>
          <w:spacing w:val="34"/>
        </w:rPr>
        <w:t xml:space="preserve"> </w:t>
      </w:r>
      <w:r>
        <w:t>в виде отметок по</w:t>
      </w:r>
      <w:r>
        <w:rPr>
          <w:spacing w:val="31"/>
        </w:rPr>
        <w:t xml:space="preserve"> </w:t>
      </w:r>
      <w:r>
        <w:t>5-балльной шкале и использует только положительную и не различаемую по уровням фиксацию;</w:t>
      </w:r>
    </w:p>
    <w:p w:rsidR="00E9391E" w:rsidRDefault="00A90EB3">
      <w:pPr>
        <w:pStyle w:val="a3"/>
        <w:spacing w:line="269" w:lineRule="exact"/>
        <w:ind w:left="1966"/>
        <w:jc w:val="left"/>
      </w:pPr>
      <w:r>
        <w:t>Во</w:t>
      </w:r>
      <w:r>
        <w:rPr>
          <w:spacing w:val="3"/>
        </w:rPr>
        <w:t xml:space="preserve"> </w:t>
      </w:r>
      <w:r>
        <w:t>2-11-х</w:t>
      </w:r>
      <w:r>
        <w:rPr>
          <w:spacing w:val="-5"/>
        </w:rPr>
        <w:t xml:space="preserve"> </w:t>
      </w:r>
      <w:r>
        <w:t>классах</w:t>
      </w:r>
      <w:r>
        <w:rPr>
          <w:spacing w:val="-4"/>
        </w:rPr>
        <w:t xml:space="preserve"> </w:t>
      </w:r>
      <w:r>
        <w:rPr>
          <w:spacing w:val="-2"/>
        </w:rPr>
        <w:t>осуществляется:</w:t>
      </w:r>
    </w:p>
    <w:p w:rsidR="00E9391E" w:rsidRDefault="00A90EB3">
      <w:pPr>
        <w:pStyle w:val="a3"/>
        <w:spacing w:before="41"/>
        <w:jc w:val="left"/>
      </w:pPr>
      <w:r>
        <w:t>в</w:t>
      </w:r>
      <w:r>
        <w:rPr>
          <w:spacing w:val="-3"/>
        </w:rPr>
        <w:t xml:space="preserve"> </w:t>
      </w:r>
      <w:r>
        <w:t>виде</w:t>
      </w:r>
      <w:r>
        <w:rPr>
          <w:spacing w:val="-2"/>
        </w:rPr>
        <w:t xml:space="preserve"> </w:t>
      </w:r>
      <w:r>
        <w:t>отметок</w:t>
      </w:r>
      <w:r>
        <w:rPr>
          <w:spacing w:val="-3"/>
        </w:rPr>
        <w:t xml:space="preserve"> </w:t>
      </w:r>
      <w:r>
        <w:t>по</w:t>
      </w:r>
      <w:r>
        <w:rPr>
          <w:spacing w:val="-1"/>
        </w:rPr>
        <w:t xml:space="preserve"> </w:t>
      </w:r>
      <w:r>
        <w:t>5-балльной</w:t>
      </w:r>
      <w:r>
        <w:rPr>
          <w:spacing w:val="-5"/>
        </w:rPr>
        <w:t xml:space="preserve"> </w:t>
      </w:r>
      <w:r>
        <w:t>шкале</w:t>
      </w:r>
      <w:r>
        <w:rPr>
          <w:spacing w:val="-7"/>
        </w:rPr>
        <w:t xml:space="preserve"> </w:t>
      </w:r>
      <w:r>
        <w:t>по</w:t>
      </w:r>
      <w:r>
        <w:rPr>
          <w:spacing w:val="3"/>
        </w:rPr>
        <w:t xml:space="preserve"> </w:t>
      </w:r>
      <w:r>
        <w:t xml:space="preserve">учебным </w:t>
      </w:r>
      <w:r>
        <w:rPr>
          <w:spacing w:val="-2"/>
        </w:rPr>
        <w:t>предметам;</w:t>
      </w:r>
    </w:p>
    <w:p w:rsidR="00E9391E" w:rsidRDefault="00A90EB3">
      <w:pPr>
        <w:pStyle w:val="a3"/>
        <w:spacing w:before="41" w:line="276" w:lineRule="auto"/>
        <w:jc w:val="left"/>
      </w:pPr>
      <w:r>
        <w:t>Учащиеся,</w:t>
      </w:r>
      <w:r>
        <w:rPr>
          <w:spacing w:val="40"/>
        </w:rPr>
        <w:t xml:space="preserve"> </w:t>
      </w:r>
      <w:r>
        <w:t>обучающиеся</w:t>
      </w:r>
      <w:r>
        <w:rPr>
          <w:spacing w:val="40"/>
        </w:rPr>
        <w:t xml:space="preserve"> </w:t>
      </w:r>
      <w:r>
        <w:t>по</w:t>
      </w:r>
      <w:r>
        <w:rPr>
          <w:spacing w:val="40"/>
        </w:rPr>
        <w:t xml:space="preserve"> </w:t>
      </w:r>
      <w:r>
        <w:t>индивидуальным</w:t>
      </w:r>
      <w:r>
        <w:rPr>
          <w:spacing w:val="40"/>
        </w:rPr>
        <w:t xml:space="preserve"> </w:t>
      </w:r>
      <w:r>
        <w:t>учебным</w:t>
      </w:r>
      <w:r>
        <w:rPr>
          <w:spacing w:val="40"/>
        </w:rPr>
        <w:t xml:space="preserve"> </w:t>
      </w:r>
      <w:r>
        <w:t>планам,</w:t>
      </w:r>
      <w:r>
        <w:rPr>
          <w:spacing w:val="40"/>
        </w:rPr>
        <w:t xml:space="preserve"> </w:t>
      </w:r>
      <w:r>
        <w:t>аттестуются</w:t>
      </w:r>
      <w:r>
        <w:rPr>
          <w:spacing w:val="40"/>
        </w:rPr>
        <w:t xml:space="preserve"> </w:t>
      </w:r>
      <w:r>
        <w:t>только</w:t>
      </w:r>
      <w:r>
        <w:rPr>
          <w:spacing w:val="40"/>
        </w:rPr>
        <w:t xml:space="preserve"> </w:t>
      </w:r>
      <w:r>
        <w:t>по предметам,</w:t>
      </w:r>
      <w:r w:rsidR="00006600">
        <w:t xml:space="preserve"> </w:t>
      </w:r>
      <w:r>
        <w:t>включенным в план.</w:t>
      </w:r>
    </w:p>
    <w:p w:rsidR="00E9391E" w:rsidRDefault="00A90EB3">
      <w:pPr>
        <w:pStyle w:val="a5"/>
        <w:numPr>
          <w:ilvl w:val="0"/>
          <w:numId w:val="26"/>
        </w:numPr>
        <w:tabs>
          <w:tab w:val="left" w:pos="2250"/>
        </w:tabs>
        <w:spacing w:line="276" w:lineRule="auto"/>
        <w:ind w:left="1399" w:right="715" w:firstLine="566"/>
        <w:jc w:val="left"/>
        <w:rPr>
          <w:sz w:val="24"/>
        </w:rPr>
      </w:pPr>
      <w:r>
        <w:rPr>
          <w:sz w:val="24"/>
        </w:rPr>
        <w:t>За</w:t>
      </w:r>
      <w:r>
        <w:rPr>
          <w:spacing w:val="40"/>
          <w:sz w:val="24"/>
        </w:rPr>
        <w:t xml:space="preserve"> </w:t>
      </w:r>
      <w:r>
        <w:rPr>
          <w:sz w:val="24"/>
        </w:rPr>
        <w:t>устный</w:t>
      </w:r>
      <w:r>
        <w:rPr>
          <w:spacing w:val="40"/>
          <w:sz w:val="24"/>
        </w:rPr>
        <w:t xml:space="preserve"> </w:t>
      </w:r>
      <w:r>
        <w:rPr>
          <w:sz w:val="24"/>
        </w:rPr>
        <w:t>ответ</w:t>
      </w:r>
      <w:r>
        <w:rPr>
          <w:spacing w:val="40"/>
          <w:sz w:val="24"/>
        </w:rPr>
        <w:t xml:space="preserve"> </w:t>
      </w:r>
      <w:r>
        <w:rPr>
          <w:sz w:val="24"/>
        </w:rPr>
        <w:t>отметка</w:t>
      </w:r>
      <w:r>
        <w:rPr>
          <w:spacing w:val="40"/>
          <w:sz w:val="24"/>
        </w:rPr>
        <w:t xml:space="preserve"> </w:t>
      </w:r>
      <w:r>
        <w:rPr>
          <w:sz w:val="24"/>
        </w:rPr>
        <w:t>выставляется</w:t>
      </w:r>
      <w:r>
        <w:rPr>
          <w:spacing w:val="40"/>
          <w:sz w:val="24"/>
        </w:rPr>
        <w:t xml:space="preserve"> </w:t>
      </w:r>
      <w:r>
        <w:rPr>
          <w:sz w:val="24"/>
        </w:rPr>
        <w:t>учителем</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урока</w:t>
      </w:r>
      <w:r>
        <w:rPr>
          <w:spacing w:val="40"/>
          <w:sz w:val="24"/>
        </w:rPr>
        <w:t xml:space="preserve"> </w:t>
      </w:r>
      <w:r>
        <w:rPr>
          <w:sz w:val="24"/>
        </w:rPr>
        <w:t>и</w:t>
      </w:r>
      <w:r>
        <w:rPr>
          <w:spacing w:val="40"/>
          <w:sz w:val="24"/>
        </w:rPr>
        <w:t xml:space="preserve"> </w:t>
      </w:r>
      <w:r>
        <w:rPr>
          <w:sz w:val="24"/>
        </w:rPr>
        <w:t>заносится</w:t>
      </w:r>
      <w:r>
        <w:rPr>
          <w:spacing w:val="40"/>
          <w:sz w:val="24"/>
        </w:rPr>
        <w:t xml:space="preserve"> </w:t>
      </w:r>
      <w:r>
        <w:rPr>
          <w:sz w:val="24"/>
        </w:rPr>
        <w:t>в</w:t>
      </w:r>
      <w:r>
        <w:rPr>
          <w:spacing w:val="80"/>
          <w:sz w:val="24"/>
        </w:rPr>
        <w:t xml:space="preserve"> </w:t>
      </w:r>
      <w:r>
        <w:rPr>
          <w:sz w:val="24"/>
        </w:rPr>
        <w:t>классный журнал и дневник обучающегося.</w:t>
      </w:r>
    </w:p>
    <w:p w:rsidR="00E9391E" w:rsidRPr="00006600" w:rsidRDefault="00A90EB3" w:rsidP="00006600">
      <w:pPr>
        <w:pStyle w:val="a5"/>
        <w:numPr>
          <w:ilvl w:val="0"/>
          <w:numId w:val="26"/>
        </w:numPr>
        <w:tabs>
          <w:tab w:val="left" w:pos="1560"/>
          <w:tab w:val="left" w:pos="2410"/>
        </w:tabs>
        <w:spacing w:before="67" w:line="276" w:lineRule="auto"/>
        <w:ind w:left="1418" w:right="688" w:firstLine="567"/>
        <w:jc w:val="left"/>
        <w:rPr>
          <w:sz w:val="24"/>
        </w:rPr>
      </w:pPr>
      <w:r>
        <w:rPr>
          <w:sz w:val="24"/>
        </w:rPr>
        <w:t>Письменные</w:t>
      </w:r>
      <w:r w:rsidRPr="00006600">
        <w:rPr>
          <w:spacing w:val="60"/>
          <w:w w:val="150"/>
          <w:sz w:val="24"/>
        </w:rPr>
        <w:t xml:space="preserve"> </w:t>
      </w:r>
      <w:r>
        <w:rPr>
          <w:sz w:val="24"/>
        </w:rPr>
        <w:t>самостоятельные,</w:t>
      </w:r>
      <w:r w:rsidRPr="00006600">
        <w:rPr>
          <w:spacing w:val="70"/>
          <w:w w:val="150"/>
          <w:sz w:val="24"/>
        </w:rPr>
        <w:t xml:space="preserve"> </w:t>
      </w:r>
      <w:r>
        <w:rPr>
          <w:sz w:val="24"/>
        </w:rPr>
        <w:t>контрольные</w:t>
      </w:r>
      <w:r w:rsidRPr="00006600">
        <w:rPr>
          <w:spacing w:val="62"/>
          <w:w w:val="150"/>
          <w:sz w:val="24"/>
        </w:rPr>
        <w:t xml:space="preserve"> </w:t>
      </w:r>
      <w:r>
        <w:rPr>
          <w:sz w:val="24"/>
        </w:rPr>
        <w:t>и</w:t>
      </w:r>
      <w:r w:rsidRPr="00006600">
        <w:rPr>
          <w:spacing w:val="68"/>
          <w:w w:val="150"/>
          <w:sz w:val="24"/>
        </w:rPr>
        <w:t xml:space="preserve"> </w:t>
      </w:r>
      <w:r>
        <w:rPr>
          <w:sz w:val="24"/>
        </w:rPr>
        <w:t>другие</w:t>
      </w:r>
      <w:r w:rsidRPr="00006600">
        <w:rPr>
          <w:spacing w:val="67"/>
          <w:w w:val="150"/>
          <w:sz w:val="24"/>
        </w:rPr>
        <w:t xml:space="preserve"> </w:t>
      </w:r>
      <w:r>
        <w:rPr>
          <w:sz w:val="24"/>
        </w:rPr>
        <w:t>виды</w:t>
      </w:r>
      <w:r w:rsidRPr="00006600">
        <w:rPr>
          <w:spacing w:val="69"/>
          <w:w w:val="150"/>
          <w:sz w:val="24"/>
        </w:rPr>
        <w:t xml:space="preserve"> </w:t>
      </w:r>
      <w:r>
        <w:rPr>
          <w:sz w:val="24"/>
        </w:rPr>
        <w:t>работ</w:t>
      </w:r>
      <w:r w:rsidRPr="00006600">
        <w:rPr>
          <w:spacing w:val="68"/>
          <w:w w:val="150"/>
          <w:sz w:val="24"/>
        </w:rPr>
        <w:t xml:space="preserve"> </w:t>
      </w:r>
      <w:r w:rsidRPr="00006600">
        <w:rPr>
          <w:spacing w:val="-2"/>
          <w:sz w:val="24"/>
        </w:rPr>
        <w:t>учащихся</w:t>
      </w:r>
      <w:r w:rsidR="00006600" w:rsidRPr="00006600">
        <w:rPr>
          <w:spacing w:val="-2"/>
          <w:sz w:val="24"/>
        </w:rPr>
        <w:t xml:space="preserve"> </w:t>
      </w:r>
      <w:r w:rsidRPr="00006600">
        <w:rPr>
          <w:sz w:val="24"/>
        </w:rPr>
        <w:t>оцениваются по 5-балльной системе. Отметка за выполненную письменную работу заносится в классный журнал к следующему уроку.</w:t>
      </w:r>
    </w:p>
    <w:p w:rsidR="00E9391E" w:rsidRDefault="00A90EB3">
      <w:pPr>
        <w:pStyle w:val="a5"/>
        <w:numPr>
          <w:ilvl w:val="0"/>
          <w:numId w:val="26"/>
        </w:numPr>
        <w:tabs>
          <w:tab w:val="left" w:pos="2250"/>
        </w:tabs>
        <w:spacing w:line="276" w:lineRule="auto"/>
        <w:ind w:left="1399" w:right="709" w:firstLine="566"/>
        <w:jc w:val="both"/>
        <w:rPr>
          <w:sz w:val="24"/>
        </w:rPr>
      </w:pPr>
      <w:r>
        <w:rPr>
          <w:sz w:val="24"/>
        </w:rPr>
        <w:t xml:space="preserve">Текущий контроль обучающихся, временно находящихся в санаторных, </w:t>
      </w:r>
      <w:r>
        <w:rPr>
          <w:sz w:val="24"/>
        </w:rPr>
        <w:lastRenderedPageBreak/>
        <w:t>медицинских организациях (иных организациях, не имеющих лицензии на право осуществления образовательной деятельности), проводится в этих учебных заведениях, и полученные результаты учитываются при выставлении четвертных, полугодовых</w:t>
      </w:r>
      <w:r>
        <w:rPr>
          <w:spacing w:val="80"/>
          <w:sz w:val="24"/>
        </w:rPr>
        <w:t xml:space="preserve"> </w:t>
      </w:r>
      <w:r>
        <w:rPr>
          <w:spacing w:val="-2"/>
          <w:sz w:val="24"/>
        </w:rPr>
        <w:t>отметок;</w:t>
      </w:r>
    </w:p>
    <w:p w:rsidR="00E9391E" w:rsidRDefault="00A90EB3">
      <w:pPr>
        <w:pStyle w:val="a5"/>
        <w:numPr>
          <w:ilvl w:val="0"/>
          <w:numId w:val="26"/>
        </w:numPr>
        <w:tabs>
          <w:tab w:val="left" w:pos="1761"/>
        </w:tabs>
        <w:spacing w:before="2" w:line="276" w:lineRule="auto"/>
        <w:ind w:right="698"/>
        <w:jc w:val="both"/>
        <w:rPr>
          <w:sz w:val="24"/>
        </w:rPr>
      </w:pPr>
      <w:r>
        <w:rPr>
          <w:sz w:val="24"/>
        </w:rPr>
        <w:t>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E9391E" w:rsidRDefault="00A90EB3">
      <w:pPr>
        <w:pStyle w:val="1"/>
        <w:spacing w:line="276" w:lineRule="auto"/>
        <w:ind w:left="1399" w:right="1377"/>
        <w:jc w:val="both"/>
      </w:pPr>
      <w:r>
        <w:t>Порядок</w:t>
      </w:r>
      <w:r>
        <w:rPr>
          <w:spacing w:val="-3"/>
        </w:rPr>
        <w:t xml:space="preserve"> </w:t>
      </w:r>
      <w:r>
        <w:t>выставления</w:t>
      </w:r>
      <w:r>
        <w:rPr>
          <w:spacing w:val="-7"/>
        </w:rPr>
        <w:t xml:space="preserve"> </w:t>
      </w:r>
      <w:r>
        <w:t>отметок</w:t>
      </w:r>
      <w:r>
        <w:rPr>
          <w:spacing w:val="-6"/>
        </w:rPr>
        <w:t xml:space="preserve"> </w:t>
      </w:r>
      <w:r>
        <w:t>по</w:t>
      </w:r>
      <w:r>
        <w:rPr>
          <w:spacing w:val="-7"/>
        </w:rPr>
        <w:t xml:space="preserve"> </w:t>
      </w:r>
      <w:r>
        <w:t>результатам</w:t>
      </w:r>
      <w:r>
        <w:rPr>
          <w:spacing w:val="-4"/>
        </w:rPr>
        <w:t xml:space="preserve"> </w:t>
      </w:r>
      <w:r>
        <w:t>текущего</w:t>
      </w:r>
      <w:r>
        <w:rPr>
          <w:spacing w:val="-3"/>
        </w:rPr>
        <w:t xml:space="preserve"> </w:t>
      </w:r>
      <w:r>
        <w:t>контроля</w:t>
      </w:r>
      <w:r>
        <w:rPr>
          <w:spacing w:val="-8"/>
        </w:rPr>
        <w:t xml:space="preserve"> </w:t>
      </w:r>
      <w:r>
        <w:t>за</w:t>
      </w:r>
      <w:r>
        <w:rPr>
          <w:spacing w:val="-4"/>
        </w:rPr>
        <w:t xml:space="preserve"> </w:t>
      </w:r>
      <w:r>
        <w:t xml:space="preserve">четверть, </w:t>
      </w:r>
      <w:r>
        <w:rPr>
          <w:spacing w:val="-2"/>
        </w:rPr>
        <w:t>полугодие:</w:t>
      </w:r>
    </w:p>
    <w:p w:rsidR="00E9391E" w:rsidRDefault="00A90EB3">
      <w:pPr>
        <w:pStyle w:val="a5"/>
        <w:numPr>
          <w:ilvl w:val="1"/>
          <w:numId w:val="26"/>
        </w:numPr>
        <w:tabs>
          <w:tab w:val="left" w:pos="2111"/>
        </w:tabs>
        <w:spacing w:line="276" w:lineRule="auto"/>
        <w:ind w:right="686" w:firstLine="566"/>
        <w:rPr>
          <w:rFonts w:ascii="Symbol" w:hAnsi="Symbol"/>
          <w:sz w:val="20"/>
        </w:rPr>
      </w:pPr>
      <w:r>
        <w:rPr>
          <w:sz w:val="24"/>
        </w:rPr>
        <w:t>Отметка учащихся за четверть (полугодие) выставляется на основе результатов текущего контроля знаний.</w:t>
      </w:r>
    </w:p>
    <w:p w:rsidR="00E9391E" w:rsidRDefault="00A90EB3">
      <w:pPr>
        <w:pStyle w:val="a5"/>
        <w:numPr>
          <w:ilvl w:val="1"/>
          <w:numId w:val="26"/>
        </w:numPr>
        <w:tabs>
          <w:tab w:val="left" w:pos="2111"/>
        </w:tabs>
        <w:spacing w:line="276" w:lineRule="auto"/>
        <w:ind w:right="695" w:firstLine="566"/>
        <w:rPr>
          <w:rFonts w:ascii="Symbol" w:hAnsi="Symbol"/>
          <w:sz w:val="20"/>
        </w:rPr>
      </w:pPr>
      <w:r>
        <w:rPr>
          <w:sz w:val="24"/>
        </w:rPr>
        <w:t>Для объективной аттестации обучающихся за четверть (полугодие) необходимо наличие не менее трех отметок (при учебной нагрузке 1-2 ч. в неделю) и более трех (при учебной нагрузке более 2 ч. в неделю).</w:t>
      </w:r>
    </w:p>
    <w:p w:rsidR="00E9391E" w:rsidRDefault="00A90EB3">
      <w:pPr>
        <w:pStyle w:val="1"/>
        <w:ind w:left="1966"/>
        <w:jc w:val="both"/>
      </w:pPr>
      <w:r>
        <w:t>Порядок</w:t>
      </w:r>
      <w:r>
        <w:rPr>
          <w:spacing w:val="-6"/>
        </w:rPr>
        <w:t xml:space="preserve"> </w:t>
      </w:r>
      <w:r>
        <w:t>проведения</w:t>
      </w:r>
      <w:r>
        <w:rPr>
          <w:spacing w:val="-4"/>
        </w:rPr>
        <w:t xml:space="preserve"> </w:t>
      </w:r>
      <w:r>
        <w:t>промежуточной</w:t>
      </w:r>
      <w:r>
        <w:rPr>
          <w:spacing w:val="-3"/>
        </w:rPr>
        <w:t xml:space="preserve"> </w:t>
      </w:r>
      <w:r>
        <w:t>аттестации</w:t>
      </w:r>
      <w:r>
        <w:rPr>
          <w:spacing w:val="-3"/>
        </w:rPr>
        <w:t xml:space="preserve"> </w:t>
      </w:r>
      <w:r>
        <w:rPr>
          <w:spacing w:val="-2"/>
        </w:rPr>
        <w:t>обучающихся</w:t>
      </w:r>
    </w:p>
    <w:p w:rsidR="00E9391E" w:rsidRDefault="00A90EB3">
      <w:pPr>
        <w:pStyle w:val="a5"/>
        <w:numPr>
          <w:ilvl w:val="1"/>
          <w:numId w:val="26"/>
        </w:numPr>
        <w:tabs>
          <w:tab w:val="left" w:pos="2173"/>
        </w:tabs>
        <w:spacing w:before="65" w:line="276" w:lineRule="auto"/>
        <w:ind w:right="708" w:firstLine="566"/>
        <w:rPr>
          <w:rFonts w:ascii="Symbol" w:hAnsi="Symbol"/>
          <w:sz w:val="20"/>
        </w:rPr>
      </w:pPr>
      <w:r>
        <w:rPr>
          <w:sz w:val="24"/>
        </w:rPr>
        <w:t>промежуточная аттестация обучающихся проводится в форме итогового контроля 1 раз в год с целью проверки освоения учебного предмета</w:t>
      </w:r>
      <w:r>
        <w:rPr>
          <w:spacing w:val="40"/>
          <w:sz w:val="24"/>
        </w:rPr>
        <w:t xml:space="preserve"> </w:t>
      </w:r>
      <w:r>
        <w:rPr>
          <w:sz w:val="24"/>
        </w:rPr>
        <w:t>и (или) образовательной программы предыдущего уровня, за исключением 1-го класса;</w:t>
      </w:r>
    </w:p>
    <w:p w:rsidR="00E9391E" w:rsidRDefault="00A90EB3">
      <w:pPr>
        <w:pStyle w:val="a5"/>
        <w:numPr>
          <w:ilvl w:val="1"/>
          <w:numId w:val="26"/>
        </w:numPr>
        <w:tabs>
          <w:tab w:val="left" w:pos="2173"/>
        </w:tabs>
        <w:spacing w:line="276" w:lineRule="auto"/>
        <w:ind w:right="698" w:firstLine="566"/>
        <w:rPr>
          <w:rFonts w:ascii="Symbol" w:hAnsi="Symbol"/>
          <w:sz w:val="20"/>
        </w:rPr>
      </w:pPr>
      <w:r>
        <w:rPr>
          <w:sz w:val="24"/>
        </w:rPr>
        <w:t xml:space="preserve">на основании решения педагогического совета МБОУ </w:t>
      </w:r>
      <w:r w:rsidR="00006600">
        <w:rPr>
          <w:sz w:val="24"/>
        </w:rPr>
        <w:t xml:space="preserve">Кара-Чыраанской </w:t>
      </w:r>
      <w:r>
        <w:rPr>
          <w:sz w:val="24"/>
        </w:rPr>
        <w:t>СОШ и настоящего Положения к промежуточной аттестации допускаются обучающиеся, освоившие основную общеобразовательную программу</w:t>
      </w:r>
      <w:r>
        <w:rPr>
          <w:spacing w:val="-4"/>
          <w:sz w:val="24"/>
        </w:rPr>
        <w:t xml:space="preserve"> </w:t>
      </w:r>
      <w:r>
        <w:rPr>
          <w:sz w:val="24"/>
        </w:rPr>
        <w:t xml:space="preserve">соответствующего уровня общего </w:t>
      </w:r>
      <w:r>
        <w:rPr>
          <w:spacing w:val="-2"/>
          <w:sz w:val="24"/>
        </w:rPr>
        <w:t>образования.</w:t>
      </w:r>
    </w:p>
    <w:p w:rsidR="00E9391E" w:rsidRDefault="00A90EB3" w:rsidP="00006600">
      <w:pPr>
        <w:pStyle w:val="a3"/>
        <w:spacing w:line="276" w:lineRule="auto"/>
        <w:ind w:right="683" w:firstLine="586"/>
      </w:pPr>
      <w:r>
        <w:t>Годовая аттестация обучающихся 2-8, 10-х классов осуществляется по оценкам, полученным в течение учебного года, как округлённое по законам математики до целого числа среднее арифметическое текущих отметок, полученных обучающимся в период учебного года по данному предмету.</w:t>
      </w:r>
    </w:p>
    <w:p w:rsidR="00E9391E" w:rsidRDefault="00A90EB3" w:rsidP="00006600">
      <w:pPr>
        <w:pStyle w:val="a3"/>
        <w:spacing w:line="276" w:lineRule="auto"/>
        <w:ind w:right="1012" w:firstLine="586"/>
      </w:pPr>
      <w:r>
        <w:t>При</w:t>
      </w:r>
      <w:r>
        <w:rPr>
          <w:spacing w:val="-1"/>
        </w:rPr>
        <w:t xml:space="preserve"> </w:t>
      </w:r>
      <w:r>
        <w:t>выставлении</w:t>
      </w:r>
      <w:r>
        <w:rPr>
          <w:spacing w:val="-5"/>
        </w:rPr>
        <w:t xml:space="preserve"> </w:t>
      </w:r>
      <w:r>
        <w:t>годовой</w:t>
      </w:r>
      <w:r>
        <w:rPr>
          <w:spacing w:val="-10"/>
        </w:rPr>
        <w:t xml:space="preserve"> </w:t>
      </w:r>
      <w:r>
        <w:t>оценки</w:t>
      </w:r>
      <w:r>
        <w:rPr>
          <w:spacing w:val="-5"/>
        </w:rPr>
        <w:t xml:space="preserve"> </w:t>
      </w:r>
      <w:r>
        <w:t>следует учитывать</w:t>
      </w:r>
      <w:r>
        <w:rPr>
          <w:spacing w:val="-4"/>
        </w:rPr>
        <w:t xml:space="preserve"> </w:t>
      </w:r>
      <w:r>
        <w:t>оценки</w:t>
      </w:r>
      <w:r>
        <w:rPr>
          <w:spacing w:val="-1"/>
        </w:rPr>
        <w:t xml:space="preserve"> </w:t>
      </w:r>
      <w:r>
        <w:t>за</w:t>
      </w:r>
      <w:r>
        <w:rPr>
          <w:spacing w:val="-7"/>
        </w:rPr>
        <w:t xml:space="preserve"> </w:t>
      </w:r>
      <w:r>
        <w:t>четверти</w:t>
      </w:r>
      <w:r>
        <w:rPr>
          <w:spacing w:val="-4"/>
        </w:rPr>
        <w:t xml:space="preserve"> </w:t>
      </w:r>
      <w:r>
        <w:t>во</w:t>
      </w:r>
      <w:r>
        <w:rPr>
          <w:spacing w:val="-1"/>
        </w:rPr>
        <w:t xml:space="preserve"> </w:t>
      </w:r>
      <w:r>
        <w:t>2-9</w:t>
      </w:r>
      <w:r>
        <w:rPr>
          <w:spacing w:val="-6"/>
        </w:rPr>
        <w:t xml:space="preserve"> </w:t>
      </w:r>
      <w:r>
        <w:t>классах. Годовая оценка выставляется как среднее арифметическое четвертных</w:t>
      </w:r>
      <w:r>
        <w:rPr>
          <w:spacing w:val="40"/>
        </w:rPr>
        <w:t xml:space="preserve"> </w:t>
      </w:r>
      <w:r>
        <w:t>оценок.</w:t>
      </w:r>
    </w:p>
    <w:p w:rsidR="00E9391E" w:rsidRDefault="00A90EB3">
      <w:pPr>
        <w:ind w:left="3186"/>
        <w:rPr>
          <w:b/>
          <w:sz w:val="24"/>
        </w:rPr>
      </w:pPr>
      <w:r>
        <w:rPr>
          <w:b/>
          <w:sz w:val="24"/>
        </w:rPr>
        <w:t>ПОЯСНИТЕЛЬНАЯ</w:t>
      </w:r>
      <w:r>
        <w:rPr>
          <w:b/>
          <w:spacing w:val="-3"/>
          <w:sz w:val="24"/>
        </w:rPr>
        <w:t xml:space="preserve"> </w:t>
      </w:r>
      <w:r>
        <w:rPr>
          <w:b/>
          <w:sz w:val="24"/>
        </w:rPr>
        <w:t>ЗАПИСКА</w:t>
      </w:r>
      <w:r>
        <w:rPr>
          <w:b/>
          <w:spacing w:val="-3"/>
          <w:sz w:val="24"/>
        </w:rPr>
        <w:t xml:space="preserve"> </w:t>
      </w:r>
      <w:r>
        <w:rPr>
          <w:b/>
          <w:sz w:val="24"/>
        </w:rPr>
        <w:t>К</w:t>
      </w:r>
      <w:r>
        <w:rPr>
          <w:b/>
          <w:spacing w:val="-3"/>
          <w:sz w:val="24"/>
        </w:rPr>
        <w:t xml:space="preserve"> </w:t>
      </w:r>
      <w:r>
        <w:rPr>
          <w:b/>
          <w:sz w:val="24"/>
        </w:rPr>
        <w:t>УЧЕБНОМУ</w:t>
      </w:r>
      <w:r>
        <w:rPr>
          <w:b/>
          <w:spacing w:val="-5"/>
          <w:sz w:val="24"/>
        </w:rPr>
        <w:t xml:space="preserve"> </w:t>
      </w:r>
      <w:r>
        <w:rPr>
          <w:b/>
          <w:spacing w:val="-2"/>
          <w:sz w:val="24"/>
        </w:rPr>
        <w:t>ПЛАНУ</w:t>
      </w:r>
    </w:p>
    <w:p w:rsidR="00E9391E" w:rsidRDefault="00A90EB3">
      <w:pPr>
        <w:spacing w:before="42"/>
        <w:ind w:left="3565"/>
        <w:jc w:val="both"/>
        <w:rPr>
          <w:b/>
          <w:sz w:val="28"/>
        </w:rPr>
      </w:pPr>
      <w:r>
        <w:rPr>
          <w:b/>
          <w:sz w:val="28"/>
        </w:rPr>
        <w:t>ФГОС</w:t>
      </w:r>
      <w:r>
        <w:rPr>
          <w:b/>
          <w:spacing w:val="-8"/>
          <w:sz w:val="28"/>
        </w:rPr>
        <w:t xml:space="preserve"> </w:t>
      </w:r>
      <w:r>
        <w:rPr>
          <w:b/>
          <w:sz w:val="28"/>
        </w:rPr>
        <w:t>начального</w:t>
      </w:r>
      <w:r>
        <w:rPr>
          <w:b/>
          <w:spacing w:val="-7"/>
          <w:sz w:val="28"/>
        </w:rPr>
        <w:t xml:space="preserve"> </w:t>
      </w:r>
      <w:r>
        <w:rPr>
          <w:b/>
          <w:sz w:val="28"/>
        </w:rPr>
        <w:t>общего</w:t>
      </w:r>
      <w:r>
        <w:rPr>
          <w:b/>
          <w:spacing w:val="-11"/>
          <w:sz w:val="28"/>
        </w:rPr>
        <w:t xml:space="preserve"> </w:t>
      </w:r>
      <w:r>
        <w:rPr>
          <w:b/>
          <w:spacing w:val="-2"/>
          <w:sz w:val="28"/>
        </w:rPr>
        <w:t>образования</w:t>
      </w:r>
    </w:p>
    <w:p w:rsidR="00E9391E" w:rsidRDefault="00A90EB3" w:rsidP="00006600">
      <w:pPr>
        <w:pStyle w:val="a3"/>
        <w:spacing w:before="46" w:line="276" w:lineRule="auto"/>
        <w:ind w:right="682" w:firstLine="586"/>
      </w:pPr>
      <w:r>
        <w:t xml:space="preserve">План составлен на основе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 мая 2021 года № 286, Примерной основной образовательной программы начального общего образования (одобрена решением федерального учебно- методического объединения по общему образованию (протокол от 8 апреля 2015 г. № </w:t>
      </w:r>
      <w:r>
        <w:rPr>
          <w:spacing w:val="-2"/>
        </w:rPr>
        <w:t>1/15);</w:t>
      </w:r>
    </w:p>
    <w:p w:rsidR="00E9391E" w:rsidRDefault="00A90EB3" w:rsidP="00006600">
      <w:pPr>
        <w:pStyle w:val="a3"/>
        <w:spacing w:line="274" w:lineRule="exact"/>
        <w:ind w:firstLine="586"/>
      </w:pPr>
      <w:r>
        <w:t>Учебный</w:t>
      </w:r>
      <w:r>
        <w:rPr>
          <w:spacing w:val="-4"/>
        </w:rPr>
        <w:t xml:space="preserve"> </w:t>
      </w:r>
      <w:r>
        <w:t>план</w:t>
      </w:r>
      <w:r>
        <w:rPr>
          <w:spacing w:val="-2"/>
        </w:rPr>
        <w:t xml:space="preserve"> </w:t>
      </w:r>
      <w:r>
        <w:t>начального</w:t>
      </w:r>
      <w:r>
        <w:rPr>
          <w:spacing w:val="-2"/>
        </w:rPr>
        <w:t xml:space="preserve"> </w:t>
      </w:r>
      <w:r>
        <w:t>общего</w:t>
      </w:r>
      <w:r>
        <w:rPr>
          <w:spacing w:val="-3"/>
        </w:rPr>
        <w:t xml:space="preserve"> </w:t>
      </w:r>
      <w:r>
        <w:t>образования</w:t>
      </w:r>
      <w:r>
        <w:rPr>
          <w:spacing w:val="-7"/>
        </w:rPr>
        <w:t xml:space="preserve"> </w:t>
      </w:r>
      <w:r>
        <w:t>по</w:t>
      </w:r>
      <w:r>
        <w:rPr>
          <w:spacing w:val="-2"/>
        </w:rPr>
        <w:t xml:space="preserve"> ФГОС</w:t>
      </w:r>
      <w:r w:rsidR="00006600">
        <w:rPr>
          <w:spacing w:val="-2"/>
        </w:rPr>
        <w:t xml:space="preserve"> </w:t>
      </w:r>
      <w:r>
        <w:rPr>
          <w:spacing w:val="-2"/>
        </w:rPr>
        <w:t>определяет:</w:t>
      </w:r>
    </w:p>
    <w:p w:rsidR="00E9391E" w:rsidRDefault="00A90EB3">
      <w:pPr>
        <w:pStyle w:val="a5"/>
        <w:numPr>
          <w:ilvl w:val="1"/>
          <w:numId w:val="26"/>
        </w:numPr>
        <w:tabs>
          <w:tab w:val="left" w:pos="2121"/>
        </w:tabs>
        <w:spacing w:before="43"/>
        <w:ind w:left="2120" w:hanging="155"/>
        <w:rPr>
          <w:rFonts w:ascii="Symbol" w:hAnsi="Symbol"/>
          <w:sz w:val="24"/>
        </w:rPr>
      </w:pPr>
      <w:r>
        <w:rPr>
          <w:sz w:val="24"/>
        </w:rPr>
        <w:t>перечень</w:t>
      </w:r>
      <w:r>
        <w:rPr>
          <w:spacing w:val="-2"/>
          <w:sz w:val="24"/>
        </w:rPr>
        <w:t xml:space="preserve"> </w:t>
      </w:r>
      <w:r>
        <w:rPr>
          <w:sz w:val="24"/>
        </w:rPr>
        <w:t>предметных</w:t>
      </w:r>
      <w:r>
        <w:rPr>
          <w:spacing w:val="-10"/>
          <w:sz w:val="24"/>
        </w:rPr>
        <w:t xml:space="preserve"> </w:t>
      </w:r>
      <w:r>
        <w:rPr>
          <w:spacing w:val="-2"/>
          <w:sz w:val="24"/>
        </w:rPr>
        <w:t>областей;</w:t>
      </w:r>
    </w:p>
    <w:p w:rsidR="00E9391E" w:rsidRPr="00006600" w:rsidRDefault="00A90EB3" w:rsidP="00006600">
      <w:pPr>
        <w:pStyle w:val="a5"/>
        <w:numPr>
          <w:ilvl w:val="1"/>
          <w:numId w:val="26"/>
        </w:numPr>
        <w:tabs>
          <w:tab w:val="left" w:pos="2111"/>
        </w:tabs>
        <w:spacing w:before="67" w:line="276" w:lineRule="auto"/>
        <w:ind w:right="691" w:firstLine="566"/>
        <w:rPr>
          <w:sz w:val="24"/>
        </w:rPr>
      </w:pPr>
      <w:r w:rsidRPr="00006600">
        <w:rPr>
          <w:sz w:val="24"/>
        </w:rPr>
        <w:t>перечень</w:t>
      </w:r>
      <w:r w:rsidRPr="00006600">
        <w:rPr>
          <w:spacing w:val="40"/>
          <w:sz w:val="24"/>
        </w:rPr>
        <w:t xml:space="preserve"> </w:t>
      </w:r>
      <w:r w:rsidRPr="00006600">
        <w:rPr>
          <w:sz w:val="24"/>
        </w:rPr>
        <w:t>компонентов внеучебной</w:t>
      </w:r>
      <w:r w:rsidRPr="00006600">
        <w:rPr>
          <w:spacing w:val="40"/>
          <w:sz w:val="24"/>
        </w:rPr>
        <w:t xml:space="preserve"> </w:t>
      </w:r>
      <w:r w:rsidRPr="00006600">
        <w:rPr>
          <w:sz w:val="24"/>
        </w:rPr>
        <w:t>образовательной</w:t>
      </w:r>
      <w:r w:rsidRPr="00006600">
        <w:rPr>
          <w:spacing w:val="40"/>
          <w:sz w:val="24"/>
        </w:rPr>
        <w:t xml:space="preserve"> </w:t>
      </w:r>
      <w:r w:rsidRPr="00006600">
        <w:rPr>
          <w:sz w:val="24"/>
        </w:rPr>
        <w:t>деятельности, организованных</w:t>
      </w:r>
      <w:r w:rsidRPr="00006600">
        <w:rPr>
          <w:spacing w:val="40"/>
          <w:sz w:val="24"/>
        </w:rPr>
        <w:t xml:space="preserve">  </w:t>
      </w:r>
      <w:r w:rsidRPr="00006600">
        <w:rPr>
          <w:sz w:val="24"/>
        </w:rPr>
        <w:t>в</w:t>
      </w:r>
      <w:r w:rsidRPr="00006600">
        <w:rPr>
          <w:spacing w:val="40"/>
          <w:sz w:val="24"/>
        </w:rPr>
        <w:t xml:space="preserve">  </w:t>
      </w:r>
      <w:r w:rsidRPr="00006600">
        <w:rPr>
          <w:sz w:val="24"/>
        </w:rPr>
        <w:t>разных</w:t>
      </w:r>
      <w:r w:rsidRPr="00006600">
        <w:rPr>
          <w:spacing w:val="40"/>
          <w:sz w:val="24"/>
        </w:rPr>
        <w:t xml:space="preserve">  </w:t>
      </w:r>
      <w:r w:rsidRPr="00006600">
        <w:rPr>
          <w:sz w:val="24"/>
        </w:rPr>
        <w:t>формах</w:t>
      </w:r>
      <w:r w:rsidRPr="00006600">
        <w:rPr>
          <w:spacing w:val="40"/>
          <w:sz w:val="24"/>
        </w:rPr>
        <w:t xml:space="preserve">  </w:t>
      </w:r>
      <w:r w:rsidRPr="00006600">
        <w:rPr>
          <w:sz w:val="24"/>
        </w:rPr>
        <w:t>(клубной,</w:t>
      </w:r>
      <w:r w:rsidRPr="00006600">
        <w:rPr>
          <w:spacing w:val="40"/>
          <w:sz w:val="24"/>
        </w:rPr>
        <w:t xml:space="preserve">  </w:t>
      </w:r>
      <w:r w:rsidRPr="00006600">
        <w:rPr>
          <w:sz w:val="24"/>
        </w:rPr>
        <w:t>студийной,</w:t>
      </w:r>
      <w:r w:rsidRPr="00006600">
        <w:rPr>
          <w:spacing w:val="40"/>
          <w:sz w:val="24"/>
        </w:rPr>
        <w:t xml:space="preserve">  </w:t>
      </w:r>
      <w:r w:rsidRPr="00006600">
        <w:rPr>
          <w:sz w:val="24"/>
        </w:rPr>
        <w:t>секционной,</w:t>
      </w:r>
      <w:r w:rsidRPr="00006600">
        <w:rPr>
          <w:spacing w:val="40"/>
          <w:sz w:val="24"/>
        </w:rPr>
        <w:t xml:space="preserve">  </w:t>
      </w:r>
      <w:r w:rsidRPr="00006600">
        <w:rPr>
          <w:sz w:val="24"/>
        </w:rPr>
        <w:t>кружковой,</w:t>
      </w:r>
      <w:r w:rsidR="00006600">
        <w:rPr>
          <w:sz w:val="24"/>
        </w:rPr>
        <w:t xml:space="preserve"> </w:t>
      </w:r>
      <w:r w:rsidRPr="00006600">
        <w:rPr>
          <w:sz w:val="24"/>
        </w:rPr>
        <w:t>тренинговой, в общественно-полезных и социальных практиках) за пределами урочных занятий, с указанием объемов за учебный год (годов обучения) учащихся;</w:t>
      </w:r>
    </w:p>
    <w:p w:rsidR="00E9391E" w:rsidRDefault="00A90EB3">
      <w:pPr>
        <w:pStyle w:val="a5"/>
        <w:numPr>
          <w:ilvl w:val="1"/>
          <w:numId w:val="26"/>
        </w:numPr>
        <w:tabs>
          <w:tab w:val="left" w:pos="2111"/>
        </w:tabs>
        <w:spacing w:before="1" w:line="273" w:lineRule="auto"/>
        <w:ind w:right="697" w:firstLine="566"/>
        <w:rPr>
          <w:rFonts w:ascii="Symbol" w:hAnsi="Symbol"/>
          <w:sz w:val="24"/>
        </w:rPr>
      </w:pPr>
      <w:r>
        <w:rPr>
          <w:sz w:val="24"/>
        </w:rPr>
        <w:t>индивидуальные и групповые</w:t>
      </w:r>
      <w:r>
        <w:rPr>
          <w:spacing w:val="40"/>
          <w:sz w:val="24"/>
        </w:rPr>
        <w:t xml:space="preserve"> </w:t>
      </w:r>
      <w:r>
        <w:rPr>
          <w:sz w:val="24"/>
        </w:rPr>
        <w:t>внеурочные (внеаудиторные) занятия обучающихся до 10% объема</w:t>
      </w:r>
      <w:r>
        <w:rPr>
          <w:spacing w:val="40"/>
          <w:sz w:val="24"/>
        </w:rPr>
        <w:t xml:space="preserve"> </w:t>
      </w:r>
      <w:r>
        <w:rPr>
          <w:sz w:val="24"/>
        </w:rPr>
        <w:t xml:space="preserve">времени, отведенного на предметные области: филологию, математику и </w:t>
      </w:r>
      <w:r>
        <w:rPr>
          <w:sz w:val="24"/>
        </w:rPr>
        <w:lastRenderedPageBreak/>
        <w:t>окружающий мир;</w:t>
      </w:r>
    </w:p>
    <w:p w:rsidR="00E9391E" w:rsidRDefault="00A90EB3">
      <w:pPr>
        <w:pStyle w:val="a5"/>
        <w:numPr>
          <w:ilvl w:val="1"/>
          <w:numId w:val="26"/>
        </w:numPr>
        <w:tabs>
          <w:tab w:val="left" w:pos="2121"/>
        </w:tabs>
        <w:spacing w:before="6"/>
        <w:ind w:left="2120" w:hanging="155"/>
        <w:rPr>
          <w:rFonts w:ascii="Symbol" w:hAnsi="Symbol"/>
          <w:sz w:val="24"/>
        </w:rPr>
      </w:pPr>
      <w:r>
        <w:rPr>
          <w:sz w:val="24"/>
        </w:rPr>
        <w:t>максимальный</w:t>
      </w:r>
      <w:r>
        <w:rPr>
          <w:spacing w:val="-14"/>
          <w:sz w:val="24"/>
        </w:rPr>
        <w:t xml:space="preserve"> </w:t>
      </w:r>
      <w:r>
        <w:rPr>
          <w:sz w:val="24"/>
        </w:rPr>
        <w:t>объем</w:t>
      </w:r>
      <w:r>
        <w:rPr>
          <w:spacing w:val="-2"/>
          <w:sz w:val="24"/>
        </w:rPr>
        <w:t xml:space="preserve"> </w:t>
      </w:r>
      <w:r>
        <w:rPr>
          <w:sz w:val="24"/>
        </w:rPr>
        <w:t>аудиторной</w:t>
      </w:r>
      <w:r>
        <w:rPr>
          <w:spacing w:val="-6"/>
          <w:sz w:val="24"/>
        </w:rPr>
        <w:t xml:space="preserve"> </w:t>
      </w:r>
      <w:r>
        <w:rPr>
          <w:sz w:val="24"/>
        </w:rPr>
        <w:t>нагрузки</w:t>
      </w:r>
      <w:r>
        <w:rPr>
          <w:spacing w:val="-2"/>
          <w:sz w:val="24"/>
        </w:rPr>
        <w:t xml:space="preserve"> обучающихся;</w:t>
      </w:r>
    </w:p>
    <w:p w:rsidR="00E9391E" w:rsidRDefault="00A90EB3" w:rsidP="00006600">
      <w:pPr>
        <w:pStyle w:val="a3"/>
        <w:spacing w:before="40" w:line="276" w:lineRule="auto"/>
        <w:ind w:right="696" w:firstLine="586"/>
      </w:pPr>
      <w:r>
        <w:t>При конструировании учебного плана учитывался</w:t>
      </w:r>
      <w:r>
        <w:rPr>
          <w:spacing w:val="40"/>
        </w:rPr>
        <w:t xml:space="preserve"> </w:t>
      </w:r>
      <w:r>
        <w:t>ряд</w:t>
      </w:r>
      <w:r>
        <w:rPr>
          <w:spacing w:val="-2"/>
        </w:rPr>
        <w:t xml:space="preserve"> </w:t>
      </w:r>
      <w:r>
        <w:t>принципиальных</w:t>
      </w:r>
      <w:r>
        <w:rPr>
          <w:spacing w:val="-4"/>
        </w:rPr>
        <w:t xml:space="preserve"> </w:t>
      </w:r>
      <w:r>
        <w:t>особенностей организации образовательного процесса начального общего образования.</w:t>
      </w:r>
    </w:p>
    <w:p w:rsidR="00E9391E" w:rsidRDefault="00A90EB3" w:rsidP="00006600">
      <w:pPr>
        <w:pStyle w:val="a3"/>
        <w:spacing w:line="276" w:lineRule="auto"/>
        <w:ind w:right="686" w:firstLine="586"/>
      </w:pPr>
      <w: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правил поведения в экстремальных ситуациях;</w:t>
      </w:r>
      <w:r>
        <w:rPr>
          <w:spacing w:val="40"/>
        </w:rPr>
        <w:t xml:space="preserve"> </w:t>
      </w:r>
      <w:r>
        <w:t>личностное развитие обучающегося в соответствии с его индивидуальностью.</w:t>
      </w:r>
    </w:p>
    <w:p w:rsidR="00E9391E" w:rsidRDefault="00A90EB3">
      <w:pPr>
        <w:pStyle w:val="a3"/>
        <w:ind w:left="1395" w:right="689"/>
        <w:jc w:val="center"/>
      </w:pPr>
      <w:r>
        <w:rPr>
          <w:u w:val="single"/>
        </w:rPr>
        <w:t>Предметная</w:t>
      </w:r>
      <w:r>
        <w:rPr>
          <w:spacing w:val="-5"/>
          <w:u w:val="single"/>
        </w:rPr>
        <w:t xml:space="preserve"> </w:t>
      </w:r>
      <w:r>
        <w:rPr>
          <w:spacing w:val="-2"/>
          <w:u w:val="single"/>
        </w:rPr>
        <w:t>область</w:t>
      </w:r>
    </w:p>
    <w:p w:rsidR="00E9391E" w:rsidRDefault="00A90EB3">
      <w:pPr>
        <w:pStyle w:val="a3"/>
        <w:spacing w:before="41"/>
        <w:ind w:left="1397" w:right="689"/>
        <w:jc w:val="center"/>
      </w:pPr>
      <w:r>
        <w:rPr>
          <w:u w:val="single"/>
        </w:rPr>
        <w:t>«Русский</w:t>
      </w:r>
      <w:r>
        <w:rPr>
          <w:spacing w:val="-1"/>
          <w:u w:val="single"/>
        </w:rPr>
        <w:t xml:space="preserve"> </w:t>
      </w:r>
      <w:r>
        <w:rPr>
          <w:u w:val="single"/>
        </w:rPr>
        <w:t>язык</w:t>
      </w:r>
      <w:r>
        <w:rPr>
          <w:spacing w:val="-4"/>
          <w:u w:val="single"/>
        </w:rPr>
        <w:t xml:space="preserve"> </w:t>
      </w:r>
      <w:r>
        <w:rPr>
          <w:u w:val="single"/>
        </w:rPr>
        <w:t>и</w:t>
      </w:r>
      <w:r>
        <w:rPr>
          <w:spacing w:val="-1"/>
          <w:u w:val="single"/>
        </w:rPr>
        <w:t xml:space="preserve"> </w:t>
      </w:r>
      <w:r>
        <w:rPr>
          <w:u w:val="single"/>
        </w:rPr>
        <w:t>литературное</w:t>
      </w:r>
      <w:r>
        <w:rPr>
          <w:spacing w:val="-2"/>
          <w:u w:val="single"/>
        </w:rPr>
        <w:t xml:space="preserve"> чтение»</w:t>
      </w:r>
    </w:p>
    <w:p w:rsidR="00E9391E" w:rsidRDefault="00A90EB3" w:rsidP="00006600">
      <w:pPr>
        <w:spacing w:before="90" w:line="278" w:lineRule="auto"/>
        <w:ind w:left="1399" w:right="683" w:firstLine="586"/>
        <w:rPr>
          <w:sz w:val="24"/>
        </w:rPr>
      </w:pPr>
      <w:r>
        <w:rPr>
          <w:sz w:val="24"/>
        </w:rPr>
        <w:t xml:space="preserve">представлена следующими предметами: </w:t>
      </w:r>
      <w:r>
        <w:rPr>
          <w:b/>
          <w:sz w:val="24"/>
        </w:rPr>
        <w:t xml:space="preserve">Русский язык, Литературное чтение. </w:t>
      </w:r>
      <w:r>
        <w:rPr>
          <w:sz w:val="24"/>
        </w:rPr>
        <w:t>Количество</w:t>
      </w:r>
      <w:r>
        <w:rPr>
          <w:spacing w:val="80"/>
          <w:sz w:val="24"/>
        </w:rPr>
        <w:t xml:space="preserve"> </w:t>
      </w:r>
      <w:r>
        <w:rPr>
          <w:sz w:val="24"/>
        </w:rPr>
        <w:t>часов,</w:t>
      </w:r>
      <w:r>
        <w:rPr>
          <w:spacing w:val="80"/>
          <w:sz w:val="24"/>
        </w:rPr>
        <w:t xml:space="preserve"> </w:t>
      </w:r>
      <w:r>
        <w:rPr>
          <w:sz w:val="24"/>
        </w:rPr>
        <w:t>отведенных</w:t>
      </w:r>
      <w:r>
        <w:rPr>
          <w:spacing w:val="80"/>
          <w:sz w:val="24"/>
        </w:rPr>
        <w:t xml:space="preserve"> </w:t>
      </w:r>
      <w:r>
        <w:rPr>
          <w:sz w:val="24"/>
        </w:rPr>
        <w:t>на</w:t>
      </w:r>
      <w:r>
        <w:rPr>
          <w:spacing w:val="80"/>
          <w:sz w:val="24"/>
        </w:rPr>
        <w:t xml:space="preserve"> </w:t>
      </w:r>
      <w:r>
        <w:rPr>
          <w:sz w:val="24"/>
        </w:rPr>
        <w:t>преподавание</w:t>
      </w:r>
      <w:r>
        <w:rPr>
          <w:spacing w:val="80"/>
          <w:sz w:val="24"/>
        </w:rPr>
        <w:t xml:space="preserve"> </w:t>
      </w:r>
      <w:r>
        <w:rPr>
          <w:b/>
          <w:sz w:val="24"/>
        </w:rPr>
        <w:t>Русского</w:t>
      </w:r>
      <w:r>
        <w:rPr>
          <w:b/>
          <w:spacing w:val="80"/>
          <w:sz w:val="24"/>
        </w:rPr>
        <w:t xml:space="preserve"> </w:t>
      </w:r>
      <w:r>
        <w:rPr>
          <w:b/>
          <w:sz w:val="24"/>
        </w:rPr>
        <w:t>языка</w:t>
      </w:r>
      <w:r>
        <w:rPr>
          <w:b/>
          <w:spacing w:val="80"/>
          <w:sz w:val="24"/>
        </w:rPr>
        <w:t xml:space="preserve"> </w:t>
      </w:r>
      <w:r>
        <w:rPr>
          <w:b/>
          <w:sz w:val="24"/>
        </w:rPr>
        <w:t>и</w:t>
      </w:r>
      <w:r>
        <w:rPr>
          <w:b/>
          <w:spacing w:val="80"/>
          <w:sz w:val="24"/>
        </w:rPr>
        <w:t xml:space="preserve"> </w:t>
      </w:r>
      <w:r>
        <w:rPr>
          <w:b/>
          <w:sz w:val="24"/>
        </w:rPr>
        <w:t>Литературного чтения</w:t>
      </w:r>
      <w:r>
        <w:rPr>
          <w:sz w:val="24"/>
        </w:rPr>
        <w:t>, соответствует базовым образовательным программам по этому предмету.</w:t>
      </w:r>
    </w:p>
    <w:p w:rsidR="00E9391E" w:rsidRDefault="00A90EB3" w:rsidP="00006600">
      <w:pPr>
        <w:pStyle w:val="a3"/>
        <w:spacing w:line="276" w:lineRule="auto"/>
        <w:ind w:right="808" w:firstLine="586"/>
        <w:jc w:val="left"/>
      </w:pPr>
      <w:r>
        <w:t>На изучение Русского языка в 1-4 классах отводится по 4 часа плюс по</w:t>
      </w:r>
      <w:r>
        <w:rPr>
          <w:spacing w:val="23"/>
        </w:rPr>
        <w:t xml:space="preserve"> </w:t>
      </w:r>
      <w:r>
        <w:t>1 одному часу из части, формируемой участниками образовательных отношений.</w:t>
      </w:r>
    </w:p>
    <w:p w:rsidR="00E9391E" w:rsidRDefault="00A90EB3" w:rsidP="00006600">
      <w:pPr>
        <w:pStyle w:val="a3"/>
        <w:spacing w:line="276" w:lineRule="auto"/>
        <w:ind w:right="684" w:firstLine="586"/>
      </w:pPr>
      <w:r>
        <w:t xml:space="preserve">Изучение </w:t>
      </w:r>
      <w:r>
        <w:rPr>
          <w:b/>
        </w:rPr>
        <w:t xml:space="preserve">Русского языка </w:t>
      </w:r>
      <w:r>
        <w:t>в 1–4 классах направлено на развитие</w:t>
      </w:r>
      <w:r>
        <w:rPr>
          <w:spacing w:val="40"/>
        </w:rPr>
        <w:t xml:space="preserve"> </w:t>
      </w:r>
      <w:r>
        <w:t>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w:t>
      </w:r>
      <w:r>
        <w:rPr>
          <w:spacing w:val="-4"/>
        </w:rPr>
        <w:t xml:space="preserve"> </w:t>
      </w:r>
      <w:r>
        <w:t>речь. Учащиеся</w:t>
      </w:r>
      <w:r>
        <w:rPr>
          <w:spacing w:val="-7"/>
        </w:rPr>
        <w:t xml:space="preserve"> </w:t>
      </w:r>
      <w:r>
        <w:t>овладевают умениями правильно писать</w:t>
      </w:r>
      <w:r>
        <w:rPr>
          <w:spacing w:val="-1"/>
        </w:rPr>
        <w:t xml:space="preserve"> </w:t>
      </w:r>
      <w:r>
        <w:t>и читать, участвовать в диалоге, составлять несложные монологические высказывания и письменные тексты-описания и повествования небольшого объема.</w:t>
      </w:r>
    </w:p>
    <w:p w:rsidR="00E9391E" w:rsidRDefault="00A90EB3">
      <w:pPr>
        <w:pStyle w:val="a3"/>
        <w:spacing w:line="276" w:lineRule="auto"/>
        <w:ind w:right="687" w:firstLine="706"/>
      </w:pPr>
      <w:r>
        <w:t xml:space="preserve">Изучение предмета </w:t>
      </w:r>
      <w:r>
        <w:rPr>
          <w:b/>
        </w:rPr>
        <w:t xml:space="preserve">«Литературное чтение» </w:t>
      </w:r>
      <w:r>
        <w:t>в 1 -3 классах в объеме 4 часов и в 4 классе в объеме</w:t>
      </w:r>
      <w:r>
        <w:rPr>
          <w:spacing w:val="-2"/>
        </w:rPr>
        <w:t xml:space="preserve"> </w:t>
      </w:r>
      <w:r>
        <w:t>3 часов</w:t>
      </w:r>
      <w:r>
        <w:rPr>
          <w:spacing w:val="-4"/>
        </w:rPr>
        <w:t xml:space="preserve"> </w:t>
      </w:r>
      <w:r>
        <w:t>ориентировано на</w:t>
      </w:r>
      <w:r>
        <w:rPr>
          <w:spacing w:val="-2"/>
        </w:rPr>
        <w:t xml:space="preserve"> </w:t>
      </w:r>
      <w:r>
        <w:t>формирование</w:t>
      </w:r>
      <w:r>
        <w:rPr>
          <w:spacing w:val="-2"/>
        </w:rPr>
        <w:t xml:space="preserve"> </w:t>
      </w:r>
      <w:r>
        <w:t>и совершенствование</w:t>
      </w:r>
      <w:r>
        <w:rPr>
          <w:spacing w:val="-2"/>
        </w:rPr>
        <w:t xml:space="preserve"> </w:t>
      </w:r>
      <w:r>
        <w:t>всех</w:t>
      </w:r>
      <w:r>
        <w:rPr>
          <w:spacing w:val="-1"/>
        </w:rPr>
        <w:t xml:space="preserve"> </w:t>
      </w:r>
      <w:r>
        <w:t>видов речевой деятельности младшего школьника (слушание, чтение, говорение, письмо, различные виды пересказа), на</w:t>
      </w:r>
      <w:r>
        <w:rPr>
          <w:spacing w:val="40"/>
        </w:rPr>
        <w:t xml:space="preserve"> </w:t>
      </w:r>
      <w:r>
        <w:t>развитие нравственных и эстетических чувств школьника, способного к творческой деятельности.</w:t>
      </w:r>
    </w:p>
    <w:p w:rsidR="00E9391E" w:rsidRDefault="00A90EB3">
      <w:pPr>
        <w:pStyle w:val="a3"/>
        <w:ind w:left="1397" w:right="682"/>
        <w:jc w:val="center"/>
      </w:pPr>
      <w:r>
        <w:rPr>
          <w:u w:val="single"/>
        </w:rPr>
        <w:t>Предметная</w:t>
      </w:r>
      <w:r>
        <w:rPr>
          <w:spacing w:val="-5"/>
          <w:u w:val="single"/>
        </w:rPr>
        <w:t xml:space="preserve"> </w:t>
      </w:r>
      <w:r>
        <w:rPr>
          <w:spacing w:val="-2"/>
          <w:u w:val="single"/>
        </w:rPr>
        <w:t>область</w:t>
      </w:r>
    </w:p>
    <w:p w:rsidR="00E9391E" w:rsidRDefault="00A90EB3">
      <w:pPr>
        <w:pStyle w:val="a3"/>
        <w:spacing w:before="46"/>
        <w:ind w:left="1395" w:right="689"/>
        <w:jc w:val="center"/>
      </w:pPr>
      <w:r>
        <w:rPr>
          <w:u w:val="single"/>
        </w:rPr>
        <w:t>«Родной</w:t>
      </w:r>
      <w:r>
        <w:rPr>
          <w:spacing w:val="-7"/>
          <w:u w:val="single"/>
        </w:rPr>
        <w:t xml:space="preserve"> </w:t>
      </w:r>
      <w:r>
        <w:rPr>
          <w:u w:val="single"/>
        </w:rPr>
        <w:t>язык</w:t>
      </w:r>
      <w:r>
        <w:rPr>
          <w:spacing w:val="-8"/>
          <w:u w:val="single"/>
        </w:rPr>
        <w:t xml:space="preserve"> </w:t>
      </w:r>
      <w:r>
        <w:rPr>
          <w:u w:val="single"/>
        </w:rPr>
        <w:t>и литературное</w:t>
      </w:r>
      <w:r>
        <w:rPr>
          <w:spacing w:val="2"/>
          <w:u w:val="single"/>
        </w:rPr>
        <w:t xml:space="preserve"> </w:t>
      </w:r>
      <w:r>
        <w:rPr>
          <w:u w:val="single"/>
        </w:rPr>
        <w:t>чтение</w:t>
      </w:r>
      <w:r>
        <w:rPr>
          <w:spacing w:val="-2"/>
          <w:u w:val="single"/>
        </w:rPr>
        <w:t xml:space="preserve"> </w:t>
      </w:r>
      <w:r>
        <w:rPr>
          <w:u w:val="single"/>
        </w:rPr>
        <w:t>на</w:t>
      </w:r>
      <w:r>
        <w:rPr>
          <w:spacing w:val="-2"/>
          <w:u w:val="single"/>
        </w:rPr>
        <w:t xml:space="preserve"> </w:t>
      </w:r>
      <w:r>
        <w:rPr>
          <w:u w:val="single"/>
        </w:rPr>
        <w:t>родном</w:t>
      </w:r>
      <w:r>
        <w:rPr>
          <w:spacing w:val="1"/>
          <w:u w:val="single"/>
        </w:rPr>
        <w:t xml:space="preserve"> </w:t>
      </w:r>
      <w:r>
        <w:rPr>
          <w:spacing w:val="-2"/>
          <w:u w:val="single"/>
        </w:rPr>
        <w:t>языке»</w:t>
      </w:r>
    </w:p>
    <w:p w:rsidR="00006600" w:rsidRDefault="00A90EB3" w:rsidP="00006600">
      <w:pPr>
        <w:pStyle w:val="a3"/>
        <w:spacing w:before="90" w:line="276" w:lineRule="auto"/>
        <w:ind w:right="694" w:firstLine="728"/>
        <w:rPr>
          <w:spacing w:val="-2"/>
        </w:rPr>
      </w:pPr>
      <w:r>
        <w:t>С учетом</w:t>
      </w:r>
      <w:r>
        <w:rPr>
          <w:spacing w:val="40"/>
        </w:rPr>
        <w:t xml:space="preserve"> </w:t>
      </w:r>
      <w:r>
        <w:t>мнения и образовательных запросов обучающихся тувинской национальности, их</w:t>
      </w:r>
      <w:r>
        <w:rPr>
          <w:spacing w:val="80"/>
        </w:rPr>
        <w:t xml:space="preserve"> </w:t>
      </w:r>
      <w:r>
        <w:t>родителей</w:t>
      </w:r>
      <w:r>
        <w:rPr>
          <w:spacing w:val="80"/>
        </w:rPr>
        <w:t xml:space="preserve"> </w:t>
      </w:r>
      <w:r>
        <w:t>(законных</w:t>
      </w:r>
      <w:r>
        <w:rPr>
          <w:spacing w:val="80"/>
        </w:rPr>
        <w:t xml:space="preserve"> </w:t>
      </w:r>
      <w:r>
        <w:t>представителей)</w:t>
      </w:r>
      <w:r>
        <w:rPr>
          <w:spacing w:val="80"/>
        </w:rPr>
        <w:t xml:space="preserve"> </w:t>
      </w:r>
      <w:r>
        <w:t>предметы</w:t>
      </w:r>
      <w:r>
        <w:rPr>
          <w:spacing w:val="75"/>
          <w:w w:val="150"/>
        </w:rPr>
        <w:t xml:space="preserve"> </w:t>
      </w:r>
      <w:r>
        <w:t>«Родной</w:t>
      </w:r>
      <w:r>
        <w:rPr>
          <w:spacing w:val="80"/>
        </w:rPr>
        <w:t xml:space="preserve"> </w:t>
      </w:r>
      <w:r>
        <w:t>язык</w:t>
      </w:r>
      <w:r>
        <w:rPr>
          <w:spacing w:val="80"/>
        </w:rPr>
        <w:t xml:space="preserve"> </w:t>
      </w:r>
      <w:r>
        <w:t>(тувинский)»</w:t>
      </w:r>
      <w:r>
        <w:rPr>
          <w:spacing w:val="80"/>
        </w:rPr>
        <w:t xml:space="preserve">  </w:t>
      </w:r>
      <w:r>
        <w:t>и</w:t>
      </w:r>
      <w:r w:rsidR="00006600">
        <w:t xml:space="preserve"> </w:t>
      </w:r>
      <w:r>
        <w:t>«Литературное чтение на родном языке (тувинском)»</w:t>
      </w:r>
      <w:r>
        <w:rPr>
          <w:spacing w:val="40"/>
        </w:rPr>
        <w:t xml:space="preserve"> </w:t>
      </w:r>
      <w:r>
        <w:t>не изучаются в обязательной части Учебного плана ФГОС НОО</w:t>
      </w:r>
      <w:r>
        <w:rPr>
          <w:spacing w:val="40"/>
        </w:rPr>
        <w:t xml:space="preserve"> </w:t>
      </w:r>
      <w:r>
        <w:t>МБОУ</w:t>
      </w:r>
      <w:r w:rsidR="00006600">
        <w:t xml:space="preserve"> Кара-Чыраанская </w:t>
      </w:r>
      <w:r>
        <w:t xml:space="preserve">СОШ на основании личных </w:t>
      </w:r>
      <w:r>
        <w:rPr>
          <w:spacing w:val="-2"/>
        </w:rPr>
        <w:t>заявлений.</w:t>
      </w:r>
      <w:r w:rsidR="00006600">
        <w:rPr>
          <w:spacing w:val="-2"/>
        </w:rPr>
        <w:t xml:space="preserve"> </w:t>
      </w:r>
    </w:p>
    <w:p w:rsidR="00E9391E" w:rsidRDefault="00A90EB3" w:rsidP="00006600">
      <w:pPr>
        <w:pStyle w:val="a3"/>
        <w:spacing w:before="90" w:line="276" w:lineRule="auto"/>
        <w:ind w:right="694" w:firstLine="728"/>
      </w:pPr>
      <w:r>
        <w:rPr>
          <w:u w:val="single"/>
        </w:rPr>
        <w:t>Предметная</w:t>
      </w:r>
      <w:r>
        <w:rPr>
          <w:spacing w:val="-3"/>
          <w:u w:val="single"/>
        </w:rPr>
        <w:t xml:space="preserve"> </w:t>
      </w:r>
      <w:r>
        <w:rPr>
          <w:u w:val="single"/>
        </w:rPr>
        <w:t>область</w:t>
      </w:r>
      <w:r>
        <w:rPr>
          <w:spacing w:val="-2"/>
          <w:u w:val="single"/>
        </w:rPr>
        <w:t xml:space="preserve"> </w:t>
      </w:r>
      <w:r>
        <w:rPr>
          <w:u w:val="single"/>
        </w:rPr>
        <w:t>«Иностранный</w:t>
      </w:r>
      <w:r>
        <w:rPr>
          <w:spacing w:val="-6"/>
          <w:u w:val="single"/>
        </w:rPr>
        <w:t xml:space="preserve"> </w:t>
      </w:r>
      <w:r>
        <w:rPr>
          <w:spacing w:val="-4"/>
          <w:u w:val="single"/>
        </w:rPr>
        <w:t>язык»</w:t>
      </w:r>
    </w:p>
    <w:p w:rsidR="00E9391E" w:rsidRDefault="00A90EB3" w:rsidP="00006600">
      <w:pPr>
        <w:pStyle w:val="a3"/>
        <w:spacing w:line="276" w:lineRule="auto"/>
        <w:ind w:right="685"/>
      </w:pPr>
      <w:r>
        <w:t xml:space="preserve">Предмет </w:t>
      </w:r>
      <w:r>
        <w:rPr>
          <w:b/>
        </w:rPr>
        <w:t>«Иностранный язык (английский)»</w:t>
      </w:r>
      <w:r>
        <w:rPr>
          <w:b/>
          <w:spacing w:val="40"/>
        </w:rPr>
        <w:t xml:space="preserve"> </w:t>
      </w:r>
      <w:r>
        <w:t>изучается во 2-4 классах в рамках обязательной части Учебного плана предметной области «Иностранный язык» в объёме 2 часов в неделю.</w:t>
      </w:r>
    </w:p>
    <w:p w:rsidR="00E9391E" w:rsidRDefault="00A90EB3" w:rsidP="00006600">
      <w:pPr>
        <w:pStyle w:val="a3"/>
        <w:spacing w:line="276" w:lineRule="exact"/>
        <w:ind w:left="3459"/>
        <w:jc w:val="left"/>
      </w:pPr>
      <w:r>
        <w:rPr>
          <w:u w:val="single"/>
        </w:rPr>
        <w:t>Предметная</w:t>
      </w:r>
      <w:r>
        <w:rPr>
          <w:spacing w:val="-3"/>
          <w:u w:val="single"/>
        </w:rPr>
        <w:t xml:space="preserve"> </w:t>
      </w:r>
      <w:r>
        <w:rPr>
          <w:u w:val="single"/>
        </w:rPr>
        <w:t>область</w:t>
      </w:r>
      <w:r>
        <w:rPr>
          <w:spacing w:val="-2"/>
          <w:u w:val="single"/>
        </w:rPr>
        <w:t xml:space="preserve"> </w:t>
      </w:r>
      <w:r>
        <w:rPr>
          <w:u w:val="single"/>
        </w:rPr>
        <w:t>«Математика</w:t>
      </w:r>
      <w:r>
        <w:rPr>
          <w:spacing w:val="-3"/>
          <w:u w:val="single"/>
        </w:rPr>
        <w:t xml:space="preserve"> </w:t>
      </w:r>
      <w:r>
        <w:rPr>
          <w:u w:val="single"/>
        </w:rPr>
        <w:t>и</w:t>
      </w:r>
      <w:r>
        <w:rPr>
          <w:spacing w:val="-1"/>
          <w:u w:val="single"/>
        </w:rPr>
        <w:t xml:space="preserve"> </w:t>
      </w:r>
      <w:r>
        <w:rPr>
          <w:spacing w:val="-2"/>
          <w:u w:val="single"/>
        </w:rPr>
        <w:t>информатика»</w:t>
      </w:r>
    </w:p>
    <w:p w:rsidR="00E9391E" w:rsidRDefault="00A90EB3">
      <w:pPr>
        <w:spacing w:before="90"/>
        <w:ind w:left="1399"/>
        <w:jc w:val="both"/>
        <w:rPr>
          <w:b/>
          <w:sz w:val="24"/>
        </w:rPr>
      </w:pPr>
      <w:r>
        <w:rPr>
          <w:sz w:val="24"/>
        </w:rPr>
        <w:t>представлена</w:t>
      </w:r>
      <w:r>
        <w:rPr>
          <w:spacing w:val="-5"/>
          <w:sz w:val="24"/>
        </w:rPr>
        <w:t xml:space="preserve"> </w:t>
      </w:r>
      <w:r>
        <w:rPr>
          <w:sz w:val="24"/>
        </w:rPr>
        <w:t>следующими</w:t>
      </w:r>
      <w:r>
        <w:rPr>
          <w:spacing w:val="-1"/>
          <w:sz w:val="24"/>
        </w:rPr>
        <w:t xml:space="preserve"> </w:t>
      </w:r>
      <w:r>
        <w:rPr>
          <w:sz w:val="24"/>
        </w:rPr>
        <w:t>предметами:</w:t>
      </w:r>
      <w:r>
        <w:rPr>
          <w:spacing w:val="-6"/>
          <w:sz w:val="24"/>
        </w:rPr>
        <w:t xml:space="preserve"> </w:t>
      </w:r>
      <w:r>
        <w:rPr>
          <w:b/>
          <w:sz w:val="24"/>
        </w:rPr>
        <w:t>Математика,</w:t>
      </w:r>
      <w:r>
        <w:rPr>
          <w:b/>
          <w:spacing w:val="-4"/>
          <w:sz w:val="24"/>
        </w:rPr>
        <w:t xml:space="preserve"> </w:t>
      </w:r>
      <w:r>
        <w:rPr>
          <w:b/>
          <w:spacing w:val="-2"/>
          <w:sz w:val="24"/>
        </w:rPr>
        <w:t>Информатика.</w:t>
      </w:r>
    </w:p>
    <w:p w:rsidR="00E9391E" w:rsidRDefault="00A90EB3" w:rsidP="00006600">
      <w:pPr>
        <w:pStyle w:val="a3"/>
        <w:spacing w:before="40"/>
        <w:ind w:left="1418" w:right="535" w:firstLine="709"/>
      </w:pPr>
      <w:r>
        <w:t>В</w:t>
      </w:r>
      <w:r>
        <w:rPr>
          <w:spacing w:val="66"/>
          <w:w w:val="150"/>
        </w:rPr>
        <w:t xml:space="preserve"> </w:t>
      </w:r>
      <w:r>
        <w:t>1-4</w:t>
      </w:r>
      <w:r>
        <w:rPr>
          <w:spacing w:val="70"/>
          <w:w w:val="150"/>
        </w:rPr>
        <w:t xml:space="preserve"> </w:t>
      </w:r>
      <w:r>
        <w:t>классах</w:t>
      </w:r>
      <w:r>
        <w:rPr>
          <w:spacing w:val="67"/>
          <w:w w:val="150"/>
        </w:rPr>
        <w:t xml:space="preserve"> </w:t>
      </w:r>
      <w:r>
        <w:t>на</w:t>
      </w:r>
      <w:r>
        <w:rPr>
          <w:spacing w:val="69"/>
          <w:w w:val="150"/>
        </w:rPr>
        <w:t xml:space="preserve"> </w:t>
      </w:r>
      <w:r>
        <w:t>изучение</w:t>
      </w:r>
      <w:r>
        <w:rPr>
          <w:spacing w:val="70"/>
          <w:w w:val="150"/>
        </w:rPr>
        <w:t xml:space="preserve"> </w:t>
      </w:r>
      <w:r>
        <w:t>Математики</w:t>
      </w:r>
      <w:r>
        <w:rPr>
          <w:spacing w:val="71"/>
          <w:w w:val="150"/>
        </w:rPr>
        <w:t xml:space="preserve"> </w:t>
      </w:r>
      <w:r>
        <w:t>отведено</w:t>
      </w:r>
      <w:r>
        <w:rPr>
          <w:spacing w:val="74"/>
          <w:w w:val="150"/>
        </w:rPr>
        <w:t xml:space="preserve"> </w:t>
      </w:r>
      <w:r>
        <w:t>4</w:t>
      </w:r>
      <w:r>
        <w:rPr>
          <w:spacing w:val="70"/>
          <w:w w:val="150"/>
        </w:rPr>
        <w:t xml:space="preserve"> </w:t>
      </w:r>
      <w:r>
        <w:t>часа.</w:t>
      </w:r>
      <w:r>
        <w:rPr>
          <w:spacing w:val="73"/>
          <w:w w:val="150"/>
        </w:rPr>
        <w:t xml:space="preserve"> </w:t>
      </w:r>
      <w:r>
        <w:t>Учебный</w:t>
      </w:r>
      <w:r>
        <w:rPr>
          <w:spacing w:val="71"/>
          <w:w w:val="150"/>
        </w:rPr>
        <w:t xml:space="preserve"> </w:t>
      </w:r>
      <w:r>
        <w:rPr>
          <w:spacing w:val="-2"/>
        </w:rPr>
        <w:t>предмет</w:t>
      </w:r>
      <w:r w:rsidR="00006600">
        <w:rPr>
          <w:spacing w:val="-2"/>
        </w:rPr>
        <w:t xml:space="preserve"> </w:t>
      </w:r>
      <w:r>
        <w:lastRenderedPageBreak/>
        <w:t>«Информатика и ИКТ» изучается в 3-х, 4-х классах в качестве учебного модуля в рамках учебного предмета «Технология».</w:t>
      </w:r>
    </w:p>
    <w:p w:rsidR="00E9391E" w:rsidRDefault="00A90EB3">
      <w:pPr>
        <w:pStyle w:val="a3"/>
        <w:spacing w:line="276" w:lineRule="auto"/>
        <w:ind w:right="684" w:firstLine="768"/>
      </w:pPr>
      <w:r>
        <w:t xml:space="preserve">Изучение </w:t>
      </w:r>
      <w:r>
        <w:rPr>
          <w:b/>
        </w:rPr>
        <w:t xml:space="preserve">Математики в 1 - 4 классах </w:t>
      </w:r>
      <w:r>
        <w:t>направлено на развитие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w:t>
      </w:r>
      <w:r>
        <w:rPr>
          <w:spacing w:val="-1"/>
        </w:rPr>
        <w:t xml:space="preserve"> </w:t>
      </w:r>
      <w:r>
        <w:t>решении</w:t>
      </w:r>
      <w:r>
        <w:rPr>
          <w:spacing w:val="-1"/>
        </w:rPr>
        <w:t xml:space="preserve"> </w:t>
      </w:r>
      <w:r>
        <w:t>задач; различения</w:t>
      </w:r>
      <w:r>
        <w:rPr>
          <w:spacing w:val="-2"/>
        </w:rPr>
        <w:t xml:space="preserve"> </w:t>
      </w:r>
      <w:r>
        <w:t>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w:t>
      </w:r>
      <w:r>
        <w:rPr>
          <w:spacing w:val="-6"/>
        </w:rPr>
        <w:t xml:space="preserve"> </w:t>
      </w:r>
      <w:r>
        <w:t>основанию. Особое</w:t>
      </w:r>
      <w:r>
        <w:rPr>
          <w:spacing w:val="-2"/>
        </w:rPr>
        <w:t xml:space="preserve"> </w:t>
      </w:r>
      <w:r>
        <w:t>значение</w:t>
      </w:r>
      <w:r>
        <w:rPr>
          <w:spacing w:val="-2"/>
        </w:rPr>
        <w:t xml:space="preserve"> </w:t>
      </w:r>
      <w:r>
        <w:t>имеет математика для формирования</w:t>
      </w:r>
      <w:r>
        <w:rPr>
          <w:spacing w:val="-6"/>
        </w:rPr>
        <w:t xml:space="preserve"> </w:t>
      </w:r>
      <w:r>
        <w:t>общего приёма решения задач как универсального учебного действия.</w:t>
      </w:r>
    </w:p>
    <w:p w:rsidR="00E9391E" w:rsidRDefault="00A90EB3">
      <w:pPr>
        <w:pStyle w:val="a3"/>
        <w:ind w:left="1397" w:right="682"/>
        <w:jc w:val="center"/>
      </w:pPr>
      <w:r>
        <w:rPr>
          <w:u w:val="single"/>
        </w:rPr>
        <w:t>Предметная</w:t>
      </w:r>
      <w:r>
        <w:rPr>
          <w:spacing w:val="-5"/>
          <w:u w:val="single"/>
        </w:rPr>
        <w:t xml:space="preserve"> </w:t>
      </w:r>
      <w:r>
        <w:rPr>
          <w:spacing w:val="-2"/>
          <w:u w:val="single"/>
        </w:rPr>
        <w:t>область</w:t>
      </w:r>
    </w:p>
    <w:p w:rsidR="00E9391E" w:rsidRDefault="00A90EB3">
      <w:pPr>
        <w:pStyle w:val="a3"/>
        <w:spacing w:before="41"/>
        <w:ind w:left="1390" w:right="689"/>
        <w:jc w:val="center"/>
      </w:pPr>
      <w:r>
        <w:rPr>
          <w:u w:val="single"/>
        </w:rPr>
        <w:t>«Обществознание</w:t>
      </w:r>
      <w:r>
        <w:rPr>
          <w:spacing w:val="-11"/>
          <w:u w:val="single"/>
        </w:rPr>
        <w:t xml:space="preserve"> </w:t>
      </w:r>
      <w:r>
        <w:rPr>
          <w:u w:val="single"/>
        </w:rPr>
        <w:t>и</w:t>
      </w:r>
      <w:r>
        <w:rPr>
          <w:spacing w:val="-2"/>
          <w:u w:val="single"/>
        </w:rPr>
        <w:t xml:space="preserve"> </w:t>
      </w:r>
      <w:r>
        <w:rPr>
          <w:u w:val="single"/>
        </w:rPr>
        <w:t>естествознание</w:t>
      </w:r>
      <w:r>
        <w:rPr>
          <w:spacing w:val="-5"/>
          <w:u w:val="single"/>
        </w:rPr>
        <w:t xml:space="preserve"> </w:t>
      </w:r>
      <w:r>
        <w:rPr>
          <w:u w:val="single"/>
        </w:rPr>
        <w:t>(«окружающий</w:t>
      </w:r>
      <w:r>
        <w:rPr>
          <w:spacing w:val="-6"/>
          <w:u w:val="single"/>
        </w:rPr>
        <w:t xml:space="preserve"> </w:t>
      </w:r>
      <w:r>
        <w:rPr>
          <w:spacing w:val="-2"/>
          <w:u w:val="single"/>
        </w:rPr>
        <w:t>мир»)»</w:t>
      </w:r>
    </w:p>
    <w:p w:rsidR="00E9391E" w:rsidRPr="001D29D2" w:rsidRDefault="00A90EB3" w:rsidP="00006600">
      <w:pPr>
        <w:spacing w:before="90"/>
        <w:ind w:left="1418" w:right="535"/>
        <w:jc w:val="both"/>
        <w:rPr>
          <w:sz w:val="24"/>
        </w:rPr>
      </w:pPr>
      <w:r>
        <w:rPr>
          <w:sz w:val="24"/>
        </w:rPr>
        <w:t>представлена</w:t>
      </w:r>
      <w:r>
        <w:rPr>
          <w:spacing w:val="4"/>
          <w:sz w:val="24"/>
        </w:rPr>
        <w:t xml:space="preserve"> </w:t>
      </w:r>
      <w:r>
        <w:rPr>
          <w:sz w:val="24"/>
        </w:rPr>
        <w:t>учебным</w:t>
      </w:r>
      <w:r>
        <w:rPr>
          <w:spacing w:val="9"/>
          <w:sz w:val="24"/>
        </w:rPr>
        <w:t xml:space="preserve"> </w:t>
      </w:r>
      <w:r>
        <w:rPr>
          <w:sz w:val="24"/>
        </w:rPr>
        <w:t>предметом</w:t>
      </w:r>
      <w:r>
        <w:rPr>
          <w:spacing w:val="5"/>
          <w:sz w:val="24"/>
        </w:rPr>
        <w:t xml:space="preserve"> </w:t>
      </w:r>
      <w:r>
        <w:rPr>
          <w:b/>
          <w:sz w:val="24"/>
        </w:rPr>
        <w:t>«Окружающий</w:t>
      </w:r>
      <w:r>
        <w:rPr>
          <w:b/>
          <w:spacing w:val="8"/>
          <w:sz w:val="24"/>
        </w:rPr>
        <w:t xml:space="preserve"> </w:t>
      </w:r>
      <w:r>
        <w:rPr>
          <w:b/>
          <w:sz w:val="24"/>
        </w:rPr>
        <w:t>мир»</w:t>
      </w:r>
      <w:r>
        <w:rPr>
          <w:b/>
          <w:spacing w:val="5"/>
          <w:sz w:val="24"/>
        </w:rPr>
        <w:t xml:space="preserve"> </w:t>
      </w:r>
      <w:r>
        <w:rPr>
          <w:sz w:val="24"/>
        </w:rPr>
        <w:t>изучается</w:t>
      </w:r>
      <w:r>
        <w:rPr>
          <w:spacing w:val="76"/>
          <w:sz w:val="24"/>
        </w:rPr>
        <w:t xml:space="preserve"> </w:t>
      </w:r>
      <w:r>
        <w:rPr>
          <w:sz w:val="24"/>
        </w:rPr>
        <w:t>с</w:t>
      </w:r>
      <w:r>
        <w:rPr>
          <w:spacing w:val="2"/>
          <w:sz w:val="24"/>
        </w:rPr>
        <w:t xml:space="preserve"> </w:t>
      </w:r>
      <w:r>
        <w:rPr>
          <w:sz w:val="24"/>
        </w:rPr>
        <w:t>1</w:t>
      </w:r>
      <w:r>
        <w:rPr>
          <w:spacing w:val="3"/>
          <w:sz w:val="24"/>
        </w:rPr>
        <w:t xml:space="preserve"> </w:t>
      </w:r>
      <w:r>
        <w:rPr>
          <w:sz w:val="24"/>
        </w:rPr>
        <w:t>по</w:t>
      </w:r>
      <w:r>
        <w:rPr>
          <w:spacing w:val="7"/>
          <w:sz w:val="24"/>
        </w:rPr>
        <w:t xml:space="preserve"> </w:t>
      </w:r>
      <w:r>
        <w:rPr>
          <w:sz w:val="24"/>
        </w:rPr>
        <w:t>4</w:t>
      </w:r>
      <w:r>
        <w:rPr>
          <w:spacing w:val="2"/>
          <w:sz w:val="24"/>
        </w:rPr>
        <w:t xml:space="preserve"> </w:t>
      </w:r>
      <w:r>
        <w:rPr>
          <w:sz w:val="24"/>
        </w:rPr>
        <w:t>класс</w:t>
      </w:r>
      <w:r>
        <w:rPr>
          <w:spacing w:val="7"/>
          <w:sz w:val="24"/>
        </w:rPr>
        <w:t xml:space="preserve"> </w:t>
      </w:r>
      <w:r>
        <w:rPr>
          <w:spacing w:val="-5"/>
          <w:sz w:val="24"/>
        </w:rPr>
        <w:t>по</w:t>
      </w:r>
      <w:r w:rsidR="00006600">
        <w:rPr>
          <w:spacing w:val="-5"/>
          <w:sz w:val="24"/>
        </w:rPr>
        <w:t xml:space="preserve"> </w:t>
      </w:r>
      <w:r w:rsidRPr="001D29D2">
        <w:rPr>
          <w:sz w:val="24"/>
        </w:rPr>
        <w:t>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безопасности жизнедеятельности.</w:t>
      </w:r>
    </w:p>
    <w:p w:rsidR="00E9391E" w:rsidRDefault="00A90EB3">
      <w:pPr>
        <w:pStyle w:val="a3"/>
        <w:spacing w:line="276" w:lineRule="auto"/>
        <w:ind w:right="679" w:firstLine="542"/>
      </w:pPr>
      <w:r>
        <w:t xml:space="preserve">Изучение интегрированного предмета </w:t>
      </w:r>
      <w:r>
        <w:rPr>
          <w:b/>
        </w:rPr>
        <w:t>«Окружающий мир»</w:t>
      </w:r>
      <w:r>
        <w:rPr>
          <w:b/>
          <w:spacing w:val="40"/>
        </w:rPr>
        <w:t xml:space="preserve"> </w:t>
      </w:r>
      <w:r>
        <w:t>направлено на воспитание</w:t>
      </w:r>
      <w:r>
        <w:rPr>
          <w:spacing w:val="-1"/>
        </w:rPr>
        <w:t xml:space="preserve"> </w:t>
      </w:r>
      <w:r>
        <w:t>любви и уважения к природе, своему</w:t>
      </w:r>
      <w:r>
        <w:rPr>
          <w:spacing w:val="-5"/>
        </w:rPr>
        <w:t xml:space="preserve"> </w:t>
      </w:r>
      <w:r>
        <w:t>селу, своей Родине; осмысление</w:t>
      </w:r>
      <w:r>
        <w:rPr>
          <w:spacing w:val="-1"/>
        </w:rPr>
        <w:t xml:space="preserve"> </w:t>
      </w:r>
      <w:r>
        <w:t>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w:t>
      </w:r>
      <w:r>
        <w:rPr>
          <w:spacing w:val="40"/>
        </w:rPr>
        <w:t xml:space="preserve"> </w:t>
      </w:r>
      <w:r>
        <w:t xml:space="preserve">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е. </w:t>
      </w:r>
      <w:r>
        <w:rPr>
          <w:b/>
        </w:rPr>
        <w:t>основам безопасности жизнедеятельности</w:t>
      </w:r>
      <w:r>
        <w:t>.</w:t>
      </w:r>
    </w:p>
    <w:p w:rsidR="00E9391E" w:rsidRDefault="00A90EB3">
      <w:pPr>
        <w:pStyle w:val="a3"/>
        <w:ind w:left="1397" w:right="144"/>
        <w:jc w:val="center"/>
      </w:pPr>
      <w:r>
        <w:rPr>
          <w:u w:val="single"/>
        </w:rPr>
        <w:t>Предметная</w:t>
      </w:r>
      <w:r>
        <w:rPr>
          <w:spacing w:val="-5"/>
          <w:u w:val="single"/>
        </w:rPr>
        <w:t xml:space="preserve"> </w:t>
      </w:r>
      <w:r>
        <w:rPr>
          <w:spacing w:val="-2"/>
          <w:u w:val="single"/>
        </w:rPr>
        <w:t>область</w:t>
      </w:r>
    </w:p>
    <w:p w:rsidR="00E9391E" w:rsidRDefault="00A90EB3">
      <w:pPr>
        <w:pStyle w:val="a3"/>
        <w:spacing w:before="41"/>
        <w:ind w:left="1397" w:right="153"/>
        <w:jc w:val="center"/>
      </w:pPr>
      <w:r>
        <w:rPr>
          <w:u w:val="single"/>
        </w:rPr>
        <w:t>«Основы</w:t>
      </w:r>
      <w:r>
        <w:rPr>
          <w:spacing w:val="-1"/>
          <w:u w:val="single"/>
        </w:rPr>
        <w:t xml:space="preserve"> </w:t>
      </w:r>
      <w:r>
        <w:rPr>
          <w:u w:val="single"/>
        </w:rPr>
        <w:t>религиозных</w:t>
      </w:r>
      <w:r>
        <w:rPr>
          <w:spacing w:val="53"/>
          <w:u w:val="single"/>
        </w:rPr>
        <w:t xml:space="preserve"> </w:t>
      </w:r>
      <w:r>
        <w:rPr>
          <w:u w:val="single"/>
        </w:rPr>
        <w:t>культур</w:t>
      </w:r>
      <w:r>
        <w:rPr>
          <w:spacing w:val="-2"/>
          <w:u w:val="single"/>
        </w:rPr>
        <w:t xml:space="preserve"> </w:t>
      </w:r>
      <w:r>
        <w:rPr>
          <w:u w:val="single"/>
        </w:rPr>
        <w:t>и светской</w:t>
      </w:r>
      <w:r>
        <w:rPr>
          <w:spacing w:val="-5"/>
          <w:u w:val="single"/>
        </w:rPr>
        <w:t xml:space="preserve"> </w:t>
      </w:r>
      <w:r>
        <w:rPr>
          <w:spacing w:val="-2"/>
          <w:u w:val="single"/>
        </w:rPr>
        <w:t>этики»</w:t>
      </w:r>
    </w:p>
    <w:p w:rsidR="00E9391E" w:rsidRDefault="00A90EB3">
      <w:pPr>
        <w:pStyle w:val="a3"/>
        <w:spacing w:before="90" w:line="276" w:lineRule="auto"/>
        <w:ind w:right="684" w:firstLine="542"/>
      </w:pPr>
      <w:r>
        <w:t>Целью комплексного учебного курса</w:t>
      </w:r>
      <w:r>
        <w:rPr>
          <w:spacing w:val="40"/>
        </w:rPr>
        <w:t xml:space="preserve"> </w:t>
      </w:r>
      <w:r>
        <w:rPr>
          <w:b/>
        </w:rPr>
        <w:t xml:space="preserve">«Основы религиозных культур и светской этики» </w:t>
      </w:r>
      <w:r>
        <w:t>в 4 классе в объеме 1 часа является формирование у обучающегося (младшего подростка) мотиваций к осознанному нравственному поведению, основанному на знании</w:t>
      </w:r>
      <w:r>
        <w:rPr>
          <w:spacing w:val="40"/>
        </w:rPr>
        <w:t xml:space="preserve"> </w:t>
      </w:r>
      <w:r>
        <w:t>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E9391E" w:rsidRDefault="00A90EB3" w:rsidP="001D29D2">
      <w:pPr>
        <w:pStyle w:val="a3"/>
        <w:spacing w:line="276" w:lineRule="auto"/>
        <w:ind w:right="690" w:firstLine="542"/>
      </w:pPr>
      <w:r>
        <w:t>При изучении предметной</w:t>
      </w:r>
      <w:r>
        <w:rPr>
          <w:spacing w:val="-5"/>
        </w:rPr>
        <w:t xml:space="preserve"> </w:t>
      </w:r>
      <w:r>
        <w:t>области «</w:t>
      </w:r>
      <w:r>
        <w:rPr>
          <w:spacing w:val="-6"/>
        </w:rPr>
        <w:t xml:space="preserve"> </w:t>
      </w:r>
      <w:r>
        <w:t>Основы религиозных</w:t>
      </w:r>
      <w:r>
        <w:rPr>
          <w:spacing w:val="-6"/>
        </w:rPr>
        <w:t xml:space="preserve"> </w:t>
      </w:r>
      <w:r>
        <w:t>культур</w:t>
      </w:r>
      <w:r>
        <w:rPr>
          <w:spacing w:val="-1"/>
        </w:rPr>
        <w:t xml:space="preserve"> </w:t>
      </w:r>
      <w:r>
        <w:t>и светской этики» выбор</w:t>
      </w:r>
      <w:r>
        <w:rPr>
          <w:spacing w:val="80"/>
        </w:rPr>
        <w:t xml:space="preserve"> </w:t>
      </w:r>
      <w:r>
        <w:t>одного</w:t>
      </w:r>
      <w:r>
        <w:rPr>
          <w:spacing w:val="73"/>
          <w:w w:val="150"/>
        </w:rPr>
        <w:t xml:space="preserve"> </w:t>
      </w:r>
      <w:r>
        <w:t>из</w:t>
      </w:r>
      <w:r>
        <w:rPr>
          <w:spacing w:val="80"/>
        </w:rPr>
        <w:t xml:space="preserve"> </w:t>
      </w:r>
      <w:r>
        <w:t>учебных</w:t>
      </w:r>
      <w:r>
        <w:rPr>
          <w:spacing w:val="80"/>
        </w:rPr>
        <w:t xml:space="preserve"> </w:t>
      </w:r>
      <w:r>
        <w:t>модулей</w:t>
      </w:r>
      <w:r>
        <w:rPr>
          <w:spacing w:val="74"/>
          <w:w w:val="150"/>
        </w:rPr>
        <w:t xml:space="preserve"> </w:t>
      </w:r>
      <w:r>
        <w:t>«Основы</w:t>
      </w:r>
      <w:r>
        <w:rPr>
          <w:spacing w:val="70"/>
          <w:w w:val="150"/>
        </w:rPr>
        <w:t xml:space="preserve"> </w:t>
      </w:r>
      <w:r>
        <w:t>православной</w:t>
      </w:r>
      <w:r>
        <w:rPr>
          <w:spacing w:val="80"/>
        </w:rPr>
        <w:t xml:space="preserve"> </w:t>
      </w:r>
      <w:r>
        <w:t>культуры»,</w:t>
      </w:r>
      <w:r>
        <w:rPr>
          <w:spacing w:val="75"/>
          <w:w w:val="150"/>
        </w:rPr>
        <w:t xml:space="preserve"> </w:t>
      </w:r>
      <w:r>
        <w:t>«Основы</w:t>
      </w:r>
      <w:r w:rsidR="001D29D2">
        <w:t xml:space="preserve"> </w:t>
      </w:r>
      <w:r>
        <w:t>буддийской</w:t>
      </w:r>
      <w:r>
        <w:rPr>
          <w:spacing w:val="80"/>
        </w:rPr>
        <w:t xml:space="preserve"> </w:t>
      </w:r>
      <w:r w:rsidR="001D29D2">
        <w:t xml:space="preserve">культуры», </w:t>
      </w:r>
      <w:r>
        <w:t>«Основы</w:t>
      </w:r>
      <w:r>
        <w:rPr>
          <w:spacing w:val="80"/>
        </w:rPr>
        <w:t xml:space="preserve"> </w:t>
      </w:r>
      <w:r>
        <w:t>светской</w:t>
      </w:r>
      <w:r>
        <w:rPr>
          <w:spacing w:val="80"/>
        </w:rPr>
        <w:t xml:space="preserve"> </w:t>
      </w:r>
      <w:r>
        <w:t>этики»</w:t>
      </w:r>
      <w:r>
        <w:rPr>
          <w:spacing w:val="40"/>
        </w:rPr>
        <w:t xml:space="preserve"> </w:t>
      </w:r>
      <w:r>
        <w:t>осуществляются</w:t>
      </w:r>
      <w:r>
        <w:rPr>
          <w:spacing w:val="80"/>
        </w:rPr>
        <w:t xml:space="preserve"> </w:t>
      </w:r>
      <w:r>
        <w:t>по</w:t>
      </w:r>
      <w:r>
        <w:rPr>
          <w:spacing w:val="80"/>
        </w:rPr>
        <w:t xml:space="preserve"> </w:t>
      </w:r>
      <w:r>
        <w:t>заявлению родителей (законных представителей) несовершеннолетних обучающихся.</w:t>
      </w:r>
    </w:p>
    <w:p w:rsidR="00E9391E" w:rsidRDefault="00A90EB3">
      <w:pPr>
        <w:pStyle w:val="a3"/>
        <w:ind w:left="4353"/>
        <w:jc w:val="left"/>
      </w:pPr>
      <w:r>
        <w:rPr>
          <w:u w:val="single"/>
        </w:rPr>
        <w:t>Предметная</w:t>
      </w:r>
      <w:r>
        <w:rPr>
          <w:spacing w:val="-2"/>
          <w:u w:val="single"/>
        </w:rPr>
        <w:t xml:space="preserve"> </w:t>
      </w:r>
      <w:r>
        <w:rPr>
          <w:u w:val="single"/>
        </w:rPr>
        <w:t>область</w:t>
      </w:r>
      <w:r>
        <w:rPr>
          <w:spacing w:val="-1"/>
          <w:u w:val="single"/>
        </w:rPr>
        <w:t xml:space="preserve"> </w:t>
      </w:r>
      <w:r>
        <w:rPr>
          <w:spacing w:val="-2"/>
          <w:u w:val="single"/>
        </w:rPr>
        <w:t>«Искусство»</w:t>
      </w:r>
    </w:p>
    <w:p w:rsidR="00E9391E" w:rsidRDefault="00A90EB3">
      <w:pPr>
        <w:spacing w:before="90" w:line="276" w:lineRule="auto"/>
        <w:ind w:left="1399" w:right="691"/>
        <w:jc w:val="both"/>
        <w:rPr>
          <w:sz w:val="24"/>
        </w:rPr>
      </w:pPr>
      <w:r>
        <w:rPr>
          <w:sz w:val="24"/>
        </w:rPr>
        <w:t xml:space="preserve">Учебный предмет </w:t>
      </w:r>
      <w:r>
        <w:rPr>
          <w:b/>
          <w:sz w:val="24"/>
        </w:rPr>
        <w:t xml:space="preserve">« Изобразительное искусство» </w:t>
      </w:r>
      <w:r>
        <w:rPr>
          <w:sz w:val="24"/>
        </w:rPr>
        <w:t xml:space="preserve">преподается с 1 по 4 класс по 1 часу в неделю. Учебный предмет </w:t>
      </w:r>
      <w:r>
        <w:rPr>
          <w:b/>
          <w:sz w:val="24"/>
        </w:rPr>
        <w:t xml:space="preserve">«Музыка» </w:t>
      </w:r>
      <w:r>
        <w:rPr>
          <w:sz w:val="24"/>
        </w:rPr>
        <w:t xml:space="preserve">преподаётся с 1 по 4 классы в объеме 1 часа в </w:t>
      </w:r>
      <w:r>
        <w:rPr>
          <w:spacing w:val="-2"/>
          <w:sz w:val="24"/>
        </w:rPr>
        <w:t>неделю.</w:t>
      </w:r>
    </w:p>
    <w:p w:rsidR="00E9391E" w:rsidRDefault="00A90EB3">
      <w:pPr>
        <w:pStyle w:val="a3"/>
        <w:spacing w:line="276" w:lineRule="auto"/>
        <w:ind w:right="684" w:firstLine="706"/>
      </w:pPr>
      <w:r>
        <w:t xml:space="preserve">Изучение предметов </w:t>
      </w:r>
      <w:r>
        <w:rPr>
          <w:b/>
        </w:rPr>
        <w:t>эстетического цикла ИЗО и Музыка</w:t>
      </w:r>
      <w:r>
        <w:rPr>
          <w:b/>
          <w:spacing w:val="80"/>
        </w:rPr>
        <w:t xml:space="preserve"> </w:t>
      </w:r>
      <w:r>
        <w:t>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E9391E" w:rsidRDefault="00A90EB3">
      <w:pPr>
        <w:pStyle w:val="a3"/>
        <w:ind w:left="4290"/>
        <w:jc w:val="left"/>
      </w:pPr>
      <w:r>
        <w:rPr>
          <w:u w:val="single"/>
        </w:rPr>
        <w:t>Предметная</w:t>
      </w:r>
      <w:r>
        <w:rPr>
          <w:spacing w:val="-2"/>
          <w:u w:val="single"/>
        </w:rPr>
        <w:t xml:space="preserve"> </w:t>
      </w:r>
      <w:r>
        <w:rPr>
          <w:u w:val="single"/>
        </w:rPr>
        <w:t>область</w:t>
      </w:r>
      <w:r>
        <w:rPr>
          <w:spacing w:val="1"/>
          <w:u w:val="single"/>
        </w:rPr>
        <w:t xml:space="preserve"> </w:t>
      </w:r>
      <w:r>
        <w:rPr>
          <w:spacing w:val="-2"/>
          <w:u w:val="single"/>
        </w:rPr>
        <w:t>«Технология»</w:t>
      </w:r>
    </w:p>
    <w:p w:rsidR="00E9391E" w:rsidRDefault="00A90EB3">
      <w:pPr>
        <w:pStyle w:val="a3"/>
        <w:spacing w:before="90"/>
      </w:pPr>
      <w:r>
        <w:lastRenderedPageBreak/>
        <w:t>представлена</w:t>
      </w:r>
      <w:r>
        <w:rPr>
          <w:spacing w:val="-4"/>
        </w:rPr>
        <w:t xml:space="preserve"> </w:t>
      </w:r>
      <w:r>
        <w:t>предметом</w:t>
      </w:r>
      <w:r>
        <w:rPr>
          <w:spacing w:val="2"/>
        </w:rPr>
        <w:t xml:space="preserve"> </w:t>
      </w:r>
      <w:r>
        <w:t>«</w:t>
      </w:r>
      <w:r>
        <w:rPr>
          <w:b/>
        </w:rPr>
        <w:t>Технология»</w:t>
      </w:r>
      <w:r>
        <w:rPr>
          <w:b/>
          <w:spacing w:val="60"/>
        </w:rPr>
        <w:t xml:space="preserve"> </w:t>
      </w:r>
      <w:r>
        <w:t>в 1-4</w:t>
      </w:r>
      <w:r>
        <w:rPr>
          <w:spacing w:val="-5"/>
        </w:rPr>
        <w:t xml:space="preserve"> </w:t>
      </w:r>
      <w:r>
        <w:t>классах</w:t>
      </w:r>
      <w:r>
        <w:rPr>
          <w:spacing w:val="-5"/>
        </w:rPr>
        <w:t xml:space="preserve"> </w:t>
      </w:r>
      <w:r>
        <w:t>в</w:t>
      </w:r>
      <w:r>
        <w:rPr>
          <w:spacing w:val="-3"/>
        </w:rPr>
        <w:t xml:space="preserve"> </w:t>
      </w:r>
      <w:r>
        <w:t>объему</w:t>
      </w:r>
      <w:r>
        <w:rPr>
          <w:spacing w:val="-10"/>
        </w:rPr>
        <w:t xml:space="preserve"> </w:t>
      </w:r>
      <w:r>
        <w:t>1</w:t>
      </w:r>
      <w:r>
        <w:rPr>
          <w:spacing w:val="-1"/>
        </w:rPr>
        <w:t xml:space="preserve"> </w:t>
      </w:r>
      <w:r>
        <w:t>часа</w:t>
      </w:r>
      <w:r>
        <w:rPr>
          <w:spacing w:val="-1"/>
        </w:rPr>
        <w:t xml:space="preserve"> </w:t>
      </w:r>
      <w:r>
        <w:t>в</w:t>
      </w:r>
      <w:r>
        <w:rPr>
          <w:spacing w:val="1"/>
        </w:rPr>
        <w:t xml:space="preserve"> </w:t>
      </w:r>
      <w:r>
        <w:rPr>
          <w:spacing w:val="-2"/>
        </w:rPr>
        <w:t>неделю.</w:t>
      </w:r>
    </w:p>
    <w:p w:rsidR="00E9391E" w:rsidRDefault="00A90EB3">
      <w:pPr>
        <w:pStyle w:val="a3"/>
        <w:spacing w:before="41" w:line="276" w:lineRule="auto"/>
        <w:ind w:right="688" w:firstLine="706"/>
      </w:pPr>
      <w:r>
        <w:t xml:space="preserve">Учебный предмет </w:t>
      </w:r>
      <w:r>
        <w:rPr>
          <w:b/>
        </w:rPr>
        <w:t xml:space="preserve">«Технология» </w:t>
      </w:r>
      <w:r>
        <w:t>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E9391E" w:rsidRDefault="00A90EB3">
      <w:pPr>
        <w:pStyle w:val="a3"/>
        <w:ind w:left="3795"/>
      </w:pPr>
      <w:r>
        <w:rPr>
          <w:u w:val="single"/>
        </w:rPr>
        <w:t>Предметная</w:t>
      </w:r>
      <w:r>
        <w:rPr>
          <w:spacing w:val="-5"/>
          <w:u w:val="single"/>
        </w:rPr>
        <w:t xml:space="preserve"> </w:t>
      </w:r>
      <w:r>
        <w:rPr>
          <w:u w:val="single"/>
        </w:rPr>
        <w:t>область</w:t>
      </w:r>
      <w:r>
        <w:rPr>
          <w:spacing w:val="-5"/>
          <w:u w:val="single"/>
        </w:rPr>
        <w:t xml:space="preserve"> </w:t>
      </w:r>
      <w:r>
        <w:rPr>
          <w:u w:val="single"/>
        </w:rPr>
        <w:t>«Физическая</w:t>
      </w:r>
      <w:r>
        <w:rPr>
          <w:spacing w:val="-4"/>
          <w:u w:val="single"/>
        </w:rPr>
        <w:t xml:space="preserve"> </w:t>
      </w:r>
      <w:r>
        <w:rPr>
          <w:spacing w:val="-2"/>
          <w:u w:val="single"/>
        </w:rPr>
        <w:t>культура»</w:t>
      </w:r>
    </w:p>
    <w:p w:rsidR="00E9391E" w:rsidRDefault="00A90EB3">
      <w:pPr>
        <w:pStyle w:val="a3"/>
        <w:spacing w:before="42" w:line="276" w:lineRule="auto"/>
        <w:ind w:right="687"/>
      </w:pPr>
      <w:r>
        <w:t>представлена</w:t>
      </w:r>
      <w:r>
        <w:rPr>
          <w:spacing w:val="-3"/>
        </w:rPr>
        <w:t xml:space="preserve"> </w:t>
      </w:r>
      <w:r>
        <w:t>и</w:t>
      </w:r>
      <w:r>
        <w:rPr>
          <w:spacing w:val="-1"/>
        </w:rPr>
        <w:t xml:space="preserve"> </w:t>
      </w:r>
      <w:r>
        <w:t>дисциплиной</w:t>
      </w:r>
      <w:r>
        <w:rPr>
          <w:spacing w:val="-1"/>
        </w:rPr>
        <w:t xml:space="preserve"> </w:t>
      </w:r>
      <w:r>
        <w:t>«</w:t>
      </w:r>
      <w:r>
        <w:rPr>
          <w:b/>
        </w:rPr>
        <w:t>Физическая</w:t>
      </w:r>
      <w:r>
        <w:rPr>
          <w:b/>
          <w:spacing w:val="-3"/>
        </w:rPr>
        <w:t xml:space="preserve"> </w:t>
      </w:r>
      <w:r>
        <w:rPr>
          <w:b/>
        </w:rPr>
        <w:t>культура»</w:t>
      </w:r>
      <w:r>
        <w:t>:</w:t>
      </w:r>
      <w:r>
        <w:rPr>
          <w:spacing w:val="-7"/>
        </w:rPr>
        <w:t xml:space="preserve"> </w:t>
      </w:r>
      <w:r>
        <w:t>с</w:t>
      </w:r>
      <w:r>
        <w:rPr>
          <w:spacing w:val="-3"/>
        </w:rPr>
        <w:t xml:space="preserve"> </w:t>
      </w:r>
      <w:r>
        <w:t>1-4</w:t>
      </w:r>
      <w:r>
        <w:rPr>
          <w:spacing w:val="-7"/>
        </w:rPr>
        <w:t xml:space="preserve"> </w:t>
      </w:r>
      <w:r>
        <w:t>классы</w:t>
      </w:r>
      <w:r>
        <w:rPr>
          <w:spacing w:val="-1"/>
        </w:rPr>
        <w:t xml:space="preserve"> </w:t>
      </w:r>
      <w:r>
        <w:t>по 3</w:t>
      </w:r>
      <w:r>
        <w:rPr>
          <w:spacing w:val="-7"/>
        </w:rPr>
        <w:t xml:space="preserve"> </w:t>
      </w:r>
      <w:r>
        <w:t>часа.</w:t>
      </w:r>
      <w:r>
        <w:rPr>
          <w:spacing w:val="40"/>
        </w:rPr>
        <w:t xml:space="preserve"> </w:t>
      </w:r>
      <w:r>
        <w:t>Занятия</w:t>
      </w:r>
      <w:r>
        <w:rPr>
          <w:spacing w:val="-2"/>
        </w:rPr>
        <w:t xml:space="preserve"> </w:t>
      </w:r>
      <w:r>
        <w:t xml:space="preserve">по </w:t>
      </w:r>
      <w:r>
        <w:rPr>
          <w:b/>
        </w:rPr>
        <w:t xml:space="preserve">Физической культуре </w:t>
      </w:r>
      <w:r>
        <w:t>направлены на укрепление здоровья, содействие гармоничному физическому развитию и всесторонней физической подготовленности ученика.</w:t>
      </w:r>
    </w:p>
    <w:p w:rsidR="00E9391E" w:rsidRDefault="00A90EB3" w:rsidP="001D29D2">
      <w:pPr>
        <w:pStyle w:val="a3"/>
        <w:spacing w:line="280" w:lineRule="auto"/>
        <w:ind w:right="700" w:firstLine="586"/>
      </w:pPr>
      <w:r>
        <w:t xml:space="preserve">В часть, формируемую участниками образовательных отношений, входит и внеурочная </w:t>
      </w:r>
      <w:r>
        <w:rPr>
          <w:spacing w:val="-2"/>
        </w:rPr>
        <w:t>деятельность.</w:t>
      </w:r>
    </w:p>
    <w:p w:rsidR="00E9391E" w:rsidRDefault="00A90EB3" w:rsidP="001D29D2">
      <w:pPr>
        <w:pStyle w:val="a3"/>
        <w:spacing w:line="276" w:lineRule="auto"/>
        <w:ind w:right="690" w:firstLine="586"/>
      </w:pPr>
      <w:r>
        <w:t>В соответствии с требованиями ФГОС НОО</w:t>
      </w:r>
      <w:r w:rsidR="001D29D2">
        <w:t xml:space="preserve"> </w:t>
      </w:r>
      <w:r>
        <w:t>внеурочная деятельность позволит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школа реализует дополнительные образовательные программы, программу социализации учащихся, воспитательные программы.</w:t>
      </w:r>
    </w:p>
    <w:p w:rsidR="00E9391E" w:rsidRDefault="00A90EB3" w:rsidP="001D29D2">
      <w:pPr>
        <w:pStyle w:val="a3"/>
        <w:spacing w:line="278" w:lineRule="auto"/>
        <w:ind w:right="694" w:firstLine="586"/>
      </w:pPr>
      <w:r>
        <w:t>Организация занятий по направлениям раздела «Внеурочная деятельность» является неотъемлемой</w:t>
      </w:r>
      <w:r>
        <w:rPr>
          <w:spacing w:val="-1"/>
        </w:rPr>
        <w:t xml:space="preserve"> </w:t>
      </w:r>
      <w:r>
        <w:t>частью</w:t>
      </w:r>
      <w:r>
        <w:rPr>
          <w:spacing w:val="-9"/>
        </w:rPr>
        <w:t xml:space="preserve"> </w:t>
      </w:r>
      <w:r>
        <w:t>образовательного</w:t>
      </w:r>
      <w:r>
        <w:rPr>
          <w:spacing w:val="-2"/>
        </w:rPr>
        <w:t xml:space="preserve"> </w:t>
      </w:r>
      <w:r>
        <w:t>процесса</w:t>
      </w:r>
      <w:r>
        <w:rPr>
          <w:spacing w:val="-3"/>
        </w:rPr>
        <w:t xml:space="preserve"> </w:t>
      </w:r>
      <w:r>
        <w:t>в</w:t>
      </w:r>
      <w:r>
        <w:rPr>
          <w:spacing w:val="-1"/>
        </w:rPr>
        <w:t xml:space="preserve"> </w:t>
      </w:r>
      <w:r>
        <w:t>школе, где</w:t>
      </w:r>
      <w:r>
        <w:rPr>
          <w:spacing w:val="40"/>
        </w:rPr>
        <w:t xml:space="preserve"> </w:t>
      </w:r>
      <w:r>
        <w:t>учащимся</w:t>
      </w:r>
      <w:r>
        <w:rPr>
          <w:spacing w:val="-2"/>
        </w:rPr>
        <w:t xml:space="preserve"> </w:t>
      </w:r>
      <w:r>
        <w:t>предоставляется возможность выбора занятий,</w:t>
      </w:r>
      <w:r>
        <w:rPr>
          <w:spacing w:val="80"/>
        </w:rPr>
        <w:t xml:space="preserve"> </w:t>
      </w:r>
      <w:r>
        <w:t>направленных на развитие школьника</w:t>
      </w:r>
      <w:r w:rsidR="001D29D2">
        <w:t xml:space="preserve"> </w:t>
      </w: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E9391E" w:rsidRDefault="00E9391E">
      <w:pPr>
        <w:pStyle w:val="a3"/>
        <w:ind w:left="0"/>
        <w:jc w:val="left"/>
        <w:rPr>
          <w:sz w:val="20"/>
        </w:rPr>
      </w:pPr>
    </w:p>
    <w:p w:rsidR="001D29D2" w:rsidRDefault="001D29D2">
      <w:pPr>
        <w:pStyle w:val="a3"/>
        <w:spacing w:before="10"/>
        <w:ind w:left="0"/>
        <w:jc w:val="left"/>
        <w:rPr>
          <w:sz w:val="22"/>
        </w:rPr>
      </w:pPr>
      <w:r>
        <w:rPr>
          <w:sz w:val="22"/>
        </w:rPr>
        <w:br w:type="page"/>
      </w:r>
    </w:p>
    <w:p w:rsidR="00E9391E" w:rsidRDefault="00A90EB3">
      <w:pPr>
        <w:spacing w:before="90"/>
        <w:ind w:left="1397" w:right="685"/>
        <w:jc w:val="center"/>
        <w:rPr>
          <w:b/>
          <w:sz w:val="24"/>
        </w:rPr>
      </w:pPr>
      <w:r>
        <w:rPr>
          <w:b/>
          <w:sz w:val="24"/>
        </w:rPr>
        <w:lastRenderedPageBreak/>
        <w:t>УЧЕБНЫЙ</w:t>
      </w:r>
      <w:r>
        <w:rPr>
          <w:b/>
          <w:spacing w:val="1"/>
          <w:sz w:val="24"/>
        </w:rPr>
        <w:t xml:space="preserve"> </w:t>
      </w:r>
      <w:r>
        <w:rPr>
          <w:b/>
          <w:spacing w:val="-4"/>
          <w:sz w:val="24"/>
        </w:rPr>
        <w:t>ПЛАН</w:t>
      </w:r>
    </w:p>
    <w:p w:rsidR="00E9391E" w:rsidRDefault="00A90EB3">
      <w:pPr>
        <w:spacing w:before="41" w:line="276" w:lineRule="auto"/>
        <w:ind w:left="3926" w:right="3209"/>
        <w:jc w:val="center"/>
        <w:rPr>
          <w:b/>
          <w:sz w:val="24"/>
        </w:rPr>
      </w:pPr>
      <w:r>
        <w:rPr>
          <w:b/>
          <w:sz w:val="24"/>
        </w:rPr>
        <w:t>ФГОС</w:t>
      </w:r>
      <w:r>
        <w:rPr>
          <w:b/>
          <w:spacing w:val="-13"/>
          <w:sz w:val="24"/>
        </w:rPr>
        <w:t xml:space="preserve"> </w:t>
      </w:r>
      <w:r>
        <w:rPr>
          <w:b/>
          <w:sz w:val="24"/>
        </w:rPr>
        <w:t>начального</w:t>
      </w:r>
      <w:r>
        <w:rPr>
          <w:b/>
          <w:spacing w:val="-9"/>
          <w:sz w:val="24"/>
        </w:rPr>
        <w:t xml:space="preserve"> </w:t>
      </w:r>
      <w:r>
        <w:rPr>
          <w:b/>
          <w:sz w:val="24"/>
        </w:rPr>
        <w:t>общего</w:t>
      </w:r>
      <w:r>
        <w:rPr>
          <w:b/>
          <w:spacing w:val="-9"/>
          <w:sz w:val="24"/>
        </w:rPr>
        <w:t xml:space="preserve"> </w:t>
      </w:r>
      <w:r>
        <w:rPr>
          <w:b/>
          <w:sz w:val="24"/>
        </w:rPr>
        <w:t>образования с русским (родным) языком обучения</w:t>
      </w:r>
    </w:p>
    <w:p w:rsidR="00E9391E" w:rsidRDefault="00E9391E">
      <w:pPr>
        <w:pStyle w:val="a3"/>
        <w:spacing w:before="11"/>
        <w:ind w:left="0"/>
        <w:jc w:val="left"/>
        <w:rPr>
          <w:b/>
          <w:sz w:val="21"/>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1"/>
        <w:gridCol w:w="2565"/>
        <w:gridCol w:w="918"/>
        <w:gridCol w:w="803"/>
        <w:gridCol w:w="937"/>
        <w:gridCol w:w="942"/>
        <w:gridCol w:w="1072"/>
      </w:tblGrid>
      <w:tr w:rsidR="00E9391E">
        <w:trPr>
          <w:trHeight w:val="633"/>
        </w:trPr>
        <w:tc>
          <w:tcPr>
            <w:tcW w:w="2651" w:type="dxa"/>
            <w:vMerge w:val="restart"/>
          </w:tcPr>
          <w:p w:rsidR="00E9391E" w:rsidRDefault="00A90EB3">
            <w:pPr>
              <w:pStyle w:val="TableParagraph"/>
              <w:spacing w:line="273" w:lineRule="exact"/>
              <w:ind w:left="182"/>
              <w:rPr>
                <w:b/>
                <w:sz w:val="24"/>
              </w:rPr>
            </w:pPr>
            <w:r>
              <w:rPr>
                <w:b/>
                <w:sz w:val="24"/>
              </w:rPr>
              <w:t>Предметные</w:t>
            </w:r>
            <w:r>
              <w:rPr>
                <w:b/>
                <w:spacing w:val="-3"/>
                <w:sz w:val="24"/>
              </w:rPr>
              <w:t xml:space="preserve"> </w:t>
            </w:r>
            <w:r>
              <w:rPr>
                <w:b/>
                <w:spacing w:val="-2"/>
                <w:sz w:val="24"/>
              </w:rPr>
              <w:t>области</w:t>
            </w:r>
          </w:p>
        </w:tc>
        <w:tc>
          <w:tcPr>
            <w:tcW w:w="2565" w:type="dxa"/>
            <w:vMerge w:val="restart"/>
          </w:tcPr>
          <w:p w:rsidR="00E9391E" w:rsidRDefault="00A90EB3">
            <w:pPr>
              <w:pStyle w:val="TableParagraph"/>
              <w:spacing w:line="273" w:lineRule="exact"/>
              <w:ind w:left="229"/>
              <w:rPr>
                <w:b/>
                <w:sz w:val="24"/>
              </w:rPr>
            </w:pPr>
            <w:r>
              <w:rPr>
                <w:b/>
                <w:sz w:val="24"/>
              </w:rPr>
              <w:t xml:space="preserve">Учебные </w:t>
            </w:r>
            <w:r>
              <w:rPr>
                <w:b/>
                <w:spacing w:val="-2"/>
                <w:sz w:val="24"/>
              </w:rPr>
              <w:t>предметы</w:t>
            </w:r>
          </w:p>
        </w:tc>
        <w:tc>
          <w:tcPr>
            <w:tcW w:w="3600" w:type="dxa"/>
            <w:gridSpan w:val="4"/>
          </w:tcPr>
          <w:p w:rsidR="00E9391E" w:rsidRDefault="00A90EB3">
            <w:pPr>
              <w:pStyle w:val="TableParagraph"/>
              <w:spacing w:line="273" w:lineRule="exact"/>
              <w:ind w:left="711" w:right="709"/>
              <w:jc w:val="center"/>
              <w:rPr>
                <w:b/>
                <w:sz w:val="24"/>
              </w:rPr>
            </w:pPr>
            <w:r>
              <w:rPr>
                <w:b/>
                <w:sz w:val="24"/>
              </w:rPr>
              <w:t>Количество</w:t>
            </w:r>
            <w:r>
              <w:rPr>
                <w:b/>
                <w:spacing w:val="-4"/>
                <w:sz w:val="24"/>
              </w:rPr>
              <w:t xml:space="preserve"> </w:t>
            </w:r>
            <w:r>
              <w:rPr>
                <w:b/>
                <w:sz w:val="24"/>
              </w:rPr>
              <w:t>часов</w:t>
            </w:r>
            <w:r>
              <w:rPr>
                <w:b/>
                <w:spacing w:val="-1"/>
                <w:sz w:val="24"/>
              </w:rPr>
              <w:t xml:space="preserve"> </w:t>
            </w:r>
            <w:r>
              <w:rPr>
                <w:b/>
                <w:spacing w:val="-10"/>
                <w:sz w:val="24"/>
              </w:rPr>
              <w:t>в</w:t>
            </w:r>
          </w:p>
          <w:p w:rsidR="00E9391E" w:rsidRDefault="00A90EB3">
            <w:pPr>
              <w:pStyle w:val="TableParagraph"/>
              <w:spacing w:before="41"/>
              <w:ind w:left="711" w:right="707"/>
              <w:jc w:val="center"/>
              <w:rPr>
                <w:b/>
                <w:sz w:val="24"/>
              </w:rPr>
            </w:pPr>
            <w:r>
              <w:rPr>
                <w:b/>
                <w:spacing w:val="-2"/>
                <w:sz w:val="24"/>
              </w:rPr>
              <w:t>неделю/год</w:t>
            </w:r>
          </w:p>
        </w:tc>
        <w:tc>
          <w:tcPr>
            <w:tcW w:w="1072" w:type="dxa"/>
            <w:vMerge w:val="restart"/>
          </w:tcPr>
          <w:p w:rsidR="00E9391E" w:rsidRDefault="00A90EB3">
            <w:pPr>
              <w:pStyle w:val="TableParagraph"/>
              <w:spacing w:line="276" w:lineRule="auto"/>
              <w:ind w:left="134" w:right="129"/>
              <w:jc w:val="center"/>
              <w:rPr>
                <w:b/>
                <w:sz w:val="24"/>
              </w:rPr>
            </w:pPr>
            <w:r>
              <w:rPr>
                <w:b/>
                <w:sz w:val="24"/>
              </w:rPr>
              <w:t>Всего</w:t>
            </w:r>
            <w:r>
              <w:rPr>
                <w:b/>
                <w:spacing w:val="-15"/>
                <w:sz w:val="24"/>
              </w:rPr>
              <w:t xml:space="preserve"> </w:t>
            </w:r>
            <w:r>
              <w:rPr>
                <w:b/>
                <w:sz w:val="24"/>
              </w:rPr>
              <w:t xml:space="preserve">в </w:t>
            </w:r>
            <w:r>
              <w:rPr>
                <w:b/>
                <w:spacing w:val="-2"/>
                <w:sz w:val="24"/>
              </w:rPr>
              <w:t>неделю</w:t>
            </w:r>
          </w:p>
          <w:p w:rsidR="00E9391E" w:rsidRDefault="00A90EB3">
            <w:pPr>
              <w:pStyle w:val="TableParagraph"/>
              <w:spacing w:line="275" w:lineRule="exact"/>
              <w:ind w:left="129" w:right="129"/>
              <w:jc w:val="center"/>
              <w:rPr>
                <w:b/>
                <w:sz w:val="24"/>
              </w:rPr>
            </w:pPr>
            <w:r>
              <w:rPr>
                <w:b/>
                <w:spacing w:val="-4"/>
                <w:sz w:val="24"/>
              </w:rPr>
              <w:t>/год</w:t>
            </w:r>
          </w:p>
        </w:tc>
      </w:tr>
      <w:tr w:rsidR="00E9391E">
        <w:trPr>
          <w:trHeight w:val="609"/>
        </w:trPr>
        <w:tc>
          <w:tcPr>
            <w:tcW w:w="2651" w:type="dxa"/>
            <w:vMerge/>
            <w:tcBorders>
              <w:top w:val="nil"/>
            </w:tcBorders>
          </w:tcPr>
          <w:p w:rsidR="00E9391E" w:rsidRDefault="00E9391E">
            <w:pPr>
              <w:rPr>
                <w:sz w:val="2"/>
                <w:szCs w:val="2"/>
              </w:rPr>
            </w:pPr>
          </w:p>
        </w:tc>
        <w:tc>
          <w:tcPr>
            <w:tcW w:w="2565" w:type="dxa"/>
            <w:vMerge/>
            <w:tcBorders>
              <w:top w:val="nil"/>
            </w:tcBorders>
          </w:tcPr>
          <w:p w:rsidR="00E9391E" w:rsidRDefault="00E9391E">
            <w:pPr>
              <w:rPr>
                <w:sz w:val="2"/>
                <w:szCs w:val="2"/>
              </w:rPr>
            </w:pPr>
          </w:p>
        </w:tc>
        <w:tc>
          <w:tcPr>
            <w:tcW w:w="918" w:type="dxa"/>
          </w:tcPr>
          <w:p w:rsidR="00E9391E" w:rsidRDefault="00A90EB3">
            <w:pPr>
              <w:pStyle w:val="TableParagraph"/>
              <w:spacing w:line="273" w:lineRule="exact"/>
              <w:ind w:left="8"/>
              <w:jc w:val="center"/>
              <w:rPr>
                <w:b/>
                <w:sz w:val="24"/>
              </w:rPr>
            </w:pPr>
            <w:r>
              <w:rPr>
                <w:b/>
                <w:w w:val="99"/>
                <w:sz w:val="24"/>
              </w:rPr>
              <w:t>I</w:t>
            </w:r>
          </w:p>
        </w:tc>
        <w:tc>
          <w:tcPr>
            <w:tcW w:w="803" w:type="dxa"/>
          </w:tcPr>
          <w:p w:rsidR="00E9391E" w:rsidRDefault="00A90EB3">
            <w:pPr>
              <w:pStyle w:val="TableParagraph"/>
              <w:spacing w:line="273" w:lineRule="exact"/>
              <w:ind w:right="303"/>
              <w:jc w:val="right"/>
              <w:rPr>
                <w:b/>
                <w:sz w:val="24"/>
              </w:rPr>
            </w:pPr>
            <w:r>
              <w:rPr>
                <w:b/>
                <w:spacing w:val="-5"/>
                <w:sz w:val="24"/>
              </w:rPr>
              <w:t>II</w:t>
            </w:r>
          </w:p>
        </w:tc>
        <w:tc>
          <w:tcPr>
            <w:tcW w:w="937" w:type="dxa"/>
          </w:tcPr>
          <w:p w:rsidR="00E9391E" w:rsidRDefault="00A90EB3">
            <w:pPr>
              <w:pStyle w:val="TableParagraph"/>
              <w:spacing w:line="273" w:lineRule="exact"/>
              <w:ind w:right="323"/>
              <w:jc w:val="right"/>
              <w:rPr>
                <w:b/>
                <w:sz w:val="24"/>
              </w:rPr>
            </w:pPr>
            <w:r>
              <w:rPr>
                <w:b/>
                <w:spacing w:val="-5"/>
                <w:sz w:val="24"/>
              </w:rPr>
              <w:t>III</w:t>
            </w:r>
          </w:p>
        </w:tc>
        <w:tc>
          <w:tcPr>
            <w:tcW w:w="942" w:type="dxa"/>
          </w:tcPr>
          <w:p w:rsidR="00E9391E" w:rsidRDefault="00A90EB3">
            <w:pPr>
              <w:pStyle w:val="TableParagraph"/>
              <w:spacing w:line="273" w:lineRule="exact"/>
              <w:ind w:left="267" w:right="270"/>
              <w:jc w:val="center"/>
              <w:rPr>
                <w:b/>
                <w:sz w:val="24"/>
              </w:rPr>
            </w:pPr>
            <w:r>
              <w:rPr>
                <w:b/>
                <w:spacing w:val="-5"/>
                <w:sz w:val="24"/>
              </w:rPr>
              <w:t>IV</w:t>
            </w:r>
          </w:p>
        </w:tc>
        <w:tc>
          <w:tcPr>
            <w:tcW w:w="1072" w:type="dxa"/>
            <w:vMerge/>
            <w:tcBorders>
              <w:top w:val="nil"/>
            </w:tcBorders>
          </w:tcPr>
          <w:p w:rsidR="00E9391E" w:rsidRDefault="00E9391E">
            <w:pPr>
              <w:rPr>
                <w:sz w:val="2"/>
                <w:szCs w:val="2"/>
              </w:rPr>
            </w:pPr>
          </w:p>
        </w:tc>
      </w:tr>
      <w:tr w:rsidR="00E9391E">
        <w:trPr>
          <w:trHeight w:val="499"/>
        </w:trPr>
        <w:tc>
          <w:tcPr>
            <w:tcW w:w="9888" w:type="dxa"/>
            <w:gridSpan w:val="7"/>
          </w:tcPr>
          <w:p w:rsidR="00E9391E" w:rsidRDefault="00A90EB3">
            <w:pPr>
              <w:pStyle w:val="TableParagraph"/>
              <w:spacing w:before="87"/>
              <w:ind w:left="3814" w:right="3805"/>
              <w:jc w:val="center"/>
              <w:rPr>
                <w:b/>
                <w:i/>
                <w:sz w:val="24"/>
              </w:rPr>
            </w:pPr>
            <w:r>
              <w:rPr>
                <w:b/>
                <w:i/>
                <w:sz w:val="24"/>
              </w:rPr>
              <w:t>Обязательная</w:t>
            </w:r>
            <w:r>
              <w:rPr>
                <w:b/>
                <w:i/>
                <w:spacing w:val="-4"/>
                <w:sz w:val="24"/>
              </w:rPr>
              <w:t xml:space="preserve"> часть</w:t>
            </w:r>
          </w:p>
        </w:tc>
      </w:tr>
      <w:tr w:rsidR="00E9391E">
        <w:trPr>
          <w:trHeight w:val="633"/>
        </w:trPr>
        <w:tc>
          <w:tcPr>
            <w:tcW w:w="2651" w:type="dxa"/>
            <w:vMerge w:val="restart"/>
          </w:tcPr>
          <w:p w:rsidR="00E9391E" w:rsidRDefault="00A90EB3">
            <w:pPr>
              <w:pStyle w:val="TableParagraph"/>
              <w:spacing w:line="276" w:lineRule="auto"/>
              <w:ind w:left="110"/>
              <w:rPr>
                <w:sz w:val="24"/>
              </w:rPr>
            </w:pPr>
            <w:r>
              <w:rPr>
                <w:sz w:val="24"/>
              </w:rPr>
              <w:t>Русский язык и литературное</w:t>
            </w:r>
            <w:r>
              <w:rPr>
                <w:spacing w:val="-15"/>
                <w:sz w:val="24"/>
              </w:rPr>
              <w:t xml:space="preserve"> </w:t>
            </w:r>
            <w:r>
              <w:rPr>
                <w:sz w:val="24"/>
              </w:rPr>
              <w:t>чтение</w:t>
            </w:r>
          </w:p>
        </w:tc>
        <w:tc>
          <w:tcPr>
            <w:tcW w:w="2565" w:type="dxa"/>
          </w:tcPr>
          <w:p w:rsidR="00E9391E" w:rsidRDefault="00A90EB3">
            <w:pPr>
              <w:pStyle w:val="TableParagraph"/>
              <w:spacing w:line="268" w:lineRule="exact"/>
              <w:ind w:left="109"/>
              <w:rPr>
                <w:sz w:val="24"/>
              </w:rPr>
            </w:pPr>
            <w:r>
              <w:rPr>
                <w:sz w:val="24"/>
              </w:rPr>
              <w:t>Русский</w:t>
            </w:r>
            <w:r>
              <w:rPr>
                <w:spacing w:val="-6"/>
                <w:sz w:val="24"/>
              </w:rPr>
              <w:t xml:space="preserve"> </w:t>
            </w:r>
            <w:r>
              <w:rPr>
                <w:spacing w:val="-4"/>
                <w:sz w:val="24"/>
              </w:rPr>
              <w:t>язык</w:t>
            </w:r>
          </w:p>
        </w:tc>
        <w:tc>
          <w:tcPr>
            <w:tcW w:w="918" w:type="dxa"/>
          </w:tcPr>
          <w:p w:rsidR="00E9391E" w:rsidRDefault="00A90EB3">
            <w:pPr>
              <w:pStyle w:val="TableParagraph"/>
              <w:spacing w:line="268" w:lineRule="exact"/>
              <w:ind w:left="264" w:right="258"/>
              <w:jc w:val="center"/>
              <w:rPr>
                <w:sz w:val="24"/>
              </w:rPr>
            </w:pPr>
            <w:r>
              <w:rPr>
                <w:spacing w:val="-5"/>
                <w:sz w:val="24"/>
              </w:rPr>
              <w:t>4/</w:t>
            </w:r>
          </w:p>
          <w:p w:rsidR="00E9391E" w:rsidRDefault="00A90EB3">
            <w:pPr>
              <w:pStyle w:val="TableParagraph"/>
              <w:spacing w:before="41"/>
              <w:ind w:left="264" w:right="258"/>
              <w:jc w:val="center"/>
              <w:rPr>
                <w:sz w:val="24"/>
              </w:rPr>
            </w:pPr>
            <w:r>
              <w:rPr>
                <w:spacing w:val="-5"/>
                <w:sz w:val="24"/>
              </w:rPr>
              <w:t>132</w:t>
            </w:r>
          </w:p>
        </w:tc>
        <w:tc>
          <w:tcPr>
            <w:tcW w:w="803" w:type="dxa"/>
          </w:tcPr>
          <w:p w:rsidR="00E9391E" w:rsidRDefault="00A90EB3">
            <w:pPr>
              <w:pStyle w:val="TableParagraph"/>
              <w:spacing w:line="268" w:lineRule="exact"/>
              <w:ind w:left="205" w:right="202"/>
              <w:jc w:val="center"/>
              <w:rPr>
                <w:sz w:val="24"/>
              </w:rPr>
            </w:pPr>
            <w:r>
              <w:rPr>
                <w:spacing w:val="-5"/>
                <w:sz w:val="24"/>
              </w:rPr>
              <w:t>4/</w:t>
            </w:r>
          </w:p>
          <w:p w:rsidR="00E9391E" w:rsidRDefault="00A90EB3">
            <w:pPr>
              <w:pStyle w:val="TableParagraph"/>
              <w:spacing w:before="41"/>
              <w:ind w:left="206" w:right="202"/>
              <w:jc w:val="center"/>
              <w:rPr>
                <w:sz w:val="24"/>
              </w:rPr>
            </w:pPr>
            <w:r>
              <w:rPr>
                <w:spacing w:val="-5"/>
                <w:sz w:val="24"/>
              </w:rPr>
              <w:t>136</w:t>
            </w:r>
          </w:p>
        </w:tc>
        <w:tc>
          <w:tcPr>
            <w:tcW w:w="937" w:type="dxa"/>
          </w:tcPr>
          <w:p w:rsidR="00E9391E" w:rsidRDefault="00A90EB3">
            <w:pPr>
              <w:pStyle w:val="TableParagraph"/>
              <w:spacing w:line="268" w:lineRule="exact"/>
              <w:ind w:left="272" w:right="270"/>
              <w:jc w:val="center"/>
              <w:rPr>
                <w:sz w:val="24"/>
              </w:rPr>
            </w:pPr>
            <w:r>
              <w:rPr>
                <w:spacing w:val="-5"/>
                <w:sz w:val="24"/>
              </w:rPr>
              <w:t>4/</w:t>
            </w:r>
          </w:p>
          <w:p w:rsidR="00E9391E" w:rsidRDefault="00A90EB3">
            <w:pPr>
              <w:pStyle w:val="TableParagraph"/>
              <w:spacing w:before="41"/>
              <w:ind w:left="272" w:right="270"/>
              <w:jc w:val="center"/>
              <w:rPr>
                <w:sz w:val="24"/>
              </w:rPr>
            </w:pPr>
            <w:r>
              <w:rPr>
                <w:spacing w:val="-5"/>
                <w:sz w:val="24"/>
              </w:rPr>
              <w:t>136</w:t>
            </w:r>
          </w:p>
        </w:tc>
        <w:tc>
          <w:tcPr>
            <w:tcW w:w="942" w:type="dxa"/>
          </w:tcPr>
          <w:p w:rsidR="00E9391E" w:rsidRDefault="00A90EB3">
            <w:pPr>
              <w:pStyle w:val="TableParagraph"/>
              <w:spacing w:line="268" w:lineRule="exact"/>
              <w:ind w:left="275" w:right="270"/>
              <w:jc w:val="center"/>
              <w:rPr>
                <w:sz w:val="24"/>
              </w:rPr>
            </w:pPr>
            <w:r>
              <w:rPr>
                <w:spacing w:val="-5"/>
                <w:sz w:val="24"/>
              </w:rPr>
              <w:t>4/</w:t>
            </w:r>
          </w:p>
          <w:p w:rsidR="00E9391E" w:rsidRDefault="00A90EB3">
            <w:pPr>
              <w:pStyle w:val="TableParagraph"/>
              <w:spacing w:before="41"/>
              <w:ind w:left="276" w:right="270"/>
              <w:jc w:val="center"/>
              <w:rPr>
                <w:sz w:val="24"/>
              </w:rPr>
            </w:pPr>
            <w:r>
              <w:rPr>
                <w:spacing w:val="-5"/>
                <w:sz w:val="24"/>
              </w:rPr>
              <w:t>136</w:t>
            </w:r>
          </w:p>
        </w:tc>
        <w:tc>
          <w:tcPr>
            <w:tcW w:w="1072" w:type="dxa"/>
          </w:tcPr>
          <w:p w:rsidR="00E9391E" w:rsidRDefault="00A90EB3">
            <w:pPr>
              <w:pStyle w:val="TableParagraph"/>
              <w:spacing w:line="273" w:lineRule="exact"/>
              <w:ind w:left="131" w:right="129"/>
              <w:jc w:val="center"/>
              <w:rPr>
                <w:b/>
                <w:sz w:val="24"/>
              </w:rPr>
            </w:pPr>
            <w:r>
              <w:rPr>
                <w:b/>
                <w:spacing w:val="-5"/>
                <w:sz w:val="24"/>
              </w:rPr>
              <w:t>16/</w:t>
            </w:r>
          </w:p>
          <w:p w:rsidR="00E9391E" w:rsidRDefault="00A90EB3">
            <w:pPr>
              <w:pStyle w:val="TableParagraph"/>
              <w:spacing w:before="41"/>
              <w:ind w:left="128" w:right="129"/>
              <w:jc w:val="center"/>
              <w:rPr>
                <w:b/>
                <w:sz w:val="24"/>
              </w:rPr>
            </w:pPr>
            <w:r>
              <w:rPr>
                <w:b/>
                <w:spacing w:val="-5"/>
                <w:sz w:val="24"/>
              </w:rPr>
              <w:t>540</w:t>
            </w:r>
          </w:p>
        </w:tc>
      </w:tr>
      <w:tr w:rsidR="00E9391E">
        <w:trPr>
          <w:trHeight w:val="638"/>
        </w:trPr>
        <w:tc>
          <w:tcPr>
            <w:tcW w:w="2651" w:type="dxa"/>
            <w:vMerge/>
            <w:tcBorders>
              <w:top w:val="nil"/>
            </w:tcBorders>
          </w:tcPr>
          <w:p w:rsidR="00E9391E" w:rsidRDefault="00E9391E">
            <w:pPr>
              <w:rPr>
                <w:sz w:val="2"/>
                <w:szCs w:val="2"/>
              </w:rPr>
            </w:pPr>
          </w:p>
        </w:tc>
        <w:tc>
          <w:tcPr>
            <w:tcW w:w="2565" w:type="dxa"/>
          </w:tcPr>
          <w:p w:rsidR="00E9391E" w:rsidRDefault="00A90EB3">
            <w:pPr>
              <w:pStyle w:val="TableParagraph"/>
              <w:spacing w:line="268" w:lineRule="exact"/>
              <w:ind w:left="109"/>
              <w:rPr>
                <w:sz w:val="24"/>
              </w:rPr>
            </w:pPr>
            <w:r>
              <w:rPr>
                <w:sz w:val="24"/>
              </w:rPr>
              <w:t>Литературное</w:t>
            </w:r>
            <w:r>
              <w:rPr>
                <w:spacing w:val="-4"/>
                <w:sz w:val="24"/>
              </w:rPr>
              <w:t xml:space="preserve"> </w:t>
            </w:r>
            <w:r>
              <w:rPr>
                <w:spacing w:val="-2"/>
                <w:sz w:val="24"/>
              </w:rPr>
              <w:t>чтение</w:t>
            </w:r>
          </w:p>
        </w:tc>
        <w:tc>
          <w:tcPr>
            <w:tcW w:w="918" w:type="dxa"/>
          </w:tcPr>
          <w:p w:rsidR="00E9391E" w:rsidRDefault="00A90EB3">
            <w:pPr>
              <w:pStyle w:val="TableParagraph"/>
              <w:spacing w:line="268" w:lineRule="exact"/>
              <w:ind w:left="264" w:right="258"/>
              <w:jc w:val="center"/>
              <w:rPr>
                <w:sz w:val="24"/>
              </w:rPr>
            </w:pPr>
            <w:r>
              <w:rPr>
                <w:spacing w:val="-5"/>
                <w:sz w:val="24"/>
              </w:rPr>
              <w:t>4/</w:t>
            </w:r>
          </w:p>
          <w:p w:rsidR="00E9391E" w:rsidRDefault="00A90EB3">
            <w:pPr>
              <w:pStyle w:val="TableParagraph"/>
              <w:spacing w:before="41"/>
              <w:ind w:left="264" w:right="258"/>
              <w:jc w:val="center"/>
              <w:rPr>
                <w:sz w:val="24"/>
              </w:rPr>
            </w:pPr>
            <w:r>
              <w:rPr>
                <w:spacing w:val="-5"/>
                <w:sz w:val="24"/>
              </w:rPr>
              <w:t>132</w:t>
            </w:r>
          </w:p>
        </w:tc>
        <w:tc>
          <w:tcPr>
            <w:tcW w:w="803" w:type="dxa"/>
          </w:tcPr>
          <w:p w:rsidR="00E9391E" w:rsidRDefault="00A90EB3">
            <w:pPr>
              <w:pStyle w:val="TableParagraph"/>
              <w:spacing w:line="268" w:lineRule="exact"/>
              <w:ind w:left="205" w:right="202"/>
              <w:jc w:val="center"/>
              <w:rPr>
                <w:sz w:val="24"/>
              </w:rPr>
            </w:pPr>
            <w:r>
              <w:rPr>
                <w:spacing w:val="-5"/>
                <w:sz w:val="24"/>
              </w:rPr>
              <w:t>4/</w:t>
            </w:r>
          </w:p>
          <w:p w:rsidR="00E9391E" w:rsidRDefault="00A90EB3">
            <w:pPr>
              <w:pStyle w:val="TableParagraph"/>
              <w:spacing w:before="41"/>
              <w:ind w:left="206" w:right="202"/>
              <w:jc w:val="center"/>
              <w:rPr>
                <w:sz w:val="24"/>
              </w:rPr>
            </w:pPr>
            <w:r>
              <w:rPr>
                <w:spacing w:val="-5"/>
                <w:sz w:val="24"/>
              </w:rPr>
              <w:t>136</w:t>
            </w:r>
          </w:p>
        </w:tc>
        <w:tc>
          <w:tcPr>
            <w:tcW w:w="937" w:type="dxa"/>
          </w:tcPr>
          <w:p w:rsidR="00E9391E" w:rsidRDefault="00A90EB3">
            <w:pPr>
              <w:pStyle w:val="TableParagraph"/>
              <w:spacing w:line="268" w:lineRule="exact"/>
              <w:ind w:left="272" w:right="270"/>
              <w:jc w:val="center"/>
              <w:rPr>
                <w:sz w:val="24"/>
              </w:rPr>
            </w:pPr>
            <w:r>
              <w:rPr>
                <w:spacing w:val="-5"/>
                <w:sz w:val="24"/>
              </w:rPr>
              <w:t>4/</w:t>
            </w:r>
          </w:p>
          <w:p w:rsidR="00E9391E" w:rsidRDefault="00A90EB3">
            <w:pPr>
              <w:pStyle w:val="TableParagraph"/>
              <w:spacing w:before="41"/>
              <w:ind w:left="272" w:right="270"/>
              <w:jc w:val="center"/>
              <w:rPr>
                <w:sz w:val="24"/>
              </w:rPr>
            </w:pPr>
            <w:r>
              <w:rPr>
                <w:spacing w:val="-5"/>
                <w:sz w:val="24"/>
              </w:rPr>
              <w:t>136</w:t>
            </w:r>
          </w:p>
        </w:tc>
        <w:tc>
          <w:tcPr>
            <w:tcW w:w="942" w:type="dxa"/>
          </w:tcPr>
          <w:p w:rsidR="00E9391E" w:rsidRDefault="00A90EB3">
            <w:pPr>
              <w:pStyle w:val="TableParagraph"/>
              <w:spacing w:line="268" w:lineRule="exact"/>
              <w:ind w:left="275" w:right="270"/>
              <w:jc w:val="center"/>
              <w:rPr>
                <w:b/>
                <w:sz w:val="24"/>
              </w:rPr>
            </w:pPr>
            <w:r>
              <w:rPr>
                <w:spacing w:val="-5"/>
                <w:sz w:val="24"/>
              </w:rPr>
              <w:t>3</w:t>
            </w:r>
            <w:r>
              <w:rPr>
                <w:b/>
                <w:spacing w:val="-5"/>
                <w:sz w:val="24"/>
              </w:rPr>
              <w:t>/</w:t>
            </w:r>
          </w:p>
          <w:p w:rsidR="00E9391E" w:rsidRDefault="00A90EB3">
            <w:pPr>
              <w:pStyle w:val="TableParagraph"/>
              <w:spacing w:before="41"/>
              <w:ind w:left="276" w:right="270"/>
              <w:jc w:val="center"/>
              <w:rPr>
                <w:sz w:val="24"/>
              </w:rPr>
            </w:pPr>
            <w:r>
              <w:rPr>
                <w:spacing w:val="-5"/>
                <w:sz w:val="24"/>
              </w:rPr>
              <w:t>102</w:t>
            </w:r>
          </w:p>
        </w:tc>
        <w:tc>
          <w:tcPr>
            <w:tcW w:w="1072" w:type="dxa"/>
          </w:tcPr>
          <w:p w:rsidR="00E9391E" w:rsidRDefault="00A90EB3">
            <w:pPr>
              <w:pStyle w:val="TableParagraph"/>
              <w:spacing w:line="273" w:lineRule="exact"/>
              <w:ind w:left="131" w:right="129"/>
              <w:jc w:val="center"/>
              <w:rPr>
                <w:b/>
                <w:sz w:val="24"/>
              </w:rPr>
            </w:pPr>
            <w:r>
              <w:rPr>
                <w:b/>
                <w:spacing w:val="-5"/>
                <w:sz w:val="24"/>
              </w:rPr>
              <w:t>15/</w:t>
            </w:r>
          </w:p>
          <w:p w:rsidR="00E9391E" w:rsidRDefault="00A90EB3">
            <w:pPr>
              <w:pStyle w:val="TableParagraph"/>
              <w:spacing w:before="41"/>
              <w:ind w:left="128" w:right="129"/>
              <w:jc w:val="center"/>
              <w:rPr>
                <w:b/>
                <w:sz w:val="24"/>
              </w:rPr>
            </w:pPr>
            <w:r>
              <w:rPr>
                <w:b/>
                <w:spacing w:val="-5"/>
                <w:sz w:val="24"/>
              </w:rPr>
              <w:t>506</w:t>
            </w:r>
          </w:p>
        </w:tc>
      </w:tr>
      <w:tr w:rsidR="00E9391E">
        <w:trPr>
          <w:trHeight w:val="633"/>
        </w:trPr>
        <w:tc>
          <w:tcPr>
            <w:tcW w:w="2651" w:type="dxa"/>
            <w:vMerge w:val="restart"/>
          </w:tcPr>
          <w:p w:rsidR="00E9391E" w:rsidRDefault="00A90EB3">
            <w:pPr>
              <w:pStyle w:val="TableParagraph"/>
              <w:spacing w:line="276" w:lineRule="auto"/>
              <w:ind w:left="110" w:right="189"/>
              <w:rPr>
                <w:sz w:val="24"/>
              </w:rPr>
            </w:pPr>
            <w:r>
              <w:rPr>
                <w:sz w:val="24"/>
              </w:rPr>
              <w:t>Родной язык и литературное</w:t>
            </w:r>
            <w:r>
              <w:rPr>
                <w:spacing w:val="-15"/>
                <w:sz w:val="24"/>
              </w:rPr>
              <w:t xml:space="preserve"> </w:t>
            </w:r>
            <w:r>
              <w:rPr>
                <w:sz w:val="24"/>
              </w:rPr>
              <w:t>чтение на родном языке</w:t>
            </w:r>
          </w:p>
        </w:tc>
        <w:tc>
          <w:tcPr>
            <w:tcW w:w="2565" w:type="dxa"/>
          </w:tcPr>
          <w:p w:rsidR="00E9391E" w:rsidRDefault="00A90EB3">
            <w:pPr>
              <w:pStyle w:val="TableParagraph"/>
              <w:spacing w:line="268" w:lineRule="exact"/>
              <w:ind w:left="109"/>
              <w:rPr>
                <w:sz w:val="24"/>
              </w:rPr>
            </w:pPr>
            <w:r>
              <w:rPr>
                <w:sz w:val="24"/>
              </w:rPr>
              <w:t>Родной</w:t>
            </w:r>
            <w:r>
              <w:rPr>
                <w:spacing w:val="-3"/>
                <w:sz w:val="24"/>
              </w:rPr>
              <w:t xml:space="preserve"> </w:t>
            </w:r>
            <w:r>
              <w:rPr>
                <w:spacing w:val="-4"/>
                <w:sz w:val="24"/>
              </w:rPr>
              <w:t>язык</w:t>
            </w:r>
          </w:p>
          <w:p w:rsidR="00E9391E" w:rsidRDefault="00A90EB3">
            <w:pPr>
              <w:pStyle w:val="TableParagraph"/>
              <w:spacing w:before="41"/>
              <w:ind w:left="109"/>
              <w:rPr>
                <w:sz w:val="24"/>
              </w:rPr>
            </w:pPr>
            <w:r>
              <w:rPr>
                <w:spacing w:val="-2"/>
                <w:sz w:val="24"/>
              </w:rPr>
              <w:t>(тувинский)</w:t>
            </w:r>
          </w:p>
        </w:tc>
        <w:tc>
          <w:tcPr>
            <w:tcW w:w="918" w:type="dxa"/>
          </w:tcPr>
          <w:p w:rsidR="00E9391E" w:rsidRDefault="00A90EB3">
            <w:pPr>
              <w:pStyle w:val="TableParagraph"/>
              <w:spacing w:line="268" w:lineRule="exact"/>
              <w:ind w:left="4"/>
              <w:jc w:val="center"/>
              <w:rPr>
                <w:sz w:val="24"/>
              </w:rPr>
            </w:pPr>
            <w:r>
              <w:rPr>
                <w:w w:val="99"/>
                <w:sz w:val="24"/>
              </w:rPr>
              <w:t>-</w:t>
            </w:r>
          </w:p>
        </w:tc>
        <w:tc>
          <w:tcPr>
            <w:tcW w:w="803" w:type="dxa"/>
          </w:tcPr>
          <w:p w:rsidR="00E9391E" w:rsidRDefault="00A90EB3">
            <w:pPr>
              <w:pStyle w:val="TableParagraph"/>
              <w:spacing w:line="268" w:lineRule="exact"/>
              <w:ind w:left="2"/>
              <w:jc w:val="center"/>
              <w:rPr>
                <w:sz w:val="24"/>
              </w:rPr>
            </w:pPr>
            <w:r>
              <w:rPr>
                <w:w w:val="99"/>
                <w:sz w:val="24"/>
              </w:rPr>
              <w:t>-</w:t>
            </w:r>
          </w:p>
        </w:tc>
        <w:tc>
          <w:tcPr>
            <w:tcW w:w="937" w:type="dxa"/>
          </w:tcPr>
          <w:p w:rsidR="00E9391E" w:rsidRDefault="00A90EB3">
            <w:pPr>
              <w:pStyle w:val="TableParagraph"/>
              <w:spacing w:line="268" w:lineRule="exact"/>
              <w:ind w:left="1"/>
              <w:jc w:val="center"/>
              <w:rPr>
                <w:sz w:val="24"/>
              </w:rPr>
            </w:pPr>
            <w:r>
              <w:rPr>
                <w:w w:val="99"/>
                <w:sz w:val="24"/>
              </w:rPr>
              <w:t>-</w:t>
            </w:r>
          </w:p>
        </w:tc>
        <w:tc>
          <w:tcPr>
            <w:tcW w:w="942" w:type="dxa"/>
          </w:tcPr>
          <w:p w:rsidR="00E9391E" w:rsidRDefault="00A90EB3">
            <w:pPr>
              <w:pStyle w:val="TableParagraph"/>
              <w:spacing w:line="268" w:lineRule="exact"/>
              <w:ind w:left="4"/>
              <w:jc w:val="center"/>
              <w:rPr>
                <w:sz w:val="24"/>
              </w:rPr>
            </w:pPr>
            <w:r>
              <w:rPr>
                <w:w w:val="99"/>
                <w:sz w:val="24"/>
              </w:rPr>
              <w:t>-</w:t>
            </w:r>
          </w:p>
        </w:tc>
        <w:tc>
          <w:tcPr>
            <w:tcW w:w="1072" w:type="dxa"/>
          </w:tcPr>
          <w:p w:rsidR="00E9391E" w:rsidRDefault="00A90EB3">
            <w:pPr>
              <w:pStyle w:val="TableParagraph"/>
              <w:spacing w:line="273" w:lineRule="exact"/>
              <w:ind w:left="379"/>
              <w:rPr>
                <w:b/>
                <w:sz w:val="24"/>
              </w:rPr>
            </w:pPr>
            <w:r>
              <w:rPr>
                <w:b/>
                <w:spacing w:val="-5"/>
                <w:sz w:val="24"/>
              </w:rPr>
              <w:t>0/0</w:t>
            </w:r>
          </w:p>
        </w:tc>
      </w:tr>
      <w:tr w:rsidR="00E9391E">
        <w:trPr>
          <w:trHeight w:val="950"/>
        </w:trPr>
        <w:tc>
          <w:tcPr>
            <w:tcW w:w="2651" w:type="dxa"/>
            <w:vMerge/>
            <w:tcBorders>
              <w:top w:val="nil"/>
            </w:tcBorders>
          </w:tcPr>
          <w:p w:rsidR="00E9391E" w:rsidRDefault="00E9391E">
            <w:pPr>
              <w:rPr>
                <w:sz w:val="2"/>
                <w:szCs w:val="2"/>
              </w:rPr>
            </w:pPr>
          </w:p>
        </w:tc>
        <w:tc>
          <w:tcPr>
            <w:tcW w:w="2565" w:type="dxa"/>
          </w:tcPr>
          <w:p w:rsidR="00E9391E" w:rsidRDefault="00A90EB3">
            <w:pPr>
              <w:pStyle w:val="TableParagraph"/>
              <w:spacing w:line="276" w:lineRule="auto"/>
              <w:ind w:left="109" w:right="61"/>
              <w:rPr>
                <w:sz w:val="24"/>
              </w:rPr>
            </w:pPr>
            <w:r>
              <w:rPr>
                <w:sz w:val="24"/>
              </w:rPr>
              <w:t>Литературное</w:t>
            </w:r>
            <w:r>
              <w:rPr>
                <w:spacing w:val="-15"/>
                <w:sz w:val="24"/>
              </w:rPr>
              <w:t xml:space="preserve"> </w:t>
            </w:r>
            <w:r>
              <w:rPr>
                <w:sz w:val="24"/>
              </w:rPr>
              <w:t>чтение на родном языке</w:t>
            </w:r>
          </w:p>
          <w:p w:rsidR="00E9391E" w:rsidRDefault="00A90EB3">
            <w:pPr>
              <w:pStyle w:val="TableParagraph"/>
              <w:spacing w:line="275" w:lineRule="exact"/>
              <w:ind w:left="109"/>
              <w:rPr>
                <w:sz w:val="24"/>
              </w:rPr>
            </w:pPr>
            <w:r>
              <w:rPr>
                <w:spacing w:val="-2"/>
                <w:sz w:val="24"/>
              </w:rPr>
              <w:t>(тувинском)</w:t>
            </w:r>
          </w:p>
        </w:tc>
        <w:tc>
          <w:tcPr>
            <w:tcW w:w="918" w:type="dxa"/>
          </w:tcPr>
          <w:p w:rsidR="00E9391E" w:rsidRDefault="00A90EB3">
            <w:pPr>
              <w:pStyle w:val="TableParagraph"/>
              <w:spacing w:line="268" w:lineRule="exact"/>
              <w:ind w:left="4"/>
              <w:jc w:val="center"/>
              <w:rPr>
                <w:sz w:val="24"/>
              </w:rPr>
            </w:pPr>
            <w:r>
              <w:rPr>
                <w:w w:val="99"/>
                <w:sz w:val="24"/>
              </w:rPr>
              <w:t>-</w:t>
            </w:r>
          </w:p>
        </w:tc>
        <w:tc>
          <w:tcPr>
            <w:tcW w:w="803" w:type="dxa"/>
          </w:tcPr>
          <w:p w:rsidR="00E9391E" w:rsidRDefault="00A90EB3">
            <w:pPr>
              <w:pStyle w:val="TableParagraph"/>
              <w:spacing w:line="268" w:lineRule="exact"/>
              <w:ind w:left="2"/>
              <w:jc w:val="center"/>
              <w:rPr>
                <w:sz w:val="24"/>
              </w:rPr>
            </w:pPr>
            <w:r>
              <w:rPr>
                <w:w w:val="99"/>
                <w:sz w:val="24"/>
              </w:rPr>
              <w:t>-</w:t>
            </w:r>
          </w:p>
        </w:tc>
        <w:tc>
          <w:tcPr>
            <w:tcW w:w="937" w:type="dxa"/>
          </w:tcPr>
          <w:p w:rsidR="00E9391E" w:rsidRDefault="00A90EB3">
            <w:pPr>
              <w:pStyle w:val="TableParagraph"/>
              <w:spacing w:line="268" w:lineRule="exact"/>
              <w:ind w:left="1"/>
              <w:jc w:val="center"/>
              <w:rPr>
                <w:sz w:val="24"/>
              </w:rPr>
            </w:pPr>
            <w:r>
              <w:rPr>
                <w:w w:val="99"/>
                <w:sz w:val="24"/>
              </w:rPr>
              <w:t>-</w:t>
            </w:r>
          </w:p>
        </w:tc>
        <w:tc>
          <w:tcPr>
            <w:tcW w:w="942" w:type="dxa"/>
          </w:tcPr>
          <w:p w:rsidR="00E9391E" w:rsidRDefault="00A90EB3">
            <w:pPr>
              <w:pStyle w:val="TableParagraph"/>
              <w:spacing w:line="268" w:lineRule="exact"/>
              <w:ind w:left="4"/>
              <w:jc w:val="center"/>
              <w:rPr>
                <w:sz w:val="24"/>
              </w:rPr>
            </w:pPr>
            <w:r>
              <w:rPr>
                <w:w w:val="99"/>
                <w:sz w:val="24"/>
              </w:rPr>
              <w:t>-</w:t>
            </w:r>
          </w:p>
        </w:tc>
        <w:tc>
          <w:tcPr>
            <w:tcW w:w="1072" w:type="dxa"/>
          </w:tcPr>
          <w:p w:rsidR="00E9391E" w:rsidRDefault="00A90EB3">
            <w:pPr>
              <w:pStyle w:val="TableParagraph"/>
              <w:spacing w:line="273" w:lineRule="exact"/>
              <w:ind w:left="379"/>
              <w:rPr>
                <w:b/>
                <w:sz w:val="24"/>
              </w:rPr>
            </w:pPr>
            <w:r>
              <w:rPr>
                <w:b/>
                <w:spacing w:val="-5"/>
                <w:sz w:val="24"/>
              </w:rPr>
              <w:t>0/0</w:t>
            </w:r>
          </w:p>
        </w:tc>
      </w:tr>
      <w:tr w:rsidR="00E9391E">
        <w:trPr>
          <w:trHeight w:val="298"/>
        </w:trPr>
        <w:tc>
          <w:tcPr>
            <w:tcW w:w="2651" w:type="dxa"/>
            <w:tcBorders>
              <w:bottom w:val="nil"/>
            </w:tcBorders>
          </w:tcPr>
          <w:p w:rsidR="00E9391E" w:rsidRDefault="00A90EB3">
            <w:pPr>
              <w:pStyle w:val="TableParagraph"/>
              <w:spacing w:line="268" w:lineRule="exact"/>
              <w:ind w:left="110"/>
              <w:rPr>
                <w:sz w:val="24"/>
              </w:rPr>
            </w:pPr>
            <w:r>
              <w:rPr>
                <w:sz w:val="24"/>
              </w:rPr>
              <w:t>Иностранный</w:t>
            </w:r>
            <w:r>
              <w:rPr>
                <w:spacing w:val="-5"/>
                <w:sz w:val="24"/>
              </w:rPr>
              <w:t xml:space="preserve"> </w:t>
            </w:r>
            <w:r>
              <w:rPr>
                <w:spacing w:val="-4"/>
                <w:sz w:val="24"/>
              </w:rPr>
              <w:t>язык</w:t>
            </w:r>
          </w:p>
        </w:tc>
        <w:tc>
          <w:tcPr>
            <w:tcW w:w="2565" w:type="dxa"/>
            <w:tcBorders>
              <w:bottom w:val="nil"/>
            </w:tcBorders>
          </w:tcPr>
          <w:p w:rsidR="00E9391E" w:rsidRDefault="00A90EB3">
            <w:pPr>
              <w:pStyle w:val="TableParagraph"/>
              <w:spacing w:line="268" w:lineRule="exact"/>
              <w:ind w:left="109"/>
              <w:rPr>
                <w:sz w:val="24"/>
              </w:rPr>
            </w:pPr>
            <w:r>
              <w:rPr>
                <w:sz w:val="24"/>
              </w:rPr>
              <w:t>Иностранный</w:t>
            </w:r>
            <w:r>
              <w:rPr>
                <w:spacing w:val="-5"/>
                <w:sz w:val="24"/>
              </w:rPr>
              <w:t xml:space="preserve"> </w:t>
            </w:r>
            <w:r>
              <w:rPr>
                <w:spacing w:val="-4"/>
                <w:sz w:val="24"/>
              </w:rPr>
              <w:t>язык</w:t>
            </w:r>
          </w:p>
        </w:tc>
        <w:tc>
          <w:tcPr>
            <w:tcW w:w="918" w:type="dxa"/>
            <w:tcBorders>
              <w:bottom w:val="nil"/>
            </w:tcBorders>
          </w:tcPr>
          <w:p w:rsidR="00E9391E" w:rsidRDefault="00A90EB3">
            <w:pPr>
              <w:pStyle w:val="TableParagraph"/>
              <w:spacing w:line="268" w:lineRule="exact"/>
              <w:ind w:left="4"/>
              <w:jc w:val="center"/>
              <w:rPr>
                <w:sz w:val="24"/>
              </w:rPr>
            </w:pPr>
            <w:r>
              <w:rPr>
                <w:w w:val="99"/>
                <w:sz w:val="24"/>
              </w:rPr>
              <w:t>-</w:t>
            </w:r>
          </w:p>
        </w:tc>
        <w:tc>
          <w:tcPr>
            <w:tcW w:w="803" w:type="dxa"/>
            <w:tcBorders>
              <w:bottom w:val="nil"/>
            </w:tcBorders>
          </w:tcPr>
          <w:p w:rsidR="00E9391E" w:rsidRDefault="00A90EB3">
            <w:pPr>
              <w:pStyle w:val="TableParagraph"/>
              <w:spacing w:line="268" w:lineRule="exact"/>
              <w:ind w:right="299"/>
              <w:jc w:val="right"/>
              <w:rPr>
                <w:sz w:val="24"/>
              </w:rPr>
            </w:pPr>
            <w:r>
              <w:rPr>
                <w:spacing w:val="-5"/>
                <w:sz w:val="24"/>
              </w:rPr>
              <w:t>2/</w:t>
            </w:r>
          </w:p>
        </w:tc>
        <w:tc>
          <w:tcPr>
            <w:tcW w:w="937" w:type="dxa"/>
            <w:tcBorders>
              <w:bottom w:val="nil"/>
            </w:tcBorders>
          </w:tcPr>
          <w:p w:rsidR="00E9391E" w:rsidRDefault="00A90EB3">
            <w:pPr>
              <w:pStyle w:val="TableParagraph"/>
              <w:spacing w:line="268" w:lineRule="exact"/>
              <w:ind w:right="367"/>
              <w:jc w:val="right"/>
              <w:rPr>
                <w:sz w:val="24"/>
              </w:rPr>
            </w:pPr>
            <w:r>
              <w:rPr>
                <w:spacing w:val="-5"/>
                <w:sz w:val="24"/>
              </w:rPr>
              <w:t>2/</w:t>
            </w:r>
          </w:p>
        </w:tc>
        <w:tc>
          <w:tcPr>
            <w:tcW w:w="942" w:type="dxa"/>
            <w:tcBorders>
              <w:bottom w:val="nil"/>
            </w:tcBorders>
          </w:tcPr>
          <w:p w:rsidR="00E9391E" w:rsidRDefault="00A90EB3">
            <w:pPr>
              <w:pStyle w:val="TableParagraph"/>
              <w:spacing w:line="268" w:lineRule="exact"/>
              <w:ind w:left="275" w:right="270"/>
              <w:jc w:val="center"/>
              <w:rPr>
                <w:sz w:val="24"/>
              </w:rPr>
            </w:pPr>
            <w:r>
              <w:rPr>
                <w:spacing w:val="-5"/>
                <w:sz w:val="24"/>
              </w:rPr>
              <w:t>2/</w:t>
            </w:r>
          </w:p>
        </w:tc>
        <w:tc>
          <w:tcPr>
            <w:tcW w:w="1072" w:type="dxa"/>
            <w:tcBorders>
              <w:bottom w:val="nil"/>
            </w:tcBorders>
          </w:tcPr>
          <w:p w:rsidR="00E9391E" w:rsidRDefault="00A90EB3">
            <w:pPr>
              <w:pStyle w:val="TableParagraph"/>
              <w:spacing w:line="273" w:lineRule="exact"/>
              <w:ind w:left="437"/>
              <w:rPr>
                <w:b/>
                <w:sz w:val="24"/>
              </w:rPr>
            </w:pPr>
            <w:r>
              <w:rPr>
                <w:b/>
                <w:spacing w:val="-5"/>
                <w:sz w:val="24"/>
              </w:rPr>
              <w:t>6/</w:t>
            </w:r>
          </w:p>
        </w:tc>
      </w:tr>
      <w:tr w:rsidR="00E9391E">
        <w:trPr>
          <w:trHeight w:val="340"/>
        </w:trPr>
        <w:tc>
          <w:tcPr>
            <w:tcW w:w="2651" w:type="dxa"/>
            <w:tcBorders>
              <w:top w:val="nil"/>
            </w:tcBorders>
          </w:tcPr>
          <w:p w:rsidR="00E9391E" w:rsidRDefault="00E9391E">
            <w:pPr>
              <w:pStyle w:val="TableParagraph"/>
            </w:pPr>
          </w:p>
        </w:tc>
        <w:tc>
          <w:tcPr>
            <w:tcW w:w="2565" w:type="dxa"/>
            <w:tcBorders>
              <w:top w:val="nil"/>
            </w:tcBorders>
          </w:tcPr>
          <w:p w:rsidR="00E9391E" w:rsidRDefault="00A90EB3">
            <w:pPr>
              <w:pStyle w:val="TableParagraph"/>
              <w:spacing w:before="15"/>
              <w:ind w:left="109"/>
              <w:rPr>
                <w:sz w:val="24"/>
              </w:rPr>
            </w:pPr>
            <w:r>
              <w:rPr>
                <w:spacing w:val="-2"/>
                <w:sz w:val="24"/>
              </w:rPr>
              <w:t>(английский)</w:t>
            </w:r>
          </w:p>
        </w:tc>
        <w:tc>
          <w:tcPr>
            <w:tcW w:w="918" w:type="dxa"/>
            <w:tcBorders>
              <w:top w:val="nil"/>
            </w:tcBorders>
          </w:tcPr>
          <w:p w:rsidR="00E9391E" w:rsidRDefault="00E9391E">
            <w:pPr>
              <w:pStyle w:val="TableParagraph"/>
            </w:pPr>
          </w:p>
        </w:tc>
        <w:tc>
          <w:tcPr>
            <w:tcW w:w="803" w:type="dxa"/>
            <w:tcBorders>
              <w:top w:val="nil"/>
            </w:tcBorders>
          </w:tcPr>
          <w:p w:rsidR="00E9391E" w:rsidRDefault="00A90EB3">
            <w:pPr>
              <w:pStyle w:val="TableParagraph"/>
              <w:spacing w:before="15"/>
              <w:ind w:right="270"/>
              <w:jc w:val="right"/>
              <w:rPr>
                <w:sz w:val="24"/>
              </w:rPr>
            </w:pPr>
            <w:r>
              <w:rPr>
                <w:spacing w:val="-5"/>
                <w:sz w:val="24"/>
              </w:rPr>
              <w:t>68</w:t>
            </w:r>
          </w:p>
        </w:tc>
        <w:tc>
          <w:tcPr>
            <w:tcW w:w="937" w:type="dxa"/>
            <w:tcBorders>
              <w:top w:val="nil"/>
            </w:tcBorders>
          </w:tcPr>
          <w:p w:rsidR="00E9391E" w:rsidRDefault="00A90EB3">
            <w:pPr>
              <w:pStyle w:val="TableParagraph"/>
              <w:spacing w:before="15"/>
              <w:ind w:right="337"/>
              <w:jc w:val="right"/>
              <w:rPr>
                <w:sz w:val="24"/>
              </w:rPr>
            </w:pPr>
            <w:r>
              <w:rPr>
                <w:spacing w:val="-5"/>
                <w:sz w:val="24"/>
              </w:rPr>
              <w:t>68</w:t>
            </w:r>
          </w:p>
        </w:tc>
        <w:tc>
          <w:tcPr>
            <w:tcW w:w="942" w:type="dxa"/>
            <w:tcBorders>
              <w:top w:val="nil"/>
            </w:tcBorders>
          </w:tcPr>
          <w:p w:rsidR="00E9391E" w:rsidRDefault="00A90EB3">
            <w:pPr>
              <w:pStyle w:val="TableParagraph"/>
              <w:spacing w:before="15"/>
              <w:ind w:left="271" w:right="270"/>
              <w:jc w:val="center"/>
              <w:rPr>
                <w:sz w:val="24"/>
              </w:rPr>
            </w:pPr>
            <w:r>
              <w:rPr>
                <w:spacing w:val="-5"/>
                <w:sz w:val="24"/>
              </w:rPr>
              <w:t>68</w:t>
            </w:r>
          </w:p>
        </w:tc>
        <w:tc>
          <w:tcPr>
            <w:tcW w:w="1072" w:type="dxa"/>
            <w:tcBorders>
              <w:top w:val="nil"/>
            </w:tcBorders>
          </w:tcPr>
          <w:p w:rsidR="00E9391E" w:rsidRDefault="00A90EB3">
            <w:pPr>
              <w:pStyle w:val="TableParagraph"/>
              <w:spacing w:before="20"/>
              <w:ind w:left="350"/>
              <w:rPr>
                <w:b/>
                <w:sz w:val="24"/>
              </w:rPr>
            </w:pPr>
            <w:r>
              <w:rPr>
                <w:b/>
                <w:spacing w:val="-5"/>
                <w:sz w:val="24"/>
              </w:rPr>
              <w:t>204</w:t>
            </w:r>
          </w:p>
        </w:tc>
      </w:tr>
      <w:tr w:rsidR="00E9391E">
        <w:trPr>
          <w:trHeight w:val="295"/>
        </w:trPr>
        <w:tc>
          <w:tcPr>
            <w:tcW w:w="2651" w:type="dxa"/>
            <w:tcBorders>
              <w:bottom w:val="nil"/>
            </w:tcBorders>
          </w:tcPr>
          <w:p w:rsidR="00E9391E" w:rsidRDefault="00A90EB3">
            <w:pPr>
              <w:pStyle w:val="TableParagraph"/>
              <w:spacing w:line="268" w:lineRule="exact"/>
              <w:ind w:left="110"/>
              <w:rPr>
                <w:sz w:val="24"/>
              </w:rPr>
            </w:pPr>
            <w:r>
              <w:rPr>
                <w:sz w:val="24"/>
              </w:rPr>
              <w:t>Математика</w:t>
            </w:r>
            <w:r>
              <w:rPr>
                <w:spacing w:val="-4"/>
                <w:sz w:val="24"/>
              </w:rPr>
              <w:t xml:space="preserve"> </w:t>
            </w:r>
            <w:r>
              <w:rPr>
                <w:spacing w:val="-10"/>
                <w:sz w:val="24"/>
              </w:rPr>
              <w:t>и</w:t>
            </w:r>
          </w:p>
        </w:tc>
        <w:tc>
          <w:tcPr>
            <w:tcW w:w="2565" w:type="dxa"/>
            <w:tcBorders>
              <w:bottom w:val="nil"/>
            </w:tcBorders>
          </w:tcPr>
          <w:p w:rsidR="00E9391E" w:rsidRDefault="00A90EB3">
            <w:pPr>
              <w:pStyle w:val="TableParagraph"/>
              <w:spacing w:line="268" w:lineRule="exact"/>
              <w:ind w:left="109"/>
              <w:rPr>
                <w:sz w:val="24"/>
              </w:rPr>
            </w:pPr>
            <w:r>
              <w:rPr>
                <w:spacing w:val="-2"/>
                <w:sz w:val="24"/>
              </w:rPr>
              <w:t>Математика</w:t>
            </w:r>
          </w:p>
        </w:tc>
        <w:tc>
          <w:tcPr>
            <w:tcW w:w="918" w:type="dxa"/>
            <w:tcBorders>
              <w:bottom w:val="nil"/>
            </w:tcBorders>
          </w:tcPr>
          <w:p w:rsidR="00E9391E" w:rsidRDefault="00A90EB3">
            <w:pPr>
              <w:pStyle w:val="TableParagraph"/>
              <w:spacing w:line="268" w:lineRule="exact"/>
              <w:ind w:left="264" w:right="258"/>
              <w:jc w:val="center"/>
              <w:rPr>
                <w:sz w:val="24"/>
              </w:rPr>
            </w:pPr>
            <w:r>
              <w:rPr>
                <w:spacing w:val="-5"/>
                <w:sz w:val="24"/>
              </w:rPr>
              <w:t>4/</w:t>
            </w:r>
          </w:p>
        </w:tc>
        <w:tc>
          <w:tcPr>
            <w:tcW w:w="803" w:type="dxa"/>
            <w:tcBorders>
              <w:bottom w:val="nil"/>
            </w:tcBorders>
          </w:tcPr>
          <w:p w:rsidR="00E9391E" w:rsidRDefault="00A90EB3">
            <w:pPr>
              <w:pStyle w:val="TableParagraph"/>
              <w:spacing w:line="268" w:lineRule="exact"/>
              <w:ind w:right="299"/>
              <w:jc w:val="right"/>
              <w:rPr>
                <w:sz w:val="24"/>
              </w:rPr>
            </w:pPr>
            <w:r>
              <w:rPr>
                <w:spacing w:val="-5"/>
                <w:sz w:val="24"/>
              </w:rPr>
              <w:t>4/</w:t>
            </w:r>
          </w:p>
        </w:tc>
        <w:tc>
          <w:tcPr>
            <w:tcW w:w="937" w:type="dxa"/>
            <w:tcBorders>
              <w:bottom w:val="nil"/>
            </w:tcBorders>
          </w:tcPr>
          <w:p w:rsidR="00E9391E" w:rsidRDefault="00A90EB3">
            <w:pPr>
              <w:pStyle w:val="TableParagraph"/>
              <w:spacing w:line="268" w:lineRule="exact"/>
              <w:ind w:right="367"/>
              <w:jc w:val="right"/>
              <w:rPr>
                <w:sz w:val="24"/>
              </w:rPr>
            </w:pPr>
            <w:r>
              <w:rPr>
                <w:spacing w:val="-5"/>
                <w:sz w:val="24"/>
              </w:rPr>
              <w:t>4/</w:t>
            </w:r>
          </w:p>
        </w:tc>
        <w:tc>
          <w:tcPr>
            <w:tcW w:w="942" w:type="dxa"/>
            <w:tcBorders>
              <w:bottom w:val="nil"/>
            </w:tcBorders>
          </w:tcPr>
          <w:p w:rsidR="00E9391E" w:rsidRDefault="00A90EB3">
            <w:pPr>
              <w:pStyle w:val="TableParagraph"/>
              <w:spacing w:line="268" w:lineRule="exact"/>
              <w:ind w:left="275" w:right="270"/>
              <w:jc w:val="center"/>
              <w:rPr>
                <w:sz w:val="24"/>
              </w:rPr>
            </w:pPr>
            <w:r>
              <w:rPr>
                <w:spacing w:val="-5"/>
                <w:sz w:val="24"/>
              </w:rPr>
              <w:t>4/</w:t>
            </w:r>
          </w:p>
        </w:tc>
        <w:tc>
          <w:tcPr>
            <w:tcW w:w="1072" w:type="dxa"/>
            <w:tcBorders>
              <w:bottom w:val="nil"/>
            </w:tcBorders>
          </w:tcPr>
          <w:p w:rsidR="00E9391E" w:rsidRDefault="00A90EB3">
            <w:pPr>
              <w:pStyle w:val="TableParagraph"/>
              <w:spacing w:line="273" w:lineRule="exact"/>
              <w:ind w:left="379"/>
              <w:rPr>
                <w:b/>
                <w:sz w:val="24"/>
              </w:rPr>
            </w:pPr>
            <w:r>
              <w:rPr>
                <w:b/>
                <w:spacing w:val="-5"/>
                <w:sz w:val="24"/>
              </w:rPr>
              <w:t>16/</w:t>
            </w:r>
          </w:p>
        </w:tc>
      </w:tr>
      <w:tr w:rsidR="00E9391E">
        <w:trPr>
          <w:trHeight w:val="337"/>
        </w:trPr>
        <w:tc>
          <w:tcPr>
            <w:tcW w:w="2651" w:type="dxa"/>
            <w:tcBorders>
              <w:top w:val="nil"/>
            </w:tcBorders>
          </w:tcPr>
          <w:p w:rsidR="00E9391E" w:rsidRDefault="00A90EB3">
            <w:pPr>
              <w:pStyle w:val="TableParagraph"/>
              <w:spacing w:before="13"/>
              <w:ind w:left="110"/>
              <w:rPr>
                <w:sz w:val="24"/>
              </w:rPr>
            </w:pPr>
            <w:r>
              <w:rPr>
                <w:spacing w:val="-2"/>
                <w:sz w:val="24"/>
              </w:rPr>
              <w:t>информатика</w:t>
            </w:r>
          </w:p>
        </w:tc>
        <w:tc>
          <w:tcPr>
            <w:tcW w:w="2565" w:type="dxa"/>
            <w:tcBorders>
              <w:top w:val="nil"/>
            </w:tcBorders>
          </w:tcPr>
          <w:p w:rsidR="00E9391E" w:rsidRDefault="00E9391E">
            <w:pPr>
              <w:pStyle w:val="TableParagraph"/>
            </w:pPr>
          </w:p>
        </w:tc>
        <w:tc>
          <w:tcPr>
            <w:tcW w:w="918" w:type="dxa"/>
            <w:tcBorders>
              <w:top w:val="nil"/>
            </w:tcBorders>
          </w:tcPr>
          <w:p w:rsidR="00E9391E" w:rsidRDefault="00A90EB3">
            <w:pPr>
              <w:pStyle w:val="TableParagraph"/>
              <w:spacing w:before="13"/>
              <w:ind w:left="264" w:right="258"/>
              <w:jc w:val="center"/>
              <w:rPr>
                <w:sz w:val="24"/>
              </w:rPr>
            </w:pPr>
            <w:r>
              <w:rPr>
                <w:spacing w:val="-5"/>
                <w:sz w:val="24"/>
              </w:rPr>
              <w:t>132</w:t>
            </w:r>
          </w:p>
        </w:tc>
        <w:tc>
          <w:tcPr>
            <w:tcW w:w="803" w:type="dxa"/>
            <w:tcBorders>
              <w:top w:val="nil"/>
            </w:tcBorders>
          </w:tcPr>
          <w:p w:rsidR="00E9391E" w:rsidRDefault="00A90EB3">
            <w:pPr>
              <w:pStyle w:val="TableParagraph"/>
              <w:spacing w:before="13"/>
              <w:ind w:right="212"/>
              <w:jc w:val="right"/>
              <w:rPr>
                <w:sz w:val="24"/>
              </w:rPr>
            </w:pPr>
            <w:r>
              <w:rPr>
                <w:spacing w:val="-5"/>
                <w:sz w:val="24"/>
              </w:rPr>
              <w:t>136</w:t>
            </w:r>
          </w:p>
        </w:tc>
        <w:tc>
          <w:tcPr>
            <w:tcW w:w="937" w:type="dxa"/>
            <w:tcBorders>
              <w:top w:val="nil"/>
            </w:tcBorders>
          </w:tcPr>
          <w:p w:rsidR="00E9391E" w:rsidRDefault="00A90EB3">
            <w:pPr>
              <w:pStyle w:val="TableParagraph"/>
              <w:spacing w:before="13"/>
              <w:ind w:right="280"/>
              <w:jc w:val="right"/>
              <w:rPr>
                <w:sz w:val="24"/>
              </w:rPr>
            </w:pPr>
            <w:r>
              <w:rPr>
                <w:spacing w:val="-5"/>
                <w:sz w:val="24"/>
              </w:rPr>
              <w:t>136</w:t>
            </w:r>
          </w:p>
        </w:tc>
        <w:tc>
          <w:tcPr>
            <w:tcW w:w="942" w:type="dxa"/>
            <w:tcBorders>
              <w:top w:val="nil"/>
            </w:tcBorders>
          </w:tcPr>
          <w:p w:rsidR="00E9391E" w:rsidRDefault="00A90EB3">
            <w:pPr>
              <w:pStyle w:val="TableParagraph"/>
              <w:spacing w:before="13"/>
              <w:ind w:left="276" w:right="270"/>
              <w:jc w:val="center"/>
              <w:rPr>
                <w:sz w:val="24"/>
              </w:rPr>
            </w:pPr>
            <w:r>
              <w:rPr>
                <w:spacing w:val="-5"/>
                <w:sz w:val="24"/>
              </w:rPr>
              <w:t>136</w:t>
            </w:r>
          </w:p>
        </w:tc>
        <w:tc>
          <w:tcPr>
            <w:tcW w:w="1072" w:type="dxa"/>
            <w:tcBorders>
              <w:top w:val="nil"/>
            </w:tcBorders>
          </w:tcPr>
          <w:p w:rsidR="00E9391E" w:rsidRDefault="00A90EB3">
            <w:pPr>
              <w:pStyle w:val="TableParagraph"/>
              <w:spacing w:before="17"/>
              <w:ind w:left="350"/>
              <w:rPr>
                <w:b/>
                <w:sz w:val="24"/>
              </w:rPr>
            </w:pPr>
            <w:r>
              <w:rPr>
                <w:b/>
                <w:spacing w:val="-5"/>
                <w:sz w:val="24"/>
              </w:rPr>
              <w:t>540</w:t>
            </w:r>
          </w:p>
        </w:tc>
      </w:tr>
      <w:tr w:rsidR="00E9391E">
        <w:trPr>
          <w:trHeight w:val="295"/>
        </w:trPr>
        <w:tc>
          <w:tcPr>
            <w:tcW w:w="2651" w:type="dxa"/>
            <w:tcBorders>
              <w:bottom w:val="nil"/>
            </w:tcBorders>
          </w:tcPr>
          <w:p w:rsidR="00E9391E" w:rsidRDefault="00A90EB3">
            <w:pPr>
              <w:pStyle w:val="TableParagraph"/>
              <w:spacing w:line="268" w:lineRule="exact"/>
              <w:ind w:left="110"/>
              <w:rPr>
                <w:sz w:val="24"/>
              </w:rPr>
            </w:pPr>
            <w:r>
              <w:rPr>
                <w:sz w:val="24"/>
              </w:rPr>
              <w:t>Обществознание</w:t>
            </w:r>
            <w:r>
              <w:rPr>
                <w:spacing w:val="-9"/>
                <w:sz w:val="24"/>
              </w:rPr>
              <w:t xml:space="preserve"> </w:t>
            </w:r>
            <w:r>
              <w:rPr>
                <w:spacing w:val="-10"/>
                <w:sz w:val="24"/>
              </w:rPr>
              <w:t>и</w:t>
            </w:r>
          </w:p>
        </w:tc>
        <w:tc>
          <w:tcPr>
            <w:tcW w:w="2565" w:type="dxa"/>
            <w:tcBorders>
              <w:bottom w:val="nil"/>
            </w:tcBorders>
          </w:tcPr>
          <w:p w:rsidR="00E9391E" w:rsidRDefault="00A90EB3">
            <w:pPr>
              <w:pStyle w:val="TableParagraph"/>
              <w:spacing w:line="268" w:lineRule="exact"/>
              <w:ind w:left="109"/>
              <w:rPr>
                <w:sz w:val="24"/>
              </w:rPr>
            </w:pPr>
            <w:r>
              <w:rPr>
                <w:sz w:val="24"/>
              </w:rPr>
              <w:t>Окружающий</w:t>
            </w:r>
            <w:r>
              <w:rPr>
                <w:spacing w:val="-6"/>
                <w:sz w:val="24"/>
              </w:rPr>
              <w:t xml:space="preserve"> </w:t>
            </w:r>
            <w:r>
              <w:rPr>
                <w:spacing w:val="-5"/>
                <w:sz w:val="24"/>
              </w:rPr>
              <w:t>мир</w:t>
            </w:r>
          </w:p>
        </w:tc>
        <w:tc>
          <w:tcPr>
            <w:tcW w:w="918" w:type="dxa"/>
            <w:tcBorders>
              <w:bottom w:val="nil"/>
            </w:tcBorders>
          </w:tcPr>
          <w:p w:rsidR="00E9391E" w:rsidRDefault="00A90EB3">
            <w:pPr>
              <w:pStyle w:val="TableParagraph"/>
              <w:spacing w:line="268" w:lineRule="exact"/>
              <w:ind w:left="264" w:right="258"/>
              <w:jc w:val="center"/>
              <w:rPr>
                <w:sz w:val="24"/>
              </w:rPr>
            </w:pPr>
            <w:r>
              <w:rPr>
                <w:spacing w:val="-5"/>
                <w:sz w:val="24"/>
              </w:rPr>
              <w:t>2/</w:t>
            </w:r>
          </w:p>
        </w:tc>
        <w:tc>
          <w:tcPr>
            <w:tcW w:w="803" w:type="dxa"/>
            <w:tcBorders>
              <w:bottom w:val="nil"/>
            </w:tcBorders>
          </w:tcPr>
          <w:p w:rsidR="00E9391E" w:rsidRDefault="00A90EB3">
            <w:pPr>
              <w:pStyle w:val="TableParagraph"/>
              <w:spacing w:line="268" w:lineRule="exact"/>
              <w:ind w:right="299"/>
              <w:jc w:val="right"/>
              <w:rPr>
                <w:sz w:val="24"/>
              </w:rPr>
            </w:pPr>
            <w:r>
              <w:rPr>
                <w:spacing w:val="-5"/>
                <w:sz w:val="24"/>
              </w:rPr>
              <w:t>2/</w:t>
            </w:r>
          </w:p>
        </w:tc>
        <w:tc>
          <w:tcPr>
            <w:tcW w:w="937" w:type="dxa"/>
            <w:tcBorders>
              <w:bottom w:val="nil"/>
            </w:tcBorders>
          </w:tcPr>
          <w:p w:rsidR="00E9391E" w:rsidRDefault="00A90EB3">
            <w:pPr>
              <w:pStyle w:val="TableParagraph"/>
              <w:spacing w:line="268" w:lineRule="exact"/>
              <w:ind w:right="367"/>
              <w:jc w:val="right"/>
              <w:rPr>
                <w:sz w:val="24"/>
              </w:rPr>
            </w:pPr>
            <w:r>
              <w:rPr>
                <w:spacing w:val="-5"/>
                <w:sz w:val="24"/>
              </w:rPr>
              <w:t>2/</w:t>
            </w:r>
          </w:p>
        </w:tc>
        <w:tc>
          <w:tcPr>
            <w:tcW w:w="942" w:type="dxa"/>
            <w:tcBorders>
              <w:bottom w:val="nil"/>
            </w:tcBorders>
          </w:tcPr>
          <w:p w:rsidR="00E9391E" w:rsidRDefault="00A90EB3">
            <w:pPr>
              <w:pStyle w:val="TableParagraph"/>
              <w:spacing w:line="268" w:lineRule="exact"/>
              <w:ind w:left="275" w:right="270"/>
              <w:jc w:val="center"/>
              <w:rPr>
                <w:sz w:val="24"/>
              </w:rPr>
            </w:pPr>
            <w:r>
              <w:rPr>
                <w:spacing w:val="-5"/>
                <w:sz w:val="24"/>
              </w:rPr>
              <w:t>2/</w:t>
            </w:r>
          </w:p>
        </w:tc>
        <w:tc>
          <w:tcPr>
            <w:tcW w:w="1072" w:type="dxa"/>
            <w:tcBorders>
              <w:bottom w:val="nil"/>
            </w:tcBorders>
          </w:tcPr>
          <w:p w:rsidR="00E9391E" w:rsidRDefault="00A90EB3">
            <w:pPr>
              <w:pStyle w:val="TableParagraph"/>
              <w:spacing w:line="273" w:lineRule="exact"/>
              <w:ind w:left="437"/>
              <w:rPr>
                <w:b/>
                <w:sz w:val="24"/>
              </w:rPr>
            </w:pPr>
            <w:r>
              <w:rPr>
                <w:b/>
                <w:spacing w:val="-5"/>
                <w:sz w:val="24"/>
              </w:rPr>
              <w:t>8/</w:t>
            </w:r>
          </w:p>
        </w:tc>
      </w:tr>
      <w:tr w:rsidR="00E9391E">
        <w:trPr>
          <w:trHeight w:val="317"/>
        </w:trPr>
        <w:tc>
          <w:tcPr>
            <w:tcW w:w="2651" w:type="dxa"/>
            <w:tcBorders>
              <w:top w:val="nil"/>
              <w:bottom w:val="nil"/>
            </w:tcBorders>
          </w:tcPr>
          <w:p w:rsidR="00E9391E" w:rsidRDefault="00A90EB3">
            <w:pPr>
              <w:pStyle w:val="TableParagraph"/>
              <w:spacing w:before="13"/>
              <w:ind w:left="110"/>
              <w:rPr>
                <w:sz w:val="24"/>
              </w:rPr>
            </w:pPr>
            <w:r>
              <w:rPr>
                <w:spacing w:val="-2"/>
                <w:sz w:val="24"/>
              </w:rPr>
              <w:t>Естествознание</w:t>
            </w:r>
          </w:p>
        </w:tc>
        <w:tc>
          <w:tcPr>
            <w:tcW w:w="2565" w:type="dxa"/>
            <w:tcBorders>
              <w:top w:val="nil"/>
              <w:bottom w:val="nil"/>
            </w:tcBorders>
          </w:tcPr>
          <w:p w:rsidR="00E9391E" w:rsidRDefault="00E9391E">
            <w:pPr>
              <w:pStyle w:val="TableParagraph"/>
            </w:pPr>
          </w:p>
        </w:tc>
        <w:tc>
          <w:tcPr>
            <w:tcW w:w="918" w:type="dxa"/>
            <w:tcBorders>
              <w:top w:val="nil"/>
              <w:bottom w:val="nil"/>
            </w:tcBorders>
          </w:tcPr>
          <w:p w:rsidR="00E9391E" w:rsidRDefault="00A90EB3">
            <w:pPr>
              <w:pStyle w:val="TableParagraph"/>
              <w:spacing w:before="13"/>
              <w:ind w:left="264" w:right="253"/>
              <w:jc w:val="center"/>
              <w:rPr>
                <w:sz w:val="24"/>
              </w:rPr>
            </w:pPr>
            <w:r>
              <w:rPr>
                <w:spacing w:val="-5"/>
                <w:sz w:val="24"/>
              </w:rPr>
              <w:t>66</w:t>
            </w:r>
          </w:p>
        </w:tc>
        <w:tc>
          <w:tcPr>
            <w:tcW w:w="803" w:type="dxa"/>
            <w:tcBorders>
              <w:top w:val="nil"/>
              <w:bottom w:val="nil"/>
            </w:tcBorders>
          </w:tcPr>
          <w:p w:rsidR="00E9391E" w:rsidRDefault="00A90EB3">
            <w:pPr>
              <w:pStyle w:val="TableParagraph"/>
              <w:spacing w:before="13"/>
              <w:ind w:right="270"/>
              <w:jc w:val="right"/>
              <w:rPr>
                <w:sz w:val="24"/>
              </w:rPr>
            </w:pPr>
            <w:r>
              <w:rPr>
                <w:spacing w:val="-5"/>
                <w:sz w:val="24"/>
              </w:rPr>
              <w:t>68</w:t>
            </w:r>
          </w:p>
        </w:tc>
        <w:tc>
          <w:tcPr>
            <w:tcW w:w="937" w:type="dxa"/>
            <w:tcBorders>
              <w:top w:val="nil"/>
              <w:bottom w:val="nil"/>
            </w:tcBorders>
          </w:tcPr>
          <w:p w:rsidR="00E9391E" w:rsidRDefault="00A90EB3">
            <w:pPr>
              <w:pStyle w:val="TableParagraph"/>
              <w:spacing w:before="13"/>
              <w:ind w:right="337"/>
              <w:jc w:val="right"/>
              <w:rPr>
                <w:sz w:val="24"/>
              </w:rPr>
            </w:pPr>
            <w:r>
              <w:rPr>
                <w:spacing w:val="-5"/>
                <w:sz w:val="24"/>
              </w:rPr>
              <w:t>68</w:t>
            </w:r>
          </w:p>
        </w:tc>
        <w:tc>
          <w:tcPr>
            <w:tcW w:w="942" w:type="dxa"/>
            <w:tcBorders>
              <w:top w:val="nil"/>
              <w:bottom w:val="nil"/>
            </w:tcBorders>
          </w:tcPr>
          <w:p w:rsidR="00E9391E" w:rsidRDefault="00A90EB3">
            <w:pPr>
              <w:pStyle w:val="TableParagraph"/>
              <w:spacing w:before="13"/>
              <w:ind w:left="271" w:right="270"/>
              <w:jc w:val="center"/>
              <w:rPr>
                <w:sz w:val="24"/>
              </w:rPr>
            </w:pPr>
            <w:r>
              <w:rPr>
                <w:spacing w:val="-5"/>
                <w:sz w:val="24"/>
              </w:rPr>
              <w:t>68</w:t>
            </w:r>
          </w:p>
        </w:tc>
        <w:tc>
          <w:tcPr>
            <w:tcW w:w="1072" w:type="dxa"/>
            <w:tcBorders>
              <w:top w:val="nil"/>
              <w:bottom w:val="nil"/>
            </w:tcBorders>
          </w:tcPr>
          <w:p w:rsidR="00E9391E" w:rsidRDefault="00A90EB3">
            <w:pPr>
              <w:pStyle w:val="TableParagraph"/>
              <w:spacing w:before="17"/>
              <w:ind w:left="350"/>
              <w:rPr>
                <w:b/>
                <w:sz w:val="24"/>
              </w:rPr>
            </w:pPr>
            <w:r>
              <w:rPr>
                <w:b/>
                <w:spacing w:val="-5"/>
                <w:sz w:val="24"/>
              </w:rPr>
              <w:t>270</w:t>
            </w:r>
          </w:p>
        </w:tc>
      </w:tr>
      <w:tr w:rsidR="00E9391E">
        <w:trPr>
          <w:trHeight w:val="337"/>
        </w:trPr>
        <w:tc>
          <w:tcPr>
            <w:tcW w:w="2651" w:type="dxa"/>
            <w:tcBorders>
              <w:top w:val="nil"/>
            </w:tcBorders>
          </w:tcPr>
          <w:p w:rsidR="00E9391E" w:rsidRDefault="00A90EB3">
            <w:pPr>
              <w:pStyle w:val="TableParagraph"/>
              <w:spacing w:before="13"/>
              <w:ind w:left="110"/>
              <w:rPr>
                <w:sz w:val="24"/>
              </w:rPr>
            </w:pPr>
            <w:r>
              <w:rPr>
                <w:sz w:val="24"/>
              </w:rPr>
              <w:t>(Окружающий</w:t>
            </w:r>
            <w:r>
              <w:rPr>
                <w:spacing w:val="-7"/>
                <w:sz w:val="24"/>
              </w:rPr>
              <w:t xml:space="preserve"> </w:t>
            </w:r>
            <w:r>
              <w:rPr>
                <w:spacing w:val="-4"/>
                <w:sz w:val="24"/>
              </w:rPr>
              <w:t>мир)</w:t>
            </w:r>
          </w:p>
        </w:tc>
        <w:tc>
          <w:tcPr>
            <w:tcW w:w="2565" w:type="dxa"/>
            <w:tcBorders>
              <w:top w:val="nil"/>
            </w:tcBorders>
          </w:tcPr>
          <w:p w:rsidR="00E9391E" w:rsidRDefault="00E9391E">
            <w:pPr>
              <w:pStyle w:val="TableParagraph"/>
            </w:pPr>
          </w:p>
        </w:tc>
        <w:tc>
          <w:tcPr>
            <w:tcW w:w="918" w:type="dxa"/>
            <w:tcBorders>
              <w:top w:val="nil"/>
            </w:tcBorders>
          </w:tcPr>
          <w:p w:rsidR="00E9391E" w:rsidRDefault="00E9391E">
            <w:pPr>
              <w:pStyle w:val="TableParagraph"/>
            </w:pPr>
          </w:p>
        </w:tc>
        <w:tc>
          <w:tcPr>
            <w:tcW w:w="803" w:type="dxa"/>
            <w:tcBorders>
              <w:top w:val="nil"/>
            </w:tcBorders>
          </w:tcPr>
          <w:p w:rsidR="00E9391E" w:rsidRDefault="00E9391E">
            <w:pPr>
              <w:pStyle w:val="TableParagraph"/>
            </w:pPr>
          </w:p>
        </w:tc>
        <w:tc>
          <w:tcPr>
            <w:tcW w:w="937" w:type="dxa"/>
            <w:tcBorders>
              <w:top w:val="nil"/>
            </w:tcBorders>
          </w:tcPr>
          <w:p w:rsidR="00E9391E" w:rsidRDefault="00E9391E">
            <w:pPr>
              <w:pStyle w:val="TableParagraph"/>
            </w:pPr>
          </w:p>
        </w:tc>
        <w:tc>
          <w:tcPr>
            <w:tcW w:w="942" w:type="dxa"/>
            <w:tcBorders>
              <w:top w:val="nil"/>
            </w:tcBorders>
          </w:tcPr>
          <w:p w:rsidR="00E9391E" w:rsidRDefault="00E9391E">
            <w:pPr>
              <w:pStyle w:val="TableParagraph"/>
            </w:pPr>
          </w:p>
        </w:tc>
        <w:tc>
          <w:tcPr>
            <w:tcW w:w="1072" w:type="dxa"/>
            <w:tcBorders>
              <w:top w:val="nil"/>
            </w:tcBorders>
          </w:tcPr>
          <w:p w:rsidR="00E9391E" w:rsidRDefault="00E9391E">
            <w:pPr>
              <w:pStyle w:val="TableParagraph"/>
            </w:pPr>
          </w:p>
        </w:tc>
      </w:tr>
      <w:tr w:rsidR="00E9391E">
        <w:trPr>
          <w:trHeight w:val="279"/>
        </w:trPr>
        <w:tc>
          <w:tcPr>
            <w:tcW w:w="2651" w:type="dxa"/>
            <w:tcBorders>
              <w:bottom w:val="nil"/>
            </w:tcBorders>
          </w:tcPr>
          <w:p w:rsidR="00E9391E" w:rsidRDefault="00A90EB3">
            <w:pPr>
              <w:pStyle w:val="TableParagraph"/>
              <w:spacing w:line="249" w:lineRule="exact"/>
              <w:ind w:left="110"/>
            </w:pPr>
            <w:r>
              <w:t>Основы</w:t>
            </w:r>
            <w:r>
              <w:rPr>
                <w:spacing w:val="-5"/>
              </w:rPr>
              <w:t xml:space="preserve"> </w:t>
            </w:r>
            <w:r>
              <w:rPr>
                <w:spacing w:val="-2"/>
              </w:rPr>
              <w:t>религиозных</w:t>
            </w:r>
          </w:p>
        </w:tc>
        <w:tc>
          <w:tcPr>
            <w:tcW w:w="2565" w:type="dxa"/>
            <w:tcBorders>
              <w:bottom w:val="nil"/>
            </w:tcBorders>
          </w:tcPr>
          <w:p w:rsidR="00E9391E" w:rsidRDefault="00A90EB3">
            <w:pPr>
              <w:pStyle w:val="TableParagraph"/>
              <w:spacing w:line="249" w:lineRule="exact"/>
              <w:ind w:left="109"/>
            </w:pPr>
            <w:r>
              <w:t>Основы</w:t>
            </w:r>
            <w:r>
              <w:rPr>
                <w:spacing w:val="-5"/>
              </w:rPr>
              <w:t xml:space="preserve"> </w:t>
            </w:r>
            <w:r>
              <w:rPr>
                <w:spacing w:val="-2"/>
              </w:rPr>
              <w:t>религиозных</w:t>
            </w:r>
          </w:p>
        </w:tc>
        <w:tc>
          <w:tcPr>
            <w:tcW w:w="918" w:type="dxa"/>
            <w:vMerge w:val="restart"/>
          </w:tcPr>
          <w:p w:rsidR="00E9391E" w:rsidRDefault="00E9391E">
            <w:pPr>
              <w:pStyle w:val="TableParagraph"/>
            </w:pPr>
          </w:p>
        </w:tc>
        <w:tc>
          <w:tcPr>
            <w:tcW w:w="803" w:type="dxa"/>
            <w:vMerge w:val="restart"/>
          </w:tcPr>
          <w:p w:rsidR="00E9391E" w:rsidRDefault="00E9391E">
            <w:pPr>
              <w:pStyle w:val="TableParagraph"/>
            </w:pPr>
          </w:p>
        </w:tc>
        <w:tc>
          <w:tcPr>
            <w:tcW w:w="937" w:type="dxa"/>
            <w:vMerge w:val="restart"/>
          </w:tcPr>
          <w:p w:rsidR="00E9391E" w:rsidRDefault="00E9391E">
            <w:pPr>
              <w:pStyle w:val="TableParagraph"/>
            </w:pPr>
          </w:p>
        </w:tc>
        <w:tc>
          <w:tcPr>
            <w:tcW w:w="942" w:type="dxa"/>
            <w:tcBorders>
              <w:bottom w:val="nil"/>
            </w:tcBorders>
          </w:tcPr>
          <w:p w:rsidR="00E9391E" w:rsidRDefault="00A90EB3">
            <w:pPr>
              <w:pStyle w:val="TableParagraph"/>
              <w:spacing w:line="260" w:lineRule="exact"/>
              <w:ind w:left="275" w:right="270"/>
              <w:jc w:val="center"/>
              <w:rPr>
                <w:sz w:val="24"/>
              </w:rPr>
            </w:pPr>
            <w:r>
              <w:rPr>
                <w:spacing w:val="-5"/>
                <w:sz w:val="24"/>
              </w:rPr>
              <w:t>1/</w:t>
            </w:r>
          </w:p>
        </w:tc>
        <w:tc>
          <w:tcPr>
            <w:tcW w:w="1072" w:type="dxa"/>
            <w:tcBorders>
              <w:bottom w:val="nil"/>
            </w:tcBorders>
          </w:tcPr>
          <w:p w:rsidR="00E9391E" w:rsidRDefault="00A90EB3">
            <w:pPr>
              <w:pStyle w:val="TableParagraph"/>
              <w:spacing w:line="260" w:lineRule="exact"/>
              <w:ind w:left="437"/>
              <w:rPr>
                <w:b/>
                <w:sz w:val="24"/>
              </w:rPr>
            </w:pPr>
            <w:r>
              <w:rPr>
                <w:b/>
                <w:spacing w:val="-5"/>
                <w:sz w:val="24"/>
              </w:rPr>
              <w:t>1/</w:t>
            </w:r>
          </w:p>
        </w:tc>
      </w:tr>
      <w:tr w:rsidR="00E9391E">
        <w:trPr>
          <w:trHeight w:val="583"/>
        </w:trPr>
        <w:tc>
          <w:tcPr>
            <w:tcW w:w="2651" w:type="dxa"/>
            <w:tcBorders>
              <w:top w:val="nil"/>
            </w:tcBorders>
          </w:tcPr>
          <w:p w:rsidR="00E9391E" w:rsidRDefault="00A90EB3">
            <w:pPr>
              <w:pStyle w:val="TableParagraph"/>
              <w:spacing w:line="252" w:lineRule="exact"/>
              <w:ind w:left="110"/>
            </w:pPr>
            <w:r>
              <w:t>культур</w:t>
            </w:r>
            <w:r>
              <w:rPr>
                <w:spacing w:val="-8"/>
              </w:rPr>
              <w:t xml:space="preserve"> </w:t>
            </w:r>
            <w:r>
              <w:t>и</w:t>
            </w:r>
            <w:r>
              <w:rPr>
                <w:spacing w:val="-4"/>
              </w:rPr>
              <w:t xml:space="preserve"> </w:t>
            </w:r>
            <w:r>
              <w:t>светской</w:t>
            </w:r>
            <w:r>
              <w:rPr>
                <w:spacing w:val="-4"/>
              </w:rPr>
              <w:t xml:space="preserve"> этики</w:t>
            </w:r>
          </w:p>
        </w:tc>
        <w:tc>
          <w:tcPr>
            <w:tcW w:w="2565" w:type="dxa"/>
            <w:tcBorders>
              <w:top w:val="nil"/>
            </w:tcBorders>
          </w:tcPr>
          <w:p w:rsidR="00E9391E" w:rsidRDefault="00A90EB3">
            <w:pPr>
              <w:pStyle w:val="TableParagraph"/>
              <w:spacing w:line="252" w:lineRule="exact"/>
              <w:ind w:left="109"/>
            </w:pPr>
            <w:r>
              <w:t>культур</w:t>
            </w:r>
            <w:r>
              <w:rPr>
                <w:spacing w:val="-2"/>
              </w:rPr>
              <w:t xml:space="preserve"> </w:t>
            </w:r>
            <w:r>
              <w:t>и</w:t>
            </w:r>
            <w:r>
              <w:rPr>
                <w:spacing w:val="-1"/>
              </w:rPr>
              <w:t xml:space="preserve"> </w:t>
            </w:r>
            <w:r>
              <w:rPr>
                <w:spacing w:val="-2"/>
              </w:rPr>
              <w:t>светской</w:t>
            </w:r>
          </w:p>
          <w:p w:rsidR="00E9391E" w:rsidRDefault="00A90EB3">
            <w:pPr>
              <w:pStyle w:val="TableParagraph"/>
              <w:spacing w:before="40"/>
              <w:ind w:left="109"/>
            </w:pPr>
            <w:r>
              <w:rPr>
                <w:spacing w:val="-2"/>
              </w:rPr>
              <w:t>этики</w:t>
            </w:r>
          </w:p>
        </w:tc>
        <w:tc>
          <w:tcPr>
            <w:tcW w:w="918" w:type="dxa"/>
            <w:vMerge/>
            <w:tcBorders>
              <w:top w:val="nil"/>
            </w:tcBorders>
          </w:tcPr>
          <w:p w:rsidR="00E9391E" w:rsidRDefault="00E9391E">
            <w:pPr>
              <w:rPr>
                <w:sz w:val="2"/>
                <w:szCs w:val="2"/>
              </w:rPr>
            </w:pPr>
          </w:p>
        </w:tc>
        <w:tc>
          <w:tcPr>
            <w:tcW w:w="803" w:type="dxa"/>
            <w:vMerge/>
            <w:tcBorders>
              <w:top w:val="nil"/>
            </w:tcBorders>
          </w:tcPr>
          <w:p w:rsidR="00E9391E" w:rsidRDefault="00E9391E">
            <w:pPr>
              <w:rPr>
                <w:sz w:val="2"/>
                <w:szCs w:val="2"/>
              </w:rPr>
            </w:pPr>
          </w:p>
        </w:tc>
        <w:tc>
          <w:tcPr>
            <w:tcW w:w="937" w:type="dxa"/>
            <w:vMerge/>
            <w:tcBorders>
              <w:top w:val="nil"/>
            </w:tcBorders>
          </w:tcPr>
          <w:p w:rsidR="00E9391E" w:rsidRDefault="00E9391E">
            <w:pPr>
              <w:rPr>
                <w:sz w:val="2"/>
                <w:szCs w:val="2"/>
              </w:rPr>
            </w:pPr>
          </w:p>
        </w:tc>
        <w:tc>
          <w:tcPr>
            <w:tcW w:w="942" w:type="dxa"/>
            <w:tcBorders>
              <w:top w:val="nil"/>
            </w:tcBorders>
          </w:tcPr>
          <w:p w:rsidR="00E9391E" w:rsidRDefault="00A90EB3">
            <w:pPr>
              <w:pStyle w:val="TableParagraph"/>
              <w:spacing w:before="23"/>
              <w:ind w:left="271" w:right="270"/>
              <w:jc w:val="center"/>
              <w:rPr>
                <w:sz w:val="24"/>
              </w:rPr>
            </w:pPr>
            <w:r>
              <w:rPr>
                <w:spacing w:val="-5"/>
                <w:sz w:val="24"/>
              </w:rPr>
              <w:t>34</w:t>
            </w:r>
          </w:p>
        </w:tc>
        <w:tc>
          <w:tcPr>
            <w:tcW w:w="1072" w:type="dxa"/>
            <w:tcBorders>
              <w:top w:val="nil"/>
            </w:tcBorders>
          </w:tcPr>
          <w:p w:rsidR="00E9391E" w:rsidRDefault="00A90EB3">
            <w:pPr>
              <w:pStyle w:val="TableParagraph"/>
              <w:spacing w:before="28"/>
              <w:ind w:left="412"/>
              <w:rPr>
                <w:b/>
                <w:sz w:val="24"/>
              </w:rPr>
            </w:pPr>
            <w:r>
              <w:rPr>
                <w:b/>
                <w:spacing w:val="-5"/>
                <w:sz w:val="24"/>
              </w:rPr>
              <w:t>34</w:t>
            </w:r>
          </w:p>
        </w:tc>
      </w:tr>
      <w:tr w:rsidR="00E9391E">
        <w:trPr>
          <w:trHeight w:val="638"/>
        </w:trPr>
        <w:tc>
          <w:tcPr>
            <w:tcW w:w="2651" w:type="dxa"/>
            <w:vMerge w:val="restart"/>
          </w:tcPr>
          <w:p w:rsidR="00E9391E" w:rsidRDefault="00A90EB3">
            <w:pPr>
              <w:pStyle w:val="TableParagraph"/>
              <w:spacing w:line="268" w:lineRule="exact"/>
              <w:ind w:left="110"/>
              <w:rPr>
                <w:sz w:val="24"/>
              </w:rPr>
            </w:pPr>
            <w:r>
              <w:rPr>
                <w:spacing w:val="-2"/>
                <w:sz w:val="24"/>
              </w:rPr>
              <w:t>Искусство</w:t>
            </w:r>
          </w:p>
        </w:tc>
        <w:tc>
          <w:tcPr>
            <w:tcW w:w="2565" w:type="dxa"/>
          </w:tcPr>
          <w:p w:rsidR="00E9391E" w:rsidRDefault="00A90EB3">
            <w:pPr>
              <w:pStyle w:val="TableParagraph"/>
              <w:spacing w:line="268" w:lineRule="exact"/>
              <w:ind w:left="109"/>
              <w:rPr>
                <w:sz w:val="24"/>
              </w:rPr>
            </w:pPr>
            <w:r>
              <w:rPr>
                <w:spacing w:val="-2"/>
                <w:sz w:val="24"/>
              </w:rPr>
              <w:t>Музыка</w:t>
            </w:r>
          </w:p>
        </w:tc>
        <w:tc>
          <w:tcPr>
            <w:tcW w:w="918" w:type="dxa"/>
          </w:tcPr>
          <w:p w:rsidR="00E9391E" w:rsidRDefault="00A90EB3">
            <w:pPr>
              <w:pStyle w:val="TableParagraph"/>
              <w:spacing w:line="268" w:lineRule="exact"/>
              <w:ind w:left="264" w:right="258"/>
              <w:jc w:val="center"/>
              <w:rPr>
                <w:sz w:val="24"/>
              </w:rPr>
            </w:pPr>
            <w:r>
              <w:rPr>
                <w:spacing w:val="-5"/>
                <w:sz w:val="24"/>
              </w:rPr>
              <w:t>1/</w:t>
            </w:r>
          </w:p>
          <w:p w:rsidR="00E9391E" w:rsidRDefault="00A90EB3">
            <w:pPr>
              <w:pStyle w:val="TableParagraph"/>
              <w:spacing w:before="46"/>
              <w:ind w:left="264" w:right="253"/>
              <w:jc w:val="center"/>
              <w:rPr>
                <w:sz w:val="24"/>
              </w:rPr>
            </w:pPr>
            <w:r>
              <w:rPr>
                <w:spacing w:val="-5"/>
                <w:sz w:val="24"/>
              </w:rPr>
              <w:t>33</w:t>
            </w:r>
          </w:p>
        </w:tc>
        <w:tc>
          <w:tcPr>
            <w:tcW w:w="803" w:type="dxa"/>
          </w:tcPr>
          <w:p w:rsidR="00E9391E" w:rsidRDefault="00A90EB3">
            <w:pPr>
              <w:pStyle w:val="TableParagraph"/>
              <w:spacing w:line="268" w:lineRule="exact"/>
              <w:ind w:left="205" w:right="202"/>
              <w:jc w:val="center"/>
              <w:rPr>
                <w:sz w:val="24"/>
              </w:rPr>
            </w:pPr>
            <w:r>
              <w:rPr>
                <w:spacing w:val="-5"/>
                <w:sz w:val="24"/>
              </w:rPr>
              <w:t>1/</w:t>
            </w:r>
          </w:p>
          <w:p w:rsidR="00E9391E" w:rsidRDefault="00A90EB3">
            <w:pPr>
              <w:pStyle w:val="TableParagraph"/>
              <w:spacing w:before="46"/>
              <w:ind w:left="206" w:right="198"/>
              <w:jc w:val="center"/>
              <w:rPr>
                <w:sz w:val="24"/>
              </w:rPr>
            </w:pPr>
            <w:r>
              <w:rPr>
                <w:spacing w:val="-5"/>
                <w:sz w:val="24"/>
              </w:rPr>
              <w:t>34</w:t>
            </w:r>
          </w:p>
        </w:tc>
        <w:tc>
          <w:tcPr>
            <w:tcW w:w="937" w:type="dxa"/>
          </w:tcPr>
          <w:p w:rsidR="00E9391E" w:rsidRDefault="00A90EB3">
            <w:pPr>
              <w:pStyle w:val="TableParagraph"/>
              <w:spacing w:line="268" w:lineRule="exact"/>
              <w:ind w:left="272" w:right="270"/>
              <w:jc w:val="center"/>
              <w:rPr>
                <w:sz w:val="24"/>
              </w:rPr>
            </w:pPr>
            <w:r>
              <w:rPr>
                <w:spacing w:val="-5"/>
                <w:sz w:val="24"/>
              </w:rPr>
              <w:t>1/</w:t>
            </w:r>
          </w:p>
          <w:p w:rsidR="00E9391E" w:rsidRDefault="00A90EB3">
            <w:pPr>
              <w:pStyle w:val="TableParagraph"/>
              <w:spacing w:before="46"/>
              <w:ind w:left="272" w:right="265"/>
              <w:jc w:val="center"/>
              <w:rPr>
                <w:sz w:val="24"/>
              </w:rPr>
            </w:pPr>
            <w:r>
              <w:rPr>
                <w:spacing w:val="-5"/>
                <w:sz w:val="24"/>
              </w:rPr>
              <w:t>34</w:t>
            </w:r>
          </w:p>
        </w:tc>
        <w:tc>
          <w:tcPr>
            <w:tcW w:w="942" w:type="dxa"/>
          </w:tcPr>
          <w:p w:rsidR="00E9391E" w:rsidRDefault="00A90EB3">
            <w:pPr>
              <w:pStyle w:val="TableParagraph"/>
              <w:spacing w:line="268" w:lineRule="exact"/>
              <w:ind w:left="275" w:right="270"/>
              <w:jc w:val="center"/>
              <w:rPr>
                <w:sz w:val="24"/>
              </w:rPr>
            </w:pPr>
            <w:r>
              <w:rPr>
                <w:spacing w:val="-5"/>
                <w:sz w:val="24"/>
              </w:rPr>
              <w:t>1/</w:t>
            </w:r>
          </w:p>
          <w:p w:rsidR="00E9391E" w:rsidRDefault="00A90EB3">
            <w:pPr>
              <w:pStyle w:val="TableParagraph"/>
              <w:spacing w:before="46"/>
              <w:ind w:left="271" w:right="270"/>
              <w:jc w:val="center"/>
              <w:rPr>
                <w:sz w:val="24"/>
              </w:rPr>
            </w:pPr>
            <w:r>
              <w:rPr>
                <w:spacing w:val="-5"/>
                <w:sz w:val="24"/>
              </w:rPr>
              <w:t>34</w:t>
            </w:r>
          </w:p>
        </w:tc>
        <w:tc>
          <w:tcPr>
            <w:tcW w:w="1072" w:type="dxa"/>
          </w:tcPr>
          <w:p w:rsidR="00E9391E" w:rsidRDefault="00A90EB3">
            <w:pPr>
              <w:pStyle w:val="TableParagraph"/>
              <w:spacing w:line="273" w:lineRule="exact"/>
              <w:ind w:left="129" w:right="129"/>
              <w:jc w:val="center"/>
              <w:rPr>
                <w:b/>
                <w:sz w:val="24"/>
              </w:rPr>
            </w:pPr>
            <w:r>
              <w:rPr>
                <w:b/>
                <w:spacing w:val="-5"/>
                <w:sz w:val="24"/>
              </w:rPr>
              <w:t>4/</w:t>
            </w:r>
          </w:p>
          <w:p w:rsidR="00E9391E" w:rsidRDefault="00A90EB3">
            <w:pPr>
              <w:pStyle w:val="TableParagraph"/>
              <w:spacing w:before="46"/>
              <w:ind w:left="128" w:right="129"/>
              <w:jc w:val="center"/>
              <w:rPr>
                <w:b/>
                <w:sz w:val="24"/>
              </w:rPr>
            </w:pPr>
            <w:r>
              <w:rPr>
                <w:b/>
                <w:spacing w:val="-5"/>
                <w:sz w:val="24"/>
              </w:rPr>
              <w:t>135</w:t>
            </w:r>
          </w:p>
        </w:tc>
      </w:tr>
      <w:tr w:rsidR="00E9391E">
        <w:trPr>
          <w:trHeight w:val="633"/>
        </w:trPr>
        <w:tc>
          <w:tcPr>
            <w:tcW w:w="2651" w:type="dxa"/>
            <w:vMerge/>
            <w:tcBorders>
              <w:top w:val="nil"/>
            </w:tcBorders>
          </w:tcPr>
          <w:p w:rsidR="00E9391E" w:rsidRDefault="00E9391E">
            <w:pPr>
              <w:rPr>
                <w:sz w:val="2"/>
                <w:szCs w:val="2"/>
              </w:rPr>
            </w:pPr>
          </w:p>
        </w:tc>
        <w:tc>
          <w:tcPr>
            <w:tcW w:w="2565" w:type="dxa"/>
          </w:tcPr>
          <w:p w:rsidR="00E9391E" w:rsidRDefault="00A90EB3" w:rsidP="001D29D2">
            <w:pPr>
              <w:pStyle w:val="TableParagraph"/>
              <w:spacing w:line="268" w:lineRule="exact"/>
              <w:ind w:left="4"/>
              <w:rPr>
                <w:sz w:val="24"/>
              </w:rPr>
            </w:pPr>
            <w:r>
              <w:rPr>
                <w:spacing w:val="-2"/>
                <w:sz w:val="24"/>
              </w:rPr>
              <w:t>Изобразительное</w:t>
            </w:r>
            <w:r w:rsidR="001D29D2">
              <w:rPr>
                <w:spacing w:val="-2"/>
                <w:sz w:val="24"/>
              </w:rPr>
              <w:t xml:space="preserve"> </w:t>
            </w:r>
            <w:r>
              <w:rPr>
                <w:spacing w:val="-2"/>
                <w:sz w:val="24"/>
              </w:rPr>
              <w:t>искусс</w:t>
            </w:r>
            <w:r>
              <w:rPr>
                <w:spacing w:val="-5"/>
                <w:sz w:val="24"/>
              </w:rPr>
              <w:t>тво</w:t>
            </w:r>
          </w:p>
        </w:tc>
        <w:tc>
          <w:tcPr>
            <w:tcW w:w="918" w:type="dxa"/>
          </w:tcPr>
          <w:p w:rsidR="00E9391E" w:rsidRDefault="00A90EB3">
            <w:pPr>
              <w:pStyle w:val="TableParagraph"/>
              <w:spacing w:line="268" w:lineRule="exact"/>
              <w:ind w:left="264" w:right="258"/>
              <w:jc w:val="center"/>
              <w:rPr>
                <w:sz w:val="24"/>
              </w:rPr>
            </w:pPr>
            <w:r>
              <w:rPr>
                <w:spacing w:val="-5"/>
                <w:sz w:val="24"/>
              </w:rPr>
              <w:t>1/</w:t>
            </w:r>
          </w:p>
          <w:p w:rsidR="00E9391E" w:rsidRDefault="00A90EB3">
            <w:pPr>
              <w:pStyle w:val="TableParagraph"/>
              <w:spacing w:before="40"/>
              <w:ind w:left="264" w:right="253"/>
              <w:jc w:val="center"/>
              <w:rPr>
                <w:sz w:val="24"/>
              </w:rPr>
            </w:pPr>
            <w:r>
              <w:rPr>
                <w:spacing w:val="-5"/>
                <w:sz w:val="24"/>
              </w:rPr>
              <w:t>33</w:t>
            </w:r>
          </w:p>
        </w:tc>
        <w:tc>
          <w:tcPr>
            <w:tcW w:w="803" w:type="dxa"/>
          </w:tcPr>
          <w:p w:rsidR="00E9391E" w:rsidRDefault="00A90EB3">
            <w:pPr>
              <w:pStyle w:val="TableParagraph"/>
              <w:spacing w:line="268" w:lineRule="exact"/>
              <w:ind w:left="205" w:right="202"/>
              <w:jc w:val="center"/>
              <w:rPr>
                <w:sz w:val="24"/>
              </w:rPr>
            </w:pPr>
            <w:r>
              <w:rPr>
                <w:spacing w:val="-5"/>
                <w:sz w:val="24"/>
              </w:rPr>
              <w:t>1/</w:t>
            </w:r>
          </w:p>
          <w:p w:rsidR="00E9391E" w:rsidRDefault="00A90EB3">
            <w:pPr>
              <w:pStyle w:val="TableParagraph"/>
              <w:spacing w:before="40"/>
              <w:ind w:left="206" w:right="198"/>
              <w:jc w:val="center"/>
              <w:rPr>
                <w:sz w:val="24"/>
              </w:rPr>
            </w:pPr>
            <w:r>
              <w:rPr>
                <w:spacing w:val="-5"/>
                <w:sz w:val="24"/>
              </w:rPr>
              <w:t>34</w:t>
            </w:r>
          </w:p>
        </w:tc>
        <w:tc>
          <w:tcPr>
            <w:tcW w:w="937" w:type="dxa"/>
          </w:tcPr>
          <w:p w:rsidR="00E9391E" w:rsidRDefault="00A90EB3">
            <w:pPr>
              <w:pStyle w:val="TableParagraph"/>
              <w:spacing w:line="268" w:lineRule="exact"/>
              <w:ind w:left="272" w:right="270"/>
              <w:jc w:val="center"/>
              <w:rPr>
                <w:sz w:val="24"/>
              </w:rPr>
            </w:pPr>
            <w:r>
              <w:rPr>
                <w:spacing w:val="-5"/>
                <w:sz w:val="24"/>
              </w:rPr>
              <w:t>1/</w:t>
            </w:r>
          </w:p>
          <w:p w:rsidR="00E9391E" w:rsidRDefault="00A90EB3">
            <w:pPr>
              <w:pStyle w:val="TableParagraph"/>
              <w:spacing w:before="40"/>
              <w:ind w:left="272" w:right="265"/>
              <w:jc w:val="center"/>
              <w:rPr>
                <w:sz w:val="24"/>
              </w:rPr>
            </w:pPr>
            <w:r>
              <w:rPr>
                <w:spacing w:val="-5"/>
                <w:sz w:val="24"/>
              </w:rPr>
              <w:t>34</w:t>
            </w:r>
          </w:p>
        </w:tc>
        <w:tc>
          <w:tcPr>
            <w:tcW w:w="942" w:type="dxa"/>
          </w:tcPr>
          <w:p w:rsidR="00E9391E" w:rsidRDefault="00A90EB3">
            <w:pPr>
              <w:pStyle w:val="TableParagraph"/>
              <w:spacing w:line="268" w:lineRule="exact"/>
              <w:ind w:left="275" w:right="270"/>
              <w:jc w:val="center"/>
              <w:rPr>
                <w:sz w:val="24"/>
              </w:rPr>
            </w:pPr>
            <w:r>
              <w:rPr>
                <w:spacing w:val="-5"/>
                <w:sz w:val="24"/>
              </w:rPr>
              <w:t>1/</w:t>
            </w:r>
          </w:p>
          <w:p w:rsidR="00E9391E" w:rsidRDefault="00A90EB3">
            <w:pPr>
              <w:pStyle w:val="TableParagraph"/>
              <w:spacing w:before="40"/>
              <w:ind w:left="271" w:right="270"/>
              <w:jc w:val="center"/>
              <w:rPr>
                <w:sz w:val="24"/>
              </w:rPr>
            </w:pPr>
            <w:r>
              <w:rPr>
                <w:spacing w:val="-5"/>
                <w:sz w:val="24"/>
              </w:rPr>
              <w:t>34</w:t>
            </w:r>
          </w:p>
        </w:tc>
        <w:tc>
          <w:tcPr>
            <w:tcW w:w="1072" w:type="dxa"/>
          </w:tcPr>
          <w:p w:rsidR="00E9391E" w:rsidRDefault="00A90EB3">
            <w:pPr>
              <w:pStyle w:val="TableParagraph"/>
              <w:spacing w:line="273" w:lineRule="exact"/>
              <w:ind w:left="129" w:right="129"/>
              <w:jc w:val="center"/>
              <w:rPr>
                <w:b/>
                <w:sz w:val="24"/>
              </w:rPr>
            </w:pPr>
            <w:r>
              <w:rPr>
                <w:b/>
                <w:spacing w:val="-5"/>
                <w:sz w:val="24"/>
              </w:rPr>
              <w:t>4/</w:t>
            </w:r>
          </w:p>
          <w:p w:rsidR="00E9391E" w:rsidRDefault="00A90EB3">
            <w:pPr>
              <w:pStyle w:val="TableParagraph"/>
              <w:spacing w:before="40"/>
              <w:ind w:left="128" w:right="129"/>
              <w:jc w:val="center"/>
              <w:rPr>
                <w:b/>
                <w:sz w:val="24"/>
              </w:rPr>
            </w:pPr>
            <w:r>
              <w:rPr>
                <w:b/>
                <w:spacing w:val="-5"/>
                <w:sz w:val="24"/>
              </w:rPr>
              <w:t>135</w:t>
            </w:r>
          </w:p>
        </w:tc>
      </w:tr>
      <w:tr w:rsidR="00E9391E">
        <w:trPr>
          <w:trHeight w:val="295"/>
        </w:trPr>
        <w:tc>
          <w:tcPr>
            <w:tcW w:w="2651" w:type="dxa"/>
            <w:tcBorders>
              <w:bottom w:val="nil"/>
            </w:tcBorders>
          </w:tcPr>
          <w:p w:rsidR="00E9391E" w:rsidRDefault="00A90EB3">
            <w:pPr>
              <w:pStyle w:val="TableParagraph"/>
              <w:spacing w:line="268" w:lineRule="exact"/>
              <w:ind w:left="110"/>
              <w:rPr>
                <w:sz w:val="24"/>
              </w:rPr>
            </w:pPr>
            <w:r>
              <w:rPr>
                <w:spacing w:val="-2"/>
                <w:sz w:val="24"/>
              </w:rPr>
              <w:t>Технология</w:t>
            </w:r>
          </w:p>
        </w:tc>
        <w:tc>
          <w:tcPr>
            <w:tcW w:w="2565" w:type="dxa"/>
            <w:tcBorders>
              <w:bottom w:val="nil"/>
            </w:tcBorders>
          </w:tcPr>
          <w:p w:rsidR="00E9391E" w:rsidRDefault="00A90EB3">
            <w:pPr>
              <w:pStyle w:val="TableParagraph"/>
              <w:spacing w:line="268" w:lineRule="exact"/>
              <w:ind w:left="109"/>
              <w:rPr>
                <w:sz w:val="24"/>
              </w:rPr>
            </w:pPr>
            <w:r>
              <w:rPr>
                <w:spacing w:val="-2"/>
                <w:sz w:val="24"/>
              </w:rPr>
              <w:t>Технология</w:t>
            </w:r>
          </w:p>
        </w:tc>
        <w:tc>
          <w:tcPr>
            <w:tcW w:w="918" w:type="dxa"/>
            <w:tcBorders>
              <w:bottom w:val="nil"/>
            </w:tcBorders>
          </w:tcPr>
          <w:p w:rsidR="00E9391E" w:rsidRDefault="00A90EB3">
            <w:pPr>
              <w:pStyle w:val="TableParagraph"/>
              <w:spacing w:line="268" w:lineRule="exact"/>
              <w:ind w:left="264" w:right="258"/>
              <w:jc w:val="center"/>
              <w:rPr>
                <w:sz w:val="24"/>
              </w:rPr>
            </w:pPr>
            <w:r>
              <w:rPr>
                <w:spacing w:val="-5"/>
                <w:sz w:val="24"/>
              </w:rPr>
              <w:t>1/</w:t>
            </w:r>
          </w:p>
        </w:tc>
        <w:tc>
          <w:tcPr>
            <w:tcW w:w="803" w:type="dxa"/>
            <w:tcBorders>
              <w:bottom w:val="nil"/>
            </w:tcBorders>
          </w:tcPr>
          <w:p w:rsidR="00E9391E" w:rsidRDefault="00A90EB3">
            <w:pPr>
              <w:pStyle w:val="TableParagraph"/>
              <w:spacing w:line="268" w:lineRule="exact"/>
              <w:ind w:right="299"/>
              <w:jc w:val="right"/>
              <w:rPr>
                <w:sz w:val="24"/>
              </w:rPr>
            </w:pPr>
            <w:r>
              <w:rPr>
                <w:spacing w:val="-5"/>
                <w:sz w:val="24"/>
              </w:rPr>
              <w:t>1/</w:t>
            </w:r>
          </w:p>
        </w:tc>
        <w:tc>
          <w:tcPr>
            <w:tcW w:w="937" w:type="dxa"/>
            <w:tcBorders>
              <w:bottom w:val="nil"/>
            </w:tcBorders>
          </w:tcPr>
          <w:p w:rsidR="00E9391E" w:rsidRDefault="00A90EB3">
            <w:pPr>
              <w:pStyle w:val="TableParagraph"/>
              <w:spacing w:line="268" w:lineRule="exact"/>
              <w:ind w:right="367"/>
              <w:jc w:val="right"/>
              <w:rPr>
                <w:sz w:val="24"/>
              </w:rPr>
            </w:pPr>
            <w:r>
              <w:rPr>
                <w:spacing w:val="-5"/>
                <w:sz w:val="24"/>
              </w:rPr>
              <w:t>1/</w:t>
            </w:r>
          </w:p>
        </w:tc>
        <w:tc>
          <w:tcPr>
            <w:tcW w:w="942" w:type="dxa"/>
            <w:tcBorders>
              <w:bottom w:val="nil"/>
            </w:tcBorders>
          </w:tcPr>
          <w:p w:rsidR="00E9391E" w:rsidRDefault="00A90EB3">
            <w:pPr>
              <w:pStyle w:val="TableParagraph"/>
              <w:spacing w:line="268" w:lineRule="exact"/>
              <w:ind w:left="275" w:right="270"/>
              <w:jc w:val="center"/>
              <w:rPr>
                <w:sz w:val="24"/>
              </w:rPr>
            </w:pPr>
            <w:r>
              <w:rPr>
                <w:spacing w:val="-5"/>
                <w:sz w:val="24"/>
              </w:rPr>
              <w:t>1/</w:t>
            </w:r>
          </w:p>
        </w:tc>
        <w:tc>
          <w:tcPr>
            <w:tcW w:w="1072" w:type="dxa"/>
            <w:tcBorders>
              <w:bottom w:val="nil"/>
            </w:tcBorders>
          </w:tcPr>
          <w:p w:rsidR="00E9391E" w:rsidRDefault="00A90EB3">
            <w:pPr>
              <w:pStyle w:val="TableParagraph"/>
              <w:spacing w:line="273" w:lineRule="exact"/>
              <w:ind w:left="437"/>
              <w:rPr>
                <w:b/>
                <w:sz w:val="24"/>
              </w:rPr>
            </w:pPr>
            <w:r>
              <w:rPr>
                <w:b/>
                <w:spacing w:val="-5"/>
                <w:sz w:val="24"/>
              </w:rPr>
              <w:t>4/</w:t>
            </w:r>
          </w:p>
        </w:tc>
      </w:tr>
      <w:tr w:rsidR="00E9391E">
        <w:trPr>
          <w:trHeight w:val="337"/>
        </w:trPr>
        <w:tc>
          <w:tcPr>
            <w:tcW w:w="2651" w:type="dxa"/>
            <w:tcBorders>
              <w:top w:val="nil"/>
            </w:tcBorders>
          </w:tcPr>
          <w:p w:rsidR="00E9391E" w:rsidRDefault="00E9391E">
            <w:pPr>
              <w:pStyle w:val="TableParagraph"/>
            </w:pPr>
          </w:p>
        </w:tc>
        <w:tc>
          <w:tcPr>
            <w:tcW w:w="2565" w:type="dxa"/>
            <w:tcBorders>
              <w:top w:val="nil"/>
            </w:tcBorders>
          </w:tcPr>
          <w:p w:rsidR="00E9391E" w:rsidRDefault="00E9391E">
            <w:pPr>
              <w:pStyle w:val="TableParagraph"/>
            </w:pPr>
          </w:p>
        </w:tc>
        <w:tc>
          <w:tcPr>
            <w:tcW w:w="918" w:type="dxa"/>
            <w:tcBorders>
              <w:top w:val="nil"/>
            </w:tcBorders>
          </w:tcPr>
          <w:p w:rsidR="00E9391E" w:rsidRDefault="00A90EB3">
            <w:pPr>
              <w:pStyle w:val="TableParagraph"/>
              <w:spacing w:before="13"/>
              <w:ind w:left="264" w:right="253"/>
              <w:jc w:val="center"/>
              <w:rPr>
                <w:sz w:val="24"/>
              </w:rPr>
            </w:pPr>
            <w:r>
              <w:rPr>
                <w:spacing w:val="-5"/>
                <w:sz w:val="24"/>
              </w:rPr>
              <w:t>33</w:t>
            </w:r>
          </w:p>
        </w:tc>
        <w:tc>
          <w:tcPr>
            <w:tcW w:w="803" w:type="dxa"/>
            <w:tcBorders>
              <w:top w:val="nil"/>
            </w:tcBorders>
          </w:tcPr>
          <w:p w:rsidR="00E9391E" w:rsidRDefault="00A90EB3">
            <w:pPr>
              <w:pStyle w:val="TableParagraph"/>
              <w:spacing w:before="13"/>
              <w:ind w:right="270"/>
              <w:jc w:val="right"/>
              <w:rPr>
                <w:sz w:val="24"/>
              </w:rPr>
            </w:pPr>
            <w:r>
              <w:rPr>
                <w:spacing w:val="-5"/>
                <w:sz w:val="24"/>
              </w:rPr>
              <w:t>34</w:t>
            </w:r>
          </w:p>
        </w:tc>
        <w:tc>
          <w:tcPr>
            <w:tcW w:w="937" w:type="dxa"/>
            <w:tcBorders>
              <w:top w:val="nil"/>
            </w:tcBorders>
          </w:tcPr>
          <w:p w:rsidR="00E9391E" w:rsidRDefault="00A90EB3">
            <w:pPr>
              <w:pStyle w:val="TableParagraph"/>
              <w:spacing w:before="13"/>
              <w:ind w:right="337"/>
              <w:jc w:val="right"/>
              <w:rPr>
                <w:sz w:val="24"/>
              </w:rPr>
            </w:pPr>
            <w:r>
              <w:rPr>
                <w:spacing w:val="-5"/>
                <w:sz w:val="24"/>
              </w:rPr>
              <w:t>34</w:t>
            </w:r>
          </w:p>
        </w:tc>
        <w:tc>
          <w:tcPr>
            <w:tcW w:w="942" w:type="dxa"/>
            <w:tcBorders>
              <w:top w:val="nil"/>
            </w:tcBorders>
          </w:tcPr>
          <w:p w:rsidR="00E9391E" w:rsidRDefault="00A90EB3">
            <w:pPr>
              <w:pStyle w:val="TableParagraph"/>
              <w:spacing w:before="13"/>
              <w:ind w:left="271" w:right="270"/>
              <w:jc w:val="center"/>
              <w:rPr>
                <w:sz w:val="24"/>
              </w:rPr>
            </w:pPr>
            <w:r>
              <w:rPr>
                <w:spacing w:val="-5"/>
                <w:sz w:val="24"/>
              </w:rPr>
              <w:t>34</w:t>
            </w:r>
          </w:p>
        </w:tc>
        <w:tc>
          <w:tcPr>
            <w:tcW w:w="1072" w:type="dxa"/>
            <w:tcBorders>
              <w:top w:val="nil"/>
            </w:tcBorders>
          </w:tcPr>
          <w:p w:rsidR="00E9391E" w:rsidRDefault="00A90EB3">
            <w:pPr>
              <w:pStyle w:val="TableParagraph"/>
              <w:spacing w:before="17"/>
              <w:ind w:left="350"/>
              <w:rPr>
                <w:b/>
                <w:sz w:val="24"/>
              </w:rPr>
            </w:pPr>
            <w:r>
              <w:rPr>
                <w:b/>
                <w:spacing w:val="-5"/>
                <w:sz w:val="24"/>
              </w:rPr>
              <w:t>135</w:t>
            </w:r>
          </w:p>
        </w:tc>
      </w:tr>
    </w:tbl>
    <w:p w:rsidR="00E9391E" w:rsidRDefault="00E9391E">
      <w:pPr>
        <w:rPr>
          <w:sz w:val="24"/>
        </w:rPr>
        <w:sectPr w:rsidR="00E9391E">
          <w:pgSz w:w="11910" w:h="16840"/>
          <w:pgMar w:top="1580" w:right="160" w:bottom="1056" w:left="300" w:header="0" w:footer="691" w:gutter="0"/>
          <w:cols w:space="720"/>
        </w:sect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1"/>
        <w:gridCol w:w="2565"/>
        <w:gridCol w:w="918"/>
        <w:gridCol w:w="803"/>
        <w:gridCol w:w="937"/>
        <w:gridCol w:w="942"/>
        <w:gridCol w:w="1072"/>
      </w:tblGrid>
      <w:tr w:rsidR="00E9391E">
        <w:trPr>
          <w:trHeight w:val="295"/>
        </w:trPr>
        <w:tc>
          <w:tcPr>
            <w:tcW w:w="2651" w:type="dxa"/>
            <w:tcBorders>
              <w:bottom w:val="nil"/>
            </w:tcBorders>
          </w:tcPr>
          <w:p w:rsidR="00E9391E" w:rsidRDefault="00A90EB3">
            <w:pPr>
              <w:pStyle w:val="TableParagraph"/>
              <w:spacing w:line="263" w:lineRule="exact"/>
              <w:ind w:left="110"/>
              <w:rPr>
                <w:sz w:val="24"/>
              </w:rPr>
            </w:pPr>
            <w:r>
              <w:rPr>
                <w:sz w:val="24"/>
              </w:rPr>
              <w:lastRenderedPageBreak/>
              <w:t>Физическая</w:t>
            </w:r>
            <w:r>
              <w:rPr>
                <w:spacing w:val="-2"/>
                <w:sz w:val="24"/>
              </w:rPr>
              <w:t xml:space="preserve"> культура</w:t>
            </w:r>
          </w:p>
        </w:tc>
        <w:tc>
          <w:tcPr>
            <w:tcW w:w="2565" w:type="dxa"/>
            <w:tcBorders>
              <w:bottom w:val="nil"/>
            </w:tcBorders>
          </w:tcPr>
          <w:p w:rsidR="00E9391E" w:rsidRDefault="00A90EB3">
            <w:pPr>
              <w:pStyle w:val="TableParagraph"/>
              <w:spacing w:line="263" w:lineRule="exact"/>
              <w:ind w:left="109"/>
              <w:rPr>
                <w:sz w:val="24"/>
              </w:rPr>
            </w:pPr>
            <w:r>
              <w:rPr>
                <w:sz w:val="24"/>
              </w:rPr>
              <w:t>Физическая</w:t>
            </w:r>
            <w:r>
              <w:rPr>
                <w:spacing w:val="-2"/>
                <w:sz w:val="24"/>
              </w:rPr>
              <w:t xml:space="preserve"> культура</w:t>
            </w:r>
          </w:p>
        </w:tc>
        <w:tc>
          <w:tcPr>
            <w:tcW w:w="918" w:type="dxa"/>
            <w:tcBorders>
              <w:bottom w:val="nil"/>
            </w:tcBorders>
          </w:tcPr>
          <w:p w:rsidR="00E9391E" w:rsidRDefault="00A90EB3">
            <w:pPr>
              <w:pStyle w:val="TableParagraph"/>
              <w:spacing w:line="263" w:lineRule="exact"/>
              <w:ind w:left="264" w:right="258"/>
              <w:jc w:val="center"/>
              <w:rPr>
                <w:sz w:val="24"/>
              </w:rPr>
            </w:pPr>
            <w:r>
              <w:rPr>
                <w:spacing w:val="-5"/>
                <w:sz w:val="24"/>
              </w:rPr>
              <w:t>3/</w:t>
            </w:r>
          </w:p>
        </w:tc>
        <w:tc>
          <w:tcPr>
            <w:tcW w:w="803" w:type="dxa"/>
            <w:tcBorders>
              <w:bottom w:val="nil"/>
            </w:tcBorders>
          </w:tcPr>
          <w:p w:rsidR="00E9391E" w:rsidRDefault="00A90EB3">
            <w:pPr>
              <w:pStyle w:val="TableParagraph"/>
              <w:spacing w:line="263" w:lineRule="exact"/>
              <w:ind w:right="299"/>
              <w:jc w:val="right"/>
              <w:rPr>
                <w:sz w:val="24"/>
              </w:rPr>
            </w:pPr>
            <w:r>
              <w:rPr>
                <w:spacing w:val="-5"/>
                <w:sz w:val="24"/>
              </w:rPr>
              <w:t>3/</w:t>
            </w:r>
          </w:p>
        </w:tc>
        <w:tc>
          <w:tcPr>
            <w:tcW w:w="937" w:type="dxa"/>
            <w:tcBorders>
              <w:bottom w:val="nil"/>
            </w:tcBorders>
          </w:tcPr>
          <w:p w:rsidR="00E9391E" w:rsidRDefault="00A90EB3">
            <w:pPr>
              <w:pStyle w:val="TableParagraph"/>
              <w:spacing w:line="263" w:lineRule="exact"/>
              <w:ind w:right="367"/>
              <w:jc w:val="right"/>
              <w:rPr>
                <w:sz w:val="24"/>
              </w:rPr>
            </w:pPr>
            <w:r>
              <w:rPr>
                <w:spacing w:val="-5"/>
                <w:sz w:val="24"/>
              </w:rPr>
              <w:t>3/</w:t>
            </w:r>
          </w:p>
        </w:tc>
        <w:tc>
          <w:tcPr>
            <w:tcW w:w="942" w:type="dxa"/>
            <w:tcBorders>
              <w:bottom w:val="nil"/>
            </w:tcBorders>
          </w:tcPr>
          <w:p w:rsidR="00E9391E" w:rsidRDefault="00A90EB3">
            <w:pPr>
              <w:pStyle w:val="TableParagraph"/>
              <w:spacing w:line="263" w:lineRule="exact"/>
              <w:ind w:left="275" w:right="270"/>
              <w:jc w:val="center"/>
              <w:rPr>
                <w:sz w:val="24"/>
              </w:rPr>
            </w:pPr>
            <w:r>
              <w:rPr>
                <w:spacing w:val="-5"/>
                <w:sz w:val="24"/>
              </w:rPr>
              <w:t>3/</w:t>
            </w:r>
          </w:p>
        </w:tc>
        <w:tc>
          <w:tcPr>
            <w:tcW w:w="1072" w:type="dxa"/>
            <w:tcBorders>
              <w:bottom w:val="nil"/>
            </w:tcBorders>
          </w:tcPr>
          <w:p w:rsidR="00E9391E" w:rsidRDefault="00A90EB3">
            <w:pPr>
              <w:pStyle w:val="TableParagraph"/>
              <w:spacing w:line="268" w:lineRule="exact"/>
              <w:ind w:left="132" w:right="129"/>
              <w:jc w:val="center"/>
              <w:rPr>
                <w:b/>
                <w:sz w:val="24"/>
              </w:rPr>
            </w:pPr>
            <w:r>
              <w:rPr>
                <w:b/>
                <w:spacing w:val="-5"/>
                <w:sz w:val="24"/>
              </w:rPr>
              <w:t>12/</w:t>
            </w:r>
          </w:p>
        </w:tc>
      </w:tr>
      <w:tr w:rsidR="00E9391E">
        <w:trPr>
          <w:trHeight w:val="337"/>
        </w:trPr>
        <w:tc>
          <w:tcPr>
            <w:tcW w:w="2651" w:type="dxa"/>
            <w:tcBorders>
              <w:top w:val="nil"/>
            </w:tcBorders>
          </w:tcPr>
          <w:p w:rsidR="00E9391E" w:rsidRDefault="00E9391E">
            <w:pPr>
              <w:pStyle w:val="TableParagraph"/>
              <w:rPr>
                <w:sz w:val="24"/>
              </w:rPr>
            </w:pPr>
          </w:p>
        </w:tc>
        <w:tc>
          <w:tcPr>
            <w:tcW w:w="2565" w:type="dxa"/>
            <w:tcBorders>
              <w:top w:val="nil"/>
            </w:tcBorders>
          </w:tcPr>
          <w:p w:rsidR="00E9391E" w:rsidRDefault="00E9391E">
            <w:pPr>
              <w:pStyle w:val="TableParagraph"/>
              <w:rPr>
                <w:sz w:val="24"/>
              </w:rPr>
            </w:pPr>
          </w:p>
        </w:tc>
        <w:tc>
          <w:tcPr>
            <w:tcW w:w="918" w:type="dxa"/>
            <w:tcBorders>
              <w:top w:val="nil"/>
            </w:tcBorders>
          </w:tcPr>
          <w:p w:rsidR="00E9391E" w:rsidRDefault="00A90EB3">
            <w:pPr>
              <w:pStyle w:val="TableParagraph"/>
              <w:spacing w:before="8"/>
              <w:ind w:left="264" w:right="253"/>
              <w:jc w:val="center"/>
              <w:rPr>
                <w:sz w:val="24"/>
              </w:rPr>
            </w:pPr>
            <w:r>
              <w:rPr>
                <w:spacing w:val="-5"/>
                <w:sz w:val="24"/>
              </w:rPr>
              <w:t>99</w:t>
            </w:r>
          </w:p>
        </w:tc>
        <w:tc>
          <w:tcPr>
            <w:tcW w:w="803" w:type="dxa"/>
            <w:tcBorders>
              <w:top w:val="nil"/>
            </w:tcBorders>
          </w:tcPr>
          <w:p w:rsidR="00E9391E" w:rsidRDefault="00A90EB3">
            <w:pPr>
              <w:pStyle w:val="TableParagraph"/>
              <w:spacing w:before="8"/>
              <w:ind w:right="212"/>
              <w:jc w:val="right"/>
              <w:rPr>
                <w:sz w:val="24"/>
              </w:rPr>
            </w:pPr>
            <w:r>
              <w:rPr>
                <w:spacing w:val="-5"/>
                <w:sz w:val="24"/>
              </w:rPr>
              <w:t>102</w:t>
            </w:r>
          </w:p>
        </w:tc>
        <w:tc>
          <w:tcPr>
            <w:tcW w:w="937" w:type="dxa"/>
            <w:tcBorders>
              <w:top w:val="nil"/>
            </w:tcBorders>
          </w:tcPr>
          <w:p w:rsidR="00E9391E" w:rsidRDefault="00A90EB3">
            <w:pPr>
              <w:pStyle w:val="TableParagraph"/>
              <w:spacing w:before="8"/>
              <w:ind w:right="280"/>
              <w:jc w:val="right"/>
              <w:rPr>
                <w:sz w:val="24"/>
              </w:rPr>
            </w:pPr>
            <w:r>
              <w:rPr>
                <w:spacing w:val="-5"/>
                <w:sz w:val="24"/>
              </w:rPr>
              <w:t>102</w:t>
            </w:r>
          </w:p>
        </w:tc>
        <w:tc>
          <w:tcPr>
            <w:tcW w:w="942" w:type="dxa"/>
            <w:tcBorders>
              <w:top w:val="nil"/>
            </w:tcBorders>
          </w:tcPr>
          <w:p w:rsidR="00E9391E" w:rsidRDefault="00A90EB3">
            <w:pPr>
              <w:pStyle w:val="TableParagraph"/>
              <w:spacing w:before="8"/>
              <w:ind w:left="276" w:right="270"/>
              <w:jc w:val="center"/>
              <w:rPr>
                <w:sz w:val="24"/>
              </w:rPr>
            </w:pPr>
            <w:r>
              <w:rPr>
                <w:spacing w:val="-5"/>
                <w:sz w:val="24"/>
              </w:rPr>
              <w:t>102</w:t>
            </w:r>
          </w:p>
        </w:tc>
        <w:tc>
          <w:tcPr>
            <w:tcW w:w="1072" w:type="dxa"/>
            <w:tcBorders>
              <w:top w:val="nil"/>
            </w:tcBorders>
          </w:tcPr>
          <w:p w:rsidR="00E9391E" w:rsidRDefault="00A90EB3">
            <w:pPr>
              <w:pStyle w:val="TableParagraph"/>
              <w:spacing w:before="13"/>
              <w:ind w:left="128" w:right="129"/>
              <w:jc w:val="center"/>
              <w:rPr>
                <w:b/>
                <w:sz w:val="24"/>
              </w:rPr>
            </w:pPr>
            <w:r>
              <w:rPr>
                <w:b/>
                <w:spacing w:val="-5"/>
                <w:sz w:val="24"/>
              </w:rPr>
              <w:t>405</w:t>
            </w:r>
          </w:p>
        </w:tc>
      </w:tr>
      <w:tr w:rsidR="00E9391E">
        <w:trPr>
          <w:trHeight w:val="298"/>
        </w:trPr>
        <w:tc>
          <w:tcPr>
            <w:tcW w:w="5216" w:type="dxa"/>
            <w:gridSpan w:val="2"/>
            <w:tcBorders>
              <w:bottom w:val="nil"/>
            </w:tcBorders>
          </w:tcPr>
          <w:p w:rsidR="00E9391E" w:rsidRDefault="00A90EB3">
            <w:pPr>
              <w:pStyle w:val="TableParagraph"/>
              <w:spacing w:line="268" w:lineRule="exact"/>
              <w:ind w:left="110"/>
              <w:rPr>
                <w:b/>
                <w:sz w:val="24"/>
              </w:rPr>
            </w:pPr>
            <w:r>
              <w:rPr>
                <w:b/>
                <w:spacing w:val="-2"/>
                <w:sz w:val="24"/>
              </w:rPr>
              <w:t>Итого</w:t>
            </w:r>
          </w:p>
        </w:tc>
        <w:tc>
          <w:tcPr>
            <w:tcW w:w="918" w:type="dxa"/>
            <w:tcBorders>
              <w:bottom w:val="nil"/>
            </w:tcBorders>
          </w:tcPr>
          <w:p w:rsidR="00E9391E" w:rsidRDefault="00A90EB3">
            <w:pPr>
              <w:pStyle w:val="TableParagraph"/>
              <w:spacing w:line="268" w:lineRule="exact"/>
              <w:ind w:left="264" w:right="254"/>
              <w:jc w:val="center"/>
              <w:rPr>
                <w:b/>
                <w:sz w:val="24"/>
              </w:rPr>
            </w:pPr>
            <w:r>
              <w:rPr>
                <w:b/>
                <w:spacing w:val="-5"/>
                <w:sz w:val="24"/>
              </w:rPr>
              <w:t>20/</w:t>
            </w:r>
          </w:p>
        </w:tc>
        <w:tc>
          <w:tcPr>
            <w:tcW w:w="803" w:type="dxa"/>
            <w:tcBorders>
              <w:bottom w:val="nil"/>
            </w:tcBorders>
          </w:tcPr>
          <w:p w:rsidR="00E9391E" w:rsidRDefault="00A90EB3">
            <w:pPr>
              <w:pStyle w:val="TableParagraph"/>
              <w:spacing w:line="268" w:lineRule="exact"/>
              <w:ind w:right="237"/>
              <w:jc w:val="right"/>
              <w:rPr>
                <w:b/>
                <w:sz w:val="24"/>
              </w:rPr>
            </w:pPr>
            <w:r>
              <w:rPr>
                <w:b/>
                <w:spacing w:val="-5"/>
                <w:sz w:val="24"/>
              </w:rPr>
              <w:t>22/</w:t>
            </w:r>
          </w:p>
        </w:tc>
        <w:tc>
          <w:tcPr>
            <w:tcW w:w="937" w:type="dxa"/>
            <w:tcBorders>
              <w:bottom w:val="nil"/>
            </w:tcBorders>
          </w:tcPr>
          <w:p w:rsidR="00E9391E" w:rsidRDefault="00A90EB3">
            <w:pPr>
              <w:pStyle w:val="TableParagraph"/>
              <w:spacing w:line="268" w:lineRule="exact"/>
              <w:ind w:right="304"/>
              <w:jc w:val="right"/>
              <w:rPr>
                <w:b/>
                <w:sz w:val="24"/>
              </w:rPr>
            </w:pPr>
            <w:r>
              <w:rPr>
                <w:b/>
                <w:spacing w:val="-5"/>
                <w:sz w:val="24"/>
              </w:rPr>
              <w:t>22/</w:t>
            </w:r>
          </w:p>
        </w:tc>
        <w:tc>
          <w:tcPr>
            <w:tcW w:w="942" w:type="dxa"/>
            <w:tcBorders>
              <w:bottom w:val="nil"/>
            </w:tcBorders>
          </w:tcPr>
          <w:p w:rsidR="00E9391E" w:rsidRDefault="00A90EB3">
            <w:pPr>
              <w:pStyle w:val="TableParagraph"/>
              <w:spacing w:line="268" w:lineRule="exact"/>
              <w:ind w:left="270" w:right="270"/>
              <w:jc w:val="center"/>
              <w:rPr>
                <w:b/>
                <w:sz w:val="24"/>
              </w:rPr>
            </w:pPr>
            <w:r>
              <w:rPr>
                <w:b/>
                <w:spacing w:val="-5"/>
                <w:sz w:val="24"/>
              </w:rPr>
              <w:t>22/</w:t>
            </w:r>
          </w:p>
        </w:tc>
        <w:tc>
          <w:tcPr>
            <w:tcW w:w="1072" w:type="dxa"/>
            <w:tcBorders>
              <w:bottom w:val="nil"/>
            </w:tcBorders>
          </w:tcPr>
          <w:p w:rsidR="00E9391E" w:rsidRDefault="00A90EB3">
            <w:pPr>
              <w:pStyle w:val="TableParagraph"/>
              <w:spacing w:line="268" w:lineRule="exact"/>
              <w:ind w:left="131" w:right="129"/>
              <w:jc w:val="center"/>
              <w:rPr>
                <w:b/>
                <w:sz w:val="24"/>
              </w:rPr>
            </w:pPr>
            <w:r>
              <w:rPr>
                <w:b/>
                <w:spacing w:val="-5"/>
                <w:sz w:val="24"/>
              </w:rPr>
              <w:t>86/</w:t>
            </w:r>
          </w:p>
        </w:tc>
      </w:tr>
      <w:tr w:rsidR="00E9391E">
        <w:trPr>
          <w:trHeight w:val="339"/>
        </w:trPr>
        <w:tc>
          <w:tcPr>
            <w:tcW w:w="5216" w:type="dxa"/>
            <w:gridSpan w:val="2"/>
            <w:tcBorders>
              <w:top w:val="nil"/>
            </w:tcBorders>
          </w:tcPr>
          <w:p w:rsidR="00E9391E" w:rsidRDefault="00E9391E">
            <w:pPr>
              <w:pStyle w:val="TableParagraph"/>
              <w:rPr>
                <w:sz w:val="24"/>
              </w:rPr>
            </w:pPr>
          </w:p>
        </w:tc>
        <w:tc>
          <w:tcPr>
            <w:tcW w:w="918" w:type="dxa"/>
            <w:tcBorders>
              <w:top w:val="nil"/>
            </w:tcBorders>
          </w:tcPr>
          <w:p w:rsidR="00E9391E" w:rsidRDefault="00A90EB3">
            <w:pPr>
              <w:pStyle w:val="TableParagraph"/>
              <w:spacing w:before="11"/>
              <w:ind w:left="264" w:right="258"/>
              <w:jc w:val="center"/>
              <w:rPr>
                <w:b/>
                <w:sz w:val="24"/>
              </w:rPr>
            </w:pPr>
            <w:r>
              <w:rPr>
                <w:b/>
                <w:spacing w:val="-5"/>
                <w:sz w:val="24"/>
              </w:rPr>
              <w:t>660</w:t>
            </w:r>
          </w:p>
        </w:tc>
        <w:tc>
          <w:tcPr>
            <w:tcW w:w="803" w:type="dxa"/>
            <w:tcBorders>
              <w:top w:val="nil"/>
            </w:tcBorders>
          </w:tcPr>
          <w:p w:rsidR="00E9391E" w:rsidRDefault="00A90EB3">
            <w:pPr>
              <w:pStyle w:val="TableParagraph"/>
              <w:spacing w:before="11"/>
              <w:ind w:right="212"/>
              <w:jc w:val="right"/>
              <w:rPr>
                <w:b/>
                <w:sz w:val="24"/>
              </w:rPr>
            </w:pPr>
            <w:r>
              <w:rPr>
                <w:b/>
                <w:spacing w:val="-5"/>
                <w:sz w:val="24"/>
              </w:rPr>
              <w:t>748</w:t>
            </w:r>
          </w:p>
        </w:tc>
        <w:tc>
          <w:tcPr>
            <w:tcW w:w="937" w:type="dxa"/>
            <w:tcBorders>
              <w:top w:val="nil"/>
            </w:tcBorders>
          </w:tcPr>
          <w:p w:rsidR="00E9391E" w:rsidRDefault="00A90EB3">
            <w:pPr>
              <w:pStyle w:val="TableParagraph"/>
              <w:spacing w:before="11"/>
              <w:ind w:right="280"/>
              <w:jc w:val="right"/>
              <w:rPr>
                <w:b/>
                <w:sz w:val="24"/>
              </w:rPr>
            </w:pPr>
            <w:r>
              <w:rPr>
                <w:b/>
                <w:spacing w:val="-5"/>
                <w:sz w:val="24"/>
              </w:rPr>
              <w:t>748</w:t>
            </w:r>
          </w:p>
        </w:tc>
        <w:tc>
          <w:tcPr>
            <w:tcW w:w="942" w:type="dxa"/>
            <w:tcBorders>
              <w:top w:val="nil"/>
            </w:tcBorders>
          </w:tcPr>
          <w:p w:rsidR="00E9391E" w:rsidRDefault="00A90EB3">
            <w:pPr>
              <w:pStyle w:val="TableParagraph"/>
              <w:spacing w:before="11"/>
              <w:ind w:left="276" w:right="270"/>
              <w:jc w:val="center"/>
              <w:rPr>
                <w:b/>
                <w:sz w:val="24"/>
              </w:rPr>
            </w:pPr>
            <w:r>
              <w:rPr>
                <w:b/>
                <w:spacing w:val="-5"/>
                <w:sz w:val="24"/>
              </w:rPr>
              <w:t>748</w:t>
            </w:r>
          </w:p>
        </w:tc>
        <w:tc>
          <w:tcPr>
            <w:tcW w:w="1072" w:type="dxa"/>
            <w:tcBorders>
              <w:top w:val="nil"/>
            </w:tcBorders>
          </w:tcPr>
          <w:p w:rsidR="00E9391E" w:rsidRDefault="00A90EB3">
            <w:pPr>
              <w:pStyle w:val="TableParagraph"/>
              <w:spacing w:before="11"/>
              <w:ind w:left="132" w:right="129"/>
              <w:jc w:val="center"/>
              <w:rPr>
                <w:b/>
                <w:sz w:val="24"/>
              </w:rPr>
            </w:pPr>
            <w:r>
              <w:rPr>
                <w:b/>
                <w:spacing w:val="-4"/>
                <w:sz w:val="24"/>
              </w:rPr>
              <w:t>2904</w:t>
            </w:r>
          </w:p>
        </w:tc>
      </w:tr>
      <w:tr w:rsidR="00E9391E">
        <w:trPr>
          <w:trHeight w:val="296"/>
        </w:trPr>
        <w:tc>
          <w:tcPr>
            <w:tcW w:w="5216" w:type="dxa"/>
            <w:gridSpan w:val="2"/>
            <w:tcBorders>
              <w:bottom w:val="nil"/>
            </w:tcBorders>
            <w:shd w:val="clear" w:color="auto" w:fill="DAEDF3"/>
          </w:tcPr>
          <w:p w:rsidR="00E9391E" w:rsidRDefault="00A90EB3">
            <w:pPr>
              <w:pStyle w:val="TableParagraph"/>
              <w:spacing w:line="264" w:lineRule="exact"/>
              <w:ind w:left="110"/>
              <w:rPr>
                <w:i/>
                <w:sz w:val="24"/>
              </w:rPr>
            </w:pPr>
            <w:r>
              <w:rPr>
                <w:i/>
                <w:sz w:val="24"/>
              </w:rPr>
              <w:t>Часть,</w:t>
            </w:r>
            <w:r>
              <w:rPr>
                <w:i/>
                <w:spacing w:val="-2"/>
                <w:sz w:val="24"/>
              </w:rPr>
              <w:t xml:space="preserve"> </w:t>
            </w:r>
            <w:r>
              <w:rPr>
                <w:i/>
                <w:sz w:val="24"/>
              </w:rPr>
              <w:t>формируемая</w:t>
            </w:r>
            <w:r>
              <w:rPr>
                <w:i/>
                <w:spacing w:val="-2"/>
                <w:sz w:val="24"/>
              </w:rPr>
              <w:t xml:space="preserve"> участниками</w:t>
            </w:r>
          </w:p>
        </w:tc>
        <w:tc>
          <w:tcPr>
            <w:tcW w:w="918" w:type="dxa"/>
            <w:tcBorders>
              <w:bottom w:val="nil"/>
            </w:tcBorders>
            <w:shd w:val="clear" w:color="auto" w:fill="DAEDF3"/>
          </w:tcPr>
          <w:p w:rsidR="00E9391E" w:rsidRDefault="00A90EB3">
            <w:pPr>
              <w:pStyle w:val="TableParagraph"/>
              <w:spacing w:line="269" w:lineRule="exact"/>
              <w:ind w:left="264" w:right="258"/>
              <w:jc w:val="center"/>
              <w:rPr>
                <w:b/>
                <w:sz w:val="24"/>
              </w:rPr>
            </w:pPr>
            <w:r>
              <w:rPr>
                <w:b/>
                <w:spacing w:val="-5"/>
                <w:sz w:val="24"/>
              </w:rPr>
              <w:t>1/</w:t>
            </w:r>
          </w:p>
        </w:tc>
        <w:tc>
          <w:tcPr>
            <w:tcW w:w="803" w:type="dxa"/>
            <w:tcBorders>
              <w:bottom w:val="nil"/>
            </w:tcBorders>
            <w:shd w:val="clear" w:color="auto" w:fill="DAEDF3"/>
          </w:tcPr>
          <w:p w:rsidR="00E9391E" w:rsidRDefault="00A90EB3">
            <w:pPr>
              <w:pStyle w:val="TableParagraph"/>
              <w:spacing w:line="269" w:lineRule="exact"/>
              <w:ind w:right="299"/>
              <w:jc w:val="right"/>
              <w:rPr>
                <w:b/>
                <w:sz w:val="24"/>
              </w:rPr>
            </w:pPr>
            <w:r>
              <w:rPr>
                <w:b/>
                <w:spacing w:val="-5"/>
                <w:sz w:val="24"/>
              </w:rPr>
              <w:t>1/</w:t>
            </w:r>
          </w:p>
        </w:tc>
        <w:tc>
          <w:tcPr>
            <w:tcW w:w="937" w:type="dxa"/>
            <w:tcBorders>
              <w:bottom w:val="nil"/>
            </w:tcBorders>
            <w:shd w:val="clear" w:color="auto" w:fill="DAEDF3"/>
          </w:tcPr>
          <w:p w:rsidR="00E9391E" w:rsidRDefault="00A90EB3">
            <w:pPr>
              <w:pStyle w:val="TableParagraph"/>
              <w:spacing w:line="269" w:lineRule="exact"/>
              <w:ind w:right="367"/>
              <w:jc w:val="right"/>
              <w:rPr>
                <w:b/>
                <w:sz w:val="24"/>
              </w:rPr>
            </w:pPr>
            <w:r>
              <w:rPr>
                <w:b/>
                <w:spacing w:val="-5"/>
                <w:sz w:val="24"/>
              </w:rPr>
              <w:t>1/</w:t>
            </w:r>
          </w:p>
        </w:tc>
        <w:tc>
          <w:tcPr>
            <w:tcW w:w="942" w:type="dxa"/>
            <w:tcBorders>
              <w:bottom w:val="nil"/>
            </w:tcBorders>
            <w:shd w:val="clear" w:color="auto" w:fill="DAEDF3"/>
          </w:tcPr>
          <w:p w:rsidR="00E9391E" w:rsidRDefault="00A90EB3">
            <w:pPr>
              <w:pStyle w:val="TableParagraph"/>
              <w:spacing w:line="269" w:lineRule="exact"/>
              <w:ind w:left="275" w:right="270"/>
              <w:jc w:val="center"/>
              <w:rPr>
                <w:b/>
                <w:sz w:val="24"/>
              </w:rPr>
            </w:pPr>
            <w:r>
              <w:rPr>
                <w:b/>
                <w:spacing w:val="-5"/>
                <w:sz w:val="24"/>
              </w:rPr>
              <w:t>1/</w:t>
            </w:r>
          </w:p>
        </w:tc>
        <w:tc>
          <w:tcPr>
            <w:tcW w:w="1072" w:type="dxa"/>
            <w:tcBorders>
              <w:bottom w:val="nil"/>
            </w:tcBorders>
            <w:shd w:val="clear" w:color="auto" w:fill="DAEDF3"/>
          </w:tcPr>
          <w:p w:rsidR="00E9391E" w:rsidRDefault="00A90EB3">
            <w:pPr>
              <w:pStyle w:val="TableParagraph"/>
              <w:spacing w:line="269" w:lineRule="exact"/>
              <w:ind w:left="129" w:right="129"/>
              <w:jc w:val="center"/>
              <w:rPr>
                <w:b/>
                <w:sz w:val="24"/>
              </w:rPr>
            </w:pPr>
            <w:r>
              <w:rPr>
                <w:b/>
                <w:spacing w:val="-5"/>
                <w:sz w:val="24"/>
              </w:rPr>
              <w:t>4/</w:t>
            </w:r>
          </w:p>
        </w:tc>
      </w:tr>
      <w:tr w:rsidR="00E9391E">
        <w:trPr>
          <w:trHeight w:val="337"/>
        </w:trPr>
        <w:tc>
          <w:tcPr>
            <w:tcW w:w="5216" w:type="dxa"/>
            <w:gridSpan w:val="2"/>
            <w:tcBorders>
              <w:top w:val="nil"/>
            </w:tcBorders>
            <w:shd w:val="clear" w:color="auto" w:fill="DAEDF3"/>
          </w:tcPr>
          <w:p w:rsidR="00E9391E" w:rsidRDefault="00A90EB3">
            <w:pPr>
              <w:pStyle w:val="TableParagraph"/>
              <w:spacing w:before="8"/>
              <w:ind w:left="110"/>
              <w:rPr>
                <w:i/>
                <w:sz w:val="24"/>
              </w:rPr>
            </w:pPr>
            <w:r>
              <w:rPr>
                <w:i/>
                <w:sz w:val="24"/>
              </w:rPr>
              <w:t>образовательных</w:t>
            </w:r>
            <w:r>
              <w:rPr>
                <w:i/>
                <w:spacing w:val="1"/>
                <w:sz w:val="24"/>
              </w:rPr>
              <w:t xml:space="preserve"> </w:t>
            </w:r>
            <w:r>
              <w:rPr>
                <w:i/>
                <w:spacing w:val="-2"/>
                <w:sz w:val="24"/>
              </w:rPr>
              <w:t>отношений</w:t>
            </w:r>
          </w:p>
        </w:tc>
        <w:tc>
          <w:tcPr>
            <w:tcW w:w="918" w:type="dxa"/>
            <w:tcBorders>
              <w:top w:val="nil"/>
            </w:tcBorders>
            <w:shd w:val="clear" w:color="auto" w:fill="DAEDF3"/>
          </w:tcPr>
          <w:p w:rsidR="00E9391E" w:rsidRDefault="00A90EB3">
            <w:pPr>
              <w:pStyle w:val="TableParagraph"/>
              <w:spacing w:before="13"/>
              <w:ind w:left="264" w:right="253"/>
              <w:jc w:val="center"/>
              <w:rPr>
                <w:b/>
                <w:sz w:val="24"/>
              </w:rPr>
            </w:pPr>
            <w:r>
              <w:rPr>
                <w:b/>
                <w:spacing w:val="-5"/>
                <w:sz w:val="24"/>
              </w:rPr>
              <w:t>33</w:t>
            </w:r>
          </w:p>
        </w:tc>
        <w:tc>
          <w:tcPr>
            <w:tcW w:w="803" w:type="dxa"/>
            <w:tcBorders>
              <w:top w:val="nil"/>
            </w:tcBorders>
            <w:shd w:val="clear" w:color="auto" w:fill="DAEDF3"/>
          </w:tcPr>
          <w:p w:rsidR="00E9391E" w:rsidRDefault="00A90EB3">
            <w:pPr>
              <w:pStyle w:val="TableParagraph"/>
              <w:spacing w:before="13"/>
              <w:ind w:right="270"/>
              <w:jc w:val="right"/>
              <w:rPr>
                <w:b/>
                <w:sz w:val="24"/>
              </w:rPr>
            </w:pPr>
            <w:r>
              <w:rPr>
                <w:b/>
                <w:spacing w:val="-5"/>
                <w:sz w:val="24"/>
              </w:rPr>
              <w:t>34</w:t>
            </w:r>
          </w:p>
        </w:tc>
        <w:tc>
          <w:tcPr>
            <w:tcW w:w="937" w:type="dxa"/>
            <w:tcBorders>
              <w:top w:val="nil"/>
            </w:tcBorders>
            <w:shd w:val="clear" w:color="auto" w:fill="DAEDF3"/>
          </w:tcPr>
          <w:p w:rsidR="00E9391E" w:rsidRDefault="00A90EB3">
            <w:pPr>
              <w:pStyle w:val="TableParagraph"/>
              <w:spacing w:before="13"/>
              <w:ind w:right="337"/>
              <w:jc w:val="right"/>
              <w:rPr>
                <w:b/>
                <w:sz w:val="24"/>
              </w:rPr>
            </w:pPr>
            <w:r>
              <w:rPr>
                <w:b/>
                <w:spacing w:val="-5"/>
                <w:sz w:val="24"/>
              </w:rPr>
              <w:t>34</w:t>
            </w:r>
          </w:p>
        </w:tc>
        <w:tc>
          <w:tcPr>
            <w:tcW w:w="942" w:type="dxa"/>
            <w:tcBorders>
              <w:top w:val="nil"/>
            </w:tcBorders>
            <w:shd w:val="clear" w:color="auto" w:fill="DAEDF3"/>
          </w:tcPr>
          <w:p w:rsidR="00E9391E" w:rsidRDefault="00A90EB3">
            <w:pPr>
              <w:pStyle w:val="TableParagraph"/>
              <w:spacing w:before="13"/>
              <w:ind w:left="271" w:right="270"/>
              <w:jc w:val="center"/>
              <w:rPr>
                <w:b/>
                <w:sz w:val="24"/>
              </w:rPr>
            </w:pPr>
            <w:r>
              <w:rPr>
                <w:b/>
                <w:spacing w:val="-5"/>
                <w:sz w:val="24"/>
              </w:rPr>
              <w:t>34</w:t>
            </w:r>
          </w:p>
        </w:tc>
        <w:tc>
          <w:tcPr>
            <w:tcW w:w="1072" w:type="dxa"/>
            <w:tcBorders>
              <w:top w:val="nil"/>
            </w:tcBorders>
            <w:shd w:val="clear" w:color="auto" w:fill="DAEDF3"/>
          </w:tcPr>
          <w:p w:rsidR="00E9391E" w:rsidRDefault="00A90EB3">
            <w:pPr>
              <w:pStyle w:val="TableParagraph"/>
              <w:spacing w:before="13"/>
              <w:ind w:left="128" w:right="129"/>
              <w:jc w:val="center"/>
              <w:rPr>
                <w:b/>
                <w:sz w:val="24"/>
              </w:rPr>
            </w:pPr>
            <w:r>
              <w:rPr>
                <w:b/>
                <w:spacing w:val="-5"/>
                <w:sz w:val="24"/>
              </w:rPr>
              <w:t>135</w:t>
            </w:r>
          </w:p>
        </w:tc>
      </w:tr>
      <w:tr w:rsidR="00E9391E">
        <w:trPr>
          <w:trHeight w:val="295"/>
        </w:trPr>
        <w:tc>
          <w:tcPr>
            <w:tcW w:w="5216" w:type="dxa"/>
            <w:gridSpan w:val="2"/>
            <w:tcBorders>
              <w:bottom w:val="nil"/>
            </w:tcBorders>
            <w:shd w:val="clear" w:color="auto" w:fill="DAEDF3"/>
          </w:tcPr>
          <w:p w:rsidR="00E9391E" w:rsidRDefault="00A90EB3">
            <w:pPr>
              <w:pStyle w:val="TableParagraph"/>
              <w:spacing w:line="263" w:lineRule="exact"/>
              <w:ind w:left="110"/>
              <w:rPr>
                <w:i/>
                <w:sz w:val="24"/>
              </w:rPr>
            </w:pPr>
            <w:r>
              <w:rPr>
                <w:i/>
                <w:sz w:val="24"/>
              </w:rPr>
              <w:t>Русский</w:t>
            </w:r>
            <w:r>
              <w:rPr>
                <w:i/>
                <w:spacing w:val="-8"/>
                <w:sz w:val="24"/>
              </w:rPr>
              <w:t xml:space="preserve"> </w:t>
            </w:r>
            <w:r>
              <w:rPr>
                <w:i/>
                <w:spacing w:val="-4"/>
                <w:sz w:val="24"/>
              </w:rPr>
              <w:t>язык</w:t>
            </w:r>
          </w:p>
        </w:tc>
        <w:tc>
          <w:tcPr>
            <w:tcW w:w="918" w:type="dxa"/>
            <w:tcBorders>
              <w:bottom w:val="nil"/>
            </w:tcBorders>
            <w:shd w:val="clear" w:color="auto" w:fill="DAEDF3"/>
          </w:tcPr>
          <w:p w:rsidR="00E9391E" w:rsidRDefault="00A90EB3">
            <w:pPr>
              <w:pStyle w:val="TableParagraph"/>
              <w:spacing w:line="263" w:lineRule="exact"/>
              <w:ind w:left="264" w:right="258"/>
              <w:jc w:val="center"/>
              <w:rPr>
                <w:sz w:val="24"/>
              </w:rPr>
            </w:pPr>
            <w:r>
              <w:rPr>
                <w:spacing w:val="-5"/>
                <w:sz w:val="24"/>
              </w:rPr>
              <w:t>1/</w:t>
            </w:r>
          </w:p>
        </w:tc>
        <w:tc>
          <w:tcPr>
            <w:tcW w:w="803" w:type="dxa"/>
            <w:tcBorders>
              <w:bottom w:val="nil"/>
            </w:tcBorders>
            <w:shd w:val="clear" w:color="auto" w:fill="DAEDF3"/>
          </w:tcPr>
          <w:p w:rsidR="00E9391E" w:rsidRDefault="00A90EB3">
            <w:pPr>
              <w:pStyle w:val="TableParagraph"/>
              <w:spacing w:line="263" w:lineRule="exact"/>
              <w:ind w:right="299"/>
              <w:jc w:val="right"/>
              <w:rPr>
                <w:sz w:val="24"/>
              </w:rPr>
            </w:pPr>
            <w:r>
              <w:rPr>
                <w:spacing w:val="-5"/>
                <w:sz w:val="24"/>
              </w:rPr>
              <w:t>1/</w:t>
            </w:r>
          </w:p>
        </w:tc>
        <w:tc>
          <w:tcPr>
            <w:tcW w:w="937" w:type="dxa"/>
            <w:tcBorders>
              <w:bottom w:val="nil"/>
            </w:tcBorders>
            <w:shd w:val="clear" w:color="auto" w:fill="DAEDF3"/>
          </w:tcPr>
          <w:p w:rsidR="00E9391E" w:rsidRDefault="00A90EB3">
            <w:pPr>
              <w:pStyle w:val="TableParagraph"/>
              <w:spacing w:line="263" w:lineRule="exact"/>
              <w:ind w:right="367"/>
              <w:jc w:val="right"/>
              <w:rPr>
                <w:sz w:val="24"/>
              </w:rPr>
            </w:pPr>
            <w:r>
              <w:rPr>
                <w:spacing w:val="-5"/>
                <w:sz w:val="24"/>
              </w:rPr>
              <w:t>1/</w:t>
            </w:r>
          </w:p>
        </w:tc>
        <w:tc>
          <w:tcPr>
            <w:tcW w:w="942" w:type="dxa"/>
            <w:tcBorders>
              <w:bottom w:val="nil"/>
            </w:tcBorders>
            <w:shd w:val="clear" w:color="auto" w:fill="DAEDF3"/>
          </w:tcPr>
          <w:p w:rsidR="00E9391E" w:rsidRDefault="00A90EB3">
            <w:pPr>
              <w:pStyle w:val="TableParagraph"/>
              <w:spacing w:line="263" w:lineRule="exact"/>
              <w:ind w:left="275" w:right="270"/>
              <w:jc w:val="center"/>
              <w:rPr>
                <w:sz w:val="24"/>
              </w:rPr>
            </w:pPr>
            <w:r>
              <w:rPr>
                <w:spacing w:val="-5"/>
                <w:sz w:val="24"/>
              </w:rPr>
              <w:t>1/</w:t>
            </w:r>
          </w:p>
        </w:tc>
        <w:tc>
          <w:tcPr>
            <w:tcW w:w="1072" w:type="dxa"/>
            <w:tcBorders>
              <w:bottom w:val="nil"/>
            </w:tcBorders>
            <w:shd w:val="clear" w:color="auto" w:fill="DAEDF3"/>
          </w:tcPr>
          <w:p w:rsidR="00E9391E" w:rsidRDefault="00A90EB3">
            <w:pPr>
              <w:pStyle w:val="TableParagraph"/>
              <w:spacing w:line="268" w:lineRule="exact"/>
              <w:ind w:left="129" w:right="129"/>
              <w:jc w:val="center"/>
              <w:rPr>
                <w:b/>
                <w:sz w:val="24"/>
              </w:rPr>
            </w:pPr>
            <w:r>
              <w:rPr>
                <w:b/>
                <w:spacing w:val="-5"/>
                <w:sz w:val="24"/>
              </w:rPr>
              <w:t>4/</w:t>
            </w:r>
          </w:p>
        </w:tc>
      </w:tr>
      <w:tr w:rsidR="00E9391E">
        <w:trPr>
          <w:trHeight w:val="337"/>
        </w:trPr>
        <w:tc>
          <w:tcPr>
            <w:tcW w:w="5216" w:type="dxa"/>
            <w:gridSpan w:val="2"/>
            <w:tcBorders>
              <w:top w:val="nil"/>
            </w:tcBorders>
            <w:shd w:val="clear" w:color="auto" w:fill="DAEDF3"/>
          </w:tcPr>
          <w:p w:rsidR="00E9391E" w:rsidRDefault="00E9391E">
            <w:pPr>
              <w:pStyle w:val="TableParagraph"/>
              <w:rPr>
                <w:sz w:val="24"/>
              </w:rPr>
            </w:pPr>
          </w:p>
        </w:tc>
        <w:tc>
          <w:tcPr>
            <w:tcW w:w="918" w:type="dxa"/>
            <w:tcBorders>
              <w:top w:val="nil"/>
            </w:tcBorders>
            <w:shd w:val="clear" w:color="auto" w:fill="DAEDF3"/>
          </w:tcPr>
          <w:p w:rsidR="00E9391E" w:rsidRDefault="00A90EB3">
            <w:pPr>
              <w:pStyle w:val="TableParagraph"/>
              <w:spacing w:before="8"/>
              <w:ind w:left="264" w:right="253"/>
              <w:jc w:val="center"/>
              <w:rPr>
                <w:sz w:val="24"/>
              </w:rPr>
            </w:pPr>
            <w:r>
              <w:rPr>
                <w:spacing w:val="-5"/>
                <w:sz w:val="24"/>
              </w:rPr>
              <w:t>33</w:t>
            </w:r>
          </w:p>
        </w:tc>
        <w:tc>
          <w:tcPr>
            <w:tcW w:w="803" w:type="dxa"/>
            <w:tcBorders>
              <w:top w:val="nil"/>
            </w:tcBorders>
            <w:shd w:val="clear" w:color="auto" w:fill="DAEDF3"/>
          </w:tcPr>
          <w:p w:rsidR="00E9391E" w:rsidRDefault="00A90EB3">
            <w:pPr>
              <w:pStyle w:val="TableParagraph"/>
              <w:spacing w:before="8"/>
              <w:ind w:right="270"/>
              <w:jc w:val="right"/>
              <w:rPr>
                <w:sz w:val="24"/>
              </w:rPr>
            </w:pPr>
            <w:r>
              <w:rPr>
                <w:spacing w:val="-5"/>
                <w:sz w:val="24"/>
              </w:rPr>
              <w:t>34</w:t>
            </w:r>
          </w:p>
        </w:tc>
        <w:tc>
          <w:tcPr>
            <w:tcW w:w="937" w:type="dxa"/>
            <w:tcBorders>
              <w:top w:val="nil"/>
            </w:tcBorders>
            <w:shd w:val="clear" w:color="auto" w:fill="DAEDF3"/>
          </w:tcPr>
          <w:p w:rsidR="00E9391E" w:rsidRDefault="00A90EB3">
            <w:pPr>
              <w:pStyle w:val="TableParagraph"/>
              <w:spacing w:before="8"/>
              <w:ind w:right="337"/>
              <w:jc w:val="right"/>
              <w:rPr>
                <w:sz w:val="24"/>
              </w:rPr>
            </w:pPr>
            <w:r>
              <w:rPr>
                <w:spacing w:val="-5"/>
                <w:sz w:val="24"/>
              </w:rPr>
              <w:t>34</w:t>
            </w:r>
          </w:p>
        </w:tc>
        <w:tc>
          <w:tcPr>
            <w:tcW w:w="942" w:type="dxa"/>
            <w:tcBorders>
              <w:top w:val="nil"/>
            </w:tcBorders>
            <w:shd w:val="clear" w:color="auto" w:fill="DAEDF3"/>
          </w:tcPr>
          <w:p w:rsidR="00E9391E" w:rsidRDefault="00A90EB3">
            <w:pPr>
              <w:pStyle w:val="TableParagraph"/>
              <w:spacing w:before="8"/>
              <w:ind w:left="271" w:right="270"/>
              <w:jc w:val="center"/>
              <w:rPr>
                <w:sz w:val="24"/>
              </w:rPr>
            </w:pPr>
            <w:r>
              <w:rPr>
                <w:spacing w:val="-5"/>
                <w:sz w:val="24"/>
              </w:rPr>
              <w:t>34</w:t>
            </w:r>
          </w:p>
        </w:tc>
        <w:tc>
          <w:tcPr>
            <w:tcW w:w="1072" w:type="dxa"/>
            <w:tcBorders>
              <w:top w:val="nil"/>
            </w:tcBorders>
            <w:shd w:val="clear" w:color="auto" w:fill="DAEDF3"/>
          </w:tcPr>
          <w:p w:rsidR="00E9391E" w:rsidRDefault="00A90EB3">
            <w:pPr>
              <w:pStyle w:val="TableParagraph"/>
              <w:spacing w:before="13"/>
              <w:ind w:left="128" w:right="129"/>
              <w:jc w:val="center"/>
              <w:rPr>
                <w:b/>
                <w:sz w:val="24"/>
              </w:rPr>
            </w:pPr>
            <w:r>
              <w:rPr>
                <w:b/>
                <w:spacing w:val="-5"/>
                <w:sz w:val="24"/>
              </w:rPr>
              <w:t>135</w:t>
            </w:r>
          </w:p>
        </w:tc>
      </w:tr>
      <w:tr w:rsidR="00E9391E">
        <w:trPr>
          <w:trHeight w:val="298"/>
        </w:trPr>
        <w:tc>
          <w:tcPr>
            <w:tcW w:w="5216" w:type="dxa"/>
            <w:gridSpan w:val="2"/>
            <w:tcBorders>
              <w:bottom w:val="nil"/>
            </w:tcBorders>
          </w:tcPr>
          <w:p w:rsidR="00E9391E" w:rsidRDefault="00A90EB3">
            <w:pPr>
              <w:pStyle w:val="TableParagraph"/>
              <w:spacing w:line="268" w:lineRule="exact"/>
              <w:ind w:left="110"/>
              <w:rPr>
                <w:b/>
                <w:sz w:val="24"/>
              </w:rPr>
            </w:pPr>
            <w:r>
              <w:rPr>
                <w:b/>
                <w:sz w:val="24"/>
              </w:rPr>
              <w:t>Предельно</w:t>
            </w:r>
            <w:r>
              <w:rPr>
                <w:b/>
                <w:spacing w:val="-1"/>
                <w:sz w:val="24"/>
              </w:rPr>
              <w:t xml:space="preserve"> </w:t>
            </w:r>
            <w:r>
              <w:rPr>
                <w:b/>
                <w:sz w:val="24"/>
              </w:rPr>
              <w:t>допустимая</w:t>
            </w:r>
            <w:r>
              <w:rPr>
                <w:b/>
                <w:spacing w:val="-6"/>
                <w:sz w:val="24"/>
              </w:rPr>
              <w:t xml:space="preserve"> </w:t>
            </w:r>
            <w:r>
              <w:rPr>
                <w:b/>
                <w:sz w:val="24"/>
              </w:rPr>
              <w:t>аудиторная</w:t>
            </w:r>
            <w:r>
              <w:rPr>
                <w:b/>
                <w:spacing w:val="-4"/>
                <w:sz w:val="24"/>
              </w:rPr>
              <w:t xml:space="preserve"> </w:t>
            </w:r>
            <w:r>
              <w:rPr>
                <w:b/>
                <w:spacing w:val="-2"/>
                <w:sz w:val="24"/>
              </w:rPr>
              <w:t>учебная</w:t>
            </w:r>
          </w:p>
        </w:tc>
        <w:tc>
          <w:tcPr>
            <w:tcW w:w="918" w:type="dxa"/>
            <w:tcBorders>
              <w:bottom w:val="nil"/>
            </w:tcBorders>
          </w:tcPr>
          <w:p w:rsidR="00E9391E" w:rsidRDefault="00A90EB3">
            <w:pPr>
              <w:pStyle w:val="TableParagraph"/>
              <w:spacing w:line="268" w:lineRule="exact"/>
              <w:ind w:left="264" w:right="254"/>
              <w:jc w:val="center"/>
              <w:rPr>
                <w:b/>
                <w:sz w:val="24"/>
              </w:rPr>
            </w:pPr>
            <w:r>
              <w:rPr>
                <w:b/>
                <w:spacing w:val="-5"/>
                <w:sz w:val="24"/>
              </w:rPr>
              <w:t>21/</w:t>
            </w:r>
          </w:p>
        </w:tc>
        <w:tc>
          <w:tcPr>
            <w:tcW w:w="803" w:type="dxa"/>
            <w:tcBorders>
              <w:bottom w:val="nil"/>
            </w:tcBorders>
          </w:tcPr>
          <w:p w:rsidR="00E9391E" w:rsidRDefault="00A90EB3">
            <w:pPr>
              <w:pStyle w:val="TableParagraph"/>
              <w:spacing w:line="268" w:lineRule="exact"/>
              <w:ind w:right="237"/>
              <w:jc w:val="right"/>
              <w:rPr>
                <w:b/>
                <w:sz w:val="24"/>
              </w:rPr>
            </w:pPr>
            <w:r>
              <w:rPr>
                <w:b/>
                <w:spacing w:val="-5"/>
                <w:sz w:val="24"/>
              </w:rPr>
              <w:t>23/</w:t>
            </w:r>
          </w:p>
        </w:tc>
        <w:tc>
          <w:tcPr>
            <w:tcW w:w="937" w:type="dxa"/>
            <w:tcBorders>
              <w:bottom w:val="nil"/>
            </w:tcBorders>
          </w:tcPr>
          <w:p w:rsidR="00E9391E" w:rsidRDefault="00A90EB3">
            <w:pPr>
              <w:pStyle w:val="TableParagraph"/>
              <w:spacing w:line="268" w:lineRule="exact"/>
              <w:ind w:right="304"/>
              <w:jc w:val="right"/>
              <w:rPr>
                <w:b/>
                <w:sz w:val="24"/>
              </w:rPr>
            </w:pPr>
            <w:r>
              <w:rPr>
                <w:b/>
                <w:spacing w:val="-5"/>
                <w:sz w:val="24"/>
              </w:rPr>
              <w:t>23/</w:t>
            </w:r>
          </w:p>
        </w:tc>
        <w:tc>
          <w:tcPr>
            <w:tcW w:w="942" w:type="dxa"/>
            <w:tcBorders>
              <w:bottom w:val="nil"/>
            </w:tcBorders>
          </w:tcPr>
          <w:p w:rsidR="00E9391E" w:rsidRDefault="00A90EB3">
            <w:pPr>
              <w:pStyle w:val="TableParagraph"/>
              <w:spacing w:line="268" w:lineRule="exact"/>
              <w:ind w:left="270" w:right="270"/>
              <w:jc w:val="center"/>
              <w:rPr>
                <w:b/>
                <w:sz w:val="24"/>
              </w:rPr>
            </w:pPr>
            <w:r>
              <w:rPr>
                <w:b/>
                <w:spacing w:val="-5"/>
                <w:sz w:val="24"/>
              </w:rPr>
              <w:t>23/</w:t>
            </w:r>
          </w:p>
        </w:tc>
        <w:tc>
          <w:tcPr>
            <w:tcW w:w="1072" w:type="dxa"/>
            <w:tcBorders>
              <w:bottom w:val="nil"/>
            </w:tcBorders>
          </w:tcPr>
          <w:p w:rsidR="00E9391E" w:rsidRDefault="00A90EB3">
            <w:pPr>
              <w:pStyle w:val="TableParagraph"/>
              <w:spacing w:line="268" w:lineRule="exact"/>
              <w:ind w:left="132" w:right="129"/>
              <w:jc w:val="center"/>
              <w:rPr>
                <w:b/>
                <w:sz w:val="24"/>
              </w:rPr>
            </w:pPr>
            <w:r>
              <w:rPr>
                <w:b/>
                <w:spacing w:val="-5"/>
                <w:sz w:val="24"/>
              </w:rPr>
              <w:t>90/</w:t>
            </w:r>
          </w:p>
        </w:tc>
      </w:tr>
      <w:tr w:rsidR="00E9391E">
        <w:trPr>
          <w:trHeight w:val="317"/>
        </w:trPr>
        <w:tc>
          <w:tcPr>
            <w:tcW w:w="5216" w:type="dxa"/>
            <w:gridSpan w:val="2"/>
            <w:tcBorders>
              <w:top w:val="nil"/>
              <w:bottom w:val="nil"/>
            </w:tcBorders>
          </w:tcPr>
          <w:p w:rsidR="00E9391E" w:rsidRDefault="00A90EB3">
            <w:pPr>
              <w:pStyle w:val="TableParagraph"/>
              <w:spacing w:before="11"/>
              <w:ind w:left="110"/>
              <w:rPr>
                <w:b/>
                <w:sz w:val="24"/>
              </w:rPr>
            </w:pPr>
            <w:r>
              <w:rPr>
                <w:b/>
                <w:sz w:val="24"/>
              </w:rPr>
              <w:t>нагрузка</w:t>
            </w:r>
            <w:r>
              <w:rPr>
                <w:b/>
                <w:spacing w:val="-4"/>
                <w:sz w:val="24"/>
              </w:rPr>
              <w:t xml:space="preserve"> </w:t>
            </w:r>
            <w:r>
              <w:rPr>
                <w:b/>
                <w:sz w:val="24"/>
              </w:rPr>
              <w:t>при</w:t>
            </w:r>
            <w:r>
              <w:rPr>
                <w:b/>
                <w:spacing w:val="1"/>
                <w:sz w:val="24"/>
              </w:rPr>
              <w:t xml:space="preserve"> </w:t>
            </w:r>
            <w:r>
              <w:rPr>
                <w:b/>
                <w:sz w:val="24"/>
              </w:rPr>
              <w:t>5-дневной учебной</w:t>
            </w:r>
            <w:r>
              <w:rPr>
                <w:b/>
                <w:spacing w:val="-3"/>
                <w:sz w:val="24"/>
              </w:rPr>
              <w:t xml:space="preserve"> </w:t>
            </w:r>
            <w:r>
              <w:rPr>
                <w:b/>
                <w:spacing w:val="-2"/>
                <w:sz w:val="24"/>
              </w:rPr>
              <w:t>неделе</w:t>
            </w:r>
          </w:p>
        </w:tc>
        <w:tc>
          <w:tcPr>
            <w:tcW w:w="918" w:type="dxa"/>
            <w:tcBorders>
              <w:top w:val="nil"/>
              <w:bottom w:val="nil"/>
            </w:tcBorders>
          </w:tcPr>
          <w:p w:rsidR="00E9391E" w:rsidRDefault="00A90EB3">
            <w:pPr>
              <w:pStyle w:val="TableParagraph"/>
              <w:spacing w:before="11"/>
              <w:ind w:left="264" w:right="258"/>
              <w:jc w:val="center"/>
              <w:rPr>
                <w:b/>
                <w:sz w:val="24"/>
              </w:rPr>
            </w:pPr>
            <w:r>
              <w:rPr>
                <w:b/>
                <w:spacing w:val="-5"/>
                <w:sz w:val="24"/>
              </w:rPr>
              <w:t>693</w:t>
            </w:r>
          </w:p>
        </w:tc>
        <w:tc>
          <w:tcPr>
            <w:tcW w:w="803" w:type="dxa"/>
            <w:tcBorders>
              <w:top w:val="nil"/>
              <w:bottom w:val="nil"/>
            </w:tcBorders>
          </w:tcPr>
          <w:p w:rsidR="00E9391E" w:rsidRDefault="00A90EB3">
            <w:pPr>
              <w:pStyle w:val="TableParagraph"/>
              <w:spacing w:before="11"/>
              <w:ind w:right="212"/>
              <w:jc w:val="right"/>
              <w:rPr>
                <w:b/>
                <w:sz w:val="24"/>
              </w:rPr>
            </w:pPr>
            <w:r>
              <w:rPr>
                <w:b/>
                <w:spacing w:val="-5"/>
                <w:sz w:val="24"/>
              </w:rPr>
              <w:t>782</w:t>
            </w:r>
          </w:p>
        </w:tc>
        <w:tc>
          <w:tcPr>
            <w:tcW w:w="937" w:type="dxa"/>
            <w:tcBorders>
              <w:top w:val="nil"/>
              <w:bottom w:val="nil"/>
            </w:tcBorders>
          </w:tcPr>
          <w:p w:rsidR="00E9391E" w:rsidRDefault="00A90EB3">
            <w:pPr>
              <w:pStyle w:val="TableParagraph"/>
              <w:spacing w:before="11"/>
              <w:ind w:right="280"/>
              <w:jc w:val="right"/>
              <w:rPr>
                <w:b/>
                <w:sz w:val="24"/>
              </w:rPr>
            </w:pPr>
            <w:r>
              <w:rPr>
                <w:b/>
                <w:spacing w:val="-5"/>
                <w:sz w:val="24"/>
              </w:rPr>
              <w:t>782</w:t>
            </w:r>
          </w:p>
        </w:tc>
        <w:tc>
          <w:tcPr>
            <w:tcW w:w="942" w:type="dxa"/>
            <w:tcBorders>
              <w:top w:val="nil"/>
              <w:bottom w:val="nil"/>
            </w:tcBorders>
          </w:tcPr>
          <w:p w:rsidR="00E9391E" w:rsidRDefault="00A90EB3">
            <w:pPr>
              <w:pStyle w:val="TableParagraph"/>
              <w:spacing w:before="11"/>
              <w:ind w:left="276" w:right="270"/>
              <w:jc w:val="center"/>
              <w:rPr>
                <w:b/>
                <w:sz w:val="24"/>
              </w:rPr>
            </w:pPr>
            <w:r>
              <w:rPr>
                <w:b/>
                <w:spacing w:val="-5"/>
                <w:sz w:val="24"/>
              </w:rPr>
              <w:t>782</w:t>
            </w:r>
          </w:p>
        </w:tc>
        <w:tc>
          <w:tcPr>
            <w:tcW w:w="1072" w:type="dxa"/>
            <w:tcBorders>
              <w:top w:val="nil"/>
              <w:bottom w:val="nil"/>
            </w:tcBorders>
          </w:tcPr>
          <w:p w:rsidR="00E9391E" w:rsidRDefault="00A90EB3">
            <w:pPr>
              <w:pStyle w:val="TableParagraph"/>
              <w:spacing w:before="11"/>
              <w:ind w:left="132" w:right="129"/>
              <w:jc w:val="center"/>
              <w:rPr>
                <w:b/>
                <w:sz w:val="24"/>
              </w:rPr>
            </w:pPr>
            <w:r>
              <w:rPr>
                <w:b/>
                <w:spacing w:val="-4"/>
                <w:sz w:val="24"/>
              </w:rPr>
              <w:t>3039</w:t>
            </w:r>
          </w:p>
        </w:tc>
      </w:tr>
      <w:tr w:rsidR="00E9391E">
        <w:trPr>
          <w:trHeight w:val="340"/>
        </w:trPr>
        <w:tc>
          <w:tcPr>
            <w:tcW w:w="5216" w:type="dxa"/>
            <w:gridSpan w:val="2"/>
            <w:tcBorders>
              <w:top w:val="nil"/>
            </w:tcBorders>
          </w:tcPr>
          <w:p w:rsidR="00E9391E" w:rsidRDefault="00A90EB3">
            <w:pPr>
              <w:pStyle w:val="TableParagraph"/>
              <w:spacing w:before="11"/>
              <w:ind w:left="110"/>
              <w:rPr>
                <w:b/>
                <w:sz w:val="24"/>
              </w:rPr>
            </w:pPr>
            <w:r>
              <w:rPr>
                <w:b/>
                <w:sz w:val="24"/>
              </w:rPr>
              <w:t>(требования</w:t>
            </w:r>
            <w:r>
              <w:rPr>
                <w:b/>
                <w:spacing w:val="-2"/>
                <w:sz w:val="24"/>
              </w:rPr>
              <w:t xml:space="preserve"> СанПиН)</w:t>
            </w:r>
          </w:p>
        </w:tc>
        <w:tc>
          <w:tcPr>
            <w:tcW w:w="918" w:type="dxa"/>
            <w:tcBorders>
              <w:top w:val="nil"/>
            </w:tcBorders>
          </w:tcPr>
          <w:p w:rsidR="00E9391E" w:rsidRDefault="00E9391E">
            <w:pPr>
              <w:pStyle w:val="TableParagraph"/>
              <w:rPr>
                <w:sz w:val="24"/>
              </w:rPr>
            </w:pPr>
          </w:p>
        </w:tc>
        <w:tc>
          <w:tcPr>
            <w:tcW w:w="803" w:type="dxa"/>
            <w:tcBorders>
              <w:top w:val="nil"/>
            </w:tcBorders>
          </w:tcPr>
          <w:p w:rsidR="00E9391E" w:rsidRDefault="00E9391E">
            <w:pPr>
              <w:pStyle w:val="TableParagraph"/>
              <w:rPr>
                <w:sz w:val="24"/>
              </w:rPr>
            </w:pPr>
          </w:p>
        </w:tc>
        <w:tc>
          <w:tcPr>
            <w:tcW w:w="937" w:type="dxa"/>
            <w:tcBorders>
              <w:top w:val="nil"/>
            </w:tcBorders>
          </w:tcPr>
          <w:p w:rsidR="00E9391E" w:rsidRDefault="00E9391E">
            <w:pPr>
              <w:pStyle w:val="TableParagraph"/>
              <w:rPr>
                <w:sz w:val="24"/>
              </w:rPr>
            </w:pPr>
          </w:p>
        </w:tc>
        <w:tc>
          <w:tcPr>
            <w:tcW w:w="942" w:type="dxa"/>
            <w:tcBorders>
              <w:top w:val="nil"/>
            </w:tcBorders>
          </w:tcPr>
          <w:p w:rsidR="00E9391E" w:rsidRDefault="00E9391E">
            <w:pPr>
              <w:pStyle w:val="TableParagraph"/>
              <w:rPr>
                <w:sz w:val="24"/>
              </w:rPr>
            </w:pPr>
          </w:p>
        </w:tc>
        <w:tc>
          <w:tcPr>
            <w:tcW w:w="1072" w:type="dxa"/>
            <w:tcBorders>
              <w:top w:val="nil"/>
            </w:tcBorders>
          </w:tcPr>
          <w:p w:rsidR="00E9391E" w:rsidRDefault="00E9391E">
            <w:pPr>
              <w:pStyle w:val="TableParagraph"/>
              <w:rPr>
                <w:sz w:val="24"/>
              </w:rPr>
            </w:pPr>
          </w:p>
        </w:tc>
      </w:tr>
    </w:tbl>
    <w:p w:rsidR="00E9391E" w:rsidRDefault="00A90EB3">
      <w:pPr>
        <w:spacing w:line="272" w:lineRule="exact"/>
        <w:ind w:left="4098"/>
        <w:rPr>
          <w:b/>
          <w:sz w:val="24"/>
        </w:rPr>
      </w:pPr>
      <w:r>
        <w:rPr>
          <w:b/>
          <w:sz w:val="24"/>
        </w:rPr>
        <w:t>3.2.</w:t>
      </w:r>
      <w:r>
        <w:rPr>
          <w:b/>
          <w:spacing w:val="-1"/>
          <w:sz w:val="24"/>
        </w:rPr>
        <w:t xml:space="preserve"> </w:t>
      </w:r>
      <w:r>
        <w:rPr>
          <w:b/>
          <w:sz w:val="24"/>
        </w:rPr>
        <w:t xml:space="preserve">ПОЯСНИТЕЛЬНАЯ </w:t>
      </w:r>
      <w:r>
        <w:rPr>
          <w:b/>
          <w:spacing w:val="-2"/>
          <w:sz w:val="24"/>
        </w:rPr>
        <w:t>ЗАПИСКА</w:t>
      </w:r>
    </w:p>
    <w:p w:rsidR="00E9391E" w:rsidRDefault="00A90EB3">
      <w:pPr>
        <w:spacing w:before="41" w:line="276" w:lineRule="auto"/>
        <w:ind w:left="3263" w:right="2370" w:firstLine="283"/>
        <w:rPr>
          <w:b/>
          <w:sz w:val="24"/>
        </w:rPr>
      </w:pPr>
      <w:r>
        <w:rPr>
          <w:b/>
          <w:sz w:val="24"/>
        </w:rPr>
        <w:t>К ПЛАНУ ВНЕУРОЧНОЙ ДЕЯТЕЛЬНОСТИ ФГОС</w:t>
      </w:r>
      <w:r>
        <w:rPr>
          <w:b/>
          <w:spacing w:val="-13"/>
          <w:sz w:val="24"/>
        </w:rPr>
        <w:t xml:space="preserve"> </w:t>
      </w:r>
      <w:r>
        <w:rPr>
          <w:b/>
          <w:sz w:val="24"/>
        </w:rPr>
        <w:t>НАЧАЛЬНОГО</w:t>
      </w:r>
      <w:r>
        <w:rPr>
          <w:b/>
          <w:spacing w:val="-13"/>
          <w:sz w:val="24"/>
        </w:rPr>
        <w:t xml:space="preserve"> </w:t>
      </w:r>
      <w:r>
        <w:rPr>
          <w:b/>
          <w:sz w:val="24"/>
        </w:rPr>
        <w:t>ОБЩЕГО</w:t>
      </w:r>
      <w:r>
        <w:rPr>
          <w:b/>
          <w:spacing w:val="-9"/>
          <w:sz w:val="24"/>
        </w:rPr>
        <w:t xml:space="preserve"> </w:t>
      </w:r>
      <w:r>
        <w:rPr>
          <w:b/>
          <w:sz w:val="24"/>
        </w:rPr>
        <w:t>ОБРАЗОВАНИЯ</w:t>
      </w:r>
    </w:p>
    <w:p w:rsidR="00E9391E" w:rsidRDefault="00A90EB3" w:rsidP="001D29D2">
      <w:pPr>
        <w:pStyle w:val="a3"/>
        <w:spacing w:before="1" w:line="276" w:lineRule="auto"/>
        <w:ind w:right="684" w:firstLine="586"/>
      </w:pPr>
      <w:r>
        <w:t>Цели организации внеурочной деятельности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E9391E" w:rsidRDefault="00A90EB3">
      <w:pPr>
        <w:pStyle w:val="a3"/>
        <w:spacing w:before="2" w:line="276" w:lineRule="auto"/>
        <w:ind w:right="679" w:firstLine="710"/>
      </w:pPr>
      <w:r>
        <w:t xml:space="preserve">Внеурочная деятельность организуется по следующим направлениям развития </w:t>
      </w:r>
      <w:r>
        <w:rPr>
          <w:spacing w:val="-2"/>
        </w:rPr>
        <w:t>личности:</w:t>
      </w:r>
    </w:p>
    <w:p w:rsidR="00E9391E" w:rsidRDefault="00A90EB3">
      <w:pPr>
        <w:pStyle w:val="a5"/>
        <w:numPr>
          <w:ilvl w:val="0"/>
          <w:numId w:val="3"/>
        </w:numPr>
        <w:tabs>
          <w:tab w:val="left" w:pos="2121"/>
        </w:tabs>
        <w:spacing w:before="1"/>
        <w:ind w:hanging="155"/>
        <w:jc w:val="left"/>
        <w:rPr>
          <w:sz w:val="24"/>
        </w:rPr>
      </w:pPr>
      <w:r>
        <w:rPr>
          <w:spacing w:val="-6"/>
          <w:position w:val="1"/>
          <w:sz w:val="24"/>
        </w:rPr>
        <w:t>спортивно­</w:t>
      </w:r>
      <w:r>
        <w:rPr>
          <w:spacing w:val="-2"/>
          <w:position w:val="1"/>
          <w:sz w:val="24"/>
        </w:rPr>
        <w:t>оздоровительное</w:t>
      </w:r>
    </w:p>
    <w:p w:rsidR="00E9391E" w:rsidRDefault="00A90EB3">
      <w:pPr>
        <w:pStyle w:val="a5"/>
        <w:numPr>
          <w:ilvl w:val="0"/>
          <w:numId w:val="3"/>
        </w:numPr>
        <w:tabs>
          <w:tab w:val="left" w:pos="2121"/>
        </w:tabs>
        <w:spacing w:before="28"/>
        <w:ind w:hanging="155"/>
        <w:jc w:val="left"/>
        <w:rPr>
          <w:sz w:val="24"/>
        </w:rPr>
      </w:pPr>
      <w:r>
        <w:rPr>
          <w:spacing w:val="-6"/>
          <w:position w:val="1"/>
          <w:sz w:val="24"/>
        </w:rPr>
        <w:t>духовно­</w:t>
      </w:r>
      <w:r>
        <w:rPr>
          <w:spacing w:val="-2"/>
          <w:position w:val="1"/>
          <w:sz w:val="24"/>
        </w:rPr>
        <w:t>нравственное</w:t>
      </w:r>
    </w:p>
    <w:p w:rsidR="00E9391E" w:rsidRDefault="00A90EB3">
      <w:pPr>
        <w:pStyle w:val="a5"/>
        <w:numPr>
          <w:ilvl w:val="0"/>
          <w:numId w:val="3"/>
        </w:numPr>
        <w:tabs>
          <w:tab w:val="left" w:pos="2121"/>
        </w:tabs>
        <w:spacing w:before="27"/>
        <w:ind w:hanging="155"/>
        <w:jc w:val="left"/>
        <w:rPr>
          <w:sz w:val="24"/>
        </w:rPr>
      </w:pPr>
      <w:r>
        <w:rPr>
          <w:spacing w:val="-2"/>
          <w:position w:val="1"/>
          <w:sz w:val="24"/>
        </w:rPr>
        <w:t>общеинтеллектуальное</w:t>
      </w:r>
    </w:p>
    <w:p w:rsidR="00E9391E" w:rsidRDefault="00A90EB3">
      <w:pPr>
        <w:pStyle w:val="a5"/>
        <w:numPr>
          <w:ilvl w:val="0"/>
          <w:numId w:val="3"/>
        </w:numPr>
        <w:tabs>
          <w:tab w:val="left" w:pos="2121"/>
        </w:tabs>
        <w:spacing w:before="28"/>
        <w:ind w:hanging="155"/>
        <w:jc w:val="left"/>
        <w:rPr>
          <w:sz w:val="24"/>
        </w:rPr>
      </w:pPr>
      <w:r>
        <w:rPr>
          <w:spacing w:val="-2"/>
          <w:position w:val="1"/>
          <w:sz w:val="24"/>
        </w:rPr>
        <w:t>общекультурное</w:t>
      </w:r>
    </w:p>
    <w:p w:rsidR="00E9391E" w:rsidRDefault="00A90EB3">
      <w:pPr>
        <w:pStyle w:val="a5"/>
        <w:numPr>
          <w:ilvl w:val="0"/>
          <w:numId w:val="3"/>
        </w:numPr>
        <w:tabs>
          <w:tab w:val="left" w:pos="2121"/>
        </w:tabs>
        <w:spacing w:before="28"/>
        <w:ind w:hanging="155"/>
        <w:jc w:val="left"/>
        <w:rPr>
          <w:sz w:val="24"/>
        </w:rPr>
      </w:pPr>
      <w:r>
        <w:rPr>
          <w:spacing w:val="-2"/>
          <w:position w:val="1"/>
          <w:sz w:val="24"/>
        </w:rPr>
        <w:t>социальное</w:t>
      </w:r>
    </w:p>
    <w:p w:rsidR="00E9391E" w:rsidRDefault="00A90EB3" w:rsidP="001D29D2">
      <w:pPr>
        <w:pStyle w:val="a3"/>
        <w:spacing w:before="26" w:line="276" w:lineRule="auto"/>
        <w:ind w:right="686" w:firstLine="586"/>
      </w:pPr>
      <w:r>
        <w:t>Учебным планом предусмотрены следующие направления внеурочной деятельности на уровне начального общего образования:</w:t>
      </w:r>
    </w:p>
    <w:p w:rsidR="00E9391E" w:rsidRDefault="00A90EB3" w:rsidP="001D29D2">
      <w:pPr>
        <w:spacing w:line="275" w:lineRule="exact"/>
        <w:ind w:left="1399" w:firstLine="586"/>
        <w:jc w:val="both"/>
        <w:rPr>
          <w:sz w:val="24"/>
        </w:rPr>
      </w:pPr>
      <w:r>
        <w:rPr>
          <w:b/>
          <w:i/>
          <w:sz w:val="24"/>
        </w:rPr>
        <w:t>Спортивно-оздоровительное</w:t>
      </w:r>
      <w:r>
        <w:rPr>
          <w:b/>
          <w:i/>
          <w:spacing w:val="-9"/>
          <w:sz w:val="24"/>
        </w:rPr>
        <w:t xml:space="preserve"> </w:t>
      </w:r>
      <w:r>
        <w:rPr>
          <w:b/>
          <w:i/>
          <w:sz w:val="24"/>
        </w:rPr>
        <w:t>направление</w:t>
      </w:r>
      <w:r>
        <w:rPr>
          <w:b/>
          <w:i/>
          <w:spacing w:val="-3"/>
          <w:sz w:val="24"/>
        </w:rPr>
        <w:t xml:space="preserve"> </w:t>
      </w:r>
      <w:r>
        <w:rPr>
          <w:sz w:val="24"/>
        </w:rPr>
        <w:t>реализуется</w:t>
      </w:r>
      <w:r>
        <w:rPr>
          <w:spacing w:val="-6"/>
          <w:sz w:val="24"/>
        </w:rPr>
        <w:t xml:space="preserve"> </w:t>
      </w:r>
      <w:r>
        <w:rPr>
          <w:sz w:val="24"/>
        </w:rPr>
        <w:t>через</w:t>
      </w:r>
      <w:r>
        <w:rPr>
          <w:spacing w:val="-4"/>
          <w:sz w:val="24"/>
        </w:rPr>
        <w:t xml:space="preserve"> </w:t>
      </w:r>
      <w:r>
        <w:rPr>
          <w:sz w:val="24"/>
        </w:rPr>
        <w:t>кружковую</w:t>
      </w:r>
      <w:r>
        <w:rPr>
          <w:spacing w:val="-7"/>
          <w:sz w:val="24"/>
        </w:rPr>
        <w:t xml:space="preserve"> </w:t>
      </w:r>
      <w:r>
        <w:rPr>
          <w:spacing w:val="-2"/>
          <w:sz w:val="24"/>
        </w:rPr>
        <w:t>работу.</w:t>
      </w:r>
    </w:p>
    <w:p w:rsidR="00E9391E" w:rsidRDefault="00A90EB3" w:rsidP="001D29D2">
      <w:pPr>
        <w:pStyle w:val="a3"/>
        <w:spacing w:line="276" w:lineRule="auto"/>
        <w:ind w:right="688" w:firstLine="586"/>
      </w:pPr>
      <w:r>
        <w:t xml:space="preserve">Курс </w:t>
      </w:r>
      <w:r>
        <w:rPr>
          <w:b/>
        </w:rPr>
        <w:t>«</w:t>
      </w:r>
      <w:r w:rsidR="001D29D2">
        <w:rPr>
          <w:b/>
        </w:rPr>
        <w:t>Национальные игры</w:t>
      </w:r>
      <w:r>
        <w:rPr>
          <w:b/>
        </w:rPr>
        <w:t>»</w:t>
      </w:r>
      <w:r>
        <w:t>—</w:t>
      </w:r>
      <w:r>
        <w:rPr>
          <w:spacing w:val="40"/>
        </w:rPr>
        <w:t xml:space="preserve"> </w:t>
      </w:r>
      <w:r>
        <w:t xml:space="preserve">в объёме 1 часа во </w:t>
      </w:r>
      <w:r w:rsidR="001D29D2">
        <w:t>1</w:t>
      </w:r>
      <w:r>
        <w:t xml:space="preserve"> - 4 классах ведет учитель физической культуры.</w:t>
      </w:r>
      <w:r>
        <w:rPr>
          <w:spacing w:val="40"/>
        </w:rPr>
        <w:t xml:space="preserve"> </w:t>
      </w:r>
      <w:r>
        <w:t>Курс направлен на укрепление здоровья детей, формирование двигательной активности, развитие физических качеств: силы, быстроты, выносливости, ловкости, формирование культуры общения со сверстниками, самостоятельности в двигательной деятельности.</w:t>
      </w:r>
    </w:p>
    <w:p w:rsidR="00E845D6" w:rsidRDefault="00E845D6" w:rsidP="001D29D2">
      <w:pPr>
        <w:pStyle w:val="a3"/>
        <w:spacing w:line="276" w:lineRule="auto"/>
        <w:ind w:right="688" w:firstLine="586"/>
      </w:pPr>
      <w:r>
        <w:rPr>
          <w:color w:val="000000"/>
          <w:shd w:val="clear" w:color="auto" w:fill="FFFFFF"/>
        </w:rPr>
        <w:t>«</w:t>
      </w:r>
      <w:r w:rsidRPr="00E845D6">
        <w:rPr>
          <w:b/>
          <w:color w:val="000000"/>
          <w:shd w:val="clear" w:color="auto" w:fill="FFFFFF"/>
        </w:rPr>
        <w:t>Шахматы</w:t>
      </w:r>
      <w:r>
        <w:rPr>
          <w:color w:val="000000"/>
          <w:shd w:val="clear" w:color="auto" w:fill="FFFFFF"/>
        </w:rPr>
        <w:t>» реализуется по 1 часу в 1-4 классах, целью которого является развитие способности согласовывать свои стремления со своими умениями, навыки быстрого принятия решений в трудных ситуациях.</w:t>
      </w:r>
    </w:p>
    <w:p w:rsidR="00E9391E" w:rsidRDefault="00A90EB3" w:rsidP="001D29D2">
      <w:pPr>
        <w:pStyle w:val="a3"/>
        <w:spacing w:line="278" w:lineRule="auto"/>
        <w:ind w:right="685" w:firstLine="586"/>
      </w:pPr>
      <w:r>
        <w:rPr>
          <w:b/>
          <w:i/>
        </w:rPr>
        <w:t>Духовно-нравственное направление</w:t>
      </w:r>
      <w:r>
        <w:rPr>
          <w:b/>
          <w:i/>
          <w:spacing w:val="40"/>
        </w:rPr>
        <w:t xml:space="preserve"> </w:t>
      </w:r>
      <w:r>
        <w:t>способствует расширению знаний по истории родного кра</w:t>
      </w:r>
      <w:r w:rsidR="001D29D2">
        <w:t>я, создание целостного образа «</w:t>
      </w:r>
      <w:r>
        <w:t>малой Родины», патриотическому</w:t>
      </w:r>
      <w:r>
        <w:rPr>
          <w:spacing w:val="40"/>
        </w:rPr>
        <w:t xml:space="preserve"> </w:t>
      </w:r>
      <w:r>
        <w:t>воспитанию личности</w:t>
      </w:r>
    </w:p>
    <w:p w:rsidR="00E9391E" w:rsidRDefault="00A90EB3">
      <w:pPr>
        <w:spacing w:before="67" w:line="276" w:lineRule="auto"/>
        <w:ind w:left="1399" w:right="681" w:firstLine="566"/>
        <w:jc w:val="both"/>
        <w:rPr>
          <w:sz w:val="24"/>
        </w:rPr>
      </w:pPr>
      <w:r>
        <w:rPr>
          <w:sz w:val="24"/>
        </w:rPr>
        <w:t xml:space="preserve">Курс </w:t>
      </w:r>
      <w:r>
        <w:rPr>
          <w:b/>
          <w:sz w:val="24"/>
        </w:rPr>
        <w:t>«</w:t>
      </w:r>
      <w:r w:rsidR="001D29D2">
        <w:rPr>
          <w:b/>
          <w:sz w:val="24"/>
        </w:rPr>
        <w:t>Народоведение</w:t>
      </w:r>
      <w:r>
        <w:rPr>
          <w:b/>
          <w:sz w:val="24"/>
        </w:rPr>
        <w:t>»</w:t>
      </w:r>
      <w:r>
        <w:rPr>
          <w:b/>
          <w:spacing w:val="40"/>
          <w:sz w:val="24"/>
        </w:rPr>
        <w:t xml:space="preserve"> </w:t>
      </w:r>
      <w:r>
        <w:rPr>
          <w:sz w:val="24"/>
        </w:rPr>
        <w:t>дает возможность учащимся</w:t>
      </w:r>
      <w:r>
        <w:rPr>
          <w:spacing w:val="40"/>
          <w:sz w:val="24"/>
        </w:rPr>
        <w:t xml:space="preserve"> </w:t>
      </w:r>
      <w:r>
        <w:rPr>
          <w:sz w:val="24"/>
        </w:rPr>
        <w:t>познакомиться с родным краем</w:t>
      </w:r>
      <w:r w:rsidR="001D29D2">
        <w:rPr>
          <w:sz w:val="24"/>
        </w:rPr>
        <w:t>, историей и культурой, обычаями и традициями</w:t>
      </w:r>
      <w:r>
        <w:rPr>
          <w:sz w:val="24"/>
        </w:rPr>
        <w:t xml:space="preserve"> нашей республики.</w:t>
      </w:r>
      <w:r>
        <w:rPr>
          <w:spacing w:val="80"/>
          <w:sz w:val="24"/>
        </w:rPr>
        <w:t xml:space="preserve"> </w:t>
      </w:r>
      <w:r>
        <w:rPr>
          <w:sz w:val="24"/>
        </w:rPr>
        <w:t xml:space="preserve">Курс ведется в </w:t>
      </w:r>
      <w:r w:rsidR="001D29D2">
        <w:rPr>
          <w:sz w:val="24"/>
        </w:rPr>
        <w:t>1 - 4-х классах в объеме 1 часа</w:t>
      </w:r>
      <w:r>
        <w:rPr>
          <w:sz w:val="24"/>
        </w:rPr>
        <w:t>.</w:t>
      </w:r>
    </w:p>
    <w:p w:rsidR="00E9391E" w:rsidRDefault="00A90EB3">
      <w:pPr>
        <w:pStyle w:val="a3"/>
        <w:spacing w:before="2" w:line="276" w:lineRule="auto"/>
        <w:ind w:right="686"/>
      </w:pPr>
      <w:r>
        <w:t xml:space="preserve">Целью </w:t>
      </w:r>
      <w:r>
        <w:rPr>
          <w:b/>
          <w:i/>
        </w:rPr>
        <w:t>Социального</w:t>
      </w:r>
      <w:r>
        <w:rPr>
          <w:b/>
          <w:i/>
          <w:spacing w:val="40"/>
        </w:rPr>
        <w:t xml:space="preserve"> </w:t>
      </w:r>
      <w:r>
        <w:rPr>
          <w:b/>
          <w:i/>
        </w:rPr>
        <w:t xml:space="preserve">направления </w:t>
      </w:r>
      <w:r>
        <w:t>является реализация потребности учащихся в самовыражении себя в обществе, формирование значимых для личности и общества ценностей и отношений, приобретение социальных и трудовых умений.</w:t>
      </w:r>
    </w:p>
    <w:p w:rsidR="00E9391E" w:rsidRDefault="00A90EB3">
      <w:pPr>
        <w:pStyle w:val="a3"/>
        <w:spacing w:line="278" w:lineRule="auto"/>
        <w:ind w:right="683" w:firstLine="706"/>
      </w:pPr>
      <w:r>
        <w:t xml:space="preserve">Курс </w:t>
      </w:r>
      <w:r>
        <w:rPr>
          <w:b/>
        </w:rPr>
        <w:t xml:space="preserve">«Разговор о правильном питании» </w:t>
      </w:r>
      <w:r>
        <w:t xml:space="preserve">направлен на содействие здоровому образу жизни, формированию культуры питания, готовности поддерживать свое здоровье </w:t>
      </w:r>
      <w:r>
        <w:lastRenderedPageBreak/>
        <w:t>в оптимальном состоянии. Курс ведётся в объёме 1 часа в 1-</w:t>
      </w:r>
      <w:r w:rsidR="002C3433">
        <w:t>2</w:t>
      </w:r>
      <w:r>
        <w:t xml:space="preserve"> классах.</w:t>
      </w:r>
    </w:p>
    <w:p w:rsidR="00E9391E" w:rsidRDefault="00A90EB3">
      <w:pPr>
        <w:pStyle w:val="a3"/>
        <w:spacing w:line="276" w:lineRule="auto"/>
        <w:ind w:right="681" w:firstLine="662"/>
      </w:pPr>
      <w:r>
        <w:t xml:space="preserve">Курс </w:t>
      </w:r>
      <w:r>
        <w:rPr>
          <w:b/>
        </w:rPr>
        <w:t>«</w:t>
      </w:r>
      <w:r w:rsidR="002C3433">
        <w:rPr>
          <w:b/>
        </w:rPr>
        <w:t>П</w:t>
      </w:r>
      <w:r>
        <w:rPr>
          <w:b/>
        </w:rPr>
        <w:t>роект</w:t>
      </w:r>
      <w:r w:rsidR="002C3433">
        <w:rPr>
          <w:b/>
        </w:rPr>
        <w:t>ная деятельность</w:t>
      </w:r>
      <w:r>
        <w:rPr>
          <w:b/>
        </w:rPr>
        <w:t xml:space="preserve">» </w:t>
      </w:r>
      <w:r>
        <w:t xml:space="preserve">в объеме 1 часа ведется в </w:t>
      </w:r>
      <w:r w:rsidR="002C3433">
        <w:t>1-4</w:t>
      </w:r>
      <w:r>
        <w:t xml:space="preserve"> классах. Цель проектной деятельности: создание условий для формирования и развития исследовательских умений учащихся, вовлечение их в активную проектно-исследовательскую деятельность.</w:t>
      </w:r>
    </w:p>
    <w:p w:rsidR="00E845D6" w:rsidRPr="00E845D6" w:rsidRDefault="00E845D6">
      <w:pPr>
        <w:pStyle w:val="a3"/>
        <w:spacing w:line="276" w:lineRule="auto"/>
        <w:ind w:right="681" w:firstLine="662"/>
        <w:rPr>
          <w:sz w:val="18"/>
        </w:rPr>
      </w:pPr>
      <w:r>
        <w:t>Курс «</w:t>
      </w:r>
      <w:r w:rsidRPr="00E845D6">
        <w:rPr>
          <w:b/>
        </w:rPr>
        <w:t>Этническая психология</w:t>
      </w:r>
      <w:r>
        <w:t xml:space="preserve">» представлена в 3-4 классах, направлена </w:t>
      </w:r>
      <w:r w:rsidRPr="00E845D6">
        <w:rPr>
          <w:bCs/>
          <w:iCs/>
          <w:color w:val="181818"/>
          <w:szCs w:val="36"/>
          <w:shd w:val="clear" w:color="auto" w:fill="FFFFFF"/>
        </w:rPr>
        <w:t>формирование этнокультурно – ориентированной личности, способной к творческому саморазвитию в поликультурном мире</w:t>
      </w:r>
      <w:r>
        <w:rPr>
          <w:bCs/>
          <w:iCs/>
          <w:color w:val="181818"/>
          <w:szCs w:val="36"/>
          <w:shd w:val="clear" w:color="auto" w:fill="FFFFFF"/>
        </w:rPr>
        <w:t>.</w:t>
      </w:r>
    </w:p>
    <w:p w:rsidR="00E9391E" w:rsidRDefault="00A90EB3" w:rsidP="00E845D6">
      <w:pPr>
        <w:pStyle w:val="a3"/>
        <w:spacing w:line="276" w:lineRule="auto"/>
        <w:ind w:right="682" w:firstLine="728"/>
      </w:pPr>
      <w:r>
        <w:rPr>
          <w:b/>
          <w:i/>
        </w:rPr>
        <w:t xml:space="preserve">Общеинтеллектуальное направление </w:t>
      </w:r>
      <w:r>
        <w:t>способствует развитию интереса к общеобразовательным предметам, расширению кругозора учащихся, развитие интеллектуальных и творческих способностей учащихся, развитию одаренности.</w:t>
      </w:r>
    </w:p>
    <w:p w:rsidR="00E9391E" w:rsidRPr="002C3433" w:rsidRDefault="00A90EB3" w:rsidP="002C3433">
      <w:pPr>
        <w:spacing w:line="275" w:lineRule="exact"/>
        <w:ind w:left="1418" w:right="535" w:firstLine="709"/>
        <w:jc w:val="both"/>
        <w:rPr>
          <w:sz w:val="24"/>
        </w:rPr>
      </w:pPr>
      <w:r>
        <w:rPr>
          <w:b/>
          <w:sz w:val="24"/>
        </w:rPr>
        <w:t>«</w:t>
      </w:r>
      <w:r w:rsidR="002C3433">
        <w:rPr>
          <w:b/>
          <w:sz w:val="24"/>
        </w:rPr>
        <w:t>Развитие речи</w:t>
      </w:r>
      <w:r>
        <w:rPr>
          <w:b/>
          <w:sz w:val="24"/>
        </w:rPr>
        <w:t>»</w:t>
      </w:r>
      <w:r>
        <w:rPr>
          <w:b/>
          <w:spacing w:val="7"/>
          <w:sz w:val="24"/>
        </w:rPr>
        <w:t xml:space="preserve"> </w:t>
      </w:r>
      <w:r>
        <w:rPr>
          <w:sz w:val="24"/>
        </w:rPr>
        <w:t>ведется в</w:t>
      </w:r>
      <w:r>
        <w:rPr>
          <w:spacing w:val="-7"/>
          <w:sz w:val="24"/>
        </w:rPr>
        <w:t xml:space="preserve"> </w:t>
      </w:r>
      <w:r>
        <w:rPr>
          <w:sz w:val="24"/>
        </w:rPr>
        <w:t>объеме</w:t>
      </w:r>
      <w:r>
        <w:rPr>
          <w:spacing w:val="-1"/>
          <w:sz w:val="24"/>
        </w:rPr>
        <w:t xml:space="preserve"> </w:t>
      </w:r>
      <w:r>
        <w:rPr>
          <w:sz w:val="24"/>
        </w:rPr>
        <w:t>1</w:t>
      </w:r>
      <w:r>
        <w:rPr>
          <w:spacing w:val="-4"/>
          <w:sz w:val="24"/>
        </w:rPr>
        <w:t xml:space="preserve"> </w:t>
      </w:r>
      <w:r>
        <w:rPr>
          <w:sz w:val="24"/>
        </w:rPr>
        <w:t xml:space="preserve">часа </w:t>
      </w:r>
      <w:r>
        <w:rPr>
          <w:spacing w:val="-10"/>
          <w:sz w:val="24"/>
        </w:rPr>
        <w:t>в</w:t>
      </w:r>
      <w:r w:rsidR="002C3433">
        <w:rPr>
          <w:spacing w:val="-10"/>
          <w:sz w:val="24"/>
        </w:rPr>
        <w:t xml:space="preserve"> </w:t>
      </w:r>
      <w:r w:rsidRPr="002C3433">
        <w:rPr>
          <w:sz w:val="24"/>
        </w:rPr>
        <w:t>1-4-х классах. Целью курса</w:t>
      </w:r>
      <w:r w:rsidRPr="002C3433">
        <w:rPr>
          <w:spacing w:val="40"/>
          <w:sz w:val="24"/>
        </w:rPr>
        <w:t xml:space="preserve"> </w:t>
      </w:r>
      <w:r w:rsidRPr="002C3433">
        <w:rPr>
          <w:sz w:val="24"/>
        </w:rPr>
        <w:t>является повышение грамотности школьников, уменьшение количества орфографических ошибок в работах учащихся,</w:t>
      </w:r>
      <w:r w:rsidRPr="002C3433">
        <w:rPr>
          <w:spacing w:val="40"/>
          <w:sz w:val="24"/>
        </w:rPr>
        <w:t xml:space="preserve"> </w:t>
      </w:r>
      <w:r w:rsidRPr="002C3433">
        <w:rPr>
          <w:sz w:val="24"/>
        </w:rPr>
        <w:t>посредством формирования у младших школьников</w:t>
      </w:r>
      <w:r w:rsidRPr="002C3433">
        <w:rPr>
          <w:spacing w:val="40"/>
          <w:sz w:val="24"/>
        </w:rPr>
        <w:t xml:space="preserve"> </w:t>
      </w:r>
      <w:r w:rsidRPr="002C3433">
        <w:rPr>
          <w:sz w:val="24"/>
        </w:rPr>
        <w:t xml:space="preserve">читательских навыков, речевой и познавательной </w:t>
      </w:r>
      <w:r w:rsidRPr="002C3433">
        <w:rPr>
          <w:spacing w:val="-2"/>
          <w:sz w:val="24"/>
        </w:rPr>
        <w:t>деятельности.</w:t>
      </w:r>
    </w:p>
    <w:p w:rsidR="002C3433" w:rsidRDefault="00A90EB3">
      <w:pPr>
        <w:pStyle w:val="a3"/>
        <w:spacing w:line="278" w:lineRule="auto"/>
        <w:ind w:right="685" w:firstLine="605"/>
      </w:pPr>
      <w:r>
        <w:t>Курс «</w:t>
      </w:r>
      <w:r w:rsidR="002C3433">
        <w:rPr>
          <w:b/>
        </w:rPr>
        <w:t>Финансовая грамотность</w:t>
      </w:r>
      <w:r>
        <w:rPr>
          <w:b/>
        </w:rPr>
        <w:t>»</w:t>
      </w:r>
      <w:r>
        <w:rPr>
          <w:b/>
          <w:spacing w:val="40"/>
        </w:rPr>
        <w:t xml:space="preserve"> </w:t>
      </w:r>
      <w:r>
        <w:t xml:space="preserve">ведется в </w:t>
      </w:r>
      <w:r w:rsidR="002C3433">
        <w:t>4</w:t>
      </w:r>
      <w:r>
        <w:rPr>
          <w:spacing w:val="-2"/>
        </w:rPr>
        <w:t xml:space="preserve"> </w:t>
      </w:r>
      <w:r>
        <w:t>класс</w:t>
      </w:r>
      <w:r w:rsidR="002C3433">
        <w:t>е</w:t>
      </w:r>
      <w:r>
        <w:rPr>
          <w:spacing w:val="-2"/>
        </w:rPr>
        <w:t xml:space="preserve"> </w:t>
      </w:r>
      <w:r w:rsidR="002C3433">
        <w:rPr>
          <w:spacing w:val="-2"/>
        </w:rPr>
        <w:t xml:space="preserve">с общим объемом </w:t>
      </w:r>
      <w:r>
        <w:t>1</w:t>
      </w:r>
      <w:r>
        <w:rPr>
          <w:spacing w:val="-2"/>
        </w:rPr>
        <w:t xml:space="preserve"> </w:t>
      </w:r>
      <w:r>
        <w:t>час</w:t>
      </w:r>
      <w:r w:rsidR="002C3433">
        <w:t xml:space="preserve"> в неделю,</w:t>
      </w:r>
      <w:r>
        <w:t xml:space="preserve"> учителем начальных классов. Цель курса – </w:t>
      </w:r>
      <w:r w:rsidR="002C3433" w:rsidRPr="002C3433">
        <w:rPr>
          <w:color w:val="000000"/>
          <w:szCs w:val="21"/>
        </w:rPr>
        <w:t>формирование специальных компетенций в области управления личными финансами</w:t>
      </w:r>
      <w:r w:rsidR="002C3433">
        <w:rPr>
          <w:color w:val="000000"/>
          <w:szCs w:val="21"/>
        </w:rPr>
        <w:t>.</w:t>
      </w:r>
    </w:p>
    <w:p w:rsidR="00E9391E" w:rsidRDefault="002C3433">
      <w:pPr>
        <w:pStyle w:val="a3"/>
        <w:spacing w:line="278" w:lineRule="auto"/>
        <w:ind w:right="685" w:firstLine="605"/>
      </w:pPr>
      <w:r>
        <w:t>«</w:t>
      </w:r>
      <w:r w:rsidRPr="00E845D6">
        <w:rPr>
          <w:b/>
        </w:rPr>
        <w:t>Занимательная математика</w:t>
      </w:r>
      <w:r>
        <w:t xml:space="preserve">» ведется в 1-3 классах, отведено 1 час в неделю. Данное направление призвано </w:t>
      </w:r>
      <w:r w:rsidR="00A90EB3">
        <w:t>развит</w:t>
      </w:r>
      <w:r>
        <w:t>ь</w:t>
      </w:r>
      <w:r w:rsidR="00A90EB3">
        <w:t xml:space="preserve"> у школьников математических способностей, умения считать в уме, развитие логического мышления.</w:t>
      </w:r>
    </w:p>
    <w:p w:rsidR="00E9391E" w:rsidRPr="002C3433" w:rsidRDefault="00A90EB3" w:rsidP="002C3433">
      <w:pPr>
        <w:pStyle w:val="TableParagraph"/>
        <w:tabs>
          <w:tab w:val="left" w:pos="10915"/>
        </w:tabs>
        <w:ind w:left="1418" w:right="393" w:firstLine="567"/>
        <w:rPr>
          <w:sz w:val="24"/>
        </w:rPr>
      </w:pPr>
      <w:r w:rsidRPr="002C3433">
        <w:rPr>
          <w:sz w:val="24"/>
        </w:rPr>
        <w:t xml:space="preserve">На </w:t>
      </w:r>
      <w:r w:rsidRPr="002C3433">
        <w:rPr>
          <w:b/>
          <w:sz w:val="24"/>
        </w:rPr>
        <w:t>«</w:t>
      </w:r>
      <w:r w:rsidR="002C3433" w:rsidRPr="002C3433">
        <w:rPr>
          <w:b/>
          <w:sz w:val="24"/>
        </w:rPr>
        <w:t>Культуру речи</w:t>
      </w:r>
      <w:r w:rsidR="002C3433">
        <w:rPr>
          <w:b/>
          <w:sz w:val="24"/>
        </w:rPr>
        <w:t>»</w:t>
      </w:r>
      <w:r w:rsidRPr="002C3433">
        <w:rPr>
          <w:sz w:val="24"/>
        </w:rPr>
        <w:t xml:space="preserve">, как родной язык, отведено по </w:t>
      </w:r>
      <w:r w:rsidR="002C3433" w:rsidRPr="002C3433">
        <w:rPr>
          <w:sz w:val="24"/>
        </w:rPr>
        <w:t>1 часу</w:t>
      </w:r>
      <w:r w:rsidRPr="002C3433">
        <w:rPr>
          <w:sz w:val="24"/>
        </w:rPr>
        <w:t xml:space="preserve"> в </w:t>
      </w:r>
      <w:r w:rsidR="002C3433" w:rsidRPr="002C3433">
        <w:rPr>
          <w:sz w:val="24"/>
        </w:rPr>
        <w:t>1</w:t>
      </w:r>
      <w:r w:rsidRPr="002C3433">
        <w:rPr>
          <w:sz w:val="24"/>
        </w:rPr>
        <w:t>- 4х классах. Внеурочная деятельность направлена на изучение тувинского языка как родного</w:t>
      </w:r>
      <w:r w:rsidR="002C3433" w:rsidRPr="002C3433">
        <w:rPr>
          <w:sz w:val="24"/>
        </w:rPr>
        <w:t xml:space="preserve"> и совершенствования навыков правильной речи на тувинском языке</w:t>
      </w:r>
      <w:r w:rsidRPr="002C3433">
        <w:rPr>
          <w:sz w:val="24"/>
        </w:rPr>
        <w:t>.</w:t>
      </w:r>
    </w:p>
    <w:p w:rsidR="00E9391E" w:rsidRDefault="00A90EB3">
      <w:pPr>
        <w:pStyle w:val="a3"/>
        <w:spacing w:line="278" w:lineRule="auto"/>
        <w:ind w:right="683"/>
      </w:pPr>
      <w:r>
        <w:rPr>
          <w:b/>
          <w:i/>
        </w:rPr>
        <w:t>Общекультурное направление</w:t>
      </w:r>
      <w:r>
        <w:rPr>
          <w:b/>
          <w:i/>
          <w:spacing w:val="40"/>
        </w:rPr>
        <w:t xml:space="preserve"> </w:t>
      </w:r>
      <w:r>
        <w:t>является востребованным для детей от младшего школьного возраста до выпускников.</w:t>
      </w:r>
    </w:p>
    <w:p w:rsidR="001D29D2" w:rsidRDefault="001D29D2" w:rsidP="001D29D2">
      <w:pPr>
        <w:pStyle w:val="a3"/>
        <w:spacing w:before="40" w:line="276" w:lineRule="auto"/>
        <w:ind w:right="686" w:firstLine="586"/>
      </w:pPr>
      <w:r>
        <w:t xml:space="preserve">Курс </w:t>
      </w:r>
      <w:r>
        <w:rPr>
          <w:b/>
        </w:rPr>
        <w:t>«Безопасное колесо</w:t>
      </w:r>
      <w:r>
        <w:t xml:space="preserve">» в объеме 1 часа в 1-4-х классах ведет ЗД по БППВ. Работа кружка направлена на сохранение и укрепление физического и психологического здоровья учащихся, на овладение навыков здорового образа жизни, знание и соблюдение </w:t>
      </w:r>
      <w:r>
        <w:rPr>
          <w:spacing w:val="-4"/>
        </w:rPr>
        <w:t>ПДД.</w:t>
      </w:r>
    </w:p>
    <w:p w:rsidR="001D29D2" w:rsidRDefault="001D29D2" w:rsidP="001D29D2">
      <w:pPr>
        <w:pStyle w:val="a3"/>
        <w:spacing w:line="276" w:lineRule="auto"/>
        <w:ind w:right="681" w:firstLine="605"/>
      </w:pPr>
      <w:r>
        <w:t>Курс</w:t>
      </w:r>
      <w:r>
        <w:rPr>
          <w:spacing w:val="-1"/>
        </w:rPr>
        <w:t xml:space="preserve"> </w:t>
      </w:r>
      <w:r>
        <w:rPr>
          <w:b/>
        </w:rPr>
        <w:t>«Уроки нравственности»</w:t>
      </w:r>
      <w:r>
        <w:rPr>
          <w:b/>
          <w:spacing w:val="-4"/>
        </w:rPr>
        <w:t xml:space="preserve"> </w:t>
      </w:r>
      <w:r>
        <w:t>ведётся</w:t>
      </w:r>
      <w:r>
        <w:rPr>
          <w:spacing w:val="-1"/>
        </w:rPr>
        <w:t xml:space="preserve"> </w:t>
      </w:r>
      <w:r>
        <w:t>в 1-</w:t>
      </w:r>
      <w:r>
        <w:rPr>
          <w:spacing w:val="-3"/>
        </w:rPr>
        <w:t xml:space="preserve"> 4</w:t>
      </w:r>
      <w:r>
        <w:rPr>
          <w:spacing w:val="-5"/>
        </w:rPr>
        <w:t xml:space="preserve"> </w:t>
      </w:r>
      <w:r>
        <w:t>классах</w:t>
      </w:r>
      <w:r>
        <w:rPr>
          <w:spacing w:val="-5"/>
        </w:rPr>
        <w:t xml:space="preserve"> </w:t>
      </w:r>
      <w:r>
        <w:t>в</w:t>
      </w:r>
      <w:r>
        <w:rPr>
          <w:spacing w:val="-3"/>
        </w:rPr>
        <w:t xml:space="preserve"> </w:t>
      </w:r>
      <w:r>
        <w:t>объёме</w:t>
      </w:r>
      <w:r>
        <w:rPr>
          <w:spacing w:val="-1"/>
        </w:rPr>
        <w:t xml:space="preserve"> </w:t>
      </w:r>
      <w:r>
        <w:t>1</w:t>
      </w:r>
      <w:r>
        <w:rPr>
          <w:spacing w:val="-5"/>
        </w:rPr>
        <w:t xml:space="preserve"> </w:t>
      </w:r>
      <w:r>
        <w:t>часа.</w:t>
      </w:r>
      <w:r>
        <w:rPr>
          <w:spacing w:val="80"/>
        </w:rPr>
        <w:t xml:space="preserve">  </w:t>
      </w:r>
      <w:r>
        <w:t>Курс</w:t>
      </w:r>
      <w:r>
        <w:rPr>
          <w:spacing w:val="80"/>
        </w:rPr>
        <w:t xml:space="preserve"> </w:t>
      </w:r>
      <w:r>
        <w:t>формирует</w:t>
      </w:r>
      <w:r>
        <w:rPr>
          <w:spacing w:val="80"/>
        </w:rPr>
        <w:t xml:space="preserve"> </w:t>
      </w:r>
      <w:r>
        <w:t>у младших школьников понимание</w:t>
      </w:r>
      <w:r>
        <w:rPr>
          <w:spacing w:val="40"/>
        </w:rPr>
        <w:t xml:space="preserve"> </w:t>
      </w:r>
      <w:r>
        <w:t>значения нравственных норм и ценностей для</w:t>
      </w:r>
      <w:r>
        <w:rPr>
          <w:spacing w:val="40"/>
        </w:rPr>
        <w:t xml:space="preserve"> </w:t>
      </w:r>
      <w:r>
        <w:t>достойной жизни личности, семьи, общества.</w:t>
      </w:r>
    </w:p>
    <w:p w:rsidR="00E9391E" w:rsidRDefault="00A90EB3">
      <w:pPr>
        <w:pStyle w:val="a3"/>
        <w:spacing w:line="276" w:lineRule="auto"/>
        <w:ind w:right="692" w:firstLine="365"/>
      </w:pPr>
      <w:r>
        <w:t>Учебный план внеурочной деятельности</w:t>
      </w:r>
      <w:r>
        <w:rPr>
          <w:spacing w:val="40"/>
        </w:rPr>
        <w:t xml:space="preserve"> </w:t>
      </w:r>
      <w:r>
        <w:t>удовлетворяет современным требованиям, предъявленным к содержанию дополнительного образования, учтены индивидуальные потребности учащихся и желание их родителей.</w:t>
      </w:r>
    </w:p>
    <w:p w:rsidR="00E9391E" w:rsidRDefault="00A90EB3">
      <w:pPr>
        <w:pStyle w:val="a3"/>
        <w:spacing w:line="276" w:lineRule="auto"/>
        <w:ind w:right="682" w:firstLine="706"/>
      </w:pPr>
      <w:r>
        <w:t>Составленный учебный план обеспечен кадровыми, учебно-методическими и материально-техническими ресурсами.</w:t>
      </w:r>
    </w:p>
    <w:p w:rsidR="00E9391E" w:rsidRDefault="00E9391E">
      <w:pPr>
        <w:spacing w:line="276" w:lineRule="auto"/>
        <w:sectPr w:rsidR="00E9391E">
          <w:pgSz w:w="11910" w:h="16840"/>
          <w:pgMar w:top="900" w:right="160" w:bottom="940" w:left="300" w:header="0" w:footer="691" w:gutter="0"/>
          <w:cols w:space="720"/>
        </w:sectPr>
      </w:pPr>
    </w:p>
    <w:p w:rsidR="00E9391E" w:rsidRDefault="00A90EB3">
      <w:pPr>
        <w:spacing w:before="90" w:line="275" w:lineRule="exact"/>
        <w:ind w:left="1397" w:right="685"/>
        <w:jc w:val="center"/>
        <w:rPr>
          <w:b/>
          <w:sz w:val="24"/>
        </w:rPr>
      </w:pPr>
      <w:r>
        <w:rPr>
          <w:b/>
          <w:sz w:val="24"/>
        </w:rPr>
        <w:lastRenderedPageBreak/>
        <w:t>УЧЕБНЫЙ</w:t>
      </w:r>
      <w:r>
        <w:rPr>
          <w:b/>
          <w:spacing w:val="1"/>
          <w:sz w:val="24"/>
        </w:rPr>
        <w:t xml:space="preserve"> </w:t>
      </w:r>
      <w:r>
        <w:rPr>
          <w:b/>
          <w:spacing w:val="-4"/>
          <w:sz w:val="24"/>
        </w:rPr>
        <w:t>ПЛАН</w:t>
      </w:r>
    </w:p>
    <w:p w:rsidR="00E9391E" w:rsidRDefault="00A90EB3">
      <w:pPr>
        <w:pStyle w:val="1"/>
        <w:spacing w:line="275" w:lineRule="exact"/>
        <w:ind w:left="1397" w:right="686"/>
        <w:jc w:val="center"/>
      </w:pPr>
      <w:bookmarkStart w:id="32" w:name="_TOC_250000"/>
      <w:r>
        <w:t>ВНЕУРОЧНОЙ</w:t>
      </w:r>
      <w:r>
        <w:rPr>
          <w:spacing w:val="1"/>
        </w:rPr>
        <w:t xml:space="preserve"> </w:t>
      </w:r>
      <w:bookmarkEnd w:id="32"/>
      <w:r>
        <w:rPr>
          <w:spacing w:val="-2"/>
        </w:rPr>
        <w:t>ДЕЯТЕЛЬНОСТИ</w:t>
      </w:r>
    </w:p>
    <w:p w:rsidR="00E9391E" w:rsidRDefault="00A90EB3">
      <w:pPr>
        <w:spacing w:before="3"/>
        <w:ind w:left="1394" w:right="689"/>
        <w:jc w:val="center"/>
        <w:rPr>
          <w:b/>
          <w:sz w:val="28"/>
        </w:rPr>
      </w:pPr>
      <w:r>
        <w:rPr>
          <w:b/>
          <w:sz w:val="28"/>
        </w:rPr>
        <w:t>начального</w:t>
      </w:r>
      <w:r>
        <w:rPr>
          <w:b/>
          <w:spacing w:val="-10"/>
          <w:sz w:val="28"/>
        </w:rPr>
        <w:t xml:space="preserve"> </w:t>
      </w:r>
      <w:r>
        <w:rPr>
          <w:b/>
          <w:sz w:val="28"/>
        </w:rPr>
        <w:t>общего</w:t>
      </w:r>
      <w:r>
        <w:rPr>
          <w:b/>
          <w:spacing w:val="-9"/>
          <w:sz w:val="28"/>
        </w:rPr>
        <w:t xml:space="preserve"> </w:t>
      </w:r>
      <w:r>
        <w:rPr>
          <w:b/>
          <w:spacing w:val="-2"/>
          <w:sz w:val="28"/>
        </w:rPr>
        <w:t>образования</w:t>
      </w:r>
    </w:p>
    <w:p w:rsidR="00E9391E" w:rsidRDefault="00E9391E">
      <w:pPr>
        <w:pStyle w:val="a3"/>
        <w:spacing w:before="11"/>
        <w:ind w:left="0"/>
        <w:jc w:val="left"/>
        <w:rPr>
          <w:b/>
          <w:sz w:val="23"/>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3686"/>
        <w:gridCol w:w="566"/>
        <w:gridCol w:w="567"/>
        <w:gridCol w:w="566"/>
        <w:gridCol w:w="566"/>
        <w:gridCol w:w="995"/>
      </w:tblGrid>
      <w:tr w:rsidR="00F64C46" w:rsidTr="00F64C46">
        <w:trPr>
          <w:trHeight w:val="834"/>
        </w:trPr>
        <w:tc>
          <w:tcPr>
            <w:tcW w:w="2551" w:type="dxa"/>
            <w:shd w:val="clear" w:color="auto" w:fill="DAEDF3"/>
          </w:tcPr>
          <w:p w:rsidR="00F64C46" w:rsidRDefault="00F64C46" w:rsidP="00F64C46">
            <w:pPr>
              <w:pStyle w:val="TableParagraph"/>
              <w:spacing w:line="276" w:lineRule="auto"/>
              <w:ind w:left="269" w:right="110" w:hanging="159"/>
              <w:rPr>
                <w:b/>
                <w:sz w:val="24"/>
              </w:rPr>
            </w:pPr>
            <w:r>
              <w:rPr>
                <w:b/>
                <w:spacing w:val="-2"/>
                <w:sz w:val="24"/>
              </w:rPr>
              <w:t>Направления</w:t>
            </w:r>
          </w:p>
        </w:tc>
        <w:tc>
          <w:tcPr>
            <w:tcW w:w="3686" w:type="dxa"/>
            <w:shd w:val="clear" w:color="auto" w:fill="DAEDF3"/>
          </w:tcPr>
          <w:p w:rsidR="00F64C46" w:rsidRDefault="00F64C46">
            <w:pPr>
              <w:pStyle w:val="TableParagraph"/>
              <w:spacing w:line="276" w:lineRule="auto"/>
              <w:ind w:left="110"/>
              <w:rPr>
                <w:b/>
                <w:sz w:val="24"/>
              </w:rPr>
            </w:pPr>
            <w:r>
              <w:rPr>
                <w:b/>
                <w:spacing w:val="-2"/>
                <w:sz w:val="24"/>
              </w:rPr>
              <w:t xml:space="preserve">Название </w:t>
            </w:r>
            <w:r>
              <w:rPr>
                <w:b/>
                <w:spacing w:val="-4"/>
                <w:sz w:val="24"/>
              </w:rPr>
              <w:t>ВУД</w:t>
            </w:r>
          </w:p>
        </w:tc>
        <w:tc>
          <w:tcPr>
            <w:tcW w:w="566" w:type="dxa"/>
            <w:shd w:val="clear" w:color="auto" w:fill="DAEDF3"/>
          </w:tcPr>
          <w:p w:rsidR="00F64C46" w:rsidRDefault="00F64C46">
            <w:pPr>
              <w:pStyle w:val="TableParagraph"/>
              <w:spacing w:line="273" w:lineRule="exact"/>
              <w:ind w:left="110"/>
              <w:rPr>
                <w:b/>
                <w:sz w:val="24"/>
              </w:rPr>
            </w:pPr>
            <w:r>
              <w:rPr>
                <w:b/>
                <w:spacing w:val="-5"/>
                <w:sz w:val="24"/>
              </w:rPr>
              <w:t>1а</w:t>
            </w:r>
          </w:p>
        </w:tc>
        <w:tc>
          <w:tcPr>
            <w:tcW w:w="567" w:type="dxa"/>
            <w:shd w:val="clear" w:color="auto" w:fill="DAEDF3"/>
          </w:tcPr>
          <w:p w:rsidR="00F64C46" w:rsidRDefault="00F64C46">
            <w:pPr>
              <w:pStyle w:val="TableParagraph"/>
              <w:spacing w:line="273" w:lineRule="exact"/>
              <w:ind w:left="96" w:right="190"/>
              <w:jc w:val="center"/>
              <w:rPr>
                <w:b/>
                <w:sz w:val="24"/>
              </w:rPr>
            </w:pPr>
            <w:r>
              <w:rPr>
                <w:b/>
                <w:spacing w:val="-5"/>
                <w:sz w:val="24"/>
              </w:rPr>
              <w:t>1б</w:t>
            </w:r>
          </w:p>
        </w:tc>
        <w:tc>
          <w:tcPr>
            <w:tcW w:w="566" w:type="dxa"/>
            <w:shd w:val="clear" w:color="auto" w:fill="DAEDF3"/>
          </w:tcPr>
          <w:p w:rsidR="00F64C46" w:rsidRDefault="00F64C46">
            <w:pPr>
              <w:pStyle w:val="TableParagraph"/>
              <w:spacing w:line="273" w:lineRule="exact"/>
              <w:ind w:left="111"/>
              <w:rPr>
                <w:b/>
                <w:sz w:val="24"/>
              </w:rPr>
            </w:pPr>
            <w:r>
              <w:rPr>
                <w:b/>
                <w:spacing w:val="-5"/>
                <w:sz w:val="24"/>
              </w:rPr>
              <w:t>1в</w:t>
            </w:r>
          </w:p>
        </w:tc>
        <w:tc>
          <w:tcPr>
            <w:tcW w:w="566" w:type="dxa"/>
            <w:shd w:val="clear" w:color="auto" w:fill="DAEDF3"/>
          </w:tcPr>
          <w:p w:rsidR="00F64C46" w:rsidRDefault="00F64C46">
            <w:pPr>
              <w:pStyle w:val="TableParagraph"/>
              <w:spacing w:line="273" w:lineRule="exact"/>
              <w:ind w:left="111"/>
              <w:rPr>
                <w:b/>
                <w:sz w:val="24"/>
              </w:rPr>
            </w:pPr>
            <w:r>
              <w:rPr>
                <w:b/>
                <w:spacing w:val="-5"/>
                <w:sz w:val="24"/>
              </w:rPr>
              <w:t>2а</w:t>
            </w:r>
          </w:p>
        </w:tc>
        <w:tc>
          <w:tcPr>
            <w:tcW w:w="995" w:type="dxa"/>
            <w:shd w:val="clear" w:color="auto" w:fill="DAEDF3"/>
          </w:tcPr>
          <w:p w:rsidR="00F64C46" w:rsidRDefault="00F64C46">
            <w:pPr>
              <w:pStyle w:val="TableParagraph"/>
              <w:spacing w:line="276" w:lineRule="auto"/>
              <w:ind w:left="112" w:right="96"/>
              <w:rPr>
                <w:b/>
                <w:sz w:val="24"/>
              </w:rPr>
            </w:pPr>
            <w:r>
              <w:rPr>
                <w:b/>
                <w:spacing w:val="-4"/>
                <w:sz w:val="24"/>
              </w:rPr>
              <w:t>Всего</w:t>
            </w:r>
          </w:p>
        </w:tc>
      </w:tr>
      <w:tr w:rsidR="00F64C46" w:rsidTr="00F64C46">
        <w:trPr>
          <w:trHeight w:val="518"/>
        </w:trPr>
        <w:tc>
          <w:tcPr>
            <w:tcW w:w="2551" w:type="dxa"/>
            <w:vMerge w:val="restart"/>
          </w:tcPr>
          <w:p w:rsidR="00F64C46" w:rsidRDefault="00F64C46">
            <w:pPr>
              <w:pStyle w:val="TableParagraph"/>
              <w:spacing w:line="276" w:lineRule="auto"/>
              <w:ind w:left="110" w:right="168"/>
              <w:jc w:val="both"/>
              <w:rPr>
                <w:sz w:val="24"/>
              </w:rPr>
            </w:pPr>
            <w:r>
              <w:rPr>
                <w:spacing w:val="-2"/>
                <w:sz w:val="24"/>
              </w:rPr>
              <w:t>Спортивно- оздоровител</w:t>
            </w:r>
            <w:r>
              <w:rPr>
                <w:spacing w:val="-4"/>
                <w:sz w:val="24"/>
              </w:rPr>
              <w:t>ьное</w:t>
            </w:r>
          </w:p>
        </w:tc>
        <w:tc>
          <w:tcPr>
            <w:tcW w:w="3686" w:type="dxa"/>
          </w:tcPr>
          <w:p w:rsidR="00F64C46" w:rsidRDefault="00F64C46">
            <w:pPr>
              <w:pStyle w:val="TableParagraph"/>
              <w:spacing w:line="268" w:lineRule="exact"/>
              <w:ind w:left="110"/>
              <w:rPr>
                <w:sz w:val="24"/>
              </w:rPr>
            </w:pPr>
            <w:r>
              <w:rPr>
                <w:sz w:val="24"/>
              </w:rPr>
              <w:t>Национальные игры</w:t>
            </w:r>
          </w:p>
        </w:tc>
        <w:tc>
          <w:tcPr>
            <w:tcW w:w="566" w:type="dxa"/>
          </w:tcPr>
          <w:p w:rsidR="00F64C46" w:rsidRDefault="00F64C46">
            <w:pPr>
              <w:pStyle w:val="TableParagraph"/>
              <w:spacing w:line="268" w:lineRule="exact"/>
              <w:ind w:left="110"/>
              <w:rPr>
                <w:sz w:val="24"/>
              </w:rPr>
            </w:pPr>
            <w:r>
              <w:rPr>
                <w:sz w:val="24"/>
              </w:rPr>
              <w:t>1</w:t>
            </w:r>
          </w:p>
        </w:tc>
        <w:tc>
          <w:tcPr>
            <w:tcW w:w="567" w:type="dxa"/>
          </w:tcPr>
          <w:p w:rsidR="00F64C46" w:rsidRDefault="00F64C46">
            <w:pPr>
              <w:pStyle w:val="TableParagraph"/>
              <w:spacing w:line="268" w:lineRule="exact"/>
              <w:ind w:right="214"/>
              <w:jc w:val="center"/>
              <w:rPr>
                <w:sz w:val="24"/>
              </w:rPr>
            </w:pPr>
            <w:r>
              <w:rPr>
                <w:sz w:val="24"/>
              </w:rPr>
              <w:t>1</w:t>
            </w:r>
          </w:p>
        </w:tc>
        <w:tc>
          <w:tcPr>
            <w:tcW w:w="566" w:type="dxa"/>
          </w:tcPr>
          <w:p w:rsidR="00F64C46" w:rsidRDefault="00F64C46">
            <w:pPr>
              <w:pStyle w:val="TableParagraph"/>
              <w:spacing w:line="268" w:lineRule="exact"/>
              <w:ind w:left="111"/>
              <w:rPr>
                <w:sz w:val="24"/>
              </w:rPr>
            </w:pPr>
            <w:r>
              <w:rPr>
                <w:sz w:val="24"/>
              </w:rPr>
              <w:t>1</w:t>
            </w:r>
          </w:p>
        </w:tc>
        <w:tc>
          <w:tcPr>
            <w:tcW w:w="566" w:type="dxa"/>
          </w:tcPr>
          <w:p w:rsidR="00F64C46" w:rsidRDefault="00F64C46">
            <w:pPr>
              <w:pStyle w:val="TableParagraph"/>
              <w:spacing w:line="268" w:lineRule="exact"/>
              <w:ind w:left="111"/>
              <w:rPr>
                <w:sz w:val="24"/>
              </w:rPr>
            </w:pPr>
            <w:r>
              <w:rPr>
                <w:sz w:val="24"/>
              </w:rPr>
              <w:t>1</w:t>
            </w:r>
          </w:p>
        </w:tc>
        <w:tc>
          <w:tcPr>
            <w:tcW w:w="995" w:type="dxa"/>
            <w:shd w:val="clear" w:color="auto" w:fill="DAEDF3"/>
          </w:tcPr>
          <w:p w:rsidR="00F64C46" w:rsidRDefault="00F64C46">
            <w:pPr>
              <w:pStyle w:val="TableParagraph"/>
              <w:spacing w:line="273" w:lineRule="exact"/>
              <w:ind w:left="112"/>
              <w:rPr>
                <w:b/>
                <w:sz w:val="24"/>
              </w:rPr>
            </w:pPr>
            <w:r>
              <w:rPr>
                <w:b/>
                <w:sz w:val="24"/>
              </w:rPr>
              <w:t>4</w:t>
            </w:r>
          </w:p>
        </w:tc>
      </w:tr>
      <w:tr w:rsidR="00F64C46" w:rsidTr="00F64C46">
        <w:trPr>
          <w:trHeight w:val="397"/>
        </w:trPr>
        <w:tc>
          <w:tcPr>
            <w:tcW w:w="2551" w:type="dxa"/>
            <w:vMerge/>
            <w:tcBorders>
              <w:top w:val="nil"/>
            </w:tcBorders>
          </w:tcPr>
          <w:p w:rsidR="00F64C46" w:rsidRDefault="00F64C46">
            <w:pPr>
              <w:rPr>
                <w:sz w:val="2"/>
                <w:szCs w:val="2"/>
              </w:rPr>
            </w:pPr>
          </w:p>
        </w:tc>
        <w:tc>
          <w:tcPr>
            <w:tcW w:w="3686" w:type="dxa"/>
          </w:tcPr>
          <w:p w:rsidR="00F64C46" w:rsidRDefault="00F64C46">
            <w:pPr>
              <w:pStyle w:val="TableParagraph"/>
              <w:spacing w:line="275" w:lineRule="exact"/>
              <w:ind w:left="110"/>
              <w:rPr>
                <w:sz w:val="24"/>
              </w:rPr>
            </w:pPr>
            <w:r>
              <w:rPr>
                <w:sz w:val="24"/>
              </w:rPr>
              <w:t>Шахматы</w:t>
            </w:r>
          </w:p>
        </w:tc>
        <w:tc>
          <w:tcPr>
            <w:tcW w:w="566" w:type="dxa"/>
          </w:tcPr>
          <w:p w:rsidR="00F64C46" w:rsidRDefault="00F64C46">
            <w:pPr>
              <w:pStyle w:val="TableParagraph"/>
              <w:spacing w:line="268" w:lineRule="exact"/>
              <w:ind w:left="110"/>
              <w:rPr>
                <w:sz w:val="24"/>
              </w:rPr>
            </w:pPr>
            <w:r>
              <w:rPr>
                <w:sz w:val="24"/>
              </w:rPr>
              <w:t>1</w:t>
            </w:r>
          </w:p>
        </w:tc>
        <w:tc>
          <w:tcPr>
            <w:tcW w:w="567" w:type="dxa"/>
          </w:tcPr>
          <w:p w:rsidR="00F64C46" w:rsidRDefault="00F64C46" w:rsidP="00F64C46">
            <w:pPr>
              <w:pStyle w:val="TableParagraph"/>
              <w:jc w:val="center"/>
              <w:rPr>
                <w:sz w:val="24"/>
              </w:rPr>
            </w:pPr>
            <w:r>
              <w:rPr>
                <w:sz w:val="24"/>
              </w:rPr>
              <w:t>1</w:t>
            </w:r>
          </w:p>
        </w:tc>
        <w:tc>
          <w:tcPr>
            <w:tcW w:w="566" w:type="dxa"/>
          </w:tcPr>
          <w:p w:rsidR="00F64C46" w:rsidRDefault="00F64C46">
            <w:pPr>
              <w:pStyle w:val="TableParagraph"/>
              <w:spacing w:line="268" w:lineRule="exact"/>
              <w:ind w:left="111"/>
              <w:rPr>
                <w:sz w:val="24"/>
              </w:rPr>
            </w:pPr>
            <w:r>
              <w:rPr>
                <w:sz w:val="24"/>
              </w:rPr>
              <w:t>1</w:t>
            </w:r>
          </w:p>
        </w:tc>
        <w:tc>
          <w:tcPr>
            <w:tcW w:w="566" w:type="dxa"/>
          </w:tcPr>
          <w:p w:rsidR="00F64C46" w:rsidRDefault="00F64C46">
            <w:pPr>
              <w:pStyle w:val="TableParagraph"/>
              <w:spacing w:line="268" w:lineRule="exact"/>
              <w:ind w:left="111"/>
              <w:rPr>
                <w:sz w:val="24"/>
              </w:rPr>
            </w:pPr>
            <w:r>
              <w:rPr>
                <w:sz w:val="24"/>
              </w:rPr>
              <w:t>1</w:t>
            </w:r>
          </w:p>
        </w:tc>
        <w:tc>
          <w:tcPr>
            <w:tcW w:w="995" w:type="dxa"/>
            <w:shd w:val="clear" w:color="auto" w:fill="DAEDF3"/>
          </w:tcPr>
          <w:p w:rsidR="00F64C46" w:rsidRDefault="00F64C46">
            <w:pPr>
              <w:pStyle w:val="TableParagraph"/>
              <w:spacing w:line="273" w:lineRule="exact"/>
              <w:ind w:left="112"/>
              <w:rPr>
                <w:b/>
                <w:sz w:val="24"/>
              </w:rPr>
            </w:pPr>
            <w:r>
              <w:rPr>
                <w:b/>
                <w:sz w:val="24"/>
              </w:rPr>
              <w:t>4</w:t>
            </w:r>
          </w:p>
        </w:tc>
      </w:tr>
      <w:tr w:rsidR="00F64C46" w:rsidTr="00F64C46">
        <w:trPr>
          <w:trHeight w:val="828"/>
        </w:trPr>
        <w:tc>
          <w:tcPr>
            <w:tcW w:w="2551" w:type="dxa"/>
          </w:tcPr>
          <w:p w:rsidR="00F64C46" w:rsidRDefault="00F64C46" w:rsidP="00F64C46">
            <w:pPr>
              <w:pStyle w:val="TableParagraph"/>
              <w:spacing w:line="276" w:lineRule="auto"/>
              <w:ind w:left="110" w:right="110"/>
              <w:rPr>
                <w:sz w:val="24"/>
              </w:rPr>
            </w:pPr>
            <w:r>
              <w:rPr>
                <w:spacing w:val="-2"/>
                <w:sz w:val="24"/>
              </w:rPr>
              <w:t>Духовно- нравственно</w:t>
            </w:r>
            <w:r>
              <w:rPr>
                <w:spacing w:val="-10"/>
                <w:sz w:val="24"/>
              </w:rPr>
              <w:t>е</w:t>
            </w:r>
          </w:p>
        </w:tc>
        <w:tc>
          <w:tcPr>
            <w:tcW w:w="3686" w:type="dxa"/>
          </w:tcPr>
          <w:p w:rsidR="00F64C46" w:rsidRDefault="00F64C46">
            <w:pPr>
              <w:pStyle w:val="TableParagraph"/>
              <w:tabs>
                <w:tab w:val="left" w:pos="1318"/>
              </w:tabs>
              <w:ind w:left="110" w:right="100"/>
              <w:rPr>
                <w:sz w:val="24"/>
              </w:rPr>
            </w:pPr>
            <w:r>
              <w:rPr>
                <w:sz w:val="24"/>
              </w:rPr>
              <w:t>Народоведение</w:t>
            </w:r>
          </w:p>
        </w:tc>
        <w:tc>
          <w:tcPr>
            <w:tcW w:w="566" w:type="dxa"/>
          </w:tcPr>
          <w:p w:rsidR="00F64C46" w:rsidRDefault="00F64C46">
            <w:pPr>
              <w:pStyle w:val="TableParagraph"/>
              <w:spacing w:line="268" w:lineRule="exact"/>
              <w:ind w:left="110"/>
              <w:rPr>
                <w:sz w:val="24"/>
              </w:rPr>
            </w:pPr>
            <w:r>
              <w:rPr>
                <w:sz w:val="24"/>
              </w:rPr>
              <w:t>1</w:t>
            </w:r>
          </w:p>
        </w:tc>
        <w:tc>
          <w:tcPr>
            <w:tcW w:w="567" w:type="dxa"/>
          </w:tcPr>
          <w:p w:rsidR="00F64C46" w:rsidRDefault="00F64C46">
            <w:pPr>
              <w:pStyle w:val="TableParagraph"/>
              <w:spacing w:line="268" w:lineRule="exact"/>
              <w:ind w:right="214"/>
              <w:jc w:val="center"/>
              <w:rPr>
                <w:sz w:val="24"/>
              </w:rPr>
            </w:pPr>
            <w:r>
              <w:rPr>
                <w:sz w:val="24"/>
              </w:rPr>
              <w:t>1</w:t>
            </w:r>
          </w:p>
        </w:tc>
        <w:tc>
          <w:tcPr>
            <w:tcW w:w="566" w:type="dxa"/>
          </w:tcPr>
          <w:p w:rsidR="00F64C46" w:rsidRDefault="00F64C46">
            <w:pPr>
              <w:pStyle w:val="TableParagraph"/>
              <w:spacing w:line="268" w:lineRule="exact"/>
              <w:ind w:left="111"/>
              <w:rPr>
                <w:sz w:val="24"/>
              </w:rPr>
            </w:pPr>
            <w:r>
              <w:rPr>
                <w:sz w:val="24"/>
              </w:rPr>
              <w:t>1</w:t>
            </w:r>
          </w:p>
        </w:tc>
        <w:tc>
          <w:tcPr>
            <w:tcW w:w="566" w:type="dxa"/>
          </w:tcPr>
          <w:p w:rsidR="00F64C46" w:rsidRDefault="00F64C46">
            <w:pPr>
              <w:pStyle w:val="TableParagraph"/>
              <w:spacing w:line="268" w:lineRule="exact"/>
              <w:ind w:left="111"/>
              <w:rPr>
                <w:sz w:val="24"/>
              </w:rPr>
            </w:pPr>
            <w:r>
              <w:rPr>
                <w:sz w:val="24"/>
              </w:rPr>
              <w:t>1</w:t>
            </w:r>
          </w:p>
        </w:tc>
        <w:tc>
          <w:tcPr>
            <w:tcW w:w="995" w:type="dxa"/>
            <w:shd w:val="clear" w:color="auto" w:fill="DAEDF3"/>
          </w:tcPr>
          <w:p w:rsidR="00F64C46" w:rsidRDefault="00F64C46">
            <w:pPr>
              <w:pStyle w:val="TableParagraph"/>
              <w:spacing w:line="273" w:lineRule="exact"/>
              <w:ind w:left="112"/>
              <w:rPr>
                <w:b/>
                <w:sz w:val="24"/>
              </w:rPr>
            </w:pPr>
            <w:r>
              <w:rPr>
                <w:b/>
                <w:sz w:val="24"/>
              </w:rPr>
              <w:t>4</w:t>
            </w:r>
          </w:p>
        </w:tc>
      </w:tr>
      <w:tr w:rsidR="00F64C46" w:rsidTr="00F64C46">
        <w:trPr>
          <w:trHeight w:val="276"/>
        </w:trPr>
        <w:tc>
          <w:tcPr>
            <w:tcW w:w="2551" w:type="dxa"/>
            <w:vMerge w:val="restart"/>
          </w:tcPr>
          <w:p w:rsidR="00F64C46" w:rsidRDefault="00F64C46" w:rsidP="00F64C46">
            <w:pPr>
              <w:pStyle w:val="TableParagraph"/>
              <w:spacing w:line="256" w:lineRule="exact"/>
              <w:ind w:left="110"/>
              <w:rPr>
                <w:sz w:val="24"/>
              </w:rPr>
            </w:pPr>
            <w:r>
              <w:rPr>
                <w:spacing w:val="-2"/>
                <w:sz w:val="24"/>
              </w:rPr>
              <w:t>Общеинтеллектуальное</w:t>
            </w:r>
          </w:p>
        </w:tc>
        <w:tc>
          <w:tcPr>
            <w:tcW w:w="3686" w:type="dxa"/>
            <w:tcBorders>
              <w:bottom w:val="nil"/>
            </w:tcBorders>
          </w:tcPr>
          <w:p w:rsidR="00F64C46" w:rsidRDefault="00F64C46">
            <w:pPr>
              <w:pStyle w:val="TableParagraph"/>
              <w:tabs>
                <w:tab w:val="left" w:pos="1328"/>
              </w:tabs>
              <w:spacing w:line="256" w:lineRule="exact"/>
              <w:ind w:left="110"/>
              <w:rPr>
                <w:sz w:val="24"/>
              </w:rPr>
            </w:pPr>
            <w:r>
              <w:rPr>
                <w:spacing w:val="-2"/>
                <w:sz w:val="24"/>
              </w:rPr>
              <w:t>Развитие речи (русский язык)</w:t>
            </w:r>
          </w:p>
        </w:tc>
        <w:tc>
          <w:tcPr>
            <w:tcW w:w="566" w:type="dxa"/>
            <w:tcBorders>
              <w:bottom w:val="nil"/>
            </w:tcBorders>
          </w:tcPr>
          <w:p w:rsidR="00F64C46" w:rsidRDefault="00F64C46">
            <w:pPr>
              <w:pStyle w:val="TableParagraph"/>
              <w:spacing w:line="256" w:lineRule="exact"/>
              <w:ind w:left="110"/>
              <w:rPr>
                <w:sz w:val="24"/>
              </w:rPr>
            </w:pPr>
            <w:r>
              <w:rPr>
                <w:sz w:val="24"/>
              </w:rPr>
              <w:t>1</w:t>
            </w:r>
          </w:p>
        </w:tc>
        <w:tc>
          <w:tcPr>
            <w:tcW w:w="567" w:type="dxa"/>
            <w:tcBorders>
              <w:bottom w:val="nil"/>
            </w:tcBorders>
          </w:tcPr>
          <w:p w:rsidR="00F64C46" w:rsidRDefault="00F64C46">
            <w:pPr>
              <w:pStyle w:val="TableParagraph"/>
              <w:spacing w:line="256" w:lineRule="exact"/>
              <w:ind w:right="214"/>
              <w:jc w:val="center"/>
              <w:rPr>
                <w:sz w:val="24"/>
              </w:rPr>
            </w:pPr>
            <w:r>
              <w:rPr>
                <w:sz w:val="24"/>
              </w:rPr>
              <w:t>1</w:t>
            </w:r>
          </w:p>
        </w:tc>
        <w:tc>
          <w:tcPr>
            <w:tcW w:w="566" w:type="dxa"/>
            <w:tcBorders>
              <w:bottom w:val="nil"/>
            </w:tcBorders>
          </w:tcPr>
          <w:p w:rsidR="00F64C46" w:rsidRDefault="00F64C46">
            <w:pPr>
              <w:pStyle w:val="TableParagraph"/>
              <w:spacing w:line="256" w:lineRule="exact"/>
              <w:ind w:left="111"/>
              <w:rPr>
                <w:sz w:val="24"/>
              </w:rPr>
            </w:pPr>
            <w:r>
              <w:rPr>
                <w:sz w:val="24"/>
              </w:rPr>
              <w:t>1</w:t>
            </w:r>
          </w:p>
        </w:tc>
        <w:tc>
          <w:tcPr>
            <w:tcW w:w="566" w:type="dxa"/>
            <w:tcBorders>
              <w:bottom w:val="nil"/>
            </w:tcBorders>
          </w:tcPr>
          <w:p w:rsidR="00F64C46" w:rsidRDefault="00F64C46">
            <w:pPr>
              <w:pStyle w:val="TableParagraph"/>
              <w:spacing w:line="256" w:lineRule="exact"/>
              <w:ind w:left="111"/>
              <w:rPr>
                <w:sz w:val="24"/>
              </w:rPr>
            </w:pPr>
            <w:r>
              <w:rPr>
                <w:sz w:val="24"/>
              </w:rPr>
              <w:t>1</w:t>
            </w:r>
          </w:p>
        </w:tc>
        <w:tc>
          <w:tcPr>
            <w:tcW w:w="995" w:type="dxa"/>
            <w:tcBorders>
              <w:bottom w:val="nil"/>
            </w:tcBorders>
            <w:shd w:val="clear" w:color="auto" w:fill="DAEDF3"/>
          </w:tcPr>
          <w:p w:rsidR="00F64C46" w:rsidRDefault="00F64C46">
            <w:pPr>
              <w:pStyle w:val="TableParagraph"/>
              <w:spacing w:line="256" w:lineRule="exact"/>
              <w:ind w:left="112"/>
              <w:rPr>
                <w:b/>
                <w:sz w:val="24"/>
              </w:rPr>
            </w:pPr>
            <w:r>
              <w:rPr>
                <w:b/>
                <w:sz w:val="24"/>
              </w:rPr>
              <w:t>4</w:t>
            </w:r>
          </w:p>
        </w:tc>
      </w:tr>
      <w:tr w:rsidR="00F64C46" w:rsidTr="00F64C46">
        <w:trPr>
          <w:trHeight w:val="295"/>
        </w:trPr>
        <w:tc>
          <w:tcPr>
            <w:tcW w:w="2551" w:type="dxa"/>
            <w:vMerge/>
          </w:tcPr>
          <w:p w:rsidR="00F64C46" w:rsidRDefault="00F64C46">
            <w:pPr>
              <w:pStyle w:val="TableParagraph"/>
            </w:pPr>
          </w:p>
        </w:tc>
        <w:tc>
          <w:tcPr>
            <w:tcW w:w="3686" w:type="dxa"/>
            <w:tcBorders>
              <w:bottom w:val="nil"/>
            </w:tcBorders>
          </w:tcPr>
          <w:p w:rsidR="00F64C46" w:rsidRDefault="00F64C46">
            <w:pPr>
              <w:pStyle w:val="TableParagraph"/>
              <w:spacing w:line="268" w:lineRule="exact"/>
              <w:ind w:left="110"/>
              <w:rPr>
                <w:sz w:val="24"/>
              </w:rPr>
            </w:pPr>
            <w:r>
              <w:rPr>
                <w:spacing w:val="-2"/>
                <w:sz w:val="24"/>
              </w:rPr>
              <w:t>Финансовая грамотность</w:t>
            </w:r>
          </w:p>
        </w:tc>
        <w:tc>
          <w:tcPr>
            <w:tcW w:w="566" w:type="dxa"/>
            <w:tcBorders>
              <w:bottom w:val="nil"/>
            </w:tcBorders>
          </w:tcPr>
          <w:p w:rsidR="00F64C46" w:rsidRDefault="00F64C46">
            <w:pPr>
              <w:pStyle w:val="TableParagraph"/>
              <w:spacing w:line="268" w:lineRule="exact"/>
              <w:ind w:left="110"/>
              <w:rPr>
                <w:sz w:val="24"/>
              </w:rPr>
            </w:pPr>
          </w:p>
        </w:tc>
        <w:tc>
          <w:tcPr>
            <w:tcW w:w="567" w:type="dxa"/>
            <w:tcBorders>
              <w:bottom w:val="nil"/>
            </w:tcBorders>
          </w:tcPr>
          <w:p w:rsidR="00F64C46" w:rsidRDefault="00F64C46">
            <w:pPr>
              <w:pStyle w:val="TableParagraph"/>
              <w:spacing w:line="268" w:lineRule="exact"/>
              <w:ind w:right="214"/>
              <w:jc w:val="center"/>
              <w:rPr>
                <w:sz w:val="24"/>
              </w:rPr>
            </w:pPr>
          </w:p>
        </w:tc>
        <w:tc>
          <w:tcPr>
            <w:tcW w:w="566" w:type="dxa"/>
            <w:tcBorders>
              <w:bottom w:val="nil"/>
            </w:tcBorders>
          </w:tcPr>
          <w:p w:rsidR="00F64C46" w:rsidRDefault="00F64C46">
            <w:pPr>
              <w:pStyle w:val="TableParagraph"/>
              <w:spacing w:line="268" w:lineRule="exact"/>
              <w:ind w:left="111"/>
              <w:rPr>
                <w:sz w:val="24"/>
              </w:rPr>
            </w:pPr>
          </w:p>
        </w:tc>
        <w:tc>
          <w:tcPr>
            <w:tcW w:w="566" w:type="dxa"/>
            <w:tcBorders>
              <w:bottom w:val="nil"/>
            </w:tcBorders>
          </w:tcPr>
          <w:p w:rsidR="00F64C46" w:rsidRDefault="00F64C46">
            <w:pPr>
              <w:pStyle w:val="TableParagraph"/>
              <w:spacing w:line="268" w:lineRule="exact"/>
              <w:ind w:left="111"/>
              <w:rPr>
                <w:sz w:val="24"/>
              </w:rPr>
            </w:pPr>
            <w:r>
              <w:rPr>
                <w:sz w:val="24"/>
              </w:rPr>
              <w:t>1</w:t>
            </w:r>
          </w:p>
        </w:tc>
        <w:tc>
          <w:tcPr>
            <w:tcW w:w="995" w:type="dxa"/>
            <w:tcBorders>
              <w:bottom w:val="nil"/>
            </w:tcBorders>
            <w:shd w:val="clear" w:color="auto" w:fill="DAEDF3"/>
          </w:tcPr>
          <w:p w:rsidR="00F64C46" w:rsidRDefault="00F64C46">
            <w:pPr>
              <w:pStyle w:val="TableParagraph"/>
              <w:spacing w:line="273" w:lineRule="exact"/>
              <w:ind w:left="112"/>
              <w:rPr>
                <w:b/>
                <w:sz w:val="24"/>
              </w:rPr>
            </w:pPr>
            <w:r>
              <w:rPr>
                <w:b/>
                <w:sz w:val="24"/>
              </w:rPr>
              <w:t>1</w:t>
            </w:r>
          </w:p>
        </w:tc>
      </w:tr>
      <w:tr w:rsidR="00F64C46" w:rsidTr="00F64C46">
        <w:trPr>
          <w:trHeight w:val="295"/>
        </w:trPr>
        <w:tc>
          <w:tcPr>
            <w:tcW w:w="2551" w:type="dxa"/>
            <w:vMerge/>
          </w:tcPr>
          <w:p w:rsidR="00F64C46" w:rsidRDefault="00F64C46">
            <w:pPr>
              <w:pStyle w:val="TableParagraph"/>
            </w:pPr>
          </w:p>
        </w:tc>
        <w:tc>
          <w:tcPr>
            <w:tcW w:w="3686" w:type="dxa"/>
            <w:tcBorders>
              <w:bottom w:val="nil"/>
            </w:tcBorders>
          </w:tcPr>
          <w:p w:rsidR="00F64C46" w:rsidRDefault="00F64C46">
            <w:pPr>
              <w:pStyle w:val="TableParagraph"/>
              <w:spacing w:line="268" w:lineRule="exact"/>
              <w:ind w:left="110"/>
              <w:rPr>
                <w:spacing w:val="-2"/>
                <w:sz w:val="24"/>
              </w:rPr>
            </w:pPr>
            <w:r>
              <w:rPr>
                <w:spacing w:val="-2"/>
                <w:sz w:val="24"/>
              </w:rPr>
              <w:t>Занимательная математика</w:t>
            </w:r>
          </w:p>
        </w:tc>
        <w:tc>
          <w:tcPr>
            <w:tcW w:w="566" w:type="dxa"/>
            <w:tcBorders>
              <w:bottom w:val="nil"/>
            </w:tcBorders>
          </w:tcPr>
          <w:p w:rsidR="00F64C46" w:rsidRDefault="00F64C46">
            <w:pPr>
              <w:pStyle w:val="TableParagraph"/>
              <w:spacing w:line="268" w:lineRule="exact"/>
              <w:ind w:left="110"/>
              <w:rPr>
                <w:sz w:val="24"/>
              </w:rPr>
            </w:pPr>
            <w:r>
              <w:rPr>
                <w:sz w:val="24"/>
              </w:rPr>
              <w:t>1</w:t>
            </w:r>
          </w:p>
        </w:tc>
        <w:tc>
          <w:tcPr>
            <w:tcW w:w="567" w:type="dxa"/>
            <w:tcBorders>
              <w:bottom w:val="nil"/>
            </w:tcBorders>
          </w:tcPr>
          <w:p w:rsidR="00F64C46" w:rsidRDefault="00F64C46">
            <w:pPr>
              <w:pStyle w:val="TableParagraph"/>
              <w:spacing w:line="268" w:lineRule="exact"/>
              <w:ind w:right="214"/>
              <w:jc w:val="center"/>
              <w:rPr>
                <w:sz w:val="24"/>
              </w:rPr>
            </w:pPr>
            <w:r>
              <w:rPr>
                <w:sz w:val="24"/>
              </w:rPr>
              <w:t>1</w:t>
            </w:r>
          </w:p>
        </w:tc>
        <w:tc>
          <w:tcPr>
            <w:tcW w:w="566" w:type="dxa"/>
            <w:tcBorders>
              <w:bottom w:val="nil"/>
            </w:tcBorders>
          </w:tcPr>
          <w:p w:rsidR="00F64C46" w:rsidRDefault="00F64C46">
            <w:pPr>
              <w:pStyle w:val="TableParagraph"/>
              <w:spacing w:line="268" w:lineRule="exact"/>
              <w:ind w:left="111"/>
              <w:rPr>
                <w:sz w:val="24"/>
              </w:rPr>
            </w:pPr>
            <w:r>
              <w:rPr>
                <w:sz w:val="24"/>
              </w:rPr>
              <w:t>1</w:t>
            </w:r>
          </w:p>
        </w:tc>
        <w:tc>
          <w:tcPr>
            <w:tcW w:w="566" w:type="dxa"/>
            <w:tcBorders>
              <w:bottom w:val="nil"/>
            </w:tcBorders>
          </w:tcPr>
          <w:p w:rsidR="00F64C46" w:rsidRDefault="00F64C46">
            <w:pPr>
              <w:pStyle w:val="TableParagraph"/>
              <w:spacing w:line="268" w:lineRule="exact"/>
              <w:ind w:left="111"/>
              <w:rPr>
                <w:sz w:val="24"/>
              </w:rPr>
            </w:pPr>
          </w:p>
        </w:tc>
        <w:tc>
          <w:tcPr>
            <w:tcW w:w="995" w:type="dxa"/>
            <w:tcBorders>
              <w:bottom w:val="nil"/>
            </w:tcBorders>
            <w:shd w:val="clear" w:color="auto" w:fill="DAEDF3"/>
          </w:tcPr>
          <w:p w:rsidR="00F64C46" w:rsidRDefault="00F64C46">
            <w:pPr>
              <w:pStyle w:val="TableParagraph"/>
              <w:spacing w:line="273" w:lineRule="exact"/>
              <w:ind w:left="112"/>
              <w:rPr>
                <w:b/>
                <w:spacing w:val="-5"/>
                <w:sz w:val="24"/>
              </w:rPr>
            </w:pPr>
            <w:r>
              <w:rPr>
                <w:b/>
                <w:spacing w:val="-5"/>
                <w:sz w:val="24"/>
              </w:rPr>
              <w:t>3</w:t>
            </w:r>
          </w:p>
        </w:tc>
      </w:tr>
      <w:tr w:rsidR="00F64C46" w:rsidTr="00F64C46">
        <w:trPr>
          <w:trHeight w:val="295"/>
        </w:trPr>
        <w:tc>
          <w:tcPr>
            <w:tcW w:w="2551" w:type="dxa"/>
            <w:vMerge/>
          </w:tcPr>
          <w:p w:rsidR="00F64C46" w:rsidRDefault="00F64C46">
            <w:pPr>
              <w:pStyle w:val="TableParagraph"/>
            </w:pPr>
          </w:p>
        </w:tc>
        <w:tc>
          <w:tcPr>
            <w:tcW w:w="3686" w:type="dxa"/>
          </w:tcPr>
          <w:p w:rsidR="00F64C46" w:rsidRDefault="00F64C46" w:rsidP="00E845D6">
            <w:pPr>
              <w:pStyle w:val="TableParagraph"/>
              <w:spacing w:line="268" w:lineRule="exact"/>
              <w:ind w:left="110"/>
              <w:rPr>
                <w:sz w:val="24"/>
              </w:rPr>
            </w:pPr>
            <w:r>
              <w:rPr>
                <w:spacing w:val="-2"/>
                <w:sz w:val="24"/>
              </w:rPr>
              <w:t>Культура речи (тувинский язык)</w:t>
            </w:r>
          </w:p>
        </w:tc>
        <w:tc>
          <w:tcPr>
            <w:tcW w:w="566" w:type="dxa"/>
          </w:tcPr>
          <w:p w:rsidR="00F64C46" w:rsidRDefault="00F64C46">
            <w:pPr>
              <w:pStyle w:val="TableParagraph"/>
              <w:spacing w:line="268" w:lineRule="exact"/>
              <w:ind w:left="110"/>
              <w:rPr>
                <w:sz w:val="24"/>
              </w:rPr>
            </w:pPr>
            <w:r>
              <w:rPr>
                <w:sz w:val="24"/>
              </w:rPr>
              <w:t>1</w:t>
            </w:r>
          </w:p>
        </w:tc>
        <w:tc>
          <w:tcPr>
            <w:tcW w:w="567" w:type="dxa"/>
          </w:tcPr>
          <w:p w:rsidR="00F64C46" w:rsidRDefault="00F64C46">
            <w:pPr>
              <w:pStyle w:val="TableParagraph"/>
              <w:spacing w:line="268" w:lineRule="exact"/>
              <w:ind w:right="214"/>
              <w:jc w:val="center"/>
              <w:rPr>
                <w:sz w:val="24"/>
              </w:rPr>
            </w:pPr>
            <w:r>
              <w:rPr>
                <w:sz w:val="24"/>
              </w:rPr>
              <w:t>1</w:t>
            </w:r>
          </w:p>
        </w:tc>
        <w:tc>
          <w:tcPr>
            <w:tcW w:w="566" w:type="dxa"/>
          </w:tcPr>
          <w:p w:rsidR="00F64C46" w:rsidRDefault="00F64C46">
            <w:pPr>
              <w:pStyle w:val="TableParagraph"/>
              <w:spacing w:line="268" w:lineRule="exact"/>
              <w:ind w:left="111"/>
              <w:rPr>
                <w:sz w:val="24"/>
              </w:rPr>
            </w:pPr>
            <w:r>
              <w:rPr>
                <w:sz w:val="24"/>
              </w:rPr>
              <w:t>1</w:t>
            </w:r>
          </w:p>
        </w:tc>
        <w:tc>
          <w:tcPr>
            <w:tcW w:w="566" w:type="dxa"/>
          </w:tcPr>
          <w:p w:rsidR="00F64C46" w:rsidRDefault="00F64C46">
            <w:pPr>
              <w:pStyle w:val="TableParagraph"/>
              <w:spacing w:line="268" w:lineRule="exact"/>
              <w:ind w:left="111"/>
              <w:rPr>
                <w:sz w:val="24"/>
              </w:rPr>
            </w:pPr>
            <w:r>
              <w:rPr>
                <w:sz w:val="24"/>
              </w:rPr>
              <w:t>1</w:t>
            </w:r>
          </w:p>
        </w:tc>
        <w:tc>
          <w:tcPr>
            <w:tcW w:w="995" w:type="dxa"/>
            <w:shd w:val="clear" w:color="auto" w:fill="DAEDF3"/>
          </w:tcPr>
          <w:p w:rsidR="00F64C46" w:rsidRDefault="00F64C46">
            <w:pPr>
              <w:pStyle w:val="TableParagraph"/>
              <w:spacing w:line="273" w:lineRule="exact"/>
              <w:ind w:left="112"/>
              <w:rPr>
                <w:b/>
                <w:sz w:val="24"/>
              </w:rPr>
            </w:pPr>
            <w:r>
              <w:rPr>
                <w:b/>
                <w:sz w:val="24"/>
              </w:rPr>
              <w:t>4</w:t>
            </w:r>
          </w:p>
        </w:tc>
      </w:tr>
      <w:tr w:rsidR="00F64C46" w:rsidTr="00F64C46">
        <w:trPr>
          <w:trHeight w:val="295"/>
        </w:trPr>
        <w:tc>
          <w:tcPr>
            <w:tcW w:w="2551" w:type="dxa"/>
            <w:vMerge w:val="restart"/>
          </w:tcPr>
          <w:p w:rsidR="00F64C46" w:rsidRDefault="00F64C46" w:rsidP="00254E32">
            <w:pPr>
              <w:pStyle w:val="TableParagraph"/>
              <w:spacing w:line="276" w:lineRule="auto"/>
              <w:ind w:left="110" w:right="110"/>
              <w:rPr>
                <w:sz w:val="24"/>
              </w:rPr>
            </w:pPr>
            <w:r>
              <w:rPr>
                <w:spacing w:val="-2"/>
                <w:sz w:val="24"/>
              </w:rPr>
              <w:t>Общекульту</w:t>
            </w:r>
            <w:r>
              <w:rPr>
                <w:spacing w:val="-4"/>
                <w:sz w:val="24"/>
              </w:rPr>
              <w:t>рное</w:t>
            </w:r>
          </w:p>
        </w:tc>
        <w:tc>
          <w:tcPr>
            <w:tcW w:w="3686" w:type="dxa"/>
          </w:tcPr>
          <w:p w:rsidR="00F64C46" w:rsidRDefault="00F64C46" w:rsidP="00254E32">
            <w:pPr>
              <w:pStyle w:val="TableParagraph"/>
              <w:spacing w:line="263" w:lineRule="exact"/>
              <w:ind w:left="110"/>
              <w:rPr>
                <w:sz w:val="24"/>
              </w:rPr>
            </w:pPr>
            <w:r>
              <w:rPr>
                <w:spacing w:val="-2"/>
                <w:sz w:val="24"/>
              </w:rPr>
              <w:t xml:space="preserve">Безопасное колесо </w:t>
            </w:r>
          </w:p>
        </w:tc>
        <w:tc>
          <w:tcPr>
            <w:tcW w:w="566" w:type="dxa"/>
          </w:tcPr>
          <w:p w:rsidR="00F64C46" w:rsidRDefault="00F64C46" w:rsidP="00254E32">
            <w:pPr>
              <w:pStyle w:val="TableParagraph"/>
              <w:spacing w:line="263" w:lineRule="exact"/>
              <w:ind w:left="173"/>
              <w:rPr>
                <w:sz w:val="24"/>
              </w:rPr>
            </w:pPr>
            <w:r>
              <w:rPr>
                <w:sz w:val="24"/>
              </w:rPr>
              <w:t>1</w:t>
            </w:r>
          </w:p>
        </w:tc>
        <w:tc>
          <w:tcPr>
            <w:tcW w:w="567" w:type="dxa"/>
          </w:tcPr>
          <w:p w:rsidR="00F64C46" w:rsidRDefault="00F64C46" w:rsidP="00254E32">
            <w:pPr>
              <w:pStyle w:val="TableParagraph"/>
              <w:spacing w:line="263" w:lineRule="exact"/>
              <w:ind w:left="111"/>
              <w:rPr>
                <w:sz w:val="24"/>
              </w:rPr>
            </w:pPr>
            <w:r>
              <w:rPr>
                <w:sz w:val="24"/>
              </w:rPr>
              <w:t>1</w:t>
            </w:r>
          </w:p>
        </w:tc>
        <w:tc>
          <w:tcPr>
            <w:tcW w:w="566" w:type="dxa"/>
          </w:tcPr>
          <w:p w:rsidR="00F64C46" w:rsidRDefault="00F64C46" w:rsidP="00254E32">
            <w:pPr>
              <w:pStyle w:val="TableParagraph"/>
              <w:spacing w:line="263" w:lineRule="exact"/>
              <w:ind w:left="111"/>
              <w:rPr>
                <w:sz w:val="24"/>
              </w:rPr>
            </w:pPr>
            <w:r>
              <w:rPr>
                <w:sz w:val="24"/>
              </w:rPr>
              <w:t>1</w:t>
            </w:r>
          </w:p>
        </w:tc>
        <w:tc>
          <w:tcPr>
            <w:tcW w:w="566" w:type="dxa"/>
          </w:tcPr>
          <w:p w:rsidR="00F64C46" w:rsidRDefault="00F64C46" w:rsidP="00254E32">
            <w:pPr>
              <w:pStyle w:val="TableParagraph"/>
              <w:spacing w:line="263" w:lineRule="exact"/>
              <w:ind w:left="111"/>
              <w:rPr>
                <w:sz w:val="24"/>
              </w:rPr>
            </w:pPr>
            <w:r>
              <w:rPr>
                <w:sz w:val="24"/>
              </w:rPr>
              <w:t>1</w:t>
            </w:r>
          </w:p>
        </w:tc>
        <w:tc>
          <w:tcPr>
            <w:tcW w:w="995" w:type="dxa"/>
            <w:shd w:val="clear" w:color="auto" w:fill="DAEDF3"/>
          </w:tcPr>
          <w:p w:rsidR="00F64C46" w:rsidRDefault="00F64C46" w:rsidP="00254E32">
            <w:pPr>
              <w:pStyle w:val="TableParagraph"/>
              <w:spacing w:line="268" w:lineRule="exact"/>
              <w:ind w:left="112"/>
              <w:rPr>
                <w:b/>
                <w:sz w:val="24"/>
              </w:rPr>
            </w:pPr>
            <w:r>
              <w:rPr>
                <w:b/>
                <w:sz w:val="24"/>
              </w:rPr>
              <w:t>4</w:t>
            </w:r>
          </w:p>
        </w:tc>
      </w:tr>
      <w:tr w:rsidR="00F64C46" w:rsidTr="00F64C46">
        <w:trPr>
          <w:trHeight w:val="295"/>
        </w:trPr>
        <w:tc>
          <w:tcPr>
            <w:tcW w:w="2551" w:type="dxa"/>
            <w:vMerge/>
          </w:tcPr>
          <w:p w:rsidR="00F64C46" w:rsidRDefault="00F64C46" w:rsidP="00254E32">
            <w:pPr>
              <w:pStyle w:val="TableParagraph"/>
              <w:spacing w:line="276" w:lineRule="auto"/>
              <w:ind w:left="110" w:right="110"/>
              <w:rPr>
                <w:spacing w:val="-2"/>
                <w:sz w:val="24"/>
              </w:rPr>
            </w:pPr>
          </w:p>
        </w:tc>
        <w:tc>
          <w:tcPr>
            <w:tcW w:w="3686" w:type="dxa"/>
          </w:tcPr>
          <w:p w:rsidR="00F64C46" w:rsidRDefault="00F64C46" w:rsidP="00254E32">
            <w:pPr>
              <w:pStyle w:val="TableParagraph"/>
              <w:spacing w:line="263" w:lineRule="exact"/>
              <w:ind w:left="110"/>
              <w:rPr>
                <w:spacing w:val="-2"/>
                <w:sz w:val="24"/>
              </w:rPr>
            </w:pPr>
            <w:r>
              <w:rPr>
                <w:spacing w:val="-2"/>
                <w:sz w:val="24"/>
              </w:rPr>
              <w:t>Уроки нравственности</w:t>
            </w:r>
          </w:p>
        </w:tc>
        <w:tc>
          <w:tcPr>
            <w:tcW w:w="566" w:type="dxa"/>
          </w:tcPr>
          <w:p w:rsidR="00F64C46" w:rsidRDefault="00F64C46" w:rsidP="00254E32">
            <w:pPr>
              <w:pStyle w:val="TableParagraph"/>
              <w:spacing w:line="263" w:lineRule="exact"/>
              <w:ind w:left="173"/>
              <w:rPr>
                <w:w w:val="99"/>
                <w:sz w:val="24"/>
              </w:rPr>
            </w:pPr>
            <w:r>
              <w:rPr>
                <w:w w:val="99"/>
                <w:sz w:val="24"/>
              </w:rPr>
              <w:t>1</w:t>
            </w:r>
          </w:p>
        </w:tc>
        <w:tc>
          <w:tcPr>
            <w:tcW w:w="567" w:type="dxa"/>
          </w:tcPr>
          <w:p w:rsidR="00F64C46" w:rsidRDefault="00F64C46" w:rsidP="00254E32">
            <w:pPr>
              <w:pStyle w:val="TableParagraph"/>
              <w:spacing w:line="263" w:lineRule="exact"/>
              <w:ind w:left="111"/>
              <w:rPr>
                <w:w w:val="99"/>
                <w:sz w:val="24"/>
              </w:rPr>
            </w:pPr>
            <w:r>
              <w:rPr>
                <w:w w:val="99"/>
                <w:sz w:val="24"/>
              </w:rPr>
              <w:t>1</w:t>
            </w:r>
          </w:p>
        </w:tc>
        <w:tc>
          <w:tcPr>
            <w:tcW w:w="566" w:type="dxa"/>
          </w:tcPr>
          <w:p w:rsidR="00F64C46" w:rsidRDefault="00F64C46" w:rsidP="00254E32">
            <w:pPr>
              <w:pStyle w:val="TableParagraph"/>
              <w:spacing w:line="263" w:lineRule="exact"/>
              <w:ind w:left="111"/>
              <w:rPr>
                <w:w w:val="99"/>
                <w:sz w:val="24"/>
              </w:rPr>
            </w:pPr>
            <w:r>
              <w:rPr>
                <w:w w:val="99"/>
                <w:sz w:val="24"/>
              </w:rPr>
              <w:t>1</w:t>
            </w:r>
          </w:p>
        </w:tc>
        <w:tc>
          <w:tcPr>
            <w:tcW w:w="566" w:type="dxa"/>
          </w:tcPr>
          <w:p w:rsidR="00F64C46" w:rsidRDefault="00F64C46" w:rsidP="00254E32">
            <w:pPr>
              <w:pStyle w:val="TableParagraph"/>
              <w:spacing w:line="263" w:lineRule="exact"/>
              <w:ind w:left="111"/>
              <w:rPr>
                <w:w w:val="99"/>
                <w:sz w:val="24"/>
              </w:rPr>
            </w:pPr>
            <w:r>
              <w:rPr>
                <w:w w:val="99"/>
                <w:sz w:val="24"/>
              </w:rPr>
              <w:t>1</w:t>
            </w:r>
          </w:p>
        </w:tc>
        <w:tc>
          <w:tcPr>
            <w:tcW w:w="995" w:type="dxa"/>
            <w:shd w:val="clear" w:color="auto" w:fill="DAEDF3"/>
          </w:tcPr>
          <w:p w:rsidR="00F64C46" w:rsidRDefault="00F64C46" w:rsidP="00254E32">
            <w:pPr>
              <w:pStyle w:val="TableParagraph"/>
              <w:spacing w:line="268" w:lineRule="exact"/>
              <w:ind w:left="112"/>
              <w:rPr>
                <w:b/>
                <w:sz w:val="24"/>
              </w:rPr>
            </w:pPr>
            <w:r>
              <w:rPr>
                <w:b/>
                <w:sz w:val="24"/>
              </w:rPr>
              <w:t>4</w:t>
            </w:r>
          </w:p>
        </w:tc>
      </w:tr>
      <w:tr w:rsidR="00F64C46" w:rsidTr="00F64C46">
        <w:trPr>
          <w:trHeight w:val="295"/>
        </w:trPr>
        <w:tc>
          <w:tcPr>
            <w:tcW w:w="2551" w:type="dxa"/>
            <w:vMerge w:val="restart"/>
          </w:tcPr>
          <w:p w:rsidR="00F64C46" w:rsidRDefault="00F64C46" w:rsidP="00254E32">
            <w:pPr>
              <w:pStyle w:val="TableParagraph"/>
              <w:spacing w:line="276" w:lineRule="auto"/>
              <w:ind w:left="110" w:right="181"/>
              <w:rPr>
                <w:sz w:val="24"/>
              </w:rPr>
            </w:pPr>
            <w:r>
              <w:rPr>
                <w:spacing w:val="-2"/>
                <w:sz w:val="24"/>
              </w:rPr>
              <w:t>Социаль</w:t>
            </w:r>
            <w:r>
              <w:rPr>
                <w:spacing w:val="-4"/>
                <w:sz w:val="24"/>
              </w:rPr>
              <w:t>ное</w:t>
            </w:r>
          </w:p>
        </w:tc>
        <w:tc>
          <w:tcPr>
            <w:tcW w:w="3686" w:type="dxa"/>
          </w:tcPr>
          <w:p w:rsidR="00F64C46" w:rsidRDefault="00F64C46" w:rsidP="00254E32">
            <w:pPr>
              <w:pStyle w:val="TableParagraph"/>
              <w:spacing w:before="41"/>
              <w:ind w:left="110"/>
              <w:rPr>
                <w:sz w:val="24"/>
              </w:rPr>
            </w:pPr>
            <w:r>
              <w:rPr>
                <w:spacing w:val="-5"/>
                <w:sz w:val="24"/>
              </w:rPr>
              <w:t>Проектная деятельность</w:t>
            </w:r>
          </w:p>
        </w:tc>
        <w:tc>
          <w:tcPr>
            <w:tcW w:w="566" w:type="dxa"/>
          </w:tcPr>
          <w:p w:rsidR="00F64C46" w:rsidRDefault="00F64C46" w:rsidP="00254E32">
            <w:pPr>
              <w:pStyle w:val="TableParagraph"/>
              <w:spacing w:line="263" w:lineRule="exact"/>
              <w:ind w:left="110"/>
              <w:rPr>
                <w:sz w:val="24"/>
              </w:rPr>
            </w:pPr>
            <w:r>
              <w:rPr>
                <w:sz w:val="24"/>
              </w:rPr>
              <w:t>1</w:t>
            </w:r>
          </w:p>
        </w:tc>
        <w:tc>
          <w:tcPr>
            <w:tcW w:w="567" w:type="dxa"/>
          </w:tcPr>
          <w:p w:rsidR="00F64C46" w:rsidRDefault="00F64C46" w:rsidP="00254E32">
            <w:pPr>
              <w:pStyle w:val="TableParagraph"/>
              <w:spacing w:line="263" w:lineRule="exact"/>
              <w:ind w:left="111"/>
              <w:rPr>
                <w:sz w:val="24"/>
              </w:rPr>
            </w:pPr>
            <w:r>
              <w:rPr>
                <w:sz w:val="24"/>
              </w:rPr>
              <w:t>1</w:t>
            </w:r>
          </w:p>
        </w:tc>
        <w:tc>
          <w:tcPr>
            <w:tcW w:w="566" w:type="dxa"/>
          </w:tcPr>
          <w:p w:rsidR="00F64C46" w:rsidRDefault="00F64C46" w:rsidP="00254E32">
            <w:pPr>
              <w:pStyle w:val="TableParagraph"/>
              <w:spacing w:line="263" w:lineRule="exact"/>
              <w:ind w:left="111"/>
              <w:rPr>
                <w:sz w:val="24"/>
              </w:rPr>
            </w:pPr>
            <w:r>
              <w:rPr>
                <w:sz w:val="24"/>
              </w:rPr>
              <w:t>1</w:t>
            </w:r>
          </w:p>
        </w:tc>
        <w:tc>
          <w:tcPr>
            <w:tcW w:w="566" w:type="dxa"/>
          </w:tcPr>
          <w:p w:rsidR="00F64C46" w:rsidRDefault="00F64C46" w:rsidP="00254E32">
            <w:pPr>
              <w:pStyle w:val="TableParagraph"/>
            </w:pPr>
            <w:r>
              <w:t>1</w:t>
            </w:r>
          </w:p>
        </w:tc>
        <w:tc>
          <w:tcPr>
            <w:tcW w:w="995" w:type="dxa"/>
            <w:shd w:val="clear" w:color="auto" w:fill="DAEDF3"/>
          </w:tcPr>
          <w:p w:rsidR="00F64C46" w:rsidRDefault="00F64C46" w:rsidP="00254E32">
            <w:pPr>
              <w:pStyle w:val="TableParagraph"/>
              <w:spacing w:line="268" w:lineRule="exact"/>
              <w:ind w:left="112"/>
              <w:rPr>
                <w:b/>
                <w:sz w:val="24"/>
              </w:rPr>
            </w:pPr>
            <w:r>
              <w:rPr>
                <w:b/>
                <w:sz w:val="24"/>
              </w:rPr>
              <w:t>4</w:t>
            </w:r>
          </w:p>
        </w:tc>
      </w:tr>
      <w:tr w:rsidR="00F64C46" w:rsidTr="00F64C46">
        <w:trPr>
          <w:trHeight w:val="295"/>
        </w:trPr>
        <w:tc>
          <w:tcPr>
            <w:tcW w:w="2551" w:type="dxa"/>
            <w:vMerge/>
          </w:tcPr>
          <w:p w:rsidR="00F64C46" w:rsidRDefault="00F64C46" w:rsidP="00254E32">
            <w:pPr>
              <w:rPr>
                <w:sz w:val="2"/>
                <w:szCs w:val="2"/>
              </w:rPr>
            </w:pPr>
          </w:p>
        </w:tc>
        <w:tc>
          <w:tcPr>
            <w:tcW w:w="3686" w:type="dxa"/>
          </w:tcPr>
          <w:p w:rsidR="00F64C46" w:rsidRDefault="00F64C46" w:rsidP="00254E32">
            <w:pPr>
              <w:pStyle w:val="TableParagraph"/>
              <w:spacing w:before="41"/>
              <w:ind w:left="110"/>
              <w:rPr>
                <w:sz w:val="24"/>
              </w:rPr>
            </w:pPr>
            <w:r>
              <w:rPr>
                <w:spacing w:val="-2"/>
                <w:sz w:val="24"/>
              </w:rPr>
              <w:t>Этническая психология</w:t>
            </w:r>
          </w:p>
        </w:tc>
        <w:tc>
          <w:tcPr>
            <w:tcW w:w="566" w:type="dxa"/>
          </w:tcPr>
          <w:p w:rsidR="00F64C46" w:rsidRDefault="00F64C46" w:rsidP="00254E32">
            <w:pPr>
              <w:pStyle w:val="TableParagraph"/>
              <w:spacing w:line="263" w:lineRule="exact"/>
              <w:ind w:left="110"/>
              <w:rPr>
                <w:sz w:val="24"/>
              </w:rPr>
            </w:pPr>
          </w:p>
        </w:tc>
        <w:tc>
          <w:tcPr>
            <w:tcW w:w="567" w:type="dxa"/>
          </w:tcPr>
          <w:p w:rsidR="00F64C46" w:rsidRDefault="00F64C46" w:rsidP="00254E32">
            <w:pPr>
              <w:pStyle w:val="TableParagraph"/>
              <w:spacing w:line="263" w:lineRule="exact"/>
              <w:ind w:left="111"/>
              <w:rPr>
                <w:sz w:val="24"/>
              </w:rPr>
            </w:pPr>
          </w:p>
        </w:tc>
        <w:tc>
          <w:tcPr>
            <w:tcW w:w="566" w:type="dxa"/>
          </w:tcPr>
          <w:p w:rsidR="00F64C46" w:rsidRDefault="00F64C46" w:rsidP="00254E32">
            <w:pPr>
              <w:pStyle w:val="TableParagraph"/>
              <w:spacing w:line="263" w:lineRule="exact"/>
              <w:ind w:left="111"/>
              <w:rPr>
                <w:sz w:val="24"/>
              </w:rPr>
            </w:pPr>
            <w:r>
              <w:rPr>
                <w:sz w:val="24"/>
              </w:rPr>
              <w:t>1</w:t>
            </w:r>
          </w:p>
        </w:tc>
        <w:tc>
          <w:tcPr>
            <w:tcW w:w="566" w:type="dxa"/>
          </w:tcPr>
          <w:p w:rsidR="00F64C46" w:rsidRDefault="00F64C46" w:rsidP="00254E32">
            <w:pPr>
              <w:pStyle w:val="TableParagraph"/>
              <w:spacing w:line="263" w:lineRule="exact"/>
              <w:ind w:left="111"/>
              <w:rPr>
                <w:sz w:val="24"/>
              </w:rPr>
            </w:pPr>
            <w:r>
              <w:rPr>
                <w:sz w:val="24"/>
              </w:rPr>
              <w:t>1</w:t>
            </w:r>
          </w:p>
        </w:tc>
        <w:tc>
          <w:tcPr>
            <w:tcW w:w="995" w:type="dxa"/>
            <w:shd w:val="clear" w:color="auto" w:fill="DAEDF3"/>
          </w:tcPr>
          <w:p w:rsidR="00F64C46" w:rsidRDefault="00F64C46" w:rsidP="00254E32">
            <w:pPr>
              <w:pStyle w:val="TableParagraph"/>
              <w:spacing w:line="268" w:lineRule="exact"/>
              <w:ind w:left="112"/>
              <w:rPr>
                <w:b/>
                <w:sz w:val="24"/>
              </w:rPr>
            </w:pPr>
            <w:r>
              <w:rPr>
                <w:b/>
                <w:sz w:val="24"/>
              </w:rPr>
              <w:t>2</w:t>
            </w:r>
          </w:p>
        </w:tc>
      </w:tr>
      <w:tr w:rsidR="00F64C46" w:rsidTr="00F64C46">
        <w:trPr>
          <w:trHeight w:val="295"/>
        </w:trPr>
        <w:tc>
          <w:tcPr>
            <w:tcW w:w="2551" w:type="dxa"/>
            <w:vMerge/>
            <w:tcBorders>
              <w:bottom w:val="nil"/>
            </w:tcBorders>
          </w:tcPr>
          <w:p w:rsidR="00F64C46" w:rsidRDefault="00F64C46" w:rsidP="00254E32">
            <w:pPr>
              <w:rPr>
                <w:sz w:val="2"/>
                <w:szCs w:val="2"/>
              </w:rPr>
            </w:pPr>
          </w:p>
        </w:tc>
        <w:tc>
          <w:tcPr>
            <w:tcW w:w="3686" w:type="dxa"/>
            <w:tcBorders>
              <w:bottom w:val="nil"/>
            </w:tcBorders>
          </w:tcPr>
          <w:p w:rsidR="00F64C46" w:rsidRDefault="00F64C46" w:rsidP="00F64C46">
            <w:pPr>
              <w:pStyle w:val="TableParagraph"/>
              <w:tabs>
                <w:tab w:val="left" w:pos="1332"/>
              </w:tabs>
              <w:spacing w:line="276" w:lineRule="auto"/>
              <w:ind w:left="110" w:right="96"/>
              <w:rPr>
                <w:sz w:val="24"/>
              </w:rPr>
            </w:pPr>
            <w:r>
              <w:rPr>
                <w:spacing w:val="-2"/>
                <w:sz w:val="24"/>
              </w:rPr>
              <w:t>Разговор</w:t>
            </w:r>
            <w:r>
              <w:rPr>
                <w:sz w:val="24"/>
              </w:rPr>
              <w:t xml:space="preserve"> </w:t>
            </w:r>
            <w:r>
              <w:rPr>
                <w:spacing w:val="-10"/>
                <w:sz w:val="24"/>
              </w:rPr>
              <w:t xml:space="preserve">о </w:t>
            </w:r>
            <w:r>
              <w:rPr>
                <w:spacing w:val="-2"/>
                <w:sz w:val="24"/>
              </w:rPr>
              <w:t>правильном питании</w:t>
            </w:r>
          </w:p>
        </w:tc>
        <w:tc>
          <w:tcPr>
            <w:tcW w:w="566" w:type="dxa"/>
            <w:tcBorders>
              <w:bottom w:val="nil"/>
            </w:tcBorders>
          </w:tcPr>
          <w:p w:rsidR="00F64C46" w:rsidRDefault="00F64C46" w:rsidP="00254E32">
            <w:pPr>
              <w:pStyle w:val="TableParagraph"/>
              <w:spacing w:line="263" w:lineRule="exact"/>
              <w:ind w:left="110"/>
              <w:rPr>
                <w:sz w:val="24"/>
              </w:rPr>
            </w:pPr>
            <w:r>
              <w:rPr>
                <w:sz w:val="24"/>
              </w:rPr>
              <w:t>1</w:t>
            </w:r>
          </w:p>
        </w:tc>
        <w:tc>
          <w:tcPr>
            <w:tcW w:w="567" w:type="dxa"/>
            <w:tcBorders>
              <w:bottom w:val="nil"/>
            </w:tcBorders>
          </w:tcPr>
          <w:p w:rsidR="00F64C46" w:rsidRDefault="00F64C46" w:rsidP="00254E32">
            <w:pPr>
              <w:pStyle w:val="TableParagraph"/>
              <w:spacing w:line="263" w:lineRule="exact"/>
              <w:ind w:left="111"/>
              <w:rPr>
                <w:sz w:val="24"/>
              </w:rPr>
            </w:pPr>
            <w:r>
              <w:rPr>
                <w:sz w:val="24"/>
              </w:rPr>
              <w:t>1</w:t>
            </w:r>
          </w:p>
        </w:tc>
        <w:tc>
          <w:tcPr>
            <w:tcW w:w="566" w:type="dxa"/>
            <w:tcBorders>
              <w:bottom w:val="nil"/>
            </w:tcBorders>
          </w:tcPr>
          <w:p w:rsidR="00F64C46" w:rsidRDefault="00F64C46" w:rsidP="00254E32">
            <w:pPr>
              <w:pStyle w:val="TableParagraph"/>
              <w:spacing w:line="263" w:lineRule="exact"/>
              <w:ind w:left="111"/>
              <w:rPr>
                <w:sz w:val="24"/>
              </w:rPr>
            </w:pPr>
          </w:p>
        </w:tc>
        <w:tc>
          <w:tcPr>
            <w:tcW w:w="566" w:type="dxa"/>
            <w:tcBorders>
              <w:bottom w:val="nil"/>
            </w:tcBorders>
          </w:tcPr>
          <w:p w:rsidR="00F64C46" w:rsidRDefault="00F64C46" w:rsidP="00254E32">
            <w:pPr>
              <w:pStyle w:val="TableParagraph"/>
              <w:spacing w:line="263" w:lineRule="exact"/>
              <w:ind w:left="111"/>
              <w:rPr>
                <w:sz w:val="24"/>
              </w:rPr>
            </w:pPr>
          </w:p>
        </w:tc>
        <w:tc>
          <w:tcPr>
            <w:tcW w:w="995" w:type="dxa"/>
            <w:tcBorders>
              <w:bottom w:val="nil"/>
            </w:tcBorders>
            <w:shd w:val="clear" w:color="auto" w:fill="DAEDF3"/>
          </w:tcPr>
          <w:p w:rsidR="00F64C46" w:rsidRDefault="00F64C46" w:rsidP="00254E32">
            <w:pPr>
              <w:pStyle w:val="TableParagraph"/>
              <w:spacing w:line="268" w:lineRule="exact"/>
              <w:ind w:left="112"/>
              <w:rPr>
                <w:b/>
                <w:sz w:val="24"/>
              </w:rPr>
            </w:pPr>
            <w:r>
              <w:rPr>
                <w:b/>
                <w:sz w:val="24"/>
              </w:rPr>
              <w:t>2</w:t>
            </w:r>
          </w:p>
        </w:tc>
      </w:tr>
      <w:tr w:rsidR="00F64C46" w:rsidTr="00F64C46">
        <w:trPr>
          <w:trHeight w:val="295"/>
        </w:trPr>
        <w:tc>
          <w:tcPr>
            <w:tcW w:w="2551" w:type="dxa"/>
            <w:tcBorders>
              <w:bottom w:val="single" w:sz="4" w:space="0" w:color="auto"/>
            </w:tcBorders>
          </w:tcPr>
          <w:p w:rsidR="00F64C46" w:rsidRDefault="00F64C46" w:rsidP="00254E32">
            <w:pPr>
              <w:pStyle w:val="TableParagraph"/>
              <w:spacing w:line="269" w:lineRule="exact"/>
              <w:ind w:left="110"/>
              <w:rPr>
                <w:b/>
                <w:sz w:val="24"/>
              </w:rPr>
            </w:pPr>
            <w:r>
              <w:rPr>
                <w:b/>
                <w:spacing w:val="-2"/>
                <w:sz w:val="24"/>
              </w:rPr>
              <w:t>Итого:</w:t>
            </w:r>
          </w:p>
        </w:tc>
        <w:tc>
          <w:tcPr>
            <w:tcW w:w="3686" w:type="dxa"/>
            <w:tcBorders>
              <w:bottom w:val="single" w:sz="4" w:space="0" w:color="auto"/>
            </w:tcBorders>
          </w:tcPr>
          <w:p w:rsidR="00F64C46" w:rsidRDefault="00F64C46" w:rsidP="00254E32">
            <w:pPr>
              <w:pStyle w:val="TableParagraph"/>
              <w:spacing w:line="269" w:lineRule="exact"/>
              <w:ind w:left="110"/>
              <w:rPr>
                <w:b/>
                <w:sz w:val="24"/>
              </w:rPr>
            </w:pPr>
            <w:r>
              <w:rPr>
                <w:b/>
                <w:spacing w:val="-5"/>
                <w:sz w:val="24"/>
              </w:rPr>
              <w:t>12</w:t>
            </w:r>
          </w:p>
        </w:tc>
        <w:tc>
          <w:tcPr>
            <w:tcW w:w="566" w:type="dxa"/>
            <w:tcBorders>
              <w:bottom w:val="single" w:sz="4" w:space="0" w:color="auto"/>
            </w:tcBorders>
          </w:tcPr>
          <w:p w:rsidR="00F64C46" w:rsidRDefault="00F64C46" w:rsidP="00254E32">
            <w:pPr>
              <w:pStyle w:val="TableParagraph"/>
              <w:spacing w:line="269" w:lineRule="exact"/>
              <w:ind w:left="111"/>
              <w:rPr>
                <w:b/>
                <w:sz w:val="24"/>
              </w:rPr>
            </w:pPr>
            <w:r>
              <w:rPr>
                <w:b/>
                <w:spacing w:val="-5"/>
                <w:sz w:val="24"/>
              </w:rPr>
              <w:t>10</w:t>
            </w:r>
          </w:p>
        </w:tc>
        <w:tc>
          <w:tcPr>
            <w:tcW w:w="567" w:type="dxa"/>
            <w:tcBorders>
              <w:bottom w:val="single" w:sz="4" w:space="0" w:color="auto"/>
            </w:tcBorders>
          </w:tcPr>
          <w:p w:rsidR="00F64C46" w:rsidRDefault="00F64C46" w:rsidP="00254E32">
            <w:pPr>
              <w:pStyle w:val="TableParagraph"/>
              <w:spacing w:line="269" w:lineRule="exact"/>
              <w:ind w:left="111"/>
              <w:rPr>
                <w:b/>
                <w:sz w:val="24"/>
              </w:rPr>
            </w:pPr>
            <w:r>
              <w:rPr>
                <w:b/>
                <w:spacing w:val="-5"/>
                <w:sz w:val="24"/>
              </w:rPr>
              <w:t>10</w:t>
            </w:r>
          </w:p>
        </w:tc>
        <w:tc>
          <w:tcPr>
            <w:tcW w:w="566" w:type="dxa"/>
            <w:tcBorders>
              <w:bottom w:val="single" w:sz="4" w:space="0" w:color="auto"/>
            </w:tcBorders>
          </w:tcPr>
          <w:p w:rsidR="00F64C46" w:rsidRDefault="00F64C46" w:rsidP="00254E32">
            <w:pPr>
              <w:pStyle w:val="TableParagraph"/>
              <w:spacing w:line="269" w:lineRule="exact"/>
              <w:ind w:left="111"/>
              <w:rPr>
                <w:b/>
                <w:sz w:val="24"/>
              </w:rPr>
            </w:pPr>
            <w:r>
              <w:rPr>
                <w:b/>
                <w:spacing w:val="-5"/>
                <w:sz w:val="24"/>
              </w:rPr>
              <w:t>10</w:t>
            </w:r>
          </w:p>
        </w:tc>
        <w:tc>
          <w:tcPr>
            <w:tcW w:w="566" w:type="dxa"/>
            <w:tcBorders>
              <w:bottom w:val="single" w:sz="4" w:space="0" w:color="auto"/>
            </w:tcBorders>
          </w:tcPr>
          <w:p w:rsidR="00F64C46" w:rsidRDefault="00F64C46" w:rsidP="00254E32">
            <w:pPr>
              <w:pStyle w:val="TableParagraph"/>
              <w:spacing w:line="269" w:lineRule="exact"/>
              <w:ind w:left="112"/>
              <w:rPr>
                <w:b/>
                <w:sz w:val="24"/>
              </w:rPr>
            </w:pPr>
            <w:r>
              <w:rPr>
                <w:b/>
                <w:spacing w:val="-5"/>
                <w:sz w:val="24"/>
              </w:rPr>
              <w:t>10</w:t>
            </w:r>
          </w:p>
        </w:tc>
        <w:tc>
          <w:tcPr>
            <w:tcW w:w="995" w:type="dxa"/>
            <w:tcBorders>
              <w:bottom w:val="single" w:sz="4" w:space="0" w:color="auto"/>
            </w:tcBorders>
            <w:shd w:val="clear" w:color="auto" w:fill="DAEDF3"/>
          </w:tcPr>
          <w:p w:rsidR="00F64C46" w:rsidRDefault="00F64C46" w:rsidP="00254E32">
            <w:pPr>
              <w:pStyle w:val="TableParagraph"/>
              <w:spacing w:line="268" w:lineRule="exact"/>
              <w:ind w:left="112"/>
              <w:rPr>
                <w:b/>
                <w:spacing w:val="-5"/>
                <w:sz w:val="24"/>
              </w:rPr>
            </w:pPr>
            <w:r>
              <w:rPr>
                <w:b/>
                <w:spacing w:val="-5"/>
                <w:sz w:val="24"/>
              </w:rPr>
              <w:t>400</w:t>
            </w:r>
          </w:p>
        </w:tc>
      </w:tr>
    </w:tbl>
    <w:p w:rsidR="00E9391E" w:rsidRDefault="00E9391E">
      <w:pPr>
        <w:rPr>
          <w:sz w:val="24"/>
        </w:rPr>
        <w:sectPr w:rsidR="00E9391E">
          <w:pgSz w:w="11910" w:h="16840"/>
          <w:pgMar w:top="1580" w:right="160" w:bottom="940" w:left="300" w:header="0" w:footer="691" w:gutter="0"/>
          <w:cols w:space="720"/>
        </w:sectPr>
      </w:pPr>
    </w:p>
    <w:p w:rsidR="00E9391E" w:rsidRDefault="00E9391E">
      <w:pPr>
        <w:pStyle w:val="a3"/>
        <w:spacing w:before="2"/>
        <w:ind w:left="0"/>
        <w:jc w:val="left"/>
        <w:rPr>
          <w:b/>
          <w:sz w:val="22"/>
        </w:rPr>
      </w:pPr>
    </w:p>
    <w:p w:rsidR="00E9391E" w:rsidRDefault="00A90EB3">
      <w:pPr>
        <w:pStyle w:val="1"/>
        <w:numPr>
          <w:ilvl w:val="2"/>
          <w:numId w:val="25"/>
        </w:numPr>
        <w:tabs>
          <w:tab w:val="left" w:pos="2062"/>
        </w:tabs>
        <w:ind w:hanging="663"/>
        <w:jc w:val="both"/>
      </w:pPr>
      <w:r>
        <w:t>Календарный</w:t>
      </w:r>
      <w:r>
        <w:rPr>
          <w:spacing w:val="-2"/>
        </w:rPr>
        <w:t xml:space="preserve"> </w:t>
      </w:r>
      <w:r>
        <w:t>учебный</w:t>
      </w:r>
      <w:r>
        <w:rPr>
          <w:spacing w:val="-5"/>
        </w:rPr>
        <w:t xml:space="preserve"> </w:t>
      </w:r>
      <w:r>
        <w:rPr>
          <w:spacing w:val="-2"/>
        </w:rPr>
        <w:t>график</w:t>
      </w:r>
    </w:p>
    <w:p w:rsidR="00E9391E" w:rsidRDefault="00A90EB3">
      <w:pPr>
        <w:pStyle w:val="a3"/>
        <w:spacing w:before="37"/>
        <w:ind w:left="1966"/>
      </w:pPr>
      <w:r>
        <w:t>Календарный</w:t>
      </w:r>
      <w:r>
        <w:rPr>
          <w:spacing w:val="39"/>
        </w:rPr>
        <w:t xml:space="preserve"> </w:t>
      </w:r>
      <w:r>
        <w:t>учебный</w:t>
      </w:r>
      <w:r>
        <w:rPr>
          <w:spacing w:val="42"/>
        </w:rPr>
        <w:t xml:space="preserve"> </w:t>
      </w:r>
      <w:r>
        <w:t>график</w:t>
      </w:r>
      <w:r>
        <w:rPr>
          <w:spacing w:val="39"/>
        </w:rPr>
        <w:t xml:space="preserve"> </w:t>
      </w:r>
      <w:r>
        <w:t>разработан</w:t>
      </w:r>
      <w:r>
        <w:rPr>
          <w:spacing w:val="37"/>
        </w:rPr>
        <w:t xml:space="preserve"> </w:t>
      </w:r>
      <w:r>
        <w:t>в</w:t>
      </w:r>
      <w:r>
        <w:rPr>
          <w:spacing w:val="43"/>
        </w:rPr>
        <w:t xml:space="preserve"> </w:t>
      </w:r>
      <w:r>
        <w:t>соответствии</w:t>
      </w:r>
      <w:r>
        <w:rPr>
          <w:spacing w:val="37"/>
        </w:rPr>
        <w:t xml:space="preserve"> </w:t>
      </w:r>
      <w:r>
        <w:t>с</w:t>
      </w:r>
      <w:r>
        <w:rPr>
          <w:spacing w:val="35"/>
        </w:rPr>
        <w:t xml:space="preserve"> </w:t>
      </w:r>
      <w:r>
        <w:t>Федеральным</w:t>
      </w:r>
      <w:r>
        <w:rPr>
          <w:spacing w:val="39"/>
        </w:rPr>
        <w:t xml:space="preserve"> </w:t>
      </w:r>
      <w:r>
        <w:rPr>
          <w:spacing w:val="-2"/>
        </w:rPr>
        <w:t>законом</w:t>
      </w:r>
    </w:p>
    <w:p w:rsidR="00E9391E" w:rsidRDefault="00A90EB3">
      <w:pPr>
        <w:pStyle w:val="a3"/>
        <w:spacing w:before="41" w:line="276" w:lineRule="auto"/>
        <w:ind w:right="684"/>
      </w:pPr>
      <w:r>
        <w:t>«Об образовании в Российской Федерации» (от 29.12.2012 года № 273-ФЗ), Постановлением Главного государственного санитарного врача РФ от 29 декабря 2010 г. N189 "Об утверждении СанПиН 2.4.2.2821-10 "Санитарно-эпидемиологические требования к условиям и организации обучения в общеобразовательных учреждениях".</w:t>
      </w:r>
    </w:p>
    <w:p w:rsidR="00E9391E" w:rsidRDefault="00A90EB3">
      <w:pPr>
        <w:pStyle w:val="a5"/>
        <w:numPr>
          <w:ilvl w:val="0"/>
          <w:numId w:val="24"/>
        </w:numPr>
        <w:tabs>
          <w:tab w:val="left" w:pos="1645"/>
        </w:tabs>
        <w:spacing w:before="122" w:line="276" w:lineRule="auto"/>
        <w:ind w:right="5283" w:firstLine="0"/>
        <w:jc w:val="left"/>
        <w:rPr>
          <w:sz w:val="24"/>
        </w:rPr>
      </w:pPr>
      <w:r>
        <w:rPr>
          <w:sz w:val="24"/>
        </w:rPr>
        <w:t>Начало учебных занятий – 01.09.202</w:t>
      </w:r>
      <w:r w:rsidR="006D7AB1">
        <w:rPr>
          <w:sz w:val="24"/>
        </w:rPr>
        <w:t>2</w:t>
      </w:r>
      <w:r>
        <w:rPr>
          <w:sz w:val="24"/>
        </w:rPr>
        <w:t xml:space="preserve"> года Окончание</w:t>
      </w:r>
      <w:r>
        <w:rPr>
          <w:spacing w:val="-5"/>
          <w:sz w:val="24"/>
        </w:rPr>
        <w:t xml:space="preserve"> </w:t>
      </w:r>
      <w:r>
        <w:rPr>
          <w:sz w:val="24"/>
        </w:rPr>
        <w:t>учебных</w:t>
      </w:r>
      <w:r>
        <w:rPr>
          <w:spacing w:val="-9"/>
          <w:sz w:val="24"/>
        </w:rPr>
        <w:t xml:space="preserve"> </w:t>
      </w:r>
      <w:r>
        <w:rPr>
          <w:sz w:val="24"/>
        </w:rPr>
        <w:t>занятий –</w:t>
      </w:r>
      <w:r>
        <w:rPr>
          <w:spacing w:val="-9"/>
          <w:sz w:val="24"/>
        </w:rPr>
        <w:t xml:space="preserve"> </w:t>
      </w:r>
      <w:r>
        <w:rPr>
          <w:sz w:val="24"/>
        </w:rPr>
        <w:t>31.</w:t>
      </w:r>
      <w:r w:rsidR="006D7AB1">
        <w:rPr>
          <w:sz w:val="24"/>
        </w:rPr>
        <w:t>05.2023</w:t>
      </w:r>
      <w:r>
        <w:rPr>
          <w:spacing w:val="-9"/>
          <w:sz w:val="24"/>
        </w:rPr>
        <w:t xml:space="preserve"> </w:t>
      </w:r>
      <w:r>
        <w:rPr>
          <w:sz w:val="24"/>
        </w:rPr>
        <w:t>года</w:t>
      </w:r>
    </w:p>
    <w:p w:rsidR="00E9391E" w:rsidRDefault="00A90EB3">
      <w:pPr>
        <w:pStyle w:val="1"/>
        <w:numPr>
          <w:ilvl w:val="0"/>
          <w:numId w:val="24"/>
        </w:numPr>
        <w:tabs>
          <w:tab w:val="left" w:pos="1645"/>
        </w:tabs>
        <w:spacing w:line="275" w:lineRule="exact"/>
        <w:ind w:left="1644"/>
        <w:jc w:val="left"/>
      </w:pPr>
      <w:r>
        <w:t>Учебные</w:t>
      </w:r>
      <w:r>
        <w:rPr>
          <w:spacing w:val="-5"/>
        </w:rPr>
        <w:t xml:space="preserve"> </w:t>
      </w:r>
      <w:r>
        <w:t>периоды,</w:t>
      </w:r>
      <w:r>
        <w:rPr>
          <w:spacing w:val="-2"/>
        </w:rPr>
        <w:t xml:space="preserve"> </w:t>
      </w:r>
      <w:r>
        <w:t>и</w:t>
      </w:r>
      <w:r>
        <w:rPr>
          <w:spacing w:val="1"/>
        </w:rPr>
        <w:t xml:space="preserve"> </w:t>
      </w:r>
      <w:r>
        <w:t>их</w:t>
      </w:r>
      <w:r>
        <w:rPr>
          <w:spacing w:val="-1"/>
        </w:rPr>
        <w:t xml:space="preserve"> </w:t>
      </w:r>
      <w:r>
        <w:rPr>
          <w:spacing w:val="-2"/>
        </w:rPr>
        <w:t>продолжительность</w:t>
      </w:r>
    </w:p>
    <w:p w:rsidR="00E9391E" w:rsidRDefault="00A90EB3">
      <w:pPr>
        <w:pStyle w:val="a5"/>
        <w:numPr>
          <w:ilvl w:val="1"/>
          <w:numId w:val="24"/>
        </w:numPr>
        <w:tabs>
          <w:tab w:val="left" w:pos="1823"/>
        </w:tabs>
        <w:spacing w:before="46"/>
        <w:ind w:hanging="424"/>
        <w:jc w:val="left"/>
        <w:rPr>
          <w:b/>
          <w:sz w:val="24"/>
        </w:rPr>
      </w:pPr>
      <w:r>
        <w:rPr>
          <w:b/>
          <w:sz w:val="24"/>
        </w:rPr>
        <w:t>Продолжительность</w:t>
      </w:r>
      <w:r>
        <w:rPr>
          <w:b/>
          <w:spacing w:val="-4"/>
          <w:sz w:val="24"/>
        </w:rPr>
        <w:t xml:space="preserve"> </w:t>
      </w:r>
      <w:r>
        <w:rPr>
          <w:b/>
          <w:sz w:val="24"/>
        </w:rPr>
        <w:t>учебного</w:t>
      </w:r>
      <w:r>
        <w:rPr>
          <w:b/>
          <w:spacing w:val="-6"/>
          <w:sz w:val="24"/>
        </w:rPr>
        <w:t xml:space="preserve"> </w:t>
      </w:r>
      <w:r>
        <w:rPr>
          <w:b/>
          <w:spacing w:val="-4"/>
          <w:sz w:val="24"/>
        </w:rPr>
        <w:t>года:</w:t>
      </w:r>
    </w:p>
    <w:p w:rsidR="00E9391E" w:rsidRDefault="00A90EB3">
      <w:pPr>
        <w:pStyle w:val="a3"/>
        <w:spacing w:before="36"/>
        <w:ind w:left="1798"/>
        <w:jc w:val="left"/>
      </w:pPr>
      <w:r>
        <w:rPr>
          <w:u w:val="single"/>
        </w:rPr>
        <w:t>Начало 202</w:t>
      </w:r>
      <w:r w:rsidR="006D7AB1">
        <w:rPr>
          <w:u w:val="single"/>
        </w:rPr>
        <w:t>2</w:t>
      </w:r>
      <w:r>
        <w:rPr>
          <w:u w:val="single"/>
        </w:rPr>
        <w:t>-202</w:t>
      </w:r>
      <w:r w:rsidR="006D7AB1">
        <w:rPr>
          <w:u w:val="single"/>
        </w:rPr>
        <w:t>3</w:t>
      </w:r>
      <w:r>
        <w:rPr>
          <w:spacing w:val="-5"/>
          <w:u w:val="single"/>
        </w:rPr>
        <w:t xml:space="preserve"> </w:t>
      </w:r>
      <w:r>
        <w:rPr>
          <w:u w:val="single"/>
        </w:rPr>
        <w:t>учебного</w:t>
      </w:r>
      <w:r>
        <w:rPr>
          <w:spacing w:val="-2"/>
          <w:u w:val="single"/>
        </w:rPr>
        <w:t xml:space="preserve"> </w:t>
      </w:r>
      <w:r>
        <w:rPr>
          <w:u w:val="single"/>
        </w:rPr>
        <w:t>года</w:t>
      </w:r>
      <w:r>
        <w:t xml:space="preserve"> </w:t>
      </w:r>
      <w:r>
        <w:rPr>
          <w:i/>
        </w:rPr>
        <w:t>-</w:t>
      </w:r>
      <w:r>
        <w:rPr>
          <w:i/>
          <w:spacing w:val="-3"/>
        </w:rPr>
        <w:t xml:space="preserve"> </w:t>
      </w:r>
      <w:r>
        <w:t>1</w:t>
      </w:r>
      <w:r>
        <w:rPr>
          <w:spacing w:val="-1"/>
        </w:rPr>
        <w:t xml:space="preserve"> </w:t>
      </w:r>
      <w:r>
        <w:t>сентября</w:t>
      </w:r>
      <w:r>
        <w:rPr>
          <w:spacing w:val="-1"/>
        </w:rPr>
        <w:t xml:space="preserve"> </w:t>
      </w:r>
      <w:r w:rsidR="006D7AB1">
        <w:t>2022</w:t>
      </w:r>
      <w:r>
        <w:rPr>
          <w:spacing w:val="-2"/>
        </w:rPr>
        <w:t xml:space="preserve"> </w:t>
      </w:r>
      <w:r>
        <w:t>года</w:t>
      </w:r>
      <w:r>
        <w:rPr>
          <w:spacing w:val="-1"/>
        </w:rPr>
        <w:t xml:space="preserve"> </w:t>
      </w:r>
      <w:r w:rsidR="006D7AB1">
        <w:rPr>
          <w:spacing w:val="-2"/>
        </w:rPr>
        <w:t>(четверг</w:t>
      </w:r>
      <w:r>
        <w:rPr>
          <w:spacing w:val="-2"/>
        </w:rPr>
        <w:t>).</w:t>
      </w:r>
    </w:p>
    <w:p w:rsidR="00E9391E" w:rsidRDefault="00A90EB3">
      <w:pPr>
        <w:pStyle w:val="a3"/>
        <w:spacing w:before="46"/>
        <w:ind w:left="1798"/>
        <w:jc w:val="left"/>
      </w:pPr>
      <w:r>
        <w:t>1-е</w:t>
      </w:r>
      <w:r>
        <w:rPr>
          <w:spacing w:val="-2"/>
        </w:rPr>
        <w:t xml:space="preserve"> </w:t>
      </w:r>
      <w:r>
        <w:t>классы</w:t>
      </w:r>
      <w:r>
        <w:rPr>
          <w:spacing w:val="63"/>
        </w:rPr>
        <w:t xml:space="preserve"> </w:t>
      </w:r>
      <w:r>
        <w:t>–</w:t>
      </w:r>
      <w:r>
        <w:rPr>
          <w:spacing w:val="-5"/>
        </w:rPr>
        <w:t xml:space="preserve"> </w:t>
      </w:r>
      <w:r>
        <w:t>33 учебных</w:t>
      </w:r>
      <w:r>
        <w:rPr>
          <w:spacing w:val="-5"/>
        </w:rPr>
        <w:t xml:space="preserve"> </w:t>
      </w:r>
      <w:r>
        <w:rPr>
          <w:spacing w:val="-2"/>
        </w:rPr>
        <w:t>недели;</w:t>
      </w:r>
    </w:p>
    <w:p w:rsidR="00E9391E" w:rsidRDefault="00A90EB3">
      <w:pPr>
        <w:pStyle w:val="a3"/>
        <w:spacing w:before="41"/>
        <w:ind w:left="1822"/>
        <w:jc w:val="left"/>
      </w:pPr>
      <w:r>
        <w:t>2-11 классы</w:t>
      </w:r>
      <w:r>
        <w:rPr>
          <w:spacing w:val="3"/>
        </w:rPr>
        <w:t xml:space="preserve"> </w:t>
      </w:r>
      <w:r>
        <w:t>–</w:t>
      </w:r>
      <w:r>
        <w:rPr>
          <w:spacing w:val="-4"/>
        </w:rPr>
        <w:t xml:space="preserve"> </w:t>
      </w:r>
      <w:r>
        <w:t>34</w:t>
      </w:r>
      <w:r>
        <w:rPr>
          <w:spacing w:val="-5"/>
        </w:rPr>
        <w:t xml:space="preserve"> </w:t>
      </w:r>
      <w:r>
        <w:t>учебных</w:t>
      </w:r>
      <w:r>
        <w:rPr>
          <w:spacing w:val="-4"/>
        </w:rPr>
        <w:t xml:space="preserve"> </w:t>
      </w:r>
      <w:r>
        <w:rPr>
          <w:spacing w:val="-2"/>
        </w:rPr>
        <w:t>недели.</w:t>
      </w:r>
    </w:p>
    <w:p w:rsidR="00E9391E" w:rsidRDefault="00A90EB3">
      <w:pPr>
        <w:pStyle w:val="a5"/>
        <w:numPr>
          <w:ilvl w:val="1"/>
          <w:numId w:val="24"/>
        </w:numPr>
        <w:tabs>
          <w:tab w:val="left" w:pos="1823"/>
        </w:tabs>
        <w:spacing w:before="41"/>
        <w:ind w:hanging="424"/>
        <w:jc w:val="left"/>
        <w:rPr>
          <w:b/>
          <w:sz w:val="24"/>
        </w:rPr>
      </w:pPr>
      <w:r>
        <w:rPr>
          <w:b/>
          <w:sz w:val="24"/>
        </w:rPr>
        <w:t>Продолжительность</w:t>
      </w:r>
      <w:r>
        <w:rPr>
          <w:b/>
          <w:spacing w:val="-5"/>
          <w:sz w:val="24"/>
        </w:rPr>
        <w:t xml:space="preserve"> </w:t>
      </w:r>
      <w:r>
        <w:rPr>
          <w:b/>
          <w:sz w:val="24"/>
        </w:rPr>
        <w:t>учебных</w:t>
      </w:r>
      <w:r>
        <w:rPr>
          <w:b/>
          <w:spacing w:val="-6"/>
          <w:sz w:val="24"/>
        </w:rPr>
        <w:t xml:space="preserve"> </w:t>
      </w:r>
      <w:r>
        <w:rPr>
          <w:b/>
          <w:spacing w:val="-2"/>
          <w:sz w:val="24"/>
        </w:rPr>
        <w:t>периодов</w:t>
      </w:r>
    </w:p>
    <w:p w:rsidR="00E9391E" w:rsidRDefault="00A90EB3">
      <w:pPr>
        <w:spacing w:after="44"/>
        <w:ind w:left="1397" w:right="116"/>
        <w:jc w:val="center"/>
        <w:rPr>
          <w:b/>
          <w:sz w:val="24"/>
        </w:rPr>
      </w:pPr>
      <w:r>
        <w:rPr>
          <w:b/>
          <w:sz w:val="24"/>
        </w:rPr>
        <w:t>в</w:t>
      </w:r>
      <w:r>
        <w:rPr>
          <w:b/>
          <w:spacing w:val="1"/>
          <w:sz w:val="24"/>
        </w:rPr>
        <w:t xml:space="preserve"> </w:t>
      </w:r>
      <w:r>
        <w:rPr>
          <w:b/>
          <w:sz w:val="24"/>
        </w:rPr>
        <w:t>1-4,</w:t>
      </w:r>
      <w:r>
        <w:rPr>
          <w:b/>
          <w:spacing w:val="-2"/>
          <w:sz w:val="24"/>
        </w:rPr>
        <w:t xml:space="preserve"> </w:t>
      </w:r>
      <w:r>
        <w:rPr>
          <w:b/>
          <w:sz w:val="24"/>
        </w:rPr>
        <w:t>5-9</w:t>
      </w:r>
      <w:r>
        <w:rPr>
          <w:b/>
          <w:spacing w:val="-3"/>
          <w:sz w:val="24"/>
        </w:rPr>
        <w:t xml:space="preserve"> </w:t>
      </w:r>
      <w:r>
        <w:rPr>
          <w:b/>
          <w:sz w:val="24"/>
        </w:rPr>
        <w:t>классах</w:t>
      </w:r>
      <w:r>
        <w:rPr>
          <w:b/>
          <w:spacing w:val="-3"/>
          <w:sz w:val="24"/>
        </w:rPr>
        <w:t xml:space="preserve"> </w:t>
      </w:r>
      <w:r>
        <w:rPr>
          <w:b/>
          <w:sz w:val="24"/>
        </w:rPr>
        <w:t>делится</w:t>
      </w:r>
      <w:r>
        <w:rPr>
          <w:b/>
          <w:spacing w:val="1"/>
          <w:sz w:val="24"/>
        </w:rPr>
        <w:t xml:space="preserve"> </w:t>
      </w:r>
      <w:r>
        <w:rPr>
          <w:b/>
          <w:sz w:val="24"/>
        </w:rPr>
        <w:t>на</w:t>
      </w:r>
      <w:r>
        <w:rPr>
          <w:b/>
          <w:spacing w:val="1"/>
          <w:sz w:val="24"/>
        </w:rPr>
        <w:t xml:space="preserve"> </w:t>
      </w:r>
      <w:r>
        <w:rPr>
          <w:b/>
          <w:sz w:val="24"/>
        </w:rPr>
        <w:t>4</w:t>
      </w:r>
      <w:r>
        <w:rPr>
          <w:b/>
          <w:spacing w:val="-3"/>
          <w:sz w:val="24"/>
        </w:rPr>
        <w:t xml:space="preserve"> </w:t>
      </w:r>
      <w:r>
        <w:rPr>
          <w:b/>
          <w:spacing w:val="-2"/>
          <w:sz w:val="24"/>
        </w:rPr>
        <w:t>четверти:</w:t>
      </w: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377"/>
        <w:gridCol w:w="2382"/>
        <w:gridCol w:w="2440"/>
      </w:tblGrid>
      <w:tr w:rsidR="00E9391E">
        <w:trPr>
          <w:trHeight w:val="955"/>
        </w:trPr>
        <w:tc>
          <w:tcPr>
            <w:tcW w:w="2377" w:type="dxa"/>
          </w:tcPr>
          <w:p w:rsidR="00E9391E" w:rsidRDefault="00A90EB3">
            <w:pPr>
              <w:pStyle w:val="TableParagraph"/>
              <w:spacing w:line="273" w:lineRule="exact"/>
              <w:ind w:left="278"/>
              <w:rPr>
                <w:b/>
                <w:sz w:val="24"/>
              </w:rPr>
            </w:pPr>
            <w:r>
              <w:rPr>
                <w:b/>
                <w:sz w:val="24"/>
              </w:rPr>
              <w:t>Учебный</w:t>
            </w:r>
            <w:r>
              <w:rPr>
                <w:b/>
                <w:spacing w:val="2"/>
                <w:sz w:val="24"/>
              </w:rPr>
              <w:t xml:space="preserve"> </w:t>
            </w:r>
            <w:r>
              <w:rPr>
                <w:b/>
                <w:spacing w:val="-2"/>
                <w:sz w:val="24"/>
              </w:rPr>
              <w:t>период</w:t>
            </w:r>
          </w:p>
        </w:tc>
        <w:tc>
          <w:tcPr>
            <w:tcW w:w="2377" w:type="dxa"/>
          </w:tcPr>
          <w:p w:rsidR="00E9391E" w:rsidRDefault="00A90EB3">
            <w:pPr>
              <w:pStyle w:val="TableParagraph"/>
              <w:spacing w:line="276" w:lineRule="auto"/>
              <w:ind w:left="234" w:right="220" w:firstLine="547"/>
              <w:rPr>
                <w:b/>
                <w:sz w:val="24"/>
              </w:rPr>
            </w:pPr>
            <w:r>
              <w:rPr>
                <w:b/>
                <w:spacing w:val="-2"/>
                <w:sz w:val="24"/>
              </w:rPr>
              <w:t xml:space="preserve">Начало </w:t>
            </w:r>
            <w:r>
              <w:rPr>
                <w:b/>
                <w:sz w:val="24"/>
              </w:rPr>
              <w:t>учебного</w:t>
            </w:r>
            <w:r>
              <w:rPr>
                <w:b/>
                <w:spacing w:val="-15"/>
                <w:sz w:val="24"/>
              </w:rPr>
              <w:t xml:space="preserve"> </w:t>
            </w:r>
            <w:r>
              <w:rPr>
                <w:b/>
                <w:sz w:val="24"/>
              </w:rPr>
              <w:t>периода</w:t>
            </w:r>
          </w:p>
        </w:tc>
        <w:tc>
          <w:tcPr>
            <w:tcW w:w="2382" w:type="dxa"/>
          </w:tcPr>
          <w:p w:rsidR="00E9391E" w:rsidRDefault="00A90EB3">
            <w:pPr>
              <w:pStyle w:val="TableParagraph"/>
              <w:spacing w:line="276" w:lineRule="auto"/>
              <w:ind w:left="239" w:right="220" w:firstLine="341"/>
              <w:rPr>
                <w:b/>
                <w:sz w:val="24"/>
              </w:rPr>
            </w:pPr>
            <w:r>
              <w:rPr>
                <w:b/>
                <w:spacing w:val="-2"/>
                <w:sz w:val="24"/>
              </w:rPr>
              <w:t xml:space="preserve">Окончание </w:t>
            </w:r>
            <w:r>
              <w:rPr>
                <w:b/>
                <w:sz w:val="24"/>
              </w:rPr>
              <w:t>учебного</w:t>
            </w:r>
            <w:r>
              <w:rPr>
                <w:b/>
                <w:spacing w:val="-15"/>
                <w:sz w:val="24"/>
              </w:rPr>
              <w:t xml:space="preserve"> </w:t>
            </w:r>
            <w:r>
              <w:rPr>
                <w:b/>
                <w:sz w:val="24"/>
              </w:rPr>
              <w:t>периода</w:t>
            </w:r>
          </w:p>
        </w:tc>
        <w:tc>
          <w:tcPr>
            <w:tcW w:w="2440" w:type="dxa"/>
          </w:tcPr>
          <w:p w:rsidR="00E9391E" w:rsidRDefault="00A90EB3" w:rsidP="00D6521B">
            <w:pPr>
              <w:pStyle w:val="TableParagraph"/>
              <w:spacing w:line="276" w:lineRule="auto"/>
              <w:ind w:left="109" w:right="95"/>
              <w:jc w:val="center"/>
              <w:rPr>
                <w:b/>
                <w:sz w:val="24"/>
              </w:rPr>
            </w:pPr>
            <w:r>
              <w:rPr>
                <w:b/>
                <w:spacing w:val="-2"/>
                <w:sz w:val="24"/>
              </w:rPr>
              <w:t xml:space="preserve">Продолжительность </w:t>
            </w:r>
            <w:r w:rsidR="00D6521B">
              <w:rPr>
                <w:b/>
                <w:sz w:val="24"/>
              </w:rPr>
              <w:t>(количест</w:t>
            </w:r>
            <w:r>
              <w:rPr>
                <w:b/>
                <w:sz w:val="24"/>
              </w:rPr>
              <w:t>во учебных</w:t>
            </w:r>
            <w:r w:rsidR="00D6521B">
              <w:rPr>
                <w:b/>
                <w:sz w:val="24"/>
              </w:rPr>
              <w:t xml:space="preserve"> </w:t>
            </w:r>
            <w:r>
              <w:rPr>
                <w:b/>
                <w:spacing w:val="-2"/>
                <w:sz w:val="24"/>
              </w:rPr>
              <w:t>недель)</w:t>
            </w:r>
          </w:p>
        </w:tc>
      </w:tr>
      <w:tr w:rsidR="00E9391E" w:rsidTr="00254E32">
        <w:trPr>
          <w:trHeight w:val="299"/>
        </w:trPr>
        <w:tc>
          <w:tcPr>
            <w:tcW w:w="2377" w:type="dxa"/>
          </w:tcPr>
          <w:p w:rsidR="00E9391E" w:rsidRDefault="00A90EB3" w:rsidP="00254E32">
            <w:pPr>
              <w:pStyle w:val="TableParagraph"/>
              <w:spacing w:line="268" w:lineRule="exact"/>
              <w:ind w:left="9"/>
              <w:jc w:val="center"/>
              <w:rPr>
                <w:sz w:val="24"/>
              </w:rPr>
            </w:pPr>
            <w:r>
              <w:rPr>
                <w:sz w:val="24"/>
              </w:rPr>
              <w:t>1</w:t>
            </w:r>
            <w:r w:rsidR="00254E32">
              <w:rPr>
                <w:sz w:val="24"/>
              </w:rPr>
              <w:t xml:space="preserve"> </w:t>
            </w:r>
            <w:r>
              <w:rPr>
                <w:spacing w:val="-2"/>
                <w:sz w:val="24"/>
              </w:rPr>
              <w:t>четверть</w:t>
            </w:r>
          </w:p>
        </w:tc>
        <w:tc>
          <w:tcPr>
            <w:tcW w:w="2377" w:type="dxa"/>
          </w:tcPr>
          <w:p w:rsidR="00E9391E" w:rsidRDefault="00A90EB3" w:rsidP="006D7AB1">
            <w:pPr>
              <w:pStyle w:val="TableParagraph"/>
              <w:spacing w:line="249" w:lineRule="exact"/>
              <w:ind w:left="110"/>
            </w:pPr>
            <w:r>
              <w:t>с</w:t>
            </w:r>
            <w:r>
              <w:rPr>
                <w:spacing w:val="53"/>
              </w:rPr>
              <w:t xml:space="preserve"> </w:t>
            </w:r>
            <w:r>
              <w:t>01.09.202</w:t>
            </w:r>
            <w:r w:rsidR="006D7AB1">
              <w:t>2</w:t>
            </w:r>
            <w:r>
              <w:t xml:space="preserve"> </w:t>
            </w:r>
            <w:r>
              <w:rPr>
                <w:spacing w:val="-10"/>
              </w:rPr>
              <w:t>г</w:t>
            </w:r>
          </w:p>
        </w:tc>
        <w:tc>
          <w:tcPr>
            <w:tcW w:w="2382" w:type="dxa"/>
          </w:tcPr>
          <w:p w:rsidR="00E9391E" w:rsidRDefault="00D6521B">
            <w:pPr>
              <w:pStyle w:val="TableParagraph"/>
              <w:spacing w:line="249" w:lineRule="exact"/>
              <w:ind w:left="110"/>
            </w:pPr>
            <w:r>
              <w:t>29.10.2022</w:t>
            </w:r>
            <w:r w:rsidR="00A90EB3">
              <w:rPr>
                <w:spacing w:val="-4"/>
              </w:rPr>
              <w:t xml:space="preserve"> </w:t>
            </w:r>
            <w:r w:rsidR="00A90EB3">
              <w:rPr>
                <w:spacing w:val="-5"/>
              </w:rPr>
              <w:t>г.</w:t>
            </w:r>
          </w:p>
        </w:tc>
        <w:tc>
          <w:tcPr>
            <w:tcW w:w="2440" w:type="dxa"/>
          </w:tcPr>
          <w:p w:rsidR="00E9391E" w:rsidRDefault="00A90EB3">
            <w:pPr>
              <w:pStyle w:val="TableParagraph"/>
              <w:spacing w:line="268" w:lineRule="exact"/>
              <w:ind w:left="109"/>
              <w:rPr>
                <w:sz w:val="24"/>
              </w:rPr>
            </w:pPr>
            <w:r>
              <w:rPr>
                <w:sz w:val="24"/>
              </w:rPr>
              <w:t>8</w:t>
            </w:r>
            <w:r>
              <w:rPr>
                <w:spacing w:val="-1"/>
                <w:sz w:val="24"/>
              </w:rPr>
              <w:t xml:space="preserve"> </w:t>
            </w:r>
            <w:r>
              <w:rPr>
                <w:sz w:val="24"/>
              </w:rPr>
              <w:t>учебных</w:t>
            </w:r>
            <w:r>
              <w:rPr>
                <w:spacing w:val="-4"/>
                <w:sz w:val="24"/>
              </w:rPr>
              <w:t xml:space="preserve"> </w:t>
            </w:r>
            <w:r>
              <w:rPr>
                <w:spacing w:val="-2"/>
                <w:sz w:val="24"/>
              </w:rPr>
              <w:t>недель</w:t>
            </w:r>
          </w:p>
        </w:tc>
      </w:tr>
      <w:tr w:rsidR="00E9391E" w:rsidTr="00254E32">
        <w:trPr>
          <w:trHeight w:val="380"/>
        </w:trPr>
        <w:tc>
          <w:tcPr>
            <w:tcW w:w="2377" w:type="dxa"/>
          </w:tcPr>
          <w:p w:rsidR="00E9391E" w:rsidRDefault="00A90EB3" w:rsidP="00254E32">
            <w:pPr>
              <w:pStyle w:val="TableParagraph"/>
              <w:spacing w:line="268" w:lineRule="exact"/>
              <w:ind w:left="9"/>
              <w:jc w:val="center"/>
              <w:rPr>
                <w:sz w:val="24"/>
              </w:rPr>
            </w:pPr>
            <w:r>
              <w:rPr>
                <w:sz w:val="24"/>
              </w:rPr>
              <w:t>2</w:t>
            </w:r>
            <w:r w:rsidR="00254E32">
              <w:rPr>
                <w:sz w:val="24"/>
              </w:rPr>
              <w:t xml:space="preserve"> </w:t>
            </w:r>
            <w:r>
              <w:rPr>
                <w:spacing w:val="-2"/>
                <w:sz w:val="24"/>
              </w:rPr>
              <w:t>четверть</w:t>
            </w:r>
          </w:p>
        </w:tc>
        <w:tc>
          <w:tcPr>
            <w:tcW w:w="2377" w:type="dxa"/>
          </w:tcPr>
          <w:p w:rsidR="00E9391E" w:rsidRDefault="00A90EB3">
            <w:pPr>
              <w:pStyle w:val="TableParagraph"/>
              <w:spacing w:line="268" w:lineRule="exact"/>
              <w:ind w:left="110"/>
              <w:rPr>
                <w:sz w:val="24"/>
              </w:rPr>
            </w:pPr>
            <w:r>
              <w:rPr>
                <w:sz w:val="24"/>
              </w:rPr>
              <w:t>с</w:t>
            </w:r>
            <w:r>
              <w:rPr>
                <w:spacing w:val="3"/>
                <w:sz w:val="24"/>
              </w:rPr>
              <w:t xml:space="preserve"> </w:t>
            </w:r>
            <w:r w:rsidR="00D6521B">
              <w:rPr>
                <w:sz w:val="24"/>
              </w:rPr>
              <w:t>07.11.2022</w:t>
            </w:r>
            <w:r>
              <w:rPr>
                <w:spacing w:val="-1"/>
                <w:sz w:val="24"/>
              </w:rPr>
              <w:t xml:space="preserve"> </w:t>
            </w:r>
            <w:r>
              <w:rPr>
                <w:spacing w:val="-5"/>
                <w:sz w:val="24"/>
              </w:rPr>
              <w:t>г.</w:t>
            </w:r>
          </w:p>
        </w:tc>
        <w:tc>
          <w:tcPr>
            <w:tcW w:w="2382" w:type="dxa"/>
          </w:tcPr>
          <w:p w:rsidR="00E9391E" w:rsidRDefault="00D6521B" w:rsidP="00D6521B">
            <w:pPr>
              <w:pStyle w:val="TableParagraph"/>
              <w:spacing w:line="249" w:lineRule="exact"/>
              <w:ind w:left="110"/>
            </w:pPr>
            <w:r>
              <w:t>30</w:t>
            </w:r>
            <w:r w:rsidR="00A90EB3">
              <w:t>.12.202</w:t>
            </w:r>
            <w:r>
              <w:t>2</w:t>
            </w:r>
            <w:r w:rsidR="00A90EB3">
              <w:rPr>
                <w:spacing w:val="-4"/>
              </w:rPr>
              <w:t xml:space="preserve"> </w:t>
            </w:r>
            <w:r w:rsidR="00A90EB3">
              <w:rPr>
                <w:spacing w:val="-5"/>
              </w:rPr>
              <w:t>г.</w:t>
            </w:r>
          </w:p>
        </w:tc>
        <w:tc>
          <w:tcPr>
            <w:tcW w:w="2440" w:type="dxa"/>
          </w:tcPr>
          <w:p w:rsidR="00E9391E" w:rsidRDefault="00A90EB3">
            <w:pPr>
              <w:pStyle w:val="TableParagraph"/>
              <w:spacing w:line="268" w:lineRule="exact"/>
              <w:ind w:left="109"/>
              <w:rPr>
                <w:sz w:val="24"/>
              </w:rPr>
            </w:pPr>
            <w:r>
              <w:rPr>
                <w:sz w:val="24"/>
              </w:rPr>
              <w:t>8</w:t>
            </w:r>
            <w:r>
              <w:rPr>
                <w:spacing w:val="-1"/>
                <w:sz w:val="24"/>
              </w:rPr>
              <w:t xml:space="preserve"> </w:t>
            </w:r>
            <w:r>
              <w:rPr>
                <w:sz w:val="24"/>
              </w:rPr>
              <w:t>учебных</w:t>
            </w:r>
            <w:r>
              <w:rPr>
                <w:spacing w:val="-4"/>
                <w:sz w:val="24"/>
              </w:rPr>
              <w:t xml:space="preserve"> </w:t>
            </w:r>
            <w:r>
              <w:rPr>
                <w:spacing w:val="-2"/>
                <w:sz w:val="24"/>
              </w:rPr>
              <w:t>недель</w:t>
            </w:r>
          </w:p>
        </w:tc>
      </w:tr>
      <w:tr w:rsidR="00E9391E" w:rsidTr="00254E32">
        <w:trPr>
          <w:trHeight w:val="304"/>
        </w:trPr>
        <w:tc>
          <w:tcPr>
            <w:tcW w:w="2377" w:type="dxa"/>
          </w:tcPr>
          <w:p w:rsidR="00E9391E" w:rsidRDefault="00A90EB3" w:rsidP="00254E32">
            <w:pPr>
              <w:pStyle w:val="TableParagraph"/>
              <w:spacing w:line="268" w:lineRule="exact"/>
              <w:ind w:left="9"/>
              <w:jc w:val="center"/>
              <w:rPr>
                <w:sz w:val="24"/>
              </w:rPr>
            </w:pPr>
            <w:r>
              <w:rPr>
                <w:sz w:val="24"/>
              </w:rPr>
              <w:t>3</w:t>
            </w:r>
            <w:r w:rsidR="00254E32">
              <w:rPr>
                <w:sz w:val="24"/>
              </w:rPr>
              <w:t xml:space="preserve"> </w:t>
            </w:r>
            <w:r>
              <w:rPr>
                <w:spacing w:val="-2"/>
                <w:sz w:val="24"/>
              </w:rPr>
              <w:t>четверть</w:t>
            </w:r>
          </w:p>
        </w:tc>
        <w:tc>
          <w:tcPr>
            <w:tcW w:w="2377" w:type="dxa"/>
          </w:tcPr>
          <w:p w:rsidR="00E9391E" w:rsidRDefault="00A90EB3" w:rsidP="00D6521B">
            <w:pPr>
              <w:pStyle w:val="TableParagraph"/>
              <w:spacing w:line="268" w:lineRule="exact"/>
              <w:ind w:left="110"/>
              <w:rPr>
                <w:sz w:val="24"/>
              </w:rPr>
            </w:pPr>
            <w:r>
              <w:rPr>
                <w:sz w:val="24"/>
              </w:rPr>
              <w:t>с</w:t>
            </w:r>
            <w:r>
              <w:rPr>
                <w:spacing w:val="3"/>
                <w:sz w:val="24"/>
              </w:rPr>
              <w:t xml:space="preserve"> </w:t>
            </w:r>
            <w:r w:rsidR="00115EDB">
              <w:rPr>
                <w:sz w:val="24"/>
              </w:rPr>
              <w:t>12</w:t>
            </w:r>
            <w:r>
              <w:rPr>
                <w:sz w:val="24"/>
              </w:rPr>
              <w:t>.01.202</w:t>
            </w:r>
            <w:r w:rsidR="00D6521B">
              <w:rPr>
                <w:sz w:val="24"/>
              </w:rPr>
              <w:t>3</w:t>
            </w:r>
            <w:r>
              <w:rPr>
                <w:spacing w:val="-1"/>
                <w:sz w:val="24"/>
              </w:rPr>
              <w:t xml:space="preserve"> </w:t>
            </w:r>
            <w:r>
              <w:rPr>
                <w:spacing w:val="-5"/>
                <w:sz w:val="24"/>
              </w:rPr>
              <w:t>г.</w:t>
            </w:r>
          </w:p>
        </w:tc>
        <w:tc>
          <w:tcPr>
            <w:tcW w:w="2382" w:type="dxa"/>
          </w:tcPr>
          <w:p w:rsidR="00E9391E" w:rsidRDefault="00115EDB" w:rsidP="00D6521B">
            <w:pPr>
              <w:pStyle w:val="TableParagraph"/>
              <w:spacing w:line="249" w:lineRule="exact"/>
              <w:ind w:left="110"/>
            </w:pPr>
            <w:r>
              <w:t>24</w:t>
            </w:r>
            <w:r w:rsidR="00D6521B">
              <w:t>.03.2023</w:t>
            </w:r>
            <w:r w:rsidR="00A90EB3">
              <w:rPr>
                <w:spacing w:val="-5"/>
              </w:rPr>
              <w:t>г.</w:t>
            </w:r>
          </w:p>
        </w:tc>
        <w:tc>
          <w:tcPr>
            <w:tcW w:w="2440" w:type="dxa"/>
          </w:tcPr>
          <w:p w:rsidR="00E9391E" w:rsidRDefault="00A90EB3">
            <w:pPr>
              <w:pStyle w:val="TableParagraph"/>
              <w:spacing w:line="268" w:lineRule="exact"/>
              <w:ind w:left="109"/>
              <w:rPr>
                <w:sz w:val="24"/>
              </w:rPr>
            </w:pPr>
            <w:r>
              <w:rPr>
                <w:sz w:val="24"/>
              </w:rPr>
              <w:t>10</w:t>
            </w:r>
            <w:r>
              <w:rPr>
                <w:spacing w:val="-1"/>
                <w:sz w:val="24"/>
              </w:rPr>
              <w:t xml:space="preserve"> </w:t>
            </w:r>
            <w:r>
              <w:rPr>
                <w:sz w:val="24"/>
              </w:rPr>
              <w:t>учебных</w:t>
            </w:r>
            <w:r>
              <w:rPr>
                <w:spacing w:val="-4"/>
                <w:sz w:val="24"/>
              </w:rPr>
              <w:t xml:space="preserve"> </w:t>
            </w:r>
            <w:r>
              <w:rPr>
                <w:spacing w:val="-2"/>
                <w:sz w:val="24"/>
              </w:rPr>
              <w:t>недель</w:t>
            </w:r>
          </w:p>
        </w:tc>
      </w:tr>
      <w:tr w:rsidR="00E9391E" w:rsidTr="00254E32">
        <w:trPr>
          <w:trHeight w:val="356"/>
        </w:trPr>
        <w:tc>
          <w:tcPr>
            <w:tcW w:w="2377" w:type="dxa"/>
          </w:tcPr>
          <w:p w:rsidR="00E9391E" w:rsidRDefault="00A90EB3" w:rsidP="00254E32">
            <w:pPr>
              <w:pStyle w:val="TableParagraph"/>
              <w:spacing w:line="268" w:lineRule="exact"/>
              <w:ind w:left="9"/>
              <w:jc w:val="center"/>
              <w:rPr>
                <w:sz w:val="24"/>
              </w:rPr>
            </w:pPr>
            <w:r>
              <w:rPr>
                <w:sz w:val="24"/>
              </w:rPr>
              <w:t>4</w:t>
            </w:r>
            <w:r w:rsidR="00254E32">
              <w:rPr>
                <w:sz w:val="24"/>
              </w:rPr>
              <w:t xml:space="preserve"> </w:t>
            </w:r>
            <w:r>
              <w:rPr>
                <w:spacing w:val="-2"/>
                <w:sz w:val="24"/>
              </w:rPr>
              <w:t>четверть</w:t>
            </w:r>
          </w:p>
        </w:tc>
        <w:tc>
          <w:tcPr>
            <w:tcW w:w="2377" w:type="dxa"/>
          </w:tcPr>
          <w:p w:rsidR="00E9391E" w:rsidRDefault="00A90EB3" w:rsidP="00D6521B">
            <w:pPr>
              <w:pStyle w:val="TableParagraph"/>
              <w:spacing w:line="268" w:lineRule="exact"/>
              <w:ind w:left="110"/>
              <w:rPr>
                <w:sz w:val="24"/>
              </w:rPr>
            </w:pPr>
            <w:r>
              <w:rPr>
                <w:sz w:val="24"/>
              </w:rPr>
              <w:t>с</w:t>
            </w:r>
            <w:r>
              <w:rPr>
                <w:spacing w:val="3"/>
                <w:sz w:val="24"/>
              </w:rPr>
              <w:t xml:space="preserve"> </w:t>
            </w:r>
            <w:r w:rsidR="00D6521B">
              <w:rPr>
                <w:sz w:val="24"/>
              </w:rPr>
              <w:t>03</w:t>
            </w:r>
            <w:r>
              <w:rPr>
                <w:sz w:val="24"/>
              </w:rPr>
              <w:t>.04.202</w:t>
            </w:r>
            <w:r w:rsidR="00D6521B">
              <w:rPr>
                <w:sz w:val="24"/>
              </w:rPr>
              <w:t>3</w:t>
            </w:r>
            <w:r>
              <w:rPr>
                <w:spacing w:val="-1"/>
                <w:sz w:val="24"/>
              </w:rPr>
              <w:t xml:space="preserve"> </w:t>
            </w:r>
            <w:r>
              <w:rPr>
                <w:spacing w:val="-5"/>
                <w:sz w:val="24"/>
              </w:rPr>
              <w:t>г.</w:t>
            </w:r>
          </w:p>
        </w:tc>
        <w:tc>
          <w:tcPr>
            <w:tcW w:w="2382" w:type="dxa"/>
          </w:tcPr>
          <w:p w:rsidR="00E9391E" w:rsidRDefault="00115EDB">
            <w:pPr>
              <w:pStyle w:val="TableParagraph"/>
              <w:spacing w:line="249" w:lineRule="exact"/>
              <w:ind w:left="110"/>
            </w:pPr>
            <w:r>
              <w:t>30</w:t>
            </w:r>
            <w:r w:rsidR="00D6521B">
              <w:t>.05.2023</w:t>
            </w:r>
            <w:r w:rsidR="00A90EB3">
              <w:rPr>
                <w:spacing w:val="-4"/>
              </w:rPr>
              <w:t xml:space="preserve"> </w:t>
            </w:r>
            <w:r w:rsidR="00A90EB3">
              <w:rPr>
                <w:spacing w:val="-5"/>
              </w:rPr>
              <w:t>г.</w:t>
            </w:r>
          </w:p>
        </w:tc>
        <w:tc>
          <w:tcPr>
            <w:tcW w:w="2440" w:type="dxa"/>
          </w:tcPr>
          <w:p w:rsidR="00E9391E" w:rsidRDefault="00A90EB3">
            <w:pPr>
              <w:pStyle w:val="TableParagraph"/>
              <w:spacing w:line="268" w:lineRule="exact"/>
              <w:ind w:left="109"/>
              <w:rPr>
                <w:sz w:val="24"/>
              </w:rPr>
            </w:pPr>
            <w:r>
              <w:rPr>
                <w:sz w:val="24"/>
              </w:rPr>
              <w:t>8</w:t>
            </w:r>
            <w:r>
              <w:rPr>
                <w:spacing w:val="-1"/>
                <w:sz w:val="24"/>
              </w:rPr>
              <w:t xml:space="preserve"> </w:t>
            </w:r>
            <w:r>
              <w:rPr>
                <w:sz w:val="24"/>
              </w:rPr>
              <w:t>учебных</w:t>
            </w:r>
            <w:r>
              <w:rPr>
                <w:spacing w:val="-4"/>
                <w:sz w:val="24"/>
              </w:rPr>
              <w:t xml:space="preserve"> </w:t>
            </w:r>
            <w:r>
              <w:rPr>
                <w:spacing w:val="-2"/>
                <w:sz w:val="24"/>
              </w:rPr>
              <w:t>недель</w:t>
            </w:r>
          </w:p>
        </w:tc>
      </w:tr>
    </w:tbl>
    <w:p w:rsidR="00E9391E" w:rsidRDefault="00E9391E">
      <w:pPr>
        <w:pStyle w:val="a3"/>
        <w:spacing w:before="5"/>
        <w:ind w:left="0"/>
        <w:jc w:val="left"/>
        <w:rPr>
          <w:b/>
          <w:sz w:val="27"/>
        </w:rPr>
      </w:pPr>
    </w:p>
    <w:tbl>
      <w:tblPr>
        <w:tblStyle w:val="TableNormal"/>
        <w:tblW w:w="9484" w:type="dxa"/>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4"/>
        <w:gridCol w:w="2151"/>
        <w:gridCol w:w="4159"/>
      </w:tblGrid>
      <w:tr w:rsidR="00E9391E" w:rsidTr="00254E32">
        <w:trPr>
          <w:trHeight w:val="906"/>
        </w:trPr>
        <w:tc>
          <w:tcPr>
            <w:tcW w:w="3174" w:type="dxa"/>
          </w:tcPr>
          <w:p w:rsidR="00254E32" w:rsidRDefault="00A90EB3" w:rsidP="00254E32">
            <w:pPr>
              <w:pStyle w:val="TableParagraph"/>
              <w:ind w:right="953"/>
              <w:jc w:val="right"/>
              <w:rPr>
                <w:b/>
                <w:spacing w:val="-2"/>
                <w:sz w:val="24"/>
              </w:rPr>
            </w:pPr>
            <w:r>
              <w:rPr>
                <w:b/>
                <w:sz w:val="24"/>
              </w:rPr>
              <w:t>В</w:t>
            </w:r>
            <w:r>
              <w:rPr>
                <w:b/>
                <w:spacing w:val="1"/>
                <w:sz w:val="24"/>
              </w:rPr>
              <w:t xml:space="preserve"> </w:t>
            </w:r>
            <w:r>
              <w:rPr>
                <w:b/>
                <w:sz w:val="24"/>
              </w:rPr>
              <w:t>10-11 классах</w:t>
            </w:r>
            <w:r>
              <w:rPr>
                <w:b/>
                <w:spacing w:val="-4"/>
                <w:sz w:val="24"/>
              </w:rPr>
              <w:t xml:space="preserve"> </w:t>
            </w:r>
            <w:r>
              <w:rPr>
                <w:b/>
                <w:sz w:val="24"/>
              </w:rPr>
              <w:t>-</w:t>
            </w:r>
            <w:r>
              <w:rPr>
                <w:b/>
                <w:spacing w:val="3"/>
                <w:sz w:val="24"/>
              </w:rPr>
              <w:t xml:space="preserve"> </w:t>
            </w:r>
            <w:r>
              <w:rPr>
                <w:b/>
                <w:sz w:val="24"/>
              </w:rPr>
              <w:t>на</w:t>
            </w:r>
            <w:r>
              <w:rPr>
                <w:b/>
                <w:spacing w:val="-5"/>
                <w:sz w:val="24"/>
              </w:rPr>
              <w:t xml:space="preserve"> </w:t>
            </w:r>
            <w:r>
              <w:rPr>
                <w:b/>
                <w:sz w:val="24"/>
              </w:rPr>
              <w:t>два</w:t>
            </w:r>
            <w:r>
              <w:rPr>
                <w:b/>
                <w:spacing w:val="1"/>
                <w:sz w:val="24"/>
              </w:rPr>
              <w:t xml:space="preserve"> </w:t>
            </w:r>
            <w:r>
              <w:rPr>
                <w:b/>
                <w:spacing w:val="-2"/>
                <w:sz w:val="24"/>
              </w:rPr>
              <w:t>полугодия:</w:t>
            </w:r>
            <w:r w:rsidR="00D6521B">
              <w:rPr>
                <w:b/>
                <w:spacing w:val="-2"/>
                <w:sz w:val="24"/>
              </w:rPr>
              <w:t xml:space="preserve"> </w:t>
            </w:r>
          </w:p>
          <w:p w:rsidR="00E9391E" w:rsidRDefault="00A90EB3" w:rsidP="00254E32">
            <w:pPr>
              <w:pStyle w:val="TableParagraph"/>
              <w:ind w:right="953"/>
              <w:jc w:val="right"/>
              <w:rPr>
                <w:sz w:val="24"/>
              </w:rPr>
            </w:pPr>
            <w:r>
              <w:rPr>
                <w:sz w:val="24"/>
              </w:rPr>
              <w:t>1</w:t>
            </w:r>
            <w:r>
              <w:rPr>
                <w:spacing w:val="2"/>
                <w:sz w:val="24"/>
              </w:rPr>
              <w:t xml:space="preserve"> </w:t>
            </w:r>
            <w:r>
              <w:rPr>
                <w:spacing w:val="-2"/>
                <w:sz w:val="24"/>
              </w:rPr>
              <w:t>полугодие</w:t>
            </w:r>
          </w:p>
        </w:tc>
        <w:tc>
          <w:tcPr>
            <w:tcW w:w="2151" w:type="dxa"/>
          </w:tcPr>
          <w:p w:rsidR="00E9391E" w:rsidRDefault="00A90EB3">
            <w:pPr>
              <w:pStyle w:val="TableParagraph"/>
              <w:spacing w:line="263" w:lineRule="exact"/>
              <w:ind w:left="110"/>
              <w:rPr>
                <w:sz w:val="24"/>
              </w:rPr>
            </w:pPr>
            <w:r>
              <w:rPr>
                <w:sz w:val="24"/>
              </w:rPr>
              <w:t>16</w:t>
            </w:r>
            <w:r>
              <w:rPr>
                <w:spacing w:val="-1"/>
                <w:sz w:val="24"/>
              </w:rPr>
              <w:t xml:space="preserve"> </w:t>
            </w:r>
            <w:r>
              <w:rPr>
                <w:sz w:val="24"/>
              </w:rPr>
              <w:t>учебных</w:t>
            </w:r>
            <w:r>
              <w:rPr>
                <w:spacing w:val="-4"/>
                <w:sz w:val="24"/>
              </w:rPr>
              <w:t xml:space="preserve"> </w:t>
            </w:r>
            <w:r>
              <w:rPr>
                <w:spacing w:val="-2"/>
                <w:sz w:val="24"/>
              </w:rPr>
              <w:t>недель</w:t>
            </w:r>
          </w:p>
        </w:tc>
        <w:tc>
          <w:tcPr>
            <w:tcW w:w="4159" w:type="dxa"/>
          </w:tcPr>
          <w:p w:rsidR="00E9391E" w:rsidRPr="00254E32" w:rsidRDefault="00A90EB3" w:rsidP="00D6521B">
            <w:pPr>
              <w:pStyle w:val="TableParagraph"/>
              <w:spacing w:line="266" w:lineRule="exact"/>
              <w:ind w:left="158"/>
            </w:pPr>
            <w:r w:rsidRPr="00254E32">
              <w:t>01.09.202</w:t>
            </w:r>
            <w:r w:rsidR="00D6521B" w:rsidRPr="00254E32">
              <w:t>2</w:t>
            </w:r>
            <w:r w:rsidRPr="00254E32">
              <w:rPr>
                <w:spacing w:val="-6"/>
              </w:rPr>
              <w:t xml:space="preserve"> </w:t>
            </w:r>
            <w:r w:rsidRPr="00254E32">
              <w:t>–</w:t>
            </w:r>
            <w:r w:rsidRPr="00254E32">
              <w:rPr>
                <w:spacing w:val="-6"/>
              </w:rPr>
              <w:t xml:space="preserve"> </w:t>
            </w:r>
            <w:r w:rsidR="00D6521B" w:rsidRPr="00254E32">
              <w:rPr>
                <w:spacing w:val="-6"/>
              </w:rPr>
              <w:t>30</w:t>
            </w:r>
            <w:r w:rsidRPr="00254E32">
              <w:rPr>
                <w:spacing w:val="-2"/>
              </w:rPr>
              <w:t>.</w:t>
            </w:r>
            <w:r w:rsidR="00D6521B" w:rsidRPr="00254E32">
              <w:rPr>
                <w:spacing w:val="-2"/>
              </w:rPr>
              <w:t>12.2022</w:t>
            </w:r>
            <w:r w:rsidRPr="00254E32">
              <w:rPr>
                <w:spacing w:val="-2"/>
              </w:rPr>
              <w:t>г</w:t>
            </w:r>
          </w:p>
        </w:tc>
      </w:tr>
      <w:tr w:rsidR="00E9391E" w:rsidTr="00254E32">
        <w:trPr>
          <w:trHeight w:val="633"/>
        </w:trPr>
        <w:tc>
          <w:tcPr>
            <w:tcW w:w="3174" w:type="dxa"/>
          </w:tcPr>
          <w:p w:rsidR="00E9391E" w:rsidRDefault="00A90EB3">
            <w:pPr>
              <w:pStyle w:val="TableParagraph"/>
              <w:spacing w:before="164"/>
              <w:ind w:right="1005"/>
              <w:jc w:val="right"/>
            </w:pPr>
            <w:r>
              <w:t>2</w:t>
            </w:r>
            <w:r>
              <w:rPr>
                <w:spacing w:val="2"/>
              </w:rPr>
              <w:t xml:space="preserve"> </w:t>
            </w:r>
            <w:r>
              <w:rPr>
                <w:spacing w:val="-2"/>
              </w:rPr>
              <w:t>полугодие</w:t>
            </w:r>
          </w:p>
        </w:tc>
        <w:tc>
          <w:tcPr>
            <w:tcW w:w="2151" w:type="dxa"/>
          </w:tcPr>
          <w:p w:rsidR="00E9391E" w:rsidRDefault="00A90EB3">
            <w:pPr>
              <w:pStyle w:val="TableParagraph"/>
              <w:spacing w:line="245" w:lineRule="exact"/>
              <w:ind w:left="110"/>
            </w:pPr>
            <w:r>
              <w:t>18</w:t>
            </w:r>
            <w:r>
              <w:rPr>
                <w:spacing w:val="-5"/>
              </w:rPr>
              <w:t xml:space="preserve"> </w:t>
            </w:r>
            <w:r>
              <w:t>учебных</w:t>
            </w:r>
            <w:r>
              <w:rPr>
                <w:spacing w:val="-3"/>
              </w:rPr>
              <w:t xml:space="preserve"> </w:t>
            </w:r>
            <w:r>
              <w:rPr>
                <w:spacing w:val="-2"/>
              </w:rPr>
              <w:t>недель</w:t>
            </w:r>
          </w:p>
        </w:tc>
        <w:tc>
          <w:tcPr>
            <w:tcW w:w="4159" w:type="dxa"/>
          </w:tcPr>
          <w:p w:rsidR="00E9391E" w:rsidRDefault="00D6521B" w:rsidP="00D6521B">
            <w:pPr>
              <w:pStyle w:val="TableParagraph"/>
              <w:spacing w:line="263" w:lineRule="exact"/>
              <w:ind w:left="173"/>
              <w:rPr>
                <w:sz w:val="24"/>
              </w:rPr>
            </w:pPr>
            <w:r>
              <w:rPr>
                <w:sz w:val="24"/>
              </w:rPr>
              <w:t>9</w:t>
            </w:r>
            <w:r w:rsidR="00A90EB3">
              <w:rPr>
                <w:sz w:val="24"/>
              </w:rPr>
              <w:t>.01.202</w:t>
            </w:r>
            <w:r>
              <w:rPr>
                <w:sz w:val="24"/>
              </w:rPr>
              <w:t>3</w:t>
            </w:r>
            <w:r w:rsidR="00A90EB3">
              <w:rPr>
                <w:spacing w:val="2"/>
                <w:sz w:val="24"/>
              </w:rPr>
              <w:t xml:space="preserve"> </w:t>
            </w:r>
            <w:r w:rsidR="00A90EB3">
              <w:rPr>
                <w:sz w:val="24"/>
              </w:rPr>
              <w:t>–</w:t>
            </w:r>
            <w:r w:rsidR="00A90EB3">
              <w:rPr>
                <w:spacing w:val="-3"/>
                <w:sz w:val="24"/>
              </w:rPr>
              <w:t xml:space="preserve"> </w:t>
            </w:r>
            <w:r w:rsidR="00A90EB3">
              <w:rPr>
                <w:spacing w:val="-2"/>
                <w:sz w:val="24"/>
              </w:rPr>
              <w:t>2</w:t>
            </w:r>
            <w:r>
              <w:rPr>
                <w:spacing w:val="-2"/>
                <w:sz w:val="24"/>
              </w:rPr>
              <w:t>0</w:t>
            </w:r>
            <w:r w:rsidR="00A90EB3">
              <w:rPr>
                <w:spacing w:val="-2"/>
                <w:sz w:val="24"/>
              </w:rPr>
              <w:t>.05.202</w:t>
            </w:r>
            <w:r>
              <w:rPr>
                <w:spacing w:val="-2"/>
                <w:sz w:val="24"/>
              </w:rPr>
              <w:t>3</w:t>
            </w:r>
            <w:r w:rsidR="00A90EB3">
              <w:rPr>
                <w:spacing w:val="-2"/>
                <w:sz w:val="24"/>
              </w:rPr>
              <w:t>г.</w:t>
            </w:r>
          </w:p>
        </w:tc>
      </w:tr>
    </w:tbl>
    <w:p w:rsidR="00E9391E" w:rsidRDefault="00A90EB3">
      <w:pPr>
        <w:pStyle w:val="a5"/>
        <w:numPr>
          <w:ilvl w:val="1"/>
          <w:numId w:val="24"/>
        </w:numPr>
        <w:tabs>
          <w:tab w:val="left" w:pos="4684"/>
        </w:tabs>
        <w:spacing w:before="90" w:after="40"/>
        <w:ind w:left="4683" w:hanging="422"/>
        <w:jc w:val="left"/>
        <w:rPr>
          <w:b/>
          <w:sz w:val="24"/>
        </w:rPr>
      </w:pPr>
      <w:r>
        <w:rPr>
          <w:b/>
          <w:sz w:val="24"/>
        </w:rPr>
        <w:t>Продолжительность</w:t>
      </w:r>
      <w:r>
        <w:rPr>
          <w:b/>
          <w:spacing w:val="-6"/>
          <w:sz w:val="24"/>
        </w:rPr>
        <w:t xml:space="preserve"> </w:t>
      </w:r>
      <w:r>
        <w:rPr>
          <w:b/>
          <w:spacing w:val="-2"/>
          <w:sz w:val="24"/>
        </w:rPr>
        <w:t>каникул</w:t>
      </w: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3"/>
        <w:gridCol w:w="2368"/>
        <w:gridCol w:w="2378"/>
        <w:gridCol w:w="2469"/>
      </w:tblGrid>
      <w:tr w:rsidR="00E9391E">
        <w:trPr>
          <w:trHeight w:val="661"/>
        </w:trPr>
        <w:tc>
          <w:tcPr>
            <w:tcW w:w="2363" w:type="dxa"/>
          </w:tcPr>
          <w:p w:rsidR="00E9391E" w:rsidRDefault="00A90EB3">
            <w:pPr>
              <w:pStyle w:val="TableParagraph"/>
              <w:ind w:left="651" w:right="642"/>
              <w:jc w:val="center"/>
              <w:rPr>
                <w:b/>
                <w:sz w:val="24"/>
              </w:rPr>
            </w:pPr>
            <w:r>
              <w:rPr>
                <w:b/>
                <w:spacing w:val="-2"/>
                <w:sz w:val="24"/>
              </w:rPr>
              <w:t>Название</w:t>
            </w:r>
          </w:p>
        </w:tc>
        <w:tc>
          <w:tcPr>
            <w:tcW w:w="2368" w:type="dxa"/>
          </w:tcPr>
          <w:p w:rsidR="00E9391E" w:rsidRDefault="00A90EB3">
            <w:pPr>
              <w:pStyle w:val="TableParagraph"/>
              <w:ind w:left="277"/>
              <w:rPr>
                <w:b/>
                <w:sz w:val="24"/>
              </w:rPr>
            </w:pPr>
            <w:r>
              <w:rPr>
                <w:b/>
                <w:sz w:val="24"/>
              </w:rPr>
              <w:t>Начало</w:t>
            </w:r>
            <w:r>
              <w:rPr>
                <w:b/>
                <w:spacing w:val="1"/>
                <w:sz w:val="24"/>
              </w:rPr>
              <w:t xml:space="preserve"> </w:t>
            </w:r>
            <w:r>
              <w:rPr>
                <w:b/>
                <w:spacing w:val="-2"/>
                <w:sz w:val="24"/>
              </w:rPr>
              <w:t>каникул</w:t>
            </w:r>
          </w:p>
        </w:tc>
        <w:tc>
          <w:tcPr>
            <w:tcW w:w="2378" w:type="dxa"/>
          </w:tcPr>
          <w:p w:rsidR="00E9391E" w:rsidRDefault="00A90EB3" w:rsidP="00F425B2">
            <w:pPr>
              <w:pStyle w:val="TableParagraph"/>
              <w:ind w:left="565" w:right="559"/>
              <w:jc w:val="center"/>
              <w:rPr>
                <w:b/>
                <w:sz w:val="24"/>
              </w:rPr>
            </w:pPr>
            <w:r>
              <w:rPr>
                <w:b/>
                <w:spacing w:val="-2"/>
                <w:sz w:val="24"/>
              </w:rPr>
              <w:t>Окончание</w:t>
            </w:r>
            <w:r w:rsidR="00F425B2">
              <w:rPr>
                <w:b/>
                <w:spacing w:val="-2"/>
                <w:sz w:val="24"/>
              </w:rPr>
              <w:t xml:space="preserve"> </w:t>
            </w:r>
            <w:r>
              <w:rPr>
                <w:b/>
                <w:spacing w:val="-2"/>
                <w:sz w:val="24"/>
              </w:rPr>
              <w:t>каникул</w:t>
            </w:r>
          </w:p>
        </w:tc>
        <w:tc>
          <w:tcPr>
            <w:tcW w:w="2469" w:type="dxa"/>
          </w:tcPr>
          <w:p w:rsidR="00E9391E" w:rsidRDefault="00A90EB3" w:rsidP="00F425B2">
            <w:pPr>
              <w:pStyle w:val="TableParagraph"/>
              <w:ind w:left="118" w:right="109"/>
              <w:jc w:val="center"/>
              <w:rPr>
                <w:b/>
                <w:sz w:val="24"/>
              </w:rPr>
            </w:pPr>
            <w:r>
              <w:rPr>
                <w:b/>
                <w:spacing w:val="-2"/>
                <w:sz w:val="24"/>
              </w:rPr>
              <w:t>Продолжительность</w:t>
            </w:r>
            <w:r w:rsidR="00F425B2">
              <w:rPr>
                <w:b/>
                <w:spacing w:val="-2"/>
                <w:sz w:val="24"/>
              </w:rPr>
              <w:t xml:space="preserve"> </w:t>
            </w:r>
            <w:r>
              <w:rPr>
                <w:b/>
                <w:sz w:val="24"/>
              </w:rPr>
              <w:t>(в</w:t>
            </w:r>
            <w:r>
              <w:rPr>
                <w:b/>
                <w:spacing w:val="3"/>
                <w:sz w:val="24"/>
              </w:rPr>
              <w:t xml:space="preserve"> </w:t>
            </w:r>
            <w:r>
              <w:rPr>
                <w:b/>
                <w:spacing w:val="-2"/>
                <w:sz w:val="24"/>
              </w:rPr>
              <w:t>днях)</w:t>
            </w:r>
          </w:p>
        </w:tc>
      </w:tr>
      <w:tr w:rsidR="00E9391E" w:rsidTr="00F425B2">
        <w:trPr>
          <w:trHeight w:val="312"/>
        </w:trPr>
        <w:tc>
          <w:tcPr>
            <w:tcW w:w="2363" w:type="dxa"/>
          </w:tcPr>
          <w:p w:rsidR="00E9391E" w:rsidRDefault="00A90EB3">
            <w:pPr>
              <w:pStyle w:val="TableParagraph"/>
              <w:spacing w:line="271" w:lineRule="exact"/>
              <w:ind w:left="651" w:right="637"/>
              <w:jc w:val="center"/>
              <w:rPr>
                <w:sz w:val="24"/>
              </w:rPr>
            </w:pPr>
            <w:r>
              <w:rPr>
                <w:spacing w:val="-2"/>
                <w:sz w:val="24"/>
              </w:rPr>
              <w:t>Осенние</w:t>
            </w:r>
          </w:p>
        </w:tc>
        <w:tc>
          <w:tcPr>
            <w:tcW w:w="2368" w:type="dxa"/>
          </w:tcPr>
          <w:p w:rsidR="00E9391E" w:rsidRDefault="00D6521B" w:rsidP="00D6521B">
            <w:pPr>
              <w:pStyle w:val="TableParagraph"/>
              <w:spacing w:line="252" w:lineRule="exact"/>
              <w:ind w:left="109"/>
            </w:pPr>
            <w:r>
              <w:rPr>
                <w:spacing w:val="-2"/>
              </w:rPr>
              <w:t>30</w:t>
            </w:r>
            <w:r w:rsidR="00A90EB3">
              <w:rPr>
                <w:spacing w:val="-2"/>
              </w:rPr>
              <w:t>.10.202</w:t>
            </w:r>
            <w:r>
              <w:rPr>
                <w:spacing w:val="-2"/>
              </w:rPr>
              <w:t>2</w:t>
            </w:r>
          </w:p>
        </w:tc>
        <w:tc>
          <w:tcPr>
            <w:tcW w:w="2378" w:type="dxa"/>
          </w:tcPr>
          <w:p w:rsidR="00E9391E" w:rsidRDefault="00D6521B" w:rsidP="00F425B2">
            <w:pPr>
              <w:pStyle w:val="TableParagraph"/>
              <w:spacing w:line="252" w:lineRule="exact"/>
              <w:ind w:left="109"/>
            </w:pPr>
            <w:r>
              <w:rPr>
                <w:spacing w:val="-2"/>
              </w:rPr>
              <w:t>06</w:t>
            </w:r>
            <w:r w:rsidR="00A90EB3">
              <w:rPr>
                <w:spacing w:val="-2"/>
              </w:rPr>
              <w:t>.11.2021</w:t>
            </w:r>
          </w:p>
        </w:tc>
        <w:tc>
          <w:tcPr>
            <w:tcW w:w="2469" w:type="dxa"/>
          </w:tcPr>
          <w:p w:rsidR="00E9391E" w:rsidRDefault="00D6521B">
            <w:pPr>
              <w:pStyle w:val="TableParagraph"/>
              <w:spacing w:line="271" w:lineRule="exact"/>
              <w:ind w:left="116" w:right="109"/>
              <w:jc w:val="center"/>
              <w:rPr>
                <w:sz w:val="24"/>
              </w:rPr>
            </w:pPr>
            <w:r>
              <w:rPr>
                <w:sz w:val="24"/>
              </w:rPr>
              <w:t>8</w:t>
            </w:r>
            <w:r w:rsidR="00A90EB3">
              <w:rPr>
                <w:spacing w:val="2"/>
                <w:sz w:val="24"/>
              </w:rPr>
              <w:t xml:space="preserve"> </w:t>
            </w:r>
            <w:r w:rsidR="00A90EB3">
              <w:rPr>
                <w:spacing w:val="-4"/>
                <w:sz w:val="24"/>
              </w:rPr>
              <w:t>дней</w:t>
            </w:r>
          </w:p>
        </w:tc>
      </w:tr>
      <w:tr w:rsidR="00E9391E" w:rsidTr="00F425B2">
        <w:trPr>
          <w:trHeight w:val="278"/>
        </w:trPr>
        <w:tc>
          <w:tcPr>
            <w:tcW w:w="2363" w:type="dxa"/>
          </w:tcPr>
          <w:p w:rsidR="00E9391E" w:rsidRDefault="00A90EB3">
            <w:pPr>
              <w:pStyle w:val="TableParagraph"/>
              <w:spacing w:line="271" w:lineRule="exact"/>
              <w:ind w:left="651" w:right="642"/>
              <w:jc w:val="center"/>
              <w:rPr>
                <w:sz w:val="24"/>
              </w:rPr>
            </w:pPr>
            <w:r>
              <w:rPr>
                <w:spacing w:val="-2"/>
                <w:sz w:val="24"/>
              </w:rPr>
              <w:t>Зимние</w:t>
            </w:r>
          </w:p>
        </w:tc>
        <w:tc>
          <w:tcPr>
            <w:tcW w:w="2368" w:type="dxa"/>
          </w:tcPr>
          <w:p w:rsidR="00E9391E" w:rsidRDefault="00D6521B" w:rsidP="00D6521B">
            <w:pPr>
              <w:pStyle w:val="TableParagraph"/>
              <w:spacing w:line="271" w:lineRule="exact"/>
              <w:ind w:left="109"/>
              <w:rPr>
                <w:sz w:val="24"/>
              </w:rPr>
            </w:pPr>
            <w:r>
              <w:rPr>
                <w:spacing w:val="-2"/>
                <w:sz w:val="24"/>
              </w:rPr>
              <w:t>31</w:t>
            </w:r>
            <w:r w:rsidR="00A90EB3">
              <w:rPr>
                <w:spacing w:val="-2"/>
                <w:sz w:val="24"/>
              </w:rPr>
              <w:t>.12.202</w:t>
            </w:r>
            <w:r>
              <w:rPr>
                <w:spacing w:val="-2"/>
                <w:sz w:val="24"/>
              </w:rPr>
              <w:t>2</w:t>
            </w:r>
          </w:p>
        </w:tc>
        <w:tc>
          <w:tcPr>
            <w:tcW w:w="2378" w:type="dxa"/>
          </w:tcPr>
          <w:p w:rsidR="00E9391E" w:rsidRDefault="00115EDB" w:rsidP="00F425B2">
            <w:pPr>
              <w:pStyle w:val="TableParagraph"/>
              <w:spacing w:line="252" w:lineRule="exact"/>
              <w:ind w:left="109"/>
            </w:pPr>
            <w:r>
              <w:rPr>
                <w:spacing w:val="-2"/>
              </w:rPr>
              <w:t>11</w:t>
            </w:r>
            <w:r w:rsidR="00A90EB3">
              <w:rPr>
                <w:spacing w:val="-2"/>
              </w:rPr>
              <w:t>.01.202</w:t>
            </w:r>
            <w:r w:rsidR="00D6521B">
              <w:rPr>
                <w:spacing w:val="-2"/>
              </w:rPr>
              <w:t>3</w:t>
            </w:r>
          </w:p>
        </w:tc>
        <w:tc>
          <w:tcPr>
            <w:tcW w:w="2469" w:type="dxa"/>
          </w:tcPr>
          <w:p w:rsidR="00E9391E" w:rsidRDefault="00A90EB3" w:rsidP="00115EDB">
            <w:pPr>
              <w:pStyle w:val="TableParagraph"/>
              <w:spacing w:line="271" w:lineRule="exact"/>
              <w:ind w:left="118" w:right="106"/>
              <w:jc w:val="center"/>
              <w:rPr>
                <w:sz w:val="24"/>
              </w:rPr>
            </w:pPr>
            <w:r>
              <w:rPr>
                <w:sz w:val="24"/>
              </w:rPr>
              <w:t>1</w:t>
            </w:r>
            <w:r w:rsidR="00115EDB">
              <w:rPr>
                <w:sz w:val="24"/>
              </w:rPr>
              <w:t>2</w:t>
            </w:r>
            <w:r>
              <w:rPr>
                <w:spacing w:val="2"/>
                <w:sz w:val="24"/>
              </w:rPr>
              <w:t xml:space="preserve"> </w:t>
            </w:r>
            <w:r>
              <w:rPr>
                <w:spacing w:val="-4"/>
                <w:sz w:val="24"/>
              </w:rPr>
              <w:t>дней</w:t>
            </w:r>
          </w:p>
        </w:tc>
      </w:tr>
      <w:tr w:rsidR="00E9391E" w:rsidTr="00F425B2">
        <w:trPr>
          <w:trHeight w:val="371"/>
        </w:trPr>
        <w:tc>
          <w:tcPr>
            <w:tcW w:w="2363" w:type="dxa"/>
          </w:tcPr>
          <w:p w:rsidR="00E9391E" w:rsidRDefault="00A90EB3">
            <w:pPr>
              <w:pStyle w:val="TableParagraph"/>
              <w:spacing w:line="271" w:lineRule="exact"/>
              <w:ind w:left="651" w:right="642"/>
              <w:jc w:val="center"/>
              <w:rPr>
                <w:sz w:val="24"/>
              </w:rPr>
            </w:pPr>
            <w:r>
              <w:rPr>
                <w:spacing w:val="-2"/>
                <w:sz w:val="24"/>
              </w:rPr>
              <w:t>Весенние</w:t>
            </w:r>
          </w:p>
        </w:tc>
        <w:tc>
          <w:tcPr>
            <w:tcW w:w="2368" w:type="dxa"/>
          </w:tcPr>
          <w:p w:rsidR="00E9391E" w:rsidRDefault="00115EDB">
            <w:pPr>
              <w:pStyle w:val="TableParagraph"/>
              <w:spacing w:line="271" w:lineRule="exact"/>
              <w:ind w:left="109"/>
              <w:rPr>
                <w:sz w:val="24"/>
              </w:rPr>
            </w:pPr>
            <w:r>
              <w:rPr>
                <w:spacing w:val="-2"/>
                <w:sz w:val="24"/>
              </w:rPr>
              <w:t>25.03.2023</w:t>
            </w:r>
          </w:p>
        </w:tc>
        <w:tc>
          <w:tcPr>
            <w:tcW w:w="2378" w:type="dxa"/>
          </w:tcPr>
          <w:p w:rsidR="00E9391E" w:rsidRDefault="00A90EB3" w:rsidP="00F425B2">
            <w:pPr>
              <w:pStyle w:val="TableParagraph"/>
              <w:spacing w:line="252" w:lineRule="exact"/>
              <w:ind w:left="109"/>
            </w:pPr>
            <w:r>
              <w:rPr>
                <w:spacing w:val="-2"/>
              </w:rPr>
              <w:t>0</w:t>
            </w:r>
            <w:r w:rsidR="00115EDB">
              <w:rPr>
                <w:spacing w:val="-2"/>
              </w:rPr>
              <w:t>2.04.2023</w:t>
            </w:r>
          </w:p>
        </w:tc>
        <w:tc>
          <w:tcPr>
            <w:tcW w:w="2469" w:type="dxa"/>
          </w:tcPr>
          <w:p w:rsidR="00E9391E" w:rsidRDefault="00115EDB">
            <w:pPr>
              <w:pStyle w:val="TableParagraph"/>
              <w:spacing w:line="271" w:lineRule="exact"/>
              <w:ind w:left="116" w:right="109"/>
              <w:jc w:val="center"/>
              <w:rPr>
                <w:sz w:val="24"/>
              </w:rPr>
            </w:pPr>
            <w:r>
              <w:rPr>
                <w:sz w:val="24"/>
              </w:rPr>
              <w:t>8</w:t>
            </w:r>
            <w:r w:rsidR="00A90EB3">
              <w:rPr>
                <w:spacing w:val="2"/>
                <w:sz w:val="24"/>
              </w:rPr>
              <w:t xml:space="preserve"> </w:t>
            </w:r>
            <w:r w:rsidR="00A90EB3">
              <w:rPr>
                <w:spacing w:val="-4"/>
                <w:sz w:val="24"/>
              </w:rPr>
              <w:t>дней</w:t>
            </w:r>
          </w:p>
        </w:tc>
      </w:tr>
      <w:tr w:rsidR="00E9391E" w:rsidTr="00F425B2">
        <w:trPr>
          <w:trHeight w:val="310"/>
        </w:trPr>
        <w:tc>
          <w:tcPr>
            <w:tcW w:w="2363" w:type="dxa"/>
          </w:tcPr>
          <w:p w:rsidR="00E9391E" w:rsidRDefault="00A90EB3">
            <w:pPr>
              <w:pStyle w:val="TableParagraph"/>
              <w:spacing w:line="272" w:lineRule="exact"/>
              <w:ind w:left="651" w:right="642"/>
              <w:jc w:val="center"/>
              <w:rPr>
                <w:sz w:val="24"/>
              </w:rPr>
            </w:pPr>
            <w:r>
              <w:rPr>
                <w:spacing w:val="-2"/>
                <w:sz w:val="24"/>
              </w:rPr>
              <w:t>Летние</w:t>
            </w:r>
          </w:p>
        </w:tc>
        <w:tc>
          <w:tcPr>
            <w:tcW w:w="2368" w:type="dxa"/>
          </w:tcPr>
          <w:p w:rsidR="00E9391E" w:rsidRDefault="00115EDB" w:rsidP="00115EDB">
            <w:pPr>
              <w:pStyle w:val="TableParagraph"/>
              <w:spacing w:line="272" w:lineRule="exact"/>
              <w:ind w:left="109"/>
              <w:rPr>
                <w:sz w:val="24"/>
              </w:rPr>
            </w:pPr>
            <w:r>
              <w:rPr>
                <w:spacing w:val="-2"/>
                <w:sz w:val="24"/>
              </w:rPr>
              <w:t>31</w:t>
            </w:r>
            <w:r w:rsidR="00A90EB3">
              <w:rPr>
                <w:spacing w:val="-2"/>
                <w:sz w:val="24"/>
              </w:rPr>
              <w:t>.0</w:t>
            </w:r>
            <w:r>
              <w:rPr>
                <w:spacing w:val="-2"/>
                <w:sz w:val="24"/>
              </w:rPr>
              <w:t>5</w:t>
            </w:r>
            <w:r w:rsidR="00A90EB3">
              <w:rPr>
                <w:spacing w:val="-2"/>
                <w:sz w:val="24"/>
              </w:rPr>
              <w:t>.202</w:t>
            </w:r>
            <w:r>
              <w:rPr>
                <w:spacing w:val="-2"/>
                <w:sz w:val="24"/>
              </w:rPr>
              <w:t>3</w:t>
            </w:r>
          </w:p>
        </w:tc>
        <w:tc>
          <w:tcPr>
            <w:tcW w:w="2378" w:type="dxa"/>
          </w:tcPr>
          <w:p w:rsidR="00E9391E" w:rsidRDefault="00A90EB3" w:rsidP="00115EDB">
            <w:pPr>
              <w:pStyle w:val="TableParagraph"/>
              <w:spacing w:line="272" w:lineRule="exact"/>
              <w:ind w:left="109"/>
              <w:rPr>
                <w:sz w:val="24"/>
              </w:rPr>
            </w:pPr>
            <w:r>
              <w:rPr>
                <w:spacing w:val="-2"/>
                <w:sz w:val="24"/>
              </w:rPr>
              <w:t>31.08.202</w:t>
            </w:r>
            <w:r w:rsidR="00115EDB">
              <w:rPr>
                <w:spacing w:val="-2"/>
                <w:sz w:val="24"/>
              </w:rPr>
              <w:t>3</w:t>
            </w:r>
          </w:p>
        </w:tc>
        <w:tc>
          <w:tcPr>
            <w:tcW w:w="2469" w:type="dxa"/>
          </w:tcPr>
          <w:p w:rsidR="00E9391E" w:rsidRDefault="00A90EB3">
            <w:pPr>
              <w:pStyle w:val="TableParagraph"/>
              <w:spacing w:line="272" w:lineRule="exact"/>
              <w:ind w:left="118" w:right="105"/>
              <w:jc w:val="center"/>
              <w:rPr>
                <w:sz w:val="24"/>
              </w:rPr>
            </w:pPr>
            <w:r>
              <w:rPr>
                <w:sz w:val="24"/>
              </w:rPr>
              <w:t>92</w:t>
            </w:r>
            <w:r>
              <w:rPr>
                <w:spacing w:val="2"/>
                <w:sz w:val="24"/>
              </w:rPr>
              <w:t xml:space="preserve"> </w:t>
            </w:r>
            <w:r>
              <w:rPr>
                <w:spacing w:val="-5"/>
                <w:sz w:val="24"/>
              </w:rPr>
              <w:t>дня</w:t>
            </w:r>
          </w:p>
        </w:tc>
      </w:tr>
    </w:tbl>
    <w:p w:rsidR="00E9391E" w:rsidRDefault="00A90EB3">
      <w:pPr>
        <w:pStyle w:val="a3"/>
        <w:spacing w:line="276" w:lineRule="auto"/>
        <w:ind w:right="683"/>
        <w:jc w:val="left"/>
      </w:pPr>
      <w:r>
        <w:t>Дополнительные</w:t>
      </w:r>
      <w:r>
        <w:rPr>
          <w:spacing w:val="-4"/>
        </w:rPr>
        <w:t xml:space="preserve"> </w:t>
      </w:r>
      <w:r>
        <w:t>каникулы</w:t>
      </w:r>
      <w:r>
        <w:rPr>
          <w:spacing w:val="-1"/>
        </w:rPr>
        <w:t xml:space="preserve"> </w:t>
      </w:r>
      <w:r>
        <w:t>для</w:t>
      </w:r>
      <w:r>
        <w:rPr>
          <w:spacing w:val="-3"/>
        </w:rPr>
        <w:t xml:space="preserve"> </w:t>
      </w:r>
      <w:r>
        <w:t>1-х</w:t>
      </w:r>
      <w:r>
        <w:rPr>
          <w:spacing w:val="-8"/>
        </w:rPr>
        <w:t xml:space="preserve"> </w:t>
      </w:r>
      <w:r>
        <w:t>классов</w:t>
      </w:r>
      <w:r>
        <w:rPr>
          <w:spacing w:val="-2"/>
        </w:rPr>
        <w:t xml:space="preserve"> </w:t>
      </w:r>
      <w:r>
        <w:t>с</w:t>
      </w:r>
      <w:r>
        <w:rPr>
          <w:spacing w:val="-4"/>
        </w:rPr>
        <w:t xml:space="preserve"> </w:t>
      </w:r>
      <w:r>
        <w:t>1</w:t>
      </w:r>
      <w:r w:rsidR="00115EDB">
        <w:t>3</w:t>
      </w:r>
      <w:r>
        <w:t>.02.202</w:t>
      </w:r>
      <w:r w:rsidR="00115EDB">
        <w:t>3</w:t>
      </w:r>
      <w:r>
        <w:t>г.</w:t>
      </w:r>
      <w:r>
        <w:rPr>
          <w:spacing w:val="-6"/>
        </w:rPr>
        <w:t xml:space="preserve"> </w:t>
      </w:r>
      <w:r>
        <w:t xml:space="preserve">по </w:t>
      </w:r>
      <w:r w:rsidR="00115EDB">
        <w:t>19</w:t>
      </w:r>
      <w:r>
        <w:t>.02.202</w:t>
      </w:r>
      <w:r w:rsidR="00115EDB">
        <w:t>3</w:t>
      </w:r>
      <w:r>
        <w:t>г.включительно,</w:t>
      </w:r>
      <w:r w:rsidR="00F425B2">
        <w:t xml:space="preserve"> </w:t>
      </w:r>
      <w:r>
        <w:t>(</w:t>
      </w:r>
      <w:r>
        <w:rPr>
          <w:spacing w:val="-2"/>
        </w:rPr>
        <w:t xml:space="preserve"> </w:t>
      </w:r>
      <w:r>
        <w:t xml:space="preserve">7 </w:t>
      </w:r>
      <w:r>
        <w:rPr>
          <w:spacing w:val="-4"/>
        </w:rPr>
        <w:t>дней)</w:t>
      </w:r>
    </w:p>
    <w:p w:rsidR="00E9391E" w:rsidRDefault="00A90EB3">
      <w:pPr>
        <w:pStyle w:val="1"/>
        <w:numPr>
          <w:ilvl w:val="1"/>
          <w:numId w:val="24"/>
        </w:numPr>
        <w:tabs>
          <w:tab w:val="left" w:pos="2389"/>
        </w:tabs>
        <w:ind w:left="2388"/>
        <w:jc w:val="left"/>
      </w:pPr>
      <w:r>
        <w:t>Сроки</w:t>
      </w:r>
      <w:r>
        <w:rPr>
          <w:spacing w:val="-3"/>
        </w:rPr>
        <w:t xml:space="preserve"> </w:t>
      </w:r>
      <w:r>
        <w:t>окончания</w:t>
      </w:r>
      <w:r>
        <w:rPr>
          <w:spacing w:val="-5"/>
        </w:rPr>
        <w:t xml:space="preserve"> </w:t>
      </w:r>
      <w:r>
        <w:t>202</w:t>
      </w:r>
      <w:r w:rsidR="00115EDB">
        <w:t>2</w:t>
      </w:r>
      <w:r>
        <w:t>-202</w:t>
      </w:r>
      <w:r w:rsidR="00115EDB">
        <w:t>3</w:t>
      </w:r>
      <w:r>
        <w:t xml:space="preserve"> учебного</w:t>
      </w:r>
      <w:r>
        <w:rPr>
          <w:spacing w:val="1"/>
        </w:rPr>
        <w:t xml:space="preserve"> </w:t>
      </w:r>
      <w:r>
        <w:rPr>
          <w:spacing w:val="-4"/>
        </w:rPr>
        <w:t>года</w:t>
      </w:r>
    </w:p>
    <w:p w:rsidR="00E9391E" w:rsidRDefault="00A90EB3">
      <w:pPr>
        <w:pStyle w:val="a3"/>
        <w:spacing w:before="37"/>
        <w:jc w:val="left"/>
      </w:pPr>
      <w:r>
        <w:t>для</w:t>
      </w:r>
      <w:r>
        <w:rPr>
          <w:spacing w:val="1"/>
        </w:rPr>
        <w:t xml:space="preserve"> </w:t>
      </w:r>
      <w:r>
        <w:t>1</w:t>
      </w:r>
      <w:r>
        <w:rPr>
          <w:spacing w:val="1"/>
        </w:rPr>
        <w:t xml:space="preserve"> </w:t>
      </w:r>
      <w:r>
        <w:t>классов -</w:t>
      </w:r>
      <w:r>
        <w:rPr>
          <w:spacing w:val="-1"/>
        </w:rPr>
        <w:t xml:space="preserve"> </w:t>
      </w:r>
      <w:r w:rsidR="00115EDB">
        <w:t>19</w:t>
      </w:r>
      <w:r>
        <w:rPr>
          <w:spacing w:val="1"/>
        </w:rPr>
        <w:t xml:space="preserve"> </w:t>
      </w:r>
      <w:r>
        <w:t>мая</w:t>
      </w:r>
      <w:r>
        <w:rPr>
          <w:spacing w:val="-4"/>
        </w:rPr>
        <w:t xml:space="preserve"> </w:t>
      </w:r>
      <w:r>
        <w:t>202</w:t>
      </w:r>
      <w:r w:rsidR="00115EDB">
        <w:t>3</w:t>
      </w:r>
      <w:r>
        <w:rPr>
          <w:spacing w:val="-3"/>
        </w:rPr>
        <w:t xml:space="preserve"> </w:t>
      </w:r>
      <w:r>
        <w:rPr>
          <w:spacing w:val="-4"/>
        </w:rPr>
        <w:t>года;</w:t>
      </w:r>
    </w:p>
    <w:p w:rsidR="00E9391E" w:rsidRDefault="00115EDB">
      <w:pPr>
        <w:pStyle w:val="a3"/>
        <w:spacing w:before="41"/>
        <w:jc w:val="left"/>
      </w:pPr>
      <w:r>
        <w:t>для 2-8,10</w:t>
      </w:r>
      <w:r w:rsidR="00A90EB3">
        <w:rPr>
          <w:spacing w:val="1"/>
        </w:rPr>
        <w:t xml:space="preserve"> </w:t>
      </w:r>
      <w:r w:rsidR="00A90EB3">
        <w:t>классов</w:t>
      </w:r>
      <w:r w:rsidR="00A90EB3">
        <w:rPr>
          <w:spacing w:val="3"/>
        </w:rPr>
        <w:t xml:space="preserve"> </w:t>
      </w:r>
      <w:r w:rsidR="00A90EB3">
        <w:t>-</w:t>
      </w:r>
      <w:r w:rsidR="00A90EB3">
        <w:rPr>
          <w:spacing w:val="-2"/>
        </w:rPr>
        <w:t xml:space="preserve"> </w:t>
      </w:r>
      <w:r>
        <w:t>30</w:t>
      </w:r>
      <w:r w:rsidR="00A90EB3">
        <w:rPr>
          <w:spacing w:val="-4"/>
        </w:rPr>
        <w:t xml:space="preserve"> </w:t>
      </w:r>
      <w:r w:rsidR="00A90EB3">
        <w:t>мая</w:t>
      </w:r>
      <w:r w:rsidR="00A90EB3">
        <w:rPr>
          <w:spacing w:val="1"/>
        </w:rPr>
        <w:t xml:space="preserve"> </w:t>
      </w:r>
      <w:r w:rsidR="00A90EB3">
        <w:t>202</w:t>
      </w:r>
      <w:r>
        <w:t>3</w:t>
      </w:r>
      <w:r w:rsidR="00A90EB3">
        <w:rPr>
          <w:spacing w:val="-4"/>
        </w:rPr>
        <w:t xml:space="preserve"> года;</w:t>
      </w:r>
    </w:p>
    <w:p w:rsidR="00E9391E" w:rsidRDefault="00A90EB3">
      <w:pPr>
        <w:pStyle w:val="a3"/>
        <w:spacing w:before="40" w:line="278" w:lineRule="auto"/>
        <w:ind w:right="946"/>
        <w:jc w:val="left"/>
      </w:pPr>
      <w:r>
        <w:t>для</w:t>
      </w:r>
      <w:r>
        <w:rPr>
          <w:spacing w:val="-3"/>
        </w:rPr>
        <w:t xml:space="preserve"> </w:t>
      </w:r>
      <w:r>
        <w:t>9</w:t>
      </w:r>
      <w:r>
        <w:rPr>
          <w:spacing w:val="-3"/>
        </w:rPr>
        <w:t xml:space="preserve"> </w:t>
      </w:r>
      <w:r>
        <w:t>и</w:t>
      </w:r>
      <w:r>
        <w:rPr>
          <w:spacing w:val="-2"/>
        </w:rPr>
        <w:t xml:space="preserve"> </w:t>
      </w:r>
      <w:r>
        <w:t>11</w:t>
      </w:r>
      <w:r>
        <w:rPr>
          <w:spacing w:val="-7"/>
        </w:rPr>
        <w:t xml:space="preserve"> </w:t>
      </w:r>
      <w:r>
        <w:t>классов</w:t>
      </w:r>
      <w:r>
        <w:rPr>
          <w:spacing w:val="-5"/>
        </w:rPr>
        <w:t xml:space="preserve"> </w:t>
      </w:r>
      <w:r>
        <w:t>в</w:t>
      </w:r>
      <w:r>
        <w:rPr>
          <w:spacing w:val="-5"/>
        </w:rPr>
        <w:t xml:space="preserve"> </w:t>
      </w:r>
      <w:r>
        <w:t>соответствии</w:t>
      </w:r>
      <w:r>
        <w:rPr>
          <w:spacing w:val="-6"/>
        </w:rPr>
        <w:t xml:space="preserve"> </w:t>
      </w:r>
      <w:r>
        <w:t>с</w:t>
      </w:r>
      <w:r>
        <w:rPr>
          <w:spacing w:val="-3"/>
        </w:rPr>
        <w:t xml:space="preserve"> </w:t>
      </w:r>
      <w:r>
        <w:t>расписанием</w:t>
      </w:r>
      <w:r>
        <w:rPr>
          <w:spacing w:val="-2"/>
        </w:rPr>
        <w:t xml:space="preserve"> </w:t>
      </w:r>
      <w:r>
        <w:t>государственной</w:t>
      </w:r>
      <w:r>
        <w:rPr>
          <w:spacing w:val="-6"/>
        </w:rPr>
        <w:t xml:space="preserve"> </w:t>
      </w:r>
      <w:r>
        <w:t>итоговой</w:t>
      </w:r>
      <w:r>
        <w:rPr>
          <w:spacing w:val="-2"/>
        </w:rPr>
        <w:t xml:space="preserve"> </w:t>
      </w:r>
      <w:r>
        <w:t xml:space="preserve">аттестации, утверждаемым Федеральной службой </w:t>
      </w:r>
      <w:r w:rsidR="00115EDB">
        <w:t xml:space="preserve">контроля </w:t>
      </w:r>
      <w:r>
        <w:t xml:space="preserve">в сфере образования и науки Российской </w:t>
      </w:r>
      <w:r>
        <w:rPr>
          <w:spacing w:val="-2"/>
        </w:rPr>
        <w:t>Федерации.</w:t>
      </w:r>
    </w:p>
    <w:p w:rsidR="00E9391E" w:rsidRDefault="00A90EB3">
      <w:pPr>
        <w:pStyle w:val="1"/>
        <w:numPr>
          <w:ilvl w:val="1"/>
          <w:numId w:val="24"/>
        </w:numPr>
        <w:tabs>
          <w:tab w:val="left" w:pos="4026"/>
        </w:tabs>
        <w:ind w:left="4025"/>
        <w:jc w:val="left"/>
      </w:pPr>
      <w:r>
        <w:t>Сроки</w:t>
      </w:r>
      <w:r>
        <w:rPr>
          <w:spacing w:val="-7"/>
        </w:rPr>
        <w:t xml:space="preserve"> </w:t>
      </w:r>
      <w:r>
        <w:t>проведения</w:t>
      </w:r>
      <w:r>
        <w:rPr>
          <w:spacing w:val="-4"/>
        </w:rPr>
        <w:t xml:space="preserve"> </w:t>
      </w:r>
      <w:r>
        <w:t>промежуточной</w:t>
      </w:r>
      <w:r>
        <w:rPr>
          <w:spacing w:val="-3"/>
        </w:rPr>
        <w:t xml:space="preserve"> </w:t>
      </w:r>
      <w:r>
        <w:rPr>
          <w:spacing w:val="-2"/>
        </w:rPr>
        <w:t>аттестации</w:t>
      </w:r>
    </w:p>
    <w:p w:rsidR="00E9391E" w:rsidRDefault="00E9391E">
      <w:pPr>
        <w:pStyle w:val="a3"/>
        <w:spacing w:before="5"/>
        <w:ind w:left="0"/>
        <w:jc w:val="left"/>
        <w:rPr>
          <w:b/>
          <w:sz w:val="11"/>
        </w:r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9"/>
        <w:gridCol w:w="4627"/>
      </w:tblGrid>
      <w:tr w:rsidR="00E9391E" w:rsidTr="00F425B2">
        <w:trPr>
          <w:trHeight w:val="517"/>
        </w:trPr>
        <w:tc>
          <w:tcPr>
            <w:tcW w:w="4149" w:type="dxa"/>
          </w:tcPr>
          <w:p w:rsidR="00E9391E" w:rsidRDefault="00A90EB3">
            <w:pPr>
              <w:pStyle w:val="TableParagraph"/>
              <w:spacing w:line="268" w:lineRule="exact"/>
              <w:ind w:left="110"/>
              <w:rPr>
                <w:sz w:val="24"/>
              </w:rPr>
            </w:pPr>
            <w:r>
              <w:rPr>
                <w:sz w:val="24"/>
              </w:rPr>
              <w:lastRenderedPageBreak/>
              <w:t>учащихся</w:t>
            </w:r>
            <w:r>
              <w:rPr>
                <w:spacing w:val="-1"/>
                <w:sz w:val="24"/>
              </w:rPr>
              <w:t xml:space="preserve"> </w:t>
            </w:r>
            <w:r>
              <w:rPr>
                <w:sz w:val="24"/>
              </w:rPr>
              <w:t>во</w:t>
            </w:r>
            <w:r>
              <w:rPr>
                <w:spacing w:val="1"/>
                <w:sz w:val="24"/>
              </w:rPr>
              <w:t xml:space="preserve"> </w:t>
            </w:r>
            <w:r>
              <w:rPr>
                <w:sz w:val="24"/>
              </w:rPr>
              <w:t>2-9</w:t>
            </w:r>
            <w:r>
              <w:rPr>
                <w:spacing w:val="-3"/>
                <w:sz w:val="24"/>
              </w:rPr>
              <w:t xml:space="preserve"> </w:t>
            </w:r>
            <w:r>
              <w:rPr>
                <w:spacing w:val="-2"/>
                <w:sz w:val="24"/>
              </w:rPr>
              <w:t>классах</w:t>
            </w:r>
          </w:p>
        </w:tc>
        <w:tc>
          <w:tcPr>
            <w:tcW w:w="4627" w:type="dxa"/>
          </w:tcPr>
          <w:p w:rsidR="00E9391E" w:rsidRDefault="00A90EB3">
            <w:pPr>
              <w:pStyle w:val="TableParagraph"/>
              <w:spacing w:line="268" w:lineRule="exact"/>
              <w:ind w:left="105"/>
              <w:rPr>
                <w:sz w:val="24"/>
              </w:rPr>
            </w:pPr>
            <w:r>
              <w:rPr>
                <w:sz w:val="24"/>
              </w:rPr>
              <w:t>По</w:t>
            </w:r>
            <w:r>
              <w:rPr>
                <w:spacing w:val="-1"/>
                <w:sz w:val="24"/>
              </w:rPr>
              <w:t xml:space="preserve"> </w:t>
            </w:r>
            <w:r>
              <w:rPr>
                <w:sz w:val="24"/>
              </w:rPr>
              <w:t>итогам</w:t>
            </w:r>
            <w:r>
              <w:rPr>
                <w:spacing w:val="-3"/>
                <w:sz w:val="24"/>
              </w:rPr>
              <w:t xml:space="preserve"> </w:t>
            </w:r>
            <w:r>
              <w:rPr>
                <w:sz w:val="24"/>
              </w:rPr>
              <w:t>каждой</w:t>
            </w:r>
            <w:r>
              <w:rPr>
                <w:spacing w:val="1"/>
                <w:sz w:val="24"/>
              </w:rPr>
              <w:t xml:space="preserve"> </w:t>
            </w:r>
            <w:r>
              <w:rPr>
                <w:spacing w:val="-2"/>
                <w:sz w:val="24"/>
              </w:rPr>
              <w:t>четверти</w:t>
            </w:r>
          </w:p>
        </w:tc>
      </w:tr>
      <w:tr w:rsidR="00E9391E" w:rsidTr="00F425B2">
        <w:trPr>
          <w:trHeight w:val="518"/>
        </w:trPr>
        <w:tc>
          <w:tcPr>
            <w:tcW w:w="4149" w:type="dxa"/>
          </w:tcPr>
          <w:p w:rsidR="00E9391E" w:rsidRDefault="00A90EB3">
            <w:pPr>
              <w:pStyle w:val="TableParagraph"/>
              <w:spacing w:line="268" w:lineRule="exact"/>
              <w:ind w:left="37"/>
              <w:rPr>
                <w:sz w:val="24"/>
              </w:rPr>
            </w:pPr>
            <w:r>
              <w:rPr>
                <w:sz w:val="24"/>
              </w:rPr>
              <w:t>во 10,</w:t>
            </w:r>
            <w:r>
              <w:rPr>
                <w:spacing w:val="-1"/>
                <w:sz w:val="24"/>
              </w:rPr>
              <w:t xml:space="preserve"> </w:t>
            </w:r>
            <w:r>
              <w:rPr>
                <w:sz w:val="24"/>
              </w:rPr>
              <w:t>11</w:t>
            </w:r>
            <w:r>
              <w:rPr>
                <w:spacing w:val="1"/>
                <w:sz w:val="24"/>
              </w:rPr>
              <w:t xml:space="preserve"> </w:t>
            </w:r>
            <w:r>
              <w:rPr>
                <w:spacing w:val="-2"/>
                <w:sz w:val="24"/>
              </w:rPr>
              <w:t>классах</w:t>
            </w:r>
          </w:p>
        </w:tc>
        <w:tc>
          <w:tcPr>
            <w:tcW w:w="4627" w:type="dxa"/>
          </w:tcPr>
          <w:p w:rsidR="00E9391E" w:rsidRDefault="00A90EB3">
            <w:pPr>
              <w:pStyle w:val="TableParagraph"/>
              <w:spacing w:line="268" w:lineRule="exact"/>
              <w:ind w:left="105"/>
              <w:rPr>
                <w:sz w:val="24"/>
              </w:rPr>
            </w:pPr>
            <w:r>
              <w:rPr>
                <w:sz w:val="24"/>
              </w:rPr>
              <w:t>По итогам</w:t>
            </w:r>
            <w:r>
              <w:rPr>
                <w:spacing w:val="-1"/>
                <w:sz w:val="24"/>
              </w:rPr>
              <w:t xml:space="preserve"> </w:t>
            </w:r>
            <w:r>
              <w:rPr>
                <w:spacing w:val="-2"/>
                <w:sz w:val="24"/>
              </w:rPr>
              <w:t>полугодия</w:t>
            </w:r>
          </w:p>
        </w:tc>
      </w:tr>
    </w:tbl>
    <w:p w:rsidR="00E9391E" w:rsidRDefault="00A90EB3">
      <w:pPr>
        <w:pStyle w:val="a3"/>
        <w:spacing w:line="276" w:lineRule="auto"/>
        <w:ind w:right="683"/>
        <w:jc w:val="left"/>
      </w:pPr>
      <w:r>
        <w:t>Промежуточная</w:t>
      </w:r>
      <w:r>
        <w:rPr>
          <w:spacing w:val="-2"/>
        </w:rPr>
        <w:t xml:space="preserve"> </w:t>
      </w:r>
      <w:r>
        <w:t>аттестация</w:t>
      </w:r>
      <w:r>
        <w:rPr>
          <w:spacing w:val="-6"/>
        </w:rPr>
        <w:t xml:space="preserve"> </w:t>
      </w:r>
      <w:r>
        <w:t>обучающихся</w:t>
      </w:r>
      <w:r>
        <w:rPr>
          <w:spacing w:val="-2"/>
        </w:rPr>
        <w:t xml:space="preserve"> </w:t>
      </w:r>
      <w:r>
        <w:t>8,10</w:t>
      </w:r>
      <w:r>
        <w:rPr>
          <w:spacing w:val="-6"/>
        </w:rPr>
        <w:t xml:space="preserve"> </w:t>
      </w:r>
      <w:r>
        <w:t>классов</w:t>
      </w:r>
      <w:r>
        <w:rPr>
          <w:spacing w:val="-1"/>
        </w:rPr>
        <w:t xml:space="preserve"> </w:t>
      </w:r>
      <w:r>
        <w:t>проводится</w:t>
      </w:r>
      <w:r>
        <w:rPr>
          <w:spacing w:val="-3"/>
        </w:rPr>
        <w:t xml:space="preserve"> </w:t>
      </w:r>
      <w:r>
        <w:t>в</w:t>
      </w:r>
      <w:r>
        <w:rPr>
          <w:spacing w:val="-4"/>
        </w:rPr>
        <w:t xml:space="preserve"> </w:t>
      </w:r>
      <w:r>
        <w:t>период</w:t>
      </w:r>
      <w:r>
        <w:rPr>
          <w:spacing w:val="-4"/>
        </w:rPr>
        <w:t xml:space="preserve"> </w:t>
      </w:r>
      <w:r>
        <w:t>с</w:t>
      </w:r>
      <w:r>
        <w:rPr>
          <w:spacing w:val="-7"/>
        </w:rPr>
        <w:t xml:space="preserve"> </w:t>
      </w:r>
      <w:r>
        <w:t>1</w:t>
      </w:r>
      <w:r w:rsidR="00115EDB">
        <w:t>5</w:t>
      </w:r>
      <w:r>
        <w:rPr>
          <w:spacing w:val="-2"/>
        </w:rPr>
        <w:t xml:space="preserve"> </w:t>
      </w:r>
      <w:r>
        <w:t>по</w:t>
      </w:r>
      <w:r>
        <w:rPr>
          <w:spacing w:val="-2"/>
        </w:rPr>
        <w:t xml:space="preserve"> </w:t>
      </w:r>
      <w:r>
        <w:t>2</w:t>
      </w:r>
      <w:r w:rsidR="00115EDB">
        <w:t>6</w:t>
      </w:r>
      <w:r>
        <w:rPr>
          <w:spacing w:val="-6"/>
        </w:rPr>
        <w:t xml:space="preserve"> </w:t>
      </w:r>
      <w:r w:rsidR="00115EDB">
        <w:t>мая 2023</w:t>
      </w:r>
      <w:r>
        <w:t xml:space="preserve"> года.</w:t>
      </w:r>
    </w:p>
    <w:p w:rsidR="00E9391E" w:rsidRDefault="00254E32" w:rsidP="00F425B2">
      <w:pPr>
        <w:pStyle w:val="1"/>
        <w:tabs>
          <w:tab w:val="left" w:pos="2149"/>
        </w:tabs>
        <w:spacing w:before="4"/>
        <w:ind w:left="2071"/>
      </w:pPr>
      <w:r>
        <w:t>2.6.</w:t>
      </w:r>
      <w:r w:rsidR="00A90EB3">
        <w:t>Режим</w:t>
      </w:r>
      <w:r w:rsidR="00A90EB3">
        <w:rPr>
          <w:spacing w:val="-10"/>
        </w:rPr>
        <w:t xml:space="preserve"> </w:t>
      </w:r>
      <w:r w:rsidR="00A90EB3">
        <w:rPr>
          <w:spacing w:val="-2"/>
        </w:rPr>
        <w:t>обучения</w:t>
      </w:r>
    </w:p>
    <w:p w:rsidR="00E9391E" w:rsidRDefault="00A90EB3">
      <w:pPr>
        <w:pStyle w:val="a3"/>
        <w:spacing w:before="36"/>
        <w:jc w:val="left"/>
      </w:pPr>
      <w:r>
        <w:t>Обучение</w:t>
      </w:r>
      <w:r>
        <w:rPr>
          <w:spacing w:val="-2"/>
        </w:rPr>
        <w:t xml:space="preserve"> </w:t>
      </w:r>
      <w:r>
        <w:t>1-11 классов</w:t>
      </w:r>
      <w:r>
        <w:rPr>
          <w:spacing w:val="-3"/>
        </w:rPr>
        <w:t xml:space="preserve"> </w:t>
      </w:r>
      <w:r>
        <w:t>проводится</w:t>
      </w:r>
      <w:r>
        <w:rPr>
          <w:spacing w:val="-1"/>
        </w:rPr>
        <w:t xml:space="preserve"> </w:t>
      </w:r>
      <w:r>
        <w:t>в</w:t>
      </w:r>
      <w:r>
        <w:rPr>
          <w:spacing w:val="-8"/>
        </w:rPr>
        <w:t xml:space="preserve"> </w:t>
      </w:r>
      <w:r>
        <w:t>одну</w:t>
      </w:r>
      <w:r>
        <w:rPr>
          <w:spacing w:val="-5"/>
        </w:rPr>
        <w:t xml:space="preserve"> </w:t>
      </w:r>
      <w:r>
        <w:rPr>
          <w:spacing w:val="-2"/>
        </w:rPr>
        <w:t>смену.</w:t>
      </w:r>
    </w:p>
    <w:p w:rsidR="00E9391E" w:rsidRDefault="00A90EB3" w:rsidP="00F425B2">
      <w:pPr>
        <w:pStyle w:val="a3"/>
        <w:numPr>
          <w:ilvl w:val="1"/>
          <w:numId w:val="185"/>
        </w:numPr>
        <w:spacing w:before="40"/>
        <w:jc w:val="left"/>
      </w:pPr>
      <w:r>
        <w:t>классы</w:t>
      </w:r>
      <w:r>
        <w:rPr>
          <w:spacing w:val="-5"/>
        </w:rPr>
        <w:t xml:space="preserve"> </w:t>
      </w:r>
      <w:r>
        <w:t>обучаются</w:t>
      </w:r>
      <w:r>
        <w:rPr>
          <w:spacing w:val="-3"/>
        </w:rPr>
        <w:t xml:space="preserve"> </w:t>
      </w:r>
      <w:r>
        <w:t>по</w:t>
      </w:r>
      <w:r>
        <w:rPr>
          <w:spacing w:val="1"/>
        </w:rPr>
        <w:t xml:space="preserve"> </w:t>
      </w:r>
      <w:r>
        <w:t>пятидневной</w:t>
      </w:r>
      <w:r>
        <w:rPr>
          <w:spacing w:val="-6"/>
        </w:rPr>
        <w:t xml:space="preserve"> </w:t>
      </w:r>
      <w:r>
        <w:t>учебной</w:t>
      </w:r>
      <w:r>
        <w:rPr>
          <w:spacing w:val="-1"/>
        </w:rPr>
        <w:t xml:space="preserve"> </w:t>
      </w:r>
      <w:r>
        <w:rPr>
          <w:spacing w:val="-2"/>
        </w:rPr>
        <w:t>неделе.</w:t>
      </w:r>
    </w:p>
    <w:p w:rsidR="00852C3E" w:rsidRPr="00852C3E" w:rsidRDefault="00F425B2" w:rsidP="00F425B2">
      <w:pPr>
        <w:pStyle w:val="a5"/>
        <w:tabs>
          <w:tab w:val="left" w:pos="1399"/>
        </w:tabs>
        <w:spacing w:line="576" w:lineRule="auto"/>
        <w:ind w:left="980" w:right="98" w:firstLine="0"/>
        <w:jc w:val="left"/>
        <w:rPr>
          <w:b/>
          <w:sz w:val="23"/>
        </w:rPr>
      </w:pPr>
      <w:r>
        <w:rPr>
          <w:noProof/>
          <w:lang w:eastAsia="ru-RU"/>
        </w:rPr>
        <mc:AlternateContent>
          <mc:Choice Requires="wps">
            <w:drawing>
              <wp:anchor distT="0" distB="0" distL="114300" distR="114300" simplePos="0" relativeHeight="487599616" behindDoc="0" locked="0" layoutInCell="1" allowOverlap="1" wp14:anchorId="741EC455" wp14:editId="5B5ED56E">
                <wp:simplePos x="0" y="0"/>
                <wp:positionH relativeFrom="page">
                  <wp:posOffset>1423283</wp:posOffset>
                </wp:positionH>
                <wp:positionV relativeFrom="paragraph">
                  <wp:posOffset>277356</wp:posOffset>
                </wp:positionV>
                <wp:extent cx="3605530" cy="1152939"/>
                <wp:effectExtent l="0" t="0" r="13970" b="952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1152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6"/>
                              <w:gridCol w:w="3134"/>
                            </w:tblGrid>
                            <w:tr w:rsidR="000762D2">
                              <w:trPr>
                                <w:trHeight w:val="321"/>
                              </w:trPr>
                              <w:tc>
                                <w:tcPr>
                                  <w:tcW w:w="2536"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spacing w:before="7"/>
                                    <w:ind w:left="921" w:right="922"/>
                                    <w:rPr>
                                      <w:sz w:val="23"/>
                                      <w:lang w:val="en-US"/>
                                    </w:rPr>
                                  </w:pPr>
                                  <w:r>
                                    <w:rPr>
                                      <w:w w:val="105"/>
                                      <w:sz w:val="23"/>
                                      <w:lang w:val="en-US"/>
                                    </w:rPr>
                                    <w:t>1</w:t>
                                  </w:r>
                                  <w:r>
                                    <w:rPr>
                                      <w:spacing w:val="-3"/>
                                      <w:w w:val="105"/>
                                      <w:sz w:val="23"/>
                                      <w:lang w:val="en-US"/>
                                    </w:rPr>
                                    <w:t xml:space="preserve"> </w:t>
                                  </w:r>
                                  <w:r>
                                    <w:rPr>
                                      <w:spacing w:val="-4"/>
                                      <w:w w:val="105"/>
                                      <w:sz w:val="23"/>
                                      <w:lang w:val="en-US"/>
                                    </w:rPr>
                                    <w:t>урок</w:t>
                                  </w:r>
                                </w:p>
                              </w:tc>
                              <w:tc>
                                <w:tcPr>
                                  <w:tcW w:w="3134"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spacing w:before="7"/>
                                    <w:ind w:left="939" w:right="930"/>
                                    <w:rPr>
                                      <w:sz w:val="23"/>
                                      <w:lang w:val="en-US"/>
                                    </w:rPr>
                                  </w:pPr>
                                  <w:r>
                                    <w:rPr>
                                      <w:w w:val="105"/>
                                      <w:sz w:val="23"/>
                                      <w:lang w:val="en-US"/>
                                    </w:rPr>
                                    <w:t>9.00</w:t>
                                  </w:r>
                                  <w:r>
                                    <w:rPr>
                                      <w:spacing w:val="-3"/>
                                      <w:w w:val="105"/>
                                      <w:sz w:val="23"/>
                                      <w:lang w:val="en-US"/>
                                    </w:rPr>
                                    <w:t xml:space="preserve"> </w:t>
                                  </w:r>
                                  <w:r>
                                    <w:rPr>
                                      <w:w w:val="105"/>
                                      <w:sz w:val="23"/>
                                      <w:lang w:val="en-US"/>
                                    </w:rPr>
                                    <w:t>–</w:t>
                                  </w:r>
                                  <w:r>
                                    <w:rPr>
                                      <w:spacing w:val="-3"/>
                                      <w:w w:val="105"/>
                                      <w:sz w:val="23"/>
                                      <w:lang w:val="en-US"/>
                                    </w:rPr>
                                    <w:t xml:space="preserve"> </w:t>
                                  </w:r>
                                  <w:r>
                                    <w:rPr>
                                      <w:spacing w:val="-4"/>
                                      <w:w w:val="105"/>
                                      <w:sz w:val="23"/>
                                      <w:lang w:val="en-US"/>
                                    </w:rPr>
                                    <w:t>9.35</w:t>
                                  </w:r>
                                </w:p>
                              </w:tc>
                            </w:tr>
                            <w:tr w:rsidR="000762D2">
                              <w:trPr>
                                <w:trHeight w:val="313"/>
                              </w:trPr>
                              <w:tc>
                                <w:tcPr>
                                  <w:tcW w:w="2536" w:type="dxa"/>
                                  <w:tcBorders>
                                    <w:top w:val="single" w:sz="4" w:space="0" w:color="000000"/>
                                    <w:left w:val="single" w:sz="4" w:space="0" w:color="000000"/>
                                    <w:bottom w:val="single" w:sz="4" w:space="0" w:color="000000"/>
                                    <w:right w:val="single" w:sz="4" w:space="0" w:color="000000"/>
                                  </w:tcBorders>
                                  <w:hideMark/>
                                </w:tcPr>
                                <w:p w:rsidR="000762D2" w:rsidRDefault="000762D2" w:rsidP="00F425B2">
                                  <w:pPr>
                                    <w:pStyle w:val="TableParagraph"/>
                                    <w:ind w:right="922"/>
                                    <w:jc w:val="center"/>
                                    <w:rPr>
                                      <w:sz w:val="23"/>
                                      <w:lang w:val="en-US"/>
                                    </w:rPr>
                                  </w:pPr>
                                  <w:r>
                                    <w:rPr>
                                      <w:w w:val="105"/>
                                      <w:sz w:val="23"/>
                                    </w:rPr>
                                    <w:t xml:space="preserve">              </w:t>
                                  </w:r>
                                  <w:r>
                                    <w:rPr>
                                      <w:w w:val="105"/>
                                      <w:sz w:val="23"/>
                                      <w:lang w:val="en-US"/>
                                    </w:rPr>
                                    <w:t>2</w:t>
                                  </w:r>
                                  <w:r>
                                    <w:rPr>
                                      <w:spacing w:val="-3"/>
                                      <w:w w:val="105"/>
                                      <w:sz w:val="23"/>
                                      <w:lang w:val="en-US"/>
                                    </w:rPr>
                                    <w:t xml:space="preserve"> </w:t>
                                  </w:r>
                                  <w:r>
                                    <w:rPr>
                                      <w:spacing w:val="-4"/>
                                      <w:w w:val="105"/>
                                      <w:sz w:val="23"/>
                                      <w:lang w:val="en-US"/>
                                    </w:rPr>
                                    <w:t>урок</w:t>
                                  </w:r>
                                </w:p>
                              </w:tc>
                              <w:tc>
                                <w:tcPr>
                                  <w:tcW w:w="3134"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ind w:left="939" w:right="937"/>
                                    <w:rPr>
                                      <w:sz w:val="23"/>
                                      <w:lang w:val="en-US"/>
                                    </w:rPr>
                                  </w:pPr>
                                  <w:r>
                                    <w:rPr>
                                      <w:w w:val="105"/>
                                      <w:sz w:val="23"/>
                                      <w:lang w:val="en-US"/>
                                    </w:rPr>
                                    <w:t>9.45</w:t>
                                  </w:r>
                                  <w:r>
                                    <w:rPr>
                                      <w:spacing w:val="-2"/>
                                      <w:w w:val="105"/>
                                      <w:sz w:val="23"/>
                                      <w:lang w:val="en-US"/>
                                    </w:rPr>
                                    <w:t xml:space="preserve"> </w:t>
                                  </w:r>
                                  <w:r>
                                    <w:rPr>
                                      <w:w w:val="105"/>
                                      <w:sz w:val="23"/>
                                      <w:lang w:val="en-US"/>
                                    </w:rPr>
                                    <w:t>–</w:t>
                                  </w:r>
                                  <w:r>
                                    <w:rPr>
                                      <w:spacing w:val="-14"/>
                                      <w:w w:val="105"/>
                                      <w:sz w:val="23"/>
                                      <w:lang w:val="en-US"/>
                                    </w:rPr>
                                    <w:t xml:space="preserve"> 10.20</w:t>
                                  </w:r>
                                </w:p>
                              </w:tc>
                            </w:tr>
                            <w:tr w:rsidR="000762D2">
                              <w:trPr>
                                <w:trHeight w:val="321"/>
                              </w:trPr>
                              <w:tc>
                                <w:tcPr>
                                  <w:tcW w:w="2536"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spacing w:before="7"/>
                                    <w:ind w:left="921" w:right="922"/>
                                    <w:rPr>
                                      <w:sz w:val="23"/>
                                      <w:lang w:val="en-US"/>
                                    </w:rPr>
                                  </w:pPr>
                                  <w:r>
                                    <w:rPr>
                                      <w:w w:val="105"/>
                                      <w:sz w:val="23"/>
                                      <w:lang w:val="en-US"/>
                                    </w:rPr>
                                    <w:t>3</w:t>
                                  </w:r>
                                  <w:r>
                                    <w:rPr>
                                      <w:spacing w:val="-3"/>
                                      <w:w w:val="105"/>
                                      <w:sz w:val="23"/>
                                      <w:lang w:val="en-US"/>
                                    </w:rPr>
                                    <w:t xml:space="preserve"> </w:t>
                                  </w:r>
                                  <w:r>
                                    <w:rPr>
                                      <w:spacing w:val="-4"/>
                                      <w:w w:val="105"/>
                                      <w:sz w:val="23"/>
                                      <w:lang w:val="en-US"/>
                                    </w:rPr>
                                    <w:t>урок</w:t>
                                  </w:r>
                                </w:p>
                              </w:tc>
                              <w:tc>
                                <w:tcPr>
                                  <w:tcW w:w="3134"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spacing w:before="7"/>
                                    <w:ind w:left="939" w:right="938"/>
                                    <w:rPr>
                                      <w:sz w:val="23"/>
                                      <w:lang w:val="en-US"/>
                                    </w:rPr>
                                  </w:pPr>
                                  <w:r>
                                    <w:rPr>
                                      <w:w w:val="105"/>
                                      <w:sz w:val="23"/>
                                      <w:lang w:val="en-US"/>
                                    </w:rPr>
                                    <w:t>10.30</w:t>
                                  </w:r>
                                  <w:r>
                                    <w:rPr>
                                      <w:spacing w:val="-11"/>
                                      <w:w w:val="105"/>
                                      <w:sz w:val="23"/>
                                      <w:lang w:val="en-US"/>
                                    </w:rPr>
                                    <w:t xml:space="preserve"> </w:t>
                                  </w:r>
                                  <w:r>
                                    <w:rPr>
                                      <w:w w:val="105"/>
                                      <w:sz w:val="23"/>
                                      <w:lang w:val="en-US"/>
                                    </w:rPr>
                                    <w:t>-</w:t>
                                  </w:r>
                                  <w:r>
                                    <w:rPr>
                                      <w:spacing w:val="-2"/>
                                      <w:w w:val="105"/>
                                      <w:sz w:val="23"/>
                                      <w:lang w:val="en-US"/>
                                    </w:rPr>
                                    <w:t>11.05</w:t>
                                  </w:r>
                                </w:p>
                              </w:tc>
                            </w:tr>
                            <w:tr w:rsidR="000762D2">
                              <w:trPr>
                                <w:trHeight w:val="314"/>
                              </w:trPr>
                              <w:tc>
                                <w:tcPr>
                                  <w:tcW w:w="2536"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ind w:left="921" w:right="922"/>
                                    <w:rPr>
                                      <w:sz w:val="23"/>
                                      <w:lang w:val="en-US"/>
                                    </w:rPr>
                                  </w:pPr>
                                  <w:r>
                                    <w:rPr>
                                      <w:w w:val="105"/>
                                      <w:sz w:val="23"/>
                                      <w:lang w:val="en-US"/>
                                    </w:rPr>
                                    <w:t>4</w:t>
                                  </w:r>
                                  <w:r>
                                    <w:rPr>
                                      <w:spacing w:val="-3"/>
                                      <w:w w:val="105"/>
                                      <w:sz w:val="23"/>
                                      <w:lang w:val="en-US"/>
                                    </w:rPr>
                                    <w:t xml:space="preserve"> </w:t>
                                  </w:r>
                                  <w:r>
                                    <w:rPr>
                                      <w:spacing w:val="-4"/>
                                      <w:w w:val="105"/>
                                      <w:sz w:val="23"/>
                                      <w:lang w:val="en-US"/>
                                    </w:rPr>
                                    <w:t>урок</w:t>
                                  </w:r>
                                </w:p>
                              </w:tc>
                              <w:tc>
                                <w:tcPr>
                                  <w:tcW w:w="3134"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ind w:left="939" w:right="938"/>
                                    <w:rPr>
                                      <w:sz w:val="23"/>
                                      <w:lang w:val="en-US"/>
                                    </w:rPr>
                                  </w:pPr>
                                  <w:r>
                                    <w:rPr>
                                      <w:w w:val="105"/>
                                      <w:sz w:val="23"/>
                                      <w:lang w:val="en-US"/>
                                    </w:rPr>
                                    <w:t>11.25</w:t>
                                  </w:r>
                                  <w:r>
                                    <w:rPr>
                                      <w:spacing w:val="-11"/>
                                      <w:w w:val="105"/>
                                      <w:sz w:val="23"/>
                                      <w:lang w:val="en-US"/>
                                    </w:rPr>
                                    <w:t xml:space="preserve"> </w:t>
                                  </w:r>
                                  <w:r>
                                    <w:rPr>
                                      <w:w w:val="105"/>
                                      <w:sz w:val="23"/>
                                      <w:lang w:val="en-US"/>
                                    </w:rPr>
                                    <w:t>-</w:t>
                                  </w:r>
                                  <w:r>
                                    <w:rPr>
                                      <w:spacing w:val="-2"/>
                                      <w:w w:val="105"/>
                                      <w:sz w:val="23"/>
                                      <w:lang w:val="en-US"/>
                                    </w:rPr>
                                    <w:t>12.00</w:t>
                                  </w:r>
                                </w:p>
                              </w:tc>
                            </w:tr>
                            <w:tr w:rsidR="000762D2" w:rsidTr="00F425B2">
                              <w:trPr>
                                <w:trHeight w:val="321"/>
                              </w:trPr>
                              <w:tc>
                                <w:tcPr>
                                  <w:tcW w:w="2536" w:type="dxa"/>
                                  <w:tcBorders>
                                    <w:top w:val="single" w:sz="4" w:space="0" w:color="000000"/>
                                    <w:left w:val="single" w:sz="4" w:space="0" w:color="000000"/>
                                    <w:bottom w:val="single" w:sz="4" w:space="0" w:color="auto"/>
                                    <w:right w:val="single" w:sz="4" w:space="0" w:color="000000"/>
                                  </w:tcBorders>
                                  <w:hideMark/>
                                </w:tcPr>
                                <w:p w:rsidR="000762D2" w:rsidRDefault="000762D2">
                                  <w:pPr>
                                    <w:pStyle w:val="TableParagraph"/>
                                    <w:spacing w:before="7"/>
                                    <w:ind w:left="921" w:right="922"/>
                                    <w:rPr>
                                      <w:sz w:val="23"/>
                                      <w:lang w:val="en-US"/>
                                    </w:rPr>
                                  </w:pPr>
                                  <w:r>
                                    <w:rPr>
                                      <w:w w:val="105"/>
                                      <w:sz w:val="23"/>
                                      <w:lang w:val="en-US"/>
                                    </w:rPr>
                                    <w:t>5</w:t>
                                  </w:r>
                                  <w:r>
                                    <w:rPr>
                                      <w:spacing w:val="-3"/>
                                      <w:w w:val="105"/>
                                      <w:sz w:val="23"/>
                                      <w:lang w:val="en-US"/>
                                    </w:rPr>
                                    <w:t xml:space="preserve"> </w:t>
                                  </w:r>
                                  <w:r>
                                    <w:rPr>
                                      <w:spacing w:val="-4"/>
                                      <w:w w:val="105"/>
                                      <w:sz w:val="23"/>
                                      <w:lang w:val="en-US"/>
                                    </w:rPr>
                                    <w:t>урок</w:t>
                                  </w:r>
                                </w:p>
                              </w:tc>
                              <w:tc>
                                <w:tcPr>
                                  <w:tcW w:w="3134" w:type="dxa"/>
                                  <w:tcBorders>
                                    <w:top w:val="single" w:sz="4" w:space="0" w:color="000000"/>
                                    <w:left w:val="single" w:sz="4" w:space="0" w:color="000000"/>
                                    <w:bottom w:val="single" w:sz="4" w:space="0" w:color="auto"/>
                                    <w:right w:val="single" w:sz="4" w:space="0" w:color="000000"/>
                                  </w:tcBorders>
                                  <w:hideMark/>
                                </w:tcPr>
                                <w:p w:rsidR="000762D2" w:rsidRDefault="000762D2">
                                  <w:pPr>
                                    <w:pStyle w:val="TableParagraph"/>
                                    <w:spacing w:before="7"/>
                                    <w:ind w:left="939" w:right="938"/>
                                    <w:rPr>
                                      <w:sz w:val="23"/>
                                      <w:lang w:val="en-US"/>
                                    </w:rPr>
                                  </w:pPr>
                                  <w:r>
                                    <w:rPr>
                                      <w:w w:val="105"/>
                                      <w:sz w:val="23"/>
                                      <w:lang w:val="en-US"/>
                                    </w:rPr>
                                    <w:t>12.10</w:t>
                                  </w:r>
                                  <w:r>
                                    <w:rPr>
                                      <w:spacing w:val="-11"/>
                                      <w:w w:val="105"/>
                                      <w:sz w:val="23"/>
                                      <w:lang w:val="en-US"/>
                                    </w:rPr>
                                    <w:t xml:space="preserve"> </w:t>
                                  </w:r>
                                  <w:r>
                                    <w:rPr>
                                      <w:w w:val="105"/>
                                      <w:sz w:val="23"/>
                                      <w:lang w:val="en-US"/>
                                    </w:rPr>
                                    <w:t>-</w:t>
                                  </w:r>
                                  <w:r>
                                    <w:rPr>
                                      <w:spacing w:val="-2"/>
                                      <w:w w:val="105"/>
                                      <w:sz w:val="23"/>
                                      <w:lang w:val="en-US"/>
                                    </w:rPr>
                                    <w:t>12.50</w:t>
                                  </w:r>
                                </w:p>
                              </w:tc>
                            </w:tr>
                          </w:tbl>
                          <w:p w:rsidR="000762D2" w:rsidRDefault="000762D2" w:rsidP="00852C3E">
                            <w:pPr>
                              <w:pStyle w:val="a3"/>
                              <w:ind w:left="0"/>
                              <w:rPr>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12.05pt;margin-top:21.85pt;width:283.9pt;height:90.8pt;z-index:48759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6"/>
                        <w:gridCol w:w="3134"/>
                      </w:tblGrid>
                      <w:tr w:rsidR="000762D2">
                        <w:trPr>
                          <w:trHeight w:val="321"/>
                        </w:trPr>
                        <w:tc>
                          <w:tcPr>
                            <w:tcW w:w="2536"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spacing w:before="7"/>
                              <w:ind w:left="921" w:right="922"/>
                              <w:rPr>
                                <w:sz w:val="23"/>
                                <w:lang w:val="en-US"/>
                              </w:rPr>
                            </w:pPr>
                            <w:r>
                              <w:rPr>
                                <w:w w:val="105"/>
                                <w:sz w:val="23"/>
                                <w:lang w:val="en-US"/>
                              </w:rPr>
                              <w:t>1</w:t>
                            </w:r>
                            <w:r>
                              <w:rPr>
                                <w:spacing w:val="-3"/>
                                <w:w w:val="105"/>
                                <w:sz w:val="23"/>
                                <w:lang w:val="en-US"/>
                              </w:rPr>
                              <w:t xml:space="preserve"> </w:t>
                            </w:r>
                            <w:r>
                              <w:rPr>
                                <w:spacing w:val="-4"/>
                                <w:w w:val="105"/>
                                <w:sz w:val="23"/>
                                <w:lang w:val="en-US"/>
                              </w:rPr>
                              <w:t>урок</w:t>
                            </w:r>
                          </w:p>
                        </w:tc>
                        <w:tc>
                          <w:tcPr>
                            <w:tcW w:w="3134"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spacing w:before="7"/>
                              <w:ind w:left="939" w:right="930"/>
                              <w:rPr>
                                <w:sz w:val="23"/>
                                <w:lang w:val="en-US"/>
                              </w:rPr>
                            </w:pPr>
                            <w:r>
                              <w:rPr>
                                <w:w w:val="105"/>
                                <w:sz w:val="23"/>
                                <w:lang w:val="en-US"/>
                              </w:rPr>
                              <w:t>9.00</w:t>
                            </w:r>
                            <w:r>
                              <w:rPr>
                                <w:spacing w:val="-3"/>
                                <w:w w:val="105"/>
                                <w:sz w:val="23"/>
                                <w:lang w:val="en-US"/>
                              </w:rPr>
                              <w:t xml:space="preserve"> </w:t>
                            </w:r>
                            <w:r>
                              <w:rPr>
                                <w:w w:val="105"/>
                                <w:sz w:val="23"/>
                                <w:lang w:val="en-US"/>
                              </w:rPr>
                              <w:t>–</w:t>
                            </w:r>
                            <w:r>
                              <w:rPr>
                                <w:spacing w:val="-3"/>
                                <w:w w:val="105"/>
                                <w:sz w:val="23"/>
                                <w:lang w:val="en-US"/>
                              </w:rPr>
                              <w:t xml:space="preserve"> </w:t>
                            </w:r>
                            <w:r>
                              <w:rPr>
                                <w:spacing w:val="-4"/>
                                <w:w w:val="105"/>
                                <w:sz w:val="23"/>
                                <w:lang w:val="en-US"/>
                              </w:rPr>
                              <w:t>9.35</w:t>
                            </w:r>
                          </w:p>
                        </w:tc>
                      </w:tr>
                      <w:tr w:rsidR="000762D2">
                        <w:trPr>
                          <w:trHeight w:val="313"/>
                        </w:trPr>
                        <w:tc>
                          <w:tcPr>
                            <w:tcW w:w="2536" w:type="dxa"/>
                            <w:tcBorders>
                              <w:top w:val="single" w:sz="4" w:space="0" w:color="000000"/>
                              <w:left w:val="single" w:sz="4" w:space="0" w:color="000000"/>
                              <w:bottom w:val="single" w:sz="4" w:space="0" w:color="000000"/>
                              <w:right w:val="single" w:sz="4" w:space="0" w:color="000000"/>
                            </w:tcBorders>
                            <w:hideMark/>
                          </w:tcPr>
                          <w:p w:rsidR="000762D2" w:rsidRDefault="000762D2" w:rsidP="00F425B2">
                            <w:pPr>
                              <w:pStyle w:val="TableParagraph"/>
                              <w:ind w:right="922"/>
                              <w:jc w:val="center"/>
                              <w:rPr>
                                <w:sz w:val="23"/>
                                <w:lang w:val="en-US"/>
                              </w:rPr>
                            </w:pPr>
                            <w:r>
                              <w:rPr>
                                <w:w w:val="105"/>
                                <w:sz w:val="23"/>
                              </w:rPr>
                              <w:t xml:space="preserve">              </w:t>
                            </w:r>
                            <w:r>
                              <w:rPr>
                                <w:w w:val="105"/>
                                <w:sz w:val="23"/>
                                <w:lang w:val="en-US"/>
                              </w:rPr>
                              <w:t>2</w:t>
                            </w:r>
                            <w:r>
                              <w:rPr>
                                <w:spacing w:val="-3"/>
                                <w:w w:val="105"/>
                                <w:sz w:val="23"/>
                                <w:lang w:val="en-US"/>
                              </w:rPr>
                              <w:t xml:space="preserve"> </w:t>
                            </w:r>
                            <w:r>
                              <w:rPr>
                                <w:spacing w:val="-4"/>
                                <w:w w:val="105"/>
                                <w:sz w:val="23"/>
                                <w:lang w:val="en-US"/>
                              </w:rPr>
                              <w:t>урок</w:t>
                            </w:r>
                          </w:p>
                        </w:tc>
                        <w:tc>
                          <w:tcPr>
                            <w:tcW w:w="3134"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ind w:left="939" w:right="937"/>
                              <w:rPr>
                                <w:sz w:val="23"/>
                                <w:lang w:val="en-US"/>
                              </w:rPr>
                            </w:pPr>
                            <w:r>
                              <w:rPr>
                                <w:w w:val="105"/>
                                <w:sz w:val="23"/>
                                <w:lang w:val="en-US"/>
                              </w:rPr>
                              <w:t>9.45</w:t>
                            </w:r>
                            <w:r>
                              <w:rPr>
                                <w:spacing w:val="-2"/>
                                <w:w w:val="105"/>
                                <w:sz w:val="23"/>
                                <w:lang w:val="en-US"/>
                              </w:rPr>
                              <w:t xml:space="preserve"> </w:t>
                            </w:r>
                            <w:r>
                              <w:rPr>
                                <w:w w:val="105"/>
                                <w:sz w:val="23"/>
                                <w:lang w:val="en-US"/>
                              </w:rPr>
                              <w:t>–</w:t>
                            </w:r>
                            <w:r>
                              <w:rPr>
                                <w:spacing w:val="-14"/>
                                <w:w w:val="105"/>
                                <w:sz w:val="23"/>
                                <w:lang w:val="en-US"/>
                              </w:rPr>
                              <w:t xml:space="preserve"> 10.20</w:t>
                            </w:r>
                          </w:p>
                        </w:tc>
                      </w:tr>
                      <w:tr w:rsidR="000762D2">
                        <w:trPr>
                          <w:trHeight w:val="321"/>
                        </w:trPr>
                        <w:tc>
                          <w:tcPr>
                            <w:tcW w:w="2536"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spacing w:before="7"/>
                              <w:ind w:left="921" w:right="922"/>
                              <w:rPr>
                                <w:sz w:val="23"/>
                                <w:lang w:val="en-US"/>
                              </w:rPr>
                            </w:pPr>
                            <w:r>
                              <w:rPr>
                                <w:w w:val="105"/>
                                <w:sz w:val="23"/>
                                <w:lang w:val="en-US"/>
                              </w:rPr>
                              <w:t>3</w:t>
                            </w:r>
                            <w:r>
                              <w:rPr>
                                <w:spacing w:val="-3"/>
                                <w:w w:val="105"/>
                                <w:sz w:val="23"/>
                                <w:lang w:val="en-US"/>
                              </w:rPr>
                              <w:t xml:space="preserve"> </w:t>
                            </w:r>
                            <w:r>
                              <w:rPr>
                                <w:spacing w:val="-4"/>
                                <w:w w:val="105"/>
                                <w:sz w:val="23"/>
                                <w:lang w:val="en-US"/>
                              </w:rPr>
                              <w:t>урок</w:t>
                            </w:r>
                          </w:p>
                        </w:tc>
                        <w:tc>
                          <w:tcPr>
                            <w:tcW w:w="3134"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spacing w:before="7"/>
                              <w:ind w:left="939" w:right="938"/>
                              <w:rPr>
                                <w:sz w:val="23"/>
                                <w:lang w:val="en-US"/>
                              </w:rPr>
                            </w:pPr>
                            <w:r>
                              <w:rPr>
                                <w:w w:val="105"/>
                                <w:sz w:val="23"/>
                                <w:lang w:val="en-US"/>
                              </w:rPr>
                              <w:t>10.30</w:t>
                            </w:r>
                            <w:r>
                              <w:rPr>
                                <w:spacing w:val="-11"/>
                                <w:w w:val="105"/>
                                <w:sz w:val="23"/>
                                <w:lang w:val="en-US"/>
                              </w:rPr>
                              <w:t xml:space="preserve"> </w:t>
                            </w:r>
                            <w:r>
                              <w:rPr>
                                <w:w w:val="105"/>
                                <w:sz w:val="23"/>
                                <w:lang w:val="en-US"/>
                              </w:rPr>
                              <w:t>-</w:t>
                            </w:r>
                            <w:r>
                              <w:rPr>
                                <w:spacing w:val="-2"/>
                                <w:w w:val="105"/>
                                <w:sz w:val="23"/>
                                <w:lang w:val="en-US"/>
                              </w:rPr>
                              <w:t>11.05</w:t>
                            </w:r>
                          </w:p>
                        </w:tc>
                      </w:tr>
                      <w:tr w:rsidR="000762D2">
                        <w:trPr>
                          <w:trHeight w:val="314"/>
                        </w:trPr>
                        <w:tc>
                          <w:tcPr>
                            <w:tcW w:w="2536"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ind w:left="921" w:right="922"/>
                              <w:rPr>
                                <w:sz w:val="23"/>
                                <w:lang w:val="en-US"/>
                              </w:rPr>
                            </w:pPr>
                            <w:r>
                              <w:rPr>
                                <w:w w:val="105"/>
                                <w:sz w:val="23"/>
                                <w:lang w:val="en-US"/>
                              </w:rPr>
                              <w:t>4</w:t>
                            </w:r>
                            <w:r>
                              <w:rPr>
                                <w:spacing w:val="-3"/>
                                <w:w w:val="105"/>
                                <w:sz w:val="23"/>
                                <w:lang w:val="en-US"/>
                              </w:rPr>
                              <w:t xml:space="preserve"> </w:t>
                            </w:r>
                            <w:r>
                              <w:rPr>
                                <w:spacing w:val="-4"/>
                                <w:w w:val="105"/>
                                <w:sz w:val="23"/>
                                <w:lang w:val="en-US"/>
                              </w:rPr>
                              <w:t>урок</w:t>
                            </w:r>
                          </w:p>
                        </w:tc>
                        <w:tc>
                          <w:tcPr>
                            <w:tcW w:w="3134" w:type="dxa"/>
                            <w:tcBorders>
                              <w:top w:val="single" w:sz="4" w:space="0" w:color="000000"/>
                              <w:left w:val="single" w:sz="4" w:space="0" w:color="000000"/>
                              <w:bottom w:val="single" w:sz="4" w:space="0" w:color="000000"/>
                              <w:right w:val="single" w:sz="4" w:space="0" w:color="000000"/>
                            </w:tcBorders>
                            <w:hideMark/>
                          </w:tcPr>
                          <w:p w:rsidR="000762D2" w:rsidRDefault="000762D2">
                            <w:pPr>
                              <w:pStyle w:val="TableParagraph"/>
                              <w:ind w:left="939" w:right="938"/>
                              <w:rPr>
                                <w:sz w:val="23"/>
                                <w:lang w:val="en-US"/>
                              </w:rPr>
                            </w:pPr>
                            <w:r>
                              <w:rPr>
                                <w:w w:val="105"/>
                                <w:sz w:val="23"/>
                                <w:lang w:val="en-US"/>
                              </w:rPr>
                              <w:t>11.25</w:t>
                            </w:r>
                            <w:r>
                              <w:rPr>
                                <w:spacing w:val="-11"/>
                                <w:w w:val="105"/>
                                <w:sz w:val="23"/>
                                <w:lang w:val="en-US"/>
                              </w:rPr>
                              <w:t xml:space="preserve"> </w:t>
                            </w:r>
                            <w:r>
                              <w:rPr>
                                <w:w w:val="105"/>
                                <w:sz w:val="23"/>
                                <w:lang w:val="en-US"/>
                              </w:rPr>
                              <w:t>-</w:t>
                            </w:r>
                            <w:r>
                              <w:rPr>
                                <w:spacing w:val="-2"/>
                                <w:w w:val="105"/>
                                <w:sz w:val="23"/>
                                <w:lang w:val="en-US"/>
                              </w:rPr>
                              <w:t>12.00</w:t>
                            </w:r>
                          </w:p>
                        </w:tc>
                      </w:tr>
                      <w:tr w:rsidR="000762D2" w:rsidTr="00F425B2">
                        <w:trPr>
                          <w:trHeight w:val="321"/>
                        </w:trPr>
                        <w:tc>
                          <w:tcPr>
                            <w:tcW w:w="2536" w:type="dxa"/>
                            <w:tcBorders>
                              <w:top w:val="single" w:sz="4" w:space="0" w:color="000000"/>
                              <w:left w:val="single" w:sz="4" w:space="0" w:color="000000"/>
                              <w:bottom w:val="single" w:sz="4" w:space="0" w:color="auto"/>
                              <w:right w:val="single" w:sz="4" w:space="0" w:color="000000"/>
                            </w:tcBorders>
                            <w:hideMark/>
                          </w:tcPr>
                          <w:p w:rsidR="000762D2" w:rsidRDefault="000762D2">
                            <w:pPr>
                              <w:pStyle w:val="TableParagraph"/>
                              <w:spacing w:before="7"/>
                              <w:ind w:left="921" w:right="922"/>
                              <w:rPr>
                                <w:sz w:val="23"/>
                                <w:lang w:val="en-US"/>
                              </w:rPr>
                            </w:pPr>
                            <w:r>
                              <w:rPr>
                                <w:w w:val="105"/>
                                <w:sz w:val="23"/>
                                <w:lang w:val="en-US"/>
                              </w:rPr>
                              <w:t>5</w:t>
                            </w:r>
                            <w:r>
                              <w:rPr>
                                <w:spacing w:val="-3"/>
                                <w:w w:val="105"/>
                                <w:sz w:val="23"/>
                                <w:lang w:val="en-US"/>
                              </w:rPr>
                              <w:t xml:space="preserve"> </w:t>
                            </w:r>
                            <w:r>
                              <w:rPr>
                                <w:spacing w:val="-4"/>
                                <w:w w:val="105"/>
                                <w:sz w:val="23"/>
                                <w:lang w:val="en-US"/>
                              </w:rPr>
                              <w:t>урок</w:t>
                            </w:r>
                          </w:p>
                        </w:tc>
                        <w:tc>
                          <w:tcPr>
                            <w:tcW w:w="3134" w:type="dxa"/>
                            <w:tcBorders>
                              <w:top w:val="single" w:sz="4" w:space="0" w:color="000000"/>
                              <w:left w:val="single" w:sz="4" w:space="0" w:color="000000"/>
                              <w:bottom w:val="single" w:sz="4" w:space="0" w:color="auto"/>
                              <w:right w:val="single" w:sz="4" w:space="0" w:color="000000"/>
                            </w:tcBorders>
                            <w:hideMark/>
                          </w:tcPr>
                          <w:p w:rsidR="000762D2" w:rsidRDefault="000762D2">
                            <w:pPr>
                              <w:pStyle w:val="TableParagraph"/>
                              <w:spacing w:before="7"/>
                              <w:ind w:left="939" w:right="938"/>
                              <w:rPr>
                                <w:sz w:val="23"/>
                                <w:lang w:val="en-US"/>
                              </w:rPr>
                            </w:pPr>
                            <w:r>
                              <w:rPr>
                                <w:w w:val="105"/>
                                <w:sz w:val="23"/>
                                <w:lang w:val="en-US"/>
                              </w:rPr>
                              <w:t>12.10</w:t>
                            </w:r>
                            <w:r>
                              <w:rPr>
                                <w:spacing w:val="-11"/>
                                <w:w w:val="105"/>
                                <w:sz w:val="23"/>
                                <w:lang w:val="en-US"/>
                              </w:rPr>
                              <w:t xml:space="preserve"> </w:t>
                            </w:r>
                            <w:r>
                              <w:rPr>
                                <w:w w:val="105"/>
                                <w:sz w:val="23"/>
                                <w:lang w:val="en-US"/>
                              </w:rPr>
                              <w:t>-</w:t>
                            </w:r>
                            <w:r>
                              <w:rPr>
                                <w:spacing w:val="-2"/>
                                <w:w w:val="105"/>
                                <w:sz w:val="23"/>
                                <w:lang w:val="en-US"/>
                              </w:rPr>
                              <w:t>12.50</w:t>
                            </w:r>
                          </w:p>
                        </w:tc>
                      </w:tr>
                    </w:tbl>
                    <w:p w:rsidR="000762D2" w:rsidRDefault="000762D2" w:rsidP="00852C3E">
                      <w:pPr>
                        <w:pStyle w:val="a3"/>
                        <w:ind w:left="0"/>
                        <w:rPr>
                          <w:sz w:val="23"/>
                          <w:szCs w:val="23"/>
                        </w:rPr>
                      </w:pPr>
                    </w:p>
                  </w:txbxContent>
                </v:textbox>
                <w10:wrap anchorx="page"/>
              </v:shape>
            </w:pict>
          </mc:Fallback>
        </mc:AlternateContent>
      </w:r>
      <w:r w:rsidR="00254E32">
        <w:rPr>
          <w:b/>
          <w:sz w:val="24"/>
        </w:rPr>
        <w:t>2.7</w:t>
      </w:r>
      <w:r>
        <w:rPr>
          <w:b/>
          <w:sz w:val="24"/>
        </w:rPr>
        <w:t xml:space="preserve">. </w:t>
      </w:r>
      <w:r w:rsidR="00A90EB3">
        <w:rPr>
          <w:b/>
          <w:sz w:val="24"/>
        </w:rPr>
        <w:t>Расписание</w:t>
      </w:r>
      <w:r w:rsidR="00A90EB3">
        <w:rPr>
          <w:b/>
          <w:spacing w:val="-3"/>
          <w:sz w:val="24"/>
        </w:rPr>
        <w:t xml:space="preserve"> </w:t>
      </w:r>
      <w:r w:rsidR="00A90EB3">
        <w:rPr>
          <w:b/>
          <w:sz w:val="24"/>
        </w:rPr>
        <w:t>звонков</w:t>
      </w:r>
      <w:r w:rsidR="00A90EB3">
        <w:rPr>
          <w:b/>
          <w:spacing w:val="-1"/>
          <w:sz w:val="24"/>
        </w:rPr>
        <w:t xml:space="preserve"> </w:t>
      </w:r>
      <w:r w:rsidR="00A90EB3">
        <w:rPr>
          <w:b/>
          <w:sz w:val="24"/>
        </w:rPr>
        <w:t>и</w:t>
      </w:r>
      <w:r w:rsidR="00A90EB3">
        <w:rPr>
          <w:b/>
          <w:spacing w:val="-5"/>
          <w:sz w:val="24"/>
        </w:rPr>
        <w:t xml:space="preserve"> </w:t>
      </w:r>
      <w:r w:rsidR="00A90EB3">
        <w:rPr>
          <w:b/>
          <w:spacing w:val="-2"/>
          <w:sz w:val="24"/>
        </w:rPr>
        <w:t>перемен</w:t>
      </w:r>
      <w:r w:rsidR="00852C3E">
        <w:rPr>
          <w:b/>
          <w:spacing w:val="-2"/>
          <w:sz w:val="24"/>
        </w:rPr>
        <w:t xml:space="preserve"> </w:t>
      </w:r>
      <w:r w:rsidR="00852C3E">
        <w:rPr>
          <w:b/>
          <w:w w:val="105"/>
          <w:sz w:val="23"/>
        </w:rPr>
        <w:t>Расписание</w:t>
      </w:r>
      <w:r w:rsidR="00852C3E">
        <w:rPr>
          <w:b/>
          <w:spacing w:val="-16"/>
          <w:w w:val="105"/>
          <w:sz w:val="23"/>
        </w:rPr>
        <w:t xml:space="preserve"> </w:t>
      </w:r>
      <w:r w:rsidR="00852C3E">
        <w:rPr>
          <w:b/>
          <w:w w:val="105"/>
          <w:sz w:val="23"/>
        </w:rPr>
        <w:t>звонков</w:t>
      </w:r>
      <w:r w:rsidR="00852C3E">
        <w:rPr>
          <w:b/>
          <w:spacing w:val="-15"/>
          <w:w w:val="105"/>
          <w:sz w:val="23"/>
        </w:rPr>
        <w:t xml:space="preserve"> </w:t>
      </w:r>
      <w:r w:rsidR="00852C3E">
        <w:rPr>
          <w:b/>
          <w:w w:val="105"/>
          <w:sz w:val="23"/>
        </w:rPr>
        <w:t>и</w:t>
      </w:r>
      <w:r w:rsidR="00852C3E">
        <w:rPr>
          <w:b/>
          <w:spacing w:val="-15"/>
          <w:w w:val="105"/>
          <w:sz w:val="23"/>
        </w:rPr>
        <w:t xml:space="preserve"> </w:t>
      </w:r>
      <w:r w:rsidR="00852C3E">
        <w:rPr>
          <w:b/>
          <w:w w:val="105"/>
          <w:sz w:val="23"/>
        </w:rPr>
        <w:t xml:space="preserve">перемен </w:t>
      </w:r>
    </w:p>
    <w:p w:rsidR="00852C3E" w:rsidRDefault="00852C3E" w:rsidP="00852C3E">
      <w:pPr>
        <w:pStyle w:val="a5"/>
        <w:tabs>
          <w:tab w:val="left" w:pos="1399"/>
        </w:tabs>
        <w:spacing w:line="576" w:lineRule="auto"/>
        <w:ind w:left="980" w:right="98" w:firstLine="0"/>
        <w:jc w:val="left"/>
        <w:rPr>
          <w:b/>
          <w:sz w:val="24"/>
        </w:rPr>
      </w:pPr>
    </w:p>
    <w:p w:rsidR="00852C3E" w:rsidRDefault="00852C3E" w:rsidP="00852C3E">
      <w:pPr>
        <w:pStyle w:val="a5"/>
        <w:tabs>
          <w:tab w:val="left" w:pos="1399"/>
        </w:tabs>
        <w:spacing w:line="576" w:lineRule="auto"/>
        <w:ind w:left="980" w:right="98" w:firstLine="0"/>
        <w:jc w:val="left"/>
        <w:rPr>
          <w:b/>
          <w:sz w:val="24"/>
        </w:rPr>
      </w:pPr>
    </w:p>
    <w:p w:rsidR="00852C3E" w:rsidRDefault="00852C3E" w:rsidP="00852C3E">
      <w:pPr>
        <w:pStyle w:val="a5"/>
        <w:tabs>
          <w:tab w:val="left" w:pos="1399"/>
        </w:tabs>
        <w:ind w:left="980" w:right="98" w:firstLine="0"/>
        <w:jc w:val="left"/>
        <w:rPr>
          <w:b/>
          <w:sz w:val="23"/>
        </w:rPr>
      </w:pPr>
    </w:p>
    <w:p w:rsidR="00852C3E" w:rsidRPr="00254E32" w:rsidRDefault="00852C3E" w:rsidP="00254E32">
      <w:pPr>
        <w:pStyle w:val="a5"/>
        <w:numPr>
          <w:ilvl w:val="1"/>
          <w:numId w:val="190"/>
        </w:numPr>
        <w:tabs>
          <w:tab w:val="left" w:pos="1399"/>
        </w:tabs>
        <w:ind w:right="98"/>
        <w:rPr>
          <w:b/>
          <w:sz w:val="23"/>
        </w:rPr>
      </w:pPr>
      <w:r w:rsidRPr="00254E32">
        <w:rPr>
          <w:b/>
          <w:w w:val="105"/>
          <w:sz w:val="23"/>
        </w:rPr>
        <w:t>Расписание</w:t>
      </w:r>
      <w:r w:rsidRPr="00254E32">
        <w:rPr>
          <w:b/>
          <w:spacing w:val="-5"/>
          <w:w w:val="105"/>
          <w:sz w:val="23"/>
        </w:rPr>
        <w:t xml:space="preserve"> </w:t>
      </w:r>
      <w:r w:rsidRPr="00254E32">
        <w:rPr>
          <w:b/>
          <w:w w:val="105"/>
          <w:sz w:val="23"/>
        </w:rPr>
        <w:t>звонков</w:t>
      </w:r>
      <w:r w:rsidRPr="00254E32">
        <w:rPr>
          <w:b/>
          <w:spacing w:val="-12"/>
          <w:w w:val="105"/>
          <w:sz w:val="23"/>
        </w:rPr>
        <w:t xml:space="preserve"> на 1 и 2 четверть </w:t>
      </w:r>
      <w:r w:rsidRPr="00254E32">
        <w:rPr>
          <w:b/>
          <w:w w:val="105"/>
          <w:sz w:val="23"/>
        </w:rPr>
        <w:t>для</w:t>
      </w:r>
      <w:r w:rsidRPr="00254E32">
        <w:rPr>
          <w:b/>
          <w:spacing w:val="-12"/>
          <w:w w:val="105"/>
          <w:sz w:val="23"/>
        </w:rPr>
        <w:t xml:space="preserve"> </w:t>
      </w:r>
      <w:r w:rsidRPr="00254E32">
        <w:rPr>
          <w:b/>
          <w:w w:val="105"/>
          <w:sz w:val="23"/>
        </w:rPr>
        <w:t>1</w:t>
      </w:r>
      <w:r w:rsidRPr="00254E32">
        <w:rPr>
          <w:b/>
          <w:spacing w:val="-10"/>
          <w:w w:val="105"/>
          <w:sz w:val="23"/>
        </w:rPr>
        <w:t xml:space="preserve"> </w:t>
      </w:r>
      <w:r w:rsidRPr="00254E32">
        <w:rPr>
          <w:b/>
          <w:w w:val="105"/>
          <w:sz w:val="23"/>
        </w:rPr>
        <w:t xml:space="preserve">классов  </w:t>
      </w:r>
    </w:p>
    <w:p w:rsidR="00852C3E" w:rsidRDefault="00852C3E" w:rsidP="00852C3E">
      <w:pPr>
        <w:spacing w:before="153"/>
        <w:ind w:left="980"/>
        <w:rPr>
          <w:b/>
          <w:sz w:val="23"/>
        </w:rPr>
      </w:pPr>
      <w:r>
        <w:rPr>
          <w:b/>
          <w:w w:val="105"/>
          <w:sz w:val="23"/>
        </w:rPr>
        <w:t>Расписание</w:t>
      </w:r>
      <w:r>
        <w:rPr>
          <w:b/>
          <w:spacing w:val="-4"/>
          <w:w w:val="105"/>
          <w:sz w:val="23"/>
        </w:rPr>
        <w:t xml:space="preserve"> </w:t>
      </w:r>
      <w:r>
        <w:rPr>
          <w:b/>
          <w:w w:val="105"/>
          <w:sz w:val="23"/>
        </w:rPr>
        <w:t>звонков</w:t>
      </w:r>
      <w:r>
        <w:rPr>
          <w:b/>
          <w:spacing w:val="-11"/>
          <w:w w:val="105"/>
          <w:sz w:val="23"/>
        </w:rPr>
        <w:t xml:space="preserve"> </w:t>
      </w:r>
      <w:r>
        <w:rPr>
          <w:b/>
          <w:w w:val="105"/>
          <w:sz w:val="23"/>
        </w:rPr>
        <w:t>для</w:t>
      </w:r>
      <w:r>
        <w:rPr>
          <w:b/>
          <w:spacing w:val="38"/>
          <w:w w:val="105"/>
          <w:sz w:val="23"/>
        </w:rPr>
        <w:t xml:space="preserve"> </w:t>
      </w:r>
      <w:r>
        <w:rPr>
          <w:b/>
          <w:w w:val="105"/>
          <w:sz w:val="23"/>
        </w:rPr>
        <w:t>2-11</w:t>
      </w:r>
      <w:r>
        <w:rPr>
          <w:b/>
          <w:spacing w:val="-8"/>
          <w:w w:val="105"/>
          <w:sz w:val="23"/>
        </w:rPr>
        <w:t xml:space="preserve"> </w:t>
      </w:r>
      <w:r>
        <w:rPr>
          <w:b/>
          <w:spacing w:val="-2"/>
          <w:w w:val="105"/>
          <w:sz w:val="23"/>
        </w:rPr>
        <w:t>классов</w:t>
      </w:r>
    </w:p>
    <w:p w:rsidR="00852C3E" w:rsidRDefault="00852C3E" w:rsidP="00852C3E">
      <w:pPr>
        <w:pStyle w:val="a3"/>
        <w:spacing w:before="6"/>
        <w:ind w:left="0"/>
        <w:rPr>
          <w:b/>
          <w:sz w:val="7"/>
        </w:rPr>
      </w:pPr>
    </w:p>
    <w:tbl>
      <w:tblPr>
        <w:tblStyle w:val="TableNormal"/>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9"/>
        <w:gridCol w:w="3754"/>
      </w:tblGrid>
      <w:tr w:rsidR="00852C3E" w:rsidTr="00F425B2">
        <w:trPr>
          <w:trHeight w:val="378"/>
        </w:trPr>
        <w:tc>
          <w:tcPr>
            <w:tcW w:w="2169"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496" w:right="497"/>
              <w:rPr>
                <w:sz w:val="23"/>
                <w:lang w:val="en-US"/>
              </w:rPr>
            </w:pPr>
            <w:r>
              <w:rPr>
                <w:w w:val="105"/>
                <w:sz w:val="23"/>
                <w:lang w:val="en-US"/>
              </w:rPr>
              <w:t>1-й</w:t>
            </w:r>
            <w:r>
              <w:rPr>
                <w:spacing w:val="-6"/>
                <w:w w:val="105"/>
                <w:sz w:val="23"/>
                <w:lang w:val="en-US"/>
              </w:rPr>
              <w:t xml:space="preserve"> </w:t>
            </w:r>
            <w:r>
              <w:rPr>
                <w:spacing w:val="-4"/>
                <w:w w:val="105"/>
                <w:sz w:val="23"/>
                <w:lang w:val="en-US"/>
              </w:rPr>
              <w:t>урок</w:t>
            </w:r>
          </w:p>
        </w:tc>
        <w:tc>
          <w:tcPr>
            <w:tcW w:w="3754"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1202" w:right="1180"/>
              <w:rPr>
                <w:sz w:val="23"/>
                <w:lang w:val="en-US"/>
              </w:rPr>
            </w:pPr>
            <w:r>
              <w:rPr>
                <w:w w:val="105"/>
                <w:sz w:val="23"/>
                <w:lang w:val="en-US"/>
              </w:rPr>
              <w:t>8.00</w:t>
            </w:r>
            <w:r>
              <w:rPr>
                <w:spacing w:val="40"/>
                <w:w w:val="105"/>
                <w:sz w:val="23"/>
                <w:lang w:val="en-US"/>
              </w:rPr>
              <w:t xml:space="preserve"> </w:t>
            </w:r>
            <w:r>
              <w:rPr>
                <w:w w:val="105"/>
                <w:sz w:val="23"/>
                <w:lang w:val="en-US"/>
              </w:rPr>
              <w:t>–</w:t>
            </w:r>
            <w:r>
              <w:rPr>
                <w:spacing w:val="-3"/>
                <w:w w:val="105"/>
                <w:sz w:val="23"/>
                <w:lang w:val="en-US"/>
              </w:rPr>
              <w:t xml:space="preserve"> 8.40</w:t>
            </w:r>
          </w:p>
        </w:tc>
      </w:tr>
      <w:tr w:rsidR="00852C3E" w:rsidTr="00F425B2">
        <w:trPr>
          <w:trHeight w:val="378"/>
        </w:trPr>
        <w:tc>
          <w:tcPr>
            <w:tcW w:w="2169"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496" w:right="499"/>
              <w:rPr>
                <w:sz w:val="23"/>
                <w:lang w:val="en-US"/>
              </w:rPr>
            </w:pPr>
            <w:r>
              <w:rPr>
                <w:w w:val="105"/>
                <w:sz w:val="23"/>
                <w:lang w:val="en-US"/>
              </w:rPr>
              <w:t>2-й</w:t>
            </w:r>
            <w:r>
              <w:rPr>
                <w:spacing w:val="-6"/>
                <w:w w:val="105"/>
                <w:sz w:val="23"/>
                <w:lang w:val="en-US"/>
              </w:rPr>
              <w:t xml:space="preserve"> </w:t>
            </w:r>
            <w:r>
              <w:rPr>
                <w:spacing w:val="-4"/>
                <w:w w:val="105"/>
                <w:sz w:val="23"/>
                <w:lang w:val="en-US"/>
              </w:rPr>
              <w:t>урок</w:t>
            </w:r>
            <w:r>
              <w:rPr>
                <w:w w:val="105"/>
                <w:sz w:val="23"/>
                <w:lang w:val="en-US"/>
              </w:rPr>
              <w:t xml:space="preserve"> </w:t>
            </w:r>
          </w:p>
        </w:tc>
        <w:tc>
          <w:tcPr>
            <w:tcW w:w="3754"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1202" w:right="1180"/>
              <w:rPr>
                <w:sz w:val="23"/>
                <w:lang w:val="en-US"/>
              </w:rPr>
            </w:pPr>
            <w:r>
              <w:rPr>
                <w:spacing w:val="-3"/>
                <w:w w:val="105"/>
                <w:sz w:val="23"/>
                <w:lang w:val="en-US"/>
              </w:rPr>
              <w:t xml:space="preserve">8.50 </w:t>
            </w:r>
            <w:r>
              <w:rPr>
                <w:w w:val="105"/>
                <w:sz w:val="23"/>
                <w:lang w:val="en-US"/>
              </w:rPr>
              <w:t>–</w:t>
            </w:r>
            <w:r>
              <w:rPr>
                <w:spacing w:val="-3"/>
                <w:w w:val="105"/>
                <w:sz w:val="23"/>
                <w:lang w:val="en-US"/>
              </w:rPr>
              <w:t xml:space="preserve"> 9.30</w:t>
            </w:r>
          </w:p>
        </w:tc>
      </w:tr>
      <w:tr w:rsidR="00852C3E" w:rsidTr="00F425B2">
        <w:trPr>
          <w:trHeight w:val="386"/>
        </w:trPr>
        <w:tc>
          <w:tcPr>
            <w:tcW w:w="2169"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7"/>
              <w:ind w:left="496" w:right="497"/>
              <w:rPr>
                <w:sz w:val="23"/>
                <w:lang w:val="en-US"/>
              </w:rPr>
            </w:pPr>
            <w:r>
              <w:rPr>
                <w:w w:val="105"/>
                <w:sz w:val="23"/>
                <w:lang w:val="en-US"/>
              </w:rPr>
              <w:t>3-й</w:t>
            </w:r>
            <w:r>
              <w:rPr>
                <w:spacing w:val="-6"/>
                <w:w w:val="105"/>
                <w:sz w:val="23"/>
                <w:lang w:val="en-US"/>
              </w:rPr>
              <w:t xml:space="preserve"> </w:t>
            </w:r>
            <w:r>
              <w:rPr>
                <w:spacing w:val="-4"/>
                <w:w w:val="105"/>
                <w:sz w:val="23"/>
                <w:lang w:val="en-US"/>
              </w:rPr>
              <w:t>урок</w:t>
            </w:r>
          </w:p>
        </w:tc>
        <w:tc>
          <w:tcPr>
            <w:tcW w:w="3754"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7"/>
              <w:ind w:left="1201" w:right="1187"/>
              <w:rPr>
                <w:sz w:val="23"/>
                <w:lang w:val="en-US"/>
              </w:rPr>
            </w:pPr>
            <w:r>
              <w:rPr>
                <w:w w:val="105"/>
                <w:sz w:val="23"/>
                <w:lang w:val="en-US"/>
              </w:rPr>
              <w:t>9.40</w:t>
            </w:r>
            <w:r>
              <w:rPr>
                <w:spacing w:val="-3"/>
                <w:w w:val="105"/>
                <w:sz w:val="23"/>
                <w:lang w:val="en-US"/>
              </w:rPr>
              <w:t xml:space="preserve"> </w:t>
            </w:r>
            <w:r>
              <w:rPr>
                <w:w w:val="105"/>
                <w:sz w:val="23"/>
                <w:lang w:val="en-US"/>
              </w:rPr>
              <w:t>–</w:t>
            </w:r>
            <w:r>
              <w:rPr>
                <w:spacing w:val="-3"/>
                <w:w w:val="105"/>
                <w:sz w:val="23"/>
                <w:lang w:val="en-US"/>
              </w:rPr>
              <w:t xml:space="preserve"> 10.20</w:t>
            </w:r>
          </w:p>
        </w:tc>
      </w:tr>
      <w:tr w:rsidR="00852C3E" w:rsidTr="00F425B2">
        <w:trPr>
          <w:trHeight w:val="378"/>
        </w:trPr>
        <w:tc>
          <w:tcPr>
            <w:tcW w:w="2169"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496" w:right="497"/>
              <w:rPr>
                <w:sz w:val="23"/>
                <w:lang w:val="en-US"/>
              </w:rPr>
            </w:pPr>
            <w:r>
              <w:rPr>
                <w:w w:val="105"/>
                <w:sz w:val="23"/>
                <w:lang w:val="en-US"/>
              </w:rPr>
              <w:t>4-й</w:t>
            </w:r>
            <w:r>
              <w:rPr>
                <w:spacing w:val="-6"/>
                <w:w w:val="105"/>
                <w:sz w:val="23"/>
                <w:lang w:val="en-US"/>
              </w:rPr>
              <w:t xml:space="preserve"> </w:t>
            </w:r>
            <w:r>
              <w:rPr>
                <w:spacing w:val="-4"/>
                <w:w w:val="105"/>
                <w:sz w:val="23"/>
                <w:lang w:val="en-US"/>
              </w:rPr>
              <w:t>урок</w:t>
            </w:r>
          </w:p>
        </w:tc>
        <w:tc>
          <w:tcPr>
            <w:tcW w:w="3754"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1202" w:right="1187"/>
              <w:rPr>
                <w:sz w:val="23"/>
                <w:lang w:val="en-US"/>
              </w:rPr>
            </w:pPr>
            <w:r>
              <w:rPr>
                <w:w w:val="105"/>
                <w:sz w:val="23"/>
                <w:lang w:val="en-US"/>
              </w:rPr>
              <w:t>10.35</w:t>
            </w:r>
            <w:r>
              <w:rPr>
                <w:spacing w:val="-1"/>
                <w:w w:val="105"/>
                <w:sz w:val="23"/>
                <w:lang w:val="en-US"/>
              </w:rPr>
              <w:t xml:space="preserve"> </w:t>
            </w:r>
            <w:r>
              <w:rPr>
                <w:w w:val="105"/>
                <w:sz w:val="23"/>
                <w:lang w:val="en-US"/>
              </w:rPr>
              <w:t>–</w:t>
            </w:r>
            <w:r>
              <w:rPr>
                <w:spacing w:val="-3"/>
                <w:w w:val="105"/>
                <w:sz w:val="23"/>
                <w:lang w:val="en-US"/>
              </w:rPr>
              <w:t xml:space="preserve"> 11.15</w:t>
            </w:r>
          </w:p>
        </w:tc>
      </w:tr>
      <w:tr w:rsidR="00852C3E" w:rsidTr="00F425B2">
        <w:trPr>
          <w:trHeight w:val="379"/>
        </w:trPr>
        <w:tc>
          <w:tcPr>
            <w:tcW w:w="2169"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496" w:right="497"/>
              <w:rPr>
                <w:sz w:val="23"/>
                <w:lang w:val="en-US"/>
              </w:rPr>
            </w:pPr>
            <w:r>
              <w:rPr>
                <w:w w:val="105"/>
                <w:sz w:val="23"/>
                <w:lang w:val="en-US"/>
              </w:rPr>
              <w:t>5-й</w:t>
            </w:r>
            <w:r>
              <w:rPr>
                <w:spacing w:val="-6"/>
                <w:w w:val="105"/>
                <w:sz w:val="23"/>
                <w:lang w:val="en-US"/>
              </w:rPr>
              <w:t xml:space="preserve"> </w:t>
            </w:r>
            <w:r>
              <w:rPr>
                <w:spacing w:val="-4"/>
                <w:w w:val="105"/>
                <w:sz w:val="23"/>
                <w:lang w:val="en-US"/>
              </w:rPr>
              <w:t>урок</w:t>
            </w:r>
          </w:p>
        </w:tc>
        <w:tc>
          <w:tcPr>
            <w:tcW w:w="3754"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1202" w:right="1187"/>
              <w:rPr>
                <w:sz w:val="23"/>
                <w:lang w:val="en-US"/>
              </w:rPr>
            </w:pPr>
            <w:r>
              <w:rPr>
                <w:w w:val="105"/>
                <w:sz w:val="23"/>
                <w:lang w:val="en-US"/>
              </w:rPr>
              <w:t>11</w:t>
            </w:r>
            <w:r>
              <w:rPr>
                <w:spacing w:val="-1"/>
                <w:w w:val="105"/>
                <w:sz w:val="23"/>
                <w:lang w:val="en-US"/>
              </w:rPr>
              <w:t>.25</w:t>
            </w:r>
            <w:r>
              <w:rPr>
                <w:w w:val="105"/>
                <w:sz w:val="23"/>
                <w:lang w:val="en-US"/>
              </w:rPr>
              <w:t>–</w:t>
            </w:r>
            <w:r>
              <w:rPr>
                <w:spacing w:val="-3"/>
                <w:w w:val="105"/>
                <w:sz w:val="23"/>
                <w:lang w:val="en-US"/>
              </w:rPr>
              <w:t xml:space="preserve"> </w:t>
            </w:r>
            <w:r>
              <w:rPr>
                <w:spacing w:val="-2"/>
                <w:w w:val="105"/>
                <w:sz w:val="23"/>
                <w:lang w:val="en-US"/>
              </w:rPr>
              <w:t>12.05</w:t>
            </w:r>
          </w:p>
        </w:tc>
      </w:tr>
      <w:tr w:rsidR="00852C3E" w:rsidTr="00F425B2">
        <w:trPr>
          <w:trHeight w:val="386"/>
        </w:trPr>
        <w:tc>
          <w:tcPr>
            <w:tcW w:w="2169"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7"/>
              <w:ind w:left="496" w:right="497"/>
              <w:rPr>
                <w:sz w:val="23"/>
                <w:lang w:val="en-US"/>
              </w:rPr>
            </w:pPr>
            <w:r>
              <w:rPr>
                <w:w w:val="105"/>
                <w:sz w:val="23"/>
                <w:lang w:val="en-US"/>
              </w:rPr>
              <w:t>6-й</w:t>
            </w:r>
            <w:r>
              <w:rPr>
                <w:spacing w:val="-6"/>
                <w:w w:val="105"/>
                <w:sz w:val="23"/>
                <w:lang w:val="en-US"/>
              </w:rPr>
              <w:t xml:space="preserve"> </w:t>
            </w:r>
            <w:r>
              <w:rPr>
                <w:spacing w:val="-4"/>
                <w:w w:val="105"/>
                <w:sz w:val="23"/>
                <w:lang w:val="en-US"/>
              </w:rPr>
              <w:t>урок</w:t>
            </w:r>
          </w:p>
        </w:tc>
        <w:tc>
          <w:tcPr>
            <w:tcW w:w="3754" w:type="dxa"/>
            <w:tcBorders>
              <w:top w:val="single" w:sz="4" w:space="0" w:color="000000"/>
              <w:left w:val="single" w:sz="4" w:space="0" w:color="000000"/>
              <w:bottom w:val="single" w:sz="4" w:space="0" w:color="000000"/>
              <w:right w:val="single" w:sz="4" w:space="0" w:color="000000"/>
            </w:tcBorders>
            <w:hideMark/>
          </w:tcPr>
          <w:p w:rsidR="00852C3E" w:rsidRPr="00F425B2" w:rsidRDefault="00F425B2" w:rsidP="00F425B2">
            <w:pPr>
              <w:pStyle w:val="TableParagraph"/>
              <w:spacing w:before="7"/>
              <w:ind w:left="1215" w:right="1187"/>
              <w:rPr>
                <w:sz w:val="23"/>
              </w:rPr>
            </w:pPr>
            <w:r>
              <w:rPr>
                <w:w w:val="105"/>
                <w:sz w:val="23"/>
              </w:rPr>
              <w:t>12.20</w:t>
            </w:r>
            <w:r w:rsidR="00852C3E" w:rsidRPr="00F425B2">
              <w:rPr>
                <w:w w:val="105"/>
                <w:sz w:val="23"/>
              </w:rPr>
              <w:t>–</w:t>
            </w:r>
            <w:r w:rsidR="00852C3E" w:rsidRPr="00F425B2">
              <w:rPr>
                <w:spacing w:val="-3"/>
                <w:w w:val="105"/>
                <w:sz w:val="23"/>
              </w:rPr>
              <w:t xml:space="preserve"> </w:t>
            </w:r>
            <w:r w:rsidR="00852C3E" w:rsidRPr="00F425B2">
              <w:rPr>
                <w:spacing w:val="-2"/>
                <w:w w:val="105"/>
                <w:sz w:val="23"/>
              </w:rPr>
              <w:t>13.00</w:t>
            </w:r>
          </w:p>
        </w:tc>
      </w:tr>
    </w:tbl>
    <w:p w:rsidR="00852C3E" w:rsidRDefault="00254E32" w:rsidP="00F425B2">
      <w:pPr>
        <w:pStyle w:val="a5"/>
        <w:tabs>
          <w:tab w:val="left" w:pos="1456"/>
        </w:tabs>
        <w:ind w:left="1455" w:firstLine="0"/>
        <w:jc w:val="left"/>
        <w:rPr>
          <w:b/>
          <w:sz w:val="23"/>
        </w:rPr>
      </w:pPr>
      <w:r>
        <w:rPr>
          <w:b/>
          <w:sz w:val="23"/>
        </w:rPr>
        <w:t>2.9</w:t>
      </w:r>
      <w:r w:rsidR="00F425B2">
        <w:rPr>
          <w:b/>
          <w:sz w:val="23"/>
        </w:rPr>
        <w:t>.</w:t>
      </w:r>
      <w:r w:rsidR="00852C3E">
        <w:rPr>
          <w:b/>
          <w:sz w:val="23"/>
        </w:rPr>
        <w:t>Особенности</w:t>
      </w:r>
      <w:r w:rsidR="00852C3E">
        <w:rPr>
          <w:b/>
          <w:spacing w:val="29"/>
          <w:sz w:val="23"/>
        </w:rPr>
        <w:t xml:space="preserve"> </w:t>
      </w:r>
      <w:r w:rsidR="00852C3E">
        <w:rPr>
          <w:b/>
          <w:sz w:val="23"/>
        </w:rPr>
        <w:t>режима</w:t>
      </w:r>
      <w:r w:rsidR="00852C3E">
        <w:rPr>
          <w:b/>
          <w:spacing w:val="37"/>
          <w:sz w:val="23"/>
        </w:rPr>
        <w:t xml:space="preserve"> </w:t>
      </w:r>
      <w:r w:rsidR="00852C3E">
        <w:rPr>
          <w:b/>
          <w:sz w:val="23"/>
        </w:rPr>
        <w:t>работы</w:t>
      </w:r>
      <w:r w:rsidR="00852C3E">
        <w:rPr>
          <w:b/>
          <w:spacing w:val="33"/>
          <w:sz w:val="23"/>
        </w:rPr>
        <w:t xml:space="preserve"> </w:t>
      </w:r>
      <w:r w:rsidR="00852C3E">
        <w:rPr>
          <w:b/>
          <w:sz w:val="23"/>
        </w:rPr>
        <w:t>обучающихся</w:t>
      </w:r>
      <w:r w:rsidR="00852C3E">
        <w:rPr>
          <w:b/>
          <w:spacing w:val="31"/>
          <w:sz w:val="23"/>
        </w:rPr>
        <w:t xml:space="preserve"> </w:t>
      </w:r>
      <w:r w:rsidR="00852C3E">
        <w:rPr>
          <w:b/>
          <w:sz w:val="23"/>
        </w:rPr>
        <w:t>1</w:t>
      </w:r>
      <w:r w:rsidR="00852C3E">
        <w:rPr>
          <w:b/>
          <w:spacing w:val="36"/>
          <w:sz w:val="23"/>
        </w:rPr>
        <w:t xml:space="preserve"> </w:t>
      </w:r>
      <w:r w:rsidR="00852C3E">
        <w:rPr>
          <w:b/>
          <w:spacing w:val="-2"/>
          <w:sz w:val="23"/>
        </w:rPr>
        <w:t>классов</w:t>
      </w:r>
    </w:p>
    <w:p w:rsidR="00852C3E" w:rsidRDefault="00852C3E" w:rsidP="00852C3E">
      <w:pPr>
        <w:pStyle w:val="a3"/>
        <w:spacing w:before="52"/>
        <w:rPr>
          <w:sz w:val="23"/>
        </w:rPr>
      </w:pPr>
      <w:r>
        <w:t>Количество</w:t>
      </w:r>
      <w:r>
        <w:rPr>
          <w:spacing w:val="39"/>
          <w:w w:val="105"/>
        </w:rPr>
        <w:t xml:space="preserve"> </w:t>
      </w:r>
      <w:r>
        <w:rPr>
          <w:spacing w:val="-2"/>
          <w:w w:val="105"/>
        </w:rPr>
        <w:t>уроков:</w:t>
      </w:r>
    </w:p>
    <w:p w:rsidR="00852C3E" w:rsidRDefault="00852C3E" w:rsidP="00852C3E">
      <w:pPr>
        <w:pStyle w:val="a3"/>
        <w:spacing w:before="53"/>
      </w:pPr>
      <w:r>
        <w:rPr>
          <w:w w:val="105"/>
        </w:rPr>
        <w:t>1</w:t>
      </w:r>
      <w:r>
        <w:rPr>
          <w:spacing w:val="-7"/>
          <w:w w:val="105"/>
        </w:rPr>
        <w:t xml:space="preserve"> </w:t>
      </w:r>
      <w:r>
        <w:rPr>
          <w:w w:val="105"/>
        </w:rPr>
        <w:t>четверть</w:t>
      </w:r>
      <w:r>
        <w:rPr>
          <w:spacing w:val="-8"/>
          <w:w w:val="105"/>
        </w:rPr>
        <w:t xml:space="preserve"> </w:t>
      </w:r>
      <w:r>
        <w:rPr>
          <w:w w:val="105"/>
        </w:rPr>
        <w:t>–</w:t>
      </w:r>
      <w:r>
        <w:rPr>
          <w:spacing w:val="-6"/>
          <w:w w:val="105"/>
        </w:rPr>
        <w:t xml:space="preserve"> </w:t>
      </w:r>
      <w:r>
        <w:rPr>
          <w:w w:val="105"/>
        </w:rPr>
        <w:t>3</w:t>
      </w:r>
      <w:r>
        <w:rPr>
          <w:spacing w:val="-1"/>
          <w:w w:val="105"/>
        </w:rPr>
        <w:t xml:space="preserve"> </w:t>
      </w:r>
      <w:r>
        <w:rPr>
          <w:spacing w:val="-2"/>
          <w:w w:val="105"/>
        </w:rPr>
        <w:t>урока,</w:t>
      </w:r>
    </w:p>
    <w:p w:rsidR="00852C3E" w:rsidRDefault="00852C3E" w:rsidP="00852C3E">
      <w:pPr>
        <w:pStyle w:val="a3"/>
        <w:spacing w:before="52"/>
      </w:pPr>
      <w:r>
        <w:rPr>
          <w:w w:val="105"/>
        </w:rPr>
        <w:t>2-</w:t>
      </w:r>
      <w:r>
        <w:rPr>
          <w:spacing w:val="-15"/>
          <w:w w:val="105"/>
        </w:rPr>
        <w:t xml:space="preserve"> </w:t>
      </w:r>
      <w:r>
        <w:rPr>
          <w:w w:val="105"/>
        </w:rPr>
        <w:t>4</w:t>
      </w:r>
      <w:r>
        <w:rPr>
          <w:spacing w:val="-4"/>
          <w:w w:val="105"/>
        </w:rPr>
        <w:t xml:space="preserve"> </w:t>
      </w:r>
      <w:r>
        <w:rPr>
          <w:w w:val="105"/>
        </w:rPr>
        <w:t>четверть</w:t>
      </w:r>
      <w:r>
        <w:rPr>
          <w:spacing w:val="-5"/>
          <w:w w:val="105"/>
        </w:rPr>
        <w:t xml:space="preserve"> </w:t>
      </w:r>
      <w:r>
        <w:rPr>
          <w:w w:val="105"/>
        </w:rPr>
        <w:t>–</w:t>
      </w:r>
      <w:r>
        <w:rPr>
          <w:spacing w:val="-5"/>
          <w:w w:val="105"/>
        </w:rPr>
        <w:t xml:space="preserve"> </w:t>
      </w:r>
      <w:r>
        <w:rPr>
          <w:w w:val="105"/>
        </w:rPr>
        <w:t>4</w:t>
      </w:r>
      <w:r>
        <w:rPr>
          <w:spacing w:val="2"/>
          <w:w w:val="105"/>
        </w:rPr>
        <w:t xml:space="preserve"> </w:t>
      </w:r>
      <w:r>
        <w:rPr>
          <w:spacing w:val="-2"/>
          <w:w w:val="105"/>
        </w:rPr>
        <w:t>урока.</w:t>
      </w:r>
    </w:p>
    <w:p w:rsidR="00852C3E" w:rsidRPr="00F425B2" w:rsidRDefault="00254E32" w:rsidP="00F425B2">
      <w:pPr>
        <w:tabs>
          <w:tab w:val="left" w:pos="1399"/>
        </w:tabs>
        <w:spacing w:before="52"/>
        <w:ind w:left="979"/>
        <w:rPr>
          <w:sz w:val="23"/>
        </w:rPr>
      </w:pPr>
      <w:r>
        <w:rPr>
          <w:b/>
          <w:sz w:val="23"/>
        </w:rPr>
        <w:t>2.10</w:t>
      </w:r>
      <w:r w:rsidR="00F425B2">
        <w:rPr>
          <w:b/>
          <w:sz w:val="23"/>
        </w:rPr>
        <w:t>.</w:t>
      </w:r>
      <w:r w:rsidR="00852C3E" w:rsidRPr="00F425B2">
        <w:rPr>
          <w:b/>
          <w:sz w:val="23"/>
        </w:rPr>
        <w:t>Начало</w:t>
      </w:r>
      <w:r w:rsidR="00852C3E" w:rsidRPr="00F425B2">
        <w:rPr>
          <w:b/>
          <w:spacing w:val="31"/>
          <w:sz w:val="23"/>
        </w:rPr>
        <w:t xml:space="preserve"> </w:t>
      </w:r>
      <w:r w:rsidR="00852C3E" w:rsidRPr="00F425B2">
        <w:rPr>
          <w:b/>
          <w:sz w:val="23"/>
        </w:rPr>
        <w:t>занятий</w:t>
      </w:r>
      <w:r w:rsidR="00852C3E" w:rsidRPr="00F425B2">
        <w:rPr>
          <w:b/>
          <w:spacing w:val="37"/>
          <w:sz w:val="23"/>
        </w:rPr>
        <w:t xml:space="preserve"> </w:t>
      </w:r>
      <w:r w:rsidR="00852C3E" w:rsidRPr="00F425B2">
        <w:rPr>
          <w:b/>
          <w:sz w:val="23"/>
        </w:rPr>
        <w:t>ВУД</w:t>
      </w:r>
      <w:r w:rsidR="00852C3E" w:rsidRPr="00F425B2">
        <w:rPr>
          <w:b/>
          <w:spacing w:val="41"/>
          <w:sz w:val="23"/>
        </w:rPr>
        <w:t xml:space="preserve"> </w:t>
      </w:r>
      <w:r w:rsidR="00852C3E" w:rsidRPr="00F425B2">
        <w:rPr>
          <w:b/>
          <w:sz w:val="23"/>
        </w:rPr>
        <w:t>и</w:t>
      </w:r>
      <w:r w:rsidR="00852C3E" w:rsidRPr="00F425B2">
        <w:rPr>
          <w:b/>
          <w:spacing w:val="26"/>
          <w:sz w:val="23"/>
        </w:rPr>
        <w:t xml:space="preserve"> </w:t>
      </w:r>
      <w:r w:rsidR="00852C3E" w:rsidRPr="00F425B2">
        <w:rPr>
          <w:b/>
          <w:sz w:val="23"/>
        </w:rPr>
        <w:t>дополнительного</w:t>
      </w:r>
      <w:r w:rsidR="00852C3E" w:rsidRPr="00F425B2">
        <w:rPr>
          <w:b/>
          <w:spacing w:val="42"/>
          <w:sz w:val="23"/>
        </w:rPr>
        <w:t xml:space="preserve"> </w:t>
      </w:r>
      <w:r w:rsidR="00852C3E" w:rsidRPr="00F425B2">
        <w:rPr>
          <w:b/>
          <w:sz w:val="23"/>
        </w:rPr>
        <w:t>образования:</w:t>
      </w:r>
      <w:r w:rsidR="00852C3E" w:rsidRPr="00F425B2">
        <w:rPr>
          <w:b/>
          <w:spacing w:val="30"/>
          <w:sz w:val="23"/>
        </w:rPr>
        <w:t xml:space="preserve"> </w:t>
      </w:r>
      <w:r w:rsidR="00852C3E" w:rsidRPr="00F425B2">
        <w:rPr>
          <w:spacing w:val="-2"/>
          <w:sz w:val="23"/>
        </w:rPr>
        <w:t>14.30</w:t>
      </w:r>
    </w:p>
    <w:p w:rsidR="00852C3E" w:rsidRPr="00F425B2" w:rsidRDefault="00254E32" w:rsidP="00F425B2">
      <w:pPr>
        <w:tabs>
          <w:tab w:val="left" w:pos="1521"/>
        </w:tabs>
        <w:ind w:left="979"/>
        <w:rPr>
          <w:b/>
          <w:sz w:val="23"/>
        </w:rPr>
      </w:pPr>
      <w:r>
        <w:rPr>
          <w:b/>
          <w:sz w:val="23"/>
        </w:rPr>
        <w:t>2.11</w:t>
      </w:r>
      <w:r w:rsidR="00F425B2">
        <w:rPr>
          <w:b/>
          <w:sz w:val="23"/>
        </w:rPr>
        <w:t>.</w:t>
      </w:r>
      <w:r w:rsidR="00852C3E" w:rsidRPr="00F425B2">
        <w:rPr>
          <w:b/>
          <w:sz w:val="23"/>
        </w:rPr>
        <w:t>Режим</w:t>
      </w:r>
      <w:r w:rsidR="00852C3E" w:rsidRPr="00F425B2">
        <w:rPr>
          <w:b/>
          <w:spacing w:val="31"/>
          <w:sz w:val="23"/>
        </w:rPr>
        <w:t xml:space="preserve"> </w:t>
      </w:r>
      <w:r w:rsidR="00852C3E" w:rsidRPr="00F425B2">
        <w:rPr>
          <w:b/>
          <w:sz w:val="23"/>
        </w:rPr>
        <w:t>работы</w:t>
      </w:r>
      <w:r w:rsidR="00852C3E" w:rsidRPr="00F425B2">
        <w:rPr>
          <w:b/>
          <w:spacing w:val="26"/>
          <w:sz w:val="23"/>
        </w:rPr>
        <w:t xml:space="preserve"> </w:t>
      </w:r>
      <w:r w:rsidR="00852C3E" w:rsidRPr="00F425B2">
        <w:rPr>
          <w:b/>
          <w:spacing w:val="-5"/>
          <w:sz w:val="23"/>
        </w:rPr>
        <w:t>ГПД</w:t>
      </w:r>
    </w:p>
    <w:p w:rsidR="00852C3E" w:rsidRDefault="00852C3E" w:rsidP="00852C3E">
      <w:pPr>
        <w:pStyle w:val="a3"/>
        <w:spacing w:before="7"/>
        <w:ind w:left="0"/>
        <w:rPr>
          <w:b/>
          <w:sz w:val="12"/>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670"/>
        <w:gridCol w:w="3264"/>
      </w:tblGrid>
      <w:tr w:rsidR="00852C3E" w:rsidTr="00852C3E">
        <w:trPr>
          <w:trHeight w:val="313"/>
        </w:trPr>
        <w:tc>
          <w:tcPr>
            <w:tcW w:w="677" w:type="dxa"/>
            <w:tcBorders>
              <w:top w:val="single" w:sz="4" w:space="0" w:color="000000"/>
              <w:left w:val="single" w:sz="4" w:space="0" w:color="000000"/>
              <w:bottom w:val="single" w:sz="4" w:space="0" w:color="000000"/>
              <w:right w:val="single" w:sz="4" w:space="0" w:color="000000"/>
            </w:tcBorders>
            <w:hideMark/>
          </w:tcPr>
          <w:p w:rsidR="00852C3E" w:rsidRPr="00254E32" w:rsidRDefault="00852C3E">
            <w:pPr>
              <w:pStyle w:val="TableParagraph"/>
              <w:spacing w:before="21"/>
              <w:ind w:left="8"/>
              <w:rPr>
                <w:b/>
                <w:sz w:val="23"/>
              </w:rPr>
            </w:pPr>
            <w:r w:rsidRPr="00254E32">
              <w:rPr>
                <w:b/>
                <w:w w:val="103"/>
                <w:sz w:val="23"/>
              </w:rPr>
              <w:t>№</w:t>
            </w:r>
          </w:p>
        </w:tc>
        <w:tc>
          <w:tcPr>
            <w:tcW w:w="5670" w:type="dxa"/>
            <w:tcBorders>
              <w:top w:val="single" w:sz="4" w:space="0" w:color="000000"/>
              <w:left w:val="single" w:sz="4" w:space="0" w:color="000000"/>
              <w:bottom w:val="single" w:sz="4" w:space="0" w:color="000000"/>
              <w:right w:val="single" w:sz="4" w:space="0" w:color="000000"/>
            </w:tcBorders>
            <w:hideMark/>
          </w:tcPr>
          <w:p w:rsidR="00852C3E" w:rsidRPr="00254E32" w:rsidRDefault="00852C3E">
            <w:pPr>
              <w:pStyle w:val="TableParagraph"/>
              <w:spacing w:before="21"/>
              <w:ind w:left="2062" w:right="2058"/>
              <w:rPr>
                <w:b/>
                <w:sz w:val="23"/>
              </w:rPr>
            </w:pPr>
            <w:r w:rsidRPr="00254E32">
              <w:rPr>
                <w:b/>
                <w:spacing w:val="-2"/>
                <w:w w:val="105"/>
                <w:sz w:val="23"/>
              </w:rPr>
              <w:t>Мероприятия</w:t>
            </w:r>
          </w:p>
        </w:tc>
        <w:tc>
          <w:tcPr>
            <w:tcW w:w="3264" w:type="dxa"/>
            <w:tcBorders>
              <w:top w:val="single" w:sz="4" w:space="0" w:color="000000"/>
              <w:left w:val="single" w:sz="4" w:space="0" w:color="000000"/>
              <w:bottom w:val="single" w:sz="4" w:space="0" w:color="000000"/>
              <w:right w:val="single" w:sz="4" w:space="0" w:color="000000"/>
            </w:tcBorders>
            <w:hideMark/>
          </w:tcPr>
          <w:p w:rsidR="00852C3E" w:rsidRPr="00254E32" w:rsidRDefault="00852C3E">
            <w:pPr>
              <w:pStyle w:val="TableParagraph"/>
              <w:spacing w:before="21"/>
              <w:ind w:left="618" w:right="601"/>
              <w:rPr>
                <w:b/>
                <w:sz w:val="23"/>
              </w:rPr>
            </w:pPr>
            <w:r w:rsidRPr="00254E32">
              <w:rPr>
                <w:b/>
                <w:w w:val="105"/>
                <w:sz w:val="23"/>
              </w:rPr>
              <w:t>Время</w:t>
            </w:r>
            <w:r w:rsidRPr="00254E32">
              <w:rPr>
                <w:b/>
                <w:spacing w:val="-14"/>
                <w:w w:val="105"/>
                <w:sz w:val="23"/>
              </w:rPr>
              <w:t xml:space="preserve"> </w:t>
            </w:r>
            <w:r w:rsidRPr="00254E32">
              <w:rPr>
                <w:b/>
                <w:spacing w:val="-2"/>
                <w:w w:val="105"/>
                <w:sz w:val="23"/>
              </w:rPr>
              <w:t>проведения</w:t>
            </w:r>
          </w:p>
        </w:tc>
      </w:tr>
      <w:tr w:rsidR="00852C3E" w:rsidTr="00F425B2">
        <w:trPr>
          <w:trHeight w:val="339"/>
        </w:trPr>
        <w:tc>
          <w:tcPr>
            <w:tcW w:w="677" w:type="dxa"/>
            <w:tcBorders>
              <w:top w:val="single" w:sz="4" w:space="0" w:color="000000"/>
              <w:left w:val="single" w:sz="4" w:space="0" w:color="000000"/>
              <w:bottom w:val="single" w:sz="4" w:space="0" w:color="000000"/>
              <w:right w:val="single" w:sz="4" w:space="0" w:color="000000"/>
            </w:tcBorders>
            <w:hideMark/>
          </w:tcPr>
          <w:p w:rsidR="00852C3E" w:rsidRPr="00254E32" w:rsidRDefault="00852C3E">
            <w:pPr>
              <w:pStyle w:val="TableParagraph"/>
              <w:spacing w:before="14"/>
              <w:ind w:left="231" w:right="223"/>
              <w:rPr>
                <w:sz w:val="23"/>
              </w:rPr>
            </w:pPr>
            <w:r w:rsidRPr="00254E32">
              <w:rPr>
                <w:spacing w:val="-5"/>
                <w:w w:val="105"/>
                <w:sz w:val="23"/>
              </w:rPr>
              <w:t>1.</w:t>
            </w:r>
          </w:p>
        </w:tc>
        <w:tc>
          <w:tcPr>
            <w:tcW w:w="5670" w:type="dxa"/>
            <w:tcBorders>
              <w:top w:val="single" w:sz="4" w:space="0" w:color="000000"/>
              <w:left w:val="single" w:sz="4" w:space="0" w:color="000000"/>
              <w:bottom w:val="single" w:sz="4" w:space="0" w:color="000000"/>
              <w:right w:val="single" w:sz="4" w:space="0" w:color="000000"/>
            </w:tcBorders>
            <w:hideMark/>
          </w:tcPr>
          <w:p w:rsidR="00852C3E" w:rsidRPr="00F425B2" w:rsidRDefault="00852C3E" w:rsidP="00F425B2">
            <w:pPr>
              <w:pStyle w:val="TableParagraph"/>
              <w:rPr>
                <w:sz w:val="23"/>
              </w:rPr>
            </w:pPr>
            <w:r w:rsidRPr="00F425B2">
              <w:rPr>
                <w:sz w:val="23"/>
              </w:rPr>
              <w:t>Сбор</w:t>
            </w:r>
            <w:r w:rsidRPr="00F425B2">
              <w:rPr>
                <w:spacing w:val="12"/>
                <w:w w:val="105"/>
                <w:sz w:val="23"/>
              </w:rPr>
              <w:t xml:space="preserve"> </w:t>
            </w:r>
            <w:r w:rsidRPr="00F425B2">
              <w:rPr>
                <w:spacing w:val="-2"/>
                <w:w w:val="105"/>
                <w:sz w:val="23"/>
              </w:rPr>
              <w:t>группы.</w:t>
            </w:r>
            <w:r w:rsidR="00F425B2">
              <w:rPr>
                <w:spacing w:val="-2"/>
                <w:w w:val="105"/>
                <w:sz w:val="23"/>
              </w:rPr>
              <w:t xml:space="preserve"> </w:t>
            </w:r>
            <w:r w:rsidRPr="00F425B2">
              <w:rPr>
                <w:sz w:val="23"/>
              </w:rPr>
              <w:t>Санитарно-гигиеническая</w:t>
            </w:r>
            <w:r w:rsidRPr="00F425B2">
              <w:rPr>
                <w:spacing w:val="68"/>
                <w:w w:val="150"/>
                <w:sz w:val="23"/>
              </w:rPr>
              <w:t xml:space="preserve"> </w:t>
            </w:r>
            <w:r w:rsidRPr="00F425B2">
              <w:rPr>
                <w:spacing w:val="-2"/>
                <w:sz w:val="23"/>
              </w:rPr>
              <w:t>пауза.</w:t>
            </w:r>
          </w:p>
        </w:tc>
        <w:tc>
          <w:tcPr>
            <w:tcW w:w="3264" w:type="dxa"/>
            <w:tcBorders>
              <w:top w:val="single" w:sz="4" w:space="0" w:color="000000"/>
              <w:left w:val="single" w:sz="4" w:space="0" w:color="000000"/>
              <w:bottom w:val="single" w:sz="4" w:space="0" w:color="000000"/>
              <w:right w:val="single" w:sz="4" w:space="0" w:color="000000"/>
            </w:tcBorders>
            <w:hideMark/>
          </w:tcPr>
          <w:p w:rsidR="00852C3E" w:rsidRPr="00254E32" w:rsidRDefault="00852C3E">
            <w:pPr>
              <w:pStyle w:val="TableParagraph"/>
              <w:spacing w:before="14"/>
              <w:ind w:left="618" w:right="588"/>
              <w:rPr>
                <w:sz w:val="23"/>
              </w:rPr>
            </w:pPr>
            <w:r w:rsidRPr="00254E32">
              <w:rPr>
                <w:w w:val="105"/>
                <w:sz w:val="23"/>
              </w:rPr>
              <w:t>13.00</w:t>
            </w:r>
            <w:r w:rsidRPr="00254E32">
              <w:rPr>
                <w:spacing w:val="-6"/>
                <w:w w:val="105"/>
                <w:sz w:val="23"/>
              </w:rPr>
              <w:t xml:space="preserve"> </w:t>
            </w:r>
            <w:r w:rsidRPr="00254E32">
              <w:rPr>
                <w:w w:val="105"/>
                <w:sz w:val="23"/>
              </w:rPr>
              <w:t>–</w:t>
            </w:r>
            <w:r w:rsidRPr="00254E32">
              <w:rPr>
                <w:spacing w:val="-6"/>
                <w:w w:val="105"/>
                <w:sz w:val="23"/>
              </w:rPr>
              <w:t xml:space="preserve"> </w:t>
            </w:r>
            <w:r w:rsidRPr="00254E32">
              <w:rPr>
                <w:spacing w:val="-4"/>
                <w:w w:val="105"/>
                <w:sz w:val="23"/>
              </w:rPr>
              <w:t>13.05</w:t>
            </w:r>
          </w:p>
        </w:tc>
      </w:tr>
      <w:tr w:rsidR="00852C3E" w:rsidTr="00F425B2">
        <w:trPr>
          <w:trHeight w:val="260"/>
        </w:trPr>
        <w:tc>
          <w:tcPr>
            <w:tcW w:w="677" w:type="dxa"/>
            <w:tcBorders>
              <w:top w:val="single" w:sz="4" w:space="0" w:color="000000"/>
              <w:left w:val="single" w:sz="4" w:space="0" w:color="000000"/>
              <w:bottom w:val="single" w:sz="4" w:space="0" w:color="000000"/>
              <w:right w:val="single" w:sz="4" w:space="0" w:color="000000"/>
            </w:tcBorders>
            <w:hideMark/>
          </w:tcPr>
          <w:p w:rsidR="00852C3E" w:rsidRPr="00254E32" w:rsidRDefault="00852C3E">
            <w:pPr>
              <w:pStyle w:val="TableParagraph"/>
              <w:spacing w:before="14"/>
              <w:ind w:left="231" w:right="223"/>
              <w:rPr>
                <w:sz w:val="23"/>
              </w:rPr>
            </w:pPr>
            <w:r w:rsidRPr="00254E32">
              <w:rPr>
                <w:spacing w:val="-5"/>
                <w:w w:val="105"/>
                <w:sz w:val="23"/>
              </w:rPr>
              <w:t>2.</w:t>
            </w:r>
          </w:p>
        </w:tc>
        <w:tc>
          <w:tcPr>
            <w:tcW w:w="5670" w:type="dxa"/>
            <w:tcBorders>
              <w:top w:val="single" w:sz="4" w:space="0" w:color="000000"/>
              <w:left w:val="single" w:sz="4" w:space="0" w:color="000000"/>
              <w:bottom w:val="single" w:sz="4" w:space="0" w:color="000000"/>
              <w:right w:val="single" w:sz="4" w:space="0" w:color="000000"/>
            </w:tcBorders>
            <w:hideMark/>
          </w:tcPr>
          <w:p w:rsidR="00852C3E" w:rsidRDefault="00852C3E" w:rsidP="00F425B2">
            <w:pPr>
              <w:pStyle w:val="TableParagraph"/>
              <w:rPr>
                <w:sz w:val="23"/>
                <w:lang w:val="en-US"/>
              </w:rPr>
            </w:pPr>
            <w:r w:rsidRPr="00254E32">
              <w:rPr>
                <w:spacing w:val="-2"/>
                <w:w w:val="105"/>
                <w:sz w:val="23"/>
              </w:rPr>
              <w:t>Обед.</w:t>
            </w:r>
            <w:r w:rsidR="00F425B2">
              <w:rPr>
                <w:spacing w:val="-2"/>
                <w:w w:val="105"/>
                <w:sz w:val="23"/>
              </w:rPr>
              <w:t xml:space="preserve"> </w:t>
            </w:r>
            <w:r w:rsidRPr="00254E32">
              <w:rPr>
                <w:sz w:val="23"/>
              </w:rPr>
              <w:t>Санитарно-гигиеническа</w:t>
            </w:r>
            <w:r>
              <w:rPr>
                <w:sz w:val="23"/>
                <w:lang w:val="en-US"/>
              </w:rPr>
              <w:t>я</w:t>
            </w:r>
            <w:r>
              <w:rPr>
                <w:spacing w:val="68"/>
                <w:w w:val="150"/>
                <w:sz w:val="23"/>
                <w:lang w:val="en-US"/>
              </w:rPr>
              <w:t xml:space="preserve"> </w:t>
            </w:r>
            <w:r>
              <w:rPr>
                <w:spacing w:val="-4"/>
                <w:sz w:val="23"/>
                <w:lang w:val="en-US"/>
              </w:rPr>
              <w:t>пауза</w:t>
            </w:r>
          </w:p>
        </w:tc>
        <w:tc>
          <w:tcPr>
            <w:tcW w:w="3264"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14"/>
              <w:ind w:left="618" w:right="595"/>
              <w:rPr>
                <w:sz w:val="23"/>
                <w:lang w:val="en-US"/>
              </w:rPr>
            </w:pPr>
            <w:r>
              <w:rPr>
                <w:w w:val="105"/>
                <w:sz w:val="23"/>
                <w:lang w:val="en-US"/>
              </w:rPr>
              <w:t>13.05</w:t>
            </w:r>
            <w:r>
              <w:rPr>
                <w:spacing w:val="-6"/>
                <w:w w:val="105"/>
                <w:sz w:val="23"/>
                <w:lang w:val="en-US"/>
              </w:rPr>
              <w:t xml:space="preserve"> </w:t>
            </w:r>
            <w:r>
              <w:rPr>
                <w:w w:val="105"/>
                <w:sz w:val="23"/>
                <w:lang w:val="en-US"/>
              </w:rPr>
              <w:t>–</w:t>
            </w:r>
            <w:r>
              <w:rPr>
                <w:spacing w:val="-6"/>
                <w:w w:val="105"/>
                <w:sz w:val="23"/>
                <w:lang w:val="en-US"/>
              </w:rPr>
              <w:t xml:space="preserve"> </w:t>
            </w:r>
            <w:r>
              <w:rPr>
                <w:spacing w:val="-4"/>
                <w:w w:val="105"/>
                <w:sz w:val="23"/>
                <w:lang w:val="en-US"/>
              </w:rPr>
              <w:t>13.25</w:t>
            </w:r>
          </w:p>
        </w:tc>
      </w:tr>
      <w:tr w:rsidR="00852C3E" w:rsidTr="00852C3E">
        <w:trPr>
          <w:trHeight w:val="321"/>
        </w:trPr>
        <w:tc>
          <w:tcPr>
            <w:tcW w:w="677"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21"/>
              <w:ind w:left="231" w:right="223"/>
              <w:rPr>
                <w:sz w:val="23"/>
                <w:lang w:val="en-US"/>
              </w:rPr>
            </w:pPr>
            <w:r>
              <w:rPr>
                <w:spacing w:val="-5"/>
                <w:w w:val="105"/>
                <w:sz w:val="23"/>
                <w:lang w:val="en-US"/>
              </w:rPr>
              <w:t>3.</w:t>
            </w:r>
          </w:p>
        </w:tc>
        <w:tc>
          <w:tcPr>
            <w:tcW w:w="5670"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21"/>
              <w:rPr>
                <w:sz w:val="23"/>
                <w:lang w:val="en-US"/>
              </w:rPr>
            </w:pPr>
            <w:r>
              <w:rPr>
                <w:spacing w:val="-2"/>
                <w:w w:val="105"/>
                <w:sz w:val="23"/>
                <w:lang w:val="en-US"/>
              </w:rPr>
              <w:t>Прогулка.</w:t>
            </w:r>
          </w:p>
        </w:tc>
        <w:tc>
          <w:tcPr>
            <w:tcW w:w="3264"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21"/>
              <w:ind w:left="617" w:right="601"/>
              <w:rPr>
                <w:sz w:val="23"/>
                <w:lang w:val="en-US"/>
              </w:rPr>
            </w:pPr>
            <w:r>
              <w:rPr>
                <w:w w:val="105"/>
                <w:sz w:val="23"/>
                <w:lang w:val="en-US"/>
              </w:rPr>
              <w:t>13.25</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13.40</w:t>
            </w:r>
          </w:p>
        </w:tc>
      </w:tr>
      <w:tr w:rsidR="00254E32" w:rsidTr="00254E32">
        <w:trPr>
          <w:trHeight w:val="314"/>
        </w:trPr>
        <w:tc>
          <w:tcPr>
            <w:tcW w:w="677" w:type="dxa"/>
            <w:vMerge w:val="restart"/>
            <w:tcBorders>
              <w:top w:val="single" w:sz="4" w:space="0" w:color="000000"/>
              <w:left w:val="single" w:sz="4" w:space="0" w:color="000000"/>
              <w:right w:val="single" w:sz="4" w:space="0" w:color="000000"/>
            </w:tcBorders>
            <w:hideMark/>
          </w:tcPr>
          <w:p w:rsidR="00254E32" w:rsidRDefault="00254E32">
            <w:pPr>
              <w:pStyle w:val="TableParagraph"/>
              <w:spacing w:before="14"/>
              <w:ind w:left="231" w:right="223"/>
              <w:rPr>
                <w:sz w:val="23"/>
                <w:lang w:val="en-US"/>
              </w:rPr>
            </w:pPr>
            <w:r>
              <w:rPr>
                <w:spacing w:val="-5"/>
                <w:w w:val="105"/>
                <w:sz w:val="23"/>
                <w:lang w:val="en-US"/>
              </w:rPr>
              <w:t>4.</w:t>
            </w:r>
          </w:p>
        </w:tc>
        <w:tc>
          <w:tcPr>
            <w:tcW w:w="5670" w:type="dxa"/>
            <w:tcBorders>
              <w:top w:val="single" w:sz="4" w:space="0" w:color="000000"/>
              <w:left w:val="single" w:sz="4" w:space="0" w:color="000000"/>
              <w:bottom w:val="single" w:sz="4" w:space="0" w:color="000000"/>
              <w:right w:val="single" w:sz="4" w:space="0" w:color="000000"/>
            </w:tcBorders>
            <w:hideMark/>
          </w:tcPr>
          <w:p w:rsidR="00254E32" w:rsidRPr="00852C3E" w:rsidRDefault="00254E32" w:rsidP="00254E32">
            <w:pPr>
              <w:pStyle w:val="TableParagraph"/>
              <w:spacing w:before="14"/>
              <w:rPr>
                <w:sz w:val="23"/>
              </w:rPr>
            </w:pPr>
            <w:r w:rsidRPr="00852C3E">
              <w:rPr>
                <w:sz w:val="23"/>
              </w:rPr>
              <w:t>Кружковая</w:t>
            </w:r>
            <w:r w:rsidRPr="00852C3E">
              <w:rPr>
                <w:spacing w:val="23"/>
                <w:sz w:val="23"/>
              </w:rPr>
              <w:t xml:space="preserve"> </w:t>
            </w:r>
            <w:r w:rsidRPr="00852C3E">
              <w:rPr>
                <w:sz w:val="23"/>
              </w:rPr>
              <w:t>работа.</w:t>
            </w:r>
            <w:r w:rsidRPr="00852C3E">
              <w:rPr>
                <w:spacing w:val="34"/>
                <w:sz w:val="23"/>
              </w:rPr>
              <w:t xml:space="preserve"> </w:t>
            </w:r>
          </w:p>
        </w:tc>
        <w:tc>
          <w:tcPr>
            <w:tcW w:w="3264" w:type="dxa"/>
            <w:tcBorders>
              <w:top w:val="single" w:sz="4" w:space="0" w:color="000000"/>
              <w:left w:val="single" w:sz="4" w:space="0" w:color="000000"/>
              <w:bottom w:val="single" w:sz="4" w:space="0" w:color="000000"/>
              <w:right w:val="single" w:sz="4" w:space="0" w:color="000000"/>
            </w:tcBorders>
            <w:hideMark/>
          </w:tcPr>
          <w:p w:rsidR="00254E32" w:rsidRDefault="00254E32">
            <w:pPr>
              <w:pStyle w:val="TableParagraph"/>
              <w:ind w:left="618" w:right="588"/>
              <w:rPr>
                <w:sz w:val="23"/>
                <w:lang w:val="en-US"/>
              </w:rPr>
            </w:pPr>
            <w:r>
              <w:rPr>
                <w:w w:val="105"/>
                <w:sz w:val="23"/>
                <w:lang w:val="en-US"/>
              </w:rPr>
              <w:t>13.40</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14.10</w:t>
            </w:r>
          </w:p>
        </w:tc>
      </w:tr>
      <w:tr w:rsidR="00254E32" w:rsidTr="00254E32">
        <w:trPr>
          <w:trHeight w:val="321"/>
        </w:trPr>
        <w:tc>
          <w:tcPr>
            <w:tcW w:w="677" w:type="dxa"/>
            <w:vMerge/>
            <w:tcBorders>
              <w:left w:val="single" w:sz="4" w:space="0" w:color="000000"/>
              <w:bottom w:val="single" w:sz="4" w:space="0" w:color="000000"/>
              <w:right w:val="single" w:sz="4" w:space="0" w:color="000000"/>
            </w:tcBorders>
          </w:tcPr>
          <w:p w:rsidR="00254E32" w:rsidRDefault="00254E32">
            <w:pPr>
              <w:pStyle w:val="TableParagraph"/>
              <w:rPr>
                <w:lang w:val="en-US"/>
              </w:rPr>
            </w:pPr>
          </w:p>
        </w:tc>
        <w:tc>
          <w:tcPr>
            <w:tcW w:w="5670" w:type="dxa"/>
            <w:tcBorders>
              <w:top w:val="single" w:sz="4" w:space="0" w:color="000000"/>
              <w:left w:val="single" w:sz="4" w:space="0" w:color="000000"/>
              <w:bottom w:val="single" w:sz="4" w:space="0" w:color="000000"/>
              <w:right w:val="single" w:sz="4" w:space="0" w:color="000000"/>
            </w:tcBorders>
          </w:tcPr>
          <w:p w:rsidR="00254E32" w:rsidRDefault="00254E32">
            <w:pPr>
              <w:pStyle w:val="TableParagraph"/>
              <w:rPr>
                <w:lang w:val="en-US"/>
              </w:rPr>
            </w:pPr>
            <w:r w:rsidRPr="00852C3E">
              <w:rPr>
                <w:sz w:val="23"/>
              </w:rPr>
              <w:t>Развивающие</w:t>
            </w:r>
            <w:r w:rsidRPr="00852C3E">
              <w:rPr>
                <w:spacing w:val="19"/>
                <w:sz w:val="23"/>
              </w:rPr>
              <w:t xml:space="preserve"> </w:t>
            </w:r>
            <w:r w:rsidRPr="00852C3E">
              <w:rPr>
                <w:sz w:val="23"/>
              </w:rPr>
              <w:t>виды</w:t>
            </w:r>
            <w:r w:rsidRPr="00852C3E">
              <w:rPr>
                <w:spacing w:val="34"/>
                <w:sz w:val="23"/>
              </w:rPr>
              <w:t xml:space="preserve"> </w:t>
            </w:r>
            <w:r w:rsidRPr="00852C3E">
              <w:rPr>
                <w:spacing w:val="-2"/>
                <w:sz w:val="23"/>
              </w:rPr>
              <w:t>деятельности.</w:t>
            </w:r>
          </w:p>
        </w:tc>
        <w:tc>
          <w:tcPr>
            <w:tcW w:w="3264" w:type="dxa"/>
            <w:tcBorders>
              <w:top w:val="single" w:sz="4" w:space="0" w:color="000000"/>
              <w:left w:val="single" w:sz="4" w:space="0" w:color="000000"/>
              <w:bottom w:val="single" w:sz="4" w:space="0" w:color="000000"/>
              <w:right w:val="single" w:sz="4" w:space="0" w:color="000000"/>
            </w:tcBorders>
            <w:hideMark/>
          </w:tcPr>
          <w:p w:rsidR="00254E32" w:rsidRDefault="00254E32">
            <w:pPr>
              <w:pStyle w:val="TableParagraph"/>
              <w:spacing w:before="21"/>
              <w:ind w:left="617" w:right="601"/>
              <w:rPr>
                <w:sz w:val="23"/>
                <w:lang w:val="en-US"/>
              </w:rPr>
            </w:pPr>
            <w:r>
              <w:rPr>
                <w:w w:val="105"/>
                <w:sz w:val="23"/>
                <w:lang w:val="en-US"/>
              </w:rPr>
              <w:t>14.10</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14.40</w:t>
            </w:r>
          </w:p>
        </w:tc>
      </w:tr>
      <w:tr w:rsidR="00852C3E" w:rsidTr="00852C3E">
        <w:trPr>
          <w:trHeight w:val="314"/>
        </w:trPr>
        <w:tc>
          <w:tcPr>
            <w:tcW w:w="677"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14"/>
              <w:ind w:left="231" w:right="223"/>
              <w:rPr>
                <w:sz w:val="23"/>
                <w:lang w:val="en-US"/>
              </w:rPr>
            </w:pPr>
            <w:r>
              <w:rPr>
                <w:spacing w:val="-5"/>
                <w:w w:val="105"/>
                <w:sz w:val="23"/>
                <w:lang w:val="en-US"/>
              </w:rPr>
              <w:t>5.</w:t>
            </w:r>
          </w:p>
        </w:tc>
        <w:tc>
          <w:tcPr>
            <w:tcW w:w="5670" w:type="dxa"/>
            <w:tcBorders>
              <w:top w:val="single" w:sz="4" w:space="0" w:color="000000"/>
              <w:left w:val="single" w:sz="4" w:space="0" w:color="000000"/>
              <w:bottom w:val="single" w:sz="4" w:space="0" w:color="000000"/>
              <w:right w:val="single" w:sz="4" w:space="0" w:color="000000"/>
            </w:tcBorders>
            <w:hideMark/>
          </w:tcPr>
          <w:p w:rsidR="00852C3E" w:rsidRPr="00852C3E" w:rsidRDefault="00852C3E">
            <w:pPr>
              <w:pStyle w:val="TableParagraph"/>
              <w:spacing w:before="14"/>
              <w:rPr>
                <w:sz w:val="23"/>
              </w:rPr>
            </w:pPr>
            <w:r w:rsidRPr="00852C3E">
              <w:rPr>
                <w:sz w:val="23"/>
              </w:rPr>
              <w:t>Подведение</w:t>
            </w:r>
            <w:r w:rsidRPr="00852C3E">
              <w:rPr>
                <w:spacing w:val="8"/>
                <w:sz w:val="23"/>
              </w:rPr>
              <w:t xml:space="preserve"> </w:t>
            </w:r>
            <w:r w:rsidRPr="00852C3E">
              <w:rPr>
                <w:sz w:val="23"/>
              </w:rPr>
              <w:t>итогов</w:t>
            </w:r>
            <w:r w:rsidRPr="00852C3E">
              <w:rPr>
                <w:spacing w:val="18"/>
                <w:sz w:val="23"/>
              </w:rPr>
              <w:t xml:space="preserve"> </w:t>
            </w:r>
            <w:r w:rsidRPr="00852C3E">
              <w:rPr>
                <w:sz w:val="23"/>
              </w:rPr>
              <w:t>дня,</w:t>
            </w:r>
            <w:r w:rsidRPr="00852C3E">
              <w:rPr>
                <w:spacing w:val="12"/>
                <w:sz w:val="23"/>
              </w:rPr>
              <w:t xml:space="preserve"> </w:t>
            </w:r>
            <w:r w:rsidRPr="00852C3E">
              <w:rPr>
                <w:sz w:val="23"/>
              </w:rPr>
              <w:t>прогулка</w:t>
            </w:r>
            <w:r w:rsidRPr="00852C3E">
              <w:rPr>
                <w:spacing w:val="18"/>
                <w:sz w:val="23"/>
              </w:rPr>
              <w:t xml:space="preserve"> </w:t>
            </w:r>
            <w:r w:rsidRPr="00852C3E">
              <w:rPr>
                <w:sz w:val="23"/>
              </w:rPr>
              <w:t>и</w:t>
            </w:r>
            <w:r w:rsidRPr="00852C3E">
              <w:rPr>
                <w:spacing w:val="18"/>
                <w:sz w:val="23"/>
              </w:rPr>
              <w:t xml:space="preserve"> </w:t>
            </w:r>
            <w:r w:rsidRPr="00852C3E">
              <w:rPr>
                <w:sz w:val="23"/>
              </w:rPr>
              <w:t>уход</w:t>
            </w:r>
            <w:r w:rsidRPr="00852C3E">
              <w:rPr>
                <w:spacing w:val="16"/>
                <w:sz w:val="23"/>
              </w:rPr>
              <w:t xml:space="preserve"> </w:t>
            </w:r>
            <w:r w:rsidRPr="00852C3E">
              <w:rPr>
                <w:spacing w:val="-2"/>
                <w:sz w:val="23"/>
              </w:rPr>
              <w:t>домой.</w:t>
            </w:r>
          </w:p>
        </w:tc>
        <w:tc>
          <w:tcPr>
            <w:tcW w:w="3264" w:type="dxa"/>
            <w:tcBorders>
              <w:top w:val="single" w:sz="4" w:space="0" w:color="000000"/>
              <w:left w:val="single" w:sz="4" w:space="0" w:color="000000"/>
              <w:bottom w:val="single" w:sz="4" w:space="0" w:color="000000"/>
              <w:right w:val="single" w:sz="4" w:space="0" w:color="000000"/>
            </w:tcBorders>
            <w:hideMark/>
          </w:tcPr>
          <w:p w:rsidR="00852C3E" w:rsidRPr="00254E32" w:rsidRDefault="00254E32" w:rsidP="00254E32">
            <w:pPr>
              <w:pStyle w:val="TableParagraph"/>
              <w:spacing w:before="14"/>
              <w:ind w:left="581" w:right="601"/>
              <w:rPr>
                <w:sz w:val="23"/>
              </w:rPr>
            </w:pPr>
            <w:r>
              <w:rPr>
                <w:w w:val="105"/>
                <w:sz w:val="23"/>
              </w:rPr>
              <w:t>14.40</w:t>
            </w:r>
            <w:r w:rsidR="00852C3E" w:rsidRPr="00254E32">
              <w:rPr>
                <w:w w:val="105"/>
                <w:sz w:val="23"/>
              </w:rPr>
              <w:t>–</w:t>
            </w:r>
            <w:r w:rsidR="00852C3E" w:rsidRPr="00254E32">
              <w:rPr>
                <w:spacing w:val="-3"/>
                <w:w w:val="105"/>
                <w:sz w:val="23"/>
              </w:rPr>
              <w:t xml:space="preserve"> </w:t>
            </w:r>
            <w:r w:rsidR="00852C3E" w:rsidRPr="00254E32">
              <w:rPr>
                <w:spacing w:val="-2"/>
                <w:w w:val="105"/>
                <w:sz w:val="23"/>
              </w:rPr>
              <w:t>15.00</w:t>
            </w:r>
          </w:p>
        </w:tc>
      </w:tr>
    </w:tbl>
    <w:p w:rsidR="00852C3E" w:rsidRPr="00F425B2" w:rsidRDefault="00254E32" w:rsidP="00F425B2">
      <w:pPr>
        <w:tabs>
          <w:tab w:val="left" w:pos="1579"/>
        </w:tabs>
        <w:spacing w:before="97" w:after="52"/>
        <w:ind w:left="979"/>
        <w:rPr>
          <w:b/>
          <w:sz w:val="23"/>
        </w:rPr>
      </w:pPr>
      <w:r>
        <w:rPr>
          <w:b/>
          <w:w w:val="105"/>
          <w:sz w:val="23"/>
        </w:rPr>
        <w:t>2.12</w:t>
      </w:r>
      <w:r w:rsidR="00F425B2">
        <w:rPr>
          <w:b/>
          <w:w w:val="105"/>
          <w:sz w:val="23"/>
        </w:rPr>
        <w:t xml:space="preserve">. </w:t>
      </w:r>
      <w:r w:rsidR="00852C3E" w:rsidRPr="00F425B2">
        <w:rPr>
          <w:b/>
          <w:w w:val="105"/>
          <w:sz w:val="23"/>
        </w:rPr>
        <w:t>Время</w:t>
      </w:r>
      <w:r w:rsidR="00852C3E" w:rsidRPr="00F425B2">
        <w:rPr>
          <w:b/>
          <w:spacing w:val="-15"/>
          <w:w w:val="105"/>
          <w:sz w:val="23"/>
        </w:rPr>
        <w:t xml:space="preserve"> </w:t>
      </w:r>
      <w:r w:rsidR="00852C3E" w:rsidRPr="00F425B2">
        <w:rPr>
          <w:b/>
          <w:w w:val="105"/>
          <w:sz w:val="23"/>
        </w:rPr>
        <w:t>питания</w:t>
      </w:r>
      <w:r w:rsidR="00852C3E" w:rsidRPr="00F425B2">
        <w:rPr>
          <w:b/>
          <w:spacing w:val="-9"/>
          <w:w w:val="105"/>
          <w:sz w:val="23"/>
        </w:rPr>
        <w:t xml:space="preserve"> </w:t>
      </w:r>
      <w:r w:rsidR="00852C3E" w:rsidRPr="00F425B2">
        <w:rPr>
          <w:b/>
          <w:w w:val="105"/>
          <w:sz w:val="23"/>
        </w:rPr>
        <w:t>учащихся</w:t>
      </w:r>
      <w:r w:rsidR="00852C3E" w:rsidRPr="00F425B2">
        <w:rPr>
          <w:b/>
          <w:spacing w:val="-15"/>
          <w:w w:val="105"/>
          <w:sz w:val="23"/>
        </w:rPr>
        <w:t xml:space="preserve"> </w:t>
      </w:r>
      <w:r w:rsidR="00852C3E" w:rsidRPr="00F425B2">
        <w:rPr>
          <w:b/>
          <w:w w:val="105"/>
          <w:sz w:val="23"/>
        </w:rPr>
        <w:t>в</w:t>
      </w:r>
      <w:r w:rsidR="00852C3E" w:rsidRPr="00F425B2">
        <w:rPr>
          <w:b/>
          <w:spacing w:val="-8"/>
          <w:w w:val="105"/>
          <w:sz w:val="23"/>
        </w:rPr>
        <w:t xml:space="preserve"> </w:t>
      </w:r>
      <w:r w:rsidR="00852C3E" w:rsidRPr="00F425B2">
        <w:rPr>
          <w:b/>
          <w:spacing w:val="-2"/>
          <w:w w:val="105"/>
          <w:sz w:val="23"/>
        </w:rPr>
        <w:t>столовой</w:t>
      </w: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1"/>
        <w:gridCol w:w="3191"/>
      </w:tblGrid>
      <w:tr w:rsidR="00852C3E" w:rsidTr="00852C3E">
        <w:trPr>
          <w:trHeight w:val="314"/>
        </w:trPr>
        <w:tc>
          <w:tcPr>
            <w:tcW w:w="3191" w:type="dxa"/>
            <w:tcBorders>
              <w:top w:val="single" w:sz="4" w:space="0" w:color="000000"/>
              <w:left w:val="single" w:sz="4" w:space="0" w:color="000000"/>
              <w:bottom w:val="single" w:sz="4" w:space="0" w:color="000000"/>
              <w:right w:val="single" w:sz="4" w:space="0" w:color="000000"/>
            </w:tcBorders>
            <w:hideMark/>
          </w:tcPr>
          <w:p w:rsidR="00852C3E" w:rsidRPr="00F425B2" w:rsidRDefault="00852C3E">
            <w:pPr>
              <w:pStyle w:val="TableParagraph"/>
              <w:ind w:left="828" w:right="821"/>
              <w:rPr>
                <w:sz w:val="23"/>
              </w:rPr>
            </w:pPr>
            <w:r w:rsidRPr="00F425B2">
              <w:rPr>
                <w:spacing w:val="-3"/>
                <w:w w:val="105"/>
                <w:sz w:val="23"/>
              </w:rPr>
              <w:t xml:space="preserve">3 </w:t>
            </w:r>
            <w:r w:rsidRPr="00F425B2">
              <w:rPr>
                <w:spacing w:val="-2"/>
                <w:w w:val="105"/>
                <w:sz w:val="23"/>
              </w:rPr>
              <w:t>класс</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Pr="00F425B2" w:rsidRDefault="00852C3E">
            <w:pPr>
              <w:pStyle w:val="TableParagraph"/>
              <w:ind w:left="824" w:right="821"/>
              <w:rPr>
                <w:sz w:val="23"/>
              </w:rPr>
            </w:pPr>
            <w:r w:rsidRPr="00F425B2">
              <w:rPr>
                <w:w w:val="105"/>
                <w:sz w:val="23"/>
              </w:rPr>
              <w:t>После</w:t>
            </w:r>
            <w:r w:rsidRPr="00F425B2">
              <w:rPr>
                <w:spacing w:val="-14"/>
                <w:w w:val="105"/>
                <w:sz w:val="23"/>
              </w:rPr>
              <w:t xml:space="preserve"> </w:t>
            </w:r>
            <w:r w:rsidRPr="00F425B2">
              <w:rPr>
                <w:w w:val="105"/>
                <w:sz w:val="23"/>
              </w:rPr>
              <w:t>3</w:t>
            </w:r>
            <w:r w:rsidRPr="00F425B2">
              <w:rPr>
                <w:spacing w:val="-1"/>
                <w:w w:val="105"/>
                <w:sz w:val="23"/>
              </w:rPr>
              <w:t xml:space="preserve"> </w:t>
            </w:r>
            <w:r w:rsidRPr="00F425B2">
              <w:rPr>
                <w:spacing w:val="-2"/>
                <w:w w:val="105"/>
                <w:sz w:val="23"/>
              </w:rPr>
              <w:t>урока</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Pr="00F425B2" w:rsidRDefault="00852C3E">
            <w:pPr>
              <w:pStyle w:val="TableParagraph"/>
              <w:ind w:left="855" w:right="793"/>
              <w:rPr>
                <w:sz w:val="23"/>
              </w:rPr>
            </w:pPr>
            <w:r w:rsidRPr="00F425B2">
              <w:rPr>
                <w:w w:val="105"/>
                <w:sz w:val="23"/>
              </w:rPr>
              <w:t>10.20</w:t>
            </w:r>
            <w:r w:rsidRPr="00F425B2">
              <w:rPr>
                <w:spacing w:val="-1"/>
                <w:w w:val="105"/>
                <w:sz w:val="23"/>
              </w:rPr>
              <w:t xml:space="preserve"> </w:t>
            </w:r>
            <w:r w:rsidRPr="00F425B2">
              <w:rPr>
                <w:w w:val="105"/>
                <w:sz w:val="23"/>
              </w:rPr>
              <w:t>–</w:t>
            </w:r>
            <w:r w:rsidRPr="00F425B2">
              <w:rPr>
                <w:spacing w:val="-13"/>
                <w:w w:val="105"/>
                <w:sz w:val="23"/>
              </w:rPr>
              <w:t xml:space="preserve"> </w:t>
            </w:r>
            <w:r w:rsidRPr="00F425B2">
              <w:rPr>
                <w:spacing w:val="-2"/>
                <w:w w:val="105"/>
                <w:sz w:val="23"/>
              </w:rPr>
              <w:t>10.35</w:t>
            </w:r>
          </w:p>
        </w:tc>
      </w:tr>
      <w:tr w:rsidR="00852C3E" w:rsidTr="00852C3E">
        <w:trPr>
          <w:trHeight w:val="321"/>
        </w:trPr>
        <w:tc>
          <w:tcPr>
            <w:tcW w:w="3191" w:type="dxa"/>
            <w:tcBorders>
              <w:top w:val="single" w:sz="4" w:space="0" w:color="000000"/>
              <w:left w:val="single" w:sz="4" w:space="0" w:color="000000"/>
              <w:bottom w:val="single" w:sz="4" w:space="0" w:color="000000"/>
              <w:right w:val="single" w:sz="4" w:space="0" w:color="000000"/>
            </w:tcBorders>
            <w:hideMark/>
          </w:tcPr>
          <w:p w:rsidR="00852C3E" w:rsidRPr="00F425B2" w:rsidRDefault="00852C3E">
            <w:pPr>
              <w:pStyle w:val="TableParagraph"/>
              <w:ind w:left="828" w:right="821"/>
              <w:rPr>
                <w:sz w:val="23"/>
              </w:rPr>
            </w:pPr>
            <w:r w:rsidRPr="00F425B2">
              <w:rPr>
                <w:w w:val="105"/>
                <w:sz w:val="23"/>
              </w:rPr>
              <w:t>1,2</w:t>
            </w:r>
            <w:r w:rsidRPr="00F425B2">
              <w:rPr>
                <w:spacing w:val="-3"/>
                <w:w w:val="105"/>
                <w:sz w:val="23"/>
              </w:rPr>
              <w:t xml:space="preserve"> </w:t>
            </w:r>
            <w:r w:rsidRPr="00F425B2">
              <w:rPr>
                <w:spacing w:val="-2"/>
                <w:w w:val="105"/>
                <w:sz w:val="23"/>
              </w:rPr>
              <w:t>классы</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Pr="00F425B2" w:rsidRDefault="00852C3E">
            <w:pPr>
              <w:pStyle w:val="TableParagraph"/>
              <w:ind w:left="824" w:right="821"/>
              <w:rPr>
                <w:sz w:val="23"/>
              </w:rPr>
            </w:pPr>
            <w:r w:rsidRPr="00F425B2">
              <w:rPr>
                <w:w w:val="105"/>
                <w:sz w:val="23"/>
              </w:rPr>
              <w:t>После</w:t>
            </w:r>
            <w:r w:rsidRPr="00F425B2">
              <w:rPr>
                <w:spacing w:val="-14"/>
                <w:w w:val="105"/>
                <w:sz w:val="23"/>
              </w:rPr>
              <w:t xml:space="preserve"> </w:t>
            </w:r>
            <w:r w:rsidRPr="00F425B2">
              <w:rPr>
                <w:w w:val="105"/>
                <w:sz w:val="23"/>
              </w:rPr>
              <w:t>4</w:t>
            </w:r>
            <w:r w:rsidRPr="00F425B2">
              <w:rPr>
                <w:spacing w:val="-1"/>
                <w:w w:val="105"/>
                <w:sz w:val="23"/>
              </w:rPr>
              <w:t xml:space="preserve"> </w:t>
            </w:r>
            <w:r w:rsidRPr="00F425B2">
              <w:rPr>
                <w:spacing w:val="-2"/>
                <w:w w:val="105"/>
                <w:sz w:val="23"/>
              </w:rPr>
              <w:t>урока</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Pr="00F425B2" w:rsidRDefault="00852C3E">
            <w:pPr>
              <w:pStyle w:val="TableParagraph"/>
              <w:ind w:left="855" w:right="728"/>
              <w:rPr>
                <w:sz w:val="23"/>
              </w:rPr>
            </w:pPr>
            <w:r w:rsidRPr="00F425B2">
              <w:rPr>
                <w:w w:val="105"/>
                <w:sz w:val="23"/>
              </w:rPr>
              <w:t>11.15</w:t>
            </w:r>
            <w:r w:rsidRPr="00F425B2">
              <w:rPr>
                <w:spacing w:val="-1"/>
                <w:w w:val="105"/>
                <w:sz w:val="23"/>
              </w:rPr>
              <w:t xml:space="preserve"> </w:t>
            </w:r>
            <w:r w:rsidRPr="00F425B2">
              <w:rPr>
                <w:w w:val="105"/>
                <w:sz w:val="23"/>
              </w:rPr>
              <w:t>–</w:t>
            </w:r>
            <w:r w:rsidRPr="00F425B2">
              <w:rPr>
                <w:spacing w:val="-3"/>
                <w:w w:val="105"/>
                <w:sz w:val="23"/>
              </w:rPr>
              <w:t xml:space="preserve"> </w:t>
            </w:r>
            <w:r w:rsidRPr="00F425B2">
              <w:rPr>
                <w:spacing w:val="-2"/>
                <w:w w:val="105"/>
                <w:sz w:val="23"/>
              </w:rPr>
              <w:t>11.25</w:t>
            </w:r>
          </w:p>
        </w:tc>
      </w:tr>
      <w:tr w:rsidR="00852C3E" w:rsidTr="00852C3E">
        <w:trPr>
          <w:trHeight w:val="314"/>
        </w:trPr>
        <w:tc>
          <w:tcPr>
            <w:tcW w:w="3191" w:type="dxa"/>
            <w:tcBorders>
              <w:top w:val="single" w:sz="4" w:space="0" w:color="000000"/>
              <w:left w:val="single" w:sz="4" w:space="0" w:color="000000"/>
              <w:bottom w:val="single" w:sz="4" w:space="0" w:color="000000"/>
              <w:right w:val="single" w:sz="4" w:space="0" w:color="000000"/>
            </w:tcBorders>
            <w:hideMark/>
          </w:tcPr>
          <w:p w:rsidR="00852C3E" w:rsidRPr="00F425B2" w:rsidRDefault="00852C3E">
            <w:pPr>
              <w:pStyle w:val="TableParagraph"/>
              <w:ind w:left="828" w:right="821"/>
              <w:rPr>
                <w:sz w:val="23"/>
              </w:rPr>
            </w:pPr>
            <w:r w:rsidRPr="00F425B2">
              <w:rPr>
                <w:w w:val="105"/>
                <w:sz w:val="23"/>
              </w:rPr>
              <w:t>4</w:t>
            </w:r>
            <w:r w:rsidRPr="00F425B2">
              <w:rPr>
                <w:spacing w:val="-3"/>
                <w:w w:val="105"/>
                <w:sz w:val="23"/>
              </w:rPr>
              <w:t xml:space="preserve"> </w:t>
            </w:r>
            <w:r w:rsidRPr="00F425B2">
              <w:rPr>
                <w:spacing w:val="-2"/>
                <w:w w:val="105"/>
                <w:sz w:val="23"/>
              </w:rPr>
              <w:t>класс</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Pr="00F425B2" w:rsidRDefault="00852C3E">
            <w:pPr>
              <w:pStyle w:val="TableParagraph"/>
              <w:ind w:left="824" w:right="821"/>
              <w:rPr>
                <w:sz w:val="23"/>
              </w:rPr>
            </w:pPr>
            <w:r w:rsidRPr="00F425B2">
              <w:rPr>
                <w:w w:val="105"/>
                <w:sz w:val="23"/>
              </w:rPr>
              <w:t>После</w:t>
            </w:r>
            <w:r w:rsidRPr="00F425B2">
              <w:rPr>
                <w:spacing w:val="-14"/>
                <w:w w:val="105"/>
                <w:sz w:val="23"/>
              </w:rPr>
              <w:t xml:space="preserve"> </w:t>
            </w:r>
            <w:r w:rsidRPr="00F425B2">
              <w:rPr>
                <w:w w:val="105"/>
                <w:sz w:val="23"/>
              </w:rPr>
              <w:t>5</w:t>
            </w:r>
            <w:r w:rsidRPr="00F425B2">
              <w:rPr>
                <w:spacing w:val="-1"/>
                <w:w w:val="105"/>
                <w:sz w:val="23"/>
              </w:rPr>
              <w:t xml:space="preserve"> </w:t>
            </w:r>
            <w:r w:rsidRPr="00F425B2">
              <w:rPr>
                <w:spacing w:val="-2"/>
                <w:w w:val="105"/>
                <w:sz w:val="23"/>
              </w:rPr>
              <w:t>урока</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Pr="00F425B2" w:rsidRDefault="00852C3E">
            <w:pPr>
              <w:pStyle w:val="TableParagraph"/>
              <w:ind w:left="840" w:right="821"/>
              <w:rPr>
                <w:sz w:val="23"/>
              </w:rPr>
            </w:pPr>
            <w:r w:rsidRPr="00F425B2">
              <w:rPr>
                <w:w w:val="105"/>
                <w:sz w:val="23"/>
              </w:rPr>
              <w:t>12.05</w:t>
            </w:r>
            <w:r w:rsidRPr="00F425B2">
              <w:rPr>
                <w:spacing w:val="-11"/>
                <w:w w:val="105"/>
                <w:sz w:val="23"/>
              </w:rPr>
              <w:t xml:space="preserve"> </w:t>
            </w:r>
            <w:r w:rsidRPr="00F425B2">
              <w:rPr>
                <w:w w:val="105"/>
                <w:sz w:val="23"/>
              </w:rPr>
              <w:t>-</w:t>
            </w:r>
            <w:r w:rsidRPr="00F425B2">
              <w:rPr>
                <w:spacing w:val="-2"/>
                <w:w w:val="105"/>
                <w:sz w:val="23"/>
              </w:rPr>
              <w:t>12.20</w:t>
            </w:r>
          </w:p>
        </w:tc>
      </w:tr>
      <w:tr w:rsidR="00852C3E" w:rsidTr="00852C3E">
        <w:trPr>
          <w:trHeight w:val="314"/>
        </w:trPr>
        <w:tc>
          <w:tcPr>
            <w:tcW w:w="3191" w:type="dxa"/>
            <w:tcBorders>
              <w:top w:val="single" w:sz="4" w:space="0" w:color="000000"/>
              <w:left w:val="single" w:sz="4" w:space="0" w:color="000000"/>
              <w:bottom w:val="single" w:sz="4" w:space="0" w:color="000000"/>
              <w:right w:val="single" w:sz="4" w:space="0" w:color="000000"/>
            </w:tcBorders>
            <w:hideMark/>
          </w:tcPr>
          <w:p w:rsidR="00852C3E" w:rsidRPr="00F425B2" w:rsidRDefault="00852C3E">
            <w:pPr>
              <w:pStyle w:val="TableParagraph"/>
              <w:ind w:left="821" w:right="821"/>
              <w:rPr>
                <w:sz w:val="23"/>
              </w:rPr>
            </w:pPr>
            <w:r w:rsidRPr="00F425B2">
              <w:rPr>
                <w:w w:val="105"/>
                <w:sz w:val="23"/>
              </w:rPr>
              <w:t>5-6</w:t>
            </w:r>
            <w:r w:rsidRPr="00F425B2">
              <w:rPr>
                <w:spacing w:val="-12"/>
                <w:w w:val="105"/>
                <w:sz w:val="23"/>
              </w:rPr>
              <w:t xml:space="preserve"> </w:t>
            </w:r>
            <w:r w:rsidRPr="00F425B2">
              <w:rPr>
                <w:spacing w:val="-2"/>
                <w:w w:val="105"/>
                <w:sz w:val="23"/>
              </w:rPr>
              <w:t>классы</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824" w:right="821"/>
              <w:rPr>
                <w:sz w:val="23"/>
                <w:lang w:val="en-US"/>
              </w:rPr>
            </w:pPr>
            <w:r>
              <w:rPr>
                <w:w w:val="105"/>
                <w:sz w:val="23"/>
                <w:lang w:val="en-US"/>
              </w:rPr>
              <w:t>После</w:t>
            </w:r>
            <w:r>
              <w:rPr>
                <w:spacing w:val="-14"/>
                <w:w w:val="105"/>
                <w:sz w:val="23"/>
                <w:lang w:val="en-US"/>
              </w:rPr>
              <w:t xml:space="preserve"> 6</w:t>
            </w:r>
            <w:r>
              <w:rPr>
                <w:spacing w:val="-1"/>
                <w:w w:val="105"/>
                <w:sz w:val="23"/>
                <w:lang w:val="en-US"/>
              </w:rPr>
              <w:t xml:space="preserve"> </w:t>
            </w:r>
            <w:r>
              <w:rPr>
                <w:spacing w:val="-2"/>
                <w:w w:val="105"/>
                <w:sz w:val="23"/>
                <w:lang w:val="en-US"/>
              </w:rPr>
              <w:t>урока</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833" w:right="821"/>
              <w:rPr>
                <w:sz w:val="23"/>
                <w:highlight w:val="yellow"/>
                <w:lang w:val="en-US"/>
              </w:rPr>
            </w:pPr>
            <w:r>
              <w:rPr>
                <w:sz w:val="23"/>
                <w:lang w:val="en-US"/>
              </w:rPr>
              <w:t>13.00-13.10</w:t>
            </w:r>
          </w:p>
        </w:tc>
      </w:tr>
      <w:tr w:rsidR="00852C3E" w:rsidTr="00852C3E">
        <w:trPr>
          <w:trHeight w:val="321"/>
        </w:trPr>
        <w:tc>
          <w:tcPr>
            <w:tcW w:w="3191"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7"/>
              <w:ind w:left="821" w:right="821"/>
              <w:rPr>
                <w:sz w:val="23"/>
                <w:lang w:val="en-US"/>
              </w:rPr>
            </w:pPr>
            <w:r>
              <w:rPr>
                <w:w w:val="105"/>
                <w:sz w:val="23"/>
                <w:lang w:val="en-US"/>
              </w:rPr>
              <w:t>7-8</w:t>
            </w:r>
            <w:r>
              <w:rPr>
                <w:spacing w:val="-12"/>
                <w:w w:val="105"/>
                <w:sz w:val="23"/>
                <w:lang w:val="en-US"/>
              </w:rPr>
              <w:t xml:space="preserve"> </w:t>
            </w:r>
            <w:r>
              <w:rPr>
                <w:spacing w:val="-2"/>
                <w:w w:val="105"/>
                <w:sz w:val="23"/>
                <w:lang w:val="en-US"/>
              </w:rPr>
              <w:t>классы</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7"/>
              <w:ind w:left="824" w:right="821"/>
              <w:rPr>
                <w:sz w:val="23"/>
                <w:lang w:val="en-US"/>
              </w:rPr>
            </w:pPr>
            <w:r>
              <w:rPr>
                <w:w w:val="105"/>
                <w:sz w:val="23"/>
                <w:lang w:val="en-US"/>
              </w:rPr>
              <w:t>После</w:t>
            </w:r>
            <w:r>
              <w:rPr>
                <w:spacing w:val="-14"/>
                <w:w w:val="105"/>
                <w:sz w:val="23"/>
                <w:lang w:val="en-US"/>
              </w:rPr>
              <w:t xml:space="preserve"> 5</w:t>
            </w:r>
            <w:r>
              <w:rPr>
                <w:spacing w:val="-1"/>
                <w:w w:val="105"/>
                <w:sz w:val="23"/>
                <w:lang w:val="en-US"/>
              </w:rPr>
              <w:t xml:space="preserve"> </w:t>
            </w:r>
            <w:r>
              <w:rPr>
                <w:spacing w:val="-2"/>
                <w:w w:val="105"/>
                <w:sz w:val="23"/>
                <w:lang w:val="en-US"/>
              </w:rPr>
              <w:t>урока</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7"/>
              <w:ind w:left="840" w:right="821"/>
              <w:rPr>
                <w:sz w:val="23"/>
                <w:highlight w:val="yellow"/>
                <w:lang w:val="en-US"/>
              </w:rPr>
            </w:pPr>
            <w:r>
              <w:rPr>
                <w:w w:val="105"/>
                <w:sz w:val="23"/>
                <w:lang w:val="en-US"/>
              </w:rPr>
              <w:t>12.05</w:t>
            </w:r>
            <w:r>
              <w:rPr>
                <w:spacing w:val="-11"/>
                <w:w w:val="105"/>
                <w:sz w:val="23"/>
                <w:lang w:val="en-US"/>
              </w:rPr>
              <w:t xml:space="preserve"> </w:t>
            </w:r>
            <w:r>
              <w:rPr>
                <w:w w:val="105"/>
                <w:sz w:val="23"/>
                <w:lang w:val="en-US"/>
              </w:rPr>
              <w:t>-</w:t>
            </w:r>
            <w:r>
              <w:rPr>
                <w:spacing w:val="-2"/>
                <w:w w:val="105"/>
                <w:sz w:val="23"/>
                <w:lang w:val="en-US"/>
              </w:rPr>
              <w:t>12.20</w:t>
            </w:r>
          </w:p>
        </w:tc>
      </w:tr>
      <w:tr w:rsidR="00852C3E" w:rsidTr="00852C3E">
        <w:trPr>
          <w:trHeight w:val="321"/>
        </w:trPr>
        <w:tc>
          <w:tcPr>
            <w:tcW w:w="3191"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821" w:right="821"/>
              <w:rPr>
                <w:sz w:val="23"/>
                <w:lang w:val="en-US"/>
              </w:rPr>
            </w:pPr>
            <w:r>
              <w:rPr>
                <w:w w:val="105"/>
                <w:sz w:val="23"/>
                <w:lang w:val="en-US"/>
              </w:rPr>
              <w:t>10-11</w:t>
            </w:r>
            <w:r>
              <w:rPr>
                <w:spacing w:val="-9"/>
                <w:w w:val="105"/>
                <w:sz w:val="23"/>
                <w:lang w:val="en-US"/>
              </w:rPr>
              <w:t xml:space="preserve"> </w:t>
            </w:r>
            <w:r>
              <w:rPr>
                <w:spacing w:val="-2"/>
                <w:w w:val="105"/>
                <w:sz w:val="23"/>
                <w:lang w:val="en-US"/>
              </w:rPr>
              <w:t>классы</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ind w:left="824" w:right="821"/>
              <w:rPr>
                <w:sz w:val="23"/>
                <w:lang w:val="en-US"/>
              </w:rPr>
            </w:pPr>
            <w:r>
              <w:rPr>
                <w:w w:val="105"/>
                <w:sz w:val="23"/>
                <w:lang w:val="en-US"/>
              </w:rPr>
              <w:t>После</w:t>
            </w:r>
            <w:r>
              <w:rPr>
                <w:spacing w:val="-14"/>
                <w:w w:val="105"/>
                <w:sz w:val="23"/>
                <w:lang w:val="en-US"/>
              </w:rPr>
              <w:t xml:space="preserve"> </w:t>
            </w:r>
            <w:r>
              <w:rPr>
                <w:w w:val="105"/>
                <w:sz w:val="23"/>
                <w:lang w:val="en-US"/>
              </w:rPr>
              <w:t>4</w:t>
            </w:r>
            <w:r>
              <w:rPr>
                <w:spacing w:val="-1"/>
                <w:w w:val="105"/>
                <w:sz w:val="23"/>
                <w:lang w:val="en-US"/>
              </w:rPr>
              <w:t xml:space="preserve"> </w:t>
            </w:r>
            <w:r>
              <w:rPr>
                <w:spacing w:val="-2"/>
                <w:w w:val="105"/>
                <w:sz w:val="23"/>
                <w:lang w:val="en-US"/>
              </w:rPr>
              <w:t>урока</w:t>
            </w:r>
          </w:p>
        </w:tc>
        <w:tc>
          <w:tcPr>
            <w:tcW w:w="3191" w:type="dxa"/>
            <w:tcBorders>
              <w:top w:val="single" w:sz="4" w:space="0" w:color="000000"/>
              <w:left w:val="single" w:sz="4" w:space="0" w:color="000000"/>
              <w:bottom w:val="single" w:sz="4" w:space="0" w:color="000000"/>
              <w:right w:val="single" w:sz="4" w:space="0" w:color="000000"/>
            </w:tcBorders>
            <w:hideMark/>
          </w:tcPr>
          <w:p w:rsidR="00852C3E" w:rsidRPr="00254E32" w:rsidRDefault="00254E32" w:rsidP="00254E32">
            <w:pPr>
              <w:pStyle w:val="TableParagraph"/>
              <w:ind w:left="829" w:right="821"/>
              <w:rPr>
                <w:sz w:val="23"/>
                <w:highlight w:val="yellow"/>
              </w:rPr>
            </w:pPr>
            <w:r>
              <w:rPr>
                <w:w w:val="105"/>
                <w:sz w:val="23"/>
              </w:rPr>
              <w:t>11.15</w:t>
            </w:r>
            <w:r w:rsidR="00852C3E" w:rsidRPr="00254E32">
              <w:rPr>
                <w:w w:val="105"/>
                <w:sz w:val="23"/>
              </w:rPr>
              <w:t>–</w:t>
            </w:r>
            <w:r w:rsidR="00852C3E" w:rsidRPr="00254E32">
              <w:rPr>
                <w:spacing w:val="-3"/>
                <w:w w:val="105"/>
                <w:sz w:val="23"/>
              </w:rPr>
              <w:t xml:space="preserve"> </w:t>
            </w:r>
            <w:r w:rsidR="00852C3E" w:rsidRPr="00254E32">
              <w:rPr>
                <w:spacing w:val="-2"/>
                <w:w w:val="105"/>
                <w:sz w:val="23"/>
              </w:rPr>
              <w:t>11.25</w:t>
            </w:r>
          </w:p>
        </w:tc>
      </w:tr>
    </w:tbl>
    <w:p w:rsidR="00852C3E" w:rsidRPr="00254E32" w:rsidRDefault="00254E32" w:rsidP="00254E32">
      <w:pPr>
        <w:tabs>
          <w:tab w:val="left" w:pos="1579"/>
        </w:tabs>
        <w:spacing w:after="45"/>
        <w:ind w:left="979"/>
        <w:rPr>
          <w:b/>
          <w:sz w:val="23"/>
        </w:rPr>
      </w:pPr>
      <w:r>
        <w:rPr>
          <w:b/>
          <w:sz w:val="23"/>
        </w:rPr>
        <w:t>2.13.</w:t>
      </w:r>
      <w:r w:rsidR="00852C3E" w:rsidRPr="00254E32">
        <w:rPr>
          <w:b/>
          <w:sz w:val="23"/>
        </w:rPr>
        <w:t>График</w:t>
      </w:r>
      <w:r w:rsidR="00852C3E" w:rsidRPr="00254E32">
        <w:rPr>
          <w:b/>
          <w:spacing w:val="34"/>
          <w:sz w:val="23"/>
        </w:rPr>
        <w:t xml:space="preserve"> </w:t>
      </w:r>
      <w:r w:rsidR="00852C3E" w:rsidRPr="00254E32">
        <w:rPr>
          <w:b/>
          <w:sz w:val="23"/>
        </w:rPr>
        <w:t>работы</w:t>
      </w:r>
      <w:r w:rsidR="00852C3E" w:rsidRPr="00254E32">
        <w:rPr>
          <w:b/>
          <w:spacing w:val="28"/>
          <w:sz w:val="23"/>
        </w:rPr>
        <w:t xml:space="preserve"> </w:t>
      </w:r>
      <w:r w:rsidR="00852C3E" w:rsidRPr="00254E32">
        <w:rPr>
          <w:b/>
          <w:sz w:val="23"/>
        </w:rPr>
        <w:t>школьной</w:t>
      </w:r>
      <w:r w:rsidR="00852C3E" w:rsidRPr="00254E32">
        <w:rPr>
          <w:b/>
          <w:spacing w:val="35"/>
          <w:sz w:val="23"/>
        </w:rPr>
        <w:t xml:space="preserve"> </w:t>
      </w:r>
      <w:r w:rsidR="00852C3E" w:rsidRPr="00254E32">
        <w:rPr>
          <w:b/>
          <w:spacing w:val="-2"/>
          <w:sz w:val="23"/>
        </w:rPr>
        <w:t>библиотеки</w:t>
      </w: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31"/>
        <w:gridCol w:w="3300"/>
      </w:tblGrid>
      <w:tr w:rsidR="00852C3E" w:rsidTr="00852C3E">
        <w:trPr>
          <w:trHeight w:val="277"/>
        </w:trPr>
        <w:tc>
          <w:tcPr>
            <w:tcW w:w="6131" w:type="dxa"/>
            <w:tcBorders>
              <w:top w:val="single" w:sz="4" w:space="0" w:color="000000"/>
              <w:left w:val="single" w:sz="4" w:space="0" w:color="000000"/>
              <w:bottom w:val="single" w:sz="4" w:space="0" w:color="000000"/>
              <w:right w:val="single" w:sz="4" w:space="0" w:color="000000"/>
            </w:tcBorders>
            <w:hideMark/>
          </w:tcPr>
          <w:p w:rsidR="00852C3E" w:rsidRPr="00852C3E" w:rsidRDefault="00852C3E">
            <w:pPr>
              <w:pStyle w:val="TableParagraph"/>
              <w:spacing w:line="258" w:lineRule="exact"/>
              <w:rPr>
                <w:sz w:val="23"/>
              </w:rPr>
            </w:pPr>
            <w:r w:rsidRPr="00852C3E">
              <w:rPr>
                <w:w w:val="105"/>
                <w:sz w:val="23"/>
              </w:rPr>
              <w:lastRenderedPageBreak/>
              <w:t>Работа</w:t>
            </w:r>
            <w:r w:rsidRPr="00852C3E">
              <w:rPr>
                <w:spacing w:val="-9"/>
                <w:w w:val="105"/>
                <w:sz w:val="23"/>
              </w:rPr>
              <w:t xml:space="preserve"> </w:t>
            </w:r>
            <w:r w:rsidRPr="00852C3E">
              <w:rPr>
                <w:w w:val="105"/>
                <w:sz w:val="23"/>
              </w:rPr>
              <w:t>с</w:t>
            </w:r>
            <w:r w:rsidRPr="00852C3E">
              <w:rPr>
                <w:spacing w:val="-9"/>
                <w:w w:val="105"/>
                <w:sz w:val="23"/>
              </w:rPr>
              <w:t xml:space="preserve"> </w:t>
            </w:r>
            <w:r w:rsidRPr="00852C3E">
              <w:rPr>
                <w:w w:val="105"/>
                <w:sz w:val="23"/>
              </w:rPr>
              <w:t>учащимися</w:t>
            </w:r>
            <w:r w:rsidRPr="00852C3E">
              <w:rPr>
                <w:spacing w:val="-12"/>
                <w:w w:val="105"/>
                <w:sz w:val="23"/>
              </w:rPr>
              <w:t xml:space="preserve"> </w:t>
            </w:r>
            <w:r w:rsidRPr="00852C3E">
              <w:rPr>
                <w:w w:val="105"/>
                <w:sz w:val="23"/>
              </w:rPr>
              <w:t>по</w:t>
            </w:r>
            <w:r w:rsidRPr="00852C3E">
              <w:rPr>
                <w:spacing w:val="-8"/>
                <w:w w:val="105"/>
                <w:sz w:val="23"/>
              </w:rPr>
              <w:t xml:space="preserve"> </w:t>
            </w:r>
            <w:r w:rsidRPr="00852C3E">
              <w:rPr>
                <w:spacing w:val="-2"/>
                <w:w w:val="105"/>
                <w:sz w:val="23"/>
              </w:rPr>
              <w:t>классам</w:t>
            </w:r>
          </w:p>
        </w:tc>
        <w:tc>
          <w:tcPr>
            <w:tcW w:w="3300" w:type="dxa"/>
            <w:tcBorders>
              <w:top w:val="single" w:sz="4" w:space="0" w:color="000000"/>
              <w:left w:val="single" w:sz="4" w:space="0" w:color="000000"/>
              <w:bottom w:val="single" w:sz="4" w:space="0" w:color="000000"/>
              <w:right w:val="single" w:sz="4" w:space="0" w:color="000000"/>
            </w:tcBorders>
            <w:hideMark/>
          </w:tcPr>
          <w:p w:rsidR="00852C3E" w:rsidRPr="00254E32" w:rsidRDefault="00852C3E">
            <w:pPr>
              <w:pStyle w:val="TableParagraph"/>
              <w:spacing w:line="258" w:lineRule="exact"/>
              <w:rPr>
                <w:sz w:val="23"/>
              </w:rPr>
            </w:pPr>
            <w:r w:rsidRPr="00254E32">
              <w:rPr>
                <w:w w:val="105"/>
                <w:sz w:val="23"/>
              </w:rPr>
              <w:t>8.00</w:t>
            </w:r>
            <w:r w:rsidRPr="00254E32">
              <w:rPr>
                <w:spacing w:val="-3"/>
                <w:w w:val="105"/>
                <w:sz w:val="23"/>
              </w:rPr>
              <w:t xml:space="preserve"> </w:t>
            </w:r>
            <w:r w:rsidRPr="00254E32">
              <w:rPr>
                <w:w w:val="105"/>
                <w:sz w:val="23"/>
              </w:rPr>
              <w:t>–</w:t>
            </w:r>
            <w:r w:rsidRPr="00254E32">
              <w:rPr>
                <w:spacing w:val="-3"/>
                <w:w w:val="105"/>
                <w:sz w:val="23"/>
              </w:rPr>
              <w:t xml:space="preserve"> </w:t>
            </w:r>
            <w:r w:rsidRPr="00254E32">
              <w:rPr>
                <w:spacing w:val="-4"/>
                <w:w w:val="105"/>
                <w:sz w:val="23"/>
              </w:rPr>
              <w:t>12.00</w:t>
            </w:r>
          </w:p>
        </w:tc>
      </w:tr>
      <w:tr w:rsidR="00852C3E" w:rsidTr="00852C3E">
        <w:trPr>
          <w:trHeight w:val="270"/>
        </w:trPr>
        <w:tc>
          <w:tcPr>
            <w:tcW w:w="6131" w:type="dxa"/>
            <w:tcBorders>
              <w:top w:val="single" w:sz="4" w:space="0" w:color="000000"/>
              <w:left w:val="single" w:sz="4" w:space="0" w:color="000000"/>
              <w:bottom w:val="single" w:sz="4" w:space="0" w:color="000000"/>
              <w:right w:val="single" w:sz="4" w:space="0" w:color="000000"/>
            </w:tcBorders>
            <w:hideMark/>
          </w:tcPr>
          <w:p w:rsidR="00852C3E" w:rsidRPr="00254E32" w:rsidRDefault="00852C3E">
            <w:pPr>
              <w:pStyle w:val="TableParagraph"/>
              <w:spacing w:line="251" w:lineRule="exact"/>
              <w:rPr>
                <w:sz w:val="23"/>
              </w:rPr>
            </w:pPr>
            <w:r w:rsidRPr="00254E32">
              <w:rPr>
                <w:spacing w:val="-4"/>
                <w:w w:val="105"/>
                <w:sz w:val="23"/>
              </w:rPr>
              <w:t>Обед</w:t>
            </w:r>
          </w:p>
        </w:tc>
        <w:tc>
          <w:tcPr>
            <w:tcW w:w="3300" w:type="dxa"/>
            <w:tcBorders>
              <w:top w:val="single" w:sz="4" w:space="0" w:color="000000"/>
              <w:left w:val="single" w:sz="4" w:space="0" w:color="000000"/>
              <w:bottom w:val="single" w:sz="4" w:space="0" w:color="000000"/>
              <w:right w:val="single" w:sz="4" w:space="0" w:color="000000"/>
            </w:tcBorders>
            <w:hideMark/>
          </w:tcPr>
          <w:p w:rsidR="00852C3E" w:rsidRPr="00254E32" w:rsidRDefault="00852C3E">
            <w:pPr>
              <w:pStyle w:val="TableParagraph"/>
              <w:spacing w:line="251" w:lineRule="exact"/>
              <w:rPr>
                <w:sz w:val="23"/>
              </w:rPr>
            </w:pPr>
            <w:r w:rsidRPr="00254E32">
              <w:rPr>
                <w:w w:val="105"/>
                <w:sz w:val="23"/>
              </w:rPr>
              <w:t>12.00</w:t>
            </w:r>
            <w:r w:rsidRPr="00254E32">
              <w:rPr>
                <w:spacing w:val="-1"/>
                <w:w w:val="105"/>
                <w:sz w:val="23"/>
              </w:rPr>
              <w:t xml:space="preserve"> </w:t>
            </w:r>
            <w:r w:rsidRPr="00254E32">
              <w:rPr>
                <w:w w:val="105"/>
                <w:sz w:val="23"/>
              </w:rPr>
              <w:t>–</w:t>
            </w:r>
            <w:r w:rsidRPr="00254E32">
              <w:rPr>
                <w:spacing w:val="-3"/>
                <w:w w:val="105"/>
                <w:sz w:val="23"/>
              </w:rPr>
              <w:t xml:space="preserve"> </w:t>
            </w:r>
            <w:r w:rsidRPr="00254E32">
              <w:rPr>
                <w:spacing w:val="-2"/>
                <w:w w:val="105"/>
                <w:sz w:val="23"/>
              </w:rPr>
              <w:t>13.00</w:t>
            </w:r>
          </w:p>
        </w:tc>
      </w:tr>
      <w:tr w:rsidR="00852C3E" w:rsidTr="00852C3E">
        <w:trPr>
          <w:trHeight w:val="277"/>
        </w:trPr>
        <w:tc>
          <w:tcPr>
            <w:tcW w:w="6131" w:type="dxa"/>
            <w:tcBorders>
              <w:top w:val="single" w:sz="4" w:space="0" w:color="000000"/>
              <w:left w:val="single" w:sz="4" w:space="0" w:color="000000"/>
              <w:bottom w:val="single" w:sz="4" w:space="0" w:color="000000"/>
              <w:right w:val="single" w:sz="4" w:space="0" w:color="000000"/>
            </w:tcBorders>
            <w:hideMark/>
          </w:tcPr>
          <w:p w:rsidR="00852C3E" w:rsidRPr="00852C3E" w:rsidRDefault="00852C3E">
            <w:pPr>
              <w:pStyle w:val="TableParagraph"/>
              <w:spacing w:before="7" w:line="251" w:lineRule="exact"/>
              <w:rPr>
                <w:sz w:val="23"/>
              </w:rPr>
            </w:pPr>
            <w:r w:rsidRPr="00852C3E">
              <w:rPr>
                <w:w w:val="105"/>
                <w:sz w:val="23"/>
              </w:rPr>
              <w:t>Работа</w:t>
            </w:r>
            <w:r w:rsidRPr="00852C3E">
              <w:rPr>
                <w:spacing w:val="-13"/>
                <w:w w:val="105"/>
                <w:sz w:val="23"/>
              </w:rPr>
              <w:t xml:space="preserve"> </w:t>
            </w:r>
            <w:r w:rsidRPr="00852C3E">
              <w:rPr>
                <w:w w:val="105"/>
                <w:sz w:val="23"/>
              </w:rPr>
              <w:t>с</w:t>
            </w:r>
            <w:r w:rsidRPr="00852C3E">
              <w:rPr>
                <w:spacing w:val="-12"/>
                <w:w w:val="105"/>
                <w:sz w:val="23"/>
              </w:rPr>
              <w:t xml:space="preserve"> </w:t>
            </w:r>
            <w:r w:rsidRPr="00852C3E">
              <w:rPr>
                <w:w w:val="105"/>
                <w:sz w:val="23"/>
              </w:rPr>
              <w:t>библиотечным</w:t>
            </w:r>
            <w:r w:rsidRPr="00852C3E">
              <w:rPr>
                <w:spacing w:val="-8"/>
                <w:w w:val="105"/>
                <w:sz w:val="23"/>
              </w:rPr>
              <w:t xml:space="preserve"> </w:t>
            </w:r>
            <w:r w:rsidRPr="00852C3E">
              <w:rPr>
                <w:w w:val="105"/>
                <w:sz w:val="23"/>
              </w:rPr>
              <w:t>фондом</w:t>
            </w:r>
            <w:r w:rsidRPr="00852C3E">
              <w:rPr>
                <w:spacing w:val="-8"/>
                <w:w w:val="105"/>
                <w:sz w:val="23"/>
              </w:rPr>
              <w:t xml:space="preserve"> </w:t>
            </w:r>
            <w:r w:rsidRPr="00852C3E">
              <w:rPr>
                <w:w w:val="105"/>
                <w:sz w:val="23"/>
              </w:rPr>
              <w:t>и</w:t>
            </w:r>
            <w:r w:rsidRPr="00852C3E">
              <w:rPr>
                <w:spacing w:val="-12"/>
                <w:w w:val="105"/>
                <w:sz w:val="23"/>
              </w:rPr>
              <w:t xml:space="preserve"> </w:t>
            </w:r>
            <w:r w:rsidRPr="00852C3E">
              <w:rPr>
                <w:spacing w:val="-2"/>
                <w:w w:val="105"/>
                <w:sz w:val="23"/>
              </w:rPr>
              <w:t>документацией</w:t>
            </w:r>
          </w:p>
        </w:tc>
        <w:tc>
          <w:tcPr>
            <w:tcW w:w="3300" w:type="dxa"/>
            <w:tcBorders>
              <w:top w:val="single" w:sz="4" w:space="0" w:color="000000"/>
              <w:left w:val="single" w:sz="4" w:space="0" w:color="000000"/>
              <w:bottom w:val="single" w:sz="4" w:space="0" w:color="000000"/>
              <w:right w:val="single" w:sz="4" w:space="0" w:color="000000"/>
            </w:tcBorders>
            <w:hideMark/>
          </w:tcPr>
          <w:p w:rsidR="00852C3E" w:rsidRDefault="00852C3E">
            <w:pPr>
              <w:pStyle w:val="TableParagraph"/>
              <w:spacing w:before="7" w:line="251" w:lineRule="exact"/>
              <w:rPr>
                <w:sz w:val="23"/>
                <w:lang w:val="en-US"/>
              </w:rPr>
            </w:pPr>
            <w:r>
              <w:rPr>
                <w:w w:val="105"/>
                <w:sz w:val="23"/>
                <w:lang w:val="en-US"/>
              </w:rPr>
              <w:t>13.00</w:t>
            </w:r>
            <w:r>
              <w:rPr>
                <w:spacing w:val="-1"/>
                <w:w w:val="105"/>
                <w:sz w:val="23"/>
                <w:lang w:val="en-US"/>
              </w:rPr>
              <w:t xml:space="preserve"> </w:t>
            </w:r>
            <w:r>
              <w:rPr>
                <w:w w:val="105"/>
                <w:sz w:val="23"/>
                <w:lang w:val="en-US"/>
              </w:rPr>
              <w:t>–</w:t>
            </w:r>
            <w:r>
              <w:rPr>
                <w:spacing w:val="-3"/>
                <w:w w:val="105"/>
                <w:sz w:val="23"/>
                <w:lang w:val="en-US"/>
              </w:rPr>
              <w:t xml:space="preserve"> </w:t>
            </w:r>
            <w:r>
              <w:rPr>
                <w:spacing w:val="-2"/>
                <w:w w:val="105"/>
                <w:sz w:val="23"/>
                <w:lang w:val="en-US"/>
              </w:rPr>
              <w:t>16.00</w:t>
            </w:r>
          </w:p>
        </w:tc>
      </w:tr>
    </w:tbl>
    <w:p w:rsidR="00E9391E" w:rsidRDefault="00E9391E">
      <w:pPr>
        <w:rPr>
          <w:sz w:val="24"/>
        </w:rPr>
        <w:sectPr w:rsidR="00E9391E">
          <w:pgSz w:w="11910" w:h="16840"/>
          <w:pgMar w:top="980" w:right="160" w:bottom="940" w:left="300" w:header="0" w:footer="691" w:gutter="0"/>
          <w:cols w:space="720"/>
        </w:sectPr>
      </w:pPr>
    </w:p>
    <w:p w:rsidR="00E9391E" w:rsidRPr="00254E32" w:rsidRDefault="00894371" w:rsidP="00894371">
      <w:pPr>
        <w:tabs>
          <w:tab w:val="left" w:pos="2977"/>
        </w:tabs>
        <w:ind w:left="1418" w:firstLine="567"/>
        <w:jc w:val="center"/>
        <w:rPr>
          <w:b/>
          <w:sz w:val="24"/>
        </w:rPr>
      </w:pPr>
      <w:r>
        <w:rPr>
          <w:b/>
          <w:sz w:val="24"/>
        </w:rPr>
        <w:lastRenderedPageBreak/>
        <w:t xml:space="preserve">3.3. </w:t>
      </w:r>
      <w:r w:rsidR="00A90EB3" w:rsidRPr="00254E32">
        <w:rPr>
          <w:b/>
          <w:sz w:val="24"/>
        </w:rPr>
        <w:t>Календарный</w:t>
      </w:r>
      <w:r w:rsidR="00A90EB3" w:rsidRPr="00254E32">
        <w:rPr>
          <w:b/>
          <w:spacing w:val="-8"/>
          <w:sz w:val="24"/>
        </w:rPr>
        <w:t xml:space="preserve"> </w:t>
      </w:r>
      <w:r w:rsidR="00A90EB3" w:rsidRPr="00254E32">
        <w:rPr>
          <w:b/>
          <w:sz w:val="24"/>
        </w:rPr>
        <w:t>план</w:t>
      </w:r>
      <w:r w:rsidR="00A90EB3" w:rsidRPr="00254E32">
        <w:rPr>
          <w:b/>
          <w:spacing w:val="-3"/>
          <w:sz w:val="24"/>
        </w:rPr>
        <w:t xml:space="preserve"> </w:t>
      </w:r>
      <w:r w:rsidR="00A90EB3" w:rsidRPr="00254E32">
        <w:rPr>
          <w:b/>
          <w:sz w:val="24"/>
        </w:rPr>
        <w:t>воспитательной</w:t>
      </w:r>
      <w:r w:rsidR="00A90EB3" w:rsidRPr="00254E32">
        <w:rPr>
          <w:b/>
          <w:spacing w:val="-7"/>
          <w:sz w:val="24"/>
        </w:rPr>
        <w:t xml:space="preserve"> </w:t>
      </w:r>
      <w:r w:rsidR="00A90EB3" w:rsidRPr="00254E32">
        <w:rPr>
          <w:b/>
          <w:spacing w:val="-2"/>
          <w:sz w:val="24"/>
        </w:rPr>
        <w:t>работы</w:t>
      </w:r>
    </w:p>
    <w:p w:rsidR="00E9391E" w:rsidRDefault="00A90EB3">
      <w:pPr>
        <w:pStyle w:val="a3"/>
        <w:spacing w:before="37" w:line="276" w:lineRule="auto"/>
        <w:ind w:right="687" w:firstLine="566"/>
      </w:pPr>
      <w:r>
        <w:t>Календарный план воспитательной работы начального общего образования выступает в качестве организационного механизма реализации ООП НОО.</w:t>
      </w:r>
    </w:p>
    <w:p w:rsidR="00E9391E" w:rsidRDefault="00A90EB3" w:rsidP="00254E32">
      <w:pPr>
        <w:pStyle w:val="a3"/>
        <w:spacing w:line="278" w:lineRule="auto"/>
        <w:ind w:right="685" w:firstLine="586"/>
      </w:pPr>
      <w:r>
        <w:t>Календарный план воспитательной работы, представленный в данном разделе, является структурным компонентом ООП НОО, а не самостоятельным локальным актом. Данный календарный план воспитательной работы составлен на 1 год.</w:t>
      </w:r>
    </w:p>
    <w:p w:rsidR="00E9391E" w:rsidRDefault="00A90EB3">
      <w:pPr>
        <w:pStyle w:val="a3"/>
        <w:spacing w:line="276" w:lineRule="auto"/>
        <w:ind w:right="688"/>
      </w:pPr>
      <w:r>
        <w:t>Календарный план воспитательной работы школы ежегодно разрабатывается на основе примерного календарного плана воспитательной работы.</w:t>
      </w:r>
    </w:p>
    <w:p w:rsidR="00E9391E" w:rsidRDefault="00A90EB3">
      <w:pPr>
        <w:pStyle w:val="a3"/>
        <w:spacing w:line="276" w:lineRule="auto"/>
        <w:ind w:right="681" w:firstLine="566"/>
      </w:pPr>
      <w:r>
        <w:t>Календарный</w:t>
      </w:r>
      <w:r w:rsidR="00254E32">
        <w:t xml:space="preserve"> </w:t>
      </w:r>
      <w:r>
        <w:t xml:space="preserve">план воспитательной работы для обучающихся 1-4 классов реализующих ФГОС НОО, формируется в соответствии с нормативно-правовыми </w:t>
      </w:r>
      <w:r>
        <w:rPr>
          <w:spacing w:val="-2"/>
        </w:rPr>
        <w:t>документами:</w:t>
      </w:r>
    </w:p>
    <w:p w:rsidR="00E9391E" w:rsidRDefault="00254E32">
      <w:pPr>
        <w:pStyle w:val="a3"/>
        <w:spacing w:line="276" w:lineRule="auto"/>
        <w:ind w:right="689" w:firstLine="566"/>
      </w:pPr>
      <w:r>
        <w:t>Ф</w:t>
      </w:r>
      <w:r w:rsidR="00A90EB3">
        <w:t xml:space="preserve">едеральный закон от 29.12.2012 № 273-ФЗ « Об образовании в Российской </w:t>
      </w:r>
      <w:r w:rsidR="00A90EB3">
        <w:rPr>
          <w:spacing w:val="-2"/>
        </w:rPr>
        <w:t>Федерации»;</w:t>
      </w:r>
    </w:p>
    <w:p w:rsidR="00E9391E" w:rsidRDefault="00254E32" w:rsidP="00254E32">
      <w:pPr>
        <w:pStyle w:val="a3"/>
        <w:ind w:left="1418" w:right="535" w:firstLine="567"/>
      </w:pPr>
      <w:r>
        <w:t>П</w:t>
      </w:r>
      <w:r w:rsidR="00A90EB3">
        <w:t>риказ</w:t>
      </w:r>
      <w:r w:rsidR="00A90EB3">
        <w:rPr>
          <w:spacing w:val="49"/>
        </w:rPr>
        <w:t xml:space="preserve"> </w:t>
      </w:r>
      <w:r w:rsidR="00A90EB3">
        <w:t>Министерства</w:t>
      </w:r>
      <w:r w:rsidR="00A90EB3">
        <w:rPr>
          <w:spacing w:val="41"/>
        </w:rPr>
        <w:t xml:space="preserve"> </w:t>
      </w:r>
      <w:r w:rsidR="00A90EB3">
        <w:t>образовании</w:t>
      </w:r>
      <w:r w:rsidR="00A90EB3">
        <w:rPr>
          <w:spacing w:val="48"/>
        </w:rPr>
        <w:t xml:space="preserve"> </w:t>
      </w:r>
      <w:r w:rsidR="00A90EB3">
        <w:t>науки</w:t>
      </w:r>
      <w:r w:rsidR="00A90EB3">
        <w:rPr>
          <w:spacing w:val="52"/>
        </w:rPr>
        <w:t xml:space="preserve"> </w:t>
      </w:r>
      <w:r w:rsidR="00A90EB3">
        <w:t>Российской</w:t>
      </w:r>
      <w:r w:rsidR="00A90EB3">
        <w:rPr>
          <w:spacing w:val="44"/>
        </w:rPr>
        <w:t xml:space="preserve"> </w:t>
      </w:r>
      <w:r w:rsidR="00A90EB3">
        <w:t>Федерации</w:t>
      </w:r>
      <w:r w:rsidR="00A90EB3">
        <w:rPr>
          <w:spacing w:val="43"/>
        </w:rPr>
        <w:t xml:space="preserve"> </w:t>
      </w:r>
      <w:r w:rsidR="00A90EB3">
        <w:t>от</w:t>
      </w:r>
      <w:r w:rsidR="00A90EB3">
        <w:rPr>
          <w:spacing w:val="47"/>
        </w:rPr>
        <w:t xml:space="preserve"> </w:t>
      </w:r>
      <w:r w:rsidR="00A90EB3">
        <w:t>06.10.2009</w:t>
      </w:r>
      <w:r w:rsidR="00A90EB3">
        <w:rPr>
          <w:spacing w:val="43"/>
        </w:rPr>
        <w:t xml:space="preserve"> </w:t>
      </w:r>
      <w:r w:rsidR="00A90EB3">
        <w:rPr>
          <w:spacing w:val="-10"/>
        </w:rPr>
        <w:t>№</w:t>
      </w:r>
      <w:r>
        <w:rPr>
          <w:spacing w:val="-10"/>
        </w:rPr>
        <w:t xml:space="preserve"> </w:t>
      </w:r>
      <w:r>
        <w:t>373 «</w:t>
      </w:r>
      <w:r w:rsidR="00A90EB3">
        <w:t>Об утверждении и введении в действие федерального государственного образовательного стандарта начального общего образования»;</w:t>
      </w:r>
    </w:p>
    <w:p w:rsidR="00E9391E" w:rsidRDefault="00A90EB3" w:rsidP="00254E32">
      <w:pPr>
        <w:pStyle w:val="a3"/>
        <w:spacing w:line="275" w:lineRule="exact"/>
        <w:ind w:left="1418" w:right="535" w:firstLine="567"/>
      </w:pPr>
      <w:r>
        <w:t>приказ</w:t>
      </w:r>
      <w:r>
        <w:rPr>
          <w:spacing w:val="5"/>
        </w:rPr>
        <w:t xml:space="preserve"> </w:t>
      </w:r>
      <w:r>
        <w:t>Министерства</w:t>
      </w:r>
      <w:r>
        <w:rPr>
          <w:spacing w:val="3"/>
        </w:rPr>
        <w:t xml:space="preserve"> </w:t>
      </w:r>
      <w:r>
        <w:t>просвещения</w:t>
      </w:r>
      <w:r>
        <w:rPr>
          <w:spacing w:val="-1"/>
        </w:rPr>
        <w:t xml:space="preserve"> </w:t>
      </w:r>
      <w:r>
        <w:t>Российской</w:t>
      </w:r>
      <w:r>
        <w:rPr>
          <w:spacing w:val="1"/>
        </w:rPr>
        <w:t xml:space="preserve"> </w:t>
      </w:r>
      <w:r>
        <w:t>Федерации</w:t>
      </w:r>
      <w:r>
        <w:rPr>
          <w:spacing w:val="-5"/>
        </w:rPr>
        <w:t xml:space="preserve"> </w:t>
      </w:r>
      <w:r>
        <w:t>от 22.03.2021</w:t>
      </w:r>
      <w:r>
        <w:rPr>
          <w:spacing w:val="-1"/>
        </w:rPr>
        <w:t xml:space="preserve"> </w:t>
      </w:r>
      <w:r>
        <w:t>№</w:t>
      </w:r>
      <w:r>
        <w:rPr>
          <w:spacing w:val="1"/>
        </w:rPr>
        <w:t xml:space="preserve"> </w:t>
      </w:r>
      <w:r>
        <w:t>115</w:t>
      </w:r>
      <w:r>
        <w:rPr>
          <w:spacing w:val="-1"/>
        </w:rPr>
        <w:t xml:space="preserve"> </w:t>
      </w:r>
      <w:r>
        <w:t>«</w:t>
      </w:r>
      <w:r>
        <w:rPr>
          <w:spacing w:val="-5"/>
        </w:rPr>
        <w:t>Об</w:t>
      </w:r>
      <w:r w:rsidR="00254E32">
        <w:rPr>
          <w:spacing w:val="-5"/>
        </w:rPr>
        <w:t xml:space="preserve"> </w:t>
      </w:r>
      <w:r>
        <w:t>утверждении Порядка организации и осуществления образовательной деятельности по основным</w:t>
      </w:r>
      <w:r>
        <w:rPr>
          <w:spacing w:val="-10"/>
        </w:rPr>
        <w:t xml:space="preserve"> </w:t>
      </w:r>
      <w:r>
        <w:t>общеобразовательным</w:t>
      </w:r>
      <w:r>
        <w:rPr>
          <w:spacing w:val="-2"/>
        </w:rPr>
        <w:t xml:space="preserve"> </w:t>
      </w:r>
      <w:r>
        <w:t>программам –</w:t>
      </w:r>
      <w:r>
        <w:rPr>
          <w:spacing w:val="-7"/>
        </w:rPr>
        <w:t xml:space="preserve"> </w:t>
      </w:r>
      <w:r>
        <w:t>образовательным</w:t>
      </w:r>
      <w:r>
        <w:rPr>
          <w:spacing w:val="-5"/>
        </w:rPr>
        <w:t xml:space="preserve"> </w:t>
      </w:r>
      <w:r>
        <w:t>программам</w:t>
      </w:r>
      <w:r>
        <w:rPr>
          <w:spacing w:val="-2"/>
        </w:rPr>
        <w:t xml:space="preserve"> </w:t>
      </w:r>
      <w:r>
        <w:t>начального, основного общего и среднего общего образования»;</w:t>
      </w:r>
    </w:p>
    <w:p w:rsidR="00E9391E" w:rsidRDefault="00A90EB3" w:rsidP="00254E32">
      <w:pPr>
        <w:pStyle w:val="a3"/>
        <w:spacing w:line="274" w:lineRule="exact"/>
        <w:ind w:left="1418" w:right="393"/>
      </w:pPr>
      <w:r>
        <w:t>постановление</w:t>
      </w:r>
      <w:r>
        <w:rPr>
          <w:spacing w:val="-1"/>
        </w:rPr>
        <w:t xml:space="preserve"> </w:t>
      </w:r>
      <w:r>
        <w:t>Главного</w:t>
      </w:r>
      <w:r>
        <w:rPr>
          <w:spacing w:val="3"/>
        </w:rPr>
        <w:t xml:space="preserve"> </w:t>
      </w:r>
      <w:r>
        <w:t>государственного</w:t>
      </w:r>
      <w:r>
        <w:rPr>
          <w:spacing w:val="4"/>
        </w:rPr>
        <w:t xml:space="preserve"> </w:t>
      </w:r>
      <w:r>
        <w:t>санитарного</w:t>
      </w:r>
      <w:r>
        <w:rPr>
          <w:spacing w:val="4"/>
        </w:rPr>
        <w:t xml:space="preserve"> </w:t>
      </w:r>
      <w:r>
        <w:t>врача</w:t>
      </w:r>
      <w:r>
        <w:rPr>
          <w:spacing w:val="-1"/>
        </w:rPr>
        <w:t xml:space="preserve"> </w:t>
      </w:r>
      <w:r>
        <w:t>РФ</w:t>
      </w:r>
      <w:r>
        <w:rPr>
          <w:spacing w:val="-3"/>
        </w:rPr>
        <w:t xml:space="preserve"> </w:t>
      </w:r>
      <w:r>
        <w:t>от 28.09.2020</w:t>
      </w:r>
      <w:r>
        <w:rPr>
          <w:spacing w:val="1"/>
        </w:rPr>
        <w:t xml:space="preserve"> </w:t>
      </w:r>
      <w:r>
        <w:t>№</w:t>
      </w:r>
      <w:r>
        <w:rPr>
          <w:spacing w:val="1"/>
        </w:rPr>
        <w:t xml:space="preserve"> </w:t>
      </w:r>
      <w:r>
        <w:rPr>
          <w:spacing w:val="-5"/>
        </w:rPr>
        <w:t>28</w:t>
      </w:r>
      <w:r w:rsidR="00254E32">
        <w:rPr>
          <w:spacing w:val="-5"/>
        </w:rPr>
        <w:t xml:space="preserve"> </w:t>
      </w:r>
      <w:r>
        <w:t>« Об утверждении санитарных правил СП 2.4.3648-20 « Санитарно-эпидемиологические требования к организации воспитания и обучения, отдыха и оздоровления детей и молодёжи ( далее СанПиН 2.4.3648-20)</w:t>
      </w:r>
    </w:p>
    <w:p w:rsidR="00E9391E" w:rsidRDefault="00E9391E">
      <w:pPr>
        <w:pStyle w:val="a3"/>
        <w:spacing w:before="1"/>
        <w:ind w:left="0"/>
        <w:jc w:val="left"/>
        <w:rPr>
          <w:sz w:val="21"/>
        </w:r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8"/>
        <w:gridCol w:w="1109"/>
        <w:gridCol w:w="2233"/>
        <w:gridCol w:w="2977"/>
      </w:tblGrid>
      <w:tr w:rsidR="00E9391E" w:rsidTr="00254E32">
        <w:trPr>
          <w:trHeight w:val="715"/>
        </w:trPr>
        <w:tc>
          <w:tcPr>
            <w:tcW w:w="9647" w:type="dxa"/>
            <w:gridSpan w:val="4"/>
            <w:shd w:val="clear" w:color="auto" w:fill="auto"/>
          </w:tcPr>
          <w:p w:rsidR="009D7D69" w:rsidRDefault="00A90EB3" w:rsidP="009D7D69">
            <w:pPr>
              <w:pStyle w:val="TableParagraph"/>
              <w:ind w:left="1429" w:right="1414"/>
              <w:jc w:val="center"/>
              <w:rPr>
                <w:b/>
                <w:spacing w:val="-2"/>
                <w:sz w:val="24"/>
              </w:rPr>
            </w:pPr>
            <w:r w:rsidRPr="00254E32">
              <w:rPr>
                <w:b/>
                <w:spacing w:val="-2"/>
                <w:sz w:val="24"/>
              </w:rPr>
              <w:t>ПЛАН</w:t>
            </w:r>
            <w:r w:rsidR="00254E32">
              <w:rPr>
                <w:b/>
                <w:spacing w:val="-2"/>
                <w:sz w:val="24"/>
              </w:rPr>
              <w:t xml:space="preserve"> </w:t>
            </w:r>
            <w:r w:rsidRPr="00254E32">
              <w:rPr>
                <w:b/>
                <w:spacing w:val="-2"/>
                <w:sz w:val="24"/>
              </w:rPr>
              <w:t>ВОСПИТАТЕЛЬНОЙ</w:t>
            </w:r>
            <w:r w:rsidR="00254E32">
              <w:rPr>
                <w:b/>
                <w:spacing w:val="-2"/>
                <w:sz w:val="24"/>
              </w:rPr>
              <w:t xml:space="preserve"> </w:t>
            </w:r>
            <w:r w:rsidRPr="00254E32">
              <w:rPr>
                <w:b/>
                <w:spacing w:val="-2"/>
                <w:sz w:val="24"/>
              </w:rPr>
              <w:t>РАБОТЫ</w:t>
            </w:r>
            <w:r w:rsidR="00254E32">
              <w:rPr>
                <w:b/>
                <w:spacing w:val="-2"/>
                <w:sz w:val="24"/>
              </w:rPr>
              <w:t xml:space="preserve"> </w:t>
            </w:r>
            <w:r w:rsidRPr="00254E32">
              <w:rPr>
                <w:b/>
                <w:spacing w:val="-2"/>
                <w:sz w:val="24"/>
              </w:rPr>
              <w:t>ШКОЛЫ</w:t>
            </w:r>
            <w:r w:rsidR="009D7D69">
              <w:rPr>
                <w:b/>
                <w:spacing w:val="-2"/>
                <w:sz w:val="24"/>
              </w:rPr>
              <w:t xml:space="preserve"> </w:t>
            </w:r>
          </w:p>
          <w:p w:rsidR="00E9391E" w:rsidRDefault="00A90EB3" w:rsidP="009D7D69">
            <w:pPr>
              <w:pStyle w:val="TableParagraph"/>
              <w:ind w:left="1429" w:right="1414"/>
              <w:jc w:val="center"/>
              <w:rPr>
                <w:rFonts w:ascii="Dotum" w:hAnsi="Dotum"/>
                <w:b/>
                <w:sz w:val="24"/>
              </w:rPr>
            </w:pPr>
            <w:r w:rsidRPr="00254E32">
              <w:rPr>
                <w:b/>
                <w:sz w:val="24"/>
              </w:rPr>
              <w:t>НА</w:t>
            </w:r>
            <w:r w:rsidRPr="00254E32">
              <w:rPr>
                <w:b/>
                <w:spacing w:val="-20"/>
                <w:sz w:val="24"/>
              </w:rPr>
              <w:t xml:space="preserve"> </w:t>
            </w:r>
            <w:r w:rsidR="00254E32">
              <w:rPr>
                <w:b/>
                <w:sz w:val="24"/>
              </w:rPr>
              <w:t>2022</w:t>
            </w:r>
            <w:r w:rsidRPr="00254E32">
              <w:rPr>
                <w:b/>
                <w:sz w:val="24"/>
              </w:rPr>
              <w:t>-202</w:t>
            </w:r>
            <w:r w:rsidR="00254E32">
              <w:rPr>
                <w:b/>
                <w:sz w:val="24"/>
              </w:rPr>
              <w:t>3</w:t>
            </w:r>
            <w:r w:rsidRPr="00254E32">
              <w:rPr>
                <w:b/>
                <w:spacing w:val="-5"/>
                <w:sz w:val="24"/>
              </w:rPr>
              <w:t xml:space="preserve"> </w:t>
            </w:r>
            <w:r w:rsidRPr="00254E32">
              <w:rPr>
                <w:b/>
                <w:spacing w:val="-2"/>
                <w:sz w:val="24"/>
              </w:rPr>
              <w:t>УЧЕБНЫЙ</w:t>
            </w:r>
            <w:r w:rsidR="00254E32">
              <w:rPr>
                <w:b/>
                <w:spacing w:val="-2"/>
                <w:sz w:val="24"/>
              </w:rPr>
              <w:t xml:space="preserve"> </w:t>
            </w:r>
            <w:r w:rsidRPr="00254E32">
              <w:rPr>
                <w:b/>
                <w:spacing w:val="-2"/>
                <w:sz w:val="24"/>
              </w:rPr>
              <w:t>ГОД</w:t>
            </w:r>
          </w:p>
        </w:tc>
      </w:tr>
      <w:tr w:rsidR="00E9391E">
        <w:trPr>
          <w:trHeight w:val="321"/>
        </w:trPr>
        <w:tc>
          <w:tcPr>
            <w:tcW w:w="9647" w:type="dxa"/>
            <w:gridSpan w:val="4"/>
          </w:tcPr>
          <w:p w:rsidR="00E9391E" w:rsidRDefault="00A90EB3">
            <w:pPr>
              <w:pStyle w:val="TableParagraph"/>
              <w:spacing w:line="273" w:lineRule="exact"/>
              <w:ind w:left="110"/>
              <w:rPr>
                <w:b/>
                <w:sz w:val="24"/>
              </w:rPr>
            </w:pPr>
            <w:r>
              <w:rPr>
                <w:b/>
                <w:spacing w:val="-2"/>
                <w:sz w:val="24"/>
              </w:rPr>
              <w:t>Ключевые</w:t>
            </w:r>
            <w:r w:rsidR="00254E32">
              <w:rPr>
                <w:b/>
                <w:spacing w:val="-2"/>
                <w:sz w:val="24"/>
              </w:rPr>
              <w:t xml:space="preserve"> </w:t>
            </w:r>
            <w:r>
              <w:rPr>
                <w:b/>
                <w:spacing w:val="-2"/>
                <w:sz w:val="24"/>
              </w:rPr>
              <w:t>общешкольные</w:t>
            </w:r>
            <w:r w:rsidR="00254E32">
              <w:rPr>
                <w:b/>
                <w:spacing w:val="-2"/>
                <w:sz w:val="24"/>
              </w:rPr>
              <w:t xml:space="preserve"> </w:t>
            </w:r>
            <w:r>
              <w:rPr>
                <w:b/>
                <w:spacing w:val="-2"/>
                <w:sz w:val="24"/>
              </w:rPr>
              <w:t>дела</w:t>
            </w:r>
          </w:p>
        </w:tc>
      </w:tr>
      <w:tr w:rsidR="00E9391E">
        <w:trPr>
          <w:trHeight w:val="950"/>
        </w:trPr>
        <w:tc>
          <w:tcPr>
            <w:tcW w:w="3328" w:type="dxa"/>
          </w:tcPr>
          <w:p w:rsidR="00E9391E" w:rsidRDefault="00E9391E">
            <w:pPr>
              <w:pStyle w:val="TableParagraph"/>
              <w:spacing w:before="2"/>
              <w:rPr>
                <w:sz w:val="27"/>
              </w:rPr>
            </w:pPr>
          </w:p>
          <w:p w:rsidR="00E9391E" w:rsidRDefault="009D7D69" w:rsidP="009D7D69">
            <w:pPr>
              <w:pStyle w:val="TableParagraph"/>
              <w:spacing w:before="1"/>
              <w:ind w:left="305" w:right="1379"/>
              <w:jc w:val="center"/>
              <w:rPr>
                <w:b/>
                <w:sz w:val="24"/>
              </w:rPr>
            </w:pPr>
            <w:r>
              <w:rPr>
                <w:b/>
                <w:spacing w:val="-4"/>
                <w:sz w:val="24"/>
              </w:rPr>
              <w:t>Мероприятия</w:t>
            </w:r>
          </w:p>
        </w:tc>
        <w:tc>
          <w:tcPr>
            <w:tcW w:w="1109" w:type="dxa"/>
          </w:tcPr>
          <w:p w:rsidR="00E9391E" w:rsidRDefault="00E9391E">
            <w:pPr>
              <w:pStyle w:val="TableParagraph"/>
              <w:spacing w:before="2"/>
              <w:rPr>
                <w:sz w:val="27"/>
              </w:rPr>
            </w:pPr>
          </w:p>
          <w:p w:rsidR="00E9391E" w:rsidRDefault="00A90EB3">
            <w:pPr>
              <w:pStyle w:val="TableParagraph"/>
              <w:spacing w:before="1"/>
              <w:ind w:left="127" w:right="113"/>
              <w:jc w:val="center"/>
              <w:rPr>
                <w:b/>
                <w:sz w:val="24"/>
              </w:rPr>
            </w:pPr>
            <w:r>
              <w:rPr>
                <w:b/>
                <w:spacing w:val="-2"/>
                <w:sz w:val="24"/>
              </w:rPr>
              <w:t>Классы</w:t>
            </w:r>
          </w:p>
        </w:tc>
        <w:tc>
          <w:tcPr>
            <w:tcW w:w="2233" w:type="dxa"/>
          </w:tcPr>
          <w:p w:rsidR="00E9391E" w:rsidRDefault="00A90EB3">
            <w:pPr>
              <w:pStyle w:val="TableParagraph"/>
              <w:spacing w:line="276" w:lineRule="auto"/>
              <w:ind w:left="129" w:right="114"/>
              <w:jc w:val="center"/>
              <w:rPr>
                <w:b/>
                <w:sz w:val="24"/>
              </w:rPr>
            </w:pPr>
            <w:r>
              <w:rPr>
                <w:b/>
                <w:spacing w:val="-2"/>
                <w:sz w:val="24"/>
              </w:rPr>
              <w:t>Ориентировочное время</w:t>
            </w:r>
          </w:p>
          <w:p w:rsidR="00E9391E" w:rsidRDefault="00A90EB3">
            <w:pPr>
              <w:pStyle w:val="TableParagraph"/>
              <w:spacing w:line="275" w:lineRule="exact"/>
              <w:ind w:left="127" w:right="119"/>
              <w:jc w:val="center"/>
              <w:rPr>
                <w:b/>
                <w:sz w:val="24"/>
              </w:rPr>
            </w:pPr>
            <w:r>
              <w:rPr>
                <w:b/>
                <w:spacing w:val="-2"/>
                <w:sz w:val="24"/>
              </w:rPr>
              <w:t>проведения</w:t>
            </w:r>
          </w:p>
        </w:tc>
        <w:tc>
          <w:tcPr>
            <w:tcW w:w="2977" w:type="dxa"/>
          </w:tcPr>
          <w:p w:rsidR="00E9391E" w:rsidRDefault="00E9391E">
            <w:pPr>
              <w:pStyle w:val="TableParagraph"/>
              <w:spacing w:before="6"/>
              <w:rPr>
                <w:sz w:val="30"/>
              </w:rPr>
            </w:pPr>
          </w:p>
          <w:p w:rsidR="00E9391E" w:rsidRDefault="00A90EB3">
            <w:pPr>
              <w:pStyle w:val="TableParagraph"/>
              <w:ind w:left="638"/>
              <w:rPr>
                <w:b/>
                <w:sz w:val="24"/>
              </w:rPr>
            </w:pPr>
            <w:r>
              <w:rPr>
                <w:b/>
                <w:spacing w:val="-2"/>
                <w:sz w:val="24"/>
              </w:rPr>
              <w:t>Ответственные</w:t>
            </w:r>
          </w:p>
        </w:tc>
      </w:tr>
      <w:tr w:rsidR="00E9391E">
        <w:trPr>
          <w:trHeight w:val="316"/>
        </w:trPr>
        <w:tc>
          <w:tcPr>
            <w:tcW w:w="9647" w:type="dxa"/>
            <w:gridSpan w:val="4"/>
          </w:tcPr>
          <w:p w:rsidR="00E9391E" w:rsidRDefault="00A90EB3">
            <w:pPr>
              <w:pStyle w:val="TableParagraph"/>
              <w:spacing w:line="273" w:lineRule="exact"/>
              <w:ind w:left="1429" w:right="1419"/>
              <w:jc w:val="center"/>
              <w:rPr>
                <w:b/>
                <w:sz w:val="24"/>
              </w:rPr>
            </w:pPr>
            <w:r>
              <w:rPr>
                <w:b/>
                <w:spacing w:val="-2"/>
                <w:sz w:val="24"/>
              </w:rPr>
              <w:t>Социальные</w:t>
            </w:r>
            <w:r w:rsidR="00254E32">
              <w:rPr>
                <w:b/>
                <w:spacing w:val="-2"/>
                <w:sz w:val="24"/>
              </w:rPr>
              <w:t xml:space="preserve"> </w:t>
            </w:r>
            <w:r>
              <w:rPr>
                <w:b/>
                <w:spacing w:val="-2"/>
                <w:sz w:val="24"/>
              </w:rPr>
              <w:t>проекты</w:t>
            </w:r>
            <w:r w:rsidR="00254E32">
              <w:rPr>
                <w:b/>
                <w:spacing w:val="-2"/>
                <w:sz w:val="24"/>
              </w:rPr>
              <w:t xml:space="preserve"> </w:t>
            </w:r>
            <w:r>
              <w:rPr>
                <w:b/>
                <w:spacing w:val="-2"/>
                <w:sz w:val="24"/>
              </w:rPr>
              <w:t>и</w:t>
            </w:r>
            <w:r w:rsidR="00254E32">
              <w:rPr>
                <w:b/>
                <w:spacing w:val="-2"/>
                <w:sz w:val="24"/>
              </w:rPr>
              <w:t xml:space="preserve"> </w:t>
            </w:r>
            <w:r>
              <w:rPr>
                <w:b/>
                <w:spacing w:val="-2"/>
                <w:sz w:val="24"/>
              </w:rPr>
              <w:t>акции</w:t>
            </w:r>
          </w:p>
        </w:tc>
      </w:tr>
      <w:tr w:rsidR="00E9391E">
        <w:trPr>
          <w:trHeight w:val="1588"/>
        </w:trPr>
        <w:tc>
          <w:tcPr>
            <w:tcW w:w="3328" w:type="dxa"/>
          </w:tcPr>
          <w:p w:rsidR="00E9391E" w:rsidRDefault="00A90EB3">
            <w:pPr>
              <w:pStyle w:val="TableParagraph"/>
              <w:spacing w:line="268" w:lineRule="exact"/>
              <w:ind w:left="110"/>
              <w:rPr>
                <w:sz w:val="24"/>
              </w:rPr>
            </w:pPr>
            <w:r>
              <w:rPr>
                <w:sz w:val="24"/>
              </w:rPr>
              <w:t>Благотворительная</w:t>
            </w:r>
            <w:r>
              <w:rPr>
                <w:spacing w:val="-3"/>
                <w:sz w:val="24"/>
              </w:rPr>
              <w:t xml:space="preserve"> </w:t>
            </w:r>
            <w:r>
              <w:rPr>
                <w:spacing w:val="-2"/>
                <w:sz w:val="24"/>
              </w:rPr>
              <w:t>акция</w:t>
            </w:r>
          </w:p>
          <w:p w:rsidR="00E9391E" w:rsidRDefault="00A90EB3" w:rsidP="009D7D69">
            <w:pPr>
              <w:pStyle w:val="TableParagraph"/>
              <w:spacing w:before="41" w:line="278" w:lineRule="auto"/>
              <w:ind w:left="110"/>
              <w:rPr>
                <w:sz w:val="24"/>
              </w:rPr>
            </w:pPr>
            <w:r>
              <w:rPr>
                <w:sz w:val="24"/>
              </w:rPr>
              <w:t>«</w:t>
            </w:r>
            <w:r>
              <w:rPr>
                <w:spacing w:val="-13"/>
                <w:sz w:val="24"/>
              </w:rPr>
              <w:t xml:space="preserve"> </w:t>
            </w:r>
            <w:r>
              <w:rPr>
                <w:sz w:val="24"/>
              </w:rPr>
              <w:t>Помоги</w:t>
            </w:r>
            <w:r>
              <w:rPr>
                <w:spacing w:val="-8"/>
                <w:sz w:val="24"/>
              </w:rPr>
              <w:t xml:space="preserve"> </w:t>
            </w:r>
            <w:r>
              <w:rPr>
                <w:sz w:val="24"/>
              </w:rPr>
              <w:t>собраться</w:t>
            </w:r>
            <w:r>
              <w:rPr>
                <w:spacing w:val="-9"/>
                <w:sz w:val="24"/>
              </w:rPr>
              <w:t xml:space="preserve"> </w:t>
            </w:r>
            <w:r>
              <w:rPr>
                <w:sz w:val="24"/>
              </w:rPr>
              <w:t>в</w:t>
            </w:r>
            <w:r>
              <w:rPr>
                <w:spacing w:val="-12"/>
                <w:sz w:val="24"/>
              </w:rPr>
              <w:t xml:space="preserve"> </w:t>
            </w:r>
            <w:r w:rsidR="009D7D69">
              <w:rPr>
                <w:sz w:val="24"/>
              </w:rPr>
              <w:t>школу» Подворн</w:t>
            </w:r>
            <w:r>
              <w:rPr>
                <w:sz w:val="24"/>
              </w:rPr>
              <w:t>ый обход школьников,</w:t>
            </w:r>
            <w:r>
              <w:rPr>
                <w:spacing w:val="-8"/>
                <w:sz w:val="24"/>
              </w:rPr>
              <w:t xml:space="preserve"> </w:t>
            </w:r>
            <w:r>
              <w:rPr>
                <w:sz w:val="24"/>
              </w:rPr>
              <w:t>находящихся</w:t>
            </w:r>
            <w:r>
              <w:rPr>
                <w:spacing w:val="-10"/>
                <w:sz w:val="24"/>
              </w:rPr>
              <w:t xml:space="preserve"> </w:t>
            </w:r>
            <w:r>
              <w:rPr>
                <w:sz w:val="24"/>
              </w:rPr>
              <w:t>на</w:t>
            </w:r>
            <w:r w:rsidR="00254E32">
              <w:rPr>
                <w:sz w:val="24"/>
              </w:rPr>
              <w:t xml:space="preserve"> </w:t>
            </w:r>
            <w:r>
              <w:rPr>
                <w:sz w:val="24"/>
              </w:rPr>
              <w:t>разных</w:t>
            </w:r>
            <w:r>
              <w:rPr>
                <w:spacing w:val="-4"/>
                <w:sz w:val="24"/>
              </w:rPr>
              <w:t xml:space="preserve"> </w:t>
            </w:r>
            <w:r>
              <w:rPr>
                <w:sz w:val="24"/>
              </w:rPr>
              <w:t>формах</w:t>
            </w:r>
            <w:r>
              <w:rPr>
                <w:spacing w:val="-2"/>
                <w:sz w:val="24"/>
              </w:rPr>
              <w:t xml:space="preserve"> учета</w:t>
            </w:r>
          </w:p>
        </w:tc>
        <w:tc>
          <w:tcPr>
            <w:tcW w:w="1109" w:type="dxa"/>
          </w:tcPr>
          <w:p w:rsidR="00E9391E" w:rsidRDefault="00A90EB3">
            <w:pPr>
              <w:pStyle w:val="TableParagraph"/>
              <w:spacing w:line="268"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8" w:lineRule="exact"/>
              <w:ind w:left="122" w:right="119"/>
              <w:jc w:val="center"/>
              <w:rPr>
                <w:sz w:val="24"/>
              </w:rPr>
            </w:pPr>
            <w:r>
              <w:rPr>
                <w:spacing w:val="-2"/>
                <w:sz w:val="24"/>
              </w:rPr>
              <w:t>Август-сентябрь</w:t>
            </w:r>
          </w:p>
        </w:tc>
        <w:tc>
          <w:tcPr>
            <w:tcW w:w="2977" w:type="dxa"/>
          </w:tcPr>
          <w:p w:rsidR="00E9391E" w:rsidRDefault="00A90EB3">
            <w:pPr>
              <w:pStyle w:val="TableParagraph"/>
              <w:spacing w:line="276" w:lineRule="auto"/>
              <w:ind w:left="105" w:right="321"/>
              <w:rPr>
                <w:sz w:val="24"/>
              </w:rPr>
            </w:pPr>
            <w:r>
              <w:rPr>
                <w:sz w:val="24"/>
              </w:rPr>
              <w:t>Классные</w:t>
            </w:r>
            <w:r>
              <w:rPr>
                <w:spacing w:val="-15"/>
                <w:sz w:val="24"/>
              </w:rPr>
              <w:t xml:space="preserve"> </w:t>
            </w:r>
            <w:r>
              <w:rPr>
                <w:sz w:val="24"/>
              </w:rPr>
              <w:t xml:space="preserve">руководители, </w:t>
            </w:r>
            <w:r w:rsidR="009D7D69">
              <w:rPr>
                <w:spacing w:val="-2"/>
                <w:sz w:val="24"/>
              </w:rPr>
              <w:t>соцпедагог</w:t>
            </w:r>
          </w:p>
        </w:tc>
      </w:tr>
      <w:tr w:rsidR="00E9391E">
        <w:trPr>
          <w:trHeight w:val="950"/>
        </w:trPr>
        <w:tc>
          <w:tcPr>
            <w:tcW w:w="3328" w:type="dxa"/>
          </w:tcPr>
          <w:p w:rsidR="00E9391E" w:rsidRDefault="00A90EB3">
            <w:pPr>
              <w:pStyle w:val="TableParagraph"/>
              <w:spacing w:before="1" w:line="276" w:lineRule="auto"/>
              <w:ind w:left="110" w:right="92"/>
              <w:rPr>
                <w:sz w:val="24"/>
              </w:rPr>
            </w:pPr>
            <w:r>
              <w:rPr>
                <w:spacing w:val="-2"/>
                <w:sz w:val="24"/>
              </w:rPr>
              <w:t>Республиканский</w:t>
            </w:r>
            <w:r w:rsidR="009D7D69">
              <w:rPr>
                <w:spacing w:val="-2"/>
                <w:sz w:val="24"/>
              </w:rPr>
              <w:t xml:space="preserve"> </w:t>
            </w:r>
            <w:r>
              <w:rPr>
                <w:spacing w:val="-2"/>
                <w:sz w:val="24"/>
              </w:rPr>
              <w:t>проект</w:t>
            </w:r>
            <w:r w:rsidR="009D7D69">
              <w:rPr>
                <w:spacing w:val="-2"/>
                <w:sz w:val="24"/>
              </w:rPr>
              <w:t xml:space="preserve"> </w:t>
            </w:r>
            <w:r>
              <w:rPr>
                <w:spacing w:val="-2"/>
                <w:sz w:val="24"/>
              </w:rPr>
              <w:t>«Дом</w:t>
            </w:r>
            <w:r>
              <w:rPr>
                <w:rFonts w:ascii="Calibri" w:hAnsi="Calibri"/>
                <w:spacing w:val="-2"/>
                <w:sz w:val="24"/>
              </w:rPr>
              <w:t xml:space="preserve">- </w:t>
            </w:r>
            <w:r>
              <w:rPr>
                <w:sz w:val="24"/>
              </w:rPr>
              <w:t>школа</w:t>
            </w:r>
            <w:r>
              <w:rPr>
                <w:rFonts w:ascii="Calibri" w:hAnsi="Calibri"/>
                <w:sz w:val="24"/>
              </w:rPr>
              <w:t xml:space="preserve">- </w:t>
            </w:r>
            <w:r>
              <w:rPr>
                <w:sz w:val="24"/>
              </w:rPr>
              <w:t>дом»</w:t>
            </w:r>
          </w:p>
        </w:tc>
        <w:tc>
          <w:tcPr>
            <w:tcW w:w="1109" w:type="dxa"/>
          </w:tcPr>
          <w:p w:rsidR="00E9391E" w:rsidRDefault="00A90EB3">
            <w:pPr>
              <w:pStyle w:val="TableParagraph"/>
              <w:spacing w:line="268"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8" w:lineRule="exact"/>
              <w:ind w:left="127" w:right="119"/>
              <w:jc w:val="center"/>
              <w:rPr>
                <w:sz w:val="24"/>
              </w:rPr>
            </w:pPr>
            <w:r>
              <w:rPr>
                <w:sz w:val="24"/>
              </w:rPr>
              <w:t>до10</w:t>
            </w:r>
            <w:r>
              <w:rPr>
                <w:spacing w:val="3"/>
                <w:sz w:val="24"/>
              </w:rPr>
              <w:t xml:space="preserve"> </w:t>
            </w:r>
            <w:r>
              <w:rPr>
                <w:spacing w:val="-2"/>
                <w:sz w:val="24"/>
              </w:rPr>
              <w:t>сентября</w:t>
            </w:r>
          </w:p>
        </w:tc>
        <w:tc>
          <w:tcPr>
            <w:tcW w:w="2977" w:type="dxa"/>
          </w:tcPr>
          <w:p w:rsidR="00E9391E" w:rsidRDefault="00A90EB3">
            <w:pPr>
              <w:pStyle w:val="TableParagraph"/>
              <w:spacing w:line="268" w:lineRule="exact"/>
              <w:ind w:left="210" w:right="210"/>
              <w:jc w:val="center"/>
              <w:rPr>
                <w:sz w:val="24"/>
              </w:rPr>
            </w:pPr>
            <w:r>
              <w:rPr>
                <w:sz w:val="24"/>
              </w:rPr>
              <w:t>Классные</w:t>
            </w:r>
            <w:r>
              <w:rPr>
                <w:spacing w:val="-3"/>
                <w:sz w:val="24"/>
              </w:rPr>
              <w:t xml:space="preserve"> </w:t>
            </w:r>
            <w:r>
              <w:rPr>
                <w:spacing w:val="-2"/>
                <w:sz w:val="24"/>
              </w:rPr>
              <w:t>руководители,</w:t>
            </w:r>
          </w:p>
          <w:p w:rsidR="00E9391E" w:rsidRDefault="00A90EB3">
            <w:pPr>
              <w:pStyle w:val="TableParagraph"/>
              <w:spacing w:before="7" w:line="310" w:lineRule="atLeast"/>
              <w:ind w:left="566" w:right="563" w:firstLine="6"/>
              <w:jc w:val="center"/>
              <w:rPr>
                <w:sz w:val="24"/>
              </w:rPr>
            </w:pPr>
            <w:r>
              <w:rPr>
                <w:spacing w:val="-2"/>
                <w:sz w:val="24"/>
              </w:rPr>
              <w:t xml:space="preserve">Преподаватель- </w:t>
            </w:r>
            <w:r>
              <w:rPr>
                <w:sz w:val="24"/>
              </w:rPr>
              <w:t>организатор</w:t>
            </w:r>
            <w:r>
              <w:rPr>
                <w:spacing w:val="-5"/>
                <w:sz w:val="24"/>
              </w:rPr>
              <w:t xml:space="preserve"> ОБЖ</w:t>
            </w:r>
          </w:p>
        </w:tc>
      </w:tr>
      <w:tr w:rsidR="00E9391E">
        <w:trPr>
          <w:trHeight w:val="638"/>
        </w:trPr>
        <w:tc>
          <w:tcPr>
            <w:tcW w:w="3328" w:type="dxa"/>
          </w:tcPr>
          <w:p w:rsidR="00E9391E" w:rsidRDefault="00A90EB3">
            <w:pPr>
              <w:pStyle w:val="TableParagraph"/>
              <w:spacing w:line="268" w:lineRule="exact"/>
              <w:ind w:left="110"/>
              <w:rPr>
                <w:sz w:val="24"/>
              </w:rPr>
            </w:pPr>
            <w:r>
              <w:rPr>
                <w:sz w:val="24"/>
              </w:rPr>
              <w:t>Экологическая</w:t>
            </w:r>
            <w:r>
              <w:rPr>
                <w:spacing w:val="-5"/>
                <w:sz w:val="24"/>
              </w:rPr>
              <w:t xml:space="preserve"> </w:t>
            </w:r>
            <w:r>
              <w:rPr>
                <w:spacing w:val="-4"/>
                <w:sz w:val="24"/>
              </w:rPr>
              <w:t>акция</w:t>
            </w:r>
          </w:p>
          <w:p w:rsidR="00E9391E" w:rsidRDefault="00A90EB3" w:rsidP="009D7D69">
            <w:pPr>
              <w:pStyle w:val="TableParagraph"/>
              <w:spacing w:before="46"/>
              <w:ind w:left="110"/>
              <w:rPr>
                <w:sz w:val="24"/>
              </w:rPr>
            </w:pPr>
            <w:r>
              <w:rPr>
                <w:sz w:val="24"/>
              </w:rPr>
              <w:t>«</w:t>
            </w:r>
            <w:r w:rsidR="009D7D69">
              <w:rPr>
                <w:sz w:val="24"/>
              </w:rPr>
              <w:t>Оберегай Енисей</w:t>
            </w:r>
            <w:r>
              <w:rPr>
                <w:spacing w:val="-2"/>
                <w:sz w:val="24"/>
              </w:rPr>
              <w:t>»</w:t>
            </w:r>
          </w:p>
        </w:tc>
        <w:tc>
          <w:tcPr>
            <w:tcW w:w="1109" w:type="dxa"/>
          </w:tcPr>
          <w:p w:rsidR="00E9391E" w:rsidRDefault="00A90EB3">
            <w:pPr>
              <w:pStyle w:val="TableParagraph"/>
              <w:spacing w:line="268"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8" w:lineRule="exact"/>
              <w:ind w:left="123" w:right="119"/>
              <w:jc w:val="center"/>
              <w:rPr>
                <w:sz w:val="24"/>
              </w:rPr>
            </w:pPr>
            <w:r>
              <w:rPr>
                <w:sz w:val="24"/>
              </w:rPr>
              <w:t>Сентябрь,</w:t>
            </w:r>
            <w:r>
              <w:rPr>
                <w:spacing w:val="-1"/>
                <w:sz w:val="24"/>
              </w:rPr>
              <w:t xml:space="preserve"> </w:t>
            </w:r>
            <w:r>
              <w:rPr>
                <w:spacing w:val="-2"/>
                <w:sz w:val="24"/>
              </w:rPr>
              <w:t>апрель,</w:t>
            </w:r>
          </w:p>
          <w:p w:rsidR="00E9391E" w:rsidRDefault="00A90EB3">
            <w:pPr>
              <w:pStyle w:val="TableParagraph"/>
              <w:spacing w:before="46"/>
              <w:ind w:left="129" w:right="119"/>
              <w:jc w:val="center"/>
              <w:rPr>
                <w:sz w:val="24"/>
              </w:rPr>
            </w:pPr>
            <w:r>
              <w:rPr>
                <w:spacing w:val="-4"/>
                <w:sz w:val="24"/>
              </w:rPr>
              <w:t>май.</w:t>
            </w:r>
          </w:p>
        </w:tc>
        <w:tc>
          <w:tcPr>
            <w:tcW w:w="2977" w:type="dxa"/>
          </w:tcPr>
          <w:p w:rsidR="00E9391E" w:rsidRDefault="00A90EB3">
            <w:pPr>
              <w:pStyle w:val="TableParagraph"/>
              <w:spacing w:line="268"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316"/>
        </w:trPr>
        <w:tc>
          <w:tcPr>
            <w:tcW w:w="3328" w:type="dxa"/>
          </w:tcPr>
          <w:p w:rsidR="00E9391E" w:rsidRDefault="00A90EB3">
            <w:pPr>
              <w:pStyle w:val="TableParagraph"/>
              <w:spacing w:line="268" w:lineRule="exact"/>
              <w:ind w:left="110"/>
              <w:rPr>
                <w:sz w:val="24"/>
              </w:rPr>
            </w:pPr>
            <w:r>
              <w:rPr>
                <w:sz w:val="24"/>
              </w:rPr>
              <w:t>Уборка</w:t>
            </w:r>
            <w:r>
              <w:rPr>
                <w:spacing w:val="-2"/>
                <w:sz w:val="24"/>
              </w:rPr>
              <w:t xml:space="preserve"> класса</w:t>
            </w:r>
          </w:p>
        </w:tc>
        <w:tc>
          <w:tcPr>
            <w:tcW w:w="1109" w:type="dxa"/>
          </w:tcPr>
          <w:p w:rsidR="00E9391E" w:rsidRDefault="00A90EB3">
            <w:pPr>
              <w:pStyle w:val="TableParagraph"/>
              <w:spacing w:line="268"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8" w:lineRule="exact"/>
              <w:ind w:left="127" w:right="119"/>
              <w:jc w:val="center"/>
              <w:rPr>
                <w:sz w:val="24"/>
              </w:rPr>
            </w:pPr>
            <w:r>
              <w:rPr>
                <w:sz w:val="24"/>
              </w:rPr>
              <w:t>В</w:t>
            </w:r>
            <w:r>
              <w:rPr>
                <w:spacing w:val="-3"/>
                <w:sz w:val="24"/>
              </w:rPr>
              <w:t xml:space="preserve"> </w:t>
            </w:r>
            <w:r>
              <w:rPr>
                <w:sz w:val="24"/>
              </w:rPr>
              <w:t xml:space="preserve">течение </w:t>
            </w:r>
            <w:r>
              <w:rPr>
                <w:spacing w:val="-4"/>
                <w:sz w:val="24"/>
              </w:rPr>
              <w:t>года</w:t>
            </w:r>
          </w:p>
        </w:tc>
        <w:tc>
          <w:tcPr>
            <w:tcW w:w="2977" w:type="dxa"/>
          </w:tcPr>
          <w:p w:rsidR="00E9391E" w:rsidRDefault="00A90EB3">
            <w:pPr>
              <w:pStyle w:val="TableParagraph"/>
              <w:spacing w:line="268"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1588"/>
        </w:trPr>
        <w:tc>
          <w:tcPr>
            <w:tcW w:w="3328" w:type="dxa"/>
          </w:tcPr>
          <w:p w:rsidR="00E9391E" w:rsidRDefault="00A90EB3">
            <w:pPr>
              <w:pStyle w:val="TableParagraph"/>
              <w:spacing w:line="268" w:lineRule="exact"/>
              <w:ind w:left="110"/>
              <w:rPr>
                <w:sz w:val="24"/>
              </w:rPr>
            </w:pPr>
            <w:r>
              <w:rPr>
                <w:sz w:val="24"/>
              </w:rPr>
              <w:t>Патриотическая</w:t>
            </w:r>
            <w:r>
              <w:rPr>
                <w:spacing w:val="-7"/>
                <w:sz w:val="24"/>
              </w:rPr>
              <w:t xml:space="preserve"> </w:t>
            </w:r>
            <w:r>
              <w:rPr>
                <w:spacing w:val="-4"/>
                <w:sz w:val="24"/>
              </w:rPr>
              <w:t>акция</w:t>
            </w:r>
          </w:p>
          <w:p w:rsidR="00E9391E" w:rsidRDefault="00A90EB3">
            <w:pPr>
              <w:pStyle w:val="TableParagraph"/>
              <w:spacing w:before="41"/>
              <w:ind w:left="110"/>
              <w:rPr>
                <w:sz w:val="24"/>
              </w:rPr>
            </w:pPr>
            <w:r>
              <w:rPr>
                <w:sz w:val="24"/>
              </w:rPr>
              <w:t>«</w:t>
            </w:r>
            <w:r>
              <w:rPr>
                <w:spacing w:val="-3"/>
                <w:sz w:val="24"/>
              </w:rPr>
              <w:t xml:space="preserve"> </w:t>
            </w:r>
            <w:r>
              <w:rPr>
                <w:sz w:val="24"/>
              </w:rPr>
              <w:t>Георгиевская</w:t>
            </w:r>
            <w:r>
              <w:rPr>
                <w:spacing w:val="2"/>
                <w:sz w:val="24"/>
              </w:rPr>
              <w:t xml:space="preserve"> </w:t>
            </w:r>
            <w:r>
              <w:rPr>
                <w:spacing w:val="-2"/>
                <w:sz w:val="24"/>
              </w:rPr>
              <w:t>ленточка»,</w:t>
            </w:r>
          </w:p>
          <w:p w:rsidR="00E9391E" w:rsidRDefault="00A90EB3" w:rsidP="009D7D69">
            <w:pPr>
              <w:pStyle w:val="TableParagraph"/>
              <w:spacing w:before="40"/>
              <w:ind w:left="110"/>
              <w:rPr>
                <w:sz w:val="24"/>
              </w:rPr>
            </w:pPr>
            <w:r>
              <w:rPr>
                <w:sz w:val="24"/>
              </w:rPr>
              <w:t>«</w:t>
            </w:r>
            <w:r>
              <w:rPr>
                <w:spacing w:val="-5"/>
                <w:sz w:val="24"/>
              </w:rPr>
              <w:t xml:space="preserve"> </w:t>
            </w:r>
            <w:r>
              <w:rPr>
                <w:sz w:val="24"/>
              </w:rPr>
              <w:t>Бессмертный</w:t>
            </w:r>
            <w:r>
              <w:rPr>
                <w:spacing w:val="1"/>
                <w:sz w:val="24"/>
              </w:rPr>
              <w:t xml:space="preserve"> </w:t>
            </w:r>
            <w:r>
              <w:rPr>
                <w:sz w:val="24"/>
              </w:rPr>
              <w:t>полк»,</w:t>
            </w:r>
            <w:r>
              <w:rPr>
                <w:spacing w:val="63"/>
                <w:sz w:val="24"/>
              </w:rPr>
              <w:t xml:space="preserve"> </w:t>
            </w:r>
            <w:r w:rsidR="009D7D69">
              <w:rPr>
                <w:spacing w:val="-4"/>
                <w:sz w:val="24"/>
              </w:rPr>
              <w:t xml:space="preserve">«Окно </w:t>
            </w:r>
            <w:r>
              <w:rPr>
                <w:sz w:val="24"/>
              </w:rPr>
              <w:t>Победы»,</w:t>
            </w:r>
            <w:r>
              <w:rPr>
                <w:spacing w:val="-15"/>
                <w:sz w:val="24"/>
              </w:rPr>
              <w:t xml:space="preserve"> </w:t>
            </w:r>
            <w:r>
              <w:rPr>
                <w:sz w:val="24"/>
              </w:rPr>
              <w:t>«Спасибо</w:t>
            </w:r>
            <w:r>
              <w:rPr>
                <w:spacing w:val="-15"/>
                <w:sz w:val="24"/>
              </w:rPr>
              <w:t xml:space="preserve"> </w:t>
            </w:r>
            <w:r>
              <w:rPr>
                <w:sz w:val="24"/>
              </w:rPr>
              <w:t>деду</w:t>
            </w:r>
            <w:r>
              <w:rPr>
                <w:spacing w:val="-15"/>
                <w:sz w:val="24"/>
              </w:rPr>
              <w:t xml:space="preserve"> </w:t>
            </w:r>
            <w:r>
              <w:rPr>
                <w:sz w:val="24"/>
              </w:rPr>
              <w:t xml:space="preserve">за </w:t>
            </w:r>
            <w:r>
              <w:rPr>
                <w:spacing w:val="-2"/>
                <w:sz w:val="24"/>
              </w:rPr>
              <w:t>Победу»</w:t>
            </w:r>
          </w:p>
        </w:tc>
        <w:tc>
          <w:tcPr>
            <w:tcW w:w="1109" w:type="dxa"/>
          </w:tcPr>
          <w:p w:rsidR="00E9391E" w:rsidRDefault="00A90EB3">
            <w:pPr>
              <w:pStyle w:val="TableParagraph"/>
              <w:spacing w:line="268"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8" w:lineRule="exact"/>
              <w:ind w:left="129" w:right="44"/>
              <w:jc w:val="center"/>
              <w:rPr>
                <w:sz w:val="24"/>
              </w:rPr>
            </w:pPr>
            <w:r>
              <w:rPr>
                <w:spacing w:val="-5"/>
                <w:sz w:val="24"/>
              </w:rPr>
              <w:t>май</w:t>
            </w:r>
          </w:p>
        </w:tc>
        <w:tc>
          <w:tcPr>
            <w:tcW w:w="2977" w:type="dxa"/>
          </w:tcPr>
          <w:p w:rsidR="00E9391E" w:rsidRDefault="00A90EB3" w:rsidP="009D7D69">
            <w:pPr>
              <w:pStyle w:val="TableParagraph"/>
              <w:tabs>
                <w:tab w:val="left" w:pos="2485"/>
              </w:tabs>
              <w:spacing w:line="276" w:lineRule="auto"/>
              <w:ind w:left="105" w:right="95"/>
              <w:rPr>
                <w:sz w:val="24"/>
              </w:rPr>
            </w:pPr>
            <w:r>
              <w:rPr>
                <w:sz w:val="24"/>
              </w:rPr>
              <w:t xml:space="preserve">Классные руководители. </w:t>
            </w:r>
            <w:r>
              <w:rPr>
                <w:spacing w:val="-2"/>
                <w:sz w:val="24"/>
              </w:rPr>
              <w:t>Руководитель</w:t>
            </w:r>
            <w:r w:rsidR="009D7D69">
              <w:rPr>
                <w:spacing w:val="-2"/>
                <w:sz w:val="24"/>
              </w:rPr>
              <w:t xml:space="preserve"> ШУ</w:t>
            </w:r>
            <w:r>
              <w:rPr>
                <w:spacing w:val="-6"/>
                <w:sz w:val="24"/>
              </w:rPr>
              <w:t xml:space="preserve">МО </w:t>
            </w:r>
            <w:r w:rsidR="009D7D69">
              <w:rPr>
                <w:sz w:val="24"/>
              </w:rPr>
              <w:t>начальных классов</w:t>
            </w:r>
          </w:p>
        </w:tc>
      </w:tr>
      <w:tr w:rsidR="00E9391E">
        <w:trPr>
          <w:trHeight w:val="1900"/>
        </w:trPr>
        <w:tc>
          <w:tcPr>
            <w:tcW w:w="3328" w:type="dxa"/>
          </w:tcPr>
          <w:p w:rsidR="00E9391E" w:rsidRDefault="009D7D69" w:rsidP="009D7D69">
            <w:pPr>
              <w:pStyle w:val="TableParagraph"/>
              <w:spacing w:line="276" w:lineRule="auto"/>
              <w:ind w:left="110" w:right="532" w:firstLine="62"/>
              <w:rPr>
                <w:sz w:val="24"/>
              </w:rPr>
            </w:pPr>
            <w:r>
              <w:rPr>
                <w:sz w:val="24"/>
              </w:rPr>
              <w:lastRenderedPageBreak/>
              <w:t>Э</w:t>
            </w:r>
            <w:r w:rsidR="00A90EB3">
              <w:rPr>
                <w:sz w:val="24"/>
              </w:rPr>
              <w:t xml:space="preserve">кологический </w:t>
            </w:r>
            <w:r w:rsidR="00A90EB3">
              <w:rPr>
                <w:spacing w:val="-2"/>
                <w:sz w:val="24"/>
              </w:rPr>
              <w:t>проект</w:t>
            </w:r>
            <w:r>
              <w:rPr>
                <w:spacing w:val="-2"/>
                <w:sz w:val="24"/>
              </w:rPr>
              <w:t xml:space="preserve"> </w:t>
            </w:r>
            <w:r w:rsidR="00A90EB3">
              <w:rPr>
                <w:sz w:val="24"/>
              </w:rPr>
              <w:t>«Зеленая</w:t>
            </w:r>
            <w:r w:rsidR="00A90EB3">
              <w:rPr>
                <w:spacing w:val="-15"/>
                <w:sz w:val="24"/>
              </w:rPr>
              <w:t xml:space="preserve"> </w:t>
            </w:r>
            <w:r w:rsidR="00A90EB3">
              <w:rPr>
                <w:sz w:val="24"/>
              </w:rPr>
              <w:t>планета.</w:t>
            </w:r>
            <w:r w:rsidR="00A90EB3">
              <w:rPr>
                <w:spacing w:val="-15"/>
                <w:sz w:val="24"/>
              </w:rPr>
              <w:t xml:space="preserve"> </w:t>
            </w:r>
            <w:r w:rsidR="00A90EB3">
              <w:rPr>
                <w:sz w:val="24"/>
              </w:rPr>
              <w:t xml:space="preserve">Сохраним и приумножим» </w:t>
            </w:r>
            <w:r w:rsidR="00A90EB3">
              <w:rPr>
                <w:spacing w:val="-2"/>
                <w:sz w:val="24"/>
              </w:rPr>
              <w:t>Природоохранительный</w:t>
            </w:r>
            <w:r>
              <w:rPr>
                <w:spacing w:val="-2"/>
                <w:sz w:val="24"/>
              </w:rPr>
              <w:t xml:space="preserve"> </w:t>
            </w:r>
            <w:r w:rsidR="00A90EB3">
              <w:rPr>
                <w:sz w:val="24"/>
              </w:rPr>
              <w:t>конкурс</w:t>
            </w:r>
            <w:r w:rsidR="00A90EB3">
              <w:rPr>
                <w:spacing w:val="-3"/>
                <w:sz w:val="24"/>
              </w:rPr>
              <w:t xml:space="preserve"> </w:t>
            </w:r>
            <w:r w:rsidR="00A90EB3">
              <w:rPr>
                <w:sz w:val="24"/>
              </w:rPr>
              <w:t>«</w:t>
            </w:r>
            <w:r w:rsidR="00A90EB3">
              <w:rPr>
                <w:spacing w:val="-7"/>
                <w:sz w:val="24"/>
              </w:rPr>
              <w:t xml:space="preserve"> </w:t>
            </w:r>
            <w:r w:rsidR="00A90EB3">
              <w:rPr>
                <w:sz w:val="24"/>
              </w:rPr>
              <w:t xml:space="preserve">Спасем </w:t>
            </w:r>
            <w:r w:rsidR="00A90EB3">
              <w:rPr>
                <w:spacing w:val="-2"/>
                <w:sz w:val="24"/>
              </w:rPr>
              <w:t>Елочку</w:t>
            </w:r>
          </w:p>
        </w:tc>
        <w:tc>
          <w:tcPr>
            <w:tcW w:w="1109" w:type="dxa"/>
          </w:tcPr>
          <w:p w:rsidR="00E9391E" w:rsidRDefault="00A90EB3">
            <w:pPr>
              <w:pStyle w:val="TableParagraph"/>
              <w:spacing w:line="268"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8" w:lineRule="exact"/>
              <w:ind w:left="118" w:right="119"/>
              <w:jc w:val="center"/>
              <w:rPr>
                <w:sz w:val="24"/>
              </w:rPr>
            </w:pPr>
            <w:r>
              <w:rPr>
                <w:spacing w:val="-2"/>
                <w:sz w:val="24"/>
              </w:rPr>
              <w:t>Декабрь-февраль</w:t>
            </w:r>
          </w:p>
        </w:tc>
        <w:tc>
          <w:tcPr>
            <w:tcW w:w="2977" w:type="dxa"/>
          </w:tcPr>
          <w:p w:rsidR="00E9391E" w:rsidRDefault="00A90EB3" w:rsidP="009D7D69">
            <w:pPr>
              <w:pStyle w:val="TableParagraph"/>
              <w:tabs>
                <w:tab w:val="left" w:pos="2485"/>
              </w:tabs>
              <w:spacing w:line="276" w:lineRule="auto"/>
              <w:ind w:left="105" w:right="95"/>
              <w:rPr>
                <w:sz w:val="24"/>
              </w:rPr>
            </w:pPr>
            <w:r>
              <w:rPr>
                <w:sz w:val="24"/>
              </w:rPr>
              <w:t xml:space="preserve">Классные руководители, </w:t>
            </w:r>
            <w:r w:rsidR="009D7D69">
              <w:rPr>
                <w:spacing w:val="-2"/>
                <w:sz w:val="24"/>
              </w:rPr>
              <w:t>Руководитель ШУ</w:t>
            </w:r>
            <w:r w:rsidR="009D7D69">
              <w:rPr>
                <w:spacing w:val="-6"/>
                <w:sz w:val="24"/>
              </w:rPr>
              <w:t xml:space="preserve">МО </w:t>
            </w:r>
            <w:r w:rsidR="009D7D69">
              <w:rPr>
                <w:sz w:val="24"/>
              </w:rPr>
              <w:t>начальных классов</w:t>
            </w:r>
            <w:r w:rsidR="009D7D69">
              <w:rPr>
                <w:spacing w:val="-2"/>
                <w:sz w:val="24"/>
              </w:rPr>
              <w:t xml:space="preserve"> </w:t>
            </w:r>
          </w:p>
        </w:tc>
      </w:tr>
      <w:tr w:rsidR="00E9391E">
        <w:trPr>
          <w:trHeight w:val="637"/>
        </w:trPr>
        <w:tc>
          <w:tcPr>
            <w:tcW w:w="3328" w:type="dxa"/>
          </w:tcPr>
          <w:p w:rsidR="00E9391E" w:rsidRDefault="00A90EB3" w:rsidP="009D7D69">
            <w:pPr>
              <w:pStyle w:val="TableParagraph"/>
              <w:spacing w:line="268" w:lineRule="exact"/>
              <w:ind w:left="110"/>
              <w:rPr>
                <w:sz w:val="24"/>
              </w:rPr>
            </w:pPr>
            <w:r>
              <w:rPr>
                <w:sz w:val="24"/>
              </w:rPr>
              <w:t>Региональный</w:t>
            </w:r>
            <w:r>
              <w:rPr>
                <w:spacing w:val="-5"/>
                <w:sz w:val="24"/>
              </w:rPr>
              <w:t xml:space="preserve"> </w:t>
            </w:r>
            <w:r>
              <w:rPr>
                <w:spacing w:val="-2"/>
                <w:sz w:val="24"/>
              </w:rPr>
              <w:t>проект</w:t>
            </w:r>
            <w:r w:rsidR="009D7D69">
              <w:rPr>
                <w:spacing w:val="-2"/>
                <w:sz w:val="24"/>
              </w:rPr>
              <w:t xml:space="preserve"> </w:t>
            </w:r>
            <w:r>
              <w:rPr>
                <w:sz w:val="24"/>
              </w:rPr>
              <w:t xml:space="preserve">«Шагающий </w:t>
            </w:r>
            <w:r>
              <w:rPr>
                <w:spacing w:val="-2"/>
                <w:sz w:val="24"/>
              </w:rPr>
              <w:t>автобус»</w:t>
            </w:r>
          </w:p>
        </w:tc>
        <w:tc>
          <w:tcPr>
            <w:tcW w:w="1109" w:type="dxa"/>
          </w:tcPr>
          <w:p w:rsidR="00E9391E" w:rsidRDefault="00A90EB3">
            <w:pPr>
              <w:pStyle w:val="TableParagraph"/>
              <w:spacing w:line="268" w:lineRule="exact"/>
              <w:ind w:left="127" w:right="109"/>
              <w:jc w:val="center"/>
              <w:rPr>
                <w:sz w:val="24"/>
              </w:rPr>
            </w:pPr>
            <w:r>
              <w:rPr>
                <w:sz w:val="24"/>
              </w:rPr>
              <w:t>3-</w:t>
            </w:r>
            <w:r>
              <w:rPr>
                <w:spacing w:val="-10"/>
                <w:sz w:val="24"/>
              </w:rPr>
              <w:t>4</w:t>
            </w:r>
          </w:p>
        </w:tc>
        <w:tc>
          <w:tcPr>
            <w:tcW w:w="2233" w:type="dxa"/>
          </w:tcPr>
          <w:p w:rsidR="00E9391E" w:rsidRDefault="00A90EB3">
            <w:pPr>
              <w:pStyle w:val="TableParagraph"/>
              <w:spacing w:line="268" w:lineRule="exact"/>
              <w:ind w:left="129" w:right="117"/>
              <w:jc w:val="center"/>
              <w:rPr>
                <w:sz w:val="24"/>
              </w:rPr>
            </w:pPr>
            <w:r>
              <w:rPr>
                <w:spacing w:val="-2"/>
                <w:sz w:val="24"/>
              </w:rPr>
              <w:t>октябрь</w:t>
            </w:r>
          </w:p>
        </w:tc>
        <w:tc>
          <w:tcPr>
            <w:tcW w:w="2977" w:type="dxa"/>
          </w:tcPr>
          <w:p w:rsidR="00E9391E" w:rsidRDefault="00A90EB3">
            <w:pPr>
              <w:pStyle w:val="TableParagraph"/>
              <w:spacing w:line="268" w:lineRule="exact"/>
              <w:ind w:left="105"/>
              <w:rPr>
                <w:sz w:val="24"/>
              </w:rPr>
            </w:pPr>
            <w:r>
              <w:rPr>
                <w:sz w:val="24"/>
              </w:rPr>
              <w:t>Классные</w:t>
            </w:r>
            <w:r>
              <w:rPr>
                <w:spacing w:val="-3"/>
                <w:sz w:val="24"/>
              </w:rPr>
              <w:t xml:space="preserve"> </w:t>
            </w:r>
            <w:r>
              <w:rPr>
                <w:spacing w:val="-2"/>
                <w:sz w:val="24"/>
              </w:rPr>
              <w:t>руководители</w:t>
            </w:r>
          </w:p>
        </w:tc>
      </w:tr>
    </w:tbl>
    <w:p w:rsidR="00E9391E" w:rsidRDefault="00E9391E">
      <w:pPr>
        <w:spacing w:line="268" w:lineRule="exact"/>
        <w:rPr>
          <w:sz w:val="24"/>
        </w:rPr>
        <w:sectPr w:rsidR="00E9391E">
          <w:pgSz w:w="11910" w:h="16840"/>
          <w:pgMar w:top="900" w:right="160" w:bottom="940" w:left="300" w:header="0" w:footer="691" w:gutter="0"/>
          <w:cols w:space="720"/>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8"/>
        <w:gridCol w:w="1109"/>
        <w:gridCol w:w="2233"/>
        <w:gridCol w:w="2977"/>
      </w:tblGrid>
      <w:tr w:rsidR="00E9391E">
        <w:trPr>
          <w:trHeight w:val="950"/>
        </w:trPr>
        <w:tc>
          <w:tcPr>
            <w:tcW w:w="3328" w:type="dxa"/>
          </w:tcPr>
          <w:p w:rsidR="00E9391E" w:rsidRDefault="00A90EB3">
            <w:pPr>
              <w:pStyle w:val="TableParagraph"/>
              <w:spacing w:line="263" w:lineRule="exact"/>
              <w:ind w:left="110"/>
              <w:rPr>
                <w:sz w:val="24"/>
              </w:rPr>
            </w:pPr>
            <w:r>
              <w:rPr>
                <w:sz w:val="24"/>
              </w:rPr>
              <w:lastRenderedPageBreak/>
              <w:t>Эвакуация</w:t>
            </w:r>
            <w:r>
              <w:rPr>
                <w:spacing w:val="-3"/>
                <w:sz w:val="24"/>
              </w:rPr>
              <w:t xml:space="preserve"> </w:t>
            </w:r>
            <w:r>
              <w:rPr>
                <w:sz w:val="24"/>
              </w:rPr>
              <w:t>при</w:t>
            </w:r>
            <w:r>
              <w:rPr>
                <w:spacing w:val="-1"/>
                <w:sz w:val="24"/>
              </w:rPr>
              <w:t xml:space="preserve"> </w:t>
            </w:r>
            <w:r>
              <w:rPr>
                <w:spacing w:val="-2"/>
                <w:sz w:val="24"/>
              </w:rPr>
              <w:t>пожаре</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407"/>
              <w:rPr>
                <w:sz w:val="24"/>
              </w:rPr>
            </w:pPr>
            <w:r>
              <w:rPr>
                <w:sz w:val="24"/>
              </w:rPr>
              <w:t xml:space="preserve">сентябрь, </w:t>
            </w:r>
            <w:r>
              <w:rPr>
                <w:spacing w:val="-5"/>
                <w:sz w:val="24"/>
              </w:rPr>
              <w:t>май</w:t>
            </w:r>
          </w:p>
        </w:tc>
        <w:tc>
          <w:tcPr>
            <w:tcW w:w="2977" w:type="dxa"/>
          </w:tcPr>
          <w:p w:rsidR="00E9391E" w:rsidRDefault="009D7D69" w:rsidP="009D7D69">
            <w:pPr>
              <w:pStyle w:val="TableParagraph"/>
              <w:spacing w:line="263" w:lineRule="exact"/>
              <w:ind w:left="105"/>
              <w:rPr>
                <w:sz w:val="24"/>
              </w:rPr>
            </w:pPr>
            <w:r>
              <w:rPr>
                <w:sz w:val="24"/>
              </w:rPr>
              <w:t>ЗД по БППВ</w:t>
            </w:r>
            <w:r w:rsidR="00A90EB3">
              <w:rPr>
                <w:sz w:val="24"/>
              </w:rPr>
              <w:t>,</w:t>
            </w:r>
            <w:r>
              <w:rPr>
                <w:sz w:val="24"/>
              </w:rPr>
              <w:t xml:space="preserve"> преподаватель ОБЖ</w:t>
            </w:r>
            <w:r w:rsidR="00A90EB3">
              <w:rPr>
                <w:sz w:val="24"/>
              </w:rPr>
              <w:t xml:space="preserve"> сотрудники МЧС</w:t>
            </w:r>
          </w:p>
        </w:tc>
      </w:tr>
      <w:tr w:rsidR="00E9391E">
        <w:trPr>
          <w:trHeight w:val="321"/>
        </w:trPr>
        <w:tc>
          <w:tcPr>
            <w:tcW w:w="9647" w:type="dxa"/>
            <w:gridSpan w:val="4"/>
          </w:tcPr>
          <w:p w:rsidR="00E9391E" w:rsidRDefault="00A90EB3">
            <w:pPr>
              <w:pStyle w:val="TableParagraph"/>
              <w:spacing w:line="268" w:lineRule="exact"/>
              <w:ind w:left="1424" w:right="1421"/>
              <w:jc w:val="center"/>
              <w:rPr>
                <w:b/>
                <w:sz w:val="24"/>
              </w:rPr>
            </w:pPr>
            <w:r>
              <w:rPr>
                <w:b/>
                <w:sz w:val="24"/>
              </w:rPr>
              <w:t>Открытые</w:t>
            </w:r>
            <w:r>
              <w:rPr>
                <w:b/>
                <w:spacing w:val="-5"/>
                <w:sz w:val="24"/>
              </w:rPr>
              <w:t xml:space="preserve"> </w:t>
            </w:r>
            <w:r>
              <w:rPr>
                <w:b/>
                <w:sz w:val="24"/>
              </w:rPr>
              <w:t xml:space="preserve">дискуссионные </w:t>
            </w:r>
            <w:r>
              <w:rPr>
                <w:b/>
                <w:spacing w:val="-2"/>
                <w:sz w:val="24"/>
              </w:rPr>
              <w:t>площадки</w:t>
            </w:r>
          </w:p>
        </w:tc>
      </w:tr>
      <w:tr w:rsidR="00E9391E">
        <w:trPr>
          <w:trHeight w:val="633"/>
        </w:trPr>
        <w:tc>
          <w:tcPr>
            <w:tcW w:w="3328" w:type="dxa"/>
          </w:tcPr>
          <w:p w:rsidR="00E9391E" w:rsidRDefault="00A90EB3">
            <w:pPr>
              <w:pStyle w:val="TableParagraph"/>
              <w:spacing w:line="264" w:lineRule="exact"/>
              <w:ind w:left="110"/>
              <w:rPr>
                <w:sz w:val="24"/>
              </w:rPr>
            </w:pPr>
            <w:r>
              <w:rPr>
                <w:sz w:val="24"/>
              </w:rPr>
              <w:t>Беседа</w:t>
            </w:r>
            <w:r>
              <w:rPr>
                <w:spacing w:val="-3"/>
                <w:sz w:val="24"/>
              </w:rPr>
              <w:t xml:space="preserve"> </w:t>
            </w:r>
            <w:r>
              <w:rPr>
                <w:sz w:val="24"/>
              </w:rPr>
              <w:t>с</w:t>
            </w:r>
            <w:r>
              <w:rPr>
                <w:spacing w:val="-3"/>
                <w:sz w:val="24"/>
              </w:rPr>
              <w:t xml:space="preserve"> </w:t>
            </w:r>
            <w:r>
              <w:rPr>
                <w:sz w:val="24"/>
              </w:rPr>
              <w:t>сотрудниками</w:t>
            </w:r>
            <w:r>
              <w:rPr>
                <w:spacing w:val="-1"/>
                <w:sz w:val="24"/>
              </w:rPr>
              <w:t xml:space="preserve"> </w:t>
            </w:r>
            <w:r>
              <w:rPr>
                <w:spacing w:val="-5"/>
                <w:sz w:val="24"/>
              </w:rPr>
              <w:t>МЧС</w:t>
            </w:r>
          </w:p>
          <w:p w:rsidR="00E9391E" w:rsidRDefault="00A90EB3">
            <w:pPr>
              <w:pStyle w:val="TableParagraph"/>
              <w:spacing w:before="41"/>
              <w:ind w:left="110"/>
              <w:rPr>
                <w:sz w:val="24"/>
              </w:rPr>
            </w:pPr>
            <w:r>
              <w:rPr>
                <w:sz w:val="24"/>
              </w:rPr>
              <w:t>Операция</w:t>
            </w:r>
            <w:r>
              <w:rPr>
                <w:spacing w:val="-2"/>
                <w:sz w:val="24"/>
              </w:rPr>
              <w:t xml:space="preserve"> </w:t>
            </w:r>
            <w:r>
              <w:rPr>
                <w:sz w:val="24"/>
              </w:rPr>
              <w:t>«</w:t>
            </w:r>
            <w:r>
              <w:rPr>
                <w:spacing w:val="-4"/>
                <w:sz w:val="24"/>
              </w:rPr>
              <w:t xml:space="preserve"> </w:t>
            </w:r>
            <w:r>
              <w:rPr>
                <w:sz w:val="24"/>
              </w:rPr>
              <w:t xml:space="preserve">Тонкий </w:t>
            </w:r>
            <w:r>
              <w:rPr>
                <w:spacing w:val="-4"/>
                <w:sz w:val="24"/>
              </w:rPr>
              <w:t>лед»</w:t>
            </w:r>
          </w:p>
        </w:tc>
        <w:tc>
          <w:tcPr>
            <w:tcW w:w="1109" w:type="dxa"/>
          </w:tcPr>
          <w:p w:rsidR="00E9391E" w:rsidRDefault="00A90EB3">
            <w:pPr>
              <w:pStyle w:val="TableParagraph"/>
              <w:spacing w:line="264"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4" w:lineRule="exact"/>
              <w:ind w:left="119" w:right="119"/>
              <w:jc w:val="center"/>
              <w:rPr>
                <w:sz w:val="24"/>
              </w:rPr>
            </w:pPr>
            <w:r>
              <w:rPr>
                <w:sz w:val="24"/>
              </w:rPr>
              <w:t>Сентябрь,</w:t>
            </w:r>
            <w:r>
              <w:rPr>
                <w:spacing w:val="-6"/>
                <w:sz w:val="24"/>
              </w:rPr>
              <w:t xml:space="preserve"> </w:t>
            </w:r>
            <w:r>
              <w:rPr>
                <w:spacing w:val="-2"/>
                <w:sz w:val="24"/>
              </w:rPr>
              <w:t>октябрь,</w:t>
            </w:r>
          </w:p>
          <w:p w:rsidR="00E9391E" w:rsidRDefault="00A90EB3">
            <w:pPr>
              <w:pStyle w:val="TableParagraph"/>
              <w:spacing w:before="41"/>
              <w:ind w:left="126" w:right="119"/>
              <w:jc w:val="center"/>
              <w:rPr>
                <w:sz w:val="24"/>
              </w:rPr>
            </w:pPr>
            <w:r>
              <w:rPr>
                <w:spacing w:val="-4"/>
                <w:sz w:val="24"/>
              </w:rPr>
              <w:t>март</w:t>
            </w:r>
          </w:p>
        </w:tc>
        <w:tc>
          <w:tcPr>
            <w:tcW w:w="2977" w:type="dxa"/>
          </w:tcPr>
          <w:p w:rsidR="00E9391E" w:rsidRDefault="00A90EB3">
            <w:pPr>
              <w:pStyle w:val="TableParagraph"/>
              <w:spacing w:line="264" w:lineRule="exact"/>
              <w:ind w:left="105"/>
              <w:rPr>
                <w:sz w:val="24"/>
              </w:rPr>
            </w:pPr>
            <w:r>
              <w:rPr>
                <w:sz w:val="24"/>
              </w:rPr>
              <w:t>Классные</w:t>
            </w:r>
            <w:r>
              <w:rPr>
                <w:spacing w:val="-3"/>
                <w:sz w:val="24"/>
              </w:rPr>
              <w:t xml:space="preserve"> </w:t>
            </w:r>
            <w:r>
              <w:rPr>
                <w:spacing w:val="-2"/>
                <w:sz w:val="24"/>
              </w:rPr>
              <w:t>руководители.</w:t>
            </w:r>
          </w:p>
          <w:p w:rsidR="00E9391E" w:rsidRDefault="00A90EB3">
            <w:pPr>
              <w:pStyle w:val="TableParagraph"/>
              <w:spacing w:before="41"/>
              <w:ind w:left="105"/>
              <w:rPr>
                <w:sz w:val="24"/>
              </w:rPr>
            </w:pPr>
            <w:r>
              <w:rPr>
                <w:sz w:val="24"/>
              </w:rPr>
              <w:t>Преподаватель</w:t>
            </w:r>
            <w:r>
              <w:rPr>
                <w:spacing w:val="-4"/>
                <w:sz w:val="24"/>
              </w:rPr>
              <w:t xml:space="preserve"> ОБЖ.</w:t>
            </w:r>
          </w:p>
        </w:tc>
      </w:tr>
      <w:tr w:rsidR="00E9391E">
        <w:trPr>
          <w:trHeight w:val="1905"/>
        </w:trPr>
        <w:tc>
          <w:tcPr>
            <w:tcW w:w="3328" w:type="dxa"/>
          </w:tcPr>
          <w:p w:rsidR="00E9391E" w:rsidRDefault="00A90EB3">
            <w:pPr>
              <w:pStyle w:val="TableParagraph"/>
              <w:spacing w:line="276" w:lineRule="auto"/>
              <w:ind w:left="110" w:right="92"/>
              <w:rPr>
                <w:sz w:val="24"/>
              </w:rPr>
            </w:pPr>
            <w:r>
              <w:rPr>
                <w:sz w:val="24"/>
              </w:rPr>
              <w:t>Беседа</w:t>
            </w:r>
            <w:r>
              <w:rPr>
                <w:spacing w:val="-10"/>
                <w:sz w:val="24"/>
              </w:rPr>
              <w:t xml:space="preserve"> </w:t>
            </w:r>
            <w:r>
              <w:rPr>
                <w:sz w:val="24"/>
              </w:rPr>
              <w:t>с</w:t>
            </w:r>
            <w:r>
              <w:rPr>
                <w:spacing w:val="-10"/>
                <w:sz w:val="24"/>
              </w:rPr>
              <w:t xml:space="preserve"> </w:t>
            </w:r>
            <w:r>
              <w:rPr>
                <w:sz w:val="24"/>
              </w:rPr>
              <w:t>врачами</w:t>
            </w:r>
            <w:r>
              <w:rPr>
                <w:spacing w:val="-8"/>
                <w:sz w:val="24"/>
              </w:rPr>
              <w:t xml:space="preserve"> </w:t>
            </w:r>
            <w:r>
              <w:rPr>
                <w:sz w:val="24"/>
              </w:rPr>
              <w:t>(</w:t>
            </w:r>
            <w:r>
              <w:rPr>
                <w:spacing w:val="-11"/>
                <w:sz w:val="24"/>
              </w:rPr>
              <w:t xml:space="preserve"> </w:t>
            </w:r>
            <w:r>
              <w:rPr>
                <w:sz w:val="24"/>
              </w:rPr>
              <w:t xml:space="preserve">школьным </w:t>
            </w:r>
            <w:r w:rsidR="009D7D69">
              <w:rPr>
                <w:sz w:val="24"/>
              </w:rPr>
              <w:t>медработником</w:t>
            </w:r>
            <w:r>
              <w:rPr>
                <w:sz w:val="24"/>
              </w:rPr>
              <w:t>) о личной гигиене</w:t>
            </w:r>
            <w:r>
              <w:rPr>
                <w:spacing w:val="40"/>
                <w:sz w:val="24"/>
              </w:rPr>
              <w:t xml:space="preserve"> </w:t>
            </w:r>
            <w:r>
              <w:rPr>
                <w:sz w:val="24"/>
              </w:rPr>
              <w:t>школьников, по профилактике</w:t>
            </w:r>
            <w:r>
              <w:rPr>
                <w:spacing w:val="40"/>
                <w:sz w:val="24"/>
              </w:rPr>
              <w:t xml:space="preserve"> </w:t>
            </w:r>
            <w:r>
              <w:rPr>
                <w:sz w:val="24"/>
              </w:rPr>
              <w:t>COVID 19, ОРВИ, гриппа и других</w:t>
            </w:r>
          </w:p>
          <w:p w:rsidR="00E9391E" w:rsidRDefault="00A90EB3">
            <w:pPr>
              <w:pStyle w:val="TableParagraph"/>
              <w:ind w:left="110"/>
              <w:rPr>
                <w:sz w:val="24"/>
              </w:rPr>
            </w:pPr>
            <w:r>
              <w:rPr>
                <w:spacing w:val="-2"/>
                <w:sz w:val="24"/>
              </w:rPr>
              <w:t>заболеваний</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22" w:right="119"/>
              <w:jc w:val="center"/>
              <w:rPr>
                <w:sz w:val="24"/>
              </w:rPr>
            </w:pPr>
            <w:r>
              <w:rPr>
                <w:spacing w:val="-2"/>
                <w:sz w:val="24"/>
              </w:rPr>
              <w:t>постоянно</w:t>
            </w:r>
          </w:p>
          <w:p w:rsidR="00E9391E" w:rsidRDefault="00E9391E">
            <w:pPr>
              <w:pStyle w:val="TableParagraph"/>
              <w:rPr>
                <w:sz w:val="26"/>
              </w:rPr>
            </w:pPr>
          </w:p>
          <w:p w:rsidR="00E9391E" w:rsidRDefault="00E9391E">
            <w:pPr>
              <w:pStyle w:val="TableParagraph"/>
              <w:spacing w:before="7"/>
              <w:rPr>
                <w:sz w:val="32"/>
              </w:rPr>
            </w:pPr>
          </w:p>
          <w:p w:rsidR="00E9391E" w:rsidRDefault="00A90EB3">
            <w:pPr>
              <w:pStyle w:val="TableParagraph"/>
              <w:ind w:left="127" w:right="119"/>
              <w:jc w:val="center"/>
              <w:rPr>
                <w:sz w:val="24"/>
              </w:rPr>
            </w:pPr>
            <w:r>
              <w:rPr>
                <w:sz w:val="24"/>
              </w:rPr>
              <w:t>в</w:t>
            </w:r>
            <w:r>
              <w:rPr>
                <w:spacing w:val="-1"/>
                <w:sz w:val="24"/>
              </w:rPr>
              <w:t xml:space="preserve"> </w:t>
            </w:r>
            <w:r>
              <w:rPr>
                <w:sz w:val="24"/>
              </w:rPr>
              <w:t>течение</w:t>
            </w:r>
            <w:r>
              <w:rPr>
                <w:spacing w:val="-4"/>
                <w:sz w:val="24"/>
              </w:rPr>
              <w:t xml:space="preserve"> года</w:t>
            </w:r>
          </w:p>
        </w:tc>
        <w:tc>
          <w:tcPr>
            <w:tcW w:w="2977" w:type="dxa"/>
          </w:tcPr>
          <w:p w:rsidR="00E9391E" w:rsidRDefault="00A90EB3" w:rsidP="009D7D69">
            <w:pPr>
              <w:pStyle w:val="TableParagraph"/>
              <w:spacing w:line="276" w:lineRule="auto"/>
              <w:ind w:left="297" w:right="492"/>
              <w:rPr>
                <w:sz w:val="24"/>
              </w:rPr>
            </w:pPr>
            <w:r>
              <w:rPr>
                <w:sz w:val="24"/>
              </w:rPr>
              <w:t>врачи</w:t>
            </w:r>
            <w:r>
              <w:rPr>
                <w:spacing w:val="-15"/>
                <w:sz w:val="24"/>
              </w:rPr>
              <w:t xml:space="preserve"> </w:t>
            </w:r>
            <w:r>
              <w:rPr>
                <w:sz w:val="24"/>
              </w:rPr>
              <w:t xml:space="preserve">ЦКБ </w:t>
            </w:r>
            <w:r>
              <w:rPr>
                <w:spacing w:val="-2"/>
                <w:sz w:val="24"/>
              </w:rPr>
              <w:t>школьный</w:t>
            </w:r>
            <w:r w:rsidR="009D7D69">
              <w:rPr>
                <w:spacing w:val="-2"/>
                <w:sz w:val="24"/>
              </w:rPr>
              <w:t xml:space="preserve"> медработник</w:t>
            </w:r>
          </w:p>
        </w:tc>
      </w:tr>
      <w:tr w:rsidR="00E9391E">
        <w:trPr>
          <w:trHeight w:val="950"/>
        </w:trPr>
        <w:tc>
          <w:tcPr>
            <w:tcW w:w="3328" w:type="dxa"/>
          </w:tcPr>
          <w:p w:rsidR="00E9391E" w:rsidRDefault="00A90EB3">
            <w:pPr>
              <w:pStyle w:val="TableParagraph"/>
              <w:spacing w:line="263" w:lineRule="exact"/>
              <w:ind w:left="110"/>
              <w:rPr>
                <w:sz w:val="24"/>
              </w:rPr>
            </w:pPr>
            <w:r>
              <w:rPr>
                <w:sz w:val="24"/>
              </w:rPr>
              <w:t>Беседа</w:t>
            </w:r>
            <w:r>
              <w:rPr>
                <w:spacing w:val="-2"/>
                <w:sz w:val="24"/>
              </w:rPr>
              <w:t xml:space="preserve"> </w:t>
            </w:r>
            <w:r>
              <w:rPr>
                <w:sz w:val="24"/>
              </w:rPr>
              <w:t>с</w:t>
            </w:r>
            <w:r>
              <w:rPr>
                <w:spacing w:val="-2"/>
                <w:sz w:val="24"/>
              </w:rPr>
              <w:t xml:space="preserve"> </w:t>
            </w:r>
            <w:r>
              <w:rPr>
                <w:sz w:val="24"/>
              </w:rPr>
              <w:t xml:space="preserve">инспектором </w:t>
            </w:r>
            <w:r>
              <w:rPr>
                <w:spacing w:val="-4"/>
                <w:sz w:val="24"/>
              </w:rPr>
              <w:t>ПДН.</w:t>
            </w:r>
          </w:p>
          <w:p w:rsidR="00E9391E" w:rsidRDefault="00A90EB3">
            <w:pPr>
              <w:pStyle w:val="TableParagraph"/>
              <w:spacing w:before="6" w:line="310" w:lineRule="atLeast"/>
              <w:ind w:left="110"/>
              <w:rPr>
                <w:sz w:val="24"/>
              </w:rPr>
            </w:pPr>
            <w:r>
              <w:rPr>
                <w:spacing w:val="-2"/>
                <w:sz w:val="24"/>
              </w:rPr>
              <w:t>«Профилактика правонарушений».</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right="253"/>
              <w:jc w:val="right"/>
              <w:rPr>
                <w:sz w:val="24"/>
              </w:rPr>
            </w:pPr>
            <w:r>
              <w:rPr>
                <w:sz w:val="24"/>
              </w:rPr>
              <w:t xml:space="preserve">Октябрь- </w:t>
            </w:r>
            <w:r>
              <w:rPr>
                <w:spacing w:val="-2"/>
                <w:sz w:val="24"/>
              </w:rPr>
              <w:t>ноябрь</w:t>
            </w:r>
          </w:p>
        </w:tc>
        <w:tc>
          <w:tcPr>
            <w:tcW w:w="2977" w:type="dxa"/>
          </w:tcPr>
          <w:p w:rsidR="00E9391E" w:rsidRDefault="00A90EB3">
            <w:pPr>
              <w:pStyle w:val="TableParagraph"/>
              <w:spacing w:line="276" w:lineRule="auto"/>
              <w:ind w:left="105" w:right="321"/>
              <w:rPr>
                <w:sz w:val="24"/>
              </w:rPr>
            </w:pPr>
            <w:r>
              <w:rPr>
                <w:sz w:val="24"/>
              </w:rPr>
              <w:t>Классные</w:t>
            </w:r>
            <w:r>
              <w:rPr>
                <w:spacing w:val="-15"/>
                <w:sz w:val="24"/>
              </w:rPr>
              <w:t xml:space="preserve"> </w:t>
            </w:r>
            <w:r>
              <w:rPr>
                <w:sz w:val="24"/>
              </w:rPr>
              <w:t xml:space="preserve">руководители. </w:t>
            </w:r>
            <w:r w:rsidR="009D7D69">
              <w:rPr>
                <w:sz w:val="24"/>
              </w:rPr>
              <w:t>ЗД по Б</w:t>
            </w:r>
            <w:r>
              <w:rPr>
                <w:spacing w:val="-4"/>
                <w:sz w:val="24"/>
              </w:rPr>
              <w:t>ППВ</w:t>
            </w:r>
          </w:p>
          <w:p w:rsidR="00E9391E" w:rsidRDefault="00A90EB3">
            <w:pPr>
              <w:pStyle w:val="TableParagraph"/>
              <w:spacing w:line="275" w:lineRule="exact"/>
              <w:ind w:left="105"/>
              <w:rPr>
                <w:sz w:val="24"/>
              </w:rPr>
            </w:pPr>
            <w:r>
              <w:rPr>
                <w:sz w:val="24"/>
              </w:rPr>
              <w:t>инспектор</w:t>
            </w:r>
            <w:r>
              <w:rPr>
                <w:spacing w:val="-2"/>
                <w:sz w:val="24"/>
              </w:rPr>
              <w:t xml:space="preserve"> </w:t>
            </w:r>
            <w:r>
              <w:rPr>
                <w:spacing w:val="-5"/>
                <w:sz w:val="24"/>
              </w:rPr>
              <w:t>ПДН</w:t>
            </w:r>
          </w:p>
        </w:tc>
      </w:tr>
      <w:tr w:rsidR="00E9391E">
        <w:trPr>
          <w:trHeight w:val="1272"/>
        </w:trPr>
        <w:tc>
          <w:tcPr>
            <w:tcW w:w="3328" w:type="dxa"/>
          </w:tcPr>
          <w:p w:rsidR="00E9391E" w:rsidRDefault="00A90EB3" w:rsidP="009D7D69">
            <w:pPr>
              <w:pStyle w:val="TableParagraph"/>
              <w:spacing w:line="276" w:lineRule="auto"/>
              <w:ind w:left="110" w:right="92"/>
              <w:rPr>
                <w:sz w:val="24"/>
              </w:rPr>
            </w:pPr>
            <w:r>
              <w:rPr>
                <w:sz w:val="24"/>
              </w:rPr>
              <w:t>«Как</w:t>
            </w:r>
            <w:r>
              <w:rPr>
                <w:spacing w:val="-15"/>
                <w:sz w:val="24"/>
              </w:rPr>
              <w:t xml:space="preserve"> </w:t>
            </w:r>
            <w:r>
              <w:rPr>
                <w:sz w:val="24"/>
              </w:rPr>
              <w:t>обеспечить</w:t>
            </w:r>
            <w:r>
              <w:rPr>
                <w:spacing w:val="-15"/>
                <w:sz w:val="24"/>
              </w:rPr>
              <w:t xml:space="preserve"> </w:t>
            </w:r>
            <w:r>
              <w:rPr>
                <w:sz w:val="24"/>
              </w:rPr>
              <w:t>пожарную безопасность». Беседы с детьми по пожарной</w:t>
            </w:r>
            <w:r w:rsidR="009D7D69">
              <w:rPr>
                <w:sz w:val="24"/>
              </w:rPr>
              <w:t xml:space="preserve"> </w:t>
            </w:r>
            <w:r>
              <w:rPr>
                <w:sz w:val="24"/>
              </w:rPr>
              <w:t>безопасности</w:t>
            </w:r>
            <w:r>
              <w:rPr>
                <w:spacing w:val="-5"/>
                <w:sz w:val="24"/>
              </w:rPr>
              <w:t xml:space="preserve"> </w:t>
            </w:r>
            <w:r>
              <w:rPr>
                <w:sz w:val="24"/>
              </w:rPr>
              <w:t xml:space="preserve">в быту, в </w:t>
            </w:r>
            <w:r>
              <w:rPr>
                <w:spacing w:val="-4"/>
                <w:sz w:val="24"/>
              </w:rPr>
              <w:t>лесу</w:t>
            </w:r>
          </w:p>
        </w:tc>
        <w:tc>
          <w:tcPr>
            <w:tcW w:w="1109" w:type="dxa"/>
          </w:tcPr>
          <w:p w:rsidR="00E9391E" w:rsidRDefault="00A90EB3">
            <w:pPr>
              <w:pStyle w:val="TableParagraph"/>
              <w:spacing w:line="264" w:lineRule="exact"/>
              <w:ind w:left="127" w:right="109"/>
              <w:jc w:val="center"/>
              <w:rPr>
                <w:sz w:val="24"/>
              </w:rPr>
            </w:pPr>
            <w:r>
              <w:rPr>
                <w:sz w:val="24"/>
              </w:rPr>
              <w:t>1-</w:t>
            </w:r>
            <w:r>
              <w:rPr>
                <w:spacing w:val="-10"/>
                <w:sz w:val="24"/>
              </w:rPr>
              <w:t>4</w:t>
            </w:r>
          </w:p>
        </w:tc>
        <w:tc>
          <w:tcPr>
            <w:tcW w:w="2233" w:type="dxa"/>
          </w:tcPr>
          <w:p w:rsidR="00E9391E" w:rsidRDefault="00A90EB3" w:rsidP="009D7D69">
            <w:pPr>
              <w:pStyle w:val="TableParagraph"/>
              <w:tabs>
                <w:tab w:val="left" w:pos="205"/>
              </w:tabs>
              <w:spacing w:line="264" w:lineRule="exact"/>
              <w:ind w:left="262" w:right="263"/>
              <w:jc w:val="center"/>
              <w:rPr>
                <w:sz w:val="24"/>
              </w:rPr>
            </w:pPr>
            <w:r>
              <w:rPr>
                <w:spacing w:val="-2"/>
                <w:sz w:val="24"/>
              </w:rPr>
              <w:t>Декабрь</w:t>
            </w:r>
          </w:p>
        </w:tc>
        <w:tc>
          <w:tcPr>
            <w:tcW w:w="2977" w:type="dxa"/>
          </w:tcPr>
          <w:p w:rsidR="00E9391E" w:rsidRDefault="00A90EB3">
            <w:pPr>
              <w:pStyle w:val="TableParagraph"/>
              <w:spacing w:line="276" w:lineRule="auto"/>
              <w:ind w:left="105" w:right="321"/>
              <w:rPr>
                <w:sz w:val="24"/>
              </w:rPr>
            </w:pPr>
            <w:r>
              <w:rPr>
                <w:sz w:val="24"/>
              </w:rPr>
              <w:t>Классные</w:t>
            </w:r>
            <w:r>
              <w:rPr>
                <w:spacing w:val="-15"/>
                <w:sz w:val="24"/>
              </w:rPr>
              <w:t xml:space="preserve"> </w:t>
            </w:r>
            <w:r>
              <w:rPr>
                <w:sz w:val="24"/>
              </w:rPr>
              <w:t>руководители, преподаватель – организатор ОБЖ</w:t>
            </w:r>
          </w:p>
        </w:tc>
      </w:tr>
      <w:tr w:rsidR="00E9391E">
        <w:trPr>
          <w:trHeight w:val="633"/>
        </w:trPr>
        <w:tc>
          <w:tcPr>
            <w:tcW w:w="3328" w:type="dxa"/>
          </w:tcPr>
          <w:p w:rsidR="00E9391E" w:rsidRDefault="00A90EB3" w:rsidP="009D7D69">
            <w:pPr>
              <w:pStyle w:val="TableParagraph"/>
              <w:spacing w:line="263" w:lineRule="exact"/>
              <w:ind w:left="110"/>
              <w:rPr>
                <w:sz w:val="24"/>
              </w:rPr>
            </w:pPr>
            <w:r>
              <w:rPr>
                <w:sz w:val="24"/>
              </w:rPr>
              <w:t>«Терроризм</w:t>
            </w:r>
            <w:r>
              <w:rPr>
                <w:spacing w:val="-1"/>
                <w:sz w:val="24"/>
              </w:rPr>
              <w:t xml:space="preserve"> </w:t>
            </w:r>
            <w:r>
              <w:rPr>
                <w:sz w:val="24"/>
              </w:rPr>
              <w:t>–</w:t>
            </w:r>
            <w:r>
              <w:rPr>
                <w:spacing w:val="2"/>
                <w:sz w:val="24"/>
              </w:rPr>
              <w:t xml:space="preserve"> </w:t>
            </w:r>
            <w:r>
              <w:rPr>
                <w:spacing w:val="-2"/>
                <w:sz w:val="24"/>
              </w:rPr>
              <w:t>угроза</w:t>
            </w:r>
            <w:r w:rsidR="009D7D69">
              <w:rPr>
                <w:spacing w:val="-2"/>
                <w:sz w:val="24"/>
              </w:rPr>
              <w:t xml:space="preserve"> </w:t>
            </w:r>
            <w:r>
              <w:rPr>
                <w:spacing w:val="-2"/>
                <w:sz w:val="24"/>
              </w:rPr>
              <w:t>обществу»</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rsidP="009D7D69">
            <w:pPr>
              <w:pStyle w:val="TableParagraph"/>
              <w:tabs>
                <w:tab w:val="left" w:pos="205"/>
              </w:tabs>
              <w:spacing w:line="263" w:lineRule="exact"/>
              <w:ind w:right="229"/>
              <w:jc w:val="center"/>
              <w:rPr>
                <w:sz w:val="24"/>
              </w:rPr>
            </w:pPr>
            <w:r>
              <w:rPr>
                <w:spacing w:val="-2"/>
                <w:sz w:val="24"/>
              </w:rPr>
              <w:t>сентябрь</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321"/>
        </w:trPr>
        <w:tc>
          <w:tcPr>
            <w:tcW w:w="9647" w:type="dxa"/>
            <w:gridSpan w:val="4"/>
          </w:tcPr>
          <w:p w:rsidR="00E9391E" w:rsidRDefault="00A90EB3">
            <w:pPr>
              <w:pStyle w:val="TableParagraph"/>
              <w:spacing w:line="268" w:lineRule="exact"/>
              <w:ind w:left="1429" w:right="1421"/>
              <w:jc w:val="center"/>
              <w:rPr>
                <w:b/>
                <w:sz w:val="24"/>
              </w:rPr>
            </w:pPr>
            <w:r>
              <w:rPr>
                <w:b/>
                <w:sz w:val="24"/>
              </w:rPr>
              <w:t>Творческие</w:t>
            </w:r>
            <w:r>
              <w:rPr>
                <w:b/>
                <w:spacing w:val="-5"/>
                <w:sz w:val="24"/>
              </w:rPr>
              <w:t xml:space="preserve"> </w:t>
            </w:r>
            <w:r>
              <w:rPr>
                <w:b/>
                <w:sz w:val="24"/>
              </w:rPr>
              <w:t>выставки</w:t>
            </w:r>
            <w:r>
              <w:rPr>
                <w:b/>
                <w:spacing w:val="-1"/>
                <w:sz w:val="24"/>
              </w:rPr>
              <w:t xml:space="preserve"> </w:t>
            </w:r>
            <w:r>
              <w:rPr>
                <w:b/>
                <w:sz w:val="24"/>
              </w:rPr>
              <w:t>детских</w:t>
            </w:r>
            <w:r>
              <w:rPr>
                <w:b/>
                <w:spacing w:val="-5"/>
                <w:sz w:val="24"/>
              </w:rPr>
              <w:t xml:space="preserve"> </w:t>
            </w:r>
            <w:r>
              <w:rPr>
                <w:b/>
                <w:spacing w:val="-2"/>
                <w:sz w:val="24"/>
              </w:rPr>
              <w:t>поделок</w:t>
            </w:r>
          </w:p>
        </w:tc>
      </w:tr>
      <w:tr w:rsidR="00E9391E">
        <w:trPr>
          <w:trHeight w:val="950"/>
        </w:trPr>
        <w:tc>
          <w:tcPr>
            <w:tcW w:w="3328" w:type="dxa"/>
          </w:tcPr>
          <w:p w:rsidR="00E9391E" w:rsidRDefault="00A90EB3">
            <w:pPr>
              <w:pStyle w:val="TableParagraph"/>
              <w:spacing w:line="276" w:lineRule="auto"/>
              <w:ind w:left="110" w:right="92"/>
              <w:rPr>
                <w:sz w:val="24"/>
              </w:rPr>
            </w:pPr>
            <w:r>
              <w:rPr>
                <w:sz w:val="24"/>
              </w:rPr>
              <w:t>«Осенняя фантазия» . Выставка</w:t>
            </w:r>
            <w:r>
              <w:rPr>
                <w:spacing w:val="-12"/>
                <w:sz w:val="24"/>
              </w:rPr>
              <w:t xml:space="preserve"> </w:t>
            </w:r>
            <w:r>
              <w:rPr>
                <w:sz w:val="24"/>
              </w:rPr>
              <w:t>поделок</w:t>
            </w:r>
            <w:r>
              <w:rPr>
                <w:spacing w:val="-13"/>
                <w:sz w:val="24"/>
              </w:rPr>
              <w:t xml:space="preserve"> </w:t>
            </w:r>
            <w:r>
              <w:rPr>
                <w:sz w:val="24"/>
              </w:rPr>
              <w:t>и</w:t>
            </w:r>
            <w:r>
              <w:rPr>
                <w:spacing w:val="-14"/>
                <w:sz w:val="24"/>
              </w:rPr>
              <w:t xml:space="preserve"> </w:t>
            </w:r>
            <w:r>
              <w:rPr>
                <w:sz w:val="24"/>
              </w:rPr>
              <w:t>цветов</w:t>
            </w:r>
          </w:p>
        </w:tc>
        <w:tc>
          <w:tcPr>
            <w:tcW w:w="1109" w:type="dxa"/>
          </w:tcPr>
          <w:p w:rsidR="00E9391E" w:rsidRDefault="00A90EB3">
            <w:pPr>
              <w:pStyle w:val="TableParagraph"/>
              <w:spacing w:line="264"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4" w:lineRule="exact"/>
              <w:ind w:left="110"/>
              <w:rPr>
                <w:sz w:val="24"/>
              </w:rPr>
            </w:pPr>
            <w:r>
              <w:rPr>
                <w:spacing w:val="-2"/>
                <w:sz w:val="24"/>
              </w:rPr>
              <w:t>сентябрь</w:t>
            </w:r>
          </w:p>
        </w:tc>
        <w:tc>
          <w:tcPr>
            <w:tcW w:w="2977" w:type="dxa"/>
          </w:tcPr>
          <w:p w:rsidR="00E9391E" w:rsidRDefault="009D7D69">
            <w:pPr>
              <w:pStyle w:val="TableParagraph"/>
              <w:spacing w:line="275" w:lineRule="exact"/>
              <w:ind w:left="105"/>
              <w:rPr>
                <w:sz w:val="24"/>
              </w:rPr>
            </w:pPr>
            <w:r>
              <w:rPr>
                <w:sz w:val="24"/>
              </w:rPr>
              <w:t>ЗД по ВР</w:t>
            </w:r>
          </w:p>
        </w:tc>
      </w:tr>
      <w:tr w:rsidR="00E9391E">
        <w:trPr>
          <w:trHeight w:val="950"/>
        </w:trPr>
        <w:tc>
          <w:tcPr>
            <w:tcW w:w="3328" w:type="dxa"/>
          </w:tcPr>
          <w:p w:rsidR="00E9391E" w:rsidRDefault="00A90EB3" w:rsidP="009D7D69">
            <w:pPr>
              <w:pStyle w:val="TableParagraph"/>
              <w:spacing w:line="276" w:lineRule="auto"/>
              <w:ind w:left="110" w:right="858"/>
              <w:rPr>
                <w:sz w:val="24"/>
              </w:rPr>
            </w:pPr>
            <w:r>
              <w:rPr>
                <w:sz w:val="24"/>
              </w:rPr>
              <w:t>Выставка</w:t>
            </w:r>
            <w:r>
              <w:rPr>
                <w:spacing w:val="-15"/>
                <w:sz w:val="24"/>
              </w:rPr>
              <w:t xml:space="preserve"> </w:t>
            </w:r>
            <w:r>
              <w:rPr>
                <w:sz w:val="24"/>
              </w:rPr>
              <w:t>прикладного детского творчества</w:t>
            </w:r>
            <w:r w:rsidR="009D7D69">
              <w:rPr>
                <w:sz w:val="24"/>
              </w:rPr>
              <w:t xml:space="preserve"> </w:t>
            </w:r>
            <w:r>
              <w:rPr>
                <w:spacing w:val="-2"/>
                <w:sz w:val="24"/>
              </w:rPr>
              <w:t>учащихся.</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261" w:right="119"/>
              <w:jc w:val="center"/>
              <w:rPr>
                <w:sz w:val="24"/>
              </w:rPr>
            </w:pPr>
            <w:r>
              <w:rPr>
                <w:spacing w:val="-5"/>
                <w:sz w:val="24"/>
              </w:rPr>
              <w:t>Май</w:t>
            </w:r>
          </w:p>
        </w:tc>
        <w:tc>
          <w:tcPr>
            <w:tcW w:w="2977" w:type="dxa"/>
          </w:tcPr>
          <w:p w:rsidR="00E9391E" w:rsidRDefault="009D7D69">
            <w:pPr>
              <w:pStyle w:val="TableParagraph"/>
              <w:spacing w:line="276" w:lineRule="auto"/>
              <w:ind w:left="105" w:right="431"/>
              <w:rPr>
                <w:sz w:val="24"/>
              </w:rPr>
            </w:pPr>
            <w:r>
              <w:rPr>
                <w:sz w:val="24"/>
              </w:rPr>
              <w:t>Руководители кружков, учитель технологии</w:t>
            </w:r>
          </w:p>
        </w:tc>
      </w:tr>
      <w:tr w:rsidR="00E9391E">
        <w:trPr>
          <w:trHeight w:val="954"/>
        </w:trPr>
        <w:tc>
          <w:tcPr>
            <w:tcW w:w="3328" w:type="dxa"/>
          </w:tcPr>
          <w:p w:rsidR="00E9391E" w:rsidRDefault="00A90EB3" w:rsidP="009D7D69">
            <w:pPr>
              <w:pStyle w:val="TableParagraph"/>
              <w:spacing w:line="276" w:lineRule="auto"/>
              <w:ind w:left="110"/>
              <w:rPr>
                <w:sz w:val="24"/>
              </w:rPr>
            </w:pPr>
            <w:r>
              <w:rPr>
                <w:sz w:val="24"/>
              </w:rPr>
              <w:t>Районный конкурс по пожарной</w:t>
            </w:r>
            <w:r>
              <w:rPr>
                <w:spacing w:val="-15"/>
                <w:sz w:val="24"/>
              </w:rPr>
              <w:t xml:space="preserve"> </w:t>
            </w:r>
            <w:r>
              <w:rPr>
                <w:sz w:val="24"/>
              </w:rPr>
              <w:t>безопасности</w:t>
            </w:r>
            <w:r>
              <w:rPr>
                <w:spacing w:val="-15"/>
                <w:sz w:val="24"/>
              </w:rPr>
              <w:t xml:space="preserve"> </w:t>
            </w:r>
            <w:r>
              <w:rPr>
                <w:sz w:val="24"/>
              </w:rPr>
              <w:t>«Бумажная</w:t>
            </w:r>
            <w:r>
              <w:rPr>
                <w:spacing w:val="-3"/>
                <w:sz w:val="24"/>
              </w:rPr>
              <w:t xml:space="preserve"> </w:t>
            </w:r>
            <w:r>
              <w:rPr>
                <w:spacing w:val="-2"/>
                <w:sz w:val="24"/>
              </w:rPr>
              <w:t>вселенная»</w:t>
            </w:r>
          </w:p>
        </w:tc>
        <w:tc>
          <w:tcPr>
            <w:tcW w:w="1109" w:type="dxa"/>
          </w:tcPr>
          <w:p w:rsidR="00E9391E" w:rsidRDefault="00A90EB3">
            <w:pPr>
              <w:pStyle w:val="TableParagraph"/>
              <w:spacing w:line="268"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8" w:lineRule="exact"/>
              <w:ind w:left="561"/>
              <w:rPr>
                <w:sz w:val="24"/>
              </w:rPr>
            </w:pPr>
            <w:r>
              <w:rPr>
                <w:sz w:val="24"/>
              </w:rPr>
              <w:t>24</w:t>
            </w:r>
            <w:r>
              <w:rPr>
                <w:spacing w:val="-3"/>
                <w:sz w:val="24"/>
              </w:rPr>
              <w:t xml:space="preserve"> </w:t>
            </w:r>
            <w:r>
              <w:rPr>
                <w:spacing w:val="-2"/>
                <w:sz w:val="24"/>
              </w:rPr>
              <w:t>октября</w:t>
            </w:r>
          </w:p>
        </w:tc>
        <w:tc>
          <w:tcPr>
            <w:tcW w:w="2977" w:type="dxa"/>
          </w:tcPr>
          <w:p w:rsidR="00E9391E" w:rsidRDefault="009D7D69">
            <w:pPr>
              <w:pStyle w:val="TableParagraph"/>
              <w:spacing w:line="276" w:lineRule="auto"/>
              <w:ind w:left="105" w:right="431"/>
              <w:rPr>
                <w:sz w:val="24"/>
              </w:rPr>
            </w:pPr>
            <w:r>
              <w:rPr>
                <w:sz w:val="24"/>
              </w:rPr>
              <w:t>ЗД по БППВ</w:t>
            </w:r>
          </w:p>
        </w:tc>
      </w:tr>
      <w:tr w:rsidR="00E9391E">
        <w:trPr>
          <w:trHeight w:val="950"/>
        </w:trPr>
        <w:tc>
          <w:tcPr>
            <w:tcW w:w="3328" w:type="dxa"/>
          </w:tcPr>
          <w:p w:rsidR="00E9391E" w:rsidRDefault="00A90EB3" w:rsidP="009D7D69">
            <w:pPr>
              <w:pStyle w:val="TableParagraph"/>
              <w:spacing w:line="263" w:lineRule="exact"/>
              <w:ind w:left="110"/>
              <w:rPr>
                <w:sz w:val="24"/>
              </w:rPr>
            </w:pPr>
            <w:r>
              <w:rPr>
                <w:sz w:val="24"/>
              </w:rPr>
              <w:t>Мастерская</w:t>
            </w:r>
            <w:r>
              <w:rPr>
                <w:spacing w:val="-4"/>
                <w:sz w:val="24"/>
              </w:rPr>
              <w:t xml:space="preserve"> </w:t>
            </w:r>
            <w:r>
              <w:rPr>
                <w:sz w:val="24"/>
              </w:rPr>
              <w:t>Деда</w:t>
            </w:r>
            <w:r>
              <w:rPr>
                <w:spacing w:val="-4"/>
                <w:sz w:val="24"/>
              </w:rPr>
              <w:t xml:space="preserve"> </w:t>
            </w:r>
            <w:r>
              <w:rPr>
                <w:spacing w:val="-2"/>
                <w:sz w:val="24"/>
              </w:rPr>
              <w:t>Мороза</w:t>
            </w:r>
            <w:r w:rsidR="009D7D69">
              <w:rPr>
                <w:spacing w:val="-2"/>
                <w:sz w:val="24"/>
              </w:rPr>
              <w:t xml:space="preserve"> </w:t>
            </w:r>
            <w:r>
              <w:rPr>
                <w:sz w:val="24"/>
              </w:rPr>
              <w:t>Выставка</w:t>
            </w:r>
            <w:r>
              <w:rPr>
                <w:spacing w:val="25"/>
                <w:sz w:val="24"/>
              </w:rPr>
              <w:t xml:space="preserve"> </w:t>
            </w:r>
            <w:r>
              <w:rPr>
                <w:sz w:val="24"/>
              </w:rPr>
              <w:t xml:space="preserve">Новогодних </w:t>
            </w:r>
            <w:r>
              <w:rPr>
                <w:spacing w:val="-2"/>
                <w:sz w:val="24"/>
              </w:rPr>
              <w:t>игрушек</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right="311"/>
              <w:jc w:val="right"/>
              <w:rPr>
                <w:sz w:val="24"/>
              </w:rPr>
            </w:pPr>
            <w:r>
              <w:rPr>
                <w:sz w:val="24"/>
              </w:rPr>
              <w:t>ноябрь-</w:t>
            </w:r>
            <w:r>
              <w:rPr>
                <w:spacing w:val="-2"/>
                <w:sz w:val="24"/>
              </w:rPr>
              <w:t>декабрь</w:t>
            </w:r>
          </w:p>
        </w:tc>
        <w:tc>
          <w:tcPr>
            <w:tcW w:w="2977" w:type="dxa"/>
          </w:tcPr>
          <w:p w:rsidR="00E9391E" w:rsidRDefault="009D7D69">
            <w:pPr>
              <w:pStyle w:val="TableParagraph"/>
              <w:spacing w:line="276" w:lineRule="auto"/>
              <w:ind w:left="105"/>
              <w:rPr>
                <w:sz w:val="24"/>
              </w:rPr>
            </w:pPr>
            <w:r>
              <w:rPr>
                <w:sz w:val="24"/>
              </w:rPr>
              <w:t>Старшая вожатая</w:t>
            </w:r>
          </w:p>
        </w:tc>
      </w:tr>
      <w:tr w:rsidR="00E9391E">
        <w:trPr>
          <w:trHeight w:val="321"/>
        </w:trPr>
        <w:tc>
          <w:tcPr>
            <w:tcW w:w="9647" w:type="dxa"/>
            <w:gridSpan w:val="4"/>
          </w:tcPr>
          <w:p w:rsidR="00E9391E" w:rsidRDefault="00A90EB3">
            <w:pPr>
              <w:pStyle w:val="TableParagraph"/>
              <w:spacing w:line="268" w:lineRule="exact"/>
              <w:ind w:left="1429" w:right="1419"/>
              <w:jc w:val="center"/>
              <w:rPr>
                <w:b/>
                <w:sz w:val="24"/>
              </w:rPr>
            </w:pPr>
            <w:r>
              <w:rPr>
                <w:b/>
                <w:sz w:val="24"/>
              </w:rPr>
              <w:t>Общешкольные</w:t>
            </w:r>
            <w:r>
              <w:rPr>
                <w:b/>
                <w:spacing w:val="-8"/>
                <w:sz w:val="24"/>
              </w:rPr>
              <w:t xml:space="preserve"> </w:t>
            </w:r>
            <w:r>
              <w:rPr>
                <w:b/>
                <w:spacing w:val="-2"/>
                <w:sz w:val="24"/>
              </w:rPr>
              <w:t>праздники</w:t>
            </w:r>
          </w:p>
        </w:tc>
      </w:tr>
      <w:tr w:rsidR="00E9391E">
        <w:trPr>
          <w:trHeight w:val="633"/>
        </w:trPr>
        <w:tc>
          <w:tcPr>
            <w:tcW w:w="3328" w:type="dxa"/>
          </w:tcPr>
          <w:p w:rsidR="00E9391E" w:rsidRDefault="00A90EB3" w:rsidP="009D7D69">
            <w:pPr>
              <w:pStyle w:val="TableParagraph"/>
              <w:spacing w:line="263" w:lineRule="exact"/>
              <w:ind w:left="110"/>
              <w:rPr>
                <w:sz w:val="24"/>
              </w:rPr>
            </w:pPr>
            <w:r>
              <w:rPr>
                <w:sz w:val="24"/>
              </w:rPr>
              <w:t>День</w:t>
            </w:r>
            <w:r>
              <w:rPr>
                <w:spacing w:val="-4"/>
                <w:sz w:val="24"/>
              </w:rPr>
              <w:t xml:space="preserve"> </w:t>
            </w:r>
            <w:r>
              <w:rPr>
                <w:sz w:val="24"/>
              </w:rPr>
              <w:t>Знаний.</w:t>
            </w:r>
            <w:r>
              <w:rPr>
                <w:spacing w:val="-3"/>
                <w:sz w:val="24"/>
              </w:rPr>
              <w:t xml:space="preserve"> </w:t>
            </w:r>
            <w:r>
              <w:rPr>
                <w:sz w:val="24"/>
              </w:rPr>
              <w:t>Урок</w:t>
            </w:r>
            <w:r>
              <w:rPr>
                <w:spacing w:val="-5"/>
                <w:sz w:val="24"/>
              </w:rPr>
              <w:t xml:space="preserve"> </w:t>
            </w:r>
            <w:r w:rsidR="009D7D69">
              <w:rPr>
                <w:sz w:val="24"/>
              </w:rPr>
              <w:t>мужества</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633"/>
              <w:rPr>
                <w:sz w:val="24"/>
              </w:rPr>
            </w:pPr>
            <w:r>
              <w:rPr>
                <w:spacing w:val="-2"/>
                <w:sz w:val="24"/>
              </w:rPr>
              <w:t>Сентябрь</w:t>
            </w:r>
          </w:p>
        </w:tc>
        <w:tc>
          <w:tcPr>
            <w:tcW w:w="2977" w:type="dxa"/>
          </w:tcPr>
          <w:p w:rsidR="00E9391E" w:rsidRDefault="00A90EB3">
            <w:pPr>
              <w:pStyle w:val="TableParagraph"/>
              <w:spacing w:line="263" w:lineRule="exact"/>
              <w:ind w:left="105"/>
              <w:rPr>
                <w:sz w:val="24"/>
              </w:rPr>
            </w:pPr>
            <w:r>
              <w:rPr>
                <w:sz w:val="24"/>
              </w:rPr>
              <w:t>Классные</w:t>
            </w:r>
            <w:r>
              <w:rPr>
                <w:spacing w:val="-2"/>
                <w:sz w:val="24"/>
              </w:rPr>
              <w:t xml:space="preserve"> руководители,</w:t>
            </w:r>
          </w:p>
          <w:p w:rsidR="00E9391E" w:rsidRDefault="00A90EB3">
            <w:pPr>
              <w:pStyle w:val="TableParagraph"/>
              <w:spacing w:before="41"/>
              <w:ind w:left="105"/>
              <w:rPr>
                <w:sz w:val="24"/>
              </w:rPr>
            </w:pPr>
            <w:r>
              <w:rPr>
                <w:spacing w:val="-4"/>
                <w:sz w:val="24"/>
              </w:rPr>
              <w:t>ЗД</w:t>
            </w:r>
            <w:r w:rsidR="009D7D69">
              <w:rPr>
                <w:spacing w:val="-4"/>
                <w:sz w:val="24"/>
              </w:rPr>
              <w:t xml:space="preserve"> по </w:t>
            </w:r>
            <w:r>
              <w:rPr>
                <w:spacing w:val="-4"/>
                <w:sz w:val="24"/>
              </w:rPr>
              <w:t>ВР</w:t>
            </w:r>
          </w:p>
        </w:tc>
      </w:tr>
      <w:tr w:rsidR="00E9391E">
        <w:trPr>
          <w:trHeight w:val="633"/>
        </w:trPr>
        <w:tc>
          <w:tcPr>
            <w:tcW w:w="3328" w:type="dxa"/>
          </w:tcPr>
          <w:p w:rsidR="00E9391E" w:rsidRDefault="00A90EB3" w:rsidP="009D7D69">
            <w:pPr>
              <w:pStyle w:val="TableParagraph"/>
              <w:spacing w:line="263" w:lineRule="exact"/>
              <w:ind w:left="110"/>
              <w:rPr>
                <w:sz w:val="24"/>
              </w:rPr>
            </w:pPr>
            <w:r>
              <w:rPr>
                <w:sz w:val="24"/>
              </w:rPr>
              <w:lastRenderedPageBreak/>
              <w:t>День</w:t>
            </w:r>
            <w:r>
              <w:rPr>
                <w:spacing w:val="-3"/>
                <w:sz w:val="24"/>
              </w:rPr>
              <w:t xml:space="preserve"> </w:t>
            </w:r>
            <w:r>
              <w:rPr>
                <w:sz w:val="24"/>
              </w:rPr>
              <w:t>учителя.</w:t>
            </w:r>
            <w:r>
              <w:rPr>
                <w:spacing w:val="57"/>
                <w:sz w:val="24"/>
              </w:rPr>
              <w:t xml:space="preserve"> </w:t>
            </w:r>
            <w:r>
              <w:rPr>
                <w:sz w:val="24"/>
              </w:rPr>
              <w:t>Участие</w:t>
            </w:r>
            <w:r>
              <w:rPr>
                <w:spacing w:val="-3"/>
                <w:sz w:val="24"/>
              </w:rPr>
              <w:t xml:space="preserve"> </w:t>
            </w:r>
            <w:r>
              <w:rPr>
                <w:spacing w:val="-10"/>
                <w:sz w:val="24"/>
              </w:rPr>
              <w:t>в</w:t>
            </w:r>
            <w:r w:rsidR="009D7D69">
              <w:rPr>
                <w:spacing w:val="-10"/>
                <w:sz w:val="24"/>
              </w:rPr>
              <w:t xml:space="preserve"> </w:t>
            </w:r>
            <w:r>
              <w:rPr>
                <w:sz w:val="24"/>
              </w:rPr>
              <w:t>школьном</w:t>
            </w:r>
            <w:r>
              <w:rPr>
                <w:spacing w:val="-1"/>
                <w:sz w:val="24"/>
              </w:rPr>
              <w:t xml:space="preserve"> </w:t>
            </w:r>
            <w:r>
              <w:rPr>
                <w:spacing w:val="-2"/>
                <w:sz w:val="24"/>
              </w:rPr>
              <w:t>концерте</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10"/>
              <w:rPr>
                <w:sz w:val="24"/>
              </w:rPr>
            </w:pPr>
            <w:r>
              <w:rPr>
                <w:spacing w:val="-2"/>
                <w:sz w:val="24"/>
              </w:rPr>
              <w:t>Октябрь</w:t>
            </w:r>
          </w:p>
        </w:tc>
        <w:tc>
          <w:tcPr>
            <w:tcW w:w="2977" w:type="dxa"/>
          </w:tcPr>
          <w:p w:rsidR="00E9391E" w:rsidRDefault="00A90EB3" w:rsidP="009D7D69">
            <w:pPr>
              <w:pStyle w:val="TableParagraph"/>
              <w:spacing w:line="263" w:lineRule="exact"/>
              <w:ind w:left="155"/>
              <w:rPr>
                <w:sz w:val="24"/>
              </w:rPr>
            </w:pPr>
            <w:r>
              <w:rPr>
                <w:spacing w:val="-2"/>
                <w:sz w:val="24"/>
              </w:rPr>
              <w:t>Классные</w:t>
            </w:r>
            <w:r w:rsidR="009D7D69">
              <w:rPr>
                <w:spacing w:val="-2"/>
                <w:sz w:val="24"/>
              </w:rPr>
              <w:t xml:space="preserve"> руководители</w:t>
            </w:r>
          </w:p>
        </w:tc>
      </w:tr>
      <w:tr w:rsidR="00E9391E" w:rsidTr="009D7D69">
        <w:trPr>
          <w:trHeight w:val="553"/>
        </w:trPr>
        <w:tc>
          <w:tcPr>
            <w:tcW w:w="3328" w:type="dxa"/>
          </w:tcPr>
          <w:p w:rsidR="00E9391E" w:rsidRDefault="00A90EB3" w:rsidP="009D7D69">
            <w:pPr>
              <w:pStyle w:val="TableParagraph"/>
              <w:spacing w:line="276" w:lineRule="auto"/>
              <w:ind w:left="110"/>
              <w:rPr>
                <w:sz w:val="24"/>
              </w:rPr>
            </w:pPr>
            <w:r>
              <w:rPr>
                <w:sz w:val="24"/>
              </w:rPr>
              <w:t>Осенние</w:t>
            </w:r>
            <w:r>
              <w:rPr>
                <w:spacing w:val="-15"/>
                <w:sz w:val="24"/>
              </w:rPr>
              <w:t xml:space="preserve"> </w:t>
            </w:r>
            <w:r>
              <w:rPr>
                <w:sz w:val="24"/>
              </w:rPr>
              <w:t>праздники</w:t>
            </w:r>
            <w:r>
              <w:rPr>
                <w:spacing w:val="-12"/>
                <w:sz w:val="24"/>
              </w:rPr>
              <w:t xml:space="preserve"> </w:t>
            </w:r>
            <w:r>
              <w:rPr>
                <w:sz w:val="24"/>
              </w:rPr>
              <w:t>«</w:t>
            </w:r>
            <w:r>
              <w:rPr>
                <w:spacing w:val="-15"/>
                <w:sz w:val="24"/>
              </w:rPr>
              <w:t xml:space="preserve"> </w:t>
            </w:r>
            <w:r w:rsidR="009D7D69">
              <w:rPr>
                <w:sz w:val="24"/>
              </w:rPr>
              <w:t>Золотой урожай</w:t>
            </w:r>
            <w:r>
              <w:rPr>
                <w:spacing w:val="-2"/>
                <w:sz w:val="24"/>
              </w:rPr>
              <w:t>»</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10"/>
              <w:rPr>
                <w:sz w:val="24"/>
              </w:rPr>
            </w:pPr>
            <w:r>
              <w:rPr>
                <w:spacing w:val="-2"/>
                <w:sz w:val="24"/>
              </w:rPr>
              <w:t>Октябрь</w:t>
            </w:r>
          </w:p>
        </w:tc>
        <w:tc>
          <w:tcPr>
            <w:tcW w:w="2977" w:type="dxa"/>
          </w:tcPr>
          <w:p w:rsidR="00E9391E" w:rsidRDefault="00A90EB3" w:rsidP="009D7D69">
            <w:pPr>
              <w:pStyle w:val="TableParagraph"/>
              <w:spacing w:line="276" w:lineRule="auto"/>
              <w:ind w:left="105" w:right="321"/>
              <w:rPr>
                <w:sz w:val="24"/>
              </w:rPr>
            </w:pPr>
            <w:r>
              <w:rPr>
                <w:sz w:val="24"/>
              </w:rPr>
              <w:t>Классные</w:t>
            </w:r>
            <w:r>
              <w:rPr>
                <w:spacing w:val="-15"/>
                <w:sz w:val="24"/>
              </w:rPr>
              <w:t xml:space="preserve"> </w:t>
            </w:r>
            <w:r w:rsidR="009D7D69">
              <w:rPr>
                <w:sz w:val="24"/>
              </w:rPr>
              <w:t>руководители</w:t>
            </w:r>
          </w:p>
        </w:tc>
      </w:tr>
      <w:tr w:rsidR="00E9391E">
        <w:trPr>
          <w:trHeight w:val="955"/>
        </w:trPr>
        <w:tc>
          <w:tcPr>
            <w:tcW w:w="3328" w:type="dxa"/>
          </w:tcPr>
          <w:p w:rsidR="00E9391E" w:rsidRDefault="00A90EB3" w:rsidP="009D7D69">
            <w:pPr>
              <w:pStyle w:val="TableParagraph"/>
              <w:spacing w:line="276" w:lineRule="auto"/>
              <w:ind w:left="110"/>
              <w:rPr>
                <w:sz w:val="24"/>
              </w:rPr>
            </w:pPr>
            <w:r>
              <w:rPr>
                <w:sz w:val="24"/>
              </w:rPr>
              <w:t>День матери и отца. Поздравление</w:t>
            </w:r>
            <w:r>
              <w:rPr>
                <w:spacing w:val="-15"/>
                <w:sz w:val="24"/>
              </w:rPr>
              <w:t xml:space="preserve"> </w:t>
            </w:r>
            <w:r>
              <w:rPr>
                <w:sz w:val="24"/>
              </w:rPr>
              <w:t>родителям</w:t>
            </w:r>
            <w:r>
              <w:rPr>
                <w:spacing w:val="-15"/>
                <w:sz w:val="24"/>
              </w:rPr>
              <w:t xml:space="preserve"> </w:t>
            </w:r>
            <w:r>
              <w:rPr>
                <w:sz w:val="24"/>
              </w:rPr>
              <w:t>от</w:t>
            </w:r>
            <w:r w:rsidR="009D7D69">
              <w:rPr>
                <w:sz w:val="24"/>
              </w:rPr>
              <w:t xml:space="preserve"> </w:t>
            </w:r>
            <w:r>
              <w:rPr>
                <w:sz w:val="24"/>
              </w:rPr>
              <w:t>каждого</w:t>
            </w:r>
            <w:r>
              <w:rPr>
                <w:spacing w:val="-2"/>
                <w:sz w:val="24"/>
              </w:rPr>
              <w:t xml:space="preserve"> класса</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76" w:lineRule="auto"/>
              <w:ind w:left="110" w:right="698"/>
              <w:rPr>
                <w:sz w:val="24"/>
              </w:rPr>
            </w:pPr>
            <w:r>
              <w:rPr>
                <w:sz w:val="24"/>
              </w:rPr>
              <w:t>третья</w:t>
            </w:r>
            <w:r>
              <w:rPr>
                <w:spacing w:val="-15"/>
                <w:sz w:val="24"/>
              </w:rPr>
              <w:t xml:space="preserve"> </w:t>
            </w:r>
            <w:r>
              <w:rPr>
                <w:sz w:val="24"/>
              </w:rPr>
              <w:t xml:space="preserve">неделя </w:t>
            </w:r>
            <w:r>
              <w:rPr>
                <w:spacing w:val="-2"/>
                <w:sz w:val="24"/>
              </w:rPr>
              <w:t>ноября</w:t>
            </w:r>
          </w:p>
        </w:tc>
        <w:tc>
          <w:tcPr>
            <w:tcW w:w="2977" w:type="dxa"/>
          </w:tcPr>
          <w:p w:rsidR="009D7D69" w:rsidRDefault="00A90EB3" w:rsidP="009D7D69">
            <w:pPr>
              <w:pStyle w:val="TableParagraph"/>
              <w:spacing w:line="276" w:lineRule="auto"/>
              <w:ind w:left="105" w:right="321"/>
              <w:rPr>
                <w:sz w:val="24"/>
              </w:rPr>
            </w:pPr>
            <w:r>
              <w:rPr>
                <w:sz w:val="24"/>
              </w:rPr>
              <w:t>Классные</w:t>
            </w:r>
            <w:r>
              <w:rPr>
                <w:spacing w:val="-15"/>
                <w:sz w:val="24"/>
              </w:rPr>
              <w:t xml:space="preserve"> </w:t>
            </w:r>
            <w:r>
              <w:rPr>
                <w:sz w:val="24"/>
              </w:rPr>
              <w:t xml:space="preserve">руководители, </w:t>
            </w:r>
            <w:r w:rsidR="009D7D69">
              <w:rPr>
                <w:sz w:val="24"/>
              </w:rPr>
              <w:t>ЗД по ВР</w:t>
            </w:r>
          </w:p>
          <w:p w:rsidR="00E9391E" w:rsidRDefault="00E9391E">
            <w:pPr>
              <w:pStyle w:val="TableParagraph"/>
              <w:ind w:left="105"/>
              <w:rPr>
                <w:sz w:val="24"/>
              </w:rPr>
            </w:pPr>
          </w:p>
        </w:tc>
      </w:tr>
      <w:tr w:rsidR="00E9391E" w:rsidTr="009D7D69">
        <w:trPr>
          <w:trHeight w:val="931"/>
        </w:trPr>
        <w:tc>
          <w:tcPr>
            <w:tcW w:w="3328" w:type="dxa"/>
          </w:tcPr>
          <w:p w:rsidR="00E9391E" w:rsidRDefault="00A90EB3">
            <w:pPr>
              <w:pStyle w:val="TableParagraph"/>
              <w:spacing w:line="263" w:lineRule="exact"/>
              <w:ind w:left="110"/>
              <w:rPr>
                <w:sz w:val="24"/>
              </w:rPr>
            </w:pPr>
            <w:r>
              <w:rPr>
                <w:sz w:val="24"/>
              </w:rPr>
              <w:t>День</w:t>
            </w:r>
            <w:r>
              <w:rPr>
                <w:spacing w:val="-1"/>
                <w:sz w:val="24"/>
              </w:rPr>
              <w:t xml:space="preserve"> </w:t>
            </w:r>
            <w:r>
              <w:rPr>
                <w:sz w:val="24"/>
              </w:rPr>
              <w:t xml:space="preserve">героев </w:t>
            </w:r>
            <w:r>
              <w:rPr>
                <w:spacing w:val="-2"/>
                <w:sz w:val="24"/>
              </w:rPr>
              <w:t>Отечества</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18" w:right="119"/>
              <w:jc w:val="center"/>
              <w:rPr>
                <w:sz w:val="24"/>
              </w:rPr>
            </w:pPr>
            <w:r>
              <w:rPr>
                <w:sz w:val="24"/>
              </w:rPr>
              <w:t>9</w:t>
            </w:r>
            <w:r>
              <w:rPr>
                <w:spacing w:val="2"/>
                <w:sz w:val="24"/>
              </w:rPr>
              <w:t xml:space="preserve"> </w:t>
            </w:r>
            <w:r>
              <w:rPr>
                <w:spacing w:val="-2"/>
                <w:sz w:val="24"/>
              </w:rPr>
              <w:t>декабря.</w:t>
            </w:r>
          </w:p>
        </w:tc>
        <w:tc>
          <w:tcPr>
            <w:tcW w:w="2977" w:type="dxa"/>
          </w:tcPr>
          <w:p w:rsidR="00E9391E" w:rsidRDefault="00A90EB3" w:rsidP="009D7D69">
            <w:pPr>
              <w:pStyle w:val="TableParagraph"/>
              <w:spacing w:line="276" w:lineRule="auto"/>
              <w:ind w:left="105" w:right="95"/>
              <w:rPr>
                <w:sz w:val="24"/>
              </w:rPr>
            </w:pPr>
            <w:r>
              <w:rPr>
                <w:sz w:val="24"/>
              </w:rPr>
              <w:t>Классные</w:t>
            </w:r>
            <w:r>
              <w:rPr>
                <w:spacing w:val="-15"/>
                <w:sz w:val="24"/>
              </w:rPr>
              <w:t xml:space="preserve"> </w:t>
            </w:r>
            <w:r>
              <w:rPr>
                <w:sz w:val="24"/>
              </w:rPr>
              <w:t xml:space="preserve">руководители, </w:t>
            </w:r>
            <w:r w:rsidR="009D7D69">
              <w:rPr>
                <w:sz w:val="24"/>
              </w:rPr>
              <w:t>председатель С</w:t>
            </w:r>
            <w:r>
              <w:rPr>
                <w:sz w:val="24"/>
              </w:rPr>
              <w:t>овет</w:t>
            </w:r>
            <w:r w:rsidR="009D7D69">
              <w:rPr>
                <w:sz w:val="24"/>
              </w:rPr>
              <w:t>а</w:t>
            </w:r>
            <w:r>
              <w:rPr>
                <w:spacing w:val="-6"/>
                <w:sz w:val="24"/>
              </w:rPr>
              <w:t xml:space="preserve"> </w:t>
            </w:r>
            <w:r>
              <w:rPr>
                <w:spacing w:val="-2"/>
                <w:sz w:val="24"/>
              </w:rPr>
              <w:t>отцов.</w:t>
            </w:r>
          </w:p>
        </w:tc>
      </w:tr>
      <w:tr w:rsidR="00E9391E" w:rsidTr="009D7D69">
        <w:trPr>
          <w:trHeight w:val="533"/>
        </w:trPr>
        <w:tc>
          <w:tcPr>
            <w:tcW w:w="3328" w:type="dxa"/>
          </w:tcPr>
          <w:p w:rsidR="00E9391E" w:rsidRDefault="00A90EB3" w:rsidP="009D7D69">
            <w:pPr>
              <w:pStyle w:val="TableParagraph"/>
              <w:spacing w:line="263" w:lineRule="exact"/>
              <w:ind w:left="110"/>
              <w:rPr>
                <w:sz w:val="24"/>
              </w:rPr>
            </w:pPr>
            <w:r>
              <w:rPr>
                <w:sz w:val="24"/>
              </w:rPr>
              <w:t>Новогодние</w:t>
            </w:r>
            <w:r>
              <w:rPr>
                <w:spacing w:val="-1"/>
                <w:sz w:val="24"/>
              </w:rPr>
              <w:t xml:space="preserve"> </w:t>
            </w:r>
            <w:r>
              <w:rPr>
                <w:spacing w:val="-2"/>
                <w:sz w:val="24"/>
              </w:rPr>
              <w:t>представления</w:t>
            </w:r>
            <w:r w:rsidR="009D7D69">
              <w:rPr>
                <w:spacing w:val="-2"/>
                <w:sz w:val="24"/>
              </w:rPr>
              <w:t xml:space="preserve"> </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27" w:right="119"/>
              <w:jc w:val="center"/>
              <w:rPr>
                <w:sz w:val="24"/>
              </w:rPr>
            </w:pPr>
            <w:r>
              <w:rPr>
                <w:sz w:val="24"/>
              </w:rPr>
              <w:t>25-28</w:t>
            </w:r>
            <w:r>
              <w:rPr>
                <w:spacing w:val="65"/>
                <w:sz w:val="24"/>
              </w:rPr>
              <w:t xml:space="preserve"> </w:t>
            </w:r>
            <w:r>
              <w:rPr>
                <w:spacing w:val="-2"/>
                <w:sz w:val="24"/>
              </w:rPr>
              <w:t>декабря</w:t>
            </w:r>
          </w:p>
        </w:tc>
        <w:tc>
          <w:tcPr>
            <w:tcW w:w="2977" w:type="dxa"/>
          </w:tcPr>
          <w:p w:rsidR="00E9391E" w:rsidRDefault="00A90EB3" w:rsidP="009D7D69">
            <w:pPr>
              <w:pStyle w:val="TableParagraph"/>
              <w:spacing w:line="276" w:lineRule="auto"/>
              <w:ind w:left="105" w:right="321"/>
              <w:rPr>
                <w:sz w:val="24"/>
              </w:rPr>
            </w:pPr>
            <w:r>
              <w:rPr>
                <w:sz w:val="24"/>
              </w:rPr>
              <w:t>Классные</w:t>
            </w:r>
            <w:r>
              <w:rPr>
                <w:spacing w:val="-15"/>
                <w:sz w:val="24"/>
              </w:rPr>
              <w:t xml:space="preserve"> </w:t>
            </w:r>
            <w:r>
              <w:rPr>
                <w:sz w:val="24"/>
              </w:rPr>
              <w:t xml:space="preserve">руководители, </w:t>
            </w:r>
            <w:r w:rsidR="009D7D69">
              <w:rPr>
                <w:sz w:val="24"/>
              </w:rPr>
              <w:t>ЗД по ВР</w:t>
            </w:r>
          </w:p>
        </w:tc>
      </w:tr>
      <w:tr w:rsidR="00E9391E" w:rsidTr="009D7D69">
        <w:trPr>
          <w:trHeight w:val="613"/>
        </w:trPr>
        <w:tc>
          <w:tcPr>
            <w:tcW w:w="3328" w:type="dxa"/>
          </w:tcPr>
          <w:p w:rsidR="00E9391E" w:rsidRDefault="00A90EB3">
            <w:pPr>
              <w:pStyle w:val="TableParagraph"/>
              <w:spacing w:line="276" w:lineRule="auto"/>
              <w:ind w:left="110" w:right="208"/>
              <w:rPr>
                <w:sz w:val="24"/>
              </w:rPr>
            </w:pPr>
            <w:r>
              <w:rPr>
                <w:sz w:val="24"/>
              </w:rPr>
              <w:t>Шагаа.</w:t>
            </w:r>
            <w:r>
              <w:rPr>
                <w:spacing w:val="-11"/>
                <w:sz w:val="24"/>
              </w:rPr>
              <w:t xml:space="preserve"> </w:t>
            </w:r>
            <w:r>
              <w:rPr>
                <w:sz w:val="24"/>
              </w:rPr>
              <w:t>Встреча</w:t>
            </w:r>
            <w:r>
              <w:rPr>
                <w:spacing w:val="-13"/>
                <w:sz w:val="24"/>
              </w:rPr>
              <w:t xml:space="preserve"> </w:t>
            </w:r>
            <w:r>
              <w:rPr>
                <w:sz w:val="24"/>
              </w:rPr>
              <w:t>нового</w:t>
            </w:r>
            <w:r>
              <w:rPr>
                <w:spacing w:val="-13"/>
                <w:sz w:val="24"/>
              </w:rPr>
              <w:t xml:space="preserve"> </w:t>
            </w:r>
            <w:r>
              <w:rPr>
                <w:sz w:val="24"/>
              </w:rPr>
              <w:t>года по восточному календарю</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26" w:right="119"/>
              <w:jc w:val="center"/>
              <w:rPr>
                <w:sz w:val="24"/>
              </w:rPr>
            </w:pPr>
            <w:r>
              <w:rPr>
                <w:spacing w:val="-2"/>
                <w:sz w:val="24"/>
              </w:rPr>
              <w:t>февраль</w:t>
            </w:r>
          </w:p>
        </w:tc>
        <w:tc>
          <w:tcPr>
            <w:tcW w:w="2977" w:type="dxa"/>
          </w:tcPr>
          <w:p w:rsidR="00E9391E" w:rsidRDefault="00A90EB3">
            <w:pPr>
              <w:pStyle w:val="TableParagraph"/>
              <w:spacing w:line="276" w:lineRule="auto"/>
              <w:ind w:left="105" w:right="324"/>
              <w:rPr>
                <w:sz w:val="24"/>
              </w:rPr>
            </w:pPr>
            <w:r>
              <w:rPr>
                <w:sz w:val="24"/>
              </w:rPr>
              <w:t>Классные</w:t>
            </w:r>
            <w:r>
              <w:rPr>
                <w:spacing w:val="-15"/>
                <w:sz w:val="24"/>
              </w:rPr>
              <w:t xml:space="preserve"> </w:t>
            </w:r>
            <w:r>
              <w:rPr>
                <w:sz w:val="24"/>
              </w:rPr>
              <w:t xml:space="preserve">руководители, </w:t>
            </w:r>
            <w:r>
              <w:rPr>
                <w:spacing w:val="-2"/>
                <w:sz w:val="24"/>
              </w:rPr>
              <w:t>Педагог-библиотекарь</w:t>
            </w:r>
          </w:p>
        </w:tc>
      </w:tr>
      <w:tr w:rsidR="00E9391E">
        <w:trPr>
          <w:trHeight w:val="1272"/>
        </w:trPr>
        <w:tc>
          <w:tcPr>
            <w:tcW w:w="3328" w:type="dxa"/>
          </w:tcPr>
          <w:p w:rsidR="00E9391E" w:rsidRDefault="00A90EB3" w:rsidP="00A0677D">
            <w:pPr>
              <w:pStyle w:val="TableParagraph"/>
              <w:spacing w:line="276" w:lineRule="auto"/>
              <w:ind w:left="110"/>
              <w:rPr>
                <w:sz w:val="24"/>
              </w:rPr>
            </w:pPr>
            <w:r>
              <w:rPr>
                <w:sz w:val="24"/>
              </w:rPr>
              <w:t>Праздник для мальчиков и девочек,</w:t>
            </w:r>
            <w:r>
              <w:rPr>
                <w:spacing w:val="-15"/>
                <w:sz w:val="24"/>
              </w:rPr>
              <w:t xml:space="preserve"> </w:t>
            </w:r>
            <w:r>
              <w:rPr>
                <w:sz w:val="24"/>
              </w:rPr>
              <w:t>посвященный</w:t>
            </w:r>
            <w:r>
              <w:rPr>
                <w:spacing w:val="-15"/>
                <w:sz w:val="24"/>
              </w:rPr>
              <w:t xml:space="preserve"> </w:t>
            </w:r>
            <w:r>
              <w:rPr>
                <w:sz w:val="24"/>
              </w:rPr>
              <w:t>Дню защитника Отечества и 8</w:t>
            </w:r>
            <w:r w:rsidR="00A0677D">
              <w:rPr>
                <w:sz w:val="24"/>
              </w:rPr>
              <w:t xml:space="preserve"> </w:t>
            </w:r>
            <w:r>
              <w:rPr>
                <w:spacing w:val="-2"/>
                <w:sz w:val="24"/>
              </w:rPr>
              <w:t>Марта</w:t>
            </w:r>
          </w:p>
        </w:tc>
        <w:tc>
          <w:tcPr>
            <w:tcW w:w="1109" w:type="dxa"/>
          </w:tcPr>
          <w:p w:rsidR="00E9391E" w:rsidRDefault="00A90EB3">
            <w:pPr>
              <w:pStyle w:val="TableParagraph"/>
              <w:spacing w:line="264"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4" w:lineRule="exact"/>
              <w:ind w:left="127" w:right="119"/>
              <w:jc w:val="center"/>
              <w:rPr>
                <w:sz w:val="24"/>
              </w:rPr>
            </w:pPr>
            <w:r>
              <w:rPr>
                <w:spacing w:val="-2"/>
                <w:sz w:val="24"/>
              </w:rPr>
              <w:t>февраль-</w:t>
            </w:r>
            <w:r>
              <w:rPr>
                <w:spacing w:val="-4"/>
                <w:sz w:val="24"/>
              </w:rPr>
              <w:t>март</w:t>
            </w:r>
          </w:p>
        </w:tc>
        <w:tc>
          <w:tcPr>
            <w:tcW w:w="2977" w:type="dxa"/>
          </w:tcPr>
          <w:p w:rsidR="00E9391E" w:rsidRDefault="00A90EB3">
            <w:pPr>
              <w:pStyle w:val="TableParagraph"/>
              <w:spacing w:line="264"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633"/>
        </w:trPr>
        <w:tc>
          <w:tcPr>
            <w:tcW w:w="3328" w:type="dxa"/>
          </w:tcPr>
          <w:p w:rsidR="00E9391E" w:rsidRDefault="00A90EB3">
            <w:pPr>
              <w:pStyle w:val="TableParagraph"/>
              <w:spacing w:line="263" w:lineRule="exact"/>
              <w:ind w:left="110"/>
              <w:rPr>
                <w:sz w:val="24"/>
              </w:rPr>
            </w:pPr>
            <w:r>
              <w:rPr>
                <w:sz w:val="24"/>
              </w:rPr>
              <w:t>Веселая</w:t>
            </w:r>
            <w:r>
              <w:rPr>
                <w:spacing w:val="-4"/>
                <w:sz w:val="24"/>
              </w:rPr>
              <w:t xml:space="preserve"> </w:t>
            </w:r>
            <w:r>
              <w:rPr>
                <w:spacing w:val="-2"/>
                <w:sz w:val="24"/>
              </w:rPr>
              <w:t>Масленица</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26" w:right="119"/>
              <w:jc w:val="center"/>
              <w:rPr>
                <w:sz w:val="24"/>
              </w:rPr>
            </w:pPr>
            <w:r>
              <w:rPr>
                <w:spacing w:val="-4"/>
                <w:sz w:val="24"/>
              </w:rPr>
              <w:t>март</w:t>
            </w:r>
          </w:p>
        </w:tc>
        <w:tc>
          <w:tcPr>
            <w:tcW w:w="2977" w:type="dxa"/>
          </w:tcPr>
          <w:p w:rsidR="00E9391E" w:rsidRDefault="00A90EB3" w:rsidP="00A0677D">
            <w:pPr>
              <w:pStyle w:val="TableParagraph"/>
              <w:spacing w:line="263" w:lineRule="exact"/>
              <w:ind w:left="105"/>
              <w:rPr>
                <w:sz w:val="24"/>
              </w:rPr>
            </w:pPr>
            <w:r>
              <w:rPr>
                <w:sz w:val="24"/>
              </w:rPr>
              <w:t>ЗД</w:t>
            </w:r>
            <w:r w:rsidR="00A0677D">
              <w:rPr>
                <w:sz w:val="24"/>
              </w:rPr>
              <w:t xml:space="preserve"> </w:t>
            </w:r>
            <w:r>
              <w:rPr>
                <w:sz w:val="24"/>
              </w:rPr>
              <w:t>ВР,</w:t>
            </w:r>
            <w:r>
              <w:rPr>
                <w:spacing w:val="1"/>
                <w:sz w:val="24"/>
              </w:rPr>
              <w:t xml:space="preserve"> </w:t>
            </w:r>
            <w:r>
              <w:rPr>
                <w:spacing w:val="-2"/>
                <w:sz w:val="24"/>
              </w:rPr>
              <w:t>классные</w:t>
            </w:r>
            <w:r w:rsidR="00A0677D">
              <w:rPr>
                <w:spacing w:val="-2"/>
                <w:sz w:val="24"/>
              </w:rPr>
              <w:t xml:space="preserve"> </w:t>
            </w:r>
            <w:r>
              <w:rPr>
                <w:spacing w:val="-2"/>
                <w:sz w:val="24"/>
              </w:rPr>
              <w:t>руководители</w:t>
            </w:r>
          </w:p>
        </w:tc>
      </w:tr>
      <w:tr w:rsidR="00E9391E">
        <w:trPr>
          <w:trHeight w:val="950"/>
        </w:trPr>
        <w:tc>
          <w:tcPr>
            <w:tcW w:w="3328" w:type="dxa"/>
          </w:tcPr>
          <w:p w:rsidR="00E9391E" w:rsidRDefault="00A0677D" w:rsidP="00A0677D">
            <w:pPr>
              <w:pStyle w:val="TableParagraph"/>
              <w:spacing w:line="276" w:lineRule="auto"/>
              <w:ind w:left="110"/>
              <w:rPr>
                <w:sz w:val="24"/>
              </w:rPr>
            </w:pPr>
            <w:r>
              <w:rPr>
                <w:sz w:val="24"/>
              </w:rPr>
              <w:t xml:space="preserve">Классные часы </w:t>
            </w:r>
            <w:r w:rsidR="00A90EB3">
              <w:rPr>
                <w:sz w:val="24"/>
              </w:rPr>
              <w:t>«</w:t>
            </w:r>
            <w:r w:rsidR="00A90EB3">
              <w:rPr>
                <w:spacing w:val="-13"/>
                <w:sz w:val="24"/>
              </w:rPr>
              <w:t xml:space="preserve"> </w:t>
            </w:r>
            <w:r w:rsidR="00A90EB3">
              <w:rPr>
                <w:sz w:val="24"/>
              </w:rPr>
              <w:t>За</w:t>
            </w:r>
            <w:r w:rsidR="00A90EB3">
              <w:rPr>
                <w:spacing w:val="-10"/>
                <w:sz w:val="24"/>
              </w:rPr>
              <w:t xml:space="preserve"> </w:t>
            </w:r>
            <w:r w:rsidR="00A90EB3">
              <w:rPr>
                <w:sz w:val="24"/>
              </w:rPr>
              <w:t>честь</w:t>
            </w:r>
            <w:r w:rsidR="00A90EB3">
              <w:rPr>
                <w:spacing w:val="-8"/>
                <w:sz w:val="24"/>
              </w:rPr>
              <w:t xml:space="preserve"> </w:t>
            </w:r>
            <w:r w:rsidR="00A90EB3">
              <w:rPr>
                <w:sz w:val="24"/>
              </w:rPr>
              <w:t>школы», посвященный Дню</w:t>
            </w:r>
            <w:r>
              <w:rPr>
                <w:sz w:val="24"/>
              </w:rPr>
              <w:t xml:space="preserve"> </w:t>
            </w:r>
            <w:r w:rsidR="00A90EB3">
              <w:rPr>
                <w:spacing w:val="-2"/>
                <w:sz w:val="24"/>
              </w:rPr>
              <w:t>космонавтики</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21" w:right="119"/>
              <w:jc w:val="center"/>
              <w:rPr>
                <w:sz w:val="24"/>
              </w:rPr>
            </w:pPr>
            <w:r>
              <w:rPr>
                <w:spacing w:val="-2"/>
                <w:sz w:val="24"/>
              </w:rPr>
              <w:t>апрель</w:t>
            </w:r>
          </w:p>
        </w:tc>
        <w:tc>
          <w:tcPr>
            <w:tcW w:w="2977" w:type="dxa"/>
          </w:tcPr>
          <w:p w:rsidR="00E9391E" w:rsidRDefault="00A90EB3" w:rsidP="00A0677D">
            <w:pPr>
              <w:pStyle w:val="TableParagraph"/>
              <w:spacing w:line="276" w:lineRule="auto"/>
              <w:ind w:left="105" w:right="321"/>
              <w:rPr>
                <w:sz w:val="24"/>
              </w:rPr>
            </w:pPr>
            <w:r>
              <w:rPr>
                <w:sz w:val="24"/>
              </w:rPr>
              <w:t>Классные</w:t>
            </w:r>
            <w:r>
              <w:rPr>
                <w:spacing w:val="-15"/>
                <w:sz w:val="24"/>
              </w:rPr>
              <w:t xml:space="preserve"> </w:t>
            </w:r>
            <w:r>
              <w:rPr>
                <w:sz w:val="24"/>
              </w:rPr>
              <w:t xml:space="preserve">руководители, </w:t>
            </w:r>
            <w:r w:rsidR="00A0677D">
              <w:rPr>
                <w:sz w:val="24"/>
              </w:rPr>
              <w:t>старшая вожатая</w:t>
            </w:r>
          </w:p>
        </w:tc>
      </w:tr>
      <w:tr w:rsidR="00E9391E">
        <w:trPr>
          <w:trHeight w:val="638"/>
        </w:trPr>
        <w:tc>
          <w:tcPr>
            <w:tcW w:w="3328" w:type="dxa"/>
          </w:tcPr>
          <w:p w:rsidR="00E9391E" w:rsidRDefault="00A90EB3">
            <w:pPr>
              <w:pStyle w:val="TableParagraph"/>
              <w:spacing w:line="263" w:lineRule="exact"/>
              <w:ind w:left="110"/>
              <w:rPr>
                <w:sz w:val="24"/>
              </w:rPr>
            </w:pPr>
            <w:r>
              <w:rPr>
                <w:sz w:val="24"/>
              </w:rPr>
              <w:t>Этот</w:t>
            </w:r>
            <w:r>
              <w:rPr>
                <w:spacing w:val="-2"/>
                <w:sz w:val="24"/>
              </w:rPr>
              <w:t xml:space="preserve"> </w:t>
            </w:r>
            <w:r>
              <w:rPr>
                <w:sz w:val="24"/>
              </w:rPr>
              <w:t>День</w:t>
            </w:r>
            <w:r>
              <w:rPr>
                <w:spacing w:val="2"/>
                <w:sz w:val="24"/>
              </w:rPr>
              <w:t xml:space="preserve"> </w:t>
            </w:r>
            <w:r>
              <w:rPr>
                <w:spacing w:val="-2"/>
                <w:sz w:val="24"/>
              </w:rPr>
              <w:t>Победы</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27" w:right="119"/>
              <w:jc w:val="center"/>
              <w:rPr>
                <w:sz w:val="24"/>
              </w:rPr>
            </w:pPr>
            <w:r>
              <w:rPr>
                <w:spacing w:val="-5"/>
                <w:sz w:val="24"/>
              </w:rPr>
              <w:t>май</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sidR="00A0677D">
              <w:rPr>
                <w:spacing w:val="-2"/>
                <w:sz w:val="24"/>
              </w:rPr>
              <w:t>руководители</w:t>
            </w:r>
          </w:p>
        </w:tc>
      </w:tr>
      <w:tr w:rsidR="00E9391E" w:rsidTr="00A0677D">
        <w:trPr>
          <w:trHeight w:val="531"/>
        </w:trPr>
        <w:tc>
          <w:tcPr>
            <w:tcW w:w="3328" w:type="dxa"/>
          </w:tcPr>
          <w:p w:rsidR="00E9391E" w:rsidRDefault="00A90EB3">
            <w:pPr>
              <w:pStyle w:val="TableParagraph"/>
              <w:spacing w:line="263" w:lineRule="exact"/>
              <w:ind w:left="110"/>
              <w:rPr>
                <w:sz w:val="24"/>
              </w:rPr>
            </w:pPr>
            <w:r>
              <w:rPr>
                <w:sz w:val="24"/>
              </w:rPr>
              <w:t>Праздник</w:t>
            </w:r>
            <w:r>
              <w:rPr>
                <w:spacing w:val="-6"/>
                <w:sz w:val="24"/>
              </w:rPr>
              <w:t xml:space="preserve"> </w:t>
            </w:r>
            <w:r>
              <w:rPr>
                <w:sz w:val="24"/>
              </w:rPr>
              <w:t>последнего</w:t>
            </w:r>
            <w:r>
              <w:rPr>
                <w:spacing w:val="-4"/>
                <w:sz w:val="24"/>
              </w:rPr>
              <w:t xml:space="preserve"> </w:t>
            </w:r>
            <w:r>
              <w:rPr>
                <w:spacing w:val="-2"/>
                <w:sz w:val="24"/>
              </w:rPr>
              <w:t>звонка</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27" w:right="119"/>
              <w:jc w:val="center"/>
              <w:rPr>
                <w:sz w:val="24"/>
              </w:rPr>
            </w:pPr>
            <w:r>
              <w:rPr>
                <w:spacing w:val="-5"/>
                <w:sz w:val="24"/>
              </w:rPr>
              <w:t>май</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p>
          <w:p w:rsidR="00E9391E" w:rsidRDefault="00A0677D">
            <w:pPr>
              <w:pStyle w:val="TableParagraph"/>
              <w:spacing w:before="7" w:line="310" w:lineRule="atLeast"/>
              <w:ind w:left="105" w:right="95"/>
              <w:rPr>
                <w:sz w:val="24"/>
              </w:rPr>
            </w:pPr>
            <w:r>
              <w:rPr>
                <w:sz w:val="24"/>
              </w:rPr>
              <w:t>ЗД по ВР</w:t>
            </w:r>
          </w:p>
        </w:tc>
      </w:tr>
      <w:tr w:rsidR="00E9391E">
        <w:trPr>
          <w:trHeight w:val="316"/>
        </w:trPr>
        <w:tc>
          <w:tcPr>
            <w:tcW w:w="9647" w:type="dxa"/>
            <w:gridSpan w:val="4"/>
          </w:tcPr>
          <w:p w:rsidR="00E9391E" w:rsidRDefault="00A90EB3">
            <w:pPr>
              <w:pStyle w:val="TableParagraph"/>
              <w:spacing w:line="268" w:lineRule="exact"/>
              <w:ind w:left="1429" w:right="1416"/>
              <w:jc w:val="center"/>
              <w:rPr>
                <w:b/>
                <w:sz w:val="24"/>
              </w:rPr>
            </w:pPr>
            <w:r>
              <w:rPr>
                <w:b/>
                <w:spacing w:val="-2"/>
                <w:sz w:val="24"/>
              </w:rPr>
              <w:t>Самоуправление</w:t>
            </w:r>
          </w:p>
        </w:tc>
      </w:tr>
      <w:tr w:rsidR="00E9391E">
        <w:trPr>
          <w:trHeight w:val="998"/>
        </w:trPr>
        <w:tc>
          <w:tcPr>
            <w:tcW w:w="3328" w:type="dxa"/>
          </w:tcPr>
          <w:p w:rsidR="00E9391E" w:rsidRDefault="00A90EB3">
            <w:pPr>
              <w:pStyle w:val="TableParagraph"/>
              <w:spacing w:line="320" w:lineRule="atLeast"/>
              <w:ind w:left="941" w:hanging="130"/>
              <w:rPr>
                <w:b/>
                <w:sz w:val="24"/>
              </w:rPr>
            </w:pPr>
            <w:r>
              <w:rPr>
                <w:b/>
                <w:sz w:val="24"/>
              </w:rPr>
              <w:t>Дела</w:t>
            </w:r>
            <w:r>
              <w:rPr>
                <w:rFonts w:ascii="Dotum" w:hAnsi="Dotum"/>
                <w:b/>
                <w:sz w:val="24"/>
              </w:rPr>
              <w:t>,</w:t>
            </w:r>
            <w:r>
              <w:rPr>
                <w:rFonts w:ascii="Dotum" w:hAnsi="Dotum"/>
                <w:b/>
                <w:spacing w:val="-20"/>
                <w:sz w:val="24"/>
              </w:rPr>
              <w:t xml:space="preserve"> </w:t>
            </w:r>
            <w:r>
              <w:rPr>
                <w:b/>
                <w:sz w:val="24"/>
              </w:rPr>
              <w:t>события</w:t>
            </w:r>
            <w:r>
              <w:rPr>
                <w:rFonts w:ascii="Dotum" w:hAnsi="Dotum"/>
                <w:b/>
                <w:sz w:val="24"/>
              </w:rPr>
              <w:t xml:space="preserve">, </w:t>
            </w:r>
            <w:r>
              <w:rPr>
                <w:b/>
                <w:spacing w:val="-2"/>
                <w:sz w:val="24"/>
              </w:rPr>
              <w:t>мероприятия</w:t>
            </w:r>
          </w:p>
        </w:tc>
        <w:tc>
          <w:tcPr>
            <w:tcW w:w="1109" w:type="dxa"/>
          </w:tcPr>
          <w:p w:rsidR="00E9391E" w:rsidRDefault="00A90EB3">
            <w:pPr>
              <w:pStyle w:val="TableParagraph"/>
              <w:ind w:left="127" w:right="113"/>
              <w:jc w:val="center"/>
              <w:rPr>
                <w:b/>
                <w:sz w:val="24"/>
              </w:rPr>
            </w:pPr>
            <w:r>
              <w:rPr>
                <w:b/>
                <w:spacing w:val="-2"/>
                <w:sz w:val="24"/>
              </w:rPr>
              <w:t>Классы</w:t>
            </w:r>
          </w:p>
        </w:tc>
        <w:tc>
          <w:tcPr>
            <w:tcW w:w="2233" w:type="dxa"/>
          </w:tcPr>
          <w:p w:rsidR="00E9391E" w:rsidRDefault="00A90EB3">
            <w:pPr>
              <w:pStyle w:val="TableParagraph"/>
              <w:spacing w:line="276" w:lineRule="auto"/>
              <w:ind w:left="152" w:right="137"/>
              <w:jc w:val="center"/>
              <w:rPr>
                <w:b/>
                <w:sz w:val="24"/>
              </w:rPr>
            </w:pPr>
            <w:r>
              <w:rPr>
                <w:b/>
                <w:spacing w:val="-2"/>
                <w:sz w:val="24"/>
              </w:rPr>
              <w:t>Ориентировочное время</w:t>
            </w:r>
            <w:r>
              <w:rPr>
                <w:b/>
                <w:spacing w:val="80"/>
                <w:sz w:val="24"/>
              </w:rPr>
              <w:t xml:space="preserve"> </w:t>
            </w:r>
            <w:r>
              <w:rPr>
                <w:b/>
                <w:spacing w:val="-2"/>
                <w:sz w:val="24"/>
              </w:rPr>
              <w:t>проведения</w:t>
            </w:r>
          </w:p>
        </w:tc>
        <w:tc>
          <w:tcPr>
            <w:tcW w:w="2977" w:type="dxa"/>
          </w:tcPr>
          <w:p w:rsidR="00E9391E" w:rsidRDefault="00A90EB3">
            <w:pPr>
              <w:pStyle w:val="TableParagraph"/>
              <w:ind w:left="638"/>
              <w:rPr>
                <w:b/>
                <w:sz w:val="24"/>
              </w:rPr>
            </w:pPr>
            <w:r>
              <w:rPr>
                <w:b/>
                <w:spacing w:val="-2"/>
                <w:sz w:val="24"/>
              </w:rPr>
              <w:t>Ответственные</w:t>
            </w:r>
          </w:p>
        </w:tc>
      </w:tr>
      <w:tr w:rsidR="00E9391E">
        <w:trPr>
          <w:trHeight w:val="633"/>
        </w:trPr>
        <w:tc>
          <w:tcPr>
            <w:tcW w:w="3328" w:type="dxa"/>
          </w:tcPr>
          <w:p w:rsidR="00E9391E" w:rsidRDefault="00A90EB3" w:rsidP="00594C22">
            <w:pPr>
              <w:pStyle w:val="TableParagraph"/>
              <w:tabs>
                <w:tab w:val="left" w:pos="1665"/>
                <w:tab w:val="left" w:pos="2485"/>
              </w:tabs>
              <w:spacing w:line="263" w:lineRule="exact"/>
              <w:ind w:left="110"/>
              <w:rPr>
                <w:sz w:val="24"/>
              </w:rPr>
            </w:pPr>
            <w:r>
              <w:rPr>
                <w:spacing w:val="-2"/>
                <w:sz w:val="24"/>
              </w:rPr>
              <w:t>Выборы</w:t>
            </w:r>
            <w:r w:rsidR="00594C22">
              <w:rPr>
                <w:spacing w:val="-2"/>
                <w:sz w:val="24"/>
              </w:rPr>
              <w:t xml:space="preserve"> </w:t>
            </w:r>
            <w:r>
              <w:rPr>
                <w:spacing w:val="-10"/>
                <w:sz w:val="24"/>
              </w:rPr>
              <w:t>в</w:t>
            </w:r>
            <w:r w:rsidR="00594C22">
              <w:rPr>
                <w:sz w:val="24"/>
              </w:rPr>
              <w:t xml:space="preserve"> </w:t>
            </w:r>
            <w:r>
              <w:rPr>
                <w:spacing w:val="-2"/>
                <w:sz w:val="24"/>
              </w:rPr>
              <w:t>органы</w:t>
            </w:r>
            <w:r w:rsidR="00594C22">
              <w:rPr>
                <w:spacing w:val="-2"/>
                <w:sz w:val="24"/>
              </w:rPr>
              <w:t xml:space="preserve"> </w:t>
            </w:r>
            <w:r>
              <w:rPr>
                <w:sz w:val="24"/>
              </w:rPr>
              <w:t>самоуправления</w:t>
            </w:r>
            <w:r>
              <w:rPr>
                <w:spacing w:val="-6"/>
                <w:sz w:val="24"/>
              </w:rPr>
              <w:t xml:space="preserve"> </w:t>
            </w:r>
            <w:r>
              <w:rPr>
                <w:spacing w:val="-2"/>
                <w:sz w:val="24"/>
              </w:rPr>
              <w:t>класса.</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29" w:right="119"/>
              <w:jc w:val="center"/>
              <w:rPr>
                <w:sz w:val="24"/>
              </w:rPr>
            </w:pPr>
            <w:r>
              <w:rPr>
                <w:sz w:val="24"/>
              </w:rPr>
              <w:t>Каждую</w:t>
            </w:r>
            <w:r>
              <w:rPr>
                <w:spacing w:val="-5"/>
                <w:sz w:val="24"/>
              </w:rPr>
              <w:t xml:space="preserve"> </w:t>
            </w:r>
            <w:r>
              <w:rPr>
                <w:spacing w:val="-2"/>
                <w:sz w:val="24"/>
              </w:rPr>
              <w:t>четверть.</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950"/>
        </w:trPr>
        <w:tc>
          <w:tcPr>
            <w:tcW w:w="3328" w:type="dxa"/>
          </w:tcPr>
          <w:p w:rsidR="00E9391E" w:rsidRDefault="00A90EB3" w:rsidP="00594C22">
            <w:pPr>
              <w:pStyle w:val="TableParagraph"/>
              <w:tabs>
                <w:tab w:val="left" w:pos="1160"/>
                <w:tab w:val="left" w:pos="1707"/>
              </w:tabs>
              <w:spacing w:line="263" w:lineRule="exact"/>
              <w:ind w:left="110"/>
              <w:rPr>
                <w:sz w:val="24"/>
              </w:rPr>
            </w:pPr>
            <w:r>
              <w:rPr>
                <w:spacing w:val="-2"/>
                <w:sz w:val="24"/>
              </w:rPr>
              <w:t>Беседы</w:t>
            </w:r>
            <w:r w:rsidR="00594C22">
              <w:rPr>
                <w:sz w:val="24"/>
              </w:rPr>
              <w:t xml:space="preserve"> </w:t>
            </w:r>
            <w:r>
              <w:rPr>
                <w:spacing w:val="-5"/>
                <w:sz w:val="24"/>
              </w:rPr>
              <w:t>об</w:t>
            </w:r>
            <w:r w:rsidR="00594C22">
              <w:rPr>
                <w:spacing w:val="-5"/>
                <w:sz w:val="24"/>
              </w:rPr>
              <w:t xml:space="preserve"> </w:t>
            </w:r>
            <w:r>
              <w:rPr>
                <w:spacing w:val="-2"/>
                <w:sz w:val="24"/>
              </w:rPr>
              <w:t>ответственном</w:t>
            </w:r>
            <w:r w:rsidR="00594C22">
              <w:rPr>
                <w:spacing w:val="-2"/>
                <w:sz w:val="24"/>
              </w:rPr>
              <w:t xml:space="preserve"> </w:t>
            </w:r>
            <w:r>
              <w:rPr>
                <w:spacing w:val="-2"/>
                <w:sz w:val="24"/>
              </w:rPr>
              <w:t>отношении</w:t>
            </w:r>
            <w:r w:rsidR="00594C22">
              <w:rPr>
                <w:spacing w:val="-2"/>
                <w:sz w:val="24"/>
              </w:rPr>
              <w:t xml:space="preserve"> </w:t>
            </w:r>
            <w:r>
              <w:rPr>
                <w:spacing w:val="-2"/>
                <w:sz w:val="24"/>
              </w:rPr>
              <w:t>ребенка</w:t>
            </w:r>
            <w:r w:rsidR="00594C22">
              <w:rPr>
                <w:spacing w:val="-2"/>
                <w:sz w:val="24"/>
              </w:rPr>
              <w:t xml:space="preserve"> </w:t>
            </w:r>
            <w:r>
              <w:rPr>
                <w:spacing w:val="-6"/>
                <w:sz w:val="24"/>
              </w:rPr>
              <w:t xml:space="preserve">за </w:t>
            </w:r>
            <w:r>
              <w:rPr>
                <w:sz w:val="24"/>
              </w:rPr>
              <w:t>порученное ему дело</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27" w:right="119"/>
              <w:jc w:val="center"/>
              <w:rPr>
                <w:sz w:val="24"/>
              </w:rPr>
            </w:pPr>
            <w:r>
              <w:rPr>
                <w:sz w:val="24"/>
              </w:rPr>
              <w:t>В</w:t>
            </w:r>
            <w:r>
              <w:rPr>
                <w:spacing w:val="-3"/>
                <w:sz w:val="24"/>
              </w:rPr>
              <w:t xml:space="preserve"> </w:t>
            </w:r>
            <w:r>
              <w:rPr>
                <w:sz w:val="24"/>
              </w:rPr>
              <w:t xml:space="preserve">течение </w:t>
            </w:r>
            <w:r>
              <w:rPr>
                <w:spacing w:val="-4"/>
                <w:sz w:val="24"/>
              </w:rPr>
              <w:t>года</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321"/>
        </w:trPr>
        <w:tc>
          <w:tcPr>
            <w:tcW w:w="9647" w:type="dxa"/>
            <w:gridSpan w:val="4"/>
          </w:tcPr>
          <w:p w:rsidR="00E9391E" w:rsidRDefault="00A90EB3">
            <w:pPr>
              <w:pStyle w:val="TableParagraph"/>
              <w:spacing w:line="268" w:lineRule="exact"/>
              <w:ind w:left="1429" w:right="1417"/>
              <w:jc w:val="center"/>
              <w:rPr>
                <w:b/>
                <w:sz w:val="24"/>
              </w:rPr>
            </w:pPr>
            <w:r>
              <w:rPr>
                <w:b/>
                <w:spacing w:val="-2"/>
                <w:sz w:val="24"/>
              </w:rPr>
              <w:t>Профориентация</w:t>
            </w:r>
          </w:p>
        </w:tc>
      </w:tr>
      <w:tr w:rsidR="00E9391E">
        <w:trPr>
          <w:trHeight w:val="993"/>
        </w:trPr>
        <w:tc>
          <w:tcPr>
            <w:tcW w:w="3328" w:type="dxa"/>
          </w:tcPr>
          <w:p w:rsidR="00E9391E" w:rsidRDefault="00A90EB3">
            <w:pPr>
              <w:pStyle w:val="TableParagraph"/>
              <w:spacing w:line="320" w:lineRule="atLeast"/>
              <w:ind w:left="941" w:hanging="130"/>
              <w:rPr>
                <w:b/>
                <w:sz w:val="24"/>
              </w:rPr>
            </w:pPr>
            <w:r>
              <w:rPr>
                <w:b/>
                <w:sz w:val="24"/>
              </w:rPr>
              <w:t>Дела</w:t>
            </w:r>
            <w:r>
              <w:rPr>
                <w:rFonts w:ascii="Dotum" w:hAnsi="Dotum"/>
                <w:b/>
                <w:sz w:val="24"/>
              </w:rPr>
              <w:t>,</w:t>
            </w:r>
            <w:r>
              <w:rPr>
                <w:rFonts w:ascii="Dotum" w:hAnsi="Dotum"/>
                <w:b/>
                <w:spacing w:val="-20"/>
                <w:sz w:val="24"/>
              </w:rPr>
              <w:t xml:space="preserve"> </w:t>
            </w:r>
            <w:r>
              <w:rPr>
                <w:b/>
                <w:sz w:val="24"/>
              </w:rPr>
              <w:t>события</w:t>
            </w:r>
            <w:r>
              <w:rPr>
                <w:rFonts w:ascii="Dotum" w:hAnsi="Dotum"/>
                <w:b/>
                <w:sz w:val="24"/>
              </w:rPr>
              <w:t xml:space="preserve">, </w:t>
            </w:r>
            <w:r>
              <w:rPr>
                <w:b/>
                <w:spacing w:val="-2"/>
                <w:sz w:val="24"/>
              </w:rPr>
              <w:t>мероприятия</w:t>
            </w:r>
          </w:p>
        </w:tc>
        <w:tc>
          <w:tcPr>
            <w:tcW w:w="1109" w:type="dxa"/>
          </w:tcPr>
          <w:p w:rsidR="00E9391E" w:rsidRDefault="00A90EB3">
            <w:pPr>
              <w:pStyle w:val="TableParagraph"/>
              <w:spacing w:before="1"/>
              <w:ind w:left="127" w:right="113"/>
              <w:jc w:val="center"/>
              <w:rPr>
                <w:b/>
                <w:sz w:val="24"/>
              </w:rPr>
            </w:pPr>
            <w:r>
              <w:rPr>
                <w:b/>
                <w:spacing w:val="-2"/>
                <w:sz w:val="24"/>
              </w:rPr>
              <w:t>Классы</w:t>
            </w:r>
          </w:p>
        </w:tc>
        <w:tc>
          <w:tcPr>
            <w:tcW w:w="2233" w:type="dxa"/>
          </w:tcPr>
          <w:p w:rsidR="00E9391E" w:rsidRDefault="00A90EB3">
            <w:pPr>
              <w:pStyle w:val="TableParagraph"/>
              <w:spacing w:line="276" w:lineRule="auto"/>
              <w:ind w:left="152" w:right="137"/>
              <w:jc w:val="center"/>
              <w:rPr>
                <w:b/>
                <w:sz w:val="24"/>
              </w:rPr>
            </w:pPr>
            <w:r>
              <w:rPr>
                <w:b/>
                <w:spacing w:val="-2"/>
                <w:sz w:val="24"/>
              </w:rPr>
              <w:t>Ориентировочное время</w:t>
            </w:r>
            <w:r>
              <w:rPr>
                <w:b/>
                <w:spacing w:val="80"/>
                <w:sz w:val="24"/>
              </w:rPr>
              <w:t xml:space="preserve"> </w:t>
            </w:r>
            <w:r>
              <w:rPr>
                <w:b/>
                <w:spacing w:val="-2"/>
                <w:sz w:val="24"/>
              </w:rPr>
              <w:t>проведения</w:t>
            </w:r>
          </w:p>
        </w:tc>
        <w:tc>
          <w:tcPr>
            <w:tcW w:w="2977" w:type="dxa"/>
          </w:tcPr>
          <w:p w:rsidR="00E9391E" w:rsidRDefault="00A90EB3">
            <w:pPr>
              <w:pStyle w:val="TableParagraph"/>
              <w:ind w:left="638"/>
              <w:rPr>
                <w:b/>
                <w:sz w:val="24"/>
              </w:rPr>
            </w:pPr>
            <w:r>
              <w:rPr>
                <w:b/>
                <w:spacing w:val="-2"/>
                <w:sz w:val="24"/>
              </w:rPr>
              <w:t>Ответственные</w:t>
            </w:r>
          </w:p>
        </w:tc>
      </w:tr>
      <w:tr w:rsidR="00E9391E" w:rsidTr="00594C22">
        <w:trPr>
          <w:trHeight w:val="628"/>
        </w:trPr>
        <w:tc>
          <w:tcPr>
            <w:tcW w:w="3328" w:type="dxa"/>
          </w:tcPr>
          <w:p w:rsidR="00E9391E" w:rsidRDefault="00A90EB3">
            <w:pPr>
              <w:pStyle w:val="TableParagraph"/>
              <w:spacing w:line="263" w:lineRule="exact"/>
              <w:ind w:left="110"/>
              <w:rPr>
                <w:sz w:val="24"/>
              </w:rPr>
            </w:pPr>
            <w:r>
              <w:rPr>
                <w:sz w:val="24"/>
              </w:rPr>
              <w:t>Ролевая</w:t>
            </w:r>
            <w:r>
              <w:rPr>
                <w:spacing w:val="-6"/>
                <w:sz w:val="24"/>
              </w:rPr>
              <w:t xml:space="preserve"> </w:t>
            </w:r>
            <w:r>
              <w:rPr>
                <w:sz w:val="24"/>
              </w:rPr>
              <w:t>игра</w:t>
            </w:r>
            <w:r>
              <w:rPr>
                <w:spacing w:val="-1"/>
                <w:sz w:val="24"/>
              </w:rPr>
              <w:t xml:space="preserve"> </w:t>
            </w:r>
            <w:r>
              <w:rPr>
                <w:sz w:val="24"/>
              </w:rPr>
              <w:t>«Кем</w:t>
            </w:r>
            <w:r>
              <w:rPr>
                <w:spacing w:val="1"/>
                <w:sz w:val="24"/>
              </w:rPr>
              <w:t xml:space="preserve"> </w:t>
            </w:r>
            <w:r>
              <w:rPr>
                <w:spacing w:val="-2"/>
                <w:sz w:val="24"/>
              </w:rPr>
              <w:t>быть?»</w:t>
            </w:r>
          </w:p>
        </w:tc>
        <w:tc>
          <w:tcPr>
            <w:tcW w:w="1109" w:type="dxa"/>
          </w:tcPr>
          <w:p w:rsidR="00E9391E" w:rsidRDefault="00A90EB3">
            <w:pPr>
              <w:pStyle w:val="TableParagraph"/>
              <w:spacing w:line="263" w:lineRule="exact"/>
              <w:ind w:left="127" w:right="109"/>
              <w:jc w:val="center"/>
              <w:rPr>
                <w:sz w:val="24"/>
              </w:rPr>
            </w:pPr>
            <w:r>
              <w:rPr>
                <w:sz w:val="24"/>
              </w:rPr>
              <w:t>3-</w:t>
            </w:r>
            <w:r>
              <w:rPr>
                <w:spacing w:val="-10"/>
                <w:sz w:val="24"/>
              </w:rPr>
              <w:t>4</w:t>
            </w:r>
          </w:p>
        </w:tc>
        <w:tc>
          <w:tcPr>
            <w:tcW w:w="2233" w:type="dxa"/>
          </w:tcPr>
          <w:p w:rsidR="00E9391E" w:rsidRDefault="00A90EB3">
            <w:pPr>
              <w:pStyle w:val="TableParagraph"/>
              <w:spacing w:line="263" w:lineRule="exact"/>
              <w:ind w:left="129" w:right="117"/>
              <w:jc w:val="center"/>
              <w:rPr>
                <w:sz w:val="24"/>
              </w:rPr>
            </w:pPr>
            <w:r>
              <w:rPr>
                <w:spacing w:val="-2"/>
                <w:sz w:val="24"/>
              </w:rPr>
              <w:t>октябрь</w:t>
            </w:r>
          </w:p>
        </w:tc>
        <w:tc>
          <w:tcPr>
            <w:tcW w:w="2977" w:type="dxa"/>
          </w:tcPr>
          <w:p w:rsidR="00E9391E" w:rsidRDefault="00A90EB3" w:rsidP="00594C22">
            <w:pPr>
              <w:pStyle w:val="TableParagraph"/>
              <w:tabs>
                <w:tab w:val="left" w:pos="2485"/>
              </w:tabs>
              <w:spacing w:line="276" w:lineRule="auto"/>
              <w:ind w:left="105" w:right="95"/>
              <w:rPr>
                <w:sz w:val="24"/>
              </w:rPr>
            </w:pPr>
            <w:r>
              <w:rPr>
                <w:sz w:val="24"/>
              </w:rPr>
              <w:t xml:space="preserve">Классные руководители, </w:t>
            </w:r>
            <w:r>
              <w:rPr>
                <w:spacing w:val="-2"/>
                <w:sz w:val="24"/>
              </w:rPr>
              <w:t>Руководитель</w:t>
            </w:r>
            <w:r w:rsidR="00594C22">
              <w:rPr>
                <w:spacing w:val="-2"/>
                <w:sz w:val="24"/>
              </w:rPr>
              <w:t xml:space="preserve"> ШУ</w:t>
            </w:r>
            <w:r>
              <w:rPr>
                <w:spacing w:val="-6"/>
                <w:sz w:val="24"/>
              </w:rPr>
              <w:t>МО</w:t>
            </w:r>
          </w:p>
        </w:tc>
      </w:tr>
      <w:tr w:rsidR="00E9391E" w:rsidTr="00594C22">
        <w:trPr>
          <w:trHeight w:val="695"/>
        </w:trPr>
        <w:tc>
          <w:tcPr>
            <w:tcW w:w="3328" w:type="dxa"/>
          </w:tcPr>
          <w:p w:rsidR="00E9391E" w:rsidRDefault="00A90EB3">
            <w:pPr>
              <w:pStyle w:val="TableParagraph"/>
              <w:spacing w:line="263" w:lineRule="exact"/>
              <w:ind w:left="110"/>
              <w:rPr>
                <w:sz w:val="24"/>
              </w:rPr>
            </w:pPr>
            <w:r>
              <w:rPr>
                <w:sz w:val="24"/>
              </w:rPr>
              <w:t>Выставка</w:t>
            </w:r>
            <w:r>
              <w:rPr>
                <w:spacing w:val="-2"/>
                <w:sz w:val="24"/>
              </w:rPr>
              <w:t xml:space="preserve"> рисунков</w:t>
            </w:r>
          </w:p>
          <w:p w:rsidR="00E9391E" w:rsidRDefault="00A90EB3">
            <w:pPr>
              <w:pStyle w:val="TableParagraph"/>
              <w:spacing w:before="41"/>
              <w:ind w:left="110"/>
              <w:rPr>
                <w:sz w:val="24"/>
              </w:rPr>
            </w:pPr>
            <w:r>
              <w:rPr>
                <w:sz w:val="24"/>
              </w:rPr>
              <w:t>«Профессии</w:t>
            </w:r>
            <w:r>
              <w:rPr>
                <w:spacing w:val="2"/>
                <w:sz w:val="24"/>
              </w:rPr>
              <w:t xml:space="preserve"> </w:t>
            </w:r>
            <w:r>
              <w:rPr>
                <w:sz w:val="24"/>
              </w:rPr>
              <w:t>моей</w:t>
            </w:r>
            <w:r>
              <w:rPr>
                <w:spacing w:val="2"/>
                <w:sz w:val="24"/>
              </w:rPr>
              <w:t xml:space="preserve"> </w:t>
            </w:r>
            <w:r>
              <w:rPr>
                <w:spacing w:val="-2"/>
                <w:sz w:val="24"/>
              </w:rPr>
              <w:t>семьи».</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594C22">
            <w:pPr>
              <w:pStyle w:val="TableParagraph"/>
              <w:spacing w:line="263" w:lineRule="exact"/>
              <w:ind w:left="127" w:right="119"/>
              <w:jc w:val="center"/>
              <w:rPr>
                <w:sz w:val="24"/>
              </w:rPr>
            </w:pPr>
            <w:r>
              <w:rPr>
                <w:sz w:val="24"/>
              </w:rPr>
              <w:t>20-26</w:t>
            </w:r>
            <w:r w:rsidR="00A90EB3">
              <w:rPr>
                <w:sz w:val="24"/>
              </w:rPr>
              <w:t xml:space="preserve"> </w:t>
            </w:r>
            <w:r w:rsidR="00A90EB3">
              <w:rPr>
                <w:spacing w:val="-2"/>
                <w:sz w:val="24"/>
              </w:rPr>
              <w:t>ноября</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p>
          <w:p w:rsidR="00E9391E" w:rsidRDefault="00A90EB3" w:rsidP="00594C22">
            <w:pPr>
              <w:pStyle w:val="TableParagraph"/>
              <w:tabs>
                <w:tab w:val="left" w:pos="2485"/>
              </w:tabs>
              <w:spacing w:before="7" w:line="310" w:lineRule="atLeast"/>
              <w:ind w:left="105" w:right="95"/>
              <w:rPr>
                <w:sz w:val="24"/>
              </w:rPr>
            </w:pPr>
            <w:r>
              <w:rPr>
                <w:spacing w:val="-2"/>
                <w:sz w:val="24"/>
              </w:rPr>
              <w:t>Руководитель</w:t>
            </w:r>
            <w:r w:rsidR="00594C22">
              <w:rPr>
                <w:spacing w:val="-2"/>
                <w:sz w:val="24"/>
              </w:rPr>
              <w:t xml:space="preserve"> ШУ</w:t>
            </w:r>
            <w:r>
              <w:rPr>
                <w:spacing w:val="-6"/>
                <w:sz w:val="24"/>
              </w:rPr>
              <w:t xml:space="preserve">МО </w:t>
            </w:r>
          </w:p>
        </w:tc>
      </w:tr>
      <w:tr w:rsidR="00E9391E" w:rsidTr="00594C22">
        <w:trPr>
          <w:trHeight w:val="629"/>
        </w:trPr>
        <w:tc>
          <w:tcPr>
            <w:tcW w:w="3328" w:type="dxa"/>
          </w:tcPr>
          <w:p w:rsidR="00E9391E" w:rsidRDefault="00A90EB3">
            <w:pPr>
              <w:pStyle w:val="TableParagraph"/>
              <w:spacing w:line="263" w:lineRule="exact"/>
              <w:ind w:left="110"/>
              <w:rPr>
                <w:sz w:val="24"/>
              </w:rPr>
            </w:pPr>
            <w:r>
              <w:rPr>
                <w:sz w:val="24"/>
              </w:rPr>
              <w:t>Праздник</w:t>
            </w:r>
            <w:r>
              <w:rPr>
                <w:spacing w:val="-7"/>
                <w:sz w:val="24"/>
              </w:rPr>
              <w:t xml:space="preserve"> </w:t>
            </w:r>
            <w:r>
              <w:rPr>
                <w:spacing w:val="-2"/>
                <w:sz w:val="24"/>
              </w:rPr>
              <w:t>труда</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26" w:right="119"/>
              <w:jc w:val="center"/>
              <w:rPr>
                <w:sz w:val="24"/>
              </w:rPr>
            </w:pPr>
            <w:r>
              <w:rPr>
                <w:spacing w:val="-2"/>
                <w:sz w:val="24"/>
              </w:rPr>
              <w:t>ноябрь</w:t>
            </w:r>
          </w:p>
        </w:tc>
        <w:tc>
          <w:tcPr>
            <w:tcW w:w="2977" w:type="dxa"/>
          </w:tcPr>
          <w:p w:rsidR="00E9391E" w:rsidRDefault="00A90EB3" w:rsidP="00594C22">
            <w:pPr>
              <w:pStyle w:val="TableParagraph"/>
              <w:tabs>
                <w:tab w:val="left" w:pos="2485"/>
              </w:tabs>
              <w:spacing w:line="276" w:lineRule="auto"/>
              <w:ind w:left="105" w:right="95"/>
              <w:rPr>
                <w:sz w:val="24"/>
              </w:rPr>
            </w:pPr>
            <w:r>
              <w:rPr>
                <w:sz w:val="24"/>
              </w:rPr>
              <w:t xml:space="preserve">Классные руководители, </w:t>
            </w:r>
            <w:r>
              <w:rPr>
                <w:spacing w:val="-2"/>
                <w:sz w:val="24"/>
              </w:rPr>
              <w:t>Руководитель</w:t>
            </w:r>
            <w:r w:rsidR="00594C22">
              <w:rPr>
                <w:spacing w:val="-2"/>
                <w:sz w:val="24"/>
              </w:rPr>
              <w:t xml:space="preserve"> ШУ</w:t>
            </w:r>
            <w:r>
              <w:rPr>
                <w:spacing w:val="-6"/>
                <w:sz w:val="24"/>
              </w:rPr>
              <w:t>МО</w:t>
            </w:r>
          </w:p>
        </w:tc>
      </w:tr>
      <w:tr w:rsidR="00E9391E">
        <w:trPr>
          <w:trHeight w:val="950"/>
        </w:trPr>
        <w:tc>
          <w:tcPr>
            <w:tcW w:w="3328" w:type="dxa"/>
          </w:tcPr>
          <w:p w:rsidR="00E9391E" w:rsidRDefault="00A90EB3" w:rsidP="00594C22">
            <w:pPr>
              <w:pStyle w:val="TableParagraph"/>
              <w:tabs>
                <w:tab w:val="left" w:pos="1919"/>
                <w:tab w:val="left" w:pos="3100"/>
              </w:tabs>
              <w:spacing w:line="276" w:lineRule="auto"/>
              <w:ind w:left="110" w:right="99"/>
              <w:rPr>
                <w:sz w:val="24"/>
              </w:rPr>
            </w:pPr>
            <w:r>
              <w:rPr>
                <w:spacing w:val="-2"/>
                <w:sz w:val="24"/>
              </w:rPr>
              <w:lastRenderedPageBreak/>
              <w:t>Подготовка</w:t>
            </w:r>
            <w:r w:rsidR="00594C22">
              <w:rPr>
                <w:spacing w:val="-2"/>
                <w:sz w:val="24"/>
              </w:rPr>
              <w:t xml:space="preserve"> </w:t>
            </w:r>
            <w:r>
              <w:rPr>
                <w:spacing w:val="-4"/>
                <w:sz w:val="24"/>
              </w:rPr>
              <w:t>детей</w:t>
            </w:r>
            <w:r w:rsidR="00594C22">
              <w:rPr>
                <w:spacing w:val="-4"/>
                <w:sz w:val="24"/>
              </w:rPr>
              <w:t xml:space="preserve"> </w:t>
            </w:r>
            <w:r w:rsidR="00594C22">
              <w:rPr>
                <w:sz w:val="24"/>
              </w:rPr>
              <w:t xml:space="preserve"> </w:t>
            </w:r>
            <w:r>
              <w:rPr>
                <w:spacing w:val="-10"/>
                <w:sz w:val="24"/>
              </w:rPr>
              <w:t xml:space="preserve">к </w:t>
            </w:r>
            <w:r>
              <w:rPr>
                <w:sz w:val="24"/>
              </w:rPr>
              <w:t>поступлению в КПКУ</w:t>
            </w:r>
          </w:p>
        </w:tc>
        <w:tc>
          <w:tcPr>
            <w:tcW w:w="1109" w:type="dxa"/>
          </w:tcPr>
          <w:p w:rsidR="00E9391E" w:rsidRDefault="00A90EB3">
            <w:pPr>
              <w:pStyle w:val="TableParagraph"/>
              <w:spacing w:line="264" w:lineRule="exact"/>
              <w:ind w:left="18"/>
              <w:jc w:val="center"/>
              <w:rPr>
                <w:sz w:val="24"/>
              </w:rPr>
            </w:pPr>
            <w:r>
              <w:rPr>
                <w:sz w:val="24"/>
              </w:rPr>
              <w:t>4</w:t>
            </w:r>
          </w:p>
        </w:tc>
        <w:tc>
          <w:tcPr>
            <w:tcW w:w="2233" w:type="dxa"/>
          </w:tcPr>
          <w:p w:rsidR="00E9391E" w:rsidRDefault="00A90EB3">
            <w:pPr>
              <w:pStyle w:val="TableParagraph"/>
              <w:spacing w:line="264" w:lineRule="exact"/>
              <w:ind w:left="127" w:right="119"/>
              <w:jc w:val="center"/>
              <w:rPr>
                <w:sz w:val="24"/>
              </w:rPr>
            </w:pPr>
            <w:r>
              <w:rPr>
                <w:sz w:val="24"/>
              </w:rPr>
              <w:t>В</w:t>
            </w:r>
            <w:r>
              <w:rPr>
                <w:spacing w:val="-3"/>
                <w:sz w:val="24"/>
              </w:rPr>
              <w:t xml:space="preserve"> </w:t>
            </w:r>
            <w:r>
              <w:rPr>
                <w:sz w:val="24"/>
              </w:rPr>
              <w:t xml:space="preserve">течение </w:t>
            </w:r>
            <w:r>
              <w:rPr>
                <w:spacing w:val="-4"/>
                <w:sz w:val="24"/>
              </w:rPr>
              <w:t>года</w:t>
            </w:r>
          </w:p>
        </w:tc>
        <w:tc>
          <w:tcPr>
            <w:tcW w:w="2977" w:type="dxa"/>
          </w:tcPr>
          <w:p w:rsidR="00E9391E" w:rsidRDefault="00A90EB3">
            <w:pPr>
              <w:pStyle w:val="TableParagraph"/>
              <w:spacing w:line="276" w:lineRule="auto"/>
              <w:ind w:left="105" w:right="324"/>
              <w:rPr>
                <w:sz w:val="24"/>
              </w:rPr>
            </w:pPr>
            <w:r>
              <w:rPr>
                <w:sz w:val="24"/>
              </w:rPr>
              <w:t>Классные</w:t>
            </w:r>
            <w:r>
              <w:rPr>
                <w:spacing w:val="-15"/>
                <w:sz w:val="24"/>
              </w:rPr>
              <w:t xml:space="preserve"> </w:t>
            </w:r>
            <w:r>
              <w:rPr>
                <w:sz w:val="24"/>
              </w:rPr>
              <w:t>руководители, учителя- предметники.</w:t>
            </w:r>
          </w:p>
        </w:tc>
      </w:tr>
      <w:tr w:rsidR="00E9391E">
        <w:trPr>
          <w:trHeight w:val="1588"/>
        </w:trPr>
        <w:tc>
          <w:tcPr>
            <w:tcW w:w="3328" w:type="dxa"/>
          </w:tcPr>
          <w:p w:rsidR="00E9391E" w:rsidRDefault="00A90EB3" w:rsidP="00594C22">
            <w:pPr>
              <w:pStyle w:val="TableParagraph"/>
              <w:tabs>
                <w:tab w:val="left" w:pos="2221"/>
              </w:tabs>
              <w:spacing w:line="276" w:lineRule="auto"/>
              <w:ind w:left="110" w:right="93"/>
              <w:rPr>
                <w:sz w:val="24"/>
              </w:rPr>
            </w:pPr>
            <w:r>
              <w:rPr>
                <w:spacing w:val="-2"/>
                <w:sz w:val="24"/>
              </w:rPr>
              <w:t>Родительские</w:t>
            </w:r>
            <w:r w:rsidR="00594C22">
              <w:rPr>
                <w:sz w:val="24"/>
              </w:rPr>
              <w:t xml:space="preserve"> </w:t>
            </w:r>
            <w:r>
              <w:rPr>
                <w:spacing w:val="-2"/>
                <w:sz w:val="24"/>
              </w:rPr>
              <w:t xml:space="preserve">собрания, </w:t>
            </w:r>
            <w:r>
              <w:rPr>
                <w:sz w:val="24"/>
              </w:rPr>
              <w:t>направленные</w:t>
            </w:r>
            <w:r>
              <w:rPr>
                <w:spacing w:val="22"/>
                <w:sz w:val="24"/>
              </w:rPr>
              <w:t xml:space="preserve"> </w:t>
            </w:r>
            <w:r>
              <w:rPr>
                <w:sz w:val="24"/>
              </w:rPr>
              <w:t>на</w:t>
            </w:r>
            <w:r>
              <w:rPr>
                <w:spacing w:val="24"/>
                <w:sz w:val="24"/>
              </w:rPr>
              <w:t xml:space="preserve"> </w:t>
            </w:r>
            <w:r>
              <w:rPr>
                <w:sz w:val="24"/>
              </w:rPr>
              <w:t xml:space="preserve">реализацию </w:t>
            </w:r>
            <w:r>
              <w:rPr>
                <w:spacing w:val="-2"/>
                <w:sz w:val="24"/>
              </w:rPr>
              <w:t>индивидуальных профессиональных</w:t>
            </w:r>
            <w:r w:rsidR="00594C22">
              <w:rPr>
                <w:spacing w:val="-2"/>
                <w:sz w:val="24"/>
              </w:rPr>
              <w:t xml:space="preserve"> </w:t>
            </w:r>
            <w:r>
              <w:rPr>
                <w:sz w:val="24"/>
              </w:rPr>
              <w:t>траекторий</w:t>
            </w:r>
            <w:r>
              <w:rPr>
                <w:spacing w:val="-1"/>
                <w:sz w:val="24"/>
              </w:rPr>
              <w:t xml:space="preserve"> </w:t>
            </w:r>
            <w:r>
              <w:rPr>
                <w:spacing w:val="-2"/>
                <w:sz w:val="24"/>
              </w:rPr>
              <w:t>школьников.</w:t>
            </w:r>
          </w:p>
        </w:tc>
        <w:tc>
          <w:tcPr>
            <w:tcW w:w="1109" w:type="dxa"/>
          </w:tcPr>
          <w:p w:rsidR="00E9391E" w:rsidRDefault="00A90EB3">
            <w:pPr>
              <w:pStyle w:val="TableParagraph"/>
              <w:spacing w:line="263" w:lineRule="exact"/>
              <w:ind w:left="18"/>
              <w:jc w:val="center"/>
              <w:rPr>
                <w:sz w:val="24"/>
              </w:rPr>
            </w:pPr>
            <w:r>
              <w:rPr>
                <w:sz w:val="24"/>
              </w:rPr>
              <w:t>4</w:t>
            </w:r>
          </w:p>
        </w:tc>
        <w:tc>
          <w:tcPr>
            <w:tcW w:w="2233" w:type="dxa"/>
          </w:tcPr>
          <w:p w:rsidR="00E9391E" w:rsidRDefault="00A90EB3">
            <w:pPr>
              <w:pStyle w:val="TableParagraph"/>
              <w:spacing w:line="263" w:lineRule="exact"/>
              <w:ind w:left="127" w:right="119"/>
              <w:jc w:val="center"/>
              <w:rPr>
                <w:sz w:val="24"/>
              </w:rPr>
            </w:pPr>
            <w:r>
              <w:rPr>
                <w:sz w:val="24"/>
              </w:rPr>
              <w:t>В</w:t>
            </w:r>
            <w:r>
              <w:rPr>
                <w:spacing w:val="-3"/>
                <w:sz w:val="24"/>
              </w:rPr>
              <w:t xml:space="preserve"> </w:t>
            </w:r>
            <w:r>
              <w:rPr>
                <w:sz w:val="24"/>
              </w:rPr>
              <w:t xml:space="preserve">течение </w:t>
            </w:r>
            <w:r>
              <w:rPr>
                <w:spacing w:val="-4"/>
                <w:sz w:val="24"/>
              </w:rPr>
              <w:t>года</w:t>
            </w:r>
          </w:p>
        </w:tc>
        <w:tc>
          <w:tcPr>
            <w:tcW w:w="2977" w:type="dxa"/>
          </w:tcPr>
          <w:p w:rsidR="00E9391E" w:rsidRDefault="00A90EB3" w:rsidP="00594C22">
            <w:pPr>
              <w:pStyle w:val="TableParagraph"/>
              <w:spacing w:line="280" w:lineRule="auto"/>
              <w:ind w:left="105" w:right="321"/>
              <w:rPr>
                <w:sz w:val="24"/>
              </w:rPr>
            </w:pPr>
            <w:r>
              <w:rPr>
                <w:sz w:val="24"/>
              </w:rPr>
              <w:t>Классные</w:t>
            </w:r>
            <w:r>
              <w:rPr>
                <w:spacing w:val="-15"/>
                <w:sz w:val="24"/>
              </w:rPr>
              <w:t xml:space="preserve"> </w:t>
            </w:r>
            <w:r>
              <w:rPr>
                <w:sz w:val="24"/>
              </w:rPr>
              <w:t xml:space="preserve">руководители, </w:t>
            </w:r>
            <w:r>
              <w:rPr>
                <w:spacing w:val="-2"/>
                <w:sz w:val="24"/>
              </w:rPr>
              <w:t>психолог</w:t>
            </w:r>
            <w:r w:rsidR="00594C22">
              <w:rPr>
                <w:spacing w:val="-2"/>
                <w:sz w:val="24"/>
              </w:rPr>
              <w:t>, соцпедагог</w:t>
            </w:r>
          </w:p>
        </w:tc>
      </w:tr>
      <w:tr w:rsidR="00E9391E">
        <w:trPr>
          <w:trHeight w:val="633"/>
        </w:trPr>
        <w:tc>
          <w:tcPr>
            <w:tcW w:w="3328" w:type="dxa"/>
          </w:tcPr>
          <w:p w:rsidR="00E9391E" w:rsidRDefault="00A90EB3" w:rsidP="00594C22">
            <w:pPr>
              <w:pStyle w:val="TableParagraph"/>
              <w:spacing w:line="263" w:lineRule="exact"/>
              <w:ind w:left="110"/>
              <w:rPr>
                <w:sz w:val="24"/>
              </w:rPr>
            </w:pPr>
            <w:r>
              <w:rPr>
                <w:spacing w:val="-2"/>
                <w:sz w:val="24"/>
              </w:rPr>
              <w:t>Профориентационные</w:t>
            </w:r>
            <w:r w:rsidR="00594C22">
              <w:rPr>
                <w:spacing w:val="-2"/>
                <w:sz w:val="24"/>
              </w:rPr>
              <w:t xml:space="preserve"> </w:t>
            </w:r>
            <w:r>
              <w:rPr>
                <w:sz w:val="24"/>
              </w:rPr>
              <w:t>классные</w:t>
            </w:r>
            <w:r>
              <w:rPr>
                <w:spacing w:val="-3"/>
                <w:sz w:val="24"/>
              </w:rPr>
              <w:t xml:space="preserve"> </w:t>
            </w:r>
            <w:r>
              <w:rPr>
                <w:spacing w:val="-4"/>
                <w:sz w:val="24"/>
              </w:rPr>
              <w:t>часы</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rsidP="00594C22">
            <w:pPr>
              <w:pStyle w:val="TableParagraph"/>
              <w:spacing w:line="263" w:lineRule="exact"/>
              <w:ind w:left="118" w:right="119"/>
              <w:jc w:val="center"/>
              <w:rPr>
                <w:sz w:val="24"/>
              </w:rPr>
            </w:pPr>
            <w:r>
              <w:rPr>
                <w:sz w:val="24"/>
              </w:rPr>
              <w:t>3</w:t>
            </w:r>
            <w:r>
              <w:rPr>
                <w:spacing w:val="-1"/>
                <w:sz w:val="24"/>
              </w:rPr>
              <w:t xml:space="preserve"> </w:t>
            </w:r>
            <w:r>
              <w:rPr>
                <w:sz w:val="24"/>
              </w:rPr>
              <w:t>неделя</w:t>
            </w:r>
            <w:r>
              <w:rPr>
                <w:spacing w:val="-1"/>
                <w:sz w:val="24"/>
              </w:rPr>
              <w:t xml:space="preserve"> </w:t>
            </w:r>
            <w:r>
              <w:rPr>
                <w:spacing w:val="-2"/>
                <w:sz w:val="24"/>
              </w:rPr>
              <w:t>каждого</w:t>
            </w:r>
            <w:r w:rsidR="00594C22">
              <w:rPr>
                <w:spacing w:val="-2"/>
                <w:sz w:val="24"/>
              </w:rPr>
              <w:t xml:space="preserve"> </w:t>
            </w:r>
            <w:r>
              <w:rPr>
                <w:spacing w:val="-2"/>
                <w:sz w:val="24"/>
              </w:rPr>
              <w:t>месяца</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321"/>
        </w:trPr>
        <w:tc>
          <w:tcPr>
            <w:tcW w:w="9647" w:type="dxa"/>
            <w:gridSpan w:val="4"/>
          </w:tcPr>
          <w:p w:rsidR="00E9391E" w:rsidRDefault="00A90EB3">
            <w:pPr>
              <w:pStyle w:val="TableParagraph"/>
              <w:spacing w:line="273" w:lineRule="exact"/>
              <w:ind w:left="1429" w:right="1412"/>
              <w:jc w:val="center"/>
              <w:rPr>
                <w:b/>
                <w:sz w:val="24"/>
              </w:rPr>
            </w:pPr>
            <w:r>
              <w:rPr>
                <w:b/>
                <w:spacing w:val="-2"/>
                <w:sz w:val="24"/>
              </w:rPr>
              <w:t>Экскурсии</w:t>
            </w:r>
          </w:p>
        </w:tc>
      </w:tr>
      <w:tr w:rsidR="00E9391E">
        <w:trPr>
          <w:trHeight w:val="993"/>
        </w:trPr>
        <w:tc>
          <w:tcPr>
            <w:tcW w:w="3328" w:type="dxa"/>
          </w:tcPr>
          <w:p w:rsidR="00E9391E" w:rsidRDefault="00E9391E">
            <w:pPr>
              <w:pStyle w:val="TableParagraph"/>
              <w:spacing w:before="1"/>
              <w:rPr>
                <w:sz w:val="26"/>
              </w:rPr>
            </w:pPr>
          </w:p>
          <w:p w:rsidR="00E9391E" w:rsidRDefault="00A90EB3">
            <w:pPr>
              <w:pStyle w:val="TableParagraph"/>
              <w:spacing w:line="320" w:lineRule="atLeast"/>
              <w:ind w:left="941" w:hanging="130"/>
              <w:rPr>
                <w:b/>
                <w:sz w:val="24"/>
              </w:rPr>
            </w:pPr>
            <w:r>
              <w:rPr>
                <w:b/>
                <w:sz w:val="24"/>
              </w:rPr>
              <w:t>Дела</w:t>
            </w:r>
            <w:r>
              <w:rPr>
                <w:rFonts w:ascii="Dotum" w:hAnsi="Dotum"/>
                <w:b/>
                <w:sz w:val="24"/>
              </w:rPr>
              <w:t>,</w:t>
            </w:r>
            <w:r>
              <w:rPr>
                <w:rFonts w:ascii="Dotum" w:hAnsi="Dotum"/>
                <w:b/>
                <w:spacing w:val="-20"/>
                <w:sz w:val="24"/>
              </w:rPr>
              <w:t xml:space="preserve"> </w:t>
            </w:r>
            <w:r>
              <w:rPr>
                <w:b/>
                <w:sz w:val="24"/>
              </w:rPr>
              <w:t>события</w:t>
            </w:r>
            <w:r>
              <w:rPr>
                <w:rFonts w:ascii="Dotum" w:hAnsi="Dotum"/>
                <w:b/>
                <w:sz w:val="24"/>
              </w:rPr>
              <w:t xml:space="preserve">, </w:t>
            </w:r>
            <w:r>
              <w:rPr>
                <w:b/>
                <w:spacing w:val="-2"/>
                <w:sz w:val="24"/>
              </w:rPr>
              <w:t>мероприятия</w:t>
            </w:r>
          </w:p>
        </w:tc>
        <w:tc>
          <w:tcPr>
            <w:tcW w:w="1109" w:type="dxa"/>
          </w:tcPr>
          <w:p w:rsidR="00E9391E" w:rsidRDefault="00E9391E">
            <w:pPr>
              <w:pStyle w:val="TableParagraph"/>
              <w:spacing w:before="9"/>
              <w:rPr>
                <w:sz w:val="26"/>
              </w:rPr>
            </w:pPr>
          </w:p>
          <w:p w:rsidR="00E9391E" w:rsidRDefault="00A90EB3">
            <w:pPr>
              <w:pStyle w:val="TableParagraph"/>
              <w:spacing w:before="1"/>
              <w:ind w:left="127" w:right="113"/>
              <w:jc w:val="center"/>
              <w:rPr>
                <w:b/>
                <w:sz w:val="24"/>
              </w:rPr>
            </w:pPr>
            <w:r>
              <w:rPr>
                <w:b/>
                <w:spacing w:val="-2"/>
                <w:sz w:val="24"/>
              </w:rPr>
              <w:t>Классы</w:t>
            </w:r>
          </w:p>
        </w:tc>
        <w:tc>
          <w:tcPr>
            <w:tcW w:w="2233" w:type="dxa"/>
          </w:tcPr>
          <w:p w:rsidR="00E9391E" w:rsidRDefault="00A90EB3">
            <w:pPr>
              <w:pStyle w:val="TableParagraph"/>
              <w:spacing w:line="276" w:lineRule="auto"/>
              <w:ind w:left="152" w:right="137"/>
              <w:jc w:val="center"/>
              <w:rPr>
                <w:b/>
                <w:sz w:val="24"/>
              </w:rPr>
            </w:pPr>
            <w:r>
              <w:rPr>
                <w:b/>
                <w:spacing w:val="-2"/>
                <w:sz w:val="24"/>
              </w:rPr>
              <w:t>Ориентировочное время</w:t>
            </w:r>
            <w:r>
              <w:rPr>
                <w:b/>
                <w:spacing w:val="80"/>
                <w:sz w:val="24"/>
              </w:rPr>
              <w:t xml:space="preserve"> </w:t>
            </w:r>
            <w:r>
              <w:rPr>
                <w:b/>
                <w:spacing w:val="-2"/>
                <w:sz w:val="24"/>
              </w:rPr>
              <w:t>проведения</w:t>
            </w:r>
          </w:p>
        </w:tc>
        <w:tc>
          <w:tcPr>
            <w:tcW w:w="2977" w:type="dxa"/>
          </w:tcPr>
          <w:p w:rsidR="00E9391E" w:rsidRDefault="00E9391E">
            <w:pPr>
              <w:pStyle w:val="TableParagraph"/>
              <w:spacing w:before="2"/>
              <w:rPr>
                <w:sz w:val="30"/>
              </w:rPr>
            </w:pPr>
          </w:p>
          <w:p w:rsidR="00E9391E" w:rsidRDefault="00A90EB3">
            <w:pPr>
              <w:pStyle w:val="TableParagraph"/>
              <w:ind w:left="638"/>
              <w:rPr>
                <w:b/>
                <w:sz w:val="24"/>
              </w:rPr>
            </w:pPr>
            <w:r>
              <w:rPr>
                <w:b/>
                <w:spacing w:val="-2"/>
                <w:sz w:val="24"/>
              </w:rPr>
              <w:t>Ответственные</w:t>
            </w:r>
          </w:p>
        </w:tc>
      </w:tr>
      <w:tr w:rsidR="00E9391E">
        <w:trPr>
          <w:trHeight w:val="316"/>
        </w:trPr>
        <w:tc>
          <w:tcPr>
            <w:tcW w:w="3328" w:type="dxa"/>
          </w:tcPr>
          <w:p w:rsidR="00E9391E" w:rsidRDefault="00A90EB3" w:rsidP="00594C22">
            <w:pPr>
              <w:pStyle w:val="TableParagraph"/>
              <w:tabs>
                <w:tab w:val="left" w:pos="1722"/>
                <w:tab w:val="left" w:pos="2365"/>
              </w:tabs>
              <w:spacing w:line="263" w:lineRule="exact"/>
              <w:ind w:left="110"/>
              <w:rPr>
                <w:sz w:val="24"/>
              </w:rPr>
            </w:pPr>
            <w:r>
              <w:rPr>
                <w:spacing w:val="-2"/>
                <w:sz w:val="24"/>
              </w:rPr>
              <w:t>Экскурсия</w:t>
            </w:r>
            <w:r w:rsidR="00594C22">
              <w:rPr>
                <w:sz w:val="24"/>
              </w:rPr>
              <w:t xml:space="preserve"> </w:t>
            </w:r>
            <w:r>
              <w:rPr>
                <w:spacing w:val="-10"/>
                <w:sz w:val="24"/>
              </w:rPr>
              <w:t>в</w:t>
            </w:r>
            <w:r w:rsidR="00594C22">
              <w:rPr>
                <w:sz w:val="24"/>
              </w:rPr>
              <w:t xml:space="preserve"> сельскую библиотеку</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29" w:right="117"/>
              <w:jc w:val="center"/>
              <w:rPr>
                <w:sz w:val="24"/>
              </w:rPr>
            </w:pPr>
            <w:r>
              <w:rPr>
                <w:spacing w:val="-2"/>
                <w:sz w:val="24"/>
              </w:rPr>
              <w:t>октябрь</w:t>
            </w:r>
          </w:p>
        </w:tc>
        <w:tc>
          <w:tcPr>
            <w:tcW w:w="2977" w:type="dxa"/>
          </w:tcPr>
          <w:p w:rsidR="00E9391E" w:rsidRDefault="00594C22" w:rsidP="00594C22">
            <w:pPr>
              <w:pStyle w:val="TableParagraph"/>
              <w:tabs>
                <w:tab w:val="left" w:pos="1386"/>
              </w:tabs>
              <w:spacing w:line="263" w:lineRule="exact"/>
              <w:ind w:left="105"/>
              <w:rPr>
                <w:sz w:val="24"/>
              </w:rPr>
            </w:pPr>
            <w:r>
              <w:rPr>
                <w:spacing w:val="-2"/>
                <w:sz w:val="24"/>
              </w:rPr>
              <w:t>Педагог-библиотекарь</w:t>
            </w:r>
          </w:p>
        </w:tc>
      </w:tr>
    </w:tbl>
    <w:p w:rsidR="00E9391E" w:rsidRDefault="00E9391E">
      <w:pPr>
        <w:spacing w:line="263" w:lineRule="exact"/>
        <w:rPr>
          <w:sz w:val="24"/>
        </w:rPr>
        <w:sectPr w:rsidR="00E9391E">
          <w:type w:val="continuous"/>
          <w:pgSz w:w="11910" w:h="16840"/>
          <w:pgMar w:top="980" w:right="160" w:bottom="940" w:left="300" w:header="0" w:footer="691" w:gutter="0"/>
          <w:cols w:space="720"/>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8"/>
        <w:gridCol w:w="1109"/>
        <w:gridCol w:w="2233"/>
        <w:gridCol w:w="2977"/>
      </w:tblGrid>
      <w:tr w:rsidR="00E9391E">
        <w:trPr>
          <w:trHeight w:val="638"/>
        </w:trPr>
        <w:tc>
          <w:tcPr>
            <w:tcW w:w="3328" w:type="dxa"/>
          </w:tcPr>
          <w:p w:rsidR="00E9391E" w:rsidRDefault="00A90EB3" w:rsidP="00594C22">
            <w:pPr>
              <w:pStyle w:val="TableParagraph"/>
              <w:tabs>
                <w:tab w:val="left" w:pos="2191"/>
              </w:tabs>
              <w:spacing w:line="263" w:lineRule="exact"/>
              <w:ind w:left="110"/>
              <w:rPr>
                <w:sz w:val="24"/>
              </w:rPr>
            </w:pPr>
            <w:r>
              <w:rPr>
                <w:spacing w:val="-2"/>
                <w:sz w:val="24"/>
              </w:rPr>
              <w:lastRenderedPageBreak/>
              <w:t>Ознакомительная</w:t>
            </w:r>
            <w:r w:rsidR="00594C22">
              <w:rPr>
                <w:sz w:val="24"/>
              </w:rPr>
              <w:t xml:space="preserve"> </w:t>
            </w:r>
            <w:r>
              <w:rPr>
                <w:spacing w:val="-2"/>
                <w:sz w:val="24"/>
              </w:rPr>
              <w:t>экскурсия</w:t>
            </w:r>
            <w:r w:rsidR="00594C22">
              <w:rPr>
                <w:spacing w:val="-2"/>
                <w:sz w:val="24"/>
              </w:rPr>
              <w:t xml:space="preserve"> МБОУ Хор-Тайгинскую СОШ</w:t>
            </w:r>
          </w:p>
        </w:tc>
        <w:tc>
          <w:tcPr>
            <w:tcW w:w="1109" w:type="dxa"/>
          </w:tcPr>
          <w:p w:rsidR="00E9391E" w:rsidRDefault="00A90EB3">
            <w:pPr>
              <w:pStyle w:val="TableParagraph"/>
              <w:spacing w:line="263" w:lineRule="exact"/>
              <w:ind w:left="18"/>
              <w:jc w:val="center"/>
              <w:rPr>
                <w:sz w:val="24"/>
              </w:rPr>
            </w:pPr>
            <w:r>
              <w:rPr>
                <w:sz w:val="24"/>
              </w:rPr>
              <w:t>1</w:t>
            </w:r>
          </w:p>
        </w:tc>
        <w:tc>
          <w:tcPr>
            <w:tcW w:w="2233" w:type="dxa"/>
          </w:tcPr>
          <w:p w:rsidR="00E9391E" w:rsidRDefault="00A90EB3">
            <w:pPr>
              <w:pStyle w:val="TableParagraph"/>
              <w:spacing w:line="263" w:lineRule="exact"/>
              <w:ind w:left="662"/>
              <w:rPr>
                <w:sz w:val="24"/>
              </w:rPr>
            </w:pPr>
            <w:r>
              <w:rPr>
                <w:spacing w:val="-2"/>
                <w:sz w:val="24"/>
              </w:rPr>
              <w:t>сентябрь</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638"/>
        </w:trPr>
        <w:tc>
          <w:tcPr>
            <w:tcW w:w="3328" w:type="dxa"/>
          </w:tcPr>
          <w:p w:rsidR="00E9391E" w:rsidRDefault="00A90EB3">
            <w:pPr>
              <w:pStyle w:val="TableParagraph"/>
              <w:spacing w:line="263" w:lineRule="exact"/>
              <w:ind w:left="110"/>
              <w:rPr>
                <w:sz w:val="24"/>
              </w:rPr>
            </w:pPr>
            <w:r>
              <w:rPr>
                <w:sz w:val="24"/>
              </w:rPr>
              <w:t>Экскурсия</w:t>
            </w:r>
            <w:r>
              <w:rPr>
                <w:spacing w:val="-4"/>
                <w:sz w:val="24"/>
              </w:rPr>
              <w:t xml:space="preserve"> </w:t>
            </w:r>
            <w:r>
              <w:rPr>
                <w:sz w:val="24"/>
              </w:rPr>
              <w:t>в</w:t>
            </w:r>
            <w:r>
              <w:rPr>
                <w:spacing w:val="-3"/>
                <w:sz w:val="24"/>
              </w:rPr>
              <w:t xml:space="preserve"> </w:t>
            </w:r>
            <w:r>
              <w:rPr>
                <w:sz w:val="24"/>
              </w:rPr>
              <w:t>пожарную</w:t>
            </w:r>
            <w:r>
              <w:rPr>
                <w:spacing w:val="-5"/>
                <w:sz w:val="24"/>
              </w:rPr>
              <w:t xml:space="preserve"> </w:t>
            </w:r>
            <w:r>
              <w:rPr>
                <w:spacing w:val="-2"/>
                <w:sz w:val="24"/>
              </w:rPr>
              <w:t>часть.</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700"/>
              <w:rPr>
                <w:sz w:val="24"/>
              </w:rPr>
            </w:pPr>
            <w:r>
              <w:rPr>
                <w:spacing w:val="-2"/>
                <w:sz w:val="24"/>
              </w:rPr>
              <w:t>февраль</w:t>
            </w:r>
          </w:p>
        </w:tc>
        <w:tc>
          <w:tcPr>
            <w:tcW w:w="2977" w:type="dxa"/>
          </w:tcPr>
          <w:p w:rsidR="00E9391E" w:rsidRDefault="00A90EB3">
            <w:pPr>
              <w:pStyle w:val="TableParagraph"/>
              <w:tabs>
                <w:tab w:val="left" w:pos="1386"/>
              </w:tabs>
              <w:spacing w:line="263" w:lineRule="exact"/>
              <w:ind w:left="105"/>
              <w:rPr>
                <w:sz w:val="24"/>
              </w:rPr>
            </w:pPr>
            <w:r>
              <w:rPr>
                <w:spacing w:val="-2"/>
                <w:sz w:val="24"/>
              </w:rPr>
              <w:t>Классные</w:t>
            </w:r>
            <w:r w:rsidR="00594C22">
              <w:rPr>
                <w:sz w:val="24"/>
              </w:rPr>
              <w:t xml:space="preserve"> </w:t>
            </w:r>
            <w:r>
              <w:rPr>
                <w:spacing w:val="-2"/>
                <w:sz w:val="24"/>
              </w:rPr>
              <w:t>руководители,</w:t>
            </w:r>
          </w:p>
          <w:p w:rsidR="00E9391E" w:rsidRDefault="00A90EB3">
            <w:pPr>
              <w:pStyle w:val="TableParagraph"/>
              <w:spacing w:before="41"/>
              <w:ind w:left="105"/>
              <w:rPr>
                <w:sz w:val="24"/>
              </w:rPr>
            </w:pPr>
            <w:r>
              <w:rPr>
                <w:sz w:val="24"/>
              </w:rPr>
              <w:t>сотрудники</w:t>
            </w:r>
            <w:r>
              <w:rPr>
                <w:spacing w:val="-10"/>
                <w:sz w:val="24"/>
              </w:rPr>
              <w:t xml:space="preserve"> </w:t>
            </w:r>
            <w:r>
              <w:rPr>
                <w:spacing w:val="-4"/>
                <w:sz w:val="24"/>
              </w:rPr>
              <w:t>МЧС.</w:t>
            </w:r>
          </w:p>
        </w:tc>
      </w:tr>
      <w:tr w:rsidR="00E9391E" w:rsidTr="00594C22">
        <w:trPr>
          <w:trHeight w:val="635"/>
        </w:trPr>
        <w:tc>
          <w:tcPr>
            <w:tcW w:w="3328" w:type="dxa"/>
          </w:tcPr>
          <w:p w:rsidR="00E9391E" w:rsidRDefault="00A90EB3">
            <w:pPr>
              <w:pStyle w:val="TableParagraph"/>
              <w:spacing w:line="276" w:lineRule="auto"/>
              <w:ind w:left="110"/>
              <w:rPr>
                <w:sz w:val="24"/>
              </w:rPr>
            </w:pPr>
            <w:r>
              <w:rPr>
                <w:sz w:val="24"/>
              </w:rPr>
              <w:t>Экскурсия</w:t>
            </w:r>
            <w:r>
              <w:rPr>
                <w:spacing w:val="80"/>
                <w:sz w:val="24"/>
              </w:rPr>
              <w:t xml:space="preserve"> </w:t>
            </w:r>
            <w:r>
              <w:rPr>
                <w:sz w:val="24"/>
              </w:rPr>
              <w:t>в</w:t>
            </w:r>
            <w:r>
              <w:rPr>
                <w:spacing w:val="80"/>
                <w:sz w:val="24"/>
              </w:rPr>
              <w:t xml:space="preserve"> </w:t>
            </w:r>
            <w:r>
              <w:rPr>
                <w:sz w:val="24"/>
              </w:rPr>
              <w:t>Национальный музей г. Кызыла</w:t>
            </w:r>
          </w:p>
        </w:tc>
        <w:tc>
          <w:tcPr>
            <w:tcW w:w="1109" w:type="dxa"/>
          </w:tcPr>
          <w:p w:rsidR="00E9391E" w:rsidRDefault="00A90EB3">
            <w:pPr>
              <w:pStyle w:val="TableParagraph"/>
              <w:spacing w:line="264" w:lineRule="exact"/>
              <w:ind w:left="18"/>
              <w:jc w:val="center"/>
              <w:rPr>
                <w:sz w:val="24"/>
              </w:rPr>
            </w:pPr>
            <w:r>
              <w:rPr>
                <w:sz w:val="24"/>
              </w:rPr>
              <w:t>4</w:t>
            </w:r>
          </w:p>
        </w:tc>
        <w:tc>
          <w:tcPr>
            <w:tcW w:w="2233" w:type="dxa"/>
          </w:tcPr>
          <w:p w:rsidR="00E9391E" w:rsidRDefault="00A90EB3">
            <w:pPr>
              <w:pStyle w:val="TableParagraph"/>
              <w:spacing w:line="264" w:lineRule="exact"/>
              <w:ind w:left="121" w:right="119"/>
              <w:jc w:val="center"/>
              <w:rPr>
                <w:sz w:val="24"/>
              </w:rPr>
            </w:pPr>
            <w:r>
              <w:rPr>
                <w:spacing w:val="-2"/>
                <w:sz w:val="24"/>
              </w:rPr>
              <w:t>апрель</w:t>
            </w:r>
          </w:p>
        </w:tc>
        <w:tc>
          <w:tcPr>
            <w:tcW w:w="2977" w:type="dxa"/>
          </w:tcPr>
          <w:p w:rsidR="00E9391E" w:rsidRDefault="00A90EB3" w:rsidP="00594C22">
            <w:pPr>
              <w:pStyle w:val="TableParagraph"/>
              <w:spacing w:line="264" w:lineRule="exact"/>
              <w:ind w:left="105"/>
              <w:rPr>
                <w:sz w:val="24"/>
              </w:rPr>
            </w:pPr>
            <w:r>
              <w:rPr>
                <w:spacing w:val="-2"/>
                <w:sz w:val="24"/>
              </w:rPr>
              <w:t>Директор,</w:t>
            </w:r>
            <w:r w:rsidR="00594C22">
              <w:rPr>
                <w:spacing w:val="-2"/>
                <w:sz w:val="24"/>
              </w:rPr>
              <w:t xml:space="preserve"> </w:t>
            </w:r>
            <w:r w:rsidR="00594C22">
              <w:rPr>
                <w:sz w:val="24"/>
              </w:rPr>
              <w:t>классные руководители</w:t>
            </w:r>
          </w:p>
        </w:tc>
      </w:tr>
      <w:tr w:rsidR="00E9391E">
        <w:trPr>
          <w:trHeight w:val="955"/>
        </w:trPr>
        <w:tc>
          <w:tcPr>
            <w:tcW w:w="3328" w:type="dxa"/>
          </w:tcPr>
          <w:p w:rsidR="00E9391E" w:rsidRDefault="00A90EB3" w:rsidP="00594C22">
            <w:pPr>
              <w:pStyle w:val="TableParagraph"/>
              <w:tabs>
                <w:tab w:val="left" w:pos="1597"/>
                <w:tab w:val="left" w:pos="2120"/>
              </w:tabs>
              <w:spacing w:line="268" w:lineRule="exact"/>
              <w:ind w:left="110"/>
              <w:rPr>
                <w:sz w:val="24"/>
              </w:rPr>
            </w:pPr>
            <w:r>
              <w:rPr>
                <w:spacing w:val="-2"/>
                <w:sz w:val="24"/>
              </w:rPr>
              <w:t>Экскурсия</w:t>
            </w:r>
            <w:r w:rsidR="00594C22">
              <w:rPr>
                <w:sz w:val="24"/>
              </w:rPr>
              <w:t xml:space="preserve"> </w:t>
            </w:r>
            <w:r>
              <w:rPr>
                <w:spacing w:val="-10"/>
                <w:sz w:val="24"/>
              </w:rPr>
              <w:t>к</w:t>
            </w:r>
            <w:r w:rsidR="00594C22">
              <w:rPr>
                <w:sz w:val="24"/>
              </w:rPr>
              <w:t xml:space="preserve"> </w:t>
            </w:r>
            <w:r>
              <w:rPr>
                <w:spacing w:val="-2"/>
                <w:sz w:val="24"/>
              </w:rPr>
              <w:t>памятнику</w:t>
            </w:r>
            <w:r w:rsidR="00594C22">
              <w:rPr>
                <w:spacing w:val="-2"/>
                <w:sz w:val="24"/>
              </w:rPr>
              <w:t xml:space="preserve"> </w:t>
            </w:r>
            <w:r>
              <w:rPr>
                <w:sz w:val="24"/>
              </w:rPr>
              <w:t>погибшим</w:t>
            </w:r>
            <w:r>
              <w:rPr>
                <w:spacing w:val="27"/>
                <w:sz w:val="24"/>
              </w:rPr>
              <w:t xml:space="preserve"> </w:t>
            </w:r>
            <w:r>
              <w:rPr>
                <w:sz w:val="24"/>
              </w:rPr>
              <w:t>воинам</w:t>
            </w:r>
            <w:r>
              <w:rPr>
                <w:spacing w:val="27"/>
                <w:sz w:val="24"/>
              </w:rPr>
              <w:t xml:space="preserve"> </w:t>
            </w:r>
            <w:r>
              <w:rPr>
                <w:sz w:val="24"/>
              </w:rPr>
              <w:t>«Никто</w:t>
            </w:r>
            <w:r>
              <w:rPr>
                <w:spacing w:val="26"/>
                <w:sz w:val="24"/>
              </w:rPr>
              <w:t xml:space="preserve"> </w:t>
            </w:r>
            <w:r>
              <w:rPr>
                <w:sz w:val="24"/>
              </w:rPr>
              <w:t xml:space="preserve">не </w:t>
            </w:r>
            <w:r>
              <w:rPr>
                <w:spacing w:val="-2"/>
                <w:sz w:val="24"/>
              </w:rPr>
              <w:t>забыт…»</w:t>
            </w:r>
          </w:p>
        </w:tc>
        <w:tc>
          <w:tcPr>
            <w:tcW w:w="1109" w:type="dxa"/>
          </w:tcPr>
          <w:p w:rsidR="00E9391E" w:rsidRDefault="00A90EB3">
            <w:pPr>
              <w:pStyle w:val="TableParagraph"/>
              <w:spacing w:line="268"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8" w:lineRule="exact"/>
              <w:ind w:left="127" w:right="119"/>
              <w:jc w:val="center"/>
              <w:rPr>
                <w:sz w:val="24"/>
              </w:rPr>
            </w:pPr>
            <w:r>
              <w:rPr>
                <w:spacing w:val="-5"/>
                <w:sz w:val="24"/>
              </w:rPr>
              <w:t>май</w:t>
            </w:r>
          </w:p>
        </w:tc>
        <w:tc>
          <w:tcPr>
            <w:tcW w:w="2977" w:type="dxa"/>
          </w:tcPr>
          <w:p w:rsidR="00E9391E" w:rsidRDefault="00A90EB3">
            <w:pPr>
              <w:pStyle w:val="TableParagraph"/>
              <w:spacing w:line="268"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316"/>
        </w:trPr>
        <w:tc>
          <w:tcPr>
            <w:tcW w:w="3328" w:type="dxa"/>
          </w:tcPr>
          <w:p w:rsidR="00E9391E" w:rsidRDefault="00A90EB3">
            <w:pPr>
              <w:pStyle w:val="TableParagraph"/>
              <w:spacing w:line="263" w:lineRule="exact"/>
              <w:ind w:left="110"/>
              <w:rPr>
                <w:sz w:val="24"/>
              </w:rPr>
            </w:pPr>
            <w:r>
              <w:rPr>
                <w:sz w:val="24"/>
              </w:rPr>
              <w:t>Экскурсии</w:t>
            </w:r>
            <w:r>
              <w:rPr>
                <w:spacing w:val="-1"/>
                <w:sz w:val="24"/>
              </w:rPr>
              <w:t xml:space="preserve"> </w:t>
            </w:r>
            <w:r>
              <w:rPr>
                <w:sz w:val="24"/>
              </w:rPr>
              <w:t>на</w:t>
            </w:r>
            <w:r>
              <w:rPr>
                <w:spacing w:val="-2"/>
                <w:sz w:val="24"/>
              </w:rPr>
              <w:t xml:space="preserve"> природу</w:t>
            </w:r>
          </w:p>
        </w:tc>
        <w:tc>
          <w:tcPr>
            <w:tcW w:w="1109" w:type="dxa"/>
          </w:tcPr>
          <w:p w:rsidR="00E9391E" w:rsidRDefault="00A90EB3">
            <w:pPr>
              <w:pStyle w:val="TableParagraph"/>
              <w:spacing w:line="263" w:lineRule="exact"/>
              <w:ind w:left="127" w:right="109"/>
              <w:jc w:val="center"/>
              <w:rPr>
                <w:sz w:val="24"/>
              </w:rPr>
            </w:pPr>
            <w:r>
              <w:rPr>
                <w:sz w:val="24"/>
              </w:rPr>
              <w:t>3-</w:t>
            </w:r>
            <w:r>
              <w:rPr>
                <w:spacing w:val="-10"/>
                <w:sz w:val="24"/>
              </w:rPr>
              <w:t>4</w:t>
            </w:r>
          </w:p>
        </w:tc>
        <w:tc>
          <w:tcPr>
            <w:tcW w:w="2233" w:type="dxa"/>
          </w:tcPr>
          <w:p w:rsidR="00E9391E" w:rsidRDefault="00A90EB3">
            <w:pPr>
              <w:pStyle w:val="TableParagraph"/>
              <w:spacing w:line="263" w:lineRule="exact"/>
              <w:ind w:left="379"/>
              <w:rPr>
                <w:sz w:val="24"/>
              </w:rPr>
            </w:pPr>
            <w:r>
              <w:rPr>
                <w:sz w:val="24"/>
              </w:rPr>
              <w:t>Сентябрь,</w:t>
            </w:r>
            <w:r>
              <w:rPr>
                <w:spacing w:val="-1"/>
                <w:sz w:val="24"/>
              </w:rPr>
              <w:t xml:space="preserve"> </w:t>
            </w:r>
            <w:r>
              <w:rPr>
                <w:spacing w:val="-5"/>
                <w:sz w:val="24"/>
              </w:rPr>
              <w:t>май</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359"/>
        </w:trPr>
        <w:tc>
          <w:tcPr>
            <w:tcW w:w="9647" w:type="dxa"/>
            <w:gridSpan w:val="4"/>
          </w:tcPr>
          <w:p w:rsidR="00E9391E" w:rsidRDefault="00A90EB3">
            <w:pPr>
              <w:pStyle w:val="TableParagraph"/>
              <w:spacing w:line="303" w:lineRule="exact"/>
              <w:ind w:left="1428" w:right="1421"/>
              <w:jc w:val="center"/>
              <w:rPr>
                <w:b/>
                <w:sz w:val="24"/>
              </w:rPr>
            </w:pPr>
            <w:r>
              <w:rPr>
                <w:b/>
                <w:spacing w:val="-2"/>
                <w:sz w:val="24"/>
              </w:rPr>
              <w:t>Организация</w:t>
            </w:r>
            <w:r w:rsidR="00594C22">
              <w:rPr>
                <w:b/>
                <w:spacing w:val="-2"/>
                <w:sz w:val="24"/>
              </w:rPr>
              <w:t xml:space="preserve"> </w:t>
            </w:r>
            <w:r>
              <w:rPr>
                <w:b/>
                <w:spacing w:val="-2"/>
                <w:sz w:val="24"/>
              </w:rPr>
              <w:t>предметно</w:t>
            </w:r>
            <w:r>
              <w:rPr>
                <w:rFonts w:ascii="Dotum" w:hAnsi="Dotum"/>
                <w:b/>
                <w:spacing w:val="-2"/>
                <w:sz w:val="24"/>
              </w:rPr>
              <w:t>-</w:t>
            </w:r>
            <w:r>
              <w:rPr>
                <w:b/>
                <w:spacing w:val="-2"/>
                <w:sz w:val="24"/>
              </w:rPr>
              <w:t>эстетической</w:t>
            </w:r>
            <w:r w:rsidR="00594C22">
              <w:rPr>
                <w:b/>
                <w:spacing w:val="-2"/>
                <w:sz w:val="24"/>
              </w:rPr>
              <w:t xml:space="preserve"> </w:t>
            </w:r>
            <w:r>
              <w:rPr>
                <w:b/>
                <w:spacing w:val="-2"/>
                <w:sz w:val="24"/>
              </w:rPr>
              <w:t>среды</w:t>
            </w:r>
          </w:p>
        </w:tc>
      </w:tr>
      <w:tr w:rsidR="00E9391E">
        <w:trPr>
          <w:trHeight w:val="993"/>
        </w:trPr>
        <w:tc>
          <w:tcPr>
            <w:tcW w:w="3328" w:type="dxa"/>
          </w:tcPr>
          <w:p w:rsidR="00E9391E" w:rsidRDefault="00A90EB3">
            <w:pPr>
              <w:pStyle w:val="TableParagraph"/>
              <w:spacing w:line="320" w:lineRule="atLeast"/>
              <w:ind w:left="941" w:hanging="130"/>
              <w:rPr>
                <w:b/>
                <w:sz w:val="24"/>
              </w:rPr>
            </w:pPr>
            <w:r>
              <w:rPr>
                <w:b/>
                <w:sz w:val="24"/>
              </w:rPr>
              <w:t>Дела</w:t>
            </w:r>
            <w:r>
              <w:rPr>
                <w:rFonts w:ascii="Dotum" w:hAnsi="Dotum"/>
                <w:b/>
                <w:sz w:val="24"/>
              </w:rPr>
              <w:t>,</w:t>
            </w:r>
            <w:r>
              <w:rPr>
                <w:rFonts w:ascii="Dotum" w:hAnsi="Dotum"/>
                <w:b/>
                <w:spacing w:val="-20"/>
                <w:sz w:val="24"/>
              </w:rPr>
              <w:t xml:space="preserve"> </w:t>
            </w:r>
            <w:r>
              <w:rPr>
                <w:b/>
                <w:sz w:val="24"/>
              </w:rPr>
              <w:t>события</w:t>
            </w:r>
            <w:r>
              <w:rPr>
                <w:rFonts w:ascii="Dotum" w:hAnsi="Dotum"/>
                <w:b/>
                <w:sz w:val="24"/>
              </w:rPr>
              <w:t xml:space="preserve">, </w:t>
            </w:r>
            <w:r>
              <w:rPr>
                <w:b/>
                <w:spacing w:val="-2"/>
                <w:sz w:val="24"/>
              </w:rPr>
              <w:t>мероприятия</w:t>
            </w:r>
          </w:p>
        </w:tc>
        <w:tc>
          <w:tcPr>
            <w:tcW w:w="1109" w:type="dxa"/>
          </w:tcPr>
          <w:p w:rsidR="00E9391E" w:rsidRDefault="00A90EB3">
            <w:pPr>
              <w:pStyle w:val="TableParagraph"/>
              <w:ind w:left="127" w:right="113"/>
              <w:jc w:val="center"/>
              <w:rPr>
                <w:b/>
                <w:sz w:val="24"/>
              </w:rPr>
            </w:pPr>
            <w:r>
              <w:rPr>
                <w:b/>
                <w:spacing w:val="-2"/>
                <w:sz w:val="24"/>
              </w:rPr>
              <w:t>Классы</w:t>
            </w:r>
          </w:p>
        </w:tc>
        <w:tc>
          <w:tcPr>
            <w:tcW w:w="2233" w:type="dxa"/>
          </w:tcPr>
          <w:p w:rsidR="00E9391E" w:rsidRDefault="00A90EB3">
            <w:pPr>
              <w:pStyle w:val="TableParagraph"/>
              <w:spacing w:line="276" w:lineRule="auto"/>
              <w:ind w:left="152" w:right="137"/>
              <w:jc w:val="center"/>
              <w:rPr>
                <w:b/>
                <w:sz w:val="24"/>
              </w:rPr>
            </w:pPr>
            <w:r>
              <w:rPr>
                <w:b/>
                <w:spacing w:val="-2"/>
                <w:sz w:val="24"/>
              </w:rPr>
              <w:t>Ориентировочное время</w:t>
            </w:r>
            <w:r>
              <w:rPr>
                <w:b/>
                <w:spacing w:val="80"/>
                <w:sz w:val="24"/>
              </w:rPr>
              <w:t xml:space="preserve"> </w:t>
            </w:r>
            <w:r>
              <w:rPr>
                <w:b/>
                <w:spacing w:val="-2"/>
                <w:sz w:val="24"/>
              </w:rPr>
              <w:t>проведения</w:t>
            </w:r>
          </w:p>
        </w:tc>
        <w:tc>
          <w:tcPr>
            <w:tcW w:w="2977" w:type="dxa"/>
          </w:tcPr>
          <w:p w:rsidR="00E9391E" w:rsidRDefault="00A90EB3">
            <w:pPr>
              <w:pStyle w:val="TableParagraph"/>
              <w:ind w:left="638"/>
              <w:rPr>
                <w:b/>
                <w:sz w:val="24"/>
              </w:rPr>
            </w:pPr>
            <w:r>
              <w:rPr>
                <w:b/>
                <w:spacing w:val="-2"/>
                <w:sz w:val="24"/>
              </w:rPr>
              <w:t>Ответственные</w:t>
            </w:r>
          </w:p>
        </w:tc>
      </w:tr>
      <w:tr w:rsidR="00E9391E" w:rsidTr="00594C22">
        <w:trPr>
          <w:trHeight w:val="583"/>
        </w:trPr>
        <w:tc>
          <w:tcPr>
            <w:tcW w:w="3328" w:type="dxa"/>
          </w:tcPr>
          <w:p w:rsidR="00E9391E" w:rsidRDefault="00A90EB3">
            <w:pPr>
              <w:pStyle w:val="TableParagraph"/>
              <w:tabs>
                <w:tab w:val="left" w:pos="2192"/>
              </w:tabs>
              <w:spacing w:line="276" w:lineRule="auto"/>
              <w:ind w:left="110" w:right="95"/>
              <w:rPr>
                <w:sz w:val="24"/>
              </w:rPr>
            </w:pPr>
            <w:r>
              <w:rPr>
                <w:spacing w:val="-2"/>
                <w:sz w:val="24"/>
              </w:rPr>
              <w:t>Оформление</w:t>
            </w:r>
            <w:r w:rsidR="00594C22">
              <w:rPr>
                <w:sz w:val="24"/>
              </w:rPr>
              <w:t xml:space="preserve"> </w:t>
            </w:r>
            <w:r>
              <w:rPr>
                <w:spacing w:val="-2"/>
                <w:sz w:val="24"/>
              </w:rPr>
              <w:t>интерьера школы</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right="309"/>
              <w:jc w:val="right"/>
              <w:rPr>
                <w:sz w:val="24"/>
              </w:rPr>
            </w:pPr>
            <w:r>
              <w:rPr>
                <w:sz w:val="24"/>
              </w:rPr>
              <w:t>В</w:t>
            </w:r>
            <w:r>
              <w:rPr>
                <w:spacing w:val="-3"/>
                <w:sz w:val="24"/>
              </w:rPr>
              <w:t xml:space="preserve"> </w:t>
            </w:r>
            <w:r>
              <w:rPr>
                <w:sz w:val="24"/>
              </w:rPr>
              <w:t xml:space="preserve">течение </w:t>
            </w:r>
            <w:r>
              <w:rPr>
                <w:spacing w:val="-4"/>
                <w:sz w:val="24"/>
              </w:rPr>
              <w:t>года.</w:t>
            </w:r>
          </w:p>
        </w:tc>
        <w:tc>
          <w:tcPr>
            <w:tcW w:w="2977" w:type="dxa"/>
          </w:tcPr>
          <w:p w:rsidR="00E9391E" w:rsidRDefault="00594C22">
            <w:pPr>
              <w:pStyle w:val="TableParagraph"/>
              <w:tabs>
                <w:tab w:val="left" w:pos="2485"/>
              </w:tabs>
              <w:spacing w:before="7" w:line="310" w:lineRule="atLeast"/>
              <w:ind w:left="105" w:right="95"/>
              <w:rPr>
                <w:sz w:val="24"/>
              </w:rPr>
            </w:pPr>
            <w:r>
              <w:rPr>
                <w:sz w:val="24"/>
              </w:rPr>
              <w:t>Старшая вожатая</w:t>
            </w:r>
          </w:p>
        </w:tc>
      </w:tr>
      <w:tr w:rsidR="00E9391E">
        <w:trPr>
          <w:trHeight w:val="950"/>
        </w:trPr>
        <w:tc>
          <w:tcPr>
            <w:tcW w:w="3328" w:type="dxa"/>
          </w:tcPr>
          <w:p w:rsidR="00E9391E" w:rsidRDefault="00A90EB3" w:rsidP="00594C22">
            <w:pPr>
              <w:pStyle w:val="TableParagraph"/>
              <w:spacing w:line="263" w:lineRule="exact"/>
              <w:ind w:left="110"/>
              <w:rPr>
                <w:sz w:val="24"/>
              </w:rPr>
            </w:pPr>
            <w:r>
              <w:rPr>
                <w:sz w:val="24"/>
              </w:rPr>
              <w:t>Размещение</w:t>
            </w:r>
            <w:r>
              <w:rPr>
                <w:spacing w:val="19"/>
                <w:sz w:val="24"/>
              </w:rPr>
              <w:t xml:space="preserve"> </w:t>
            </w:r>
            <w:r>
              <w:rPr>
                <w:sz w:val="24"/>
              </w:rPr>
              <w:t>на</w:t>
            </w:r>
            <w:r>
              <w:rPr>
                <w:spacing w:val="24"/>
                <w:sz w:val="24"/>
              </w:rPr>
              <w:t xml:space="preserve"> </w:t>
            </w:r>
            <w:r>
              <w:rPr>
                <w:sz w:val="24"/>
              </w:rPr>
              <w:t>стенах</w:t>
            </w:r>
            <w:r>
              <w:rPr>
                <w:spacing w:val="21"/>
                <w:sz w:val="24"/>
              </w:rPr>
              <w:t xml:space="preserve"> </w:t>
            </w:r>
            <w:r>
              <w:rPr>
                <w:spacing w:val="-4"/>
                <w:sz w:val="24"/>
              </w:rPr>
              <w:t>школы</w:t>
            </w:r>
            <w:r w:rsidR="00594C22">
              <w:rPr>
                <w:spacing w:val="-4"/>
                <w:sz w:val="24"/>
              </w:rPr>
              <w:t xml:space="preserve"> </w:t>
            </w:r>
            <w:r>
              <w:rPr>
                <w:spacing w:val="-2"/>
                <w:sz w:val="24"/>
              </w:rPr>
              <w:t>регулярно</w:t>
            </w:r>
            <w:r w:rsidR="00594C22">
              <w:rPr>
                <w:sz w:val="24"/>
              </w:rPr>
              <w:t xml:space="preserve"> </w:t>
            </w:r>
            <w:r>
              <w:rPr>
                <w:spacing w:val="-2"/>
                <w:sz w:val="24"/>
              </w:rPr>
              <w:t xml:space="preserve">сменяемых </w:t>
            </w:r>
            <w:r>
              <w:rPr>
                <w:sz w:val="24"/>
              </w:rPr>
              <w:t>творческих</w:t>
            </w:r>
            <w:r>
              <w:rPr>
                <w:spacing w:val="-5"/>
                <w:sz w:val="24"/>
              </w:rPr>
              <w:t xml:space="preserve"> </w:t>
            </w:r>
            <w:r>
              <w:rPr>
                <w:sz w:val="24"/>
              </w:rPr>
              <w:t xml:space="preserve">работ </w:t>
            </w:r>
            <w:r>
              <w:rPr>
                <w:spacing w:val="-2"/>
                <w:sz w:val="24"/>
              </w:rPr>
              <w:t>школьников</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right="309"/>
              <w:jc w:val="right"/>
              <w:rPr>
                <w:sz w:val="24"/>
              </w:rPr>
            </w:pPr>
            <w:r>
              <w:rPr>
                <w:sz w:val="24"/>
              </w:rPr>
              <w:t>В</w:t>
            </w:r>
            <w:r>
              <w:rPr>
                <w:spacing w:val="-3"/>
                <w:sz w:val="24"/>
              </w:rPr>
              <w:t xml:space="preserve"> </w:t>
            </w:r>
            <w:r>
              <w:rPr>
                <w:sz w:val="24"/>
              </w:rPr>
              <w:t xml:space="preserve">течение </w:t>
            </w:r>
            <w:r>
              <w:rPr>
                <w:spacing w:val="-4"/>
                <w:sz w:val="24"/>
              </w:rPr>
              <w:t>года.</w:t>
            </w:r>
          </w:p>
        </w:tc>
        <w:tc>
          <w:tcPr>
            <w:tcW w:w="2977" w:type="dxa"/>
          </w:tcPr>
          <w:p w:rsidR="00E9391E" w:rsidRDefault="00A90EB3" w:rsidP="00594C22">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r w:rsidR="00594C22">
              <w:rPr>
                <w:spacing w:val="-2"/>
                <w:sz w:val="24"/>
              </w:rPr>
              <w:t xml:space="preserve"> старшая вожатая</w:t>
            </w:r>
          </w:p>
        </w:tc>
      </w:tr>
      <w:tr w:rsidR="00E9391E">
        <w:trPr>
          <w:trHeight w:val="316"/>
        </w:trPr>
        <w:tc>
          <w:tcPr>
            <w:tcW w:w="3328" w:type="dxa"/>
          </w:tcPr>
          <w:p w:rsidR="00E9391E" w:rsidRDefault="00A90EB3">
            <w:pPr>
              <w:pStyle w:val="TableParagraph"/>
              <w:spacing w:line="263" w:lineRule="exact"/>
              <w:ind w:left="110"/>
              <w:rPr>
                <w:sz w:val="24"/>
              </w:rPr>
            </w:pPr>
            <w:r>
              <w:rPr>
                <w:sz w:val="24"/>
              </w:rPr>
              <w:t>Благоустройство</w:t>
            </w:r>
            <w:r>
              <w:rPr>
                <w:spacing w:val="-4"/>
                <w:sz w:val="24"/>
              </w:rPr>
              <w:t xml:space="preserve"> </w:t>
            </w:r>
            <w:r w:rsidR="00594C22">
              <w:rPr>
                <w:spacing w:val="-2"/>
                <w:sz w:val="24"/>
              </w:rPr>
              <w:t>класса</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10"/>
              <w:rPr>
                <w:sz w:val="24"/>
              </w:rPr>
            </w:pPr>
            <w:r>
              <w:rPr>
                <w:sz w:val="24"/>
              </w:rPr>
              <w:t>В</w:t>
            </w:r>
            <w:r>
              <w:rPr>
                <w:spacing w:val="-3"/>
                <w:sz w:val="24"/>
              </w:rPr>
              <w:t xml:space="preserve"> </w:t>
            </w:r>
            <w:r>
              <w:rPr>
                <w:sz w:val="24"/>
              </w:rPr>
              <w:t xml:space="preserve">течение </w:t>
            </w:r>
            <w:r>
              <w:rPr>
                <w:spacing w:val="-4"/>
                <w:sz w:val="24"/>
              </w:rPr>
              <w:t>года.</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316"/>
        </w:trPr>
        <w:tc>
          <w:tcPr>
            <w:tcW w:w="3328" w:type="dxa"/>
          </w:tcPr>
          <w:p w:rsidR="00E9391E" w:rsidRDefault="00A90EB3">
            <w:pPr>
              <w:pStyle w:val="TableParagraph"/>
              <w:spacing w:line="263" w:lineRule="exact"/>
              <w:ind w:left="110"/>
              <w:rPr>
                <w:sz w:val="24"/>
              </w:rPr>
            </w:pPr>
            <w:r>
              <w:rPr>
                <w:sz w:val="24"/>
              </w:rPr>
              <w:t>Событийный</w:t>
            </w:r>
            <w:r>
              <w:rPr>
                <w:spacing w:val="-4"/>
                <w:sz w:val="24"/>
              </w:rPr>
              <w:t xml:space="preserve"> </w:t>
            </w:r>
            <w:r w:rsidR="00594C22">
              <w:rPr>
                <w:spacing w:val="-2"/>
                <w:sz w:val="24"/>
              </w:rPr>
              <w:t>дизайн</w:t>
            </w:r>
          </w:p>
        </w:tc>
        <w:tc>
          <w:tcPr>
            <w:tcW w:w="1109" w:type="dxa"/>
          </w:tcPr>
          <w:p w:rsidR="00E9391E" w:rsidRDefault="00A90EB3">
            <w:pPr>
              <w:pStyle w:val="TableParagraph"/>
              <w:spacing w:line="263" w:lineRule="exact"/>
              <w:ind w:left="127" w:right="109"/>
              <w:jc w:val="center"/>
              <w:rPr>
                <w:sz w:val="24"/>
              </w:rPr>
            </w:pPr>
            <w:r>
              <w:rPr>
                <w:sz w:val="24"/>
              </w:rPr>
              <w:t>1-</w:t>
            </w:r>
            <w:r>
              <w:rPr>
                <w:spacing w:val="-10"/>
                <w:sz w:val="24"/>
              </w:rPr>
              <w:t>4</w:t>
            </w:r>
          </w:p>
        </w:tc>
        <w:tc>
          <w:tcPr>
            <w:tcW w:w="2233" w:type="dxa"/>
          </w:tcPr>
          <w:p w:rsidR="00E9391E" w:rsidRDefault="00A90EB3">
            <w:pPr>
              <w:pStyle w:val="TableParagraph"/>
              <w:spacing w:line="263" w:lineRule="exact"/>
              <w:ind w:left="110"/>
              <w:rPr>
                <w:sz w:val="24"/>
              </w:rPr>
            </w:pPr>
            <w:r>
              <w:rPr>
                <w:sz w:val="24"/>
              </w:rPr>
              <w:t>В</w:t>
            </w:r>
            <w:r>
              <w:rPr>
                <w:spacing w:val="-3"/>
                <w:sz w:val="24"/>
              </w:rPr>
              <w:t xml:space="preserve"> </w:t>
            </w:r>
            <w:r>
              <w:rPr>
                <w:sz w:val="24"/>
              </w:rPr>
              <w:t xml:space="preserve">течение </w:t>
            </w:r>
            <w:r>
              <w:rPr>
                <w:spacing w:val="-4"/>
                <w:sz w:val="24"/>
              </w:rPr>
              <w:t>года.</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p>
        </w:tc>
      </w:tr>
      <w:tr w:rsidR="00E9391E">
        <w:trPr>
          <w:trHeight w:val="321"/>
        </w:trPr>
        <w:tc>
          <w:tcPr>
            <w:tcW w:w="9647" w:type="dxa"/>
            <w:gridSpan w:val="4"/>
          </w:tcPr>
          <w:p w:rsidR="00E9391E" w:rsidRDefault="00A90EB3">
            <w:pPr>
              <w:pStyle w:val="TableParagraph"/>
              <w:spacing w:line="273" w:lineRule="exact"/>
              <w:ind w:left="1427" w:right="1421"/>
              <w:jc w:val="center"/>
              <w:rPr>
                <w:b/>
                <w:sz w:val="24"/>
              </w:rPr>
            </w:pPr>
            <w:r>
              <w:rPr>
                <w:b/>
                <w:spacing w:val="-2"/>
                <w:sz w:val="24"/>
              </w:rPr>
              <w:t>Работа</w:t>
            </w:r>
            <w:r w:rsidR="00594C22">
              <w:rPr>
                <w:b/>
                <w:spacing w:val="-2"/>
                <w:sz w:val="24"/>
              </w:rPr>
              <w:t xml:space="preserve"> </w:t>
            </w:r>
            <w:r>
              <w:rPr>
                <w:b/>
                <w:spacing w:val="-2"/>
                <w:sz w:val="24"/>
              </w:rPr>
              <w:t>с</w:t>
            </w:r>
            <w:r w:rsidR="00594C22">
              <w:rPr>
                <w:b/>
                <w:spacing w:val="-2"/>
                <w:sz w:val="24"/>
              </w:rPr>
              <w:t xml:space="preserve"> </w:t>
            </w:r>
            <w:r>
              <w:rPr>
                <w:b/>
                <w:spacing w:val="-2"/>
                <w:sz w:val="24"/>
              </w:rPr>
              <w:t>родителями</w:t>
            </w:r>
          </w:p>
        </w:tc>
      </w:tr>
      <w:tr w:rsidR="00E9391E" w:rsidTr="00A75918">
        <w:trPr>
          <w:trHeight w:val="549"/>
        </w:trPr>
        <w:tc>
          <w:tcPr>
            <w:tcW w:w="3328" w:type="dxa"/>
          </w:tcPr>
          <w:p w:rsidR="00E9391E" w:rsidRDefault="00A75918">
            <w:pPr>
              <w:pStyle w:val="TableParagraph"/>
              <w:ind w:left="153"/>
              <w:rPr>
                <w:sz w:val="24"/>
              </w:rPr>
            </w:pPr>
            <w:r>
              <w:rPr>
                <w:sz w:val="24"/>
              </w:rPr>
              <w:t>С</w:t>
            </w:r>
            <w:r w:rsidR="00A90EB3">
              <w:rPr>
                <w:sz w:val="24"/>
              </w:rPr>
              <w:t>обытия</w:t>
            </w:r>
            <w:r w:rsidR="00A90EB3">
              <w:rPr>
                <w:rFonts w:ascii="Dotum" w:hAnsi="Dotum"/>
                <w:sz w:val="24"/>
              </w:rPr>
              <w:t>,</w:t>
            </w:r>
            <w:r w:rsidR="00A90EB3">
              <w:rPr>
                <w:rFonts w:ascii="Dotum" w:hAnsi="Dotum"/>
                <w:spacing w:val="-1"/>
                <w:sz w:val="24"/>
              </w:rPr>
              <w:t xml:space="preserve"> </w:t>
            </w:r>
            <w:r w:rsidR="00A90EB3">
              <w:rPr>
                <w:spacing w:val="-2"/>
                <w:sz w:val="24"/>
              </w:rPr>
              <w:t>мероприятия</w:t>
            </w:r>
          </w:p>
        </w:tc>
        <w:tc>
          <w:tcPr>
            <w:tcW w:w="1109" w:type="dxa"/>
          </w:tcPr>
          <w:p w:rsidR="00E9391E" w:rsidRDefault="00A90EB3">
            <w:pPr>
              <w:pStyle w:val="TableParagraph"/>
              <w:ind w:left="125" w:right="113"/>
              <w:jc w:val="center"/>
              <w:rPr>
                <w:sz w:val="24"/>
              </w:rPr>
            </w:pPr>
            <w:r>
              <w:rPr>
                <w:spacing w:val="-2"/>
                <w:sz w:val="24"/>
              </w:rPr>
              <w:t>Классы</w:t>
            </w:r>
          </w:p>
        </w:tc>
        <w:tc>
          <w:tcPr>
            <w:tcW w:w="2233" w:type="dxa"/>
          </w:tcPr>
          <w:p w:rsidR="00E9391E" w:rsidRDefault="00A90EB3" w:rsidP="00A75918">
            <w:pPr>
              <w:pStyle w:val="TableParagraph"/>
              <w:spacing w:line="263" w:lineRule="exact"/>
              <w:ind w:left="129" w:right="116"/>
              <w:jc w:val="center"/>
              <w:rPr>
                <w:sz w:val="24"/>
              </w:rPr>
            </w:pPr>
            <w:r>
              <w:rPr>
                <w:spacing w:val="-2"/>
                <w:sz w:val="24"/>
              </w:rPr>
              <w:t>Ориентировочное</w:t>
            </w:r>
            <w:r w:rsidR="00A75918">
              <w:rPr>
                <w:spacing w:val="-2"/>
                <w:sz w:val="24"/>
              </w:rPr>
              <w:t xml:space="preserve"> </w:t>
            </w:r>
            <w:r>
              <w:rPr>
                <w:spacing w:val="-2"/>
                <w:sz w:val="24"/>
              </w:rPr>
              <w:t>время проведения</w:t>
            </w:r>
          </w:p>
        </w:tc>
        <w:tc>
          <w:tcPr>
            <w:tcW w:w="2977" w:type="dxa"/>
          </w:tcPr>
          <w:p w:rsidR="00E9391E" w:rsidRDefault="00A90EB3">
            <w:pPr>
              <w:pStyle w:val="TableParagraph"/>
              <w:spacing w:before="1"/>
              <w:ind w:left="705"/>
              <w:rPr>
                <w:sz w:val="24"/>
              </w:rPr>
            </w:pPr>
            <w:r>
              <w:rPr>
                <w:spacing w:val="-2"/>
                <w:sz w:val="24"/>
              </w:rPr>
              <w:t>Ответственные</w:t>
            </w:r>
          </w:p>
        </w:tc>
      </w:tr>
      <w:tr w:rsidR="00E9391E">
        <w:trPr>
          <w:trHeight w:val="316"/>
        </w:trPr>
        <w:tc>
          <w:tcPr>
            <w:tcW w:w="3328" w:type="dxa"/>
          </w:tcPr>
          <w:p w:rsidR="00E9391E" w:rsidRDefault="00A90EB3">
            <w:pPr>
              <w:pStyle w:val="TableParagraph"/>
              <w:tabs>
                <w:tab w:val="left" w:pos="1938"/>
              </w:tabs>
              <w:spacing w:line="263" w:lineRule="exact"/>
              <w:ind w:left="110"/>
              <w:rPr>
                <w:sz w:val="24"/>
              </w:rPr>
            </w:pPr>
            <w:r>
              <w:rPr>
                <w:spacing w:val="-2"/>
                <w:sz w:val="24"/>
              </w:rPr>
              <w:t>Создание</w:t>
            </w:r>
            <w:r w:rsidR="00A75918">
              <w:rPr>
                <w:sz w:val="24"/>
              </w:rPr>
              <w:t xml:space="preserve"> </w:t>
            </w:r>
            <w:r>
              <w:rPr>
                <w:spacing w:val="-2"/>
                <w:sz w:val="24"/>
              </w:rPr>
              <w:t>социального</w:t>
            </w:r>
            <w:r w:rsidR="00A75918">
              <w:rPr>
                <w:spacing w:val="-2"/>
                <w:sz w:val="24"/>
              </w:rPr>
              <w:t xml:space="preserve"> паспорта классов и школы</w:t>
            </w:r>
          </w:p>
        </w:tc>
        <w:tc>
          <w:tcPr>
            <w:tcW w:w="1109" w:type="dxa"/>
          </w:tcPr>
          <w:p w:rsidR="00E9391E" w:rsidRDefault="00A75918">
            <w:pPr>
              <w:pStyle w:val="TableParagraph"/>
              <w:rPr>
                <w:sz w:val="24"/>
              </w:rPr>
            </w:pPr>
            <w:r>
              <w:rPr>
                <w:sz w:val="24"/>
              </w:rPr>
              <w:t xml:space="preserve"> 1-4</w:t>
            </w:r>
          </w:p>
        </w:tc>
        <w:tc>
          <w:tcPr>
            <w:tcW w:w="2233" w:type="dxa"/>
          </w:tcPr>
          <w:p w:rsidR="00E9391E" w:rsidRDefault="00A90EB3">
            <w:pPr>
              <w:pStyle w:val="TableParagraph"/>
              <w:spacing w:line="263" w:lineRule="exact"/>
              <w:ind w:right="292"/>
              <w:jc w:val="right"/>
              <w:rPr>
                <w:sz w:val="24"/>
              </w:rPr>
            </w:pPr>
            <w:r>
              <w:rPr>
                <w:spacing w:val="-2"/>
                <w:sz w:val="24"/>
              </w:rPr>
              <w:t>август-сентябрь</w:t>
            </w:r>
          </w:p>
        </w:tc>
        <w:tc>
          <w:tcPr>
            <w:tcW w:w="2977" w:type="dxa"/>
          </w:tcPr>
          <w:p w:rsidR="00E9391E" w:rsidRDefault="00A90EB3">
            <w:pPr>
              <w:pStyle w:val="TableParagraph"/>
              <w:spacing w:line="263" w:lineRule="exact"/>
              <w:ind w:left="105"/>
              <w:rPr>
                <w:sz w:val="24"/>
              </w:rPr>
            </w:pPr>
            <w:r>
              <w:rPr>
                <w:sz w:val="24"/>
              </w:rPr>
              <w:t>классные</w:t>
            </w:r>
            <w:r>
              <w:rPr>
                <w:spacing w:val="-3"/>
                <w:sz w:val="24"/>
              </w:rPr>
              <w:t xml:space="preserve"> </w:t>
            </w:r>
            <w:r>
              <w:rPr>
                <w:spacing w:val="-2"/>
                <w:sz w:val="24"/>
              </w:rPr>
              <w:t>руководители</w:t>
            </w:r>
            <w:r w:rsidR="00A75918">
              <w:rPr>
                <w:spacing w:val="-2"/>
                <w:sz w:val="24"/>
              </w:rPr>
              <w:t>, соцпедагог</w:t>
            </w:r>
          </w:p>
        </w:tc>
      </w:tr>
    </w:tbl>
    <w:p w:rsidR="00E9391E" w:rsidRDefault="00E9391E">
      <w:pPr>
        <w:spacing w:line="263" w:lineRule="exact"/>
        <w:rPr>
          <w:sz w:val="24"/>
        </w:rPr>
        <w:sectPr w:rsidR="00E9391E">
          <w:type w:val="continuous"/>
          <w:pgSz w:w="11910" w:h="16840"/>
          <w:pgMar w:top="980" w:right="160" w:bottom="940" w:left="300" w:header="0" w:footer="691" w:gutter="0"/>
          <w:cols w:space="720"/>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8"/>
        <w:gridCol w:w="1109"/>
        <w:gridCol w:w="2233"/>
        <w:gridCol w:w="2977"/>
      </w:tblGrid>
      <w:tr w:rsidR="00E9391E">
        <w:trPr>
          <w:trHeight w:val="638"/>
        </w:trPr>
        <w:tc>
          <w:tcPr>
            <w:tcW w:w="3328" w:type="dxa"/>
          </w:tcPr>
          <w:p w:rsidR="00E9391E" w:rsidRDefault="00A90EB3" w:rsidP="00A75918">
            <w:pPr>
              <w:pStyle w:val="TableParagraph"/>
              <w:spacing w:line="263" w:lineRule="exact"/>
              <w:ind w:left="110"/>
              <w:rPr>
                <w:sz w:val="24"/>
              </w:rPr>
            </w:pPr>
            <w:r>
              <w:rPr>
                <w:spacing w:val="-2"/>
                <w:sz w:val="24"/>
              </w:rPr>
              <w:lastRenderedPageBreak/>
              <w:t>Общешкольный</w:t>
            </w:r>
            <w:r w:rsidR="00A75918">
              <w:rPr>
                <w:spacing w:val="-2"/>
                <w:sz w:val="24"/>
              </w:rPr>
              <w:t xml:space="preserve"> </w:t>
            </w:r>
            <w:r>
              <w:rPr>
                <w:sz w:val="24"/>
              </w:rPr>
              <w:t>родительский</w:t>
            </w:r>
            <w:r>
              <w:rPr>
                <w:spacing w:val="-4"/>
                <w:sz w:val="24"/>
              </w:rPr>
              <w:t xml:space="preserve"> </w:t>
            </w:r>
            <w:r>
              <w:rPr>
                <w:spacing w:val="-2"/>
                <w:sz w:val="24"/>
              </w:rPr>
              <w:t>комитет</w:t>
            </w:r>
          </w:p>
        </w:tc>
        <w:tc>
          <w:tcPr>
            <w:tcW w:w="1109" w:type="dxa"/>
          </w:tcPr>
          <w:p w:rsidR="00E9391E" w:rsidRDefault="00A75918">
            <w:pPr>
              <w:pStyle w:val="TableParagraph"/>
              <w:rPr>
                <w:sz w:val="24"/>
              </w:rPr>
            </w:pPr>
            <w:r>
              <w:rPr>
                <w:sz w:val="24"/>
              </w:rPr>
              <w:t xml:space="preserve"> 1-11</w:t>
            </w:r>
          </w:p>
        </w:tc>
        <w:tc>
          <w:tcPr>
            <w:tcW w:w="2233" w:type="dxa"/>
          </w:tcPr>
          <w:p w:rsidR="00E9391E" w:rsidRDefault="00A90EB3">
            <w:pPr>
              <w:pStyle w:val="TableParagraph"/>
              <w:spacing w:line="263" w:lineRule="exact"/>
              <w:ind w:right="294"/>
              <w:jc w:val="right"/>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pacing w:val="-2"/>
                <w:sz w:val="24"/>
              </w:rPr>
              <w:t>четверть</w:t>
            </w:r>
          </w:p>
        </w:tc>
        <w:tc>
          <w:tcPr>
            <w:tcW w:w="2977" w:type="dxa"/>
          </w:tcPr>
          <w:p w:rsidR="00E9391E" w:rsidRDefault="00A90EB3">
            <w:pPr>
              <w:pStyle w:val="TableParagraph"/>
              <w:spacing w:line="263" w:lineRule="exact"/>
              <w:ind w:left="105"/>
              <w:rPr>
                <w:sz w:val="24"/>
              </w:rPr>
            </w:pPr>
            <w:r>
              <w:rPr>
                <w:spacing w:val="-2"/>
                <w:sz w:val="24"/>
              </w:rPr>
              <w:t>директор</w:t>
            </w:r>
          </w:p>
        </w:tc>
      </w:tr>
      <w:tr w:rsidR="00E9391E" w:rsidTr="00A75918">
        <w:trPr>
          <w:trHeight w:val="2755"/>
        </w:trPr>
        <w:tc>
          <w:tcPr>
            <w:tcW w:w="3328" w:type="dxa"/>
          </w:tcPr>
          <w:p w:rsidR="00E9391E" w:rsidRDefault="00A90EB3">
            <w:pPr>
              <w:pStyle w:val="TableParagraph"/>
              <w:spacing w:line="268" w:lineRule="exact"/>
              <w:ind w:left="110"/>
              <w:rPr>
                <w:b/>
                <w:sz w:val="24"/>
              </w:rPr>
            </w:pPr>
            <w:r>
              <w:rPr>
                <w:b/>
                <w:sz w:val="24"/>
              </w:rPr>
              <w:lastRenderedPageBreak/>
              <w:t>Совет</w:t>
            </w:r>
            <w:r>
              <w:rPr>
                <w:b/>
                <w:spacing w:val="-1"/>
                <w:sz w:val="24"/>
              </w:rPr>
              <w:t xml:space="preserve"> </w:t>
            </w:r>
            <w:r>
              <w:rPr>
                <w:b/>
                <w:spacing w:val="-2"/>
                <w:sz w:val="24"/>
              </w:rPr>
              <w:t>отцов</w:t>
            </w:r>
          </w:p>
          <w:p w:rsidR="00E9391E" w:rsidRDefault="00A75918">
            <w:pPr>
              <w:pStyle w:val="TableParagraph"/>
              <w:spacing w:line="276" w:lineRule="auto"/>
              <w:ind w:left="110" w:right="650" w:firstLine="62"/>
              <w:rPr>
                <w:sz w:val="24"/>
              </w:rPr>
            </w:pPr>
            <w:r>
              <w:rPr>
                <w:sz w:val="24"/>
              </w:rPr>
              <w:t xml:space="preserve"> </w:t>
            </w:r>
            <w:r w:rsidR="00A90EB3">
              <w:rPr>
                <w:sz w:val="24"/>
              </w:rPr>
              <w:t>«Проблемы</w:t>
            </w:r>
            <w:r w:rsidR="00A90EB3">
              <w:rPr>
                <w:spacing w:val="-15"/>
                <w:sz w:val="24"/>
              </w:rPr>
              <w:t xml:space="preserve"> </w:t>
            </w:r>
            <w:r>
              <w:rPr>
                <w:sz w:val="24"/>
              </w:rPr>
              <w:t>воспитания</w:t>
            </w:r>
            <w:r w:rsidR="00A90EB3">
              <w:rPr>
                <w:sz w:val="24"/>
              </w:rPr>
              <w:t xml:space="preserve">» </w:t>
            </w:r>
          </w:p>
          <w:p w:rsidR="00E9391E" w:rsidRDefault="00A75918">
            <w:pPr>
              <w:pStyle w:val="TableParagraph"/>
              <w:spacing w:before="1" w:line="276" w:lineRule="auto"/>
              <w:ind w:left="110" w:firstLine="62"/>
              <w:rPr>
                <w:sz w:val="24"/>
              </w:rPr>
            </w:pPr>
            <w:r>
              <w:rPr>
                <w:sz w:val="24"/>
              </w:rPr>
              <w:t>«</w:t>
            </w:r>
            <w:r w:rsidR="00A90EB3">
              <w:rPr>
                <w:sz w:val="24"/>
              </w:rPr>
              <w:t>Вопросы семейного воспитания»</w:t>
            </w:r>
          </w:p>
          <w:p w:rsidR="00E9391E" w:rsidRDefault="00A90EB3">
            <w:pPr>
              <w:pStyle w:val="TableParagraph"/>
              <w:spacing w:line="276" w:lineRule="auto"/>
              <w:ind w:left="110" w:right="469"/>
              <w:rPr>
                <w:sz w:val="24"/>
              </w:rPr>
            </w:pPr>
            <w:r>
              <w:rPr>
                <w:sz w:val="24"/>
              </w:rPr>
              <w:t>Положительный опыт семейного воспитания. Спортивные</w:t>
            </w:r>
            <w:r>
              <w:rPr>
                <w:spacing w:val="-15"/>
                <w:sz w:val="24"/>
              </w:rPr>
              <w:t xml:space="preserve"> </w:t>
            </w:r>
            <w:r>
              <w:rPr>
                <w:sz w:val="24"/>
              </w:rPr>
              <w:t>соревнования</w:t>
            </w:r>
          </w:p>
          <w:p w:rsidR="00E9391E" w:rsidRDefault="00A90EB3">
            <w:pPr>
              <w:pStyle w:val="TableParagraph"/>
              <w:spacing w:line="274" w:lineRule="exact"/>
              <w:ind w:left="110"/>
              <w:rPr>
                <w:sz w:val="24"/>
              </w:rPr>
            </w:pPr>
            <w:r>
              <w:rPr>
                <w:sz w:val="24"/>
              </w:rPr>
              <w:t>(отцы</w:t>
            </w:r>
            <w:r>
              <w:rPr>
                <w:spacing w:val="-3"/>
                <w:sz w:val="24"/>
              </w:rPr>
              <w:t xml:space="preserve"> </w:t>
            </w:r>
            <w:r>
              <w:rPr>
                <w:sz w:val="24"/>
              </w:rPr>
              <w:t>и</w:t>
            </w:r>
            <w:r>
              <w:rPr>
                <w:spacing w:val="5"/>
                <w:sz w:val="24"/>
              </w:rPr>
              <w:t xml:space="preserve"> </w:t>
            </w:r>
            <w:r>
              <w:rPr>
                <w:spacing w:val="-4"/>
                <w:sz w:val="24"/>
              </w:rPr>
              <w:t>дети)</w:t>
            </w:r>
          </w:p>
        </w:tc>
        <w:tc>
          <w:tcPr>
            <w:tcW w:w="1109" w:type="dxa"/>
          </w:tcPr>
          <w:p w:rsidR="00E9391E" w:rsidRDefault="00E9391E">
            <w:pPr>
              <w:pStyle w:val="TableParagraph"/>
              <w:rPr>
                <w:sz w:val="24"/>
              </w:rPr>
            </w:pPr>
          </w:p>
        </w:tc>
        <w:tc>
          <w:tcPr>
            <w:tcW w:w="2233" w:type="dxa"/>
          </w:tcPr>
          <w:p w:rsidR="00E9391E" w:rsidRDefault="00E9391E">
            <w:pPr>
              <w:pStyle w:val="TableParagraph"/>
              <w:spacing w:before="5"/>
              <w:rPr>
                <w:sz w:val="26"/>
              </w:rPr>
            </w:pPr>
          </w:p>
          <w:p w:rsidR="00E9391E" w:rsidRDefault="00A90EB3">
            <w:pPr>
              <w:pStyle w:val="TableParagraph"/>
              <w:numPr>
                <w:ilvl w:val="0"/>
                <w:numId w:val="22"/>
              </w:numPr>
              <w:tabs>
                <w:tab w:val="left" w:pos="763"/>
              </w:tabs>
              <w:rPr>
                <w:sz w:val="24"/>
              </w:rPr>
            </w:pPr>
            <w:r>
              <w:rPr>
                <w:spacing w:val="-2"/>
                <w:sz w:val="24"/>
              </w:rPr>
              <w:t>четверть</w:t>
            </w:r>
          </w:p>
          <w:p w:rsidR="00E9391E" w:rsidRDefault="00E9391E">
            <w:pPr>
              <w:pStyle w:val="TableParagraph"/>
              <w:spacing w:before="1"/>
              <w:rPr>
                <w:sz w:val="31"/>
              </w:rPr>
            </w:pPr>
          </w:p>
          <w:p w:rsidR="00E9391E" w:rsidRDefault="00A90EB3">
            <w:pPr>
              <w:pStyle w:val="TableParagraph"/>
              <w:numPr>
                <w:ilvl w:val="0"/>
                <w:numId w:val="22"/>
              </w:numPr>
              <w:tabs>
                <w:tab w:val="left" w:pos="764"/>
              </w:tabs>
              <w:ind w:left="763" w:hanging="184"/>
              <w:rPr>
                <w:sz w:val="24"/>
              </w:rPr>
            </w:pPr>
            <w:r>
              <w:rPr>
                <w:spacing w:val="-2"/>
                <w:sz w:val="24"/>
              </w:rPr>
              <w:t>четверть</w:t>
            </w:r>
          </w:p>
          <w:p w:rsidR="00E9391E" w:rsidRDefault="00E9391E">
            <w:pPr>
              <w:pStyle w:val="TableParagraph"/>
              <w:rPr>
                <w:sz w:val="26"/>
              </w:rPr>
            </w:pPr>
          </w:p>
          <w:p w:rsidR="00E9391E" w:rsidRDefault="00A90EB3">
            <w:pPr>
              <w:pStyle w:val="TableParagraph"/>
              <w:numPr>
                <w:ilvl w:val="0"/>
                <w:numId w:val="22"/>
              </w:numPr>
              <w:tabs>
                <w:tab w:val="left" w:pos="763"/>
              </w:tabs>
              <w:rPr>
                <w:sz w:val="24"/>
              </w:rPr>
            </w:pPr>
            <w:r>
              <w:rPr>
                <w:spacing w:val="-2"/>
                <w:sz w:val="24"/>
              </w:rPr>
              <w:t>четверть</w:t>
            </w:r>
          </w:p>
          <w:p w:rsidR="00E9391E" w:rsidRDefault="00E9391E">
            <w:pPr>
              <w:pStyle w:val="TableParagraph"/>
              <w:spacing w:before="1"/>
              <w:rPr>
                <w:sz w:val="31"/>
              </w:rPr>
            </w:pPr>
          </w:p>
          <w:p w:rsidR="00E9391E" w:rsidRDefault="00A90EB3">
            <w:pPr>
              <w:pStyle w:val="TableParagraph"/>
              <w:numPr>
                <w:ilvl w:val="0"/>
                <w:numId w:val="22"/>
              </w:numPr>
              <w:tabs>
                <w:tab w:val="left" w:pos="763"/>
              </w:tabs>
              <w:rPr>
                <w:sz w:val="24"/>
              </w:rPr>
            </w:pPr>
            <w:r>
              <w:rPr>
                <w:spacing w:val="-2"/>
                <w:sz w:val="24"/>
              </w:rPr>
              <w:t>четверть</w:t>
            </w:r>
          </w:p>
        </w:tc>
        <w:tc>
          <w:tcPr>
            <w:tcW w:w="2977" w:type="dxa"/>
          </w:tcPr>
          <w:p w:rsidR="00E9391E" w:rsidRDefault="00A75918">
            <w:pPr>
              <w:pStyle w:val="TableParagraph"/>
              <w:spacing w:line="263" w:lineRule="exact"/>
              <w:ind w:left="955"/>
              <w:rPr>
                <w:sz w:val="24"/>
              </w:rPr>
            </w:pPr>
            <w:r>
              <w:rPr>
                <w:spacing w:val="-4"/>
                <w:sz w:val="24"/>
              </w:rPr>
              <w:t>ЗД по Б</w:t>
            </w:r>
            <w:r w:rsidR="00A90EB3">
              <w:rPr>
                <w:spacing w:val="-4"/>
                <w:sz w:val="24"/>
              </w:rPr>
              <w:t>ППВ</w:t>
            </w:r>
          </w:p>
          <w:p w:rsidR="00E9391E" w:rsidRDefault="00E9391E">
            <w:pPr>
              <w:pStyle w:val="TableParagraph"/>
              <w:rPr>
                <w:sz w:val="26"/>
              </w:rPr>
            </w:pPr>
          </w:p>
          <w:p w:rsidR="00E9391E" w:rsidRDefault="00E9391E">
            <w:pPr>
              <w:pStyle w:val="TableParagraph"/>
              <w:rPr>
                <w:sz w:val="26"/>
              </w:rPr>
            </w:pPr>
          </w:p>
          <w:p w:rsidR="00E9391E" w:rsidRDefault="00E9391E">
            <w:pPr>
              <w:pStyle w:val="TableParagraph"/>
              <w:rPr>
                <w:sz w:val="26"/>
              </w:rPr>
            </w:pPr>
          </w:p>
          <w:p w:rsidR="00E9391E" w:rsidRDefault="00E9391E">
            <w:pPr>
              <w:pStyle w:val="TableParagraph"/>
              <w:rPr>
                <w:sz w:val="26"/>
              </w:rPr>
            </w:pPr>
          </w:p>
          <w:p w:rsidR="00E9391E" w:rsidRDefault="00E9391E">
            <w:pPr>
              <w:pStyle w:val="TableParagraph"/>
              <w:rPr>
                <w:sz w:val="26"/>
              </w:rPr>
            </w:pPr>
          </w:p>
          <w:p w:rsidR="00E9391E" w:rsidRDefault="00E9391E">
            <w:pPr>
              <w:pStyle w:val="TableParagraph"/>
              <w:rPr>
                <w:sz w:val="26"/>
              </w:rPr>
            </w:pPr>
          </w:p>
          <w:p w:rsidR="00E9391E" w:rsidRDefault="00A75918">
            <w:pPr>
              <w:pStyle w:val="TableParagraph"/>
              <w:spacing w:before="171"/>
              <w:ind w:left="955"/>
              <w:rPr>
                <w:sz w:val="24"/>
              </w:rPr>
            </w:pPr>
            <w:r>
              <w:rPr>
                <w:sz w:val="24"/>
              </w:rPr>
              <w:t xml:space="preserve">Председатель </w:t>
            </w:r>
            <w:r w:rsidR="00A90EB3">
              <w:rPr>
                <w:sz w:val="24"/>
              </w:rPr>
              <w:t>Совет</w:t>
            </w:r>
            <w:r>
              <w:rPr>
                <w:sz w:val="24"/>
              </w:rPr>
              <w:t>а</w:t>
            </w:r>
            <w:r w:rsidR="00A90EB3">
              <w:rPr>
                <w:spacing w:val="-7"/>
                <w:sz w:val="24"/>
              </w:rPr>
              <w:t xml:space="preserve"> </w:t>
            </w:r>
            <w:r w:rsidR="00A90EB3">
              <w:rPr>
                <w:spacing w:val="-2"/>
                <w:sz w:val="24"/>
              </w:rPr>
              <w:t>отцов</w:t>
            </w:r>
          </w:p>
        </w:tc>
      </w:tr>
      <w:tr w:rsidR="00E9391E">
        <w:trPr>
          <w:trHeight w:val="316"/>
        </w:trPr>
        <w:tc>
          <w:tcPr>
            <w:tcW w:w="3328" w:type="dxa"/>
            <w:vMerge w:val="restart"/>
          </w:tcPr>
          <w:p w:rsidR="00E9391E" w:rsidRDefault="00A90EB3">
            <w:pPr>
              <w:pStyle w:val="TableParagraph"/>
              <w:spacing w:line="264" w:lineRule="exact"/>
              <w:ind w:left="110"/>
              <w:rPr>
                <w:sz w:val="24"/>
              </w:rPr>
            </w:pPr>
            <w:r>
              <w:rPr>
                <w:sz w:val="24"/>
              </w:rPr>
              <w:t>Родительский</w:t>
            </w:r>
            <w:r>
              <w:rPr>
                <w:spacing w:val="-4"/>
                <w:sz w:val="24"/>
              </w:rPr>
              <w:t xml:space="preserve"> </w:t>
            </w:r>
            <w:r>
              <w:rPr>
                <w:spacing w:val="-2"/>
                <w:sz w:val="24"/>
              </w:rPr>
              <w:t>всеобуч</w:t>
            </w:r>
          </w:p>
        </w:tc>
        <w:tc>
          <w:tcPr>
            <w:tcW w:w="1109" w:type="dxa"/>
            <w:vMerge w:val="restart"/>
          </w:tcPr>
          <w:p w:rsidR="00E9391E" w:rsidRDefault="00E9391E">
            <w:pPr>
              <w:pStyle w:val="TableParagraph"/>
              <w:rPr>
                <w:sz w:val="24"/>
              </w:rPr>
            </w:pPr>
          </w:p>
        </w:tc>
        <w:tc>
          <w:tcPr>
            <w:tcW w:w="2233" w:type="dxa"/>
          </w:tcPr>
          <w:p w:rsidR="00E9391E" w:rsidRDefault="00A90EB3" w:rsidP="00A75918">
            <w:pPr>
              <w:pStyle w:val="TableParagraph"/>
              <w:spacing w:line="264" w:lineRule="exact"/>
              <w:ind w:right="229"/>
              <w:jc w:val="right"/>
              <w:rPr>
                <w:sz w:val="24"/>
              </w:rPr>
            </w:pPr>
            <w:r>
              <w:rPr>
                <w:sz w:val="24"/>
              </w:rPr>
              <w:t xml:space="preserve">20 сентября </w:t>
            </w:r>
            <w:r>
              <w:rPr>
                <w:spacing w:val="-4"/>
                <w:sz w:val="24"/>
              </w:rPr>
              <w:t>202</w:t>
            </w:r>
            <w:r w:rsidR="00A75918">
              <w:rPr>
                <w:spacing w:val="-4"/>
                <w:sz w:val="24"/>
              </w:rPr>
              <w:t>2</w:t>
            </w:r>
          </w:p>
        </w:tc>
        <w:tc>
          <w:tcPr>
            <w:tcW w:w="2977" w:type="dxa"/>
            <w:vMerge w:val="restart"/>
          </w:tcPr>
          <w:p w:rsidR="00E9391E" w:rsidRDefault="00A90EB3" w:rsidP="00A75918">
            <w:pPr>
              <w:pStyle w:val="TableParagraph"/>
              <w:spacing w:line="276" w:lineRule="auto"/>
              <w:ind w:left="155" w:right="682"/>
              <w:rPr>
                <w:sz w:val="24"/>
              </w:rPr>
            </w:pPr>
            <w:r>
              <w:rPr>
                <w:spacing w:val="-2"/>
                <w:sz w:val="24"/>
              </w:rPr>
              <w:t xml:space="preserve">директор </w:t>
            </w:r>
            <w:r>
              <w:rPr>
                <w:sz w:val="24"/>
              </w:rPr>
              <w:t>ЗД</w:t>
            </w:r>
            <w:r w:rsidR="00A75918">
              <w:rPr>
                <w:sz w:val="24"/>
              </w:rPr>
              <w:t xml:space="preserve"> </w:t>
            </w:r>
            <w:r>
              <w:rPr>
                <w:sz w:val="24"/>
              </w:rPr>
              <w:t>ВР,</w:t>
            </w:r>
            <w:r>
              <w:rPr>
                <w:spacing w:val="-15"/>
                <w:sz w:val="24"/>
              </w:rPr>
              <w:t xml:space="preserve"> </w:t>
            </w:r>
            <w:r>
              <w:rPr>
                <w:sz w:val="24"/>
              </w:rPr>
              <w:t>З</w:t>
            </w:r>
            <w:r w:rsidR="00A75918">
              <w:rPr>
                <w:sz w:val="24"/>
              </w:rPr>
              <w:t>Д по Б</w:t>
            </w:r>
            <w:r>
              <w:rPr>
                <w:sz w:val="24"/>
              </w:rPr>
              <w:t>ППВ</w:t>
            </w:r>
            <w:r w:rsidR="00A75918">
              <w:rPr>
                <w:sz w:val="24"/>
              </w:rPr>
              <w:t>,</w:t>
            </w:r>
            <w:r>
              <w:rPr>
                <w:sz w:val="24"/>
              </w:rPr>
              <w:t xml:space="preserve"> </w:t>
            </w:r>
            <w:r>
              <w:rPr>
                <w:spacing w:val="-4"/>
                <w:sz w:val="24"/>
              </w:rPr>
              <w:t>З</w:t>
            </w:r>
            <w:r w:rsidR="00A75918">
              <w:rPr>
                <w:spacing w:val="-4"/>
                <w:sz w:val="24"/>
              </w:rPr>
              <w:t xml:space="preserve">Д по </w:t>
            </w:r>
            <w:r>
              <w:rPr>
                <w:spacing w:val="-4"/>
                <w:sz w:val="24"/>
              </w:rPr>
              <w:t>УВР</w:t>
            </w:r>
            <w:r w:rsidR="00A75918">
              <w:rPr>
                <w:spacing w:val="-4"/>
                <w:sz w:val="24"/>
              </w:rPr>
              <w:t xml:space="preserve">, </w:t>
            </w:r>
            <w:r>
              <w:rPr>
                <w:spacing w:val="-2"/>
                <w:sz w:val="24"/>
              </w:rPr>
              <w:t>соц</w:t>
            </w:r>
            <w:r w:rsidR="00A75918">
              <w:rPr>
                <w:spacing w:val="-2"/>
                <w:sz w:val="24"/>
              </w:rPr>
              <w:t xml:space="preserve">иальный педагог, </w:t>
            </w:r>
            <w:r>
              <w:rPr>
                <w:sz w:val="24"/>
              </w:rPr>
              <w:t>педагог-</w:t>
            </w:r>
            <w:r>
              <w:rPr>
                <w:spacing w:val="-2"/>
                <w:sz w:val="24"/>
              </w:rPr>
              <w:t>психолог</w:t>
            </w:r>
          </w:p>
        </w:tc>
      </w:tr>
      <w:tr w:rsidR="00E9391E">
        <w:trPr>
          <w:trHeight w:val="316"/>
        </w:trPr>
        <w:tc>
          <w:tcPr>
            <w:tcW w:w="3328" w:type="dxa"/>
            <w:vMerge/>
            <w:tcBorders>
              <w:top w:val="nil"/>
            </w:tcBorders>
          </w:tcPr>
          <w:p w:rsidR="00E9391E" w:rsidRDefault="00E9391E">
            <w:pPr>
              <w:rPr>
                <w:sz w:val="2"/>
                <w:szCs w:val="2"/>
              </w:rPr>
            </w:pPr>
          </w:p>
        </w:tc>
        <w:tc>
          <w:tcPr>
            <w:tcW w:w="1109" w:type="dxa"/>
            <w:vMerge/>
            <w:tcBorders>
              <w:top w:val="nil"/>
            </w:tcBorders>
          </w:tcPr>
          <w:p w:rsidR="00E9391E" w:rsidRDefault="00E9391E">
            <w:pPr>
              <w:rPr>
                <w:sz w:val="2"/>
                <w:szCs w:val="2"/>
              </w:rPr>
            </w:pPr>
          </w:p>
        </w:tc>
        <w:tc>
          <w:tcPr>
            <w:tcW w:w="2233" w:type="dxa"/>
          </w:tcPr>
          <w:p w:rsidR="00E9391E" w:rsidRDefault="00A90EB3">
            <w:pPr>
              <w:pStyle w:val="TableParagraph"/>
              <w:spacing w:line="263" w:lineRule="exact"/>
              <w:ind w:right="287"/>
              <w:jc w:val="right"/>
              <w:rPr>
                <w:sz w:val="24"/>
              </w:rPr>
            </w:pPr>
            <w:r>
              <w:rPr>
                <w:sz w:val="24"/>
              </w:rPr>
              <w:t>20</w:t>
            </w:r>
            <w:r>
              <w:rPr>
                <w:spacing w:val="-3"/>
                <w:sz w:val="24"/>
              </w:rPr>
              <w:t xml:space="preserve"> </w:t>
            </w:r>
            <w:r>
              <w:rPr>
                <w:sz w:val="24"/>
              </w:rPr>
              <w:t>декабря</w:t>
            </w:r>
            <w:r>
              <w:rPr>
                <w:spacing w:val="-3"/>
                <w:sz w:val="24"/>
              </w:rPr>
              <w:t xml:space="preserve"> </w:t>
            </w:r>
            <w:r w:rsidR="00A75918">
              <w:rPr>
                <w:spacing w:val="-4"/>
                <w:sz w:val="24"/>
              </w:rPr>
              <w:t>2022</w:t>
            </w:r>
          </w:p>
        </w:tc>
        <w:tc>
          <w:tcPr>
            <w:tcW w:w="2977" w:type="dxa"/>
            <w:vMerge/>
            <w:tcBorders>
              <w:top w:val="nil"/>
            </w:tcBorders>
          </w:tcPr>
          <w:p w:rsidR="00E9391E" w:rsidRDefault="00E9391E">
            <w:pPr>
              <w:rPr>
                <w:sz w:val="2"/>
                <w:szCs w:val="2"/>
              </w:rPr>
            </w:pPr>
          </w:p>
        </w:tc>
      </w:tr>
      <w:tr w:rsidR="00E9391E">
        <w:trPr>
          <w:trHeight w:val="316"/>
        </w:trPr>
        <w:tc>
          <w:tcPr>
            <w:tcW w:w="3328" w:type="dxa"/>
            <w:vMerge/>
            <w:tcBorders>
              <w:top w:val="nil"/>
            </w:tcBorders>
          </w:tcPr>
          <w:p w:rsidR="00E9391E" w:rsidRDefault="00E9391E">
            <w:pPr>
              <w:rPr>
                <w:sz w:val="2"/>
                <w:szCs w:val="2"/>
              </w:rPr>
            </w:pPr>
          </w:p>
        </w:tc>
        <w:tc>
          <w:tcPr>
            <w:tcW w:w="1109" w:type="dxa"/>
            <w:vMerge/>
            <w:tcBorders>
              <w:top w:val="nil"/>
            </w:tcBorders>
          </w:tcPr>
          <w:p w:rsidR="00E9391E" w:rsidRDefault="00E9391E">
            <w:pPr>
              <w:rPr>
                <w:sz w:val="2"/>
                <w:szCs w:val="2"/>
              </w:rPr>
            </w:pPr>
          </w:p>
        </w:tc>
        <w:tc>
          <w:tcPr>
            <w:tcW w:w="2233" w:type="dxa"/>
          </w:tcPr>
          <w:p w:rsidR="00E9391E" w:rsidRDefault="00A90EB3">
            <w:pPr>
              <w:pStyle w:val="TableParagraph"/>
              <w:spacing w:line="263" w:lineRule="exact"/>
              <w:ind w:left="398"/>
              <w:rPr>
                <w:sz w:val="24"/>
              </w:rPr>
            </w:pPr>
            <w:r>
              <w:rPr>
                <w:sz w:val="24"/>
              </w:rPr>
              <w:t>20</w:t>
            </w:r>
            <w:r>
              <w:rPr>
                <w:spacing w:val="2"/>
                <w:sz w:val="24"/>
              </w:rPr>
              <w:t xml:space="preserve"> </w:t>
            </w:r>
            <w:r>
              <w:rPr>
                <w:sz w:val="24"/>
              </w:rPr>
              <w:t>марта</w:t>
            </w:r>
            <w:r>
              <w:rPr>
                <w:spacing w:val="1"/>
                <w:sz w:val="24"/>
              </w:rPr>
              <w:t xml:space="preserve"> </w:t>
            </w:r>
            <w:r w:rsidR="00A75918">
              <w:rPr>
                <w:spacing w:val="-4"/>
                <w:sz w:val="24"/>
              </w:rPr>
              <w:t>2023</w:t>
            </w:r>
          </w:p>
        </w:tc>
        <w:tc>
          <w:tcPr>
            <w:tcW w:w="2977" w:type="dxa"/>
            <w:vMerge/>
            <w:tcBorders>
              <w:top w:val="nil"/>
            </w:tcBorders>
          </w:tcPr>
          <w:p w:rsidR="00E9391E" w:rsidRDefault="00E9391E">
            <w:pPr>
              <w:rPr>
                <w:sz w:val="2"/>
                <w:szCs w:val="2"/>
              </w:rPr>
            </w:pPr>
          </w:p>
        </w:tc>
      </w:tr>
      <w:tr w:rsidR="00E9391E" w:rsidTr="00A75918">
        <w:trPr>
          <w:trHeight w:val="697"/>
        </w:trPr>
        <w:tc>
          <w:tcPr>
            <w:tcW w:w="3328" w:type="dxa"/>
            <w:vMerge/>
            <w:tcBorders>
              <w:top w:val="nil"/>
            </w:tcBorders>
          </w:tcPr>
          <w:p w:rsidR="00E9391E" w:rsidRDefault="00E9391E">
            <w:pPr>
              <w:rPr>
                <w:sz w:val="2"/>
                <w:szCs w:val="2"/>
              </w:rPr>
            </w:pPr>
          </w:p>
        </w:tc>
        <w:tc>
          <w:tcPr>
            <w:tcW w:w="1109" w:type="dxa"/>
            <w:vMerge/>
            <w:tcBorders>
              <w:top w:val="nil"/>
            </w:tcBorders>
          </w:tcPr>
          <w:p w:rsidR="00E9391E" w:rsidRDefault="00E9391E">
            <w:pPr>
              <w:rPr>
                <w:sz w:val="2"/>
                <w:szCs w:val="2"/>
              </w:rPr>
            </w:pPr>
          </w:p>
        </w:tc>
        <w:tc>
          <w:tcPr>
            <w:tcW w:w="2233" w:type="dxa"/>
          </w:tcPr>
          <w:p w:rsidR="00E9391E" w:rsidRDefault="00A90EB3">
            <w:pPr>
              <w:pStyle w:val="TableParagraph"/>
              <w:spacing w:line="263" w:lineRule="exact"/>
              <w:ind w:left="508"/>
              <w:rPr>
                <w:sz w:val="24"/>
              </w:rPr>
            </w:pPr>
            <w:r>
              <w:rPr>
                <w:sz w:val="24"/>
              </w:rPr>
              <w:t>20 мая</w:t>
            </w:r>
            <w:r>
              <w:rPr>
                <w:spacing w:val="2"/>
                <w:sz w:val="24"/>
              </w:rPr>
              <w:t xml:space="preserve"> </w:t>
            </w:r>
            <w:r w:rsidR="00A75918">
              <w:rPr>
                <w:spacing w:val="-4"/>
                <w:sz w:val="24"/>
              </w:rPr>
              <w:t>2023</w:t>
            </w:r>
          </w:p>
        </w:tc>
        <w:tc>
          <w:tcPr>
            <w:tcW w:w="2977" w:type="dxa"/>
            <w:vMerge/>
            <w:tcBorders>
              <w:top w:val="nil"/>
            </w:tcBorders>
          </w:tcPr>
          <w:p w:rsidR="00E9391E" w:rsidRDefault="00E9391E">
            <w:pPr>
              <w:rPr>
                <w:sz w:val="2"/>
                <w:szCs w:val="2"/>
              </w:rPr>
            </w:pPr>
          </w:p>
        </w:tc>
      </w:tr>
      <w:tr w:rsidR="00E9391E">
        <w:trPr>
          <w:trHeight w:val="1271"/>
        </w:trPr>
        <w:tc>
          <w:tcPr>
            <w:tcW w:w="3328" w:type="dxa"/>
          </w:tcPr>
          <w:p w:rsidR="00E9391E" w:rsidRDefault="00A90EB3" w:rsidP="00DC5950">
            <w:pPr>
              <w:pStyle w:val="TableParagraph"/>
              <w:spacing w:line="280" w:lineRule="auto"/>
              <w:ind w:left="110"/>
              <w:rPr>
                <w:sz w:val="24"/>
              </w:rPr>
            </w:pPr>
            <w:r>
              <w:rPr>
                <w:spacing w:val="-2"/>
                <w:sz w:val="24"/>
              </w:rPr>
              <w:t xml:space="preserve">Общереспубликанское </w:t>
            </w:r>
            <w:r>
              <w:rPr>
                <w:sz w:val="24"/>
              </w:rPr>
              <w:t>родительское</w:t>
            </w:r>
            <w:r>
              <w:rPr>
                <w:spacing w:val="27"/>
                <w:sz w:val="24"/>
              </w:rPr>
              <w:t xml:space="preserve"> </w:t>
            </w:r>
            <w:r>
              <w:rPr>
                <w:sz w:val="24"/>
              </w:rPr>
              <w:t>собрание</w:t>
            </w:r>
            <w:r w:rsidR="00DC5950">
              <w:rPr>
                <w:sz w:val="24"/>
              </w:rPr>
              <w:t xml:space="preserve"> </w:t>
            </w:r>
            <w:r>
              <w:rPr>
                <w:sz w:val="24"/>
              </w:rPr>
              <w:t>«Ответственный</w:t>
            </w:r>
            <w:r>
              <w:rPr>
                <w:spacing w:val="-2"/>
                <w:sz w:val="24"/>
              </w:rPr>
              <w:t xml:space="preserve"> родитель.</w:t>
            </w:r>
            <w:r w:rsidR="00DC5950">
              <w:rPr>
                <w:spacing w:val="-2"/>
                <w:sz w:val="24"/>
              </w:rPr>
              <w:t xml:space="preserve"> </w:t>
            </w:r>
            <w:r>
              <w:rPr>
                <w:sz w:val="24"/>
              </w:rPr>
              <w:t>Ответственность</w:t>
            </w:r>
            <w:r>
              <w:rPr>
                <w:spacing w:val="-3"/>
                <w:sz w:val="24"/>
              </w:rPr>
              <w:t xml:space="preserve"> </w:t>
            </w:r>
            <w:r>
              <w:rPr>
                <w:spacing w:val="-2"/>
                <w:sz w:val="24"/>
              </w:rPr>
              <w:t>школы»</w:t>
            </w:r>
          </w:p>
        </w:tc>
        <w:tc>
          <w:tcPr>
            <w:tcW w:w="1109" w:type="dxa"/>
          </w:tcPr>
          <w:p w:rsidR="00E9391E" w:rsidRDefault="00E9391E">
            <w:pPr>
              <w:pStyle w:val="TableParagraph"/>
              <w:rPr>
                <w:sz w:val="24"/>
              </w:rPr>
            </w:pPr>
          </w:p>
        </w:tc>
        <w:tc>
          <w:tcPr>
            <w:tcW w:w="2233" w:type="dxa"/>
          </w:tcPr>
          <w:p w:rsidR="00E9391E" w:rsidRDefault="00A90EB3">
            <w:pPr>
              <w:pStyle w:val="TableParagraph"/>
              <w:spacing w:line="263" w:lineRule="exact"/>
              <w:ind w:left="110"/>
              <w:rPr>
                <w:sz w:val="24"/>
              </w:rPr>
            </w:pPr>
            <w:r>
              <w:rPr>
                <w:sz w:val="24"/>
              </w:rPr>
              <w:t>октябрь</w:t>
            </w:r>
            <w:r>
              <w:rPr>
                <w:spacing w:val="2"/>
                <w:sz w:val="24"/>
              </w:rPr>
              <w:t xml:space="preserve"> </w:t>
            </w:r>
            <w:r w:rsidR="00DC5950">
              <w:rPr>
                <w:spacing w:val="-4"/>
                <w:sz w:val="24"/>
              </w:rPr>
              <w:t>2022</w:t>
            </w:r>
          </w:p>
        </w:tc>
        <w:tc>
          <w:tcPr>
            <w:tcW w:w="2977" w:type="dxa"/>
          </w:tcPr>
          <w:p w:rsidR="00E9391E" w:rsidRDefault="00DC5950" w:rsidP="00A75918">
            <w:pPr>
              <w:pStyle w:val="TableParagraph"/>
              <w:spacing w:line="278" w:lineRule="auto"/>
              <w:ind w:left="105" w:firstLine="50"/>
              <w:rPr>
                <w:sz w:val="24"/>
              </w:rPr>
            </w:pPr>
            <w:r>
              <w:rPr>
                <w:spacing w:val="-2"/>
                <w:sz w:val="24"/>
              </w:rPr>
              <w:t>Д</w:t>
            </w:r>
            <w:r w:rsidR="00A90EB3">
              <w:rPr>
                <w:spacing w:val="-2"/>
                <w:sz w:val="24"/>
              </w:rPr>
              <w:t>иректор</w:t>
            </w:r>
            <w:r>
              <w:rPr>
                <w:spacing w:val="-2"/>
                <w:sz w:val="24"/>
              </w:rPr>
              <w:t>,</w:t>
            </w:r>
            <w:r w:rsidR="00A90EB3">
              <w:rPr>
                <w:spacing w:val="-2"/>
                <w:sz w:val="24"/>
              </w:rPr>
              <w:t xml:space="preserve"> </w:t>
            </w:r>
            <w:r w:rsidR="00A90EB3">
              <w:rPr>
                <w:sz w:val="24"/>
              </w:rPr>
              <w:t>родительский</w:t>
            </w:r>
            <w:r w:rsidR="00A90EB3">
              <w:rPr>
                <w:spacing w:val="-15"/>
                <w:sz w:val="24"/>
              </w:rPr>
              <w:t xml:space="preserve"> </w:t>
            </w:r>
            <w:r w:rsidR="00A90EB3">
              <w:rPr>
                <w:sz w:val="24"/>
              </w:rPr>
              <w:t xml:space="preserve">комитет </w:t>
            </w:r>
            <w:r w:rsidR="00A90EB3">
              <w:rPr>
                <w:spacing w:val="-2"/>
                <w:sz w:val="24"/>
              </w:rPr>
              <w:t>школы</w:t>
            </w:r>
          </w:p>
        </w:tc>
      </w:tr>
      <w:tr w:rsidR="00E9391E" w:rsidTr="00894371">
        <w:trPr>
          <w:trHeight w:val="669"/>
        </w:trPr>
        <w:tc>
          <w:tcPr>
            <w:tcW w:w="3328" w:type="dxa"/>
          </w:tcPr>
          <w:p w:rsidR="00E9391E" w:rsidRDefault="00A90EB3">
            <w:pPr>
              <w:pStyle w:val="TableParagraph"/>
              <w:spacing w:line="276" w:lineRule="auto"/>
              <w:ind w:left="110"/>
              <w:rPr>
                <w:sz w:val="24"/>
              </w:rPr>
            </w:pPr>
            <w:r>
              <w:rPr>
                <w:sz w:val="24"/>
              </w:rPr>
              <w:t>Общешкольные</w:t>
            </w:r>
            <w:r>
              <w:rPr>
                <w:spacing w:val="-15"/>
                <w:sz w:val="24"/>
              </w:rPr>
              <w:t xml:space="preserve"> </w:t>
            </w:r>
            <w:r>
              <w:rPr>
                <w:sz w:val="24"/>
              </w:rPr>
              <w:t xml:space="preserve">родительские </w:t>
            </w:r>
            <w:r>
              <w:rPr>
                <w:spacing w:val="-2"/>
                <w:sz w:val="24"/>
              </w:rPr>
              <w:t>собрания:</w:t>
            </w:r>
          </w:p>
        </w:tc>
        <w:tc>
          <w:tcPr>
            <w:tcW w:w="1109" w:type="dxa"/>
          </w:tcPr>
          <w:p w:rsidR="00E9391E" w:rsidRDefault="00E9391E">
            <w:pPr>
              <w:pStyle w:val="TableParagraph"/>
              <w:rPr>
                <w:sz w:val="24"/>
              </w:rPr>
            </w:pPr>
          </w:p>
        </w:tc>
        <w:tc>
          <w:tcPr>
            <w:tcW w:w="2233" w:type="dxa"/>
          </w:tcPr>
          <w:p w:rsidR="00E9391E" w:rsidRDefault="00E9391E">
            <w:pPr>
              <w:pStyle w:val="TableParagraph"/>
              <w:rPr>
                <w:sz w:val="24"/>
              </w:rPr>
            </w:pPr>
          </w:p>
        </w:tc>
        <w:tc>
          <w:tcPr>
            <w:tcW w:w="2977" w:type="dxa"/>
          </w:tcPr>
          <w:p w:rsidR="00E9391E" w:rsidRDefault="00E9391E">
            <w:pPr>
              <w:pStyle w:val="TableParagraph"/>
              <w:rPr>
                <w:sz w:val="24"/>
              </w:rPr>
            </w:pPr>
          </w:p>
        </w:tc>
      </w:tr>
      <w:tr w:rsidR="00E9391E">
        <w:trPr>
          <w:trHeight w:val="633"/>
        </w:trPr>
        <w:tc>
          <w:tcPr>
            <w:tcW w:w="3328" w:type="dxa"/>
          </w:tcPr>
          <w:p w:rsidR="00E9391E" w:rsidRDefault="00A90EB3">
            <w:pPr>
              <w:pStyle w:val="TableParagraph"/>
              <w:spacing w:line="263" w:lineRule="exact"/>
              <w:ind w:left="110"/>
              <w:rPr>
                <w:sz w:val="24"/>
              </w:rPr>
            </w:pPr>
            <w:r>
              <w:rPr>
                <w:sz w:val="24"/>
              </w:rPr>
              <w:t>Классные</w:t>
            </w:r>
            <w:r>
              <w:rPr>
                <w:spacing w:val="-3"/>
                <w:sz w:val="24"/>
              </w:rPr>
              <w:t xml:space="preserve"> </w:t>
            </w:r>
            <w:r>
              <w:rPr>
                <w:spacing w:val="-2"/>
                <w:sz w:val="24"/>
              </w:rPr>
              <w:t>родительские</w:t>
            </w:r>
          </w:p>
          <w:p w:rsidR="00E9391E" w:rsidRDefault="00A90EB3">
            <w:pPr>
              <w:pStyle w:val="TableParagraph"/>
              <w:spacing w:before="41"/>
              <w:ind w:left="110"/>
              <w:rPr>
                <w:sz w:val="24"/>
              </w:rPr>
            </w:pPr>
            <w:r>
              <w:rPr>
                <w:spacing w:val="-2"/>
                <w:sz w:val="24"/>
              </w:rPr>
              <w:t>собрания</w:t>
            </w:r>
          </w:p>
        </w:tc>
        <w:tc>
          <w:tcPr>
            <w:tcW w:w="1109" w:type="dxa"/>
          </w:tcPr>
          <w:p w:rsidR="00E9391E" w:rsidRDefault="00E9391E">
            <w:pPr>
              <w:pStyle w:val="TableParagraph"/>
              <w:rPr>
                <w:sz w:val="24"/>
              </w:rPr>
            </w:pPr>
          </w:p>
        </w:tc>
        <w:tc>
          <w:tcPr>
            <w:tcW w:w="2233" w:type="dxa"/>
          </w:tcPr>
          <w:p w:rsidR="00E9391E" w:rsidRDefault="00A90EB3">
            <w:pPr>
              <w:pStyle w:val="TableParagraph"/>
              <w:spacing w:line="263" w:lineRule="exact"/>
              <w:ind w:left="110"/>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pacing w:val="-2"/>
                <w:sz w:val="24"/>
              </w:rPr>
              <w:t>четверть</w:t>
            </w:r>
          </w:p>
        </w:tc>
        <w:tc>
          <w:tcPr>
            <w:tcW w:w="2977" w:type="dxa"/>
          </w:tcPr>
          <w:p w:rsidR="00E9391E" w:rsidRDefault="00DC5950" w:rsidP="00DC5950">
            <w:pPr>
              <w:pStyle w:val="TableParagraph"/>
              <w:spacing w:line="263" w:lineRule="exact"/>
              <w:ind w:left="155"/>
              <w:rPr>
                <w:sz w:val="24"/>
              </w:rPr>
            </w:pPr>
            <w:r>
              <w:rPr>
                <w:spacing w:val="-2"/>
                <w:sz w:val="24"/>
              </w:rPr>
              <w:t>К</w:t>
            </w:r>
            <w:r w:rsidR="00A90EB3">
              <w:rPr>
                <w:spacing w:val="-2"/>
                <w:sz w:val="24"/>
              </w:rPr>
              <w:t>лассные</w:t>
            </w:r>
            <w:r>
              <w:rPr>
                <w:spacing w:val="-2"/>
                <w:sz w:val="24"/>
              </w:rPr>
              <w:t xml:space="preserve"> </w:t>
            </w:r>
            <w:r w:rsidR="00A90EB3">
              <w:rPr>
                <w:spacing w:val="-2"/>
                <w:sz w:val="24"/>
              </w:rPr>
              <w:t>руководители</w:t>
            </w:r>
          </w:p>
        </w:tc>
      </w:tr>
      <w:tr w:rsidR="00E9391E" w:rsidTr="00894371">
        <w:trPr>
          <w:trHeight w:val="347"/>
        </w:trPr>
        <w:tc>
          <w:tcPr>
            <w:tcW w:w="3328" w:type="dxa"/>
          </w:tcPr>
          <w:p w:rsidR="00E9391E" w:rsidRDefault="00A90EB3">
            <w:pPr>
              <w:pStyle w:val="TableParagraph"/>
              <w:spacing w:line="263" w:lineRule="exact"/>
              <w:ind w:left="110"/>
              <w:rPr>
                <w:sz w:val="24"/>
              </w:rPr>
            </w:pPr>
            <w:r>
              <w:rPr>
                <w:sz w:val="24"/>
              </w:rPr>
              <w:t>Родительский</w:t>
            </w:r>
            <w:r>
              <w:rPr>
                <w:spacing w:val="-4"/>
                <w:sz w:val="24"/>
              </w:rPr>
              <w:t xml:space="preserve"> </w:t>
            </w:r>
            <w:r>
              <w:rPr>
                <w:spacing w:val="-2"/>
                <w:sz w:val="24"/>
              </w:rPr>
              <w:t>патруль</w:t>
            </w:r>
          </w:p>
        </w:tc>
        <w:tc>
          <w:tcPr>
            <w:tcW w:w="1109" w:type="dxa"/>
          </w:tcPr>
          <w:p w:rsidR="00E9391E" w:rsidRDefault="00E9391E">
            <w:pPr>
              <w:pStyle w:val="TableParagraph"/>
              <w:rPr>
                <w:sz w:val="24"/>
              </w:rPr>
            </w:pPr>
          </w:p>
        </w:tc>
        <w:tc>
          <w:tcPr>
            <w:tcW w:w="2233" w:type="dxa"/>
          </w:tcPr>
          <w:p w:rsidR="00E9391E" w:rsidRDefault="00DC5950">
            <w:pPr>
              <w:pStyle w:val="TableParagraph"/>
              <w:spacing w:before="46"/>
              <w:ind w:left="110"/>
              <w:rPr>
                <w:sz w:val="24"/>
              </w:rPr>
            </w:pPr>
            <w:r>
              <w:rPr>
                <w:sz w:val="24"/>
              </w:rPr>
              <w:t>еженедельно</w:t>
            </w:r>
          </w:p>
        </w:tc>
        <w:tc>
          <w:tcPr>
            <w:tcW w:w="2977" w:type="dxa"/>
          </w:tcPr>
          <w:p w:rsidR="00E9391E" w:rsidRDefault="00DC5950" w:rsidP="00DC5950">
            <w:pPr>
              <w:pStyle w:val="TableParagraph"/>
              <w:spacing w:line="263" w:lineRule="exact"/>
              <w:ind w:left="155"/>
              <w:rPr>
                <w:sz w:val="24"/>
              </w:rPr>
            </w:pPr>
            <w:r>
              <w:rPr>
                <w:spacing w:val="-2"/>
                <w:sz w:val="24"/>
              </w:rPr>
              <w:t>Д</w:t>
            </w:r>
            <w:r w:rsidR="00A90EB3">
              <w:rPr>
                <w:spacing w:val="-2"/>
                <w:sz w:val="24"/>
              </w:rPr>
              <w:t>иректор</w:t>
            </w:r>
            <w:r>
              <w:rPr>
                <w:spacing w:val="-2"/>
                <w:sz w:val="24"/>
              </w:rPr>
              <w:t>, соцпедагог</w:t>
            </w:r>
          </w:p>
        </w:tc>
      </w:tr>
      <w:tr w:rsidR="00E9391E">
        <w:trPr>
          <w:trHeight w:val="316"/>
        </w:trPr>
        <w:tc>
          <w:tcPr>
            <w:tcW w:w="3328" w:type="dxa"/>
          </w:tcPr>
          <w:p w:rsidR="00E9391E" w:rsidRDefault="00A90EB3">
            <w:pPr>
              <w:pStyle w:val="TableParagraph"/>
              <w:spacing w:line="263" w:lineRule="exact"/>
              <w:ind w:left="110"/>
              <w:rPr>
                <w:sz w:val="24"/>
              </w:rPr>
            </w:pPr>
            <w:r>
              <w:rPr>
                <w:sz w:val="24"/>
              </w:rPr>
              <w:t xml:space="preserve">Совет </w:t>
            </w:r>
            <w:r>
              <w:rPr>
                <w:spacing w:val="-2"/>
                <w:sz w:val="24"/>
              </w:rPr>
              <w:t>профилактики</w:t>
            </w:r>
          </w:p>
        </w:tc>
        <w:tc>
          <w:tcPr>
            <w:tcW w:w="1109" w:type="dxa"/>
          </w:tcPr>
          <w:p w:rsidR="00E9391E" w:rsidRDefault="00E9391E">
            <w:pPr>
              <w:pStyle w:val="TableParagraph"/>
              <w:rPr>
                <w:sz w:val="24"/>
              </w:rPr>
            </w:pPr>
          </w:p>
        </w:tc>
        <w:tc>
          <w:tcPr>
            <w:tcW w:w="2233" w:type="dxa"/>
          </w:tcPr>
          <w:p w:rsidR="00E9391E" w:rsidRDefault="00A90EB3">
            <w:pPr>
              <w:pStyle w:val="TableParagraph"/>
              <w:spacing w:line="263" w:lineRule="exact"/>
              <w:ind w:left="110"/>
              <w:rPr>
                <w:sz w:val="24"/>
              </w:rPr>
            </w:pPr>
            <w:r>
              <w:rPr>
                <w:sz w:val="24"/>
              </w:rPr>
              <w:t>каждый</w:t>
            </w:r>
            <w:r>
              <w:rPr>
                <w:spacing w:val="-3"/>
                <w:sz w:val="24"/>
              </w:rPr>
              <w:t xml:space="preserve"> </w:t>
            </w:r>
            <w:r>
              <w:rPr>
                <w:spacing w:val="-2"/>
                <w:sz w:val="24"/>
              </w:rPr>
              <w:t>месяц</w:t>
            </w:r>
          </w:p>
        </w:tc>
        <w:tc>
          <w:tcPr>
            <w:tcW w:w="2977" w:type="dxa"/>
          </w:tcPr>
          <w:p w:rsidR="00E9391E" w:rsidRDefault="00DC5950" w:rsidP="00DC5950">
            <w:pPr>
              <w:pStyle w:val="TableParagraph"/>
              <w:jc w:val="center"/>
              <w:rPr>
                <w:sz w:val="24"/>
              </w:rPr>
            </w:pPr>
            <w:r>
              <w:rPr>
                <w:sz w:val="24"/>
              </w:rPr>
              <w:t>ЗД по БППВ</w:t>
            </w:r>
          </w:p>
        </w:tc>
      </w:tr>
      <w:tr w:rsidR="00E9391E">
        <w:trPr>
          <w:trHeight w:val="949"/>
        </w:trPr>
        <w:tc>
          <w:tcPr>
            <w:tcW w:w="3328" w:type="dxa"/>
          </w:tcPr>
          <w:p w:rsidR="00E9391E" w:rsidRDefault="00A90EB3">
            <w:pPr>
              <w:pStyle w:val="TableParagraph"/>
              <w:tabs>
                <w:tab w:val="left" w:pos="1064"/>
                <w:tab w:val="left" w:pos="2968"/>
              </w:tabs>
              <w:spacing w:line="276" w:lineRule="auto"/>
              <w:ind w:left="110" w:right="102"/>
              <w:rPr>
                <w:sz w:val="24"/>
              </w:rPr>
            </w:pPr>
            <w:r>
              <w:rPr>
                <w:spacing w:val="-2"/>
                <w:sz w:val="24"/>
              </w:rPr>
              <w:t>Работа</w:t>
            </w:r>
            <w:r w:rsidR="00DC5950">
              <w:rPr>
                <w:sz w:val="24"/>
              </w:rPr>
              <w:t xml:space="preserve"> </w:t>
            </w:r>
            <w:r>
              <w:rPr>
                <w:spacing w:val="-2"/>
                <w:sz w:val="24"/>
              </w:rPr>
              <w:t>специалистов</w:t>
            </w:r>
            <w:r w:rsidR="00DC5950">
              <w:rPr>
                <w:sz w:val="24"/>
              </w:rPr>
              <w:t xml:space="preserve"> </w:t>
            </w:r>
            <w:r>
              <w:rPr>
                <w:spacing w:val="-6"/>
                <w:sz w:val="24"/>
              </w:rPr>
              <w:t xml:space="preserve">по </w:t>
            </w:r>
            <w:r>
              <w:rPr>
                <w:sz w:val="24"/>
              </w:rPr>
              <w:t>запросу родителей</w:t>
            </w:r>
          </w:p>
        </w:tc>
        <w:tc>
          <w:tcPr>
            <w:tcW w:w="1109" w:type="dxa"/>
          </w:tcPr>
          <w:p w:rsidR="00E9391E" w:rsidRDefault="00E9391E">
            <w:pPr>
              <w:pStyle w:val="TableParagraph"/>
              <w:rPr>
                <w:sz w:val="24"/>
              </w:rPr>
            </w:pPr>
          </w:p>
        </w:tc>
        <w:tc>
          <w:tcPr>
            <w:tcW w:w="2233" w:type="dxa"/>
          </w:tcPr>
          <w:p w:rsidR="00E9391E" w:rsidRDefault="00A90EB3">
            <w:pPr>
              <w:pStyle w:val="TableParagraph"/>
              <w:spacing w:line="263" w:lineRule="exact"/>
              <w:ind w:left="110"/>
              <w:rPr>
                <w:sz w:val="24"/>
              </w:rPr>
            </w:pPr>
            <w:r>
              <w:rPr>
                <w:sz w:val="24"/>
              </w:rPr>
              <w:t>в</w:t>
            </w:r>
            <w:r>
              <w:rPr>
                <w:spacing w:val="-1"/>
                <w:sz w:val="24"/>
              </w:rPr>
              <w:t xml:space="preserve"> </w:t>
            </w:r>
            <w:r>
              <w:rPr>
                <w:sz w:val="24"/>
              </w:rPr>
              <w:t>течение</w:t>
            </w:r>
            <w:r>
              <w:rPr>
                <w:spacing w:val="-4"/>
                <w:sz w:val="24"/>
              </w:rPr>
              <w:t xml:space="preserve"> года</w:t>
            </w:r>
          </w:p>
        </w:tc>
        <w:tc>
          <w:tcPr>
            <w:tcW w:w="2977" w:type="dxa"/>
          </w:tcPr>
          <w:p w:rsidR="00E9391E" w:rsidRDefault="00A90EB3" w:rsidP="00894371">
            <w:pPr>
              <w:pStyle w:val="TableParagraph"/>
              <w:spacing w:line="276" w:lineRule="auto"/>
              <w:ind w:left="155"/>
              <w:rPr>
                <w:sz w:val="24"/>
              </w:rPr>
            </w:pPr>
            <w:r>
              <w:rPr>
                <w:spacing w:val="-2"/>
                <w:sz w:val="24"/>
              </w:rPr>
              <w:t>педагог-психолог</w:t>
            </w:r>
            <w:r w:rsidR="00894371">
              <w:rPr>
                <w:spacing w:val="-2"/>
                <w:sz w:val="24"/>
              </w:rPr>
              <w:t>, учитель-</w:t>
            </w:r>
            <w:r>
              <w:rPr>
                <w:spacing w:val="-2"/>
                <w:sz w:val="24"/>
              </w:rPr>
              <w:t xml:space="preserve"> логопед</w:t>
            </w:r>
            <w:r w:rsidR="00894371">
              <w:rPr>
                <w:spacing w:val="-2"/>
                <w:sz w:val="24"/>
              </w:rPr>
              <w:t>,</w:t>
            </w:r>
            <w:r w:rsidR="00DC5950">
              <w:rPr>
                <w:spacing w:val="-2"/>
                <w:sz w:val="24"/>
              </w:rPr>
              <w:t xml:space="preserve"> </w:t>
            </w:r>
            <w:r>
              <w:rPr>
                <w:spacing w:val="-2"/>
                <w:sz w:val="24"/>
              </w:rPr>
              <w:t>социальны</w:t>
            </w:r>
            <w:r w:rsidR="00894371">
              <w:rPr>
                <w:spacing w:val="-2"/>
                <w:sz w:val="24"/>
              </w:rPr>
              <w:t>й педагог</w:t>
            </w:r>
          </w:p>
        </w:tc>
      </w:tr>
    </w:tbl>
    <w:p w:rsidR="00E9391E" w:rsidRDefault="00E9391E">
      <w:pPr>
        <w:spacing w:line="275" w:lineRule="exact"/>
        <w:rPr>
          <w:sz w:val="24"/>
        </w:rPr>
        <w:sectPr w:rsidR="00E9391E">
          <w:type w:val="continuous"/>
          <w:pgSz w:w="11910" w:h="16840"/>
          <w:pgMar w:top="980" w:right="160" w:bottom="940" w:left="300" w:header="0" w:footer="691" w:gutter="0"/>
          <w:cols w:space="720"/>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8"/>
        <w:gridCol w:w="1109"/>
        <w:gridCol w:w="2233"/>
        <w:gridCol w:w="2977"/>
      </w:tblGrid>
      <w:tr w:rsidR="00E9391E" w:rsidTr="00894371">
        <w:trPr>
          <w:trHeight w:val="379"/>
        </w:trPr>
        <w:tc>
          <w:tcPr>
            <w:tcW w:w="3328" w:type="dxa"/>
          </w:tcPr>
          <w:p w:rsidR="00E9391E" w:rsidRDefault="00A90EB3">
            <w:pPr>
              <w:pStyle w:val="TableParagraph"/>
              <w:spacing w:line="263" w:lineRule="exact"/>
              <w:ind w:left="110"/>
              <w:rPr>
                <w:sz w:val="24"/>
              </w:rPr>
            </w:pPr>
            <w:r>
              <w:rPr>
                <w:sz w:val="24"/>
              </w:rPr>
              <w:lastRenderedPageBreak/>
              <w:t>Посещение</w:t>
            </w:r>
            <w:r>
              <w:rPr>
                <w:spacing w:val="-4"/>
                <w:sz w:val="24"/>
              </w:rPr>
              <w:t xml:space="preserve"> семей</w:t>
            </w:r>
          </w:p>
        </w:tc>
        <w:tc>
          <w:tcPr>
            <w:tcW w:w="1109" w:type="dxa"/>
          </w:tcPr>
          <w:p w:rsidR="00E9391E" w:rsidRDefault="00E9391E">
            <w:pPr>
              <w:pStyle w:val="TableParagraph"/>
              <w:rPr>
                <w:sz w:val="24"/>
              </w:rPr>
            </w:pPr>
          </w:p>
        </w:tc>
        <w:tc>
          <w:tcPr>
            <w:tcW w:w="2233" w:type="dxa"/>
          </w:tcPr>
          <w:p w:rsidR="00E9391E" w:rsidRDefault="00A90EB3">
            <w:pPr>
              <w:pStyle w:val="TableParagraph"/>
              <w:spacing w:line="263" w:lineRule="exact"/>
              <w:ind w:left="110"/>
              <w:rPr>
                <w:sz w:val="24"/>
              </w:rPr>
            </w:pPr>
            <w:r>
              <w:rPr>
                <w:sz w:val="24"/>
              </w:rPr>
              <w:t>в</w:t>
            </w:r>
            <w:r>
              <w:rPr>
                <w:spacing w:val="-1"/>
                <w:sz w:val="24"/>
              </w:rPr>
              <w:t xml:space="preserve"> </w:t>
            </w:r>
            <w:r>
              <w:rPr>
                <w:sz w:val="24"/>
              </w:rPr>
              <w:t>течение</w:t>
            </w:r>
            <w:r>
              <w:rPr>
                <w:spacing w:val="-4"/>
                <w:sz w:val="24"/>
              </w:rPr>
              <w:t xml:space="preserve"> года</w:t>
            </w:r>
          </w:p>
        </w:tc>
        <w:tc>
          <w:tcPr>
            <w:tcW w:w="2977" w:type="dxa"/>
          </w:tcPr>
          <w:p w:rsidR="00E9391E" w:rsidRDefault="00894371" w:rsidP="00894371">
            <w:pPr>
              <w:pStyle w:val="TableParagraph"/>
              <w:spacing w:line="263" w:lineRule="exact"/>
              <w:ind w:left="155"/>
              <w:rPr>
                <w:sz w:val="24"/>
              </w:rPr>
            </w:pPr>
            <w:r>
              <w:rPr>
                <w:spacing w:val="-2"/>
                <w:sz w:val="24"/>
              </w:rPr>
              <w:t>К</w:t>
            </w:r>
            <w:r w:rsidR="00A90EB3">
              <w:rPr>
                <w:spacing w:val="-2"/>
                <w:sz w:val="24"/>
              </w:rPr>
              <w:t>лассные</w:t>
            </w:r>
            <w:r>
              <w:rPr>
                <w:spacing w:val="-2"/>
                <w:sz w:val="24"/>
              </w:rPr>
              <w:t xml:space="preserve"> </w:t>
            </w:r>
            <w:r w:rsidR="00A90EB3">
              <w:rPr>
                <w:spacing w:val="-2"/>
                <w:sz w:val="24"/>
              </w:rPr>
              <w:t>руководители</w:t>
            </w:r>
          </w:p>
        </w:tc>
      </w:tr>
      <w:tr w:rsidR="00E9391E" w:rsidTr="00894371">
        <w:trPr>
          <w:trHeight w:val="1548"/>
        </w:trPr>
        <w:tc>
          <w:tcPr>
            <w:tcW w:w="3328" w:type="dxa"/>
          </w:tcPr>
          <w:p w:rsidR="00E9391E" w:rsidRDefault="00A90EB3">
            <w:pPr>
              <w:pStyle w:val="TableParagraph"/>
              <w:spacing w:line="276" w:lineRule="auto"/>
              <w:ind w:left="110" w:right="208"/>
              <w:rPr>
                <w:sz w:val="24"/>
              </w:rPr>
            </w:pPr>
            <w:r>
              <w:rPr>
                <w:spacing w:val="-2"/>
                <w:sz w:val="24"/>
              </w:rPr>
              <w:t xml:space="preserve">Индивидуальное </w:t>
            </w:r>
            <w:r>
              <w:rPr>
                <w:sz w:val="24"/>
              </w:rPr>
              <w:t>консультирование</w:t>
            </w:r>
            <w:r>
              <w:rPr>
                <w:spacing w:val="-15"/>
                <w:sz w:val="24"/>
              </w:rPr>
              <w:t xml:space="preserve"> </w:t>
            </w:r>
            <w:r>
              <w:rPr>
                <w:sz w:val="24"/>
              </w:rPr>
              <w:t>родителей</w:t>
            </w:r>
          </w:p>
        </w:tc>
        <w:tc>
          <w:tcPr>
            <w:tcW w:w="1109" w:type="dxa"/>
          </w:tcPr>
          <w:p w:rsidR="00E9391E" w:rsidRDefault="00E9391E">
            <w:pPr>
              <w:pStyle w:val="TableParagraph"/>
              <w:rPr>
                <w:sz w:val="24"/>
              </w:rPr>
            </w:pPr>
          </w:p>
        </w:tc>
        <w:tc>
          <w:tcPr>
            <w:tcW w:w="2233" w:type="dxa"/>
          </w:tcPr>
          <w:p w:rsidR="00E9391E" w:rsidRDefault="00A90EB3">
            <w:pPr>
              <w:pStyle w:val="TableParagraph"/>
              <w:spacing w:line="276" w:lineRule="auto"/>
              <w:ind w:left="110"/>
              <w:rPr>
                <w:sz w:val="24"/>
              </w:rPr>
            </w:pPr>
            <w:r>
              <w:rPr>
                <w:sz w:val="24"/>
              </w:rPr>
              <w:t>по</w:t>
            </w:r>
            <w:r>
              <w:rPr>
                <w:spacing w:val="-15"/>
                <w:sz w:val="24"/>
              </w:rPr>
              <w:t xml:space="preserve"> </w:t>
            </w:r>
            <w:r>
              <w:rPr>
                <w:sz w:val="24"/>
              </w:rPr>
              <w:t xml:space="preserve">требованию </w:t>
            </w:r>
            <w:r>
              <w:rPr>
                <w:spacing w:val="-2"/>
                <w:sz w:val="24"/>
              </w:rPr>
              <w:t>родителей</w:t>
            </w:r>
          </w:p>
        </w:tc>
        <w:tc>
          <w:tcPr>
            <w:tcW w:w="2977" w:type="dxa"/>
          </w:tcPr>
          <w:p w:rsidR="00E9391E" w:rsidRDefault="00A90EB3" w:rsidP="00894371">
            <w:pPr>
              <w:pStyle w:val="TableParagraph"/>
              <w:spacing w:line="276" w:lineRule="auto"/>
              <w:ind w:left="155" w:right="577" w:hanging="5"/>
              <w:rPr>
                <w:sz w:val="24"/>
              </w:rPr>
            </w:pPr>
            <w:r>
              <w:rPr>
                <w:spacing w:val="-2"/>
                <w:sz w:val="24"/>
              </w:rPr>
              <w:t>директор педагог-психолог</w:t>
            </w:r>
            <w:r w:rsidR="00894371">
              <w:rPr>
                <w:spacing w:val="-2"/>
                <w:sz w:val="24"/>
              </w:rPr>
              <w:t>, учитель-</w:t>
            </w:r>
            <w:r>
              <w:rPr>
                <w:spacing w:val="-2"/>
                <w:sz w:val="24"/>
              </w:rPr>
              <w:t>логопед</w:t>
            </w:r>
            <w:r w:rsidR="00894371">
              <w:rPr>
                <w:spacing w:val="-2"/>
                <w:sz w:val="24"/>
              </w:rPr>
              <w:t xml:space="preserve">, социальный педагог, </w:t>
            </w:r>
            <w:r>
              <w:rPr>
                <w:sz w:val="24"/>
              </w:rPr>
              <w:t>З</w:t>
            </w:r>
            <w:r w:rsidR="00894371">
              <w:rPr>
                <w:sz w:val="24"/>
              </w:rPr>
              <w:t xml:space="preserve">Д по </w:t>
            </w:r>
            <w:r>
              <w:rPr>
                <w:sz w:val="24"/>
              </w:rPr>
              <w:t>УВР,</w:t>
            </w:r>
            <w:r>
              <w:rPr>
                <w:spacing w:val="-3"/>
                <w:sz w:val="24"/>
              </w:rPr>
              <w:t xml:space="preserve"> </w:t>
            </w:r>
            <w:r>
              <w:rPr>
                <w:spacing w:val="-4"/>
                <w:sz w:val="24"/>
              </w:rPr>
              <w:t>ЗД</w:t>
            </w:r>
            <w:r w:rsidR="00894371">
              <w:rPr>
                <w:spacing w:val="-4"/>
                <w:sz w:val="24"/>
              </w:rPr>
              <w:t xml:space="preserve"> </w:t>
            </w:r>
            <w:r>
              <w:rPr>
                <w:spacing w:val="-4"/>
                <w:sz w:val="24"/>
              </w:rPr>
              <w:t>ВР</w:t>
            </w:r>
          </w:p>
        </w:tc>
      </w:tr>
      <w:tr w:rsidR="00E9391E" w:rsidTr="00894371">
        <w:trPr>
          <w:trHeight w:val="947"/>
        </w:trPr>
        <w:tc>
          <w:tcPr>
            <w:tcW w:w="3328" w:type="dxa"/>
          </w:tcPr>
          <w:p w:rsidR="00E9391E" w:rsidRDefault="00A90EB3">
            <w:pPr>
              <w:pStyle w:val="TableParagraph"/>
              <w:spacing w:line="278" w:lineRule="auto"/>
              <w:ind w:left="110"/>
              <w:rPr>
                <w:sz w:val="24"/>
              </w:rPr>
            </w:pPr>
            <w:r>
              <w:rPr>
                <w:sz w:val="24"/>
              </w:rPr>
              <w:t>Помощь родителей</w:t>
            </w:r>
            <w:r>
              <w:rPr>
                <w:spacing w:val="40"/>
                <w:sz w:val="24"/>
              </w:rPr>
              <w:t xml:space="preserve"> </w:t>
            </w:r>
            <w:r>
              <w:rPr>
                <w:sz w:val="24"/>
              </w:rPr>
              <w:t>в школьных</w:t>
            </w:r>
            <w:r>
              <w:rPr>
                <w:spacing w:val="36"/>
                <w:sz w:val="24"/>
              </w:rPr>
              <w:t xml:space="preserve"> </w:t>
            </w:r>
            <w:r>
              <w:rPr>
                <w:sz w:val="24"/>
              </w:rPr>
              <w:t>и</w:t>
            </w:r>
            <w:r>
              <w:rPr>
                <w:spacing w:val="-13"/>
                <w:sz w:val="24"/>
              </w:rPr>
              <w:t xml:space="preserve"> </w:t>
            </w:r>
            <w:r>
              <w:rPr>
                <w:sz w:val="24"/>
              </w:rPr>
              <w:t xml:space="preserve">классных </w:t>
            </w:r>
            <w:r>
              <w:rPr>
                <w:spacing w:val="-2"/>
                <w:sz w:val="24"/>
              </w:rPr>
              <w:t>мероприятиях</w:t>
            </w:r>
          </w:p>
        </w:tc>
        <w:tc>
          <w:tcPr>
            <w:tcW w:w="1109" w:type="dxa"/>
          </w:tcPr>
          <w:p w:rsidR="00E9391E" w:rsidRDefault="00E9391E">
            <w:pPr>
              <w:pStyle w:val="TableParagraph"/>
              <w:rPr>
                <w:sz w:val="24"/>
              </w:rPr>
            </w:pPr>
          </w:p>
        </w:tc>
        <w:tc>
          <w:tcPr>
            <w:tcW w:w="2233" w:type="dxa"/>
          </w:tcPr>
          <w:p w:rsidR="00E9391E" w:rsidRDefault="00A90EB3">
            <w:pPr>
              <w:pStyle w:val="TableParagraph"/>
              <w:spacing w:line="263" w:lineRule="exact"/>
              <w:ind w:left="110"/>
              <w:rPr>
                <w:sz w:val="24"/>
              </w:rPr>
            </w:pPr>
            <w:r>
              <w:rPr>
                <w:sz w:val="24"/>
              </w:rPr>
              <w:t>в</w:t>
            </w:r>
            <w:r>
              <w:rPr>
                <w:spacing w:val="-1"/>
                <w:sz w:val="24"/>
              </w:rPr>
              <w:t xml:space="preserve"> </w:t>
            </w:r>
            <w:r>
              <w:rPr>
                <w:sz w:val="24"/>
              </w:rPr>
              <w:t>течение</w:t>
            </w:r>
            <w:r>
              <w:rPr>
                <w:spacing w:val="-4"/>
                <w:sz w:val="24"/>
              </w:rPr>
              <w:t xml:space="preserve"> года</w:t>
            </w:r>
          </w:p>
        </w:tc>
        <w:tc>
          <w:tcPr>
            <w:tcW w:w="2977" w:type="dxa"/>
          </w:tcPr>
          <w:p w:rsidR="00E9391E" w:rsidRDefault="00A90EB3" w:rsidP="00894371">
            <w:pPr>
              <w:pStyle w:val="TableParagraph"/>
              <w:spacing w:line="278" w:lineRule="auto"/>
              <w:ind w:left="105" w:right="413" w:firstLine="50"/>
              <w:rPr>
                <w:sz w:val="24"/>
              </w:rPr>
            </w:pPr>
            <w:r>
              <w:rPr>
                <w:spacing w:val="-2"/>
                <w:sz w:val="24"/>
              </w:rPr>
              <w:t xml:space="preserve">классные руководители </w:t>
            </w:r>
            <w:r>
              <w:rPr>
                <w:sz w:val="24"/>
              </w:rPr>
              <w:t>родительские</w:t>
            </w:r>
            <w:r>
              <w:rPr>
                <w:spacing w:val="-15"/>
                <w:sz w:val="24"/>
              </w:rPr>
              <w:t xml:space="preserve"> </w:t>
            </w:r>
            <w:r>
              <w:rPr>
                <w:sz w:val="24"/>
              </w:rPr>
              <w:t>комитеты</w:t>
            </w:r>
            <w:r w:rsidR="00894371">
              <w:rPr>
                <w:sz w:val="24"/>
              </w:rPr>
              <w:t xml:space="preserve"> </w:t>
            </w:r>
            <w:r>
              <w:rPr>
                <w:spacing w:val="-2"/>
                <w:sz w:val="24"/>
              </w:rPr>
              <w:t>классов</w:t>
            </w:r>
          </w:p>
        </w:tc>
      </w:tr>
      <w:tr w:rsidR="00E9391E">
        <w:trPr>
          <w:trHeight w:val="1037"/>
        </w:trPr>
        <w:tc>
          <w:tcPr>
            <w:tcW w:w="9647" w:type="dxa"/>
            <w:gridSpan w:val="4"/>
          </w:tcPr>
          <w:p w:rsidR="00E9391E" w:rsidRDefault="00A90EB3" w:rsidP="00894371">
            <w:pPr>
              <w:pStyle w:val="TableParagraph"/>
              <w:spacing w:line="263" w:lineRule="exact"/>
              <w:ind w:left="1429" w:right="1418"/>
              <w:jc w:val="center"/>
              <w:rPr>
                <w:rFonts w:ascii="Dotum" w:hAnsi="Dotum"/>
                <w:sz w:val="24"/>
              </w:rPr>
            </w:pPr>
            <w:r>
              <w:rPr>
                <w:spacing w:val="-2"/>
                <w:sz w:val="24"/>
              </w:rPr>
              <w:t>Классное</w:t>
            </w:r>
            <w:r w:rsidR="00894371">
              <w:rPr>
                <w:spacing w:val="-2"/>
                <w:sz w:val="24"/>
              </w:rPr>
              <w:t xml:space="preserve"> </w:t>
            </w:r>
            <w:r>
              <w:rPr>
                <w:spacing w:val="-2"/>
                <w:sz w:val="24"/>
              </w:rPr>
              <w:t>руководство</w:t>
            </w:r>
            <w:r w:rsidR="00894371">
              <w:rPr>
                <w:spacing w:val="-2"/>
                <w:sz w:val="24"/>
              </w:rPr>
              <w:t xml:space="preserve"> </w:t>
            </w:r>
            <w:r>
              <w:rPr>
                <w:spacing w:val="-2"/>
                <w:sz w:val="24"/>
              </w:rPr>
              <w:t>и</w:t>
            </w:r>
            <w:r w:rsidR="00894371">
              <w:rPr>
                <w:spacing w:val="-2"/>
                <w:sz w:val="24"/>
              </w:rPr>
              <w:t xml:space="preserve"> </w:t>
            </w:r>
            <w:r>
              <w:rPr>
                <w:spacing w:val="-2"/>
                <w:sz w:val="24"/>
              </w:rPr>
              <w:t>наставничество</w:t>
            </w:r>
            <w:r w:rsidR="00894371">
              <w:rPr>
                <w:spacing w:val="-2"/>
                <w:sz w:val="24"/>
              </w:rPr>
              <w:t xml:space="preserve"> </w:t>
            </w:r>
            <w:r>
              <w:rPr>
                <w:rFonts w:ascii="Dotum" w:hAnsi="Dotum"/>
                <w:spacing w:val="-2"/>
                <w:sz w:val="24"/>
              </w:rPr>
              <w:t>(</w:t>
            </w:r>
            <w:r>
              <w:rPr>
                <w:spacing w:val="-2"/>
                <w:sz w:val="24"/>
              </w:rPr>
              <w:t>согласно</w:t>
            </w:r>
            <w:r w:rsidR="00894371">
              <w:rPr>
                <w:spacing w:val="-2"/>
                <w:sz w:val="24"/>
              </w:rPr>
              <w:t xml:space="preserve"> </w:t>
            </w:r>
            <w:r>
              <w:rPr>
                <w:spacing w:val="-2"/>
                <w:sz w:val="24"/>
              </w:rPr>
              <w:t>индивидуальным</w:t>
            </w:r>
            <w:r w:rsidR="00894371">
              <w:rPr>
                <w:spacing w:val="-2"/>
                <w:sz w:val="24"/>
              </w:rPr>
              <w:t xml:space="preserve"> </w:t>
            </w:r>
            <w:r>
              <w:rPr>
                <w:spacing w:val="-2"/>
                <w:sz w:val="24"/>
              </w:rPr>
              <w:t>планам</w:t>
            </w:r>
            <w:r w:rsidR="00894371">
              <w:rPr>
                <w:spacing w:val="-2"/>
                <w:sz w:val="24"/>
              </w:rPr>
              <w:t xml:space="preserve"> </w:t>
            </w:r>
            <w:r>
              <w:rPr>
                <w:spacing w:val="-2"/>
                <w:sz w:val="24"/>
              </w:rPr>
              <w:t>работы классных</w:t>
            </w:r>
            <w:r w:rsidR="00894371">
              <w:rPr>
                <w:spacing w:val="-2"/>
                <w:sz w:val="24"/>
              </w:rPr>
              <w:t xml:space="preserve"> </w:t>
            </w:r>
            <w:r>
              <w:rPr>
                <w:spacing w:val="-2"/>
                <w:sz w:val="24"/>
              </w:rPr>
              <w:t>руководителей</w:t>
            </w:r>
            <w:r w:rsidR="00894371">
              <w:rPr>
                <w:spacing w:val="-2"/>
                <w:sz w:val="24"/>
              </w:rPr>
              <w:t xml:space="preserve"> </w:t>
            </w:r>
            <w:r>
              <w:rPr>
                <w:spacing w:val="-2"/>
                <w:sz w:val="24"/>
              </w:rPr>
              <w:t>и</w:t>
            </w:r>
            <w:r w:rsidR="00894371">
              <w:rPr>
                <w:spacing w:val="-2"/>
                <w:sz w:val="24"/>
              </w:rPr>
              <w:t xml:space="preserve"> </w:t>
            </w:r>
            <w:r>
              <w:rPr>
                <w:spacing w:val="-2"/>
                <w:sz w:val="24"/>
              </w:rPr>
              <w:t>наставников</w:t>
            </w:r>
            <w:r>
              <w:rPr>
                <w:rFonts w:ascii="Dotum" w:hAnsi="Dotum"/>
                <w:spacing w:val="-2"/>
                <w:sz w:val="24"/>
              </w:rPr>
              <w:t>)</w:t>
            </w:r>
          </w:p>
        </w:tc>
      </w:tr>
    </w:tbl>
    <w:p w:rsidR="00E9391E" w:rsidRDefault="00894371">
      <w:pPr>
        <w:pStyle w:val="1"/>
        <w:spacing w:line="269" w:lineRule="exact"/>
        <w:ind w:left="2149"/>
      </w:pPr>
      <w:r>
        <w:t>3.4</w:t>
      </w:r>
      <w:r w:rsidR="00A90EB3">
        <w:t>.</w:t>
      </w:r>
      <w:r w:rsidR="00A90EB3">
        <w:rPr>
          <w:spacing w:val="-6"/>
        </w:rPr>
        <w:t xml:space="preserve"> </w:t>
      </w:r>
      <w:r w:rsidR="00A90EB3">
        <w:t>Система</w:t>
      </w:r>
      <w:r w:rsidR="00A90EB3">
        <w:rPr>
          <w:spacing w:val="-2"/>
        </w:rPr>
        <w:t xml:space="preserve"> </w:t>
      </w:r>
      <w:r w:rsidR="00A90EB3">
        <w:t>условий</w:t>
      </w:r>
      <w:r w:rsidR="00A90EB3">
        <w:rPr>
          <w:spacing w:val="-3"/>
        </w:rPr>
        <w:t xml:space="preserve"> </w:t>
      </w:r>
      <w:r w:rsidR="00A90EB3">
        <w:t>реализации</w:t>
      </w:r>
      <w:r>
        <w:t xml:space="preserve"> </w:t>
      </w:r>
      <w:r w:rsidR="00A90EB3">
        <w:t>основной</w:t>
      </w:r>
      <w:r w:rsidR="00A90EB3">
        <w:rPr>
          <w:spacing w:val="-1"/>
        </w:rPr>
        <w:t xml:space="preserve"> </w:t>
      </w:r>
      <w:r w:rsidR="00A90EB3">
        <w:t>образовательной</w:t>
      </w:r>
      <w:r w:rsidR="00A90EB3">
        <w:rPr>
          <w:spacing w:val="-4"/>
        </w:rPr>
        <w:t xml:space="preserve"> </w:t>
      </w:r>
      <w:r w:rsidR="00A90EB3">
        <w:rPr>
          <w:spacing w:val="-2"/>
        </w:rPr>
        <w:t>программы</w:t>
      </w:r>
    </w:p>
    <w:p w:rsidR="00E9391E" w:rsidRDefault="00A90EB3">
      <w:pPr>
        <w:pStyle w:val="a3"/>
        <w:spacing w:line="276" w:lineRule="auto"/>
        <w:ind w:right="690" w:firstLine="566"/>
      </w:pPr>
      <w: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9391E" w:rsidRDefault="00A90EB3">
      <w:pPr>
        <w:pStyle w:val="a3"/>
        <w:spacing w:line="276" w:lineRule="auto"/>
        <w:ind w:right="687" w:firstLine="432"/>
      </w:pPr>
      <w:r>
        <w:t>Сохранение и укрепление здоровья обучающихся, приобщение к здоровому образу жизни</w:t>
      </w:r>
      <w:r>
        <w:rPr>
          <w:spacing w:val="40"/>
        </w:rPr>
        <w:t xml:space="preserve"> </w:t>
      </w:r>
      <w:r>
        <w:t>(далее – ЗОЖ) является неотъемлемым принципом ОП школы.</w:t>
      </w:r>
    </w:p>
    <w:p w:rsidR="00E9391E" w:rsidRDefault="00A90EB3">
      <w:pPr>
        <w:pStyle w:val="a3"/>
        <w:spacing w:before="2"/>
        <w:ind w:left="1832"/>
      </w:pPr>
      <w:r>
        <w:t>Программа</w:t>
      </w:r>
      <w:r>
        <w:rPr>
          <w:spacing w:val="-4"/>
        </w:rPr>
        <w:t xml:space="preserve"> </w:t>
      </w:r>
      <w:r>
        <w:t>деятельности</w:t>
      </w:r>
      <w:r>
        <w:rPr>
          <w:spacing w:val="-4"/>
        </w:rPr>
        <w:t xml:space="preserve"> </w:t>
      </w:r>
      <w:r>
        <w:t>по</w:t>
      </w:r>
      <w:r>
        <w:rPr>
          <w:spacing w:val="-1"/>
        </w:rPr>
        <w:t xml:space="preserve"> </w:t>
      </w:r>
      <w:r>
        <w:t>данному</w:t>
      </w:r>
      <w:r>
        <w:rPr>
          <w:spacing w:val="-11"/>
        </w:rPr>
        <w:t xml:space="preserve"> </w:t>
      </w:r>
      <w:r>
        <w:t>направлению</w:t>
      </w:r>
      <w:r>
        <w:rPr>
          <w:spacing w:val="-2"/>
        </w:rPr>
        <w:t xml:space="preserve"> включает:</w:t>
      </w:r>
    </w:p>
    <w:p w:rsidR="00E9391E" w:rsidRDefault="00A90EB3">
      <w:pPr>
        <w:pStyle w:val="a5"/>
        <w:numPr>
          <w:ilvl w:val="0"/>
          <w:numId w:val="2"/>
        </w:numPr>
        <w:tabs>
          <w:tab w:val="left" w:pos="2111"/>
        </w:tabs>
        <w:spacing w:before="41"/>
        <w:ind w:left="2110" w:hanging="145"/>
        <w:jc w:val="left"/>
        <w:rPr>
          <w:rFonts w:ascii="Symbol" w:hAnsi="Symbol"/>
          <w:sz w:val="20"/>
        </w:rPr>
      </w:pPr>
      <w:r>
        <w:rPr>
          <w:sz w:val="24"/>
        </w:rPr>
        <w:t>создание</w:t>
      </w:r>
      <w:r>
        <w:rPr>
          <w:spacing w:val="-9"/>
          <w:sz w:val="24"/>
        </w:rPr>
        <w:t xml:space="preserve"> </w:t>
      </w:r>
      <w:r>
        <w:rPr>
          <w:sz w:val="24"/>
        </w:rPr>
        <w:t>в</w:t>
      </w:r>
      <w:r>
        <w:rPr>
          <w:spacing w:val="-4"/>
          <w:sz w:val="24"/>
        </w:rPr>
        <w:t xml:space="preserve"> </w:t>
      </w:r>
      <w:r>
        <w:rPr>
          <w:sz w:val="24"/>
        </w:rPr>
        <w:t>школе</w:t>
      </w:r>
      <w:r>
        <w:rPr>
          <w:spacing w:val="-7"/>
          <w:sz w:val="24"/>
        </w:rPr>
        <w:t xml:space="preserve"> </w:t>
      </w:r>
      <w:r>
        <w:rPr>
          <w:sz w:val="24"/>
        </w:rPr>
        <w:t>безопасной и</w:t>
      </w:r>
      <w:r>
        <w:rPr>
          <w:spacing w:val="-5"/>
          <w:sz w:val="24"/>
        </w:rPr>
        <w:t xml:space="preserve"> </w:t>
      </w:r>
      <w:r>
        <w:rPr>
          <w:sz w:val="24"/>
        </w:rPr>
        <w:t xml:space="preserve">здоровьесберегающей </w:t>
      </w:r>
      <w:r>
        <w:rPr>
          <w:spacing w:val="-2"/>
          <w:sz w:val="24"/>
        </w:rPr>
        <w:t>среды;</w:t>
      </w:r>
    </w:p>
    <w:p w:rsidR="00E9391E" w:rsidRDefault="00A90EB3">
      <w:pPr>
        <w:pStyle w:val="a5"/>
        <w:numPr>
          <w:ilvl w:val="0"/>
          <w:numId w:val="2"/>
        </w:numPr>
        <w:tabs>
          <w:tab w:val="left" w:pos="2111"/>
        </w:tabs>
        <w:spacing w:before="41" w:line="276" w:lineRule="auto"/>
        <w:ind w:right="690" w:firstLine="566"/>
        <w:jc w:val="left"/>
        <w:rPr>
          <w:rFonts w:ascii="Symbol" w:hAnsi="Symbol"/>
          <w:sz w:val="20"/>
        </w:rPr>
      </w:pPr>
      <w:r>
        <w:rPr>
          <w:sz w:val="24"/>
        </w:rPr>
        <w:t>формирование у школьников теоретических знаний и навыков реализации ЗОЖ и безопасности жизнедеятельности, воспитания ответственности за собственное здоровье;</w:t>
      </w:r>
    </w:p>
    <w:p w:rsidR="00E9391E" w:rsidRDefault="00A90EB3">
      <w:pPr>
        <w:pStyle w:val="a5"/>
        <w:numPr>
          <w:ilvl w:val="0"/>
          <w:numId w:val="2"/>
        </w:numPr>
        <w:tabs>
          <w:tab w:val="left" w:pos="2111"/>
          <w:tab w:val="left" w:pos="5193"/>
          <w:tab w:val="left" w:pos="8161"/>
        </w:tabs>
        <w:spacing w:line="276" w:lineRule="auto"/>
        <w:ind w:right="690" w:firstLine="566"/>
        <w:jc w:val="left"/>
        <w:rPr>
          <w:rFonts w:ascii="Symbol" w:hAnsi="Symbol"/>
          <w:sz w:val="20"/>
        </w:rPr>
      </w:pPr>
      <w:r>
        <w:rPr>
          <w:sz w:val="24"/>
        </w:rPr>
        <w:t>программу</w:t>
      </w:r>
      <w:r>
        <w:rPr>
          <w:spacing w:val="40"/>
          <w:sz w:val="24"/>
        </w:rPr>
        <w:t xml:space="preserve"> </w:t>
      </w:r>
      <w:r>
        <w:rPr>
          <w:sz w:val="24"/>
        </w:rPr>
        <w:t>наблюдения</w:t>
      </w:r>
      <w:r>
        <w:rPr>
          <w:spacing w:val="40"/>
          <w:sz w:val="24"/>
        </w:rPr>
        <w:t xml:space="preserve"> </w:t>
      </w:r>
      <w:r w:rsidR="00894371">
        <w:rPr>
          <w:sz w:val="24"/>
        </w:rPr>
        <w:t xml:space="preserve">за </w:t>
      </w:r>
      <w:r>
        <w:rPr>
          <w:sz w:val="24"/>
        </w:rPr>
        <w:t>состоянием</w:t>
      </w:r>
      <w:r>
        <w:rPr>
          <w:spacing w:val="40"/>
          <w:sz w:val="24"/>
        </w:rPr>
        <w:t xml:space="preserve"> </w:t>
      </w:r>
      <w:r w:rsidR="00894371">
        <w:rPr>
          <w:sz w:val="24"/>
        </w:rPr>
        <w:t xml:space="preserve">психического </w:t>
      </w:r>
      <w:r>
        <w:rPr>
          <w:sz w:val="24"/>
        </w:rPr>
        <w:t>и</w:t>
      </w:r>
      <w:r>
        <w:rPr>
          <w:spacing w:val="40"/>
          <w:sz w:val="24"/>
        </w:rPr>
        <w:t xml:space="preserve"> </w:t>
      </w:r>
      <w:r>
        <w:rPr>
          <w:sz w:val="24"/>
        </w:rPr>
        <w:t>физического</w:t>
      </w:r>
      <w:r>
        <w:rPr>
          <w:spacing w:val="40"/>
          <w:sz w:val="24"/>
        </w:rPr>
        <w:t xml:space="preserve"> </w:t>
      </w:r>
      <w:r>
        <w:rPr>
          <w:sz w:val="24"/>
        </w:rPr>
        <w:t xml:space="preserve">здоровья </w:t>
      </w:r>
      <w:r>
        <w:rPr>
          <w:spacing w:val="-2"/>
          <w:sz w:val="24"/>
        </w:rPr>
        <w:t>обучающихся.</w:t>
      </w:r>
    </w:p>
    <w:p w:rsidR="00E9391E" w:rsidRDefault="00A90EB3">
      <w:pPr>
        <w:pStyle w:val="a3"/>
        <w:spacing w:line="276" w:lineRule="auto"/>
        <w:ind w:firstLine="360"/>
        <w:jc w:val="left"/>
      </w:pPr>
      <w:r>
        <w:t>Режим</w:t>
      </w:r>
      <w:r>
        <w:rPr>
          <w:spacing w:val="80"/>
        </w:rPr>
        <w:t xml:space="preserve"> </w:t>
      </w:r>
      <w:r>
        <w:t>функционирования</w:t>
      </w:r>
      <w:r>
        <w:rPr>
          <w:spacing w:val="80"/>
        </w:rPr>
        <w:t xml:space="preserve"> </w:t>
      </w:r>
      <w:r>
        <w:t>школы</w:t>
      </w:r>
      <w:r>
        <w:rPr>
          <w:spacing w:val="80"/>
        </w:rPr>
        <w:t xml:space="preserve"> </w:t>
      </w:r>
      <w:r>
        <w:t>в</w:t>
      </w:r>
      <w:r>
        <w:rPr>
          <w:spacing w:val="80"/>
        </w:rPr>
        <w:t xml:space="preserve"> </w:t>
      </w:r>
      <w:r>
        <w:t>урочное</w:t>
      </w:r>
      <w:r>
        <w:rPr>
          <w:spacing w:val="80"/>
        </w:rPr>
        <w:t xml:space="preserve"> </w:t>
      </w:r>
      <w:r>
        <w:t>и</w:t>
      </w:r>
      <w:r>
        <w:rPr>
          <w:spacing w:val="80"/>
        </w:rPr>
        <w:t xml:space="preserve"> </w:t>
      </w:r>
      <w:r>
        <w:t>внеурочное</w:t>
      </w:r>
      <w:r>
        <w:rPr>
          <w:spacing w:val="80"/>
        </w:rPr>
        <w:t xml:space="preserve"> </w:t>
      </w:r>
      <w:r>
        <w:t>время</w:t>
      </w:r>
      <w:r>
        <w:rPr>
          <w:spacing w:val="80"/>
        </w:rPr>
        <w:t xml:space="preserve"> </w:t>
      </w:r>
      <w:r>
        <w:t>определяется</w:t>
      </w:r>
      <w:r>
        <w:rPr>
          <w:spacing w:val="40"/>
        </w:rPr>
        <w:t xml:space="preserve"> </w:t>
      </w:r>
      <w:r>
        <w:t>действующими санитарно-гигиеническими требованиями.</w:t>
      </w:r>
    </w:p>
    <w:p w:rsidR="00E9391E" w:rsidRDefault="00A90EB3">
      <w:pPr>
        <w:pStyle w:val="a5"/>
        <w:numPr>
          <w:ilvl w:val="0"/>
          <w:numId w:val="2"/>
        </w:numPr>
        <w:tabs>
          <w:tab w:val="left" w:pos="2111"/>
        </w:tabs>
        <w:spacing w:before="2" w:line="276" w:lineRule="auto"/>
        <w:ind w:right="691" w:firstLine="566"/>
        <w:rPr>
          <w:rFonts w:ascii="Symbol" w:hAnsi="Symbol"/>
          <w:sz w:val="20"/>
        </w:rPr>
      </w:pPr>
      <w:r>
        <w:rPr>
          <w:sz w:val="24"/>
        </w:rPr>
        <w:t>Расписание уроков составляется с учетом шкалы трудности учебных предметов. Для первоклассников организован щадящий режим учебного процесса, предусматривающий «ступенчатый» метод наращивания учебной нагрузки;</w:t>
      </w:r>
    </w:p>
    <w:p w:rsidR="00E9391E" w:rsidRDefault="00A90EB3">
      <w:pPr>
        <w:pStyle w:val="a5"/>
        <w:numPr>
          <w:ilvl w:val="0"/>
          <w:numId w:val="2"/>
        </w:numPr>
        <w:tabs>
          <w:tab w:val="left" w:pos="2111"/>
        </w:tabs>
        <w:spacing w:line="276" w:lineRule="auto"/>
        <w:ind w:right="690" w:firstLine="566"/>
        <w:rPr>
          <w:rFonts w:ascii="Symbol" w:hAnsi="Symbol"/>
          <w:sz w:val="20"/>
        </w:rPr>
      </w:pPr>
      <w:r>
        <w:rPr>
          <w:sz w:val="24"/>
        </w:rPr>
        <w:t>Уроки физкультуры посещают</w:t>
      </w:r>
      <w:r>
        <w:rPr>
          <w:spacing w:val="40"/>
          <w:sz w:val="24"/>
        </w:rPr>
        <w:t xml:space="preserve"> </w:t>
      </w:r>
      <w:r>
        <w:rPr>
          <w:sz w:val="24"/>
        </w:rPr>
        <w:t xml:space="preserve">все обучающиеся. В зависимости от состояния здоровья они распределены по 3 медицинским группам – основной, подготовительной, </w:t>
      </w:r>
      <w:r>
        <w:rPr>
          <w:spacing w:val="-2"/>
          <w:sz w:val="24"/>
        </w:rPr>
        <w:t>лечебной;</w:t>
      </w:r>
    </w:p>
    <w:p w:rsidR="00E9391E" w:rsidRDefault="00A90EB3">
      <w:pPr>
        <w:pStyle w:val="a5"/>
        <w:numPr>
          <w:ilvl w:val="0"/>
          <w:numId w:val="2"/>
        </w:numPr>
        <w:tabs>
          <w:tab w:val="left" w:pos="2111"/>
        </w:tabs>
        <w:spacing w:line="276" w:lineRule="auto"/>
        <w:ind w:right="683" w:firstLine="566"/>
        <w:rPr>
          <w:rFonts w:ascii="Symbol" w:hAnsi="Symbol"/>
          <w:sz w:val="20"/>
        </w:rPr>
      </w:pPr>
      <w:r>
        <w:rPr>
          <w:sz w:val="24"/>
        </w:rPr>
        <w:t>С целью профилактики утомления обучающихся, нарушения зрения, осанки на уроках проводятся физкультминутки и гимнастика для глаз</w:t>
      </w:r>
      <w:r>
        <w:rPr>
          <w:spacing w:val="80"/>
          <w:sz w:val="24"/>
        </w:rPr>
        <w:t xml:space="preserve"> </w:t>
      </w:r>
      <w:r>
        <w:rPr>
          <w:sz w:val="24"/>
        </w:rPr>
        <w:t>при обучении письму, чтению, математике;</w:t>
      </w:r>
    </w:p>
    <w:p w:rsidR="00E9391E" w:rsidRPr="00894371" w:rsidRDefault="00A90EB3" w:rsidP="00894371">
      <w:pPr>
        <w:pStyle w:val="a5"/>
        <w:numPr>
          <w:ilvl w:val="0"/>
          <w:numId w:val="2"/>
        </w:numPr>
        <w:tabs>
          <w:tab w:val="left" w:pos="2111"/>
        </w:tabs>
        <w:spacing w:before="67" w:line="276" w:lineRule="auto"/>
        <w:ind w:right="700" w:firstLine="566"/>
        <w:rPr>
          <w:sz w:val="24"/>
        </w:rPr>
      </w:pPr>
      <w:r w:rsidRPr="00894371">
        <w:rPr>
          <w:sz w:val="24"/>
        </w:rPr>
        <w:t>Для реализации биологической потребности детского организма в двигательной активности, кроме уроков физкультуры, проводят</w:t>
      </w:r>
      <w:r w:rsidR="00894371" w:rsidRPr="00894371">
        <w:rPr>
          <w:sz w:val="24"/>
        </w:rPr>
        <w:t>ся разминка- гимнастика перед первы</w:t>
      </w:r>
      <w:r w:rsidRPr="00894371">
        <w:rPr>
          <w:sz w:val="24"/>
        </w:rPr>
        <w:t>м уроком,</w:t>
      </w:r>
      <w:r w:rsidRPr="00894371">
        <w:rPr>
          <w:spacing w:val="40"/>
          <w:sz w:val="24"/>
        </w:rPr>
        <w:t xml:space="preserve">  </w:t>
      </w:r>
      <w:r w:rsidRPr="00894371">
        <w:rPr>
          <w:sz w:val="24"/>
        </w:rPr>
        <w:t>подвижные</w:t>
      </w:r>
      <w:r w:rsidRPr="00894371">
        <w:rPr>
          <w:spacing w:val="40"/>
          <w:sz w:val="24"/>
        </w:rPr>
        <w:t xml:space="preserve">  </w:t>
      </w:r>
      <w:r w:rsidRPr="00894371">
        <w:rPr>
          <w:sz w:val="24"/>
        </w:rPr>
        <w:t>игры</w:t>
      </w:r>
      <w:r w:rsidRPr="00894371">
        <w:rPr>
          <w:spacing w:val="40"/>
          <w:sz w:val="24"/>
        </w:rPr>
        <w:t xml:space="preserve">  </w:t>
      </w:r>
      <w:r w:rsidRPr="00894371">
        <w:rPr>
          <w:sz w:val="24"/>
        </w:rPr>
        <w:t>на</w:t>
      </w:r>
      <w:r w:rsidRPr="00894371">
        <w:rPr>
          <w:spacing w:val="40"/>
          <w:sz w:val="24"/>
        </w:rPr>
        <w:t xml:space="preserve">  </w:t>
      </w:r>
      <w:r w:rsidR="00894371" w:rsidRPr="00894371">
        <w:rPr>
          <w:spacing w:val="40"/>
          <w:sz w:val="24"/>
        </w:rPr>
        <w:t>15</w:t>
      </w:r>
      <w:r w:rsidRPr="00894371">
        <w:rPr>
          <w:sz w:val="24"/>
        </w:rPr>
        <w:t>-минутных</w:t>
      </w:r>
      <w:r w:rsidRPr="00894371">
        <w:rPr>
          <w:spacing w:val="40"/>
          <w:sz w:val="24"/>
        </w:rPr>
        <w:t xml:space="preserve">  </w:t>
      </w:r>
      <w:r w:rsidRPr="00894371">
        <w:rPr>
          <w:sz w:val="24"/>
        </w:rPr>
        <w:t>переменах</w:t>
      </w:r>
      <w:r w:rsidRPr="00894371">
        <w:rPr>
          <w:spacing w:val="40"/>
          <w:sz w:val="24"/>
        </w:rPr>
        <w:t xml:space="preserve">  </w:t>
      </w:r>
      <w:r w:rsidRPr="00894371">
        <w:rPr>
          <w:sz w:val="24"/>
        </w:rPr>
        <w:t>и</w:t>
      </w:r>
      <w:r w:rsidRPr="00894371">
        <w:rPr>
          <w:spacing w:val="40"/>
          <w:sz w:val="24"/>
        </w:rPr>
        <w:t xml:space="preserve">  </w:t>
      </w:r>
      <w:r w:rsidRPr="00894371">
        <w:rPr>
          <w:sz w:val="24"/>
        </w:rPr>
        <w:t>в</w:t>
      </w:r>
      <w:r w:rsidRPr="00894371">
        <w:rPr>
          <w:spacing w:val="40"/>
          <w:sz w:val="24"/>
        </w:rPr>
        <w:t xml:space="preserve">  </w:t>
      </w:r>
      <w:r w:rsidRPr="00894371">
        <w:rPr>
          <w:sz w:val="24"/>
        </w:rPr>
        <w:t>послеурочное</w:t>
      </w:r>
      <w:r w:rsidRPr="00894371">
        <w:rPr>
          <w:spacing w:val="40"/>
          <w:sz w:val="24"/>
        </w:rPr>
        <w:t xml:space="preserve">  </w:t>
      </w:r>
      <w:r w:rsidRPr="00894371">
        <w:rPr>
          <w:sz w:val="24"/>
        </w:rPr>
        <w:t>время,</w:t>
      </w:r>
      <w:r w:rsidR="00894371">
        <w:rPr>
          <w:sz w:val="24"/>
        </w:rPr>
        <w:t xml:space="preserve"> </w:t>
      </w:r>
      <w:r w:rsidRPr="00894371">
        <w:rPr>
          <w:sz w:val="24"/>
        </w:rPr>
        <w:t>динамические занятия в 1 кл</w:t>
      </w:r>
      <w:r w:rsidR="00894371">
        <w:rPr>
          <w:sz w:val="24"/>
        </w:rPr>
        <w:t>ассе</w:t>
      </w:r>
      <w:r w:rsidRPr="00894371">
        <w:rPr>
          <w:sz w:val="24"/>
        </w:rPr>
        <w:t xml:space="preserve"> (проводимые при соответствующих погодных условиях на открытом воздухе), проводятся внеурочные спортивные мероприятия.</w:t>
      </w:r>
    </w:p>
    <w:p w:rsidR="00E9391E" w:rsidRDefault="00A90EB3">
      <w:pPr>
        <w:pStyle w:val="a5"/>
        <w:numPr>
          <w:ilvl w:val="0"/>
          <w:numId w:val="2"/>
        </w:numPr>
        <w:tabs>
          <w:tab w:val="left" w:pos="2111"/>
        </w:tabs>
        <w:spacing w:line="276" w:lineRule="auto"/>
        <w:ind w:right="681" w:firstLine="566"/>
        <w:rPr>
          <w:rFonts w:ascii="Symbol" w:hAnsi="Symbol"/>
          <w:sz w:val="20"/>
        </w:rPr>
      </w:pPr>
      <w:r>
        <w:rPr>
          <w:sz w:val="24"/>
        </w:rPr>
        <w:t>Двигательная деятельность обучающихся</w:t>
      </w:r>
      <w:r>
        <w:rPr>
          <w:spacing w:val="40"/>
          <w:sz w:val="24"/>
        </w:rPr>
        <w:t xml:space="preserve"> </w:t>
      </w:r>
      <w:r>
        <w:rPr>
          <w:sz w:val="24"/>
        </w:rPr>
        <w:t>составляет 30-40% времени образовательного процесса;</w:t>
      </w:r>
    </w:p>
    <w:p w:rsidR="00E9391E" w:rsidRDefault="00A90EB3">
      <w:pPr>
        <w:pStyle w:val="a5"/>
        <w:numPr>
          <w:ilvl w:val="0"/>
          <w:numId w:val="2"/>
        </w:numPr>
        <w:tabs>
          <w:tab w:val="left" w:pos="2111"/>
        </w:tabs>
        <w:spacing w:before="1" w:line="273" w:lineRule="auto"/>
        <w:ind w:right="694" w:firstLine="566"/>
        <w:rPr>
          <w:rFonts w:ascii="Symbol" w:hAnsi="Symbol"/>
          <w:sz w:val="24"/>
        </w:rPr>
      </w:pPr>
      <w:r>
        <w:rPr>
          <w:sz w:val="24"/>
        </w:rPr>
        <w:t>Используемые учебные издания, технические средства обучения и процедуры их использования соответствуют нормативным гигиеническим требованиям.</w:t>
      </w:r>
    </w:p>
    <w:p w:rsidR="00E9391E" w:rsidRDefault="00A90EB3">
      <w:pPr>
        <w:pStyle w:val="a3"/>
        <w:spacing w:before="1" w:line="276" w:lineRule="auto"/>
        <w:ind w:right="696" w:firstLine="706"/>
      </w:pPr>
      <w:r>
        <w:lastRenderedPageBreak/>
        <w:t>Организовано питание обучающихся: горячие завтраки для всех обучающихся, обеды для тех, кто посещает ГПД.</w:t>
      </w:r>
    </w:p>
    <w:p w:rsidR="00E9391E" w:rsidRDefault="00A90EB3">
      <w:pPr>
        <w:pStyle w:val="a3"/>
        <w:spacing w:line="280" w:lineRule="auto"/>
        <w:ind w:right="690" w:firstLine="706"/>
      </w:pPr>
      <w:r>
        <w:t>Обеспечивается соблюдение</w:t>
      </w:r>
      <w:r>
        <w:rPr>
          <w:spacing w:val="40"/>
        </w:rPr>
        <w:t xml:space="preserve"> </w:t>
      </w:r>
      <w:r>
        <w:t>требований к санитарному состоянию помещений и иным санитарно-бытовым условиям.</w:t>
      </w:r>
    </w:p>
    <w:p w:rsidR="00E9391E" w:rsidRDefault="00A90EB3" w:rsidP="00894371">
      <w:pPr>
        <w:pStyle w:val="a3"/>
        <w:spacing w:line="276" w:lineRule="auto"/>
        <w:ind w:right="683" w:firstLine="706"/>
      </w:pPr>
      <w:r>
        <w:t>Теоретические знания по вопросу здорового образа жизни школьники</w:t>
      </w:r>
      <w:r>
        <w:rPr>
          <w:spacing w:val="40"/>
        </w:rPr>
        <w:t xml:space="preserve"> </w:t>
      </w:r>
      <w:r>
        <w:t>пополняют через содержание предметов «окружающий мир», «физическая культура». Кроме того, в продолжение работы, начатой в дошкольных</w:t>
      </w:r>
      <w:r>
        <w:rPr>
          <w:spacing w:val="-2"/>
        </w:rPr>
        <w:t xml:space="preserve"> </w:t>
      </w:r>
      <w:r>
        <w:t>образовательных учреждениях, для развития и</w:t>
      </w:r>
      <w:r>
        <w:rPr>
          <w:spacing w:val="80"/>
        </w:rPr>
        <w:t xml:space="preserve"> </w:t>
      </w:r>
      <w:r>
        <w:t>закрепления</w:t>
      </w:r>
      <w:r>
        <w:rPr>
          <w:spacing w:val="79"/>
        </w:rPr>
        <w:t xml:space="preserve"> </w:t>
      </w:r>
      <w:r>
        <w:t>привычки</w:t>
      </w:r>
      <w:r>
        <w:rPr>
          <w:spacing w:val="76"/>
        </w:rPr>
        <w:t xml:space="preserve"> </w:t>
      </w:r>
      <w:r>
        <w:t>соблюдения</w:t>
      </w:r>
      <w:r>
        <w:rPr>
          <w:spacing w:val="79"/>
        </w:rPr>
        <w:t xml:space="preserve"> </w:t>
      </w:r>
      <w:r>
        <w:t>гигиенических</w:t>
      </w:r>
      <w:r>
        <w:rPr>
          <w:spacing w:val="74"/>
        </w:rPr>
        <w:t xml:space="preserve"> </w:t>
      </w:r>
      <w:r>
        <w:t>навыков</w:t>
      </w:r>
      <w:r>
        <w:rPr>
          <w:spacing w:val="80"/>
        </w:rPr>
        <w:t xml:space="preserve"> </w:t>
      </w:r>
      <w:r>
        <w:t>реализуется</w:t>
      </w:r>
      <w:r>
        <w:rPr>
          <w:spacing w:val="79"/>
        </w:rPr>
        <w:t xml:space="preserve"> </w:t>
      </w:r>
      <w:r>
        <w:t>программа</w:t>
      </w:r>
      <w:r w:rsidR="00894371">
        <w:t xml:space="preserve"> </w:t>
      </w:r>
      <w:r>
        <w:t>«</w:t>
      </w:r>
      <w:r w:rsidR="00894371">
        <w:t>Разговор о правильном питании</w:t>
      </w:r>
      <w:r>
        <w:t>». Программа имеет практико-ориентированный характер и дает рекомендации, ответы на конкретные вопросы, соответственно возрастным особенностям детей. Организация рабочего места, выполнения домашнего задания, роли того или иного физического упражнения и его сочетании с учебной работой, вопросы режима дня, правильного питания, полезных и вредных привычках – лишь некоторые</w:t>
      </w:r>
      <w:r>
        <w:rPr>
          <w:spacing w:val="40"/>
        </w:rPr>
        <w:t xml:space="preserve"> </w:t>
      </w:r>
      <w:r>
        <w:t>из них.</w:t>
      </w:r>
    </w:p>
    <w:p w:rsidR="00E9391E" w:rsidRDefault="00A90EB3">
      <w:pPr>
        <w:pStyle w:val="a3"/>
        <w:spacing w:line="276" w:lineRule="auto"/>
        <w:ind w:right="700" w:firstLine="706"/>
      </w:pPr>
      <w:r>
        <w:t>В создании психологического комфорта и обеспечении эмоциональной разгрузки обучающихся используются возможности игровой комнаты.</w:t>
      </w:r>
    </w:p>
    <w:p w:rsidR="00E9391E" w:rsidRDefault="00A90EB3">
      <w:pPr>
        <w:pStyle w:val="2"/>
        <w:ind w:left="2105"/>
      </w:pPr>
      <w:r>
        <w:t>Медицинское</w:t>
      </w:r>
      <w:r>
        <w:rPr>
          <w:spacing w:val="-4"/>
        </w:rPr>
        <w:t xml:space="preserve"> </w:t>
      </w:r>
      <w:r>
        <w:t>обеспечение</w:t>
      </w:r>
      <w:r>
        <w:rPr>
          <w:spacing w:val="-4"/>
        </w:rPr>
        <w:t xml:space="preserve"> </w:t>
      </w:r>
      <w:r>
        <w:t>обучающихся</w:t>
      </w:r>
      <w:r>
        <w:rPr>
          <w:spacing w:val="-1"/>
        </w:rPr>
        <w:t xml:space="preserve"> </w:t>
      </w:r>
      <w:r>
        <w:rPr>
          <w:spacing w:val="-2"/>
        </w:rPr>
        <w:t>включает:</w:t>
      </w:r>
    </w:p>
    <w:p w:rsidR="00E9391E" w:rsidRDefault="00A90EB3">
      <w:pPr>
        <w:pStyle w:val="a5"/>
        <w:numPr>
          <w:ilvl w:val="0"/>
          <w:numId w:val="2"/>
        </w:numPr>
        <w:tabs>
          <w:tab w:val="left" w:pos="2250"/>
        </w:tabs>
        <w:spacing w:before="32"/>
        <w:ind w:left="2249" w:hanging="284"/>
        <w:rPr>
          <w:rFonts w:ascii="Symbol" w:hAnsi="Symbol"/>
          <w:sz w:val="20"/>
        </w:rPr>
      </w:pPr>
      <w:r>
        <w:rPr>
          <w:sz w:val="24"/>
        </w:rPr>
        <w:t>оказание</w:t>
      </w:r>
      <w:r>
        <w:rPr>
          <w:spacing w:val="-7"/>
          <w:sz w:val="24"/>
        </w:rPr>
        <w:t xml:space="preserve"> </w:t>
      </w:r>
      <w:r>
        <w:rPr>
          <w:sz w:val="24"/>
        </w:rPr>
        <w:t>неотложной и</w:t>
      </w:r>
      <w:r>
        <w:rPr>
          <w:spacing w:val="-5"/>
          <w:sz w:val="24"/>
        </w:rPr>
        <w:t xml:space="preserve"> </w:t>
      </w:r>
      <w:r>
        <w:rPr>
          <w:sz w:val="24"/>
        </w:rPr>
        <w:t>скорой</w:t>
      </w:r>
      <w:r>
        <w:rPr>
          <w:spacing w:val="-5"/>
          <w:sz w:val="24"/>
        </w:rPr>
        <w:t xml:space="preserve"> </w:t>
      </w:r>
      <w:r>
        <w:rPr>
          <w:sz w:val="24"/>
        </w:rPr>
        <w:t>медицинской</w:t>
      </w:r>
      <w:r>
        <w:rPr>
          <w:spacing w:val="1"/>
          <w:sz w:val="24"/>
        </w:rPr>
        <w:t xml:space="preserve"> </w:t>
      </w:r>
      <w:r>
        <w:rPr>
          <w:spacing w:val="-2"/>
          <w:sz w:val="24"/>
        </w:rPr>
        <w:t>помощи;</w:t>
      </w:r>
    </w:p>
    <w:p w:rsidR="00E9391E" w:rsidRDefault="00A90EB3">
      <w:pPr>
        <w:pStyle w:val="a5"/>
        <w:numPr>
          <w:ilvl w:val="0"/>
          <w:numId w:val="2"/>
        </w:numPr>
        <w:tabs>
          <w:tab w:val="left" w:pos="2111"/>
        </w:tabs>
        <w:spacing w:before="41" w:line="276" w:lineRule="auto"/>
        <w:ind w:right="689" w:firstLine="566"/>
        <w:rPr>
          <w:rFonts w:ascii="Symbol" w:hAnsi="Symbol"/>
          <w:sz w:val="20"/>
        </w:rPr>
      </w:pPr>
      <w:r>
        <w:rPr>
          <w:sz w:val="24"/>
        </w:rPr>
        <w:t>профилактические медицинские осмотры; профилактические мероприятия по предупреждению заболеваний органов зрения, пищеварения, опорно-двигательного аппарата, вызванных</w:t>
      </w:r>
      <w:r>
        <w:rPr>
          <w:spacing w:val="40"/>
          <w:sz w:val="24"/>
        </w:rPr>
        <w:t xml:space="preserve"> </w:t>
      </w:r>
      <w:r>
        <w:rPr>
          <w:sz w:val="24"/>
        </w:rPr>
        <w:t>острыми респираторными вирусными инфекциями;</w:t>
      </w:r>
    </w:p>
    <w:p w:rsidR="00E9391E" w:rsidRDefault="00A90EB3">
      <w:pPr>
        <w:pStyle w:val="a5"/>
        <w:numPr>
          <w:ilvl w:val="0"/>
          <w:numId w:val="2"/>
        </w:numPr>
        <w:tabs>
          <w:tab w:val="left" w:pos="2111"/>
        </w:tabs>
        <w:spacing w:before="3" w:line="276" w:lineRule="auto"/>
        <w:ind w:right="693" w:firstLine="566"/>
        <w:rPr>
          <w:rFonts w:ascii="Symbol" w:hAnsi="Symbol"/>
          <w:sz w:val="20"/>
        </w:rPr>
      </w:pPr>
      <w:r>
        <w:rPr>
          <w:sz w:val="24"/>
        </w:rPr>
        <w:t>выявление ранних и скрытых форм социально значимых заболеваний, в том числе гепатитов В и С, наблюдение за тубинфицированными;</w:t>
      </w:r>
    </w:p>
    <w:p w:rsidR="00E9391E" w:rsidRDefault="00A90EB3">
      <w:pPr>
        <w:pStyle w:val="a5"/>
        <w:numPr>
          <w:ilvl w:val="0"/>
          <w:numId w:val="2"/>
        </w:numPr>
        <w:tabs>
          <w:tab w:val="left" w:pos="2173"/>
        </w:tabs>
        <w:spacing w:line="276" w:lineRule="auto"/>
        <w:ind w:left="1966" w:right="1149" w:firstLine="0"/>
        <w:rPr>
          <w:rFonts w:ascii="Symbol" w:hAnsi="Symbol"/>
          <w:sz w:val="20"/>
        </w:rPr>
      </w:pPr>
      <w:r>
        <w:rPr>
          <w:sz w:val="24"/>
        </w:rPr>
        <w:t>иммунизацию</w:t>
      </w:r>
      <w:r>
        <w:rPr>
          <w:spacing w:val="-6"/>
          <w:sz w:val="24"/>
        </w:rPr>
        <w:t xml:space="preserve"> </w:t>
      </w:r>
      <w:r>
        <w:rPr>
          <w:sz w:val="24"/>
        </w:rPr>
        <w:t>в</w:t>
      </w:r>
      <w:r>
        <w:rPr>
          <w:spacing w:val="-7"/>
          <w:sz w:val="24"/>
        </w:rPr>
        <w:t xml:space="preserve"> </w:t>
      </w:r>
      <w:r>
        <w:rPr>
          <w:sz w:val="24"/>
        </w:rPr>
        <w:t>рамках</w:t>
      </w:r>
      <w:r>
        <w:rPr>
          <w:spacing w:val="-9"/>
          <w:sz w:val="24"/>
        </w:rPr>
        <w:t xml:space="preserve"> </w:t>
      </w:r>
      <w:r>
        <w:rPr>
          <w:sz w:val="24"/>
        </w:rPr>
        <w:t>национального</w:t>
      </w:r>
      <w:r>
        <w:rPr>
          <w:spacing w:val="-4"/>
          <w:sz w:val="24"/>
        </w:rPr>
        <w:t xml:space="preserve"> </w:t>
      </w:r>
      <w:r>
        <w:rPr>
          <w:sz w:val="24"/>
        </w:rPr>
        <w:t>календаря</w:t>
      </w:r>
      <w:r>
        <w:rPr>
          <w:spacing w:val="-4"/>
          <w:sz w:val="24"/>
        </w:rPr>
        <w:t xml:space="preserve"> </w:t>
      </w:r>
      <w:r>
        <w:rPr>
          <w:sz w:val="24"/>
        </w:rPr>
        <w:t>профилактических</w:t>
      </w:r>
      <w:r>
        <w:rPr>
          <w:spacing w:val="-1"/>
          <w:sz w:val="24"/>
        </w:rPr>
        <w:t xml:space="preserve"> </w:t>
      </w:r>
      <w:r>
        <w:rPr>
          <w:sz w:val="24"/>
        </w:rPr>
        <w:t>прививок и календаря профилактических прививок по эпидемическим</w:t>
      </w:r>
      <w:r w:rsidR="00564792">
        <w:rPr>
          <w:sz w:val="24"/>
        </w:rPr>
        <w:t xml:space="preserve"> </w:t>
      </w:r>
      <w:r>
        <w:rPr>
          <w:sz w:val="24"/>
        </w:rPr>
        <w:t>показаниям.</w:t>
      </w:r>
    </w:p>
    <w:p w:rsidR="00E9391E" w:rsidRDefault="00564792" w:rsidP="00564792">
      <w:pPr>
        <w:pStyle w:val="1"/>
        <w:tabs>
          <w:tab w:val="left" w:pos="2552"/>
        </w:tabs>
        <w:ind w:left="1946"/>
        <w:jc w:val="both"/>
      </w:pPr>
      <w:r>
        <w:t xml:space="preserve">3.5. </w:t>
      </w:r>
      <w:r w:rsidR="00A90EB3">
        <w:t>Кадровые</w:t>
      </w:r>
      <w:r w:rsidR="00A90EB3">
        <w:rPr>
          <w:spacing w:val="-5"/>
        </w:rPr>
        <w:t xml:space="preserve"> </w:t>
      </w:r>
      <w:r w:rsidR="00A90EB3">
        <w:t>условия</w:t>
      </w:r>
      <w:r w:rsidR="00A90EB3">
        <w:rPr>
          <w:spacing w:val="-5"/>
        </w:rPr>
        <w:t xml:space="preserve"> </w:t>
      </w:r>
      <w:r w:rsidR="00A90EB3">
        <w:t>реализации</w:t>
      </w:r>
      <w:r w:rsidR="00A90EB3">
        <w:rPr>
          <w:spacing w:val="-6"/>
        </w:rPr>
        <w:t xml:space="preserve"> </w:t>
      </w:r>
      <w:r w:rsidR="00A90EB3">
        <w:t>основной</w:t>
      </w:r>
      <w:r w:rsidR="00A90EB3">
        <w:rPr>
          <w:spacing w:val="-3"/>
        </w:rPr>
        <w:t xml:space="preserve"> </w:t>
      </w:r>
      <w:r w:rsidR="00A90EB3">
        <w:t>образовательной</w:t>
      </w:r>
      <w:r w:rsidR="00A90EB3">
        <w:rPr>
          <w:spacing w:val="-5"/>
        </w:rPr>
        <w:t xml:space="preserve"> </w:t>
      </w:r>
      <w:r w:rsidR="00A90EB3">
        <w:rPr>
          <w:spacing w:val="-2"/>
        </w:rPr>
        <w:t>программы</w:t>
      </w:r>
    </w:p>
    <w:p w:rsidR="00E9391E" w:rsidRDefault="00A90EB3">
      <w:pPr>
        <w:pStyle w:val="a3"/>
        <w:spacing w:line="276" w:lineRule="auto"/>
        <w:ind w:right="689" w:firstLine="456"/>
      </w:pPr>
      <w:r>
        <w:t xml:space="preserve">Школа полностью комплектована педагогическими кадрами. Кадровый состав изменялся, но в целом оставался стабильным, достигшим достаточного высокого уровня профессионализма и ответственности за результаты своего труда. </w:t>
      </w:r>
    </w:p>
    <w:p w:rsidR="00E9391E" w:rsidRDefault="00A90EB3">
      <w:pPr>
        <w:pStyle w:val="a3"/>
        <w:spacing w:before="3" w:line="276" w:lineRule="auto"/>
        <w:ind w:right="687" w:firstLine="456"/>
      </w:pPr>
      <w:r>
        <w:t xml:space="preserve">Педагогический коллектив школы составляет </w:t>
      </w:r>
      <w:r w:rsidR="00564792">
        <w:t>28</w:t>
      </w:r>
      <w:r>
        <w:t xml:space="preserve"> человек.</w:t>
      </w:r>
      <w:r>
        <w:rPr>
          <w:spacing w:val="40"/>
        </w:rPr>
        <w:t xml:space="preserve"> </w:t>
      </w:r>
      <w:r>
        <w:t xml:space="preserve">Наблюдается </w:t>
      </w:r>
      <w:r w:rsidR="00564792">
        <w:t>стабильность</w:t>
      </w:r>
      <w:r>
        <w:t xml:space="preserve"> профессионального уровня педагогов.</w:t>
      </w: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603"/>
        <w:gridCol w:w="1752"/>
        <w:gridCol w:w="1046"/>
        <w:gridCol w:w="1315"/>
        <w:gridCol w:w="3495"/>
      </w:tblGrid>
      <w:tr w:rsidR="00E9391E">
        <w:trPr>
          <w:trHeight w:val="873"/>
        </w:trPr>
        <w:tc>
          <w:tcPr>
            <w:tcW w:w="538" w:type="dxa"/>
          </w:tcPr>
          <w:p w:rsidR="00E9391E" w:rsidRDefault="00A90EB3">
            <w:pPr>
              <w:pStyle w:val="TableParagraph"/>
              <w:spacing w:before="1" w:line="278" w:lineRule="auto"/>
              <w:ind w:left="139" w:right="125" w:firstLine="19"/>
              <w:rPr>
                <w:b/>
              </w:rPr>
            </w:pPr>
            <w:r>
              <w:rPr>
                <w:b/>
                <w:spacing w:val="-10"/>
              </w:rPr>
              <w:t xml:space="preserve">№ </w:t>
            </w:r>
            <w:r>
              <w:rPr>
                <w:b/>
                <w:spacing w:val="-5"/>
              </w:rPr>
              <w:t>пп</w:t>
            </w:r>
          </w:p>
        </w:tc>
        <w:tc>
          <w:tcPr>
            <w:tcW w:w="1603" w:type="dxa"/>
          </w:tcPr>
          <w:p w:rsidR="00E9391E" w:rsidRDefault="00A90EB3">
            <w:pPr>
              <w:pStyle w:val="TableParagraph"/>
              <w:spacing w:before="1"/>
              <w:ind w:left="455"/>
              <w:rPr>
                <w:b/>
              </w:rPr>
            </w:pPr>
            <w:r>
              <w:rPr>
                <w:b/>
                <w:spacing w:val="-2"/>
              </w:rPr>
              <w:t>Ф.И.О.</w:t>
            </w:r>
          </w:p>
        </w:tc>
        <w:tc>
          <w:tcPr>
            <w:tcW w:w="1752" w:type="dxa"/>
          </w:tcPr>
          <w:p w:rsidR="00E9391E" w:rsidRDefault="00A90EB3">
            <w:pPr>
              <w:pStyle w:val="TableParagraph"/>
              <w:spacing w:line="249" w:lineRule="exact"/>
              <w:ind w:left="110"/>
            </w:pPr>
            <w:r>
              <w:rPr>
                <w:spacing w:val="-2"/>
              </w:rPr>
              <w:t>Должность</w:t>
            </w:r>
          </w:p>
        </w:tc>
        <w:tc>
          <w:tcPr>
            <w:tcW w:w="1046" w:type="dxa"/>
          </w:tcPr>
          <w:p w:rsidR="00E9391E" w:rsidRDefault="00564792">
            <w:pPr>
              <w:pStyle w:val="TableParagraph"/>
              <w:spacing w:line="252" w:lineRule="exact"/>
              <w:ind w:left="303"/>
            </w:pPr>
            <w:r>
              <w:rPr>
                <w:spacing w:val="-4"/>
              </w:rPr>
              <w:t>Пед</w:t>
            </w:r>
            <w:r w:rsidR="00A90EB3">
              <w:rPr>
                <w:spacing w:val="-4"/>
              </w:rPr>
              <w:t>стаж</w:t>
            </w:r>
          </w:p>
        </w:tc>
        <w:tc>
          <w:tcPr>
            <w:tcW w:w="1315" w:type="dxa"/>
          </w:tcPr>
          <w:p w:rsidR="00E9391E" w:rsidRDefault="00A90EB3" w:rsidP="00564792">
            <w:pPr>
              <w:pStyle w:val="TableParagraph"/>
              <w:spacing w:line="278" w:lineRule="auto"/>
              <w:ind w:left="112"/>
            </w:pPr>
            <w:r>
              <w:rPr>
                <w:spacing w:val="-2"/>
              </w:rPr>
              <w:t>Квалификационная</w:t>
            </w:r>
            <w:r w:rsidR="00564792">
              <w:rPr>
                <w:spacing w:val="-2"/>
              </w:rPr>
              <w:t xml:space="preserve"> </w:t>
            </w:r>
            <w:r>
              <w:rPr>
                <w:spacing w:val="-2"/>
              </w:rPr>
              <w:t>категория</w:t>
            </w:r>
          </w:p>
        </w:tc>
        <w:tc>
          <w:tcPr>
            <w:tcW w:w="3495" w:type="dxa"/>
          </w:tcPr>
          <w:p w:rsidR="00E9391E" w:rsidRDefault="00564792" w:rsidP="00564792">
            <w:pPr>
              <w:pStyle w:val="TableParagraph"/>
              <w:spacing w:line="278" w:lineRule="auto"/>
              <w:ind w:left="112" w:right="87"/>
            </w:pPr>
            <w:r>
              <w:t>Уровень образования, учебное заведение, год окончания, полное наименование специальности</w:t>
            </w:r>
          </w:p>
        </w:tc>
      </w:tr>
      <w:tr w:rsidR="00E9391E">
        <w:trPr>
          <w:trHeight w:val="873"/>
        </w:trPr>
        <w:tc>
          <w:tcPr>
            <w:tcW w:w="538" w:type="dxa"/>
          </w:tcPr>
          <w:p w:rsidR="00E9391E" w:rsidRDefault="00A90EB3">
            <w:pPr>
              <w:pStyle w:val="TableParagraph"/>
              <w:spacing w:before="1"/>
              <w:ind w:left="165" w:right="164"/>
              <w:jc w:val="center"/>
              <w:rPr>
                <w:rFonts w:ascii="Calibri"/>
              </w:rPr>
            </w:pPr>
            <w:r>
              <w:rPr>
                <w:rFonts w:ascii="Calibri"/>
                <w:spacing w:val="-5"/>
              </w:rPr>
              <w:t>1.</w:t>
            </w:r>
          </w:p>
        </w:tc>
        <w:tc>
          <w:tcPr>
            <w:tcW w:w="1603" w:type="dxa"/>
          </w:tcPr>
          <w:p w:rsidR="00E9391E" w:rsidRDefault="00564792">
            <w:pPr>
              <w:pStyle w:val="TableParagraph"/>
              <w:spacing w:before="12" w:line="280" w:lineRule="atLeast"/>
              <w:ind w:left="110"/>
            </w:pPr>
            <w:r>
              <w:rPr>
                <w:spacing w:val="-2"/>
              </w:rPr>
              <w:t>Ховалыг Алефтина Сарыг-ооловна</w:t>
            </w:r>
          </w:p>
        </w:tc>
        <w:tc>
          <w:tcPr>
            <w:tcW w:w="1752" w:type="dxa"/>
          </w:tcPr>
          <w:p w:rsidR="00E9391E" w:rsidRDefault="00564792" w:rsidP="00564792">
            <w:pPr>
              <w:pStyle w:val="TableParagraph"/>
              <w:spacing w:line="249" w:lineRule="exact"/>
              <w:ind w:left="110"/>
            </w:pPr>
            <w:r>
              <w:rPr>
                <w:spacing w:val="-2"/>
              </w:rPr>
              <w:t>У</w:t>
            </w:r>
            <w:r w:rsidR="00A90EB3">
              <w:rPr>
                <w:spacing w:val="-2"/>
              </w:rPr>
              <w:t>читель</w:t>
            </w:r>
            <w:r>
              <w:rPr>
                <w:spacing w:val="-2"/>
              </w:rPr>
              <w:t xml:space="preserve"> </w:t>
            </w:r>
            <w:r w:rsidR="00A90EB3">
              <w:rPr>
                <w:spacing w:val="-2"/>
              </w:rPr>
              <w:t>начальных классов</w:t>
            </w:r>
          </w:p>
        </w:tc>
        <w:tc>
          <w:tcPr>
            <w:tcW w:w="1046" w:type="dxa"/>
          </w:tcPr>
          <w:p w:rsidR="00E9391E" w:rsidRDefault="00564792">
            <w:pPr>
              <w:pStyle w:val="TableParagraph"/>
              <w:spacing w:line="249" w:lineRule="exact"/>
              <w:ind w:left="275"/>
            </w:pPr>
            <w:r>
              <w:rPr>
                <w:spacing w:val="-2"/>
              </w:rPr>
              <w:t>26</w:t>
            </w:r>
          </w:p>
        </w:tc>
        <w:tc>
          <w:tcPr>
            <w:tcW w:w="1315" w:type="dxa"/>
          </w:tcPr>
          <w:p w:rsidR="00E9391E" w:rsidRDefault="00564792">
            <w:pPr>
              <w:pStyle w:val="TableParagraph"/>
              <w:spacing w:line="249" w:lineRule="exact"/>
              <w:ind w:left="304"/>
            </w:pPr>
            <w:r>
              <w:rPr>
                <w:spacing w:val="-2"/>
              </w:rPr>
              <w:t>первая</w:t>
            </w:r>
          </w:p>
        </w:tc>
        <w:tc>
          <w:tcPr>
            <w:tcW w:w="3495" w:type="dxa"/>
          </w:tcPr>
          <w:p w:rsidR="00E9391E" w:rsidRDefault="00564792" w:rsidP="00564792">
            <w:pPr>
              <w:pStyle w:val="TableParagraph"/>
              <w:spacing w:line="249" w:lineRule="exact"/>
              <w:ind w:left="112"/>
            </w:pPr>
            <w:r>
              <w:t>С</w:t>
            </w:r>
            <w:r w:rsidR="00A90EB3">
              <w:t>пециалитет</w:t>
            </w:r>
            <w:r>
              <w:rPr>
                <w:spacing w:val="64"/>
              </w:rPr>
              <w:t>,</w:t>
            </w:r>
            <w:r w:rsidRPr="00564792">
              <w:t xml:space="preserve"> ХГУ</w:t>
            </w:r>
            <w:r>
              <w:t>, 2008, дошкольная педагогика и психология</w:t>
            </w:r>
          </w:p>
        </w:tc>
      </w:tr>
    </w:tbl>
    <w:p w:rsidR="00E9391E" w:rsidRDefault="00E9391E">
      <w:pPr>
        <w:spacing w:line="280" w:lineRule="atLeast"/>
        <w:sectPr w:rsidR="00E9391E">
          <w:pgSz w:w="11910" w:h="16840"/>
          <w:pgMar w:top="900" w:right="160" w:bottom="940" w:left="300" w:header="0" w:footer="691"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603"/>
        <w:gridCol w:w="1752"/>
        <w:gridCol w:w="1046"/>
        <w:gridCol w:w="1315"/>
        <w:gridCol w:w="3495"/>
      </w:tblGrid>
      <w:tr w:rsidR="00E9391E">
        <w:trPr>
          <w:trHeight w:val="873"/>
        </w:trPr>
        <w:tc>
          <w:tcPr>
            <w:tcW w:w="538" w:type="dxa"/>
          </w:tcPr>
          <w:p w:rsidR="00E9391E" w:rsidRDefault="00A90EB3">
            <w:pPr>
              <w:pStyle w:val="TableParagraph"/>
              <w:spacing w:line="266" w:lineRule="exact"/>
              <w:ind w:right="179"/>
              <w:jc w:val="right"/>
              <w:rPr>
                <w:rFonts w:ascii="Calibri"/>
              </w:rPr>
            </w:pPr>
            <w:r>
              <w:rPr>
                <w:rFonts w:ascii="Calibri"/>
                <w:spacing w:val="-5"/>
              </w:rPr>
              <w:lastRenderedPageBreak/>
              <w:t>2.</w:t>
            </w:r>
          </w:p>
        </w:tc>
        <w:tc>
          <w:tcPr>
            <w:tcW w:w="1603" w:type="dxa"/>
          </w:tcPr>
          <w:p w:rsidR="00E9391E" w:rsidRDefault="00564792">
            <w:pPr>
              <w:pStyle w:val="TableParagraph"/>
              <w:spacing w:before="2" w:line="290" w:lineRule="atLeast"/>
              <w:ind w:left="110" w:right="365"/>
            </w:pPr>
            <w:r>
              <w:rPr>
                <w:spacing w:val="-2"/>
              </w:rPr>
              <w:t>Ховалыг Саяна</w:t>
            </w:r>
            <w:r w:rsidR="00A90EB3">
              <w:rPr>
                <w:spacing w:val="-2"/>
              </w:rPr>
              <w:t xml:space="preserve"> Николаевна</w:t>
            </w:r>
          </w:p>
        </w:tc>
        <w:tc>
          <w:tcPr>
            <w:tcW w:w="1752" w:type="dxa"/>
          </w:tcPr>
          <w:p w:rsidR="00E9391E" w:rsidRDefault="00564792" w:rsidP="00564792">
            <w:pPr>
              <w:pStyle w:val="TableParagraph"/>
              <w:spacing w:line="245" w:lineRule="exact"/>
              <w:ind w:left="110"/>
            </w:pPr>
            <w:r>
              <w:rPr>
                <w:spacing w:val="-2"/>
              </w:rPr>
              <w:t>У</w:t>
            </w:r>
            <w:r w:rsidR="00A90EB3">
              <w:rPr>
                <w:spacing w:val="-2"/>
              </w:rPr>
              <w:t>читель</w:t>
            </w:r>
            <w:r>
              <w:rPr>
                <w:spacing w:val="-2"/>
              </w:rPr>
              <w:t xml:space="preserve"> </w:t>
            </w:r>
            <w:r w:rsidR="00A90EB3">
              <w:rPr>
                <w:spacing w:val="-2"/>
              </w:rPr>
              <w:t>начальных классов</w:t>
            </w:r>
          </w:p>
        </w:tc>
        <w:tc>
          <w:tcPr>
            <w:tcW w:w="1046" w:type="dxa"/>
          </w:tcPr>
          <w:p w:rsidR="00E9391E" w:rsidRDefault="00564792">
            <w:pPr>
              <w:pStyle w:val="TableParagraph"/>
              <w:spacing w:line="245" w:lineRule="exact"/>
              <w:ind w:right="259"/>
              <w:jc w:val="right"/>
            </w:pPr>
            <w:r>
              <w:rPr>
                <w:spacing w:val="-2"/>
              </w:rPr>
              <w:t>33</w:t>
            </w:r>
          </w:p>
        </w:tc>
        <w:tc>
          <w:tcPr>
            <w:tcW w:w="1315" w:type="dxa"/>
          </w:tcPr>
          <w:p w:rsidR="00E9391E" w:rsidRDefault="00A90EB3">
            <w:pPr>
              <w:pStyle w:val="TableParagraph"/>
              <w:spacing w:line="245" w:lineRule="exact"/>
              <w:ind w:right="326"/>
              <w:jc w:val="right"/>
            </w:pPr>
            <w:r>
              <w:rPr>
                <w:spacing w:val="-2"/>
              </w:rPr>
              <w:t>первая</w:t>
            </w:r>
          </w:p>
        </w:tc>
        <w:tc>
          <w:tcPr>
            <w:tcW w:w="3495" w:type="dxa"/>
          </w:tcPr>
          <w:p w:rsidR="00E9391E" w:rsidRDefault="00A90EB3" w:rsidP="00564792">
            <w:pPr>
              <w:pStyle w:val="TableParagraph"/>
              <w:spacing w:line="245" w:lineRule="exact"/>
              <w:ind w:left="112"/>
            </w:pPr>
            <w:r>
              <w:t>Среднее-специальное</w:t>
            </w:r>
            <w:r>
              <w:rPr>
                <w:spacing w:val="14"/>
              </w:rPr>
              <w:t xml:space="preserve"> </w:t>
            </w:r>
            <w:r w:rsidR="00564792">
              <w:t>КПУ 1988, начальные классы</w:t>
            </w:r>
            <w:r>
              <w:rPr>
                <w:spacing w:val="-2"/>
              </w:rPr>
              <w:t>,</w:t>
            </w:r>
            <w:r w:rsidR="00564792">
              <w:rPr>
                <w:spacing w:val="-2"/>
              </w:rPr>
              <w:t xml:space="preserve"> специалитет, ХГУ 2008, дошкольная педагогика и психология</w:t>
            </w:r>
          </w:p>
        </w:tc>
      </w:tr>
      <w:tr w:rsidR="00E9391E">
        <w:trPr>
          <w:trHeight w:val="873"/>
        </w:trPr>
        <w:tc>
          <w:tcPr>
            <w:tcW w:w="538" w:type="dxa"/>
          </w:tcPr>
          <w:p w:rsidR="00E9391E" w:rsidRDefault="00A90EB3">
            <w:pPr>
              <w:pStyle w:val="TableParagraph"/>
              <w:spacing w:line="266" w:lineRule="exact"/>
              <w:ind w:right="179"/>
              <w:jc w:val="right"/>
              <w:rPr>
                <w:rFonts w:ascii="Calibri"/>
              </w:rPr>
            </w:pPr>
            <w:r>
              <w:rPr>
                <w:rFonts w:ascii="Calibri"/>
                <w:spacing w:val="-5"/>
              </w:rPr>
              <w:t>3.</w:t>
            </w:r>
          </w:p>
        </w:tc>
        <w:tc>
          <w:tcPr>
            <w:tcW w:w="1603" w:type="dxa"/>
          </w:tcPr>
          <w:p w:rsidR="00E9391E" w:rsidRDefault="00564792">
            <w:pPr>
              <w:pStyle w:val="TableParagraph"/>
              <w:ind w:left="110"/>
            </w:pPr>
            <w:r>
              <w:rPr>
                <w:spacing w:val="-2"/>
              </w:rPr>
              <w:t>Ондар Орланмаа Бапай-ооловна</w:t>
            </w:r>
          </w:p>
        </w:tc>
        <w:tc>
          <w:tcPr>
            <w:tcW w:w="1752" w:type="dxa"/>
          </w:tcPr>
          <w:p w:rsidR="00E9391E" w:rsidRDefault="00A90EB3" w:rsidP="00564792">
            <w:pPr>
              <w:pStyle w:val="TableParagraph"/>
              <w:spacing w:line="273" w:lineRule="auto"/>
              <w:ind w:left="110"/>
            </w:pPr>
            <w:r>
              <w:rPr>
                <w:spacing w:val="-2"/>
              </w:rPr>
              <w:t>учитель начальных</w:t>
            </w:r>
            <w:r w:rsidR="00564792">
              <w:rPr>
                <w:spacing w:val="-2"/>
              </w:rPr>
              <w:t xml:space="preserve"> </w:t>
            </w:r>
            <w:r>
              <w:rPr>
                <w:spacing w:val="-2"/>
              </w:rPr>
              <w:t>классов</w:t>
            </w:r>
          </w:p>
        </w:tc>
        <w:tc>
          <w:tcPr>
            <w:tcW w:w="1046" w:type="dxa"/>
          </w:tcPr>
          <w:p w:rsidR="00E9391E" w:rsidRDefault="00564792">
            <w:pPr>
              <w:pStyle w:val="TableParagraph"/>
              <w:spacing w:line="245" w:lineRule="exact"/>
              <w:ind w:right="259"/>
              <w:jc w:val="right"/>
            </w:pPr>
            <w:r>
              <w:rPr>
                <w:spacing w:val="-2"/>
              </w:rPr>
              <w:t>37</w:t>
            </w:r>
          </w:p>
        </w:tc>
        <w:tc>
          <w:tcPr>
            <w:tcW w:w="1315" w:type="dxa"/>
          </w:tcPr>
          <w:p w:rsidR="00E9391E" w:rsidRDefault="00564792">
            <w:pPr>
              <w:pStyle w:val="TableParagraph"/>
              <w:spacing w:line="245" w:lineRule="exact"/>
              <w:ind w:right="326"/>
              <w:jc w:val="right"/>
            </w:pPr>
            <w:r>
              <w:t>высшая</w:t>
            </w:r>
          </w:p>
        </w:tc>
        <w:tc>
          <w:tcPr>
            <w:tcW w:w="3495" w:type="dxa"/>
          </w:tcPr>
          <w:p w:rsidR="00E9391E" w:rsidRDefault="00564792" w:rsidP="00564792">
            <w:pPr>
              <w:pStyle w:val="TableParagraph"/>
              <w:spacing w:line="245" w:lineRule="exact"/>
              <w:ind w:left="112"/>
            </w:pPr>
            <w:r>
              <w:t>С</w:t>
            </w:r>
            <w:r w:rsidR="00A90EB3">
              <w:t>пециалитет</w:t>
            </w:r>
            <w:r w:rsidR="00A90EB3">
              <w:rPr>
                <w:spacing w:val="35"/>
              </w:rPr>
              <w:t xml:space="preserve"> </w:t>
            </w:r>
            <w:r w:rsidRPr="00564792">
              <w:t>КГПИ, 1994</w:t>
            </w:r>
            <w:r w:rsidR="00A90EB3" w:rsidRPr="00564792">
              <w:t>г</w:t>
            </w:r>
            <w:r w:rsidR="00A90EB3">
              <w:t>,</w:t>
            </w:r>
            <w:r w:rsidR="00A90EB3">
              <w:rPr>
                <w:spacing w:val="38"/>
              </w:rPr>
              <w:t xml:space="preserve"> </w:t>
            </w:r>
            <w:r w:rsidRPr="00564792">
              <w:t>начальные классы</w:t>
            </w:r>
          </w:p>
        </w:tc>
      </w:tr>
      <w:tr w:rsidR="00E9391E">
        <w:trPr>
          <w:trHeight w:val="873"/>
        </w:trPr>
        <w:tc>
          <w:tcPr>
            <w:tcW w:w="538" w:type="dxa"/>
          </w:tcPr>
          <w:p w:rsidR="00E9391E" w:rsidRDefault="00A90EB3">
            <w:pPr>
              <w:pStyle w:val="TableParagraph"/>
              <w:spacing w:line="266" w:lineRule="exact"/>
              <w:ind w:right="179"/>
              <w:jc w:val="right"/>
              <w:rPr>
                <w:rFonts w:ascii="Calibri"/>
              </w:rPr>
            </w:pPr>
            <w:r>
              <w:rPr>
                <w:rFonts w:ascii="Calibri"/>
                <w:spacing w:val="-5"/>
              </w:rPr>
              <w:t>4.</w:t>
            </w:r>
          </w:p>
        </w:tc>
        <w:tc>
          <w:tcPr>
            <w:tcW w:w="1603" w:type="dxa"/>
          </w:tcPr>
          <w:p w:rsidR="00E9391E" w:rsidRDefault="00564792">
            <w:pPr>
              <w:pStyle w:val="TableParagraph"/>
              <w:spacing w:line="273" w:lineRule="auto"/>
              <w:ind w:left="110"/>
            </w:pPr>
            <w:r>
              <w:t>Монгуш Ксения Кошкендеевна</w:t>
            </w:r>
          </w:p>
        </w:tc>
        <w:tc>
          <w:tcPr>
            <w:tcW w:w="1752" w:type="dxa"/>
          </w:tcPr>
          <w:p w:rsidR="00E9391E" w:rsidRDefault="00A90EB3" w:rsidP="00564792">
            <w:pPr>
              <w:pStyle w:val="TableParagraph"/>
              <w:spacing w:line="273" w:lineRule="auto"/>
              <w:ind w:left="110"/>
            </w:pPr>
            <w:r>
              <w:rPr>
                <w:spacing w:val="-2"/>
              </w:rPr>
              <w:t>учитель начальных</w:t>
            </w:r>
            <w:r w:rsidR="00564792">
              <w:rPr>
                <w:spacing w:val="-2"/>
              </w:rPr>
              <w:t xml:space="preserve"> </w:t>
            </w:r>
            <w:r>
              <w:rPr>
                <w:spacing w:val="-2"/>
              </w:rPr>
              <w:t>классов</w:t>
            </w:r>
          </w:p>
        </w:tc>
        <w:tc>
          <w:tcPr>
            <w:tcW w:w="1046" w:type="dxa"/>
          </w:tcPr>
          <w:p w:rsidR="00E9391E" w:rsidRDefault="00564792">
            <w:pPr>
              <w:pStyle w:val="TableParagraph"/>
              <w:spacing w:line="245" w:lineRule="exact"/>
              <w:ind w:right="259"/>
              <w:jc w:val="right"/>
            </w:pPr>
            <w:r>
              <w:rPr>
                <w:spacing w:val="-2"/>
              </w:rPr>
              <w:t>26</w:t>
            </w:r>
          </w:p>
        </w:tc>
        <w:tc>
          <w:tcPr>
            <w:tcW w:w="1315" w:type="dxa"/>
          </w:tcPr>
          <w:p w:rsidR="00E9391E" w:rsidRDefault="00564792">
            <w:pPr>
              <w:pStyle w:val="TableParagraph"/>
              <w:spacing w:line="245" w:lineRule="exact"/>
              <w:ind w:right="278"/>
              <w:jc w:val="right"/>
            </w:pPr>
            <w:r>
              <w:t>первая</w:t>
            </w:r>
          </w:p>
        </w:tc>
        <w:tc>
          <w:tcPr>
            <w:tcW w:w="3495" w:type="dxa"/>
          </w:tcPr>
          <w:p w:rsidR="00E9391E" w:rsidRDefault="00564792" w:rsidP="00564792">
            <w:pPr>
              <w:pStyle w:val="TableParagraph"/>
              <w:spacing w:line="245" w:lineRule="exact"/>
              <w:ind w:left="112"/>
            </w:pPr>
            <w:r>
              <w:rPr>
                <w:spacing w:val="-2"/>
              </w:rPr>
              <w:t>С</w:t>
            </w:r>
            <w:r w:rsidR="00A90EB3">
              <w:rPr>
                <w:spacing w:val="-2"/>
              </w:rPr>
              <w:t>пециалитет</w:t>
            </w:r>
            <w:r>
              <w:rPr>
                <w:spacing w:val="-2"/>
              </w:rPr>
              <w:t xml:space="preserve">, </w:t>
            </w:r>
            <w:r w:rsidR="00A90EB3">
              <w:rPr>
                <w:spacing w:val="-5"/>
              </w:rPr>
              <w:t>ТГУ</w:t>
            </w:r>
            <w:r>
              <w:rPr>
                <w:spacing w:val="-5"/>
              </w:rPr>
              <w:t>, 2007</w:t>
            </w:r>
            <w:r w:rsidR="00A90EB3">
              <w:rPr>
                <w:spacing w:val="-2"/>
              </w:rPr>
              <w:t>,</w:t>
            </w:r>
            <w:r>
              <w:rPr>
                <w:spacing w:val="-2"/>
              </w:rPr>
              <w:t xml:space="preserve"> педагогика и </w:t>
            </w:r>
            <w:r w:rsidR="00A90EB3">
              <w:t>метод</w:t>
            </w:r>
            <w:r>
              <w:t xml:space="preserve">ика </w:t>
            </w:r>
            <w:r w:rsidR="00A90EB3">
              <w:t>нач.</w:t>
            </w:r>
            <w:r w:rsidR="00A90EB3">
              <w:rPr>
                <w:spacing w:val="-2"/>
              </w:rPr>
              <w:t xml:space="preserve"> </w:t>
            </w:r>
            <w:r w:rsidR="00A90EB3">
              <w:rPr>
                <w:spacing w:val="-4"/>
              </w:rPr>
              <w:t>обуч</w:t>
            </w:r>
            <w:r>
              <w:rPr>
                <w:spacing w:val="-4"/>
              </w:rPr>
              <w:t>ения</w:t>
            </w:r>
          </w:p>
        </w:tc>
      </w:tr>
      <w:tr w:rsidR="00E9391E">
        <w:trPr>
          <w:trHeight w:val="873"/>
        </w:trPr>
        <w:tc>
          <w:tcPr>
            <w:tcW w:w="538" w:type="dxa"/>
          </w:tcPr>
          <w:p w:rsidR="00E9391E" w:rsidRDefault="00A90EB3">
            <w:pPr>
              <w:pStyle w:val="TableParagraph"/>
              <w:spacing w:line="266" w:lineRule="exact"/>
              <w:ind w:right="179"/>
              <w:jc w:val="right"/>
              <w:rPr>
                <w:rFonts w:ascii="Calibri"/>
              </w:rPr>
            </w:pPr>
            <w:r>
              <w:rPr>
                <w:rFonts w:ascii="Calibri"/>
                <w:spacing w:val="-5"/>
              </w:rPr>
              <w:lastRenderedPageBreak/>
              <w:t>5.</w:t>
            </w:r>
          </w:p>
        </w:tc>
        <w:tc>
          <w:tcPr>
            <w:tcW w:w="1603" w:type="dxa"/>
          </w:tcPr>
          <w:p w:rsidR="00E9391E" w:rsidRDefault="00564792">
            <w:pPr>
              <w:pStyle w:val="TableParagraph"/>
              <w:ind w:left="110"/>
            </w:pPr>
            <w:r>
              <w:t>Монгуш Чодураа Николаевна</w:t>
            </w:r>
          </w:p>
        </w:tc>
        <w:tc>
          <w:tcPr>
            <w:tcW w:w="1752" w:type="dxa"/>
          </w:tcPr>
          <w:p w:rsidR="00E9391E" w:rsidRDefault="00564792">
            <w:pPr>
              <w:pStyle w:val="TableParagraph"/>
              <w:ind w:left="110"/>
            </w:pPr>
            <w:r>
              <w:t>Учитель английского языка</w:t>
            </w:r>
          </w:p>
        </w:tc>
        <w:tc>
          <w:tcPr>
            <w:tcW w:w="1046" w:type="dxa"/>
          </w:tcPr>
          <w:p w:rsidR="00E9391E" w:rsidRDefault="00564792">
            <w:pPr>
              <w:pStyle w:val="TableParagraph"/>
              <w:spacing w:line="245" w:lineRule="exact"/>
              <w:ind w:left="373" w:right="355"/>
              <w:jc w:val="center"/>
            </w:pPr>
            <w:r>
              <w:t>18</w:t>
            </w:r>
          </w:p>
        </w:tc>
        <w:tc>
          <w:tcPr>
            <w:tcW w:w="1315" w:type="dxa"/>
          </w:tcPr>
          <w:p w:rsidR="00E9391E" w:rsidRDefault="00564792">
            <w:pPr>
              <w:pStyle w:val="TableParagraph"/>
              <w:spacing w:line="245" w:lineRule="exact"/>
              <w:ind w:left="428" w:right="467"/>
              <w:jc w:val="center"/>
            </w:pPr>
            <w:r>
              <w:t>первая</w:t>
            </w:r>
          </w:p>
        </w:tc>
        <w:tc>
          <w:tcPr>
            <w:tcW w:w="3495" w:type="dxa"/>
          </w:tcPr>
          <w:p w:rsidR="00E9391E" w:rsidRDefault="00FC7CD3">
            <w:pPr>
              <w:pStyle w:val="TableParagraph"/>
              <w:spacing w:before="40"/>
              <w:ind w:left="112"/>
            </w:pPr>
            <w:r>
              <w:t>Специалитет, ТГУ 2004, учитель русского языка и литературы, переквалификация ТГУ 2006, английский язык</w:t>
            </w:r>
          </w:p>
        </w:tc>
      </w:tr>
      <w:tr w:rsidR="00E9391E">
        <w:trPr>
          <w:trHeight w:val="868"/>
        </w:trPr>
        <w:tc>
          <w:tcPr>
            <w:tcW w:w="538" w:type="dxa"/>
          </w:tcPr>
          <w:p w:rsidR="00E9391E" w:rsidRDefault="00A90EB3">
            <w:pPr>
              <w:pStyle w:val="TableParagraph"/>
              <w:spacing w:line="266" w:lineRule="exact"/>
              <w:ind w:right="179"/>
              <w:jc w:val="right"/>
              <w:rPr>
                <w:rFonts w:ascii="Calibri"/>
              </w:rPr>
            </w:pPr>
            <w:r>
              <w:rPr>
                <w:rFonts w:ascii="Calibri"/>
                <w:spacing w:val="-5"/>
              </w:rPr>
              <w:t>6.</w:t>
            </w:r>
          </w:p>
        </w:tc>
        <w:tc>
          <w:tcPr>
            <w:tcW w:w="1603" w:type="dxa"/>
          </w:tcPr>
          <w:p w:rsidR="00E9391E" w:rsidRDefault="00FC7CD3">
            <w:pPr>
              <w:pStyle w:val="TableParagraph"/>
              <w:ind w:left="110"/>
            </w:pPr>
            <w:r>
              <w:t>Монгуш Ананды Монгун-оолович</w:t>
            </w:r>
          </w:p>
        </w:tc>
        <w:tc>
          <w:tcPr>
            <w:tcW w:w="1752" w:type="dxa"/>
          </w:tcPr>
          <w:p w:rsidR="00E9391E" w:rsidRDefault="00FC7CD3">
            <w:pPr>
              <w:pStyle w:val="TableParagraph"/>
              <w:ind w:left="110"/>
            </w:pPr>
            <w:r>
              <w:t>Учитель физической культуры</w:t>
            </w:r>
          </w:p>
        </w:tc>
        <w:tc>
          <w:tcPr>
            <w:tcW w:w="1046" w:type="dxa"/>
          </w:tcPr>
          <w:p w:rsidR="00E9391E" w:rsidRDefault="00FC7CD3">
            <w:pPr>
              <w:pStyle w:val="TableParagraph"/>
              <w:spacing w:line="245" w:lineRule="exact"/>
              <w:ind w:right="259"/>
              <w:jc w:val="right"/>
            </w:pPr>
            <w:r>
              <w:t>0</w:t>
            </w:r>
          </w:p>
        </w:tc>
        <w:tc>
          <w:tcPr>
            <w:tcW w:w="1315" w:type="dxa"/>
          </w:tcPr>
          <w:p w:rsidR="00E9391E" w:rsidRDefault="00FC7CD3">
            <w:pPr>
              <w:pStyle w:val="TableParagraph"/>
              <w:spacing w:line="245" w:lineRule="exact"/>
              <w:ind w:right="326"/>
              <w:jc w:val="right"/>
            </w:pPr>
            <w:r>
              <w:t>б/к</w:t>
            </w:r>
          </w:p>
        </w:tc>
        <w:tc>
          <w:tcPr>
            <w:tcW w:w="3495" w:type="dxa"/>
          </w:tcPr>
          <w:p w:rsidR="00E9391E" w:rsidRDefault="00FC7CD3">
            <w:pPr>
              <w:pStyle w:val="TableParagraph"/>
              <w:spacing w:before="40"/>
              <w:ind w:left="112"/>
            </w:pPr>
            <w:r>
              <w:t>Среднее-специальное, КПК 2018, физическая культура</w:t>
            </w:r>
          </w:p>
        </w:tc>
      </w:tr>
    </w:tbl>
    <w:p w:rsidR="00E9391E" w:rsidRDefault="00A90EB3">
      <w:pPr>
        <w:spacing w:after="44" w:line="268" w:lineRule="exact"/>
        <w:ind w:left="1856"/>
        <w:rPr>
          <w:b/>
          <w:sz w:val="24"/>
        </w:rPr>
      </w:pPr>
      <w:r>
        <w:rPr>
          <w:b/>
          <w:sz w:val="24"/>
        </w:rPr>
        <w:t>По</w:t>
      </w:r>
      <w:r>
        <w:rPr>
          <w:b/>
          <w:spacing w:val="2"/>
          <w:sz w:val="24"/>
        </w:rPr>
        <w:t xml:space="preserve"> </w:t>
      </w:r>
      <w:r>
        <w:rPr>
          <w:b/>
          <w:spacing w:val="-2"/>
          <w:sz w:val="24"/>
        </w:rPr>
        <w:t>возрасту:</w:t>
      </w:r>
    </w:p>
    <w:tbl>
      <w:tblPr>
        <w:tblStyle w:val="TableNormal"/>
        <w:tblW w:w="0" w:type="auto"/>
        <w:tblInd w:w="188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646"/>
        <w:gridCol w:w="2747"/>
        <w:gridCol w:w="3016"/>
      </w:tblGrid>
      <w:tr w:rsidR="00E9391E">
        <w:trPr>
          <w:trHeight w:val="317"/>
        </w:trPr>
        <w:tc>
          <w:tcPr>
            <w:tcW w:w="2646" w:type="dxa"/>
            <w:shd w:val="clear" w:color="auto" w:fill="DAEDF3"/>
          </w:tcPr>
          <w:p w:rsidR="00E9391E" w:rsidRDefault="00A90EB3">
            <w:pPr>
              <w:pStyle w:val="TableParagraph"/>
              <w:spacing w:line="273" w:lineRule="exact"/>
              <w:ind w:left="1123"/>
              <w:rPr>
                <w:b/>
                <w:sz w:val="24"/>
              </w:rPr>
            </w:pPr>
            <w:r>
              <w:rPr>
                <w:b/>
                <w:spacing w:val="-2"/>
                <w:sz w:val="24"/>
              </w:rPr>
              <w:t>Возраст</w:t>
            </w:r>
          </w:p>
        </w:tc>
        <w:tc>
          <w:tcPr>
            <w:tcW w:w="2747" w:type="dxa"/>
            <w:shd w:val="clear" w:color="auto" w:fill="DAEDF3"/>
          </w:tcPr>
          <w:p w:rsidR="00E9391E" w:rsidRDefault="00A90EB3">
            <w:pPr>
              <w:pStyle w:val="TableParagraph"/>
              <w:spacing w:line="273" w:lineRule="exact"/>
              <w:ind w:left="110"/>
              <w:rPr>
                <w:b/>
                <w:sz w:val="24"/>
              </w:rPr>
            </w:pPr>
            <w:r>
              <w:rPr>
                <w:b/>
                <w:sz w:val="24"/>
              </w:rPr>
              <w:t>Количество</w:t>
            </w:r>
            <w:r>
              <w:rPr>
                <w:b/>
                <w:spacing w:val="-2"/>
                <w:sz w:val="24"/>
              </w:rPr>
              <w:t xml:space="preserve"> педагогов</w:t>
            </w:r>
          </w:p>
        </w:tc>
        <w:tc>
          <w:tcPr>
            <w:tcW w:w="3016" w:type="dxa"/>
            <w:shd w:val="clear" w:color="auto" w:fill="DAEDF3"/>
          </w:tcPr>
          <w:p w:rsidR="00E9391E" w:rsidRDefault="00A90EB3">
            <w:pPr>
              <w:pStyle w:val="TableParagraph"/>
              <w:spacing w:line="273" w:lineRule="exact"/>
              <w:ind w:left="99" w:right="106"/>
              <w:jc w:val="center"/>
              <w:rPr>
                <w:b/>
                <w:sz w:val="24"/>
              </w:rPr>
            </w:pPr>
            <w:r>
              <w:rPr>
                <w:b/>
                <w:sz w:val="24"/>
              </w:rPr>
              <w:t>Процентное</w:t>
            </w:r>
            <w:r>
              <w:rPr>
                <w:b/>
                <w:spacing w:val="2"/>
                <w:sz w:val="24"/>
              </w:rPr>
              <w:t xml:space="preserve"> </w:t>
            </w:r>
            <w:r>
              <w:rPr>
                <w:b/>
                <w:spacing w:val="-2"/>
                <w:sz w:val="24"/>
              </w:rPr>
              <w:t>соотношение</w:t>
            </w:r>
          </w:p>
        </w:tc>
      </w:tr>
      <w:tr w:rsidR="00E9391E">
        <w:trPr>
          <w:trHeight w:val="316"/>
        </w:trPr>
        <w:tc>
          <w:tcPr>
            <w:tcW w:w="2646" w:type="dxa"/>
          </w:tcPr>
          <w:p w:rsidR="00E9391E" w:rsidRDefault="00A90EB3">
            <w:pPr>
              <w:pStyle w:val="TableParagraph"/>
              <w:spacing w:line="268" w:lineRule="exact"/>
              <w:ind w:left="1272"/>
              <w:rPr>
                <w:sz w:val="24"/>
              </w:rPr>
            </w:pPr>
            <w:r>
              <w:rPr>
                <w:sz w:val="24"/>
              </w:rPr>
              <w:t>20-</w:t>
            </w:r>
            <w:r>
              <w:rPr>
                <w:spacing w:val="-5"/>
                <w:sz w:val="24"/>
              </w:rPr>
              <w:t>30</w:t>
            </w:r>
          </w:p>
        </w:tc>
        <w:tc>
          <w:tcPr>
            <w:tcW w:w="2747" w:type="dxa"/>
          </w:tcPr>
          <w:p w:rsidR="00E9391E" w:rsidRDefault="00FC7CD3">
            <w:pPr>
              <w:pStyle w:val="TableParagraph"/>
              <w:spacing w:line="268" w:lineRule="exact"/>
              <w:ind w:left="464"/>
              <w:jc w:val="center"/>
              <w:rPr>
                <w:sz w:val="24"/>
              </w:rPr>
            </w:pPr>
            <w:r>
              <w:rPr>
                <w:sz w:val="24"/>
              </w:rPr>
              <w:t>1</w:t>
            </w:r>
          </w:p>
        </w:tc>
        <w:tc>
          <w:tcPr>
            <w:tcW w:w="3016" w:type="dxa"/>
          </w:tcPr>
          <w:p w:rsidR="00E9391E" w:rsidRDefault="00FC7CD3">
            <w:pPr>
              <w:pStyle w:val="TableParagraph"/>
              <w:spacing w:line="268" w:lineRule="exact"/>
              <w:ind w:left="99" w:right="84"/>
              <w:jc w:val="center"/>
              <w:rPr>
                <w:sz w:val="24"/>
              </w:rPr>
            </w:pPr>
            <w:r>
              <w:rPr>
                <w:sz w:val="24"/>
              </w:rPr>
              <w:t>16,7</w:t>
            </w:r>
          </w:p>
        </w:tc>
      </w:tr>
      <w:tr w:rsidR="00E9391E">
        <w:trPr>
          <w:trHeight w:val="316"/>
        </w:trPr>
        <w:tc>
          <w:tcPr>
            <w:tcW w:w="2646" w:type="dxa"/>
          </w:tcPr>
          <w:p w:rsidR="00E9391E" w:rsidRDefault="00A90EB3">
            <w:pPr>
              <w:pStyle w:val="TableParagraph"/>
              <w:spacing w:line="268" w:lineRule="exact"/>
              <w:ind w:left="1272"/>
              <w:rPr>
                <w:sz w:val="24"/>
              </w:rPr>
            </w:pPr>
            <w:r>
              <w:rPr>
                <w:sz w:val="24"/>
              </w:rPr>
              <w:t>41-</w:t>
            </w:r>
            <w:r>
              <w:rPr>
                <w:spacing w:val="-5"/>
                <w:sz w:val="24"/>
              </w:rPr>
              <w:t>50</w:t>
            </w:r>
          </w:p>
        </w:tc>
        <w:tc>
          <w:tcPr>
            <w:tcW w:w="2747" w:type="dxa"/>
          </w:tcPr>
          <w:p w:rsidR="00E9391E" w:rsidRDefault="00FC7CD3">
            <w:pPr>
              <w:pStyle w:val="TableParagraph"/>
              <w:spacing w:line="268" w:lineRule="exact"/>
              <w:ind w:left="464"/>
              <w:jc w:val="center"/>
              <w:rPr>
                <w:sz w:val="24"/>
              </w:rPr>
            </w:pPr>
            <w:r>
              <w:rPr>
                <w:sz w:val="24"/>
              </w:rPr>
              <w:t>3</w:t>
            </w:r>
          </w:p>
        </w:tc>
        <w:tc>
          <w:tcPr>
            <w:tcW w:w="3016" w:type="dxa"/>
          </w:tcPr>
          <w:p w:rsidR="00E9391E" w:rsidRDefault="00FC7CD3">
            <w:pPr>
              <w:pStyle w:val="TableParagraph"/>
              <w:spacing w:line="268" w:lineRule="exact"/>
              <w:ind w:left="99" w:right="84"/>
              <w:jc w:val="center"/>
              <w:rPr>
                <w:sz w:val="24"/>
              </w:rPr>
            </w:pPr>
            <w:r>
              <w:rPr>
                <w:sz w:val="24"/>
              </w:rPr>
              <w:t>50</w:t>
            </w:r>
          </w:p>
        </w:tc>
      </w:tr>
      <w:tr w:rsidR="00E9391E">
        <w:trPr>
          <w:trHeight w:val="316"/>
        </w:trPr>
        <w:tc>
          <w:tcPr>
            <w:tcW w:w="2646" w:type="dxa"/>
          </w:tcPr>
          <w:p w:rsidR="00E9391E" w:rsidRDefault="00A90EB3">
            <w:pPr>
              <w:pStyle w:val="TableParagraph"/>
              <w:spacing w:line="268" w:lineRule="exact"/>
              <w:ind w:left="1272"/>
              <w:rPr>
                <w:sz w:val="24"/>
              </w:rPr>
            </w:pPr>
            <w:r>
              <w:rPr>
                <w:sz w:val="24"/>
              </w:rPr>
              <w:t>51-</w:t>
            </w:r>
            <w:r>
              <w:rPr>
                <w:spacing w:val="-5"/>
                <w:sz w:val="24"/>
              </w:rPr>
              <w:t>60</w:t>
            </w:r>
          </w:p>
        </w:tc>
        <w:tc>
          <w:tcPr>
            <w:tcW w:w="2747" w:type="dxa"/>
          </w:tcPr>
          <w:p w:rsidR="00E9391E" w:rsidRDefault="00FC7CD3">
            <w:pPr>
              <w:pStyle w:val="TableParagraph"/>
              <w:spacing w:line="268" w:lineRule="exact"/>
              <w:ind w:left="464"/>
              <w:jc w:val="center"/>
              <w:rPr>
                <w:sz w:val="24"/>
              </w:rPr>
            </w:pPr>
            <w:r>
              <w:rPr>
                <w:sz w:val="24"/>
              </w:rPr>
              <w:t>2</w:t>
            </w:r>
          </w:p>
        </w:tc>
        <w:tc>
          <w:tcPr>
            <w:tcW w:w="3016" w:type="dxa"/>
          </w:tcPr>
          <w:p w:rsidR="00E9391E" w:rsidRDefault="00FC7CD3">
            <w:pPr>
              <w:pStyle w:val="TableParagraph"/>
              <w:spacing w:line="268" w:lineRule="exact"/>
              <w:ind w:left="99" w:right="84"/>
              <w:jc w:val="center"/>
              <w:rPr>
                <w:sz w:val="24"/>
              </w:rPr>
            </w:pPr>
            <w:r>
              <w:rPr>
                <w:sz w:val="24"/>
              </w:rPr>
              <w:t>33,3</w:t>
            </w:r>
          </w:p>
        </w:tc>
      </w:tr>
      <w:tr w:rsidR="00E9391E">
        <w:trPr>
          <w:trHeight w:val="321"/>
        </w:trPr>
        <w:tc>
          <w:tcPr>
            <w:tcW w:w="2646" w:type="dxa"/>
            <w:shd w:val="clear" w:color="auto" w:fill="DAEDF3"/>
          </w:tcPr>
          <w:p w:rsidR="00E9391E" w:rsidRDefault="00A90EB3">
            <w:pPr>
              <w:pStyle w:val="TableParagraph"/>
              <w:spacing w:line="273" w:lineRule="exact"/>
              <w:ind w:left="566"/>
              <w:rPr>
                <w:b/>
                <w:sz w:val="24"/>
              </w:rPr>
            </w:pPr>
            <w:r>
              <w:rPr>
                <w:b/>
                <w:sz w:val="24"/>
              </w:rPr>
              <w:t>Средний</w:t>
            </w:r>
            <w:r>
              <w:rPr>
                <w:b/>
                <w:spacing w:val="-3"/>
                <w:sz w:val="24"/>
              </w:rPr>
              <w:t xml:space="preserve"> </w:t>
            </w:r>
            <w:r>
              <w:rPr>
                <w:b/>
                <w:spacing w:val="-2"/>
                <w:sz w:val="24"/>
              </w:rPr>
              <w:t>возраст</w:t>
            </w:r>
          </w:p>
        </w:tc>
        <w:tc>
          <w:tcPr>
            <w:tcW w:w="2747" w:type="dxa"/>
            <w:shd w:val="clear" w:color="auto" w:fill="DAEDF3"/>
          </w:tcPr>
          <w:p w:rsidR="00E9391E" w:rsidRDefault="00FC7CD3">
            <w:pPr>
              <w:pStyle w:val="TableParagraph"/>
              <w:spacing w:line="273" w:lineRule="exact"/>
              <w:ind w:left="1180"/>
              <w:rPr>
                <w:b/>
                <w:sz w:val="24"/>
              </w:rPr>
            </w:pPr>
            <w:r>
              <w:rPr>
                <w:b/>
                <w:spacing w:val="-5"/>
                <w:sz w:val="24"/>
              </w:rPr>
              <w:t xml:space="preserve">44 </w:t>
            </w:r>
            <w:r w:rsidR="00A90EB3">
              <w:rPr>
                <w:b/>
                <w:spacing w:val="-5"/>
                <w:sz w:val="24"/>
              </w:rPr>
              <w:t>лет</w:t>
            </w:r>
          </w:p>
        </w:tc>
        <w:tc>
          <w:tcPr>
            <w:tcW w:w="3016" w:type="dxa"/>
            <w:shd w:val="clear" w:color="auto" w:fill="DAEDF3"/>
          </w:tcPr>
          <w:p w:rsidR="00E9391E" w:rsidRDefault="00E9391E">
            <w:pPr>
              <w:pStyle w:val="TableParagraph"/>
            </w:pPr>
          </w:p>
        </w:tc>
      </w:tr>
    </w:tbl>
    <w:p w:rsidR="00E9391E" w:rsidRDefault="00A90EB3">
      <w:pPr>
        <w:spacing w:after="45"/>
        <w:ind w:left="1856"/>
        <w:rPr>
          <w:b/>
          <w:sz w:val="24"/>
        </w:rPr>
      </w:pPr>
      <w:r>
        <w:rPr>
          <w:b/>
          <w:sz w:val="24"/>
        </w:rPr>
        <w:t>По</w:t>
      </w:r>
      <w:r>
        <w:rPr>
          <w:b/>
          <w:spacing w:val="2"/>
          <w:sz w:val="24"/>
        </w:rPr>
        <w:t xml:space="preserve"> </w:t>
      </w:r>
      <w:r>
        <w:rPr>
          <w:b/>
          <w:spacing w:val="-2"/>
          <w:sz w:val="24"/>
        </w:rPr>
        <w:t>образованию:</w:t>
      </w:r>
    </w:p>
    <w:tbl>
      <w:tblPr>
        <w:tblStyle w:val="TableNormal"/>
        <w:tblW w:w="0" w:type="auto"/>
        <w:tblInd w:w="1904"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587"/>
        <w:gridCol w:w="2367"/>
        <w:gridCol w:w="2401"/>
      </w:tblGrid>
      <w:tr w:rsidR="00E9391E">
        <w:trPr>
          <w:trHeight w:val="321"/>
        </w:trPr>
        <w:tc>
          <w:tcPr>
            <w:tcW w:w="3587" w:type="dxa"/>
            <w:shd w:val="clear" w:color="auto" w:fill="DAEDF3"/>
          </w:tcPr>
          <w:p w:rsidR="00E9391E" w:rsidRDefault="00A90EB3">
            <w:pPr>
              <w:pStyle w:val="TableParagraph"/>
              <w:spacing w:before="1"/>
              <w:ind w:left="844"/>
              <w:rPr>
                <w:b/>
                <w:sz w:val="24"/>
              </w:rPr>
            </w:pPr>
            <w:r>
              <w:rPr>
                <w:b/>
                <w:sz w:val="24"/>
              </w:rPr>
              <w:t xml:space="preserve">Уровень </w:t>
            </w:r>
            <w:r>
              <w:rPr>
                <w:b/>
                <w:spacing w:val="-2"/>
                <w:sz w:val="24"/>
              </w:rPr>
              <w:t>образования</w:t>
            </w:r>
          </w:p>
        </w:tc>
        <w:tc>
          <w:tcPr>
            <w:tcW w:w="2367" w:type="dxa"/>
            <w:tcBorders>
              <w:right w:val="single" w:sz="6" w:space="0" w:color="000009"/>
            </w:tcBorders>
            <w:shd w:val="clear" w:color="auto" w:fill="DAEDF3"/>
          </w:tcPr>
          <w:p w:rsidR="00E9391E" w:rsidRDefault="00A90EB3">
            <w:pPr>
              <w:pStyle w:val="TableParagraph"/>
              <w:spacing w:before="1"/>
              <w:ind w:left="976"/>
              <w:rPr>
                <w:b/>
                <w:sz w:val="24"/>
              </w:rPr>
            </w:pPr>
            <w:r>
              <w:rPr>
                <w:b/>
                <w:spacing w:val="-2"/>
                <w:sz w:val="24"/>
              </w:rPr>
              <w:t>Высшее</w:t>
            </w:r>
          </w:p>
        </w:tc>
        <w:tc>
          <w:tcPr>
            <w:tcW w:w="2401" w:type="dxa"/>
            <w:tcBorders>
              <w:left w:val="single" w:sz="6" w:space="0" w:color="000009"/>
            </w:tcBorders>
            <w:shd w:val="clear" w:color="auto" w:fill="DAEDF3"/>
          </w:tcPr>
          <w:p w:rsidR="00E9391E" w:rsidRDefault="00A90EB3">
            <w:pPr>
              <w:pStyle w:val="TableParagraph"/>
              <w:spacing w:before="1"/>
              <w:ind w:left="1063"/>
              <w:rPr>
                <w:b/>
                <w:sz w:val="24"/>
              </w:rPr>
            </w:pPr>
            <w:r>
              <w:rPr>
                <w:b/>
                <w:spacing w:val="-2"/>
                <w:sz w:val="24"/>
              </w:rPr>
              <w:t>с/спец.</w:t>
            </w:r>
          </w:p>
        </w:tc>
      </w:tr>
      <w:tr w:rsidR="00E9391E">
        <w:trPr>
          <w:trHeight w:val="295"/>
        </w:trPr>
        <w:tc>
          <w:tcPr>
            <w:tcW w:w="3587" w:type="dxa"/>
            <w:tcBorders>
              <w:bottom w:val="nil"/>
            </w:tcBorders>
          </w:tcPr>
          <w:p w:rsidR="00E9391E" w:rsidRDefault="00A90EB3">
            <w:pPr>
              <w:pStyle w:val="TableParagraph"/>
              <w:spacing w:line="273" w:lineRule="exact"/>
              <w:ind w:left="652"/>
              <w:rPr>
                <w:b/>
                <w:sz w:val="24"/>
              </w:rPr>
            </w:pPr>
            <w:r>
              <w:rPr>
                <w:b/>
                <w:spacing w:val="-2"/>
                <w:sz w:val="24"/>
              </w:rPr>
              <w:t>Количество</w:t>
            </w:r>
            <w:r w:rsidR="00FC7CD3">
              <w:rPr>
                <w:b/>
                <w:spacing w:val="-2"/>
                <w:sz w:val="24"/>
              </w:rPr>
              <w:t xml:space="preserve"> </w:t>
            </w:r>
            <w:r>
              <w:rPr>
                <w:b/>
                <w:spacing w:val="-2"/>
                <w:sz w:val="24"/>
              </w:rPr>
              <w:t>учителей</w:t>
            </w:r>
          </w:p>
        </w:tc>
        <w:tc>
          <w:tcPr>
            <w:tcW w:w="2367" w:type="dxa"/>
            <w:tcBorders>
              <w:bottom w:val="nil"/>
              <w:right w:val="single" w:sz="6" w:space="0" w:color="000009"/>
            </w:tcBorders>
          </w:tcPr>
          <w:p w:rsidR="00E9391E" w:rsidRDefault="00FC7CD3">
            <w:pPr>
              <w:pStyle w:val="TableParagraph"/>
              <w:spacing w:line="268" w:lineRule="exact"/>
              <w:ind w:left="858" w:right="844"/>
              <w:jc w:val="center"/>
              <w:rPr>
                <w:sz w:val="24"/>
              </w:rPr>
            </w:pPr>
            <w:r>
              <w:rPr>
                <w:sz w:val="24"/>
              </w:rPr>
              <w:t>5</w:t>
            </w:r>
          </w:p>
        </w:tc>
        <w:tc>
          <w:tcPr>
            <w:tcW w:w="2401" w:type="dxa"/>
            <w:tcBorders>
              <w:left w:val="single" w:sz="6" w:space="0" w:color="000009"/>
              <w:bottom w:val="nil"/>
            </w:tcBorders>
          </w:tcPr>
          <w:p w:rsidR="00E9391E" w:rsidRDefault="00FC7CD3">
            <w:pPr>
              <w:pStyle w:val="TableParagraph"/>
              <w:spacing w:line="268" w:lineRule="exact"/>
              <w:ind w:left="14"/>
              <w:jc w:val="center"/>
              <w:rPr>
                <w:sz w:val="24"/>
              </w:rPr>
            </w:pPr>
            <w:r>
              <w:rPr>
                <w:sz w:val="24"/>
              </w:rPr>
              <w:t>1</w:t>
            </w:r>
          </w:p>
        </w:tc>
      </w:tr>
      <w:tr w:rsidR="00E9391E">
        <w:trPr>
          <w:trHeight w:val="337"/>
        </w:trPr>
        <w:tc>
          <w:tcPr>
            <w:tcW w:w="3587" w:type="dxa"/>
            <w:tcBorders>
              <w:top w:val="nil"/>
            </w:tcBorders>
          </w:tcPr>
          <w:p w:rsidR="00E9391E" w:rsidRDefault="00A90EB3">
            <w:pPr>
              <w:pStyle w:val="TableParagraph"/>
              <w:spacing w:before="18"/>
              <w:ind w:left="13"/>
              <w:jc w:val="center"/>
              <w:rPr>
                <w:b/>
                <w:sz w:val="24"/>
              </w:rPr>
            </w:pPr>
            <w:r>
              <w:rPr>
                <w:b/>
                <w:sz w:val="24"/>
              </w:rPr>
              <w:t>%</w:t>
            </w:r>
          </w:p>
        </w:tc>
        <w:tc>
          <w:tcPr>
            <w:tcW w:w="2367" w:type="dxa"/>
            <w:tcBorders>
              <w:top w:val="nil"/>
              <w:right w:val="single" w:sz="6" w:space="0" w:color="000009"/>
            </w:tcBorders>
          </w:tcPr>
          <w:p w:rsidR="00E9391E" w:rsidRDefault="00FC7CD3">
            <w:pPr>
              <w:pStyle w:val="TableParagraph"/>
              <w:spacing w:before="13"/>
              <w:ind w:left="858" w:right="846"/>
              <w:jc w:val="center"/>
              <w:rPr>
                <w:sz w:val="24"/>
              </w:rPr>
            </w:pPr>
            <w:r>
              <w:rPr>
                <w:spacing w:val="-2"/>
                <w:sz w:val="24"/>
              </w:rPr>
              <w:t>83,4</w:t>
            </w:r>
            <w:r w:rsidR="00A90EB3">
              <w:rPr>
                <w:spacing w:val="-2"/>
                <w:sz w:val="24"/>
              </w:rPr>
              <w:t>%</w:t>
            </w:r>
          </w:p>
        </w:tc>
        <w:tc>
          <w:tcPr>
            <w:tcW w:w="2401" w:type="dxa"/>
            <w:tcBorders>
              <w:top w:val="nil"/>
              <w:left w:val="single" w:sz="6" w:space="0" w:color="000009"/>
            </w:tcBorders>
          </w:tcPr>
          <w:p w:rsidR="00E9391E" w:rsidRDefault="00A90EB3" w:rsidP="00FC7CD3">
            <w:pPr>
              <w:pStyle w:val="TableParagraph"/>
              <w:spacing w:before="13"/>
              <w:ind w:left="877" w:right="860"/>
              <w:jc w:val="center"/>
              <w:rPr>
                <w:sz w:val="24"/>
              </w:rPr>
            </w:pPr>
            <w:r>
              <w:rPr>
                <w:spacing w:val="-2"/>
                <w:sz w:val="24"/>
              </w:rPr>
              <w:t>16</w:t>
            </w:r>
            <w:r w:rsidR="00FC7CD3">
              <w:rPr>
                <w:spacing w:val="-2"/>
                <w:sz w:val="24"/>
              </w:rPr>
              <w:t>,6</w:t>
            </w:r>
            <w:r>
              <w:rPr>
                <w:spacing w:val="-2"/>
                <w:sz w:val="24"/>
              </w:rPr>
              <w:t>%</w:t>
            </w:r>
          </w:p>
        </w:tc>
      </w:tr>
    </w:tbl>
    <w:p w:rsidR="00E9391E" w:rsidRDefault="00E9391E">
      <w:pPr>
        <w:pStyle w:val="a3"/>
        <w:spacing w:before="7"/>
        <w:ind w:left="0"/>
        <w:jc w:val="left"/>
        <w:rPr>
          <w:b/>
          <w:sz w:val="18"/>
        </w:rPr>
      </w:pPr>
    </w:p>
    <w:p w:rsidR="00E9391E" w:rsidRDefault="00A90EB3">
      <w:pPr>
        <w:pStyle w:val="a3"/>
        <w:spacing w:before="90" w:line="276" w:lineRule="auto"/>
        <w:ind w:right="688" w:firstLine="701"/>
      </w:pPr>
      <w:r>
        <w:t xml:space="preserve">Из таблицы видно, что по стажу работы </w:t>
      </w:r>
      <w:r w:rsidR="00FC7CD3">
        <w:t>учителя в начальных классах пред</w:t>
      </w:r>
      <w:r>
        <w:t>ставля</w:t>
      </w:r>
      <w:r w:rsidR="00FC7CD3">
        <w:t>ю</w:t>
      </w:r>
      <w:r>
        <w:t>т собой сочетание опытных</w:t>
      </w:r>
      <w:r>
        <w:rPr>
          <w:spacing w:val="-5"/>
        </w:rPr>
        <w:t xml:space="preserve"> </w:t>
      </w:r>
      <w:r>
        <w:t>и</w:t>
      </w:r>
      <w:r>
        <w:rPr>
          <w:spacing w:val="-4"/>
        </w:rPr>
        <w:t xml:space="preserve"> </w:t>
      </w:r>
      <w:r>
        <w:t>молодых</w:t>
      </w:r>
      <w:r>
        <w:rPr>
          <w:spacing w:val="-5"/>
        </w:rPr>
        <w:t xml:space="preserve"> </w:t>
      </w:r>
      <w:r>
        <w:t>педагогов.</w:t>
      </w:r>
      <w:r>
        <w:rPr>
          <w:spacing w:val="-3"/>
        </w:rPr>
        <w:t xml:space="preserve"> </w:t>
      </w:r>
      <w:r>
        <w:t>Такое</w:t>
      </w:r>
      <w:r>
        <w:rPr>
          <w:spacing w:val="-1"/>
        </w:rPr>
        <w:t xml:space="preserve"> </w:t>
      </w:r>
      <w:r>
        <w:t>сочетание</w:t>
      </w:r>
      <w:r>
        <w:rPr>
          <w:spacing w:val="-1"/>
        </w:rPr>
        <w:t xml:space="preserve"> </w:t>
      </w:r>
      <w:r>
        <w:t>является</w:t>
      </w:r>
      <w:r>
        <w:rPr>
          <w:spacing w:val="-1"/>
        </w:rPr>
        <w:t xml:space="preserve"> </w:t>
      </w:r>
      <w:r>
        <w:t>хорошей</w:t>
      </w:r>
      <w:r>
        <w:rPr>
          <w:spacing w:val="-4"/>
        </w:rPr>
        <w:t xml:space="preserve"> </w:t>
      </w:r>
      <w:r>
        <w:t>основой для создания</w:t>
      </w:r>
      <w:r>
        <w:rPr>
          <w:spacing w:val="-5"/>
        </w:rPr>
        <w:t xml:space="preserve"> </w:t>
      </w:r>
      <w:r>
        <w:t xml:space="preserve">и передачи коллективных традиций. Интересно отметить, что </w:t>
      </w:r>
      <w:r w:rsidR="006872E2">
        <w:t>3</w:t>
      </w:r>
      <w:r>
        <w:t xml:space="preserve"> учителей – выпускники школы. Средний возраст коллектива составляет </w:t>
      </w:r>
      <w:r w:rsidR="006872E2">
        <w:t>44 года</w:t>
      </w:r>
      <w:r>
        <w:t>, что говорит о его опытности, и в то же время мобильности, способности к осуществлению новаций.</w:t>
      </w:r>
    </w:p>
    <w:p w:rsidR="00E9391E" w:rsidRDefault="00A90EB3">
      <w:pPr>
        <w:pStyle w:val="1"/>
        <w:spacing w:after="45"/>
      </w:pPr>
      <w:r>
        <w:t>План</w:t>
      </w:r>
      <w:r>
        <w:rPr>
          <w:spacing w:val="-6"/>
        </w:rPr>
        <w:t xml:space="preserve"> </w:t>
      </w:r>
      <w:r>
        <w:t>методической</w:t>
      </w:r>
      <w:r>
        <w:rPr>
          <w:spacing w:val="-4"/>
        </w:rPr>
        <w:t xml:space="preserve"> </w:t>
      </w:r>
      <w:r>
        <w:t>работы</w:t>
      </w:r>
      <w:r>
        <w:rPr>
          <w:spacing w:val="-5"/>
        </w:rPr>
        <w:t xml:space="preserve"> </w:t>
      </w:r>
      <w:r>
        <w:t>включает</w:t>
      </w:r>
      <w:r>
        <w:rPr>
          <w:spacing w:val="-2"/>
        </w:rPr>
        <w:t xml:space="preserve"> </w:t>
      </w:r>
      <w:r>
        <w:t>следующие</w:t>
      </w:r>
      <w:r>
        <w:rPr>
          <w:spacing w:val="-5"/>
        </w:rPr>
        <w:t xml:space="preserve"> </w:t>
      </w:r>
      <w:r>
        <w:rPr>
          <w:spacing w:val="-2"/>
        </w:rPr>
        <w:t>мероприятия:</w:t>
      </w: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3"/>
        <w:gridCol w:w="1719"/>
        <w:gridCol w:w="2272"/>
        <w:gridCol w:w="2373"/>
      </w:tblGrid>
      <w:tr w:rsidR="00E9391E">
        <w:trPr>
          <w:trHeight w:val="954"/>
        </w:trPr>
        <w:tc>
          <w:tcPr>
            <w:tcW w:w="3213" w:type="dxa"/>
          </w:tcPr>
          <w:p w:rsidR="00E9391E" w:rsidRDefault="00A90EB3">
            <w:pPr>
              <w:pStyle w:val="TableParagraph"/>
              <w:spacing w:before="1"/>
              <w:ind w:left="8"/>
              <w:jc w:val="center"/>
              <w:rPr>
                <w:b/>
                <w:sz w:val="24"/>
              </w:rPr>
            </w:pPr>
            <w:r>
              <w:rPr>
                <w:b/>
                <w:spacing w:val="-2"/>
                <w:sz w:val="24"/>
              </w:rPr>
              <w:t>Мероприятие</w:t>
            </w:r>
          </w:p>
        </w:tc>
        <w:tc>
          <w:tcPr>
            <w:tcW w:w="1719" w:type="dxa"/>
          </w:tcPr>
          <w:p w:rsidR="00E9391E" w:rsidRDefault="00A90EB3">
            <w:pPr>
              <w:pStyle w:val="TableParagraph"/>
              <w:spacing w:before="1" w:line="276" w:lineRule="auto"/>
              <w:ind w:left="215" w:firstLine="292"/>
              <w:rPr>
                <w:b/>
                <w:sz w:val="24"/>
              </w:rPr>
            </w:pPr>
            <w:r>
              <w:rPr>
                <w:b/>
                <w:spacing w:val="-2"/>
                <w:sz w:val="24"/>
              </w:rPr>
              <w:t>Сроки исполнения</w:t>
            </w:r>
          </w:p>
        </w:tc>
        <w:tc>
          <w:tcPr>
            <w:tcW w:w="2272" w:type="dxa"/>
          </w:tcPr>
          <w:p w:rsidR="00E9391E" w:rsidRDefault="00A90EB3">
            <w:pPr>
              <w:pStyle w:val="TableParagraph"/>
              <w:spacing w:before="1"/>
              <w:ind w:left="292"/>
              <w:rPr>
                <w:b/>
                <w:sz w:val="24"/>
              </w:rPr>
            </w:pPr>
            <w:r>
              <w:rPr>
                <w:b/>
                <w:spacing w:val="-2"/>
                <w:sz w:val="24"/>
              </w:rPr>
              <w:t>Ответственные</w:t>
            </w:r>
          </w:p>
        </w:tc>
        <w:tc>
          <w:tcPr>
            <w:tcW w:w="2373" w:type="dxa"/>
          </w:tcPr>
          <w:p w:rsidR="00E9391E" w:rsidRDefault="00A90EB3">
            <w:pPr>
              <w:pStyle w:val="TableParagraph"/>
              <w:spacing w:before="1" w:line="276" w:lineRule="auto"/>
              <w:ind w:left="181" w:right="172"/>
              <w:jc w:val="center"/>
              <w:rPr>
                <w:b/>
                <w:sz w:val="24"/>
              </w:rPr>
            </w:pPr>
            <w:r>
              <w:rPr>
                <w:b/>
                <w:sz w:val="24"/>
              </w:rPr>
              <w:t>Поведение</w:t>
            </w:r>
            <w:r>
              <w:rPr>
                <w:b/>
                <w:spacing w:val="-15"/>
                <w:sz w:val="24"/>
              </w:rPr>
              <w:t xml:space="preserve"> </w:t>
            </w:r>
            <w:r>
              <w:rPr>
                <w:b/>
                <w:sz w:val="24"/>
              </w:rPr>
              <w:t xml:space="preserve">итогов, </w:t>
            </w:r>
            <w:r>
              <w:rPr>
                <w:b/>
                <w:spacing w:val="-2"/>
                <w:sz w:val="24"/>
              </w:rPr>
              <w:t>обсуждение</w:t>
            </w:r>
          </w:p>
          <w:p w:rsidR="00E9391E" w:rsidRDefault="00A90EB3">
            <w:pPr>
              <w:pStyle w:val="TableParagraph"/>
              <w:spacing w:line="275" w:lineRule="exact"/>
              <w:ind w:left="181" w:right="162"/>
              <w:jc w:val="center"/>
              <w:rPr>
                <w:b/>
                <w:sz w:val="24"/>
              </w:rPr>
            </w:pPr>
            <w:r>
              <w:rPr>
                <w:b/>
                <w:spacing w:val="-2"/>
                <w:sz w:val="24"/>
              </w:rPr>
              <w:t>результатов</w:t>
            </w:r>
          </w:p>
        </w:tc>
      </w:tr>
      <w:tr w:rsidR="00E9391E">
        <w:trPr>
          <w:trHeight w:val="316"/>
        </w:trPr>
        <w:tc>
          <w:tcPr>
            <w:tcW w:w="3213" w:type="dxa"/>
          </w:tcPr>
          <w:p w:rsidR="00E9391E" w:rsidRDefault="00A90EB3" w:rsidP="006872E2">
            <w:pPr>
              <w:pStyle w:val="TableParagraph"/>
              <w:tabs>
                <w:tab w:val="left" w:pos="1607"/>
              </w:tabs>
              <w:spacing w:line="268" w:lineRule="exact"/>
              <w:ind w:left="10"/>
              <w:jc w:val="center"/>
              <w:rPr>
                <w:sz w:val="24"/>
              </w:rPr>
            </w:pPr>
            <w:r>
              <w:rPr>
                <w:spacing w:val="-2"/>
                <w:sz w:val="24"/>
              </w:rPr>
              <w:t>Семинары,</w:t>
            </w:r>
            <w:r w:rsidR="006872E2">
              <w:rPr>
                <w:sz w:val="24"/>
              </w:rPr>
              <w:t xml:space="preserve"> </w:t>
            </w:r>
            <w:r>
              <w:rPr>
                <w:spacing w:val="-2"/>
                <w:sz w:val="24"/>
              </w:rPr>
              <w:t>посвященные</w:t>
            </w:r>
            <w:r w:rsidR="006872E2">
              <w:rPr>
                <w:spacing w:val="-2"/>
                <w:sz w:val="24"/>
              </w:rPr>
              <w:t xml:space="preserve"> содержанию </w:t>
            </w:r>
            <w:r w:rsidR="006872E2">
              <w:rPr>
                <w:spacing w:val="-10"/>
                <w:sz w:val="24"/>
              </w:rPr>
              <w:t xml:space="preserve">и </w:t>
            </w:r>
            <w:r w:rsidR="006872E2">
              <w:rPr>
                <w:spacing w:val="-2"/>
                <w:sz w:val="24"/>
              </w:rPr>
              <w:t xml:space="preserve">ключевым </w:t>
            </w:r>
            <w:r w:rsidR="006872E2">
              <w:rPr>
                <w:sz w:val="24"/>
              </w:rPr>
              <w:t>особенностям ФГОС.</w:t>
            </w:r>
          </w:p>
        </w:tc>
        <w:tc>
          <w:tcPr>
            <w:tcW w:w="1719" w:type="dxa"/>
          </w:tcPr>
          <w:p w:rsidR="00E9391E" w:rsidRDefault="006872E2">
            <w:pPr>
              <w:pStyle w:val="TableParagraph"/>
              <w:rPr>
                <w:sz w:val="24"/>
              </w:rPr>
            </w:pPr>
            <w:r>
              <w:rPr>
                <w:sz w:val="24"/>
              </w:rPr>
              <w:t xml:space="preserve"> В течение учебного года</w:t>
            </w:r>
          </w:p>
        </w:tc>
        <w:tc>
          <w:tcPr>
            <w:tcW w:w="2272" w:type="dxa"/>
          </w:tcPr>
          <w:p w:rsidR="00E9391E" w:rsidRDefault="006872E2">
            <w:pPr>
              <w:pStyle w:val="TableParagraph"/>
              <w:rPr>
                <w:sz w:val="24"/>
              </w:rPr>
            </w:pPr>
            <w:r>
              <w:rPr>
                <w:sz w:val="24"/>
              </w:rPr>
              <w:t xml:space="preserve"> Председатель метод Совета</w:t>
            </w:r>
          </w:p>
        </w:tc>
        <w:tc>
          <w:tcPr>
            <w:tcW w:w="2373" w:type="dxa"/>
          </w:tcPr>
          <w:p w:rsidR="00E9391E" w:rsidRDefault="006872E2" w:rsidP="006872E2">
            <w:pPr>
              <w:pStyle w:val="TableParagraph"/>
              <w:tabs>
                <w:tab w:val="left" w:pos="1893"/>
              </w:tabs>
              <w:spacing w:line="268" w:lineRule="exact"/>
              <w:ind w:left="109"/>
              <w:rPr>
                <w:sz w:val="24"/>
              </w:rPr>
            </w:pPr>
            <w:r>
              <w:rPr>
                <w:spacing w:val="-2"/>
                <w:sz w:val="24"/>
              </w:rPr>
              <w:t>Заседания метод совета</w:t>
            </w:r>
          </w:p>
        </w:tc>
      </w:tr>
    </w:tbl>
    <w:p w:rsidR="00E9391E" w:rsidRDefault="00E9391E">
      <w:pPr>
        <w:spacing w:line="268" w:lineRule="exact"/>
        <w:rPr>
          <w:sz w:val="24"/>
        </w:rPr>
        <w:sectPr w:rsidR="00E9391E">
          <w:type w:val="continuous"/>
          <w:pgSz w:w="11910" w:h="16840"/>
          <w:pgMar w:top="980" w:right="160" w:bottom="940" w:left="300" w:header="0" w:footer="691"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3"/>
        <w:gridCol w:w="1719"/>
        <w:gridCol w:w="2272"/>
        <w:gridCol w:w="2373"/>
      </w:tblGrid>
      <w:tr w:rsidR="00E9391E">
        <w:trPr>
          <w:trHeight w:val="1588"/>
        </w:trPr>
        <w:tc>
          <w:tcPr>
            <w:tcW w:w="3213" w:type="dxa"/>
          </w:tcPr>
          <w:p w:rsidR="00E9391E" w:rsidRDefault="00A90EB3" w:rsidP="006872E2">
            <w:pPr>
              <w:pStyle w:val="TableParagraph"/>
              <w:spacing w:line="276" w:lineRule="auto"/>
              <w:ind w:left="110" w:right="96"/>
              <w:jc w:val="both"/>
              <w:rPr>
                <w:sz w:val="24"/>
              </w:rPr>
            </w:pPr>
            <w:r>
              <w:rPr>
                <w:sz w:val="24"/>
              </w:rPr>
              <w:lastRenderedPageBreak/>
              <w:t>Тренинги для педагогов с целью выявления и соотнесения собственной профессиональной</w:t>
            </w:r>
            <w:r>
              <w:rPr>
                <w:spacing w:val="37"/>
                <w:sz w:val="24"/>
              </w:rPr>
              <w:t xml:space="preserve">  </w:t>
            </w:r>
            <w:r>
              <w:rPr>
                <w:spacing w:val="-2"/>
                <w:sz w:val="24"/>
              </w:rPr>
              <w:t>позиции</w:t>
            </w:r>
            <w:r w:rsidR="006872E2">
              <w:rPr>
                <w:spacing w:val="-2"/>
                <w:sz w:val="24"/>
              </w:rPr>
              <w:t xml:space="preserve"> </w:t>
            </w:r>
            <w:r>
              <w:rPr>
                <w:sz w:val="24"/>
              </w:rPr>
              <w:t>с</w:t>
            </w:r>
            <w:r>
              <w:rPr>
                <w:spacing w:val="-1"/>
                <w:sz w:val="24"/>
              </w:rPr>
              <w:t xml:space="preserve"> </w:t>
            </w:r>
            <w:r>
              <w:rPr>
                <w:sz w:val="24"/>
              </w:rPr>
              <w:t>целями</w:t>
            </w:r>
            <w:r>
              <w:rPr>
                <w:spacing w:val="-3"/>
                <w:sz w:val="24"/>
              </w:rPr>
              <w:t xml:space="preserve"> </w:t>
            </w:r>
            <w:r>
              <w:rPr>
                <w:sz w:val="24"/>
              </w:rPr>
              <w:t>и</w:t>
            </w:r>
            <w:r>
              <w:rPr>
                <w:spacing w:val="-4"/>
                <w:sz w:val="24"/>
              </w:rPr>
              <w:t xml:space="preserve"> </w:t>
            </w:r>
            <w:r>
              <w:rPr>
                <w:sz w:val="24"/>
              </w:rPr>
              <w:t>задачами</w:t>
            </w:r>
            <w:r>
              <w:rPr>
                <w:spacing w:val="2"/>
                <w:sz w:val="24"/>
              </w:rPr>
              <w:t xml:space="preserve"> </w:t>
            </w:r>
            <w:r>
              <w:rPr>
                <w:spacing w:val="-4"/>
                <w:sz w:val="24"/>
              </w:rPr>
              <w:t>ФГОС.</w:t>
            </w:r>
          </w:p>
        </w:tc>
        <w:tc>
          <w:tcPr>
            <w:tcW w:w="1719" w:type="dxa"/>
          </w:tcPr>
          <w:p w:rsidR="00E9391E" w:rsidRDefault="00A90EB3">
            <w:pPr>
              <w:pStyle w:val="TableParagraph"/>
              <w:tabs>
                <w:tab w:val="left" w:pos="810"/>
              </w:tabs>
              <w:spacing w:line="276" w:lineRule="auto"/>
              <w:ind w:left="109" w:right="94"/>
              <w:rPr>
                <w:sz w:val="24"/>
              </w:rPr>
            </w:pPr>
            <w:r>
              <w:rPr>
                <w:spacing w:val="-10"/>
                <w:sz w:val="24"/>
              </w:rPr>
              <w:t>В</w:t>
            </w:r>
            <w:r w:rsidR="006872E2">
              <w:rPr>
                <w:sz w:val="24"/>
              </w:rPr>
              <w:t xml:space="preserve"> </w:t>
            </w:r>
            <w:r>
              <w:rPr>
                <w:spacing w:val="-2"/>
                <w:sz w:val="24"/>
              </w:rPr>
              <w:t xml:space="preserve">течение </w:t>
            </w:r>
            <w:r>
              <w:rPr>
                <w:sz w:val="24"/>
              </w:rPr>
              <w:t>учебного года</w:t>
            </w:r>
          </w:p>
        </w:tc>
        <w:tc>
          <w:tcPr>
            <w:tcW w:w="2272" w:type="dxa"/>
          </w:tcPr>
          <w:p w:rsidR="00E9391E" w:rsidRDefault="00A90EB3">
            <w:pPr>
              <w:pStyle w:val="TableParagraph"/>
              <w:spacing w:line="263" w:lineRule="exact"/>
              <w:ind w:left="109"/>
              <w:rPr>
                <w:sz w:val="24"/>
              </w:rPr>
            </w:pPr>
            <w:r>
              <w:rPr>
                <w:spacing w:val="-2"/>
                <w:sz w:val="24"/>
              </w:rPr>
              <w:t>администрация</w:t>
            </w:r>
          </w:p>
        </w:tc>
        <w:tc>
          <w:tcPr>
            <w:tcW w:w="2373" w:type="dxa"/>
          </w:tcPr>
          <w:p w:rsidR="00E9391E" w:rsidRDefault="00A90EB3" w:rsidP="006872E2">
            <w:pPr>
              <w:pStyle w:val="TableParagraph"/>
              <w:spacing w:line="276" w:lineRule="auto"/>
              <w:ind w:left="310" w:hanging="14"/>
              <w:rPr>
                <w:sz w:val="24"/>
              </w:rPr>
            </w:pPr>
            <w:r>
              <w:rPr>
                <w:spacing w:val="-2"/>
                <w:sz w:val="24"/>
              </w:rPr>
              <w:t>Программы самообразования</w:t>
            </w:r>
          </w:p>
        </w:tc>
      </w:tr>
      <w:tr w:rsidR="00E9391E">
        <w:trPr>
          <w:trHeight w:val="1905"/>
        </w:trPr>
        <w:tc>
          <w:tcPr>
            <w:tcW w:w="3213" w:type="dxa"/>
          </w:tcPr>
          <w:p w:rsidR="00E9391E" w:rsidRDefault="00A90EB3" w:rsidP="006872E2">
            <w:pPr>
              <w:pStyle w:val="TableParagraph"/>
              <w:tabs>
                <w:tab w:val="left" w:pos="2134"/>
              </w:tabs>
              <w:spacing w:line="276" w:lineRule="auto"/>
              <w:ind w:left="110" w:right="98"/>
              <w:jc w:val="both"/>
              <w:rPr>
                <w:sz w:val="24"/>
              </w:rPr>
            </w:pPr>
            <w:r>
              <w:rPr>
                <w:sz w:val="24"/>
              </w:rPr>
              <w:t xml:space="preserve">Участие педагогов в разработке разделов и </w:t>
            </w:r>
            <w:r>
              <w:rPr>
                <w:spacing w:val="-2"/>
                <w:sz w:val="24"/>
              </w:rPr>
              <w:t>компонентов</w:t>
            </w:r>
            <w:r w:rsidR="006872E2">
              <w:rPr>
                <w:sz w:val="24"/>
              </w:rPr>
              <w:t xml:space="preserve"> </w:t>
            </w:r>
            <w:r>
              <w:rPr>
                <w:spacing w:val="-2"/>
                <w:sz w:val="24"/>
              </w:rPr>
              <w:t xml:space="preserve">основной </w:t>
            </w:r>
            <w:r>
              <w:rPr>
                <w:sz w:val="24"/>
              </w:rPr>
              <w:t xml:space="preserve">образовательной программы </w:t>
            </w:r>
            <w:r>
              <w:rPr>
                <w:spacing w:val="-2"/>
                <w:sz w:val="24"/>
              </w:rPr>
              <w:t>образовательного</w:t>
            </w:r>
            <w:r w:rsidR="006872E2">
              <w:rPr>
                <w:spacing w:val="-2"/>
                <w:sz w:val="24"/>
              </w:rPr>
              <w:t xml:space="preserve"> </w:t>
            </w:r>
            <w:r>
              <w:rPr>
                <w:spacing w:val="-2"/>
                <w:sz w:val="24"/>
              </w:rPr>
              <w:t>учреждения.</w:t>
            </w:r>
          </w:p>
        </w:tc>
        <w:tc>
          <w:tcPr>
            <w:tcW w:w="1719" w:type="dxa"/>
          </w:tcPr>
          <w:p w:rsidR="00E9391E" w:rsidRDefault="00A90EB3">
            <w:pPr>
              <w:pStyle w:val="TableParagraph"/>
              <w:spacing w:line="263" w:lineRule="exact"/>
              <w:ind w:left="109"/>
              <w:rPr>
                <w:sz w:val="24"/>
              </w:rPr>
            </w:pPr>
            <w:r>
              <w:rPr>
                <w:spacing w:val="-2"/>
                <w:sz w:val="24"/>
              </w:rPr>
              <w:t>Май-</w:t>
            </w:r>
            <w:r>
              <w:rPr>
                <w:spacing w:val="-4"/>
                <w:sz w:val="24"/>
              </w:rPr>
              <w:t>июнь</w:t>
            </w:r>
          </w:p>
        </w:tc>
        <w:tc>
          <w:tcPr>
            <w:tcW w:w="2272" w:type="dxa"/>
          </w:tcPr>
          <w:p w:rsidR="00E9391E" w:rsidRDefault="00A90EB3" w:rsidP="006872E2">
            <w:pPr>
              <w:pStyle w:val="TableParagraph"/>
              <w:spacing w:line="263" w:lineRule="exact"/>
              <w:ind w:left="109"/>
              <w:rPr>
                <w:sz w:val="24"/>
              </w:rPr>
            </w:pPr>
            <w:r>
              <w:rPr>
                <w:spacing w:val="-2"/>
                <w:sz w:val="24"/>
              </w:rPr>
              <w:t>ЗД</w:t>
            </w:r>
            <w:r w:rsidR="006872E2">
              <w:rPr>
                <w:spacing w:val="-2"/>
                <w:sz w:val="24"/>
              </w:rPr>
              <w:t xml:space="preserve"> по </w:t>
            </w:r>
            <w:r>
              <w:rPr>
                <w:spacing w:val="-2"/>
                <w:sz w:val="24"/>
              </w:rPr>
              <w:t>УВР</w:t>
            </w:r>
            <w:r w:rsidR="006872E2">
              <w:rPr>
                <w:spacing w:val="-2"/>
                <w:sz w:val="24"/>
              </w:rPr>
              <w:t>, руководители ШУМО</w:t>
            </w:r>
          </w:p>
        </w:tc>
        <w:tc>
          <w:tcPr>
            <w:tcW w:w="2373" w:type="dxa"/>
          </w:tcPr>
          <w:p w:rsidR="00E9391E" w:rsidRDefault="00A90EB3">
            <w:pPr>
              <w:pStyle w:val="TableParagraph"/>
              <w:spacing w:line="276" w:lineRule="auto"/>
              <w:ind w:left="109"/>
              <w:rPr>
                <w:sz w:val="24"/>
              </w:rPr>
            </w:pPr>
            <w:r>
              <w:rPr>
                <w:spacing w:val="-2"/>
                <w:sz w:val="24"/>
              </w:rPr>
              <w:t>Программы, рекомендации</w:t>
            </w:r>
          </w:p>
        </w:tc>
      </w:tr>
      <w:tr w:rsidR="00E9391E" w:rsidTr="004077D8">
        <w:trPr>
          <w:trHeight w:val="2472"/>
        </w:trPr>
        <w:tc>
          <w:tcPr>
            <w:tcW w:w="3213" w:type="dxa"/>
          </w:tcPr>
          <w:p w:rsidR="00E9391E" w:rsidRDefault="00A90EB3" w:rsidP="004077D8">
            <w:pPr>
              <w:pStyle w:val="TableParagraph"/>
              <w:tabs>
                <w:tab w:val="left" w:pos="873"/>
                <w:tab w:val="left" w:pos="1856"/>
                <w:tab w:val="left" w:pos="2855"/>
              </w:tabs>
              <w:spacing w:line="276" w:lineRule="auto"/>
              <w:ind w:left="110" w:right="97"/>
              <w:jc w:val="both"/>
              <w:rPr>
                <w:sz w:val="24"/>
              </w:rPr>
            </w:pPr>
            <w:r>
              <w:rPr>
                <w:sz w:val="24"/>
              </w:rPr>
              <w:lastRenderedPageBreak/>
              <w:t xml:space="preserve">Участие педагогов в проведении мастер-классов, круглых столов, стажерских </w:t>
            </w:r>
            <w:r>
              <w:rPr>
                <w:spacing w:val="-2"/>
                <w:sz w:val="24"/>
              </w:rPr>
              <w:t>площадок,</w:t>
            </w:r>
            <w:r w:rsidR="004077D8">
              <w:rPr>
                <w:spacing w:val="-2"/>
                <w:sz w:val="24"/>
              </w:rPr>
              <w:t xml:space="preserve"> </w:t>
            </w:r>
            <w:r>
              <w:rPr>
                <w:spacing w:val="-2"/>
                <w:sz w:val="24"/>
              </w:rPr>
              <w:t xml:space="preserve">«открытых» </w:t>
            </w:r>
            <w:r>
              <w:rPr>
                <w:sz w:val="24"/>
              </w:rPr>
              <w:t xml:space="preserve">уроков, внеурочных занятий </w:t>
            </w:r>
            <w:r>
              <w:rPr>
                <w:spacing w:val="-10"/>
                <w:sz w:val="24"/>
              </w:rPr>
              <w:t>и</w:t>
            </w:r>
            <w:r w:rsidR="004077D8">
              <w:rPr>
                <w:spacing w:val="-10"/>
                <w:sz w:val="24"/>
              </w:rPr>
              <w:t xml:space="preserve"> </w:t>
            </w:r>
            <w:r>
              <w:rPr>
                <w:spacing w:val="-2"/>
                <w:sz w:val="24"/>
              </w:rPr>
              <w:t>мероприятий</w:t>
            </w:r>
            <w:r w:rsidR="004077D8">
              <w:rPr>
                <w:spacing w:val="-2"/>
                <w:sz w:val="24"/>
              </w:rPr>
              <w:t xml:space="preserve"> </w:t>
            </w:r>
            <w:r>
              <w:rPr>
                <w:spacing w:val="-6"/>
                <w:sz w:val="24"/>
              </w:rPr>
              <w:t xml:space="preserve">по </w:t>
            </w:r>
            <w:r>
              <w:rPr>
                <w:sz w:val="24"/>
              </w:rPr>
              <w:t xml:space="preserve">отдельным направлениям </w:t>
            </w:r>
            <w:r w:rsidR="004077D8">
              <w:rPr>
                <w:sz w:val="24"/>
              </w:rPr>
              <w:t>обновленного ФГОС</w:t>
            </w:r>
            <w:r>
              <w:rPr>
                <w:spacing w:val="67"/>
                <w:sz w:val="24"/>
              </w:rPr>
              <w:t xml:space="preserve">   </w:t>
            </w:r>
            <w:r>
              <w:rPr>
                <w:sz w:val="24"/>
              </w:rPr>
              <w:t>и</w:t>
            </w:r>
            <w:r>
              <w:rPr>
                <w:spacing w:val="67"/>
                <w:sz w:val="24"/>
              </w:rPr>
              <w:t xml:space="preserve">   </w:t>
            </w:r>
            <w:r>
              <w:rPr>
                <w:spacing w:val="-2"/>
                <w:sz w:val="24"/>
              </w:rPr>
              <w:t>реализации</w:t>
            </w:r>
            <w:r w:rsidR="004077D8">
              <w:rPr>
                <w:spacing w:val="-2"/>
                <w:sz w:val="24"/>
              </w:rPr>
              <w:t xml:space="preserve"> </w:t>
            </w:r>
          </w:p>
        </w:tc>
        <w:tc>
          <w:tcPr>
            <w:tcW w:w="1719" w:type="dxa"/>
          </w:tcPr>
          <w:p w:rsidR="00E9391E" w:rsidRDefault="00A90EB3" w:rsidP="004077D8">
            <w:pPr>
              <w:pStyle w:val="TableParagraph"/>
              <w:tabs>
                <w:tab w:val="left" w:pos="810"/>
              </w:tabs>
              <w:spacing w:line="276" w:lineRule="auto"/>
              <w:ind w:left="109" w:right="94"/>
              <w:rPr>
                <w:sz w:val="24"/>
              </w:rPr>
            </w:pPr>
            <w:r>
              <w:rPr>
                <w:spacing w:val="-10"/>
                <w:sz w:val="24"/>
              </w:rPr>
              <w:t>В</w:t>
            </w:r>
            <w:r w:rsidR="004077D8">
              <w:rPr>
                <w:spacing w:val="-10"/>
                <w:sz w:val="24"/>
              </w:rPr>
              <w:t xml:space="preserve"> </w:t>
            </w:r>
            <w:r>
              <w:rPr>
                <w:spacing w:val="-2"/>
                <w:sz w:val="24"/>
              </w:rPr>
              <w:t xml:space="preserve">течение </w:t>
            </w:r>
            <w:r>
              <w:rPr>
                <w:sz w:val="24"/>
              </w:rPr>
              <w:t>учебного года</w:t>
            </w:r>
          </w:p>
        </w:tc>
        <w:tc>
          <w:tcPr>
            <w:tcW w:w="2272" w:type="dxa"/>
          </w:tcPr>
          <w:p w:rsidR="00E9391E" w:rsidRDefault="004077D8">
            <w:pPr>
              <w:pStyle w:val="TableParagraph"/>
              <w:spacing w:line="276" w:lineRule="auto"/>
              <w:ind w:left="109"/>
              <w:rPr>
                <w:sz w:val="24"/>
              </w:rPr>
            </w:pPr>
            <w:r>
              <w:rPr>
                <w:spacing w:val="-2"/>
                <w:sz w:val="24"/>
              </w:rPr>
              <w:t>Руководители ШУМО</w:t>
            </w:r>
          </w:p>
        </w:tc>
        <w:tc>
          <w:tcPr>
            <w:tcW w:w="2373" w:type="dxa"/>
          </w:tcPr>
          <w:p w:rsidR="00E9391E" w:rsidRDefault="00A90EB3">
            <w:pPr>
              <w:pStyle w:val="TableParagraph"/>
              <w:spacing w:line="276" w:lineRule="auto"/>
              <w:ind w:left="109" w:right="96"/>
              <w:rPr>
                <w:sz w:val="24"/>
              </w:rPr>
            </w:pPr>
            <w:r>
              <w:rPr>
                <w:spacing w:val="-2"/>
                <w:sz w:val="24"/>
              </w:rPr>
              <w:t xml:space="preserve">Решения педагогического совета, рекомендации инструктивные </w:t>
            </w:r>
            <w:r>
              <w:rPr>
                <w:sz w:val="24"/>
              </w:rPr>
              <w:t>письма,</w:t>
            </w:r>
            <w:r>
              <w:rPr>
                <w:spacing w:val="-10"/>
                <w:sz w:val="24"/>
              </w:rPr>
              <w:t xml:space="preserve"> </w:t>
            </w:r>
            <w:r>
              <w:rPr>
                <w:sz w:val="24"/>
              </w:rPr>
              <w:t xml:space="preserve">публикации, </w:t>
            </w:r>
            <w:r>
              <w:rPr>
                <w:spacing w:val="-2"/>
                <w:sz w:val="24"/>
              </w:rPr>
              <w:t>приказы.</w:t>
            </w:r>
          </w:p>
        </w:tc>
      </w:tr>
      <w:tr w:rsidR="00E9391E" w:rsidTr="004077D8">
        <w:trPr>
          <w:trHeight w:val="1062"/>
        </w:trPr>
        <w:tc>
          <w:tcPr>
            <w:tcW w:w="3213" w:type="dxa"/>
          </w:tcPr>
          <w:p w:rsidR="00E9391E" w:rsidRDefault="00A90EB3">
            <w:pPr>
              <w:pStyle w:val="TableParagraph"/>
              <w:spacing w:line="278" w:lineRule="auto"/>
              <w:ind w:left="110" w:right="98"/>
              <w:jc w:val="both"/>
              <w:rPr>
                <w:sz w:val="24"/>
              </w:rPr>
            </w:pPr>
            <w:r>
              <w:rPr>
                <w:sz w:val="24"/>
              </w:rPr>
              <w:t>Участие администрации и педагогов в районных и республиканских семинарах</w:t>
            </w:r>
          </w:p>
        </w:tc>
        <w:tc>
          <w:tcPr>
            <w:tcW w:w="1719" w:type="dxa"/>
          </w:tcPr>
          <w:p w:rsidR="00E9391E" w:rsidRDefault="00A90EB3">
            <w:pPr>
              <w:pStyle w:val="TableParagraph"/>
              <w:tabs>
                <w:tab w:val="left" w:pos="810"/>
              </w:tabs>
              <w:spacing w:line="280" w:lineRule="auto"/>
              <w:ind w:left="109" w:right="94"/>
              <w:rPr>
                <w:sz w:val="24"/>
              </w:rPr>
            </w:pPr>
            <w:r>
              <w:rPr>
                <w:spacing w:val="-10"/>
                <w:sz w:val="24"/>
              </w:rPr>
              <w:t>В</w:t>
            </w:r>
            <w:r w:rsidR="004077D8">
              <w:rPr>
                <w:sz w:val="24"/>
              </w:rPr>
              <w:t xml:space="preserve"> </w:t>
            </w:r>
            <w:r>
              <w:rPr>
                <w:spacing w:val="-2"/>
                <w:sz w:val="24"/>
              </w:rPr>
              <w:t xml:space="preserve">течение </w:t>
            </w:r>
            <w:r>
              <w:rPr>
                <w:sz w:val="24"/>
              </w:rPr>
              <w:t>учебного года</w:t>
            </w:r>
          </w:p>
        </w:tc>
        <w:tc>
          <w:tcPr>
            <w:tcW w:w="2272" w:type="dxa"/>
          </w:tcPr>
          <w:p w:rsidR="00E9391E" w:rsidRDefault="00A90EB3" w:rsidP="004077D8">
            <w:pPr>
              <w:pStyle w:val="TableParagraph"/>
              <w:spacing w:line="280" w:lineRule="auto"/>
              <w:ind w:left="109"/>
              <w:rPr>
                <w:sz w:val="24"/>
              </w:rPr>
            </w:pPr>
            <w:r>
              <w:rPr>
                <w:spacing w:val="-2"/>
                <w:sz w:val="24"/>
              </w:rPr>
              <w:t>администрация рук</w:t>
            </w:r>
            <w:r w:rsidR="004077D8">
              <w:rPr>
                <w:spacing w:val="-2"/>
                <w:sz w:val="24"/>
              </w:rPr>
              <w:t>оводители ШУМО</w:t>
            </w:r>
          </w:p>
        </w:tc>
        <w:tc>
          <w:tcPr>
            <w:tcW w:w="2373" w:type="dxa"/>
          </w:tcPr>
          <w:p w:rsidR="00E9391E" w:rsidRDefault="00E9391E">
            <w:pPr>
              <w:pStyle w:val="TableParagraph"/>
              <w:rPr>
                <w:sz w:val="24"/>
              </w:rPr>
            </w:pPr>
          </w:p>
        </w:tc>
      </w:tr>
    </w:tbl>
    <w:p w:rsidR="00E9391E" w:rsidRDefault="00A90EB3">
      <w:pPr>
        <w:pStyle w:val="a3"/>
        <w:spacing w:line="276" w:lineRule="auto"/>
        <w:ind w:right="686" w:firstLine="456"/>
      </w:pPr>
      <w:r>
        <w:rPr>
          <w:b/>
        </w:rPr>
        <w:t xml:space="preserve">Подведение итогов и обсуждение результатов мероприятий </w:t>
      </w:r>
      <w:r>
        <w:t>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w:t>
      </w:r>
      <w:r w:rsidR="004077D8">
        <w:t xml:space="preserve">рукций, рекомендаций </w:t>
      </w:r>
      <w:r>
        <w:t>и т. д.</w:t>
      </w:r>
    </w:p>
    <w:p w:rsidR="00E9391E" w:rsidRDefault="00A90EB3">
      <w:pPr>
        <w:pStyle w:val="1"/>
        <w:ind w:left="2072"/>
        <w:jc w:val="both"/>
      </w:pPr>
      <w:r>
        <w:t>Аналитическая</w:t>
      </w:r>
      <w:r>
        <w:rPr>
          <w:spacing w:val="52"/>
        </w:rPr>
        <w:t xml:space="preserve"> </w:t>
      </w:r>
      <w:r>
        <w:t>таблица</w:t>
      </w:r>
      <w:r>
        <w:rPr>
          <w:spacing w:val="-4"/>
        </w:rPr>
        <w:t xml:space="preserve"> </w:t>
      </w:r>
      <w:r>
        <w:t>для</w:t>
      </w:r>
      <w:r>
        <w:rPr>
          <w:spacing w:val="1"/>
        </w:rPr>
        <w:t xml:space="preserve"> </w:t>
      </w:r>
      <w:r>
        <w:t>оценки</w:t>
      </w:r>
      <w:r>
        <w:rPr>
          <w:spacing w:val="-4"/>
        </w:rPr>
        <w:t xml:space="preserve"> </w:t>
      </w:r>
      <w:r>
        <w:t>базовых</w:t>
      </w:r>
      <w:r>
        <w:rPr>
          <w:spacing w:val="-5"/>
        </w:rPr>
        <w:t xml:space="preserve"> </w:t>
      </w:r>
      <w:r>
        <w:t>компетентностей</w:t>
      </w:r>
      <w:r>
        <w:rPr>
          <w:spacing w:val="-3"/>
        </w:rPr>
        <w:t xml:space="preserve"> </w:t>
      </w:r>
      <w:r>
        <w:rPr>
          <w:spacing w:val="-2"/>
        </w:rPr>
        <w:t>педагогов</w:t>
      </w:r>
    </w:p>
    <w:p w:rsidR="00E9391E" w:rsidRDefault="00E9391E">
      <w:pPr>
        <w:pStyle w:val="a3"/>
        <w:spacing w:before="2"/>
        <w:ind w:left="0"/>
        <w:jc w:val="left"/>
        <w:rPr>
          <w:b/>
          <w:sz w:val="11"/>
        </w:r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127"/>
        <w:gridCol w:w="3663"/>
        <w:gridCol w:w="3285"/>
      </w:tblGrid>
      <w:tr w:rsidR="00E9391E">
        <w:trPr>
          <w:trHeight w:val="633"/>
        </w:trPr>
        <w:tc>
          <w:tcPr>
            <w:tcW w:w="850" w:type="dxa"/>
          </w:tcPr>
          <w:p w:rsidR="00E9391E" w:rsidRDefault="00A90EB3">
            <w:pPr>
              <w:pStyle w:val="TableParagraph"/>
              <w:spacing w:line="273" w:lineRule="exact"/>
              <w:ind w:left="110"/>
              <w:rPr>
                <w:b/>
                <w:sz w:val="24"/>
              </w:rPr>
            </w:pPr>
            <w:r>
              <w:rPr>
                <w:b/>
                <w:sz w:val="24"/>
              </w:rPr>
              <w:t>№</w:t>
            </w:r>
          </w:p>
        </w:tc>
        <w:tc>
          <w:tcPr>
            <w:tcW w:w="2127" w:type="dxa"/>
          </w:tcPr>
          <w:p w:rsidR="00E9391E" w:rsidRDefault="00A90EB3">
            <w:pPr>
              <w:pStyle w:val="TableParagraph"/>
              <w:spacing w:line="273" w:lineRule="exact"/>
              <w:ind w:left="171" w:right="157"/>
              <w:jc w:val="center"/>
              <w:rPr>
                <w:b/>
                <w:sz w:val="24"/>
              </w:rPr>
            </w:pPr>
            <w:r>
              <w:rPr>
                <w:b/>
                <w:spacing w:val="-2"/>
                <w:sz w:val="24"/>
              </w:rPr>
              <w:t>Базовые</w:t>
            </w:r>
          </w:p>
          <w:p w:rsidR="00E9391E" w:rsidRDefault="004077D8">
            <w:pPr>
              <w:pStyle w:val="TableParagraph"/>
              <w:spacing w:before="41"/>
              <w:ind w:left="171" w:right="165"/>
              <w:jc w:val="center"/>
              <w:rPr>
                <w:b/>
                <w:sz w:val="24"/>
              </w:rPr>
            </w:pPr>
            <w:r>
              <w:rPr>
                <w:b/>
                <w:spacing w:val="-2"/>
                <w:sz w:val="24"/>
              </w:rPr>
              <w:t>К</w:t>
            </w:r>
            <w:r w:rsidR="00A90EB3">
              <w:rPr>
                <w:b/>
                <w:spacing w:val="-2"/>
                <w:sz w:val="24"/>
              </w:rPr>
              <w:t>омпетентности</w:t>
            </w:r>
            <w:r>
              <w:rPr>
                <w:b/>
                <w:spacing w:val="-2"/>
                <w:sz w:val="24"/>
              </w:rPr>
              <w:t xml:space="preserve"> педагога</w:t>
            </w:r>
          </w:p>
        </w:tc>
        <w:tc>
          <w:tcPr>
            <w:tcW w:w="3663" w:type="dxa"/>
          </w:tcPr>
          <w:p w:rsidR="00E9391E" w:rsidRDefault="00A90EB3">
            <w:pPr>
              <w:pStyle w:val="TableParagraph"/>
              <w:spacing w:line="273" w:lineRule="exact"/>
              <w:ind w:left="921"/>
              <w:rPr>
                <w:b/>
                <w:sz w:val="24"/>
              </w:rPr>
            </w:pPr>
            <w:r>
              <w:rPr>
                <w:b/>
                <w:spacing w:val="-2"/>
                <w:sz w:val="24"/>
              </w:rPr>
              <w:t>Характеристики</w:t>
            </w:r>
          </w:p>
          <w:p w:rsidR="00E9391E" w:rsidRDefault="00A90EB3">
            <w:pPr>
              <w:pStyle w:val="TableParagraph"/>
              <w:spacing w:before="41"/>
              <w:ind w:left="897"/>
              <w:rPr>
                <w:b/>
                <w:sz w:val="24"/>
              </w:rPr>
            </w:pPr>
            <w:r>
              <w:rPr>
                <w:b/>
                <w:spacing w:val="-2"/>
                <w:sz w:val="24"/>
              </w:rPr>
              <w:t>компетентностей</w:t>
            </w:r>
          </w:p>
        </w:tc>
        <w:tc>
          <w:tcPr>
            <w:tcW w:w="3285" w:type="dxa"/>
          </w:tcPr>
          <w:p w:rsidR="00E9391E" w:rsidRDefault="00A90EB3">
            <w:pPr>
              <w:pStyle w:val="TableParagraph"/>
              <w:spacing w:line="273" w:lineRule="exact"/>
              <w:ind w:left="567" w:right="559"/>
              <w:jc w:val="center"/>
              <w:rPr>
                <w:b/>
                <w:sz w:val="24"/>
              </w:rPr>
            </w:pPr>
            <w:r>
              <w:rPr>
                <w:b/>
                <w:sz w:val="24"/>
              </w:rPr>
              <w:t>Показатели</w:t>
            </w:r>
            <w:r>
              <w:rPr>
                <w:b/>
                <w:spacing w:val="1"/>
                <w:sz w:val="24"/>
              </w:rPr>
              <w:t xml:space="preserve"> </w:t>
            </w:r>
            <w:r>
              <w:rPr>
                <w:b/>
                <w:spacing w:val="-2"/>
                <w:sz w:val="24"/>
              </w:rPr>
              <w:t>оценки</w:t>
            </w:r>
          </w:p>
          <w:p w:rsidR="00E9391E" w:rsidRDefault="00A90EB3">
            <w:pPr>
              <w:pStyle w:val="TableParagraph"/>
              <w:spacing w:before="41"/>
              <w:ind w:left="567" w:right="555"/>
              <w:jc w:val="center"/>
              <w:rPr>
                <w:b/>
                <w:sz w:val="24"/>
              </w:rPr>
            </w:pPr>
            <w:r>
              <w:rPr>
                <w:b/>
                <w:spacing w:val="-2"/>
                <w:sz w:val="24"/>
              </w:rPr>
              <w:t>компетентности</w:t>
            </w:r>
          </w:p>
        </w:tc>
      </w:tr>
    </w:tbl>
    <w:p w:rsidR="00E9391E" w:rsidRDefault="00E9391E">
      <w:pPr>
        <w:jc w:val="center"/>
        <w:rPr>
          <w:sz w:val="24"/>
        </w:rPr>
        <w:sectPr w:rsidR="00E9391E">
          <w:type w:val="continuous"/>
          <w:pgSz w:w="11910" w:h="16840"/>
          <w:pgMar w:top="980" w:right="160" w:bottom="940" w:left="300" w:header="0" w:footer="691"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127"/>
        <w:gridCol w:w="3663"/>
        <w:gridCol w:w="3285"/>
      </w:tblGrid>
      <w:tr w:rsidR="00E9391E">
        <w:trPr>
          <w:trHeight w:val="316"/>
        </w:trPr>
        <w:tc>
          <w:tcPr>
            <w:tcW w:w="9925" w:type="dxa"/>
            <w:gridSpan w:val="4"/>
          </w:tcPr>
          <w:p w:rsidR="00E9391E" w:rsidRDefault="00A90EB3">
            <w:pPr>
              <w:pStyle w:val="TableParagraph"/>
              <w:spacing w:line="268" w:lineRule="exact"/>
              <w:ind w:left="110"/>
              <w:rPr>
                <w:b/>
                <w:sz w:val="24"/>
              </w:rPr>
            </w:pPr>
            <w:r>
              <w:rPr>
                <w:b/>
                <w:sz w:val="24"/>
              </w:rPr>
              <w:lastRenderedPageBreak/>
              <w:t>I. Личностные</w:t>
            </w:r>
            <w:r>
              <w:rPr>
                <w:b/>
                <w:spacing w:val="-1"/>
                <w:sz w:val="24"/>
              </w:rPr>
              <w:t xml:space="preserve"> </w:t>
            </w:r>
            <w:r>
              <w:rPr>
                <w:b/>
                <w:spacing w:val="-2"/>
                <w:sz w:val="24"/>
              </w:rPr>
              <w:t>качества</w:t>
            </w:r>
          </w:p>
        </w:tc>
      </w:tr>
      <w:tr w:rsidR="00E9391E">
        <w:trPr>
          <w:trHeight w:val="7936"/>
        </w:trPr>
        <w:tc>
          <w:tcPr>
            <w:tcW w:w="850" w:type="dxa"/>
          </w:tcPr>
          <w:p w:rsidR="00E9391E" w:rsidRDefault="00A90EB3">
            <w:pPr>
              <w:pStyle w:val="TableParagraph"/>
              <w:spacing w:line="263" w:lineRule="exact"/>
              <w:ind w:left="110"/>
              <w:rPr>
                <w:sz w:val="24"/>
              </w:rPr>
            </w:pPr>
            <w:r>
              <w:rPr>
                <w:spacing w:val="-4"/>
                <w:sz w:val="24"/>
              </w:rPr>
              <w:t>1.1.</w:t>
            </w:r>
          </w:p>
        </w:tc>
        <w:tc>
          <w:tcPr>
            <w:tcW w:w="2127" w:type="dxa"/>
          </w:tcPr>
          <w:p w:rsidR="00E9391E" w:rsidRDefault="00A90EB3" w:rsidP="004077D8">
            <w:pPr>
              <w:pStyle w:val="TableParagraph"/>
              <w:tabs>
                <w:tab w:val="left" w:pos="820"/>
                <w:tab w:val="left" w:pos="1155"/>
                <w:tab w:val="left" w:pos="1894"/>
              </w:tabs>
              <w:spacing w:line="278" w:lineRule="auto"/>
              <w:ind w:left="110" w:right="92"/>
              <w:rPr>
                <w:sz w:val="24"/>
              </w:rPr>
            </w:pPr>
            <w:r>
              <w:rPr>
                <w:spacing w:val="-4"/>
                <w:sz w:val="24"/>
              </w:rPr>
              <w:t>Вера</w:t>
            </w:r>
            <w:r w:rsidR="004077D8">
              <w:rPr>
                <w:spacing w:val="-4"/>
                <w:sz w:val="24"/>
              </w:rPr>
              <w:t xml:space="preserve"> </w:t>
            </w:r>
            <w:r>
              <w:rPr>
                <w:spacing w:val="-10"/>
                <w:sz w:val="24"/>
              </w:rPr>
              <w:t>в</w:t>
            </w:r>
            <w:r w:rsidR="004077D8">
              <w:rPr>
                <w:sz w:val="24"/>
              </w:rPr>
              <w:t xml:space="preserve"> </w:t>
            </w:r>
            <w:r>
              <w:rPr>
                <w:spacing w:val="-4"/>
                <w:sz w:val="24"/>
              </w:rPr>
              <w:t>силы</w:t>
            </w:r>
            <w:r w:rsidR="004077D8">
              <w:rPr>
                <w:sz w:val="24"/>
              </w:rPr>
              <w:t xml:space="preserve"> </w:t>
            </w:r>
            <w:r>
              <w:rPr>
                <w:spacing w:val="-10"/>
                <w:sz w:val="24"/>
              </w:rPr>
              <w:t xml:space="preserve">и </w:t>
            </w:r>
            <w:r>
              <w:rPr>
                <w:spacing w:val="-2"/>
                <w:sz w:val="24"/>
              </w:rPr>
              <w:t>возможности обучающихся</w:t>
            </w:r>
          </w:p>
        </w:tc>
        <w:tc>
          <w:tcPr>
            <w:tcW w:w="3663" w:type="dxa"/>
          </w:tcPr>
          <w:p w:rsidR="00E9391E" w:rsidRDefault="00A90EB3" w:rsidP="004077D8">
            <w:pPr>
              <w:pStyle w:val="TableParagraph"/>
              <w:tabs>
                <w:tab w:val="left" w:pos="1353"/>
                <w:tab w:val="left" w:pos="1982"/>
                <w:tab w:val="left" w:pos="2203"/>
                <w:tab w:val="left" w:pos="2408"/>
              </w:tabs>
              <w:spacing w:line="276" w:lineRule="auto"/>
              <w:ind w:left="110" w:right="88"/>
              <w:jc w:val="both"/>
              <w:rPr>
                <w:sz w:val="24"/>
              </w:rPr>
            </w:pPr>
            <w:r>
              <w:rPr>
                <w:sz w:val="24"/>
              </w:rPr>
              <w:t xml:space="preserve">Данная компетентность является выражением гуманистической позиции педагога. Она отражает основную задачу педагога – </w:t>
            </w:r>
            <w:r>
              <w:rPr>
                <w:spacing w:val="-2"/>
                <w:sz w:val="24"/>
              </w:rPr>
              <w:t>раскрывать</w:t>
            </w:r>
            <w:r w:rsidR="004077D8">
              <w:rPr>
                <w:sz w:val="24"/>
              </w:rPr>
              <w:t xml:space="preserve"> </w:t>
            </w:r>
            <w:r>
              <w:rPr>
                <w:spacing w:val="-2"/>
                <w:sz w:val="24"/>
              </w:rPr>
              <w:t xml:space="preserve">потенциальные </w:t>
            </w:r>
            <w:r>
              <w:rPr>
                <w:sz w:val="24"/>
              </w:rPr>
              <w:t xml:space="preserve">возможности ученика. Данная </w:t>
            </w:r>
            <w:r>
              <w:rPr>
                <w:spacing w:val="-2"/>
                <w:sz w:val="24"/>
              </w:rPr>
              <w:t>компетентность</w:t>
            </w:r>
            <w:r w:rsidR="004077D8">
              <w:rPr>
                <w:sz w:val="24"/>
              </w:rPr>
              <w:t xml:space="preserve"> </w:t>
            </w:r>
            <w:r>
              <w:rPr>
                <w:spacing w:val="-2"/>
                <w:sz w:val="24"/>
              </w:rPr>
              <w:t xml:space="preserve">определяет </w:t>
            </w:r>
            <w:r>
              <w:rPr>
                <w:sz w:val="24"/>
              </w:rPr>
              <w:t xml:space="preserve">позицию педагога в отношении успехов обучающихся. Вера в </w:t>
            </w:r>
            <w:r>
              <w:rPr>
                <w:spacing w:val="-4"/>
                <w:sz w:val="24"/>
              </w:rPr>
              <w:t>силы</w:t>
            </w:r>
            <w:r w:rsidR="004077D8">
              <w:rPr>
                <w:spacing w:val="-4"/>
                <w:sz w:val="24"/>
              </w:rPr>
              <w:t xml:space="preserve"> </w:t>
            </w:r>
            <w:r>
              <w:rPr>
                <w:spacing w:val="-10"/>
                <w:sz w:val="24"/>
              </w:rPr>
              <w:t>и</w:t>
            </w:r>
            <w:r w:rsidR="004077D8">
              <w:rPr>
                <w:spacing w:val="-10"/>
                <w:sz w:val="24"/>
              </w:rPr>
              <w:t xml:space="preserve"> </w:t>
            </w:r>
            <w:r>
              <w:rPr>
                <w:spacing w:val="-2"/>
                <w:sz w:val="24"/>
              </w:rPr>
              <w:t>возможности</w:t>
            </w:r>
            <w:r w:rsidR="004077D8">
              <w:rPr>
                <w:spacing w:val="-2"/>
                <w:sz w:val="24"/>
              </w:rPr>
              <w:t xml:space="preserve"> </w:t>
            </w:r>
            <w:r>
              <w:rPr>
                <w:spacing w:val="-2"/>
                <w:sz w:val="24"/>
              </w:rPr>
              <w:t>обучающихся</w:t>
            </w:r>
            <w:r w:rsidR="004077D8">
              <w:rPr>
                <w:spacing w:val="-2"/>
                <w:sz w:val="24"/>
              </w:rPr>
              <w:t xml:space="preserve"> </w:t>
            </w:r>
            <w:r>
              <w:rPr>
                <w:spacing w:val="-2"/>
                <w:sz w:val="24"/>
              </w:rPr>
              <w:t xml:space="preserve">снимает </w:t>
            </w:r>
            <w:r>
              <w:rPr>
                <w:sz w:val="24"/>
              </w:rPr>
              <w:t xml:space="preserve">обвинительную позицию в </w:t>
            </w:r>
            <w:r>
              <w:rPr>
                <w:spacing w:val="-2"/>
                <w:sz w:val="24"/>
              </w:rPr>
              <w:t>отношении</w:t>
            </w:r>
            <w:r w:rsidR="004077D8">
              <w:rPr>
                <w:sz w:val="24"/>
              </w:rPr>
              <w:t xml:space="preserve"> </w:t>
            </w:r>
            <w:r>
              <w:rPr>
                <w:spacing w:val="-2"/>
                <w:sz w:val="24"/>
              </w:rPr>
              <w:t xml:space="preserve">ученика, </w:t>
            </w:r>
            <w:r>
              <w:rPr>
                <w:sz w:val="24"/>
              </w:rPr>
              <w:t>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По</w:t>
            </w:r>
            <w:r>
              <w:rPr>
                <w:spacing w:val="-1"/>
                <w:sz w:val="24"/>
              </w:rPr>
              <w:t xml:space="preserve"> </w:t>
            </w:r>
            <w:r>
              <w:rPr>
                <w:sz w:val="24"/>
              </w:rPr>
              <w:t>иному</w:t>
            </w:r>
            <w:r>
              <w:rPr>
                <w:spacing w:val="-8"/>
                <w:sz w:val="24"/>
              </w:rPr>
              <w:t xml:space="preserve"> </w:t>
            </w:r>
            <w:r>
              <w:rPr>
                <w:sz w:val="24"/>
              </w:rPr>
              <w:t>можно сказать, что любить ребенка, значит верить в его</w:t>
            </w:r>
            <w:r>
              <w:rPr>
                <w:spacing w:val="40"/>
                <w:sz w:val="24"/>
              </w:rPr>
              <w:t xml:space="preserve"> </w:t>
            </w:r>
            <w:r>
              <w:rPr>
                <w:sz w:val="24"/>
              </w:rPr>
              <w:t>возможности, создавать условия для</w:t>
            </w:r>
            <w:r>
              <w:rPr>
                <w:spacing w:val="76"/>
                <w:sz w:val="24"/>
              </w:rPr>
              <w:t xml:space="preserve"> </w:t>
            </w:r>
            <w:r>
              <w:rPr>
                <w:sz w:val="24"/>
              </w:rPr>
              <w:t>разворачивания</w:t>
            </w:r>
            <w:r>
              <w:rPr>
                <w:spacing w:val="76"/>
                <w:sz w:val="24"/>
              </w:rPr>
              <w:t xml:space="preserve"> </w:t>
            </w:r>
            <w:r>
              <w:rPr>
                <w:sz w:val="24"/>
              </w:rPr>
              <w:t>этих</w:t>
            </w:r>
            <w:r>
              <w:rPr>
                <w:spacing w:val="72"/>
                <w:sz w:val="24"/>
              </w:rPr>
              <w:t xml:space="preserve"> </w:t>
            </w:r>
            <w:r>
              <w:rPr>
                <w:sz w:val="24"/>
              </w:rPr>
              <w:t>сил</w:t>
            </w:r>
            <w:r>
              <w:rPr>
                <w:spacing w:val="77"/>
                <w:sz w:val="24"/>
              </w:rPr>
              <w:t xml:space="preserve"> </w:t>
            </w:r>
            <w:r>
              <w:rPr>
                <w:spacing w:val="-10"/>
                <w:sz w:val="24"/>
              </w:rPr>
              <w:t>в</w:t>
            </w:r>
            <w:r w:rsidR="004077D8">
              <w:rPr>
                <w:spacing w:val="-10"/>
                <w:sz w:val="24"/>
              </w:rPr>
              <w:t xml:space="preserve"> </w:t>
            </w:r>
            <w:r>
              <w:rPr>
                <w:sz w:val="24"/>
              </w:rPr>
              <w:t>образовательной</w:t>
            </w:r>
            <w:r>
              <w:rPr>
                <w:spacing w:val="-1"/>
                <w:sz w:val="24"/>
              </w:rPr>
              <w:t xml:space="preserve"> </w:t>
            </w:r>
            <w:r>
              <w:rPr>
                <w:spacing w:val="-2"/>
                <w:sz w:val="24"/>
              </w:rPr>
              <w:t>деятельности.</w:t>
            </w:r>
          </w:p>
        </w:tc>
        <w:tc>
          <w:tcPr>
            <w:tcW w:w="3285" w:type="dxa"/>
          </w:tcPr>
          <w:p w:rsidR="00E9391E" w:rsidRDefault="00A90EB3" w:rsidP="004077D8">
            <w:pPr>
              <w:pStyle w:val="TableParagraph"/>
              <w:tabs>
                <w:tab w:val="left" w:pos="1137"/>
                <w:tab w:val="left" w:pos="1416"/>
                <w:tab w:val="left" w:pos="1449"/>
                <w:tab w:val="left" w:pos="1598"/>
                <w:tab w:val="left" w:pos="1704"/>
                <w:tab w:val="left" w:pos="1771"/>
                <w:tab w:val="left" w:pos="1967"/>
                <w:tab w:val="left" w:pos="2242"/>
                <w:tab w:val="left" w:pos="2399"/>
                <w:tab w:val="left" w:pos="2845"/>
                <w:tab w:val="left" w:pos="3060"/>
              </w:tabs>
              <w:spacing w:line="276" w:lineRule="auto"/>
              <w:ind w:left="111" w:right="90"/>
              <w:rPr>
                <w:sz w:val="24"/>
              </w:rPr>
            </w:pPr>
            <w:r>
              <w:rPr>
                <w:sz w:val="24"/>
              </w:rPr>
              <w:t>Умение</w:t>
            </w:r>
            <w:r>
              <w:rPr>
                <w:spacing w:val="40"/>
                <w:sz w:val="24"/>
              </w:rPr>
              <w:t xml:space="preserve"> </w:t>
            </w:r>
            <w:r>
              <w:rPr>
                <w:sz w:val="24"/>
              </w:rPr>
              <w:t>создавать</w:t>
            </w:r>
            <w:r>
              <w:rPr>
                <w:spacing w:val="40"/>
                <w:sz w:val="24"/>
              </w:rPr>
              <w:t xml:space="preserve"> </w:t>
            </w:r>
            <w:r>
              <w:rPr>
                <w:sz w:val="24"/>
              </w:rPr>
              <w:t xml:space="preserve">ситуацию успеха для обучающихся; </w:t>
            </w:r>
            <w:r>
              <w:rPr>
                <w:spacing w:val="-2"/>
                <w:sz w:val="24"/>
              </w:rPr>
              <w:t>Умение</w:t>
            </w:r>
            <w:r w:rsidR="004077D8">
              <w:rPr>
                <w:spacing w:val="-2"/>
                <w:sz w:val="24"/>
              </w:rPr>
              <w:t xml:space="preserve"> о</w:t>
            </w:r>
            <w:r>
              <w:rPr>
                <w:spacing w:val="-2"/>
                <w:sz w:val="24"/>
              </w:rPr>
              <w:t>существлять грамотное</w:t>
            </w:r>
            <w:r w:rsidR="004077D8">
              <w:rPr>
                <w:sz w:val="24"/>
              </w:rPr>
              <w:t xml:space="preserve"> </w:t>
            </w:r>
            <w:r>
              <w:rPr>
                <w:spacing w:val="-2"/>
                <w:sz w:val="24"/>
              </w:rPr>
              <w:t>педагогическое оценивание,</w:t>
            </w:r>
            <w:r w:rsidR="004077D8">
              <w:rPr>
                <w:sz w:val="24"/>
              </w:rPr>
              <w:t xml:space="preserve"> </w:t>
            </w:r>
            <w:r>
              <w:rPr>
                <w:spacing w:val="-2"/>
                <w:sz w:val="24"/>
              </w:rPr>
              <w:t xml:space="preserve">мобилизующее </w:t>
            </w:r>
            <w:r>
              <w:rPr>
                <w:sz w:val="24"/>
              </w:rPr>
              <w:t xml:space="preserve">академическую активность; </w:t>
            </w:r>
            <w:r>
              <w:rPr>
                <w:spacing w:val="-2"/>
                <w:sz w:val="24"/>
              </w:rPr>
              <w:t>Умение</w:t>
            </w:r>
            <w:r w:rsidR="004077D8">
              <w:rPr>
                <w:sz w:val="24"/>
              </w:rPr>
              <w:t xml:space="preserve"> </w:t>
            </w:r>
            <w:r>
              <w:rPr>
                <w:spacing w:val="-2"/>
                <w:sz w:val="24"/>
              </w:rPr>
              <w:t>находить положительные</w:t>
            </w:r>
            <w:r w:rsidR="004077D8">
              <w:rPr>
                <w:sz w:val="24"/>
              </w:rPr>
              <w:t xml:space="preserve"> </w:t>
            </w:r>
            <w:r>
              <w:rPr>
                <w:spacing w:val="-2"/>
                <w:sz w:val="24"/>
              </w:rPr>
              <w:t>стороны</w:t>
            </w:r>
            <w:r w:rsidR="004077D8">
              <w:rPr>
                <w:spacing w:val="-2"/>
                <w:sz w:val="24"/>
              </w:rPr>
              <w:t xml:space="preserve"> </w:t>
            </w:r>
            <w:r>
              <w:rPr>
                <w:spacing w:val="-10"/>
                <w:sz w:val="24"/>
              </w:rPr>
              <w:t xml:space="preserve">у </w:t>
            </w:r>
            <w:r>
              <w:rPr>
                <w:spacing w:val="-2"/>
                <w:sz w:val="24"/>
              </w:rPr>
              <w:t>каждого</w:t>
            </w:r>
            <w:r w:rsidR="004077D8">
              <w:rPr>
                <w:spacing w:val="-2"/>
                <w:sz w:val="24"/>
              </w:rPr>
              <w:t xml:space="preserve"> </w:t>
            </w:r>
            <w:r>
              <w:rPr>
                <w:spacing w:val="-36"/>
                <w:sz w:val="24"/>
              </w:rPr>
              <w:t xml:space="preserve"> </w:t>
            </w:r>
            <w:r>
              <w:rPr>
                <w:spacing w:val="-2"/>
                <w:sz w:val="24"/>
              </w:rPr>
              <w:t>обучающегося, строить</w:t>
            </w:r>
            <w:r w:rsidR="004077D8">
              <w:rPr>
                <w:spacing w:val="-2"/>
                <w:sz w:val="24"/>
              </w:rPr>
              <w:t xml:space="preserve"> о</w:t>
            </w:r>
            <w:r>
              <w:rPr>
                <w:spacing w:val="-2"/>
                <w:sz w:val="24"/>
              </w:rPr>
              <w:t>бразовательный процесс</w:t>
            </w:r>
            <w:r w:rsidR="004077D8">
              <w:rPr>
                <w:spacing w:val="-2"/>
                <w:sz w:val="24"/>
              </w:rPr>
              <w:t xml:space="preserve"> с </w:t>
            </w:r>
            <w:r>
              <w:rPr>
                <w:spacing w:val="-2"/>
                <w:sz w:val="24"/>
              </w:rPr>
              <w:t>опорой</w:t>
            </w:r>
            <w:r w:rsidR="004077D8">
              <w:rPr>
                <w:spacing w:val="-2"/>
                <w:sz w:val="24"/>
              </w:rPr>
              <w:t xml:space="preserve"> </w:t>
            </w:r>
            <w:r>
              <w:rPr>
                <w:spacing w:val="-6"/>
                <w:sz w:val="24"/>
              </w:rPr>
              <w:t>на</w:t>
            </w:r>
            <w:r w:rsidR="004077D8">
              <w:rPr>
                <w:spacing w:val="-6"/>
                <w:sz w:val="24"/>
              </w:rPr>
              <w:t xml:space="preserve"> </w:t>
            </w:r>
            <w:r>
              <w:rPr>
                <w:spacing w:val="-4"/>
                <w:sz w:val="24"/>
              </w:rPr>
              <w:t xml:space="preserve">эти </w:t>
            </w:r>
            <w:r>
              <w:rPr>
                <w:spacing w:val="-2"/>
                <w:sz w:val="24"/>
              </w:rPr>
              <w:t>стороны,</w:t>
            </w:r>
            <w:r w:rsidR="004077D8">
              <w:rPr>
                <w:spacing w:val="-2"/>
                <w:sz w:val="24"/>
              </w:rPr>
              <w:t xml:space="preserve"> </w:t>
            </w:r>
            <w:r>
              <w:rPr>
                <w:spacing w:val="-32"/>
                <w:sz w:val="24"/>
              </w:rPr>
              <w:t xml:space="preserve"> </w:t>
            </w:r>
            <w:r>
              <w:rPr>
                <w:spacing w:val="-2"/>
                <w:sz w:val="24"/>
              </w:rPr>
              <w:t xml:space="preserve">поддерживать </w:t>
            </w:r>
            <w:r>
              <w:rPr>
                <w:sz w:val="24"/>
              </w:rPr>
              <w:t xml:space="preserve">позитивные силы развития; </w:t>
            </w:r>
            <w:r>
              <w:rPr>
                <w:spacing w:val="-2"/>
                <w:sz w:val="24"/>
              </w:rPr>
              <w:t>Умение</w:t>
            </w:r>
            <w:r w:rsidR="004077D8">
              <w:rPr>
                <w:spacing w:val="-2"/>
                <w:sz w:val="24"/>
              </w:rPr>
              <w:t xml:space="preserve"> </w:t>
            </w:r>
            <w:r>
              <w:rPr>
                <w:spacing w:val="-2"/>
                <w:sz w:val="24"/>
              </w:rPr>
              <w:t xml:space="preserve">разрабатывать индивидуально- ориентированные </w:t>
            </w:r>
            <w:r>
              <w:rPr>
                <w:sz w:val="24"/>
              </w:rPr>
              <w:t>образовательные проекты.</w:t>
            </w:r>
          </w:p>
        </w:tc>
      </w:tr>
      <w:tr w:rsidR="00E9391E">
        <w:trPr>
          <w:trHeight w:val="6034"/>
        </w:trPr>
        <w:tc>
          <w:tcPr>
            <w:tcW w:w="850" w:type="dxa"/>
          </w:tcPr>
          <w:p w:rsidR="00E9391E" w:rsidRDefault="00A90EB3">
            <w:pPr>
              <w:pStyle w:val="TableParagraph"/>
              <w:spacing w:line="263" w:lineRule="exact"/>
              <w:ind w:left="110"/>
              <w:rPr>
                <w:sz w:val="24"/>
              </w:rPr>
            </w:pPr>
            <w:r>
              <w:rPr>
                <w:spacing w:val="-4"/>
                <w:sz w:val="24"/>
              </w:rPr>
              <w:lastRenderedPageBreak/>
              <w:t>1.2.</w:t>
            </w:r>
          </w:p>
        </w:tc>
        <w:tc>
          <w:tcPr>
            <w:tcW w:w="2127" w:type="dxa"/>
          </w:tcPr>
          <w:p w:rsidR="00E9391E" w:rsidRDefault="00A90EB3">
            <w:pPr>
              <w:pStyle w:val="TableParagraph"/>
              <w:spacing w:line="278" w:lineRule="auto"/>
              <w:ind w:left="110" w:right="93"/>
              <w:rPr>
                <w:sz w:val="24"/>
              </w:rPr>
            </w:pPr>
            <w:r>
              <w:rPr>
                <w:sz w:val="24"/>
              </w:rPr>
              <w:t>Интерес к внутреннему</w:t>
            </w:r>
            <w:r>
              <w:rPr>
                <w:spacing w:val="-15"/>
                <w:sz w:val="24"/>
              </w:rPr>
              <w:t xml:space="preserve"> </w:t>
            </w:r>
            <w:r>
              <w:rPr>
                <w:sz w:val="24"/>
              </w:rPr>
              <w:t xml:space="preserve">миру </w:t>
            </w:r>
            <w:r>
              <w:rPr>
                <w:spacing w:val="-2"/>
                <w:sz w:val="24"/>
              </w:rPr>
              <w:t>обучающихся</w:t>
            </w:r>
          </w:p>
        </w:tc>
        <w:tc>
          <w:tcPr>
            <w:tcW w:w="3663" w:type="dxa"/>
          </w:tcPr>
          <w:p w:rsidR="00E9391E" w:rsidRDefault="00A90EB3">
            <w:pPr>
              <w:pStyle w:val="TableParagraph"/>
              <w:spacing w:line="276" w:lineRule="auto"/>
              <w:ind w:left="110" w:right="100"/>
              <w:rPr>
                <w:sz w:val="24"/>
              </w:rPr>
            </w:pPr>
            <w:r>
              <w:rPr>
                <w:sz w:val="24"/>
              </w:rPr>
              <w:t>Интерес к внутреннему миру обучающихся предполагает не просто знания их индивидуальных и возрастных особенностей,</w:t>
            </w:r>
            <w:r>
              <w:rPr>
                <w:spacing w:val="-14"/>
                <w:sz w:val="24"/>
              </w:rPr>
              <w:t xml:space="preserve"> </w:t>
            </w:r>
            <w:r>
              <w:rPr>
                <w:sz w:val="24"/>
              </w:rPr>
              <w:t>но</w:t>
            </w:r>
            <w:r>
              <w:rPr>
                <w:spacing w:val="-11"/>
                <w:sz w:val="24"/>
              </w:rPr>
              <w:t xml:space="preserve"> </w:t>
            </w:r>
            <w:r>
              <w:rPr>
                <w:sz w:val="24"/>
              </w:rPr>
              <w:t>и</w:t>
            </w:r>
            <w:r>
              <w:rPr>
                <w:spacing w:val="-14"/>
                <w:sz w:val="24"/>
              </w:rPr>
              <w:t xml:space="preserve"> </w:t>
            </w:r>
            <w:r>
              <w:rPr>
                <w:sz w:val="24"/>
              </w:rPr>
              <w:t xml:space="preserve">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w:t>
            </w:r>
            <w:r>
              <w:rPr>
                <w:spacing w:val="-2"/>
                <w:sz w:val="24"/>
              </w:rPr>
              <w:t>деятельности</w:t>
            </w:r>
          </w:p>
        </w:tc>
        <w:tc>
          <w:tcPr>
            <w:tcW w:w="3285" w:type="dxa"/>
          </w:tcPr>
          <w:p w:rsidR="00E9391E" w:rsidRDefault="00A90EB3" w:rsidP="004077D8">
            <w:pPr>
              <w:pStyle w:val="TableParagraph"/>
              <w:spacing w:line="276" w:lineRule="auto"/>
              <w:ind w:left="111" w:right="205"/>
              <w:rPr>
                <w:sz w:val="24"/>
              </w:rPr>
            </w:pPr>
            <w:r>
              <w:rPr>
                <w:sz w:val="24"/>
              </w:rPr>
              <w:t>Умение составить устную и письменную</w:t>
            </w:r>
            <w:r>
              <w:rPr>
                <w:spacing w:val="-15"/>
                <w:sz w:val="24"/>
              </w:rPr>
              <w:t xml:space="preserve"> </w:t>
            </w:r>
            <w:r>
              <w:rPr>
                <w:sz w:val="24"/>
              </w:rPr>
              <w:t>характеристику обучающихся,</w:t>
            </w:r>
            <w:r>
              <w:rPr>
                <w:spacing w:val="-14"/>
                <w:sz w:val="24"/>
              </w:rPr>
              <w:t xml:space="preserve"> </w:t>
            </w:r>
            <w:r>
              <w:rPr>
                <w:sz w:val="24"/>
              </w:rPr>
              <w:t>отражающую разные аспекты его внутреннего мира;</w:t>
            </w:r>
            <w:r w:rsidR="004077D8">
              <w:rPr>
                <w:sz w:val="24"/>
              </w:rPr>
              <w:t xml:space="preserve"> </w:t>
            </w:r>
            <w:r>
              <w:rPr>
                <w:sz w:val="24"/>
              </w:rPr>
              <w:t xml:space="preserve">Умения выяснить </w:t>
            </w:r>
            <w:r>
              <w:rPr>
                <w:spacing w:val="-2"/>
                <w:sz w:val="24"/>
              </w:rPr>
              <w:t xml:space="preserve">индивидуальные предпочтения (индивидуальные образовательные </w:t>
            </w:r>
            <w:r>
              <w:rPr>
                <w:sz w:val="24"/>
              </w:rPr>
              <w:t xml:space="preserve">потребности), возможности ученика, трудности, с которыми он сталкивается: Умение построить </w:t>
            </w:r>
            <w:r>
              <w:rPr>
                <w:spacing w:val="-2"/>
                <w:sz w:val="24"/>
              </w:rPr>
              <w:t xml:space="preserve">индивидуализированную </w:t>
            </w:r>
            <w:r>
              <w:rPr>
                <w:sz w:val="24"/>
              </w:rPr>
              <w:t>образовательную</w:t>
            </w:r>
            <w:r>
              <w:rPr>
                <w:spacing w:val="-9"/>
                <w:sz w:val="24"/>
              </w:rPr>
              <w:t xml:space="preserve"> </w:t>
            </w:r>
            <w:r>
              <w:rPr>
                <w:sz w:val="24"/>
              </w:rPr>
              <w:t>программу: Умение</w:t>
            </w:r>
            <w:r>
              <w:rPr>
                <w:spacing w:val="-15"/>
                <w:sz w:val="24"/>
              </w:rPr>
              <w:t xml:space="preserve"> </w:t>
            </w:r>
            <w:r>
              <w:rPr>
                <w:sz w:val="24"/>
              </w:rPr>
              <w:t>показать</w:t>
            </w:r>
            <w:r>
              <w:rPr>
                <w:spacing w:val="-15"/>
                <w:sz w:val="24"/>
              </w:rPr>
              <w:t xml:space="preserve"> </w:t>
            </w:r>
            <w:r>
              <w:rPr>
                <w:sz w:val="24"/>
              </w:rPr>
              <w:t>личностный смысл обучения с учетом</w:t>
            </w:r>
            <w:r w:rsidR="004077D8">
              <w:rPr>
                <w:sz w:val="24"/>
              </w:rPr>
              <w:t xml:space="preserve"> </w:t>
            </w:r>
            <w:r>
              <w:rPr>
                <w:spacing w:val="-2"/>
                <w:sz w:val="24"/>
              </w:rPr>
              <w:t>индивидуальных</w:t>
            </w:r>
            <w:r w:rsidR="004077D8">
              <w:rPr>
                <w:spacing w:val="-2"/>
                <w:sz w:val="24"/>
              </w:rPr>
              <w:t xml:space="preserve"> характеристик врутреннего мира</w:t>
            </w:r>
          </w:p>
        </w:tc>
      </w:tr>
    </w:tbl>
    <w:p w:rsidR="00E9391E" w:rsidRDefault="00E9391E">
      <w:pPr>
        <w:rPr>
          <w:sz w:val="24"/>
        </w:rPr>
        <w:sectPr w:rsidR="00E9391E">
          <w:type w:val="continuous"/>
          <w:pgSz w:w="11910" w:h="16840"/>
          <w:pgMar w:top="980" w:right="160" w:bottom="940" w:left="300" w:header="0" w:footer="691"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127"/>
        <w:gridCol w:w="3663"/>
        <w:gridCol w:w="3285"/>
      </w:tblGrid>
      <w:tr w:rsidR="00E9391E">
        <w:trPr>
          <w:trHeight w:val="3811"/>
        </w:trPr>
        <w:tc>
          <w:tcPr>
            <w:tcW w:w="850" w:type="dxa"/>
          </w:tcPr>
          <w:p w:rsidR="00E9391E" w:rsidRDefault="00A90EB3">
            <w:pPr>
              <w:pStyle w:val="TableParagraph"/>
              <w:spacing w:line="263" w:lineRule="exact"/>
              <w:ind w:left="110"/>
              <w:rPr>
                <w:sz w:val="24"/>
              </w:rPr>
            </w:pPr>
            <w:r>
              <w:rPr>
                <w:spacing w:val="-4"/>
                <w:sz w:val="24"/>
              </w:rPr>
              <w:lastRenderedPageBreak/>
              <w:t>1.3.</w:t>
            </w:r>
          </w:p>
        </w:tc>
        <w:tc>
          <w:tcPr>
            <w:tcW w:w="2127" w:type="dxa"/>
          </w:tcPr>
          <w:p w:rsidR="00E9391E" w:rsidRDefault="00A90EB3" w:rsidP="004077D8">
            <w:pPr>
              <w:pStyle w:val="TableParagraph"/>
              <w:spacing w:line="276" w:lineRule="auto"/>
              <w:ind w:left="110" w:right="141"/>
              <w:rPr>
                <w:sz w:val="24"/>
              </w:rPr>
            </w:pPr>
            <w:r>
              <w:rPr>
                <w:sz w:val="24"/>
              </w:rPr>
              <w:t>Открытость к принятию других позиций, точек зрения</w:t>
            </w:r>
            <w:r>
              <w:rPr>
                <w:spacing w:val="-15"/>
                <w:sz w:val="24"/>
              </w:rPr>
              <w:t xml:space="preserve"> </w:t>
            </w:r>
            <w:r w:rsidR="004077D8">
              <w:rPr>
                <w:sz w:val="24"/>
              </w:rPr>
              <w:t>(неидеоло</w:t>
            </w:r>
            <w:r>
              <w:rPr>
                <w:spacing w:val="-2"/>
                <w:sz w:val="24"/>
              </w:rPr>
              <w:t>гизированное мышление педагога)</w:t>
            </w:r>
          </w:p>
        </w:tc>
        <w:tc>
          <w:tcPr>
            <w:tcW w:w="3663" w:type="dxa"/>
          </w:tcPr>
          <w:p w:rsidR="00E9391E" w:rsidRDefault="00A90EB3">
            <w:pPr>
              <w:pStyle w:val="TableParagraph"/>
              <w:spacing w:line="276" w:lineRule="auto"/>
              <w:ind w:left="110"/>
              <w:rPr>
                <w:sz w:val="24"/>
              </w:rPr>
            </w:pPr>
            <w:r>
              <w:rPr>
                <w:sz w:val="24"/>
              </w:rPr>
              <w:t>Открытость к принятию других позиций и точек зрения предполагает, что педагог не считает</w:t>
            </w:r>
            <w:r>
              <w:rPr>
                <w:spacing w:val="-14"/>
                <w:sz w:val="24"/>
              </w:rPr>
              <w:t xml:space="preserve"> </w:t>
            </w:r>
            <w:r>
              <w:rPr>
                <w:sz w:val="24"/>
              </w:rPr>
              <w:t>единственно</w:t>
            </w:r>
            <w:r>
              <w:rPr>
                <w:spacing w:val="-14"/>
                <w:sz w:val="24"/>
              </w:rPr>
              <w:t xml:space="preserve"> </w:t>
            </w:r>
            <w:r>
              <w:rPr>
                <w:sz w:val="24"/>
              </w:rPr>
              <w:t>правильной свою точку зрения. Он интересуется мнением других и готов</w:t>
            </w:r>
            <w:r>
              <w:rPr>
                <w:spacing w:val="-11"/>
                <w:sz w:val="24"/>
              </w:rPr>
              <w:t xml:space="preserve"> </w:t>
            </w:r>
            <w:r>
              <w:rPr>
                <w:sz w:val="24"/>
              </w:rPr>
              <w:t>их</w:t>
            </w:r>
            <w:r>
              <w:rPr>
                <w:spacing w:val="-13"/>
                <w:sz w:val="24"/>
              </w:rPr>
              <w:t xml:space="preserve"> </w:t>
            </w:r>
            <w:r>
              <w:rPr>
                <w:sz w:val="24"/>
              </w:rPr>
              <w:t>поддерживать</w:t>
            </w:r>
            <w:r>
              <w:rPr>
                <w:spacing w:val="-11"/>
                <w:sz w:val="24"/>
              </w:rPr>
              <w:t xml:space="preserve"> </w:t>
            </w:r>
            <w:r>
              <w:rPr>
                <w:sz w:val="24"/>
              </w:rPr>
              <w:t>в</w:t>
            </w:r>
            <w:r>
              <w:rPr>
                <w:spacing w:val="-8"/>
                <w:sz w:val="24"/>
              </w:rPr>
              <w:t xml:space="preserve"> </w:t>
            </w:r>
            <w:r>
              <w:rPr>
                <w:sz w:val="24"/>
              </w:rPr>
              <w:t>случаях достаточной аргументации.</w:t>
            </w:r>
          </w:p>
          <w:p w:rsidR="00E9391E" w:rsidRDefault="00A90EB3" w:rsidP="004077D8">
            <w:pPr>
              <w:pStyle w:val="TableParagraph"/>
              <w:spacing w:line="276" w:lineRule="auto"/>
              <w:ind w:left="110" w:right="160"/>
              <w:jc w:val="both"/>
              <w:rPr>
                <w:sz w:val="24"/>
              </w:rPr>
            </w:pPr>
            <w:r>
              <w:rPr>
                <w:sz w:val="24"/>
              </w:rPr>
              <w:t>Педагог</w:t>
            </w:r>
            <w:r>
              <w:rPr>
                <w:spacing w:val="-14"/>
                <w:sz w:val="24"/>
              </w:rPr>
              <w:t xml:space="preserve"> </w:t>
            </w:r>
            <w:r>
              <w:rPr>
                <w:sz w:val="24"/>
              </w:rPr>
              <w:t>готов</w:t>
            </w:r>
            <w:r>
              <w:rPr>
                <w:spacing w:val="-14"/>
                <w:sz w:val="24"/>
              </w:rPr>
              <w:t xml:space="preserve"> </w:t>
            </w:r>
            <w:r>
              <w:rPr>
                <w:sz w:val="24"/>
              </w:rPr>
              <w:t>гибко</w:t>
            </w:r>
            <w:r>
              <w:rPr>
                <w:spacing w:val="-12"/>
                <w:sz w:val="24"/>
              </w:rPr>
              <w:t xml:space="preserve"> </w:t>
            </w:r>
            <w:r>
              <w:rPr>
                <w:sz w:val="24"/>
              </w:rPr>
              <w:t>реагировать на</w:t>
            </w:r>
            <w:r>
              <w:rPr>
                <w:spacing w:val="-4"/>
                <w:sz w:val="24"/>
              </w:rPr>
              <w:t xml:space="preserve"> </w:t>
            </w:r>
            <w:r>
              <w:rPr>
                <w:sz w:val="24"/>
              </w:rPr>
              <w:t>высказывания</w:t>
            </w:r>
            <w:r>
              <w:rPr>
                <w:spacing w:val="-12"/>
                <w:sz w:val="24"/>
              </w:rPr>
              <w:t xml:space="preserve"> </w:t>
            </w:r>
            <w:r>
              <w:rPr>
                <w:sz w:val="24"/>
              </w:rPr>
              <w:t>обучающегося, включая</w:t>
            </w:r>
            <w:r>
              <w:rPr>
                <w:spacing w:val="-2"/>
                <w:sz w:val="24"/>
              </w:rPr>
              <w:t xml:space="preserve"> </w:t>
            </w:r>
            <w:r>
              <w:rPr>
                <w:sz w:val="24"/>
              </w:rPr>
              <w:t>изменение</w:t>
            </w:r>
            <w:r>
              <w:rPr>
                <w:spacing w:val="-8"/>
                <w:sz w:val="24"/>
              </w:rPr>
              <w:t xml:space="preserve"> </w:t>
            </w:r>
            <w:r>
              <w:rPr>
                <w:sz w:val="24"/>
              </w:rPr>
              <w:t>собственной</w:t>
            </w:r>
            <w:r w:rsidR="004077D8">
              <w:rPr>
                <w:sz w:val="24"/>
              </w:rPr>
              <w:t xml:space="preserve"> </w:t>
            </w:r>
            <w:r>
              <w:rPr>
                <w:spacing w:val="-2"/>
                <w:sz w:val="24"/>
              </w:rPr>
              <w:t>позиции.</w:t>
            </w:r>
          </w:p>
        </w:tc>
        <w:tc>
          <w:tcPr>
            <w:tcW w:w="3285" w:type="dxa"/>
          </w:tcPr>
          <w:p w:rsidR="00E9391E" w:rsidRDefault="00A90EB3">
            <w:pPr>
              <w:pStyle w:val="TableParagraph"/>
              <w:spacing w:line="276" w:lineRule="auto"/>
              <w:ind w:left="111" w:right="317"/>
              <w:rPr>
                <w:sz w:val="24"/>
              </w:rPr>
            </w:pPr>
            <w:r>
              <w:rPr>
                <w:sz w:val="24"/>
              </w:rPr>
              <w:t>Убежденность,</w:t>
            </w:r>
            <w:r>
              <w:rPr>
                <w:spacing w:val="-15"/>
                <w:sz w:val="24"/>
              </w:rPr>
              <w:t xml:space="preserve"> </w:t>
            </w:r>
            <w:r>
              <w:rPr>
                <w:sz w:val="24"/>
              </w:rPr>
              <w:t>что</w:t>
            </w:r>
            <w:r>
              <w:rPr>
                <w:spacing w:val="-15"/>
                <w:sz w:val="24"/>
              </w:rPr>
              <w:t xml:space="preserve"> </w:t>
            </w:r>
            <w:r>
              <w:rPr>
                <w:sz w:val="24"/>
              </w:rPr>
              <w:t>истина может быть не одна; Интерес к мнениям и позициям других</w:t>
            </w:r>
          </w:p>
          <w:p w:rsidR="00E9391E" w:rsidRDefault="00A90EB3">
            <w:pPr>
              <w:pStyle w:val="TableParagraph"/>
              <w:spacing w:line="276" w:lineRule="auto"/>
              <w:ind w:left="111" w:right="90"/>
              <w:rPr>
                <w:sz w:val="24"/>
              </w:rPr>
            </w:pPr>
            <w:r>
              <w:rPr>
                <w:sz w:val="24"/>
              </w:rPr>
              <w:t>Учет</w:t>
            </w:r>
            <w:r>
              <w:rPr>
                <w:spacing w:val="-7"/>
                <w:sz w:val="24"/>
              </w:rPr>
              <w:t xml:space="preserve"> </w:t>
            </w:r>
            <w:r>
              <w:rPr>
                <w:sz w:val="24"/>
              </w:rPr>
              <w:t>других</w:t>
            </w:r>
            <w:r>
              <w:rPr>
                <w:spacing w:val="-11"/>
                <w:sz w:val="24"/>
              </w:rPr>
              <w:t xml:space="preserve"> </w:t>
            </w:r>
            <w:r>
              <w:rPr>
                <w:sz w:val="24"/>
              </w:rPr>
              <w:t>точек</w:t>
            </w:r>
            <w:r>
              <w:rPr>
                <w:spacing w:val="-9"/>
                <w:sz w:val="24"/>
              </w:rPr>
              <w:t xml:space="preserve"> </w:t>
            </w:r>
            <w:r>
              <w:rPr>
                <w:sz w:val="24"/>
              </w:rPr>
              <w:t>зрения</w:t>
            </w:r>
            <w:r>
              <w:rPr>
                <w:spacing w:val="-11"/>
                <w:sz w:val="24"/>
              </w:rPr>
              <w:t xml:space="preserve"> </w:t>
            </w:r>
            <w:r>
              <w:rPr>
                <w:sz w:val="24"/>
              </w:rPr>
              <w:t xml:space="preserve">в процессе оценивания </w:t>
            </w:r>
            <w:r>
              <w:rPr>
                <w:spacing w:val="-2"/>
                <w:sz w:val="24"/>
              </w:rPr>
              <w:t>обучающихся</w:t>
            </w:r>
          </w:p>
        </w:tc>
      </w:tr>
      <w:tr w:rsidR="00E9391E">
        <w:trPr>
          <w:trHeight w:val="3490"/>
        </w:trPr>
        <w:tc>
          <w:tcPr>
            <w:tcW w:w="850" w:type="dxa"/>
          </w:tcPr>
          <w:p w:rsidR="00E9391E" w:rsidRDefault="00A90EB3">
            <w:pPr>
              <w:pStyle w:val="TableParagraph"/>
              <w:spacing w:line="263" w:lineRule="exact"/>
              <w:ind w:left="110"/>
              <w:rPr>
                <w:sz w:val="24"/>
              </w:rPr>
            </w:pPr>
            <w:r>
              <w:rPr>
                <w:spacing w:val="-4"/>
                <w:sz w:val="24"/>
              </w:rPr>
              <w:t>1.4.</w:t>
            </w:r>
          </w:p>
        </w:tc>
        <w:tc>
          <w:tcPr>
            <w:tcW w:w="2127" w:type="dxa"/>
          </w:tcPr>
          <w:p w:rsidR="00E9391E" w:rsidRDefault="00A90EB3">
            <w:pPr>
              <w:pStyle w:val="TableParagraph"/>
              <w:spacing w:line="263" w:lineRule="exact"/>
              <w:ind w:left="110"/>
              <w:rPr>
                <w:sz w:val="24"/>
              </w:rPr>
            </w:pPr>
            <w:r>
              <w:rPr>
                <w:sz w:val="24"/>
              </w:rPr>
              <w:t>Общая</w:t>
            </w:r>
            <w:r>
              <w:rPr>
                <w:spacing w:val="-1"/>
                <w:sz w:val="24"/>
              </w:rPr>
              <w:t xml:space="preserve"> </w:t>
            </w:r>
            <w:r>
              <w:rPr>
                <w:spacing w:val="-2"/>
                <w:sz w:val="24"/>
              </w:rPr>
              <w:t>культура</w:t>
            </w:r>
          </w:p>
        </w:tc>
        <w:tc>
          <w:tcPr>
            <w:tcW w:w="3663" w:type="dxa"/>
          </w:tcPr>
          <w:p w:rsidR="00E9391E" w:rsidRDefault="00A90EB3">
            <w:pPr>
              <w:pStyle w:val="TableParagraph"/>
              <w:spacing w:line="276" w:lineRule="auto"/>
              <w:ind w:left="110" w:right="166"/>
              <w:rPr>
                <w:sz w:val="24"/>
              </w:rPr>
            </w:pPr>
            <w:r>
              <w:rPr>
                <w:sz w:val="24"/>
              </w:rPr>
              <w:t>Определяет характер и стиль педагогической деятельности. Заключается в знаниях педагога об основных формах материальной</w:t>
            </w:r>
            <w:r>
              <w:rPr>
                <w:spacing w:val="-15"/>
                <w:sz w:val="24"/>
              </w:rPr>
              <w:t xml:space="preserve"> </w:t>
            </w:r>
            <w:r>
              <w:rPr>
                <w:sz w:val="24"/>
              </w:rPr>
              <w:t>и</w:t>
            </w:r>
            <w:r>
              <w:rPr>
                <w:spacing w:val="-11"/>
                <w:sz w:val="24"/>
              </w:rPr>
              <w:t xml:space="preserve"> </w:t>
            </w:r>
            <w:r>
              <w:rPr>
                <w:sz w:val="24"/>
              </w:rPr>
              <w:t>духовной</w:t>
            </w:r>
            <w:r>
              <w:rPr>
                <w:spacing w:val="-15"/>
                <w:sz w:val="24"/>
              </w:rPr>
              <w:t xml:space="preserve"> </w:t>
            </w:r>
            <w:r>
              <w:rPr>
                <w:sz w:val="24"/>
              </w:rPr>
              <w:t xml:space="preserve">жизни человека. Определяет, во многом, успешность педагогического общения, позицию педагога в глазах </w:t>
            </w:r>
            <w:r>
              <w:rPr>
                <w:spacing w:val="-2"/>
                <w:sz w:val="24"/>
              </w:rPr>
              <w:t>обучающихся.</w:t>
            </w:r>
          </w:p>
        </w:tc>
        <w:tc>
          <w:tcPr>
            <w:tcW w:w="3285" w:type="dxa"/>
          </w:tcPr>
          <w:p w:rsidR="00E9391E" w:rsidRDefault="00A90EB3">
            <w:pPr>
              <w:pStyle w:val="TableParagraph"/>
              <w:spacing w:line="276" w:lineRule="auto"/>
              <w:ind w:left="111" w:right="691"/>
              <w:rPr>
                <w:sz w:val="24"/>
              </w:rPr>
            </w:pPr>
            <w:r>
              <w:rPr>
                <w:sz w:val="24"/>
              </w:rPr>
              <w:t>Ориентация</w:t>
            </w:r>
            <w:r>
              <w:rPr>
                <w:spacing w:val="-15"/>
                <w:sz w:val="24"/>
              </w:rPr>
              <w:t xml:space="preserve"> </w:t>
            </w:r>
            <w:r>
              <w:rPr>
                <w:sz w:val="24"/>
              </w:rPr>
              <w:t>в</w:t>
            </w:r>
            <w:r>
              <w:rPr>
                <w:spacing w:val="-15"/>
                <w:sz w:val="24"/>
              </w:rPr>
              <w:t xml:space="preserve"> </w:t>
            </w:r>
            <w:r>
              <w:rPr>
                <w:sz w:val="24"/>
              </w:rPr>
              <w:t>основных сферах материальной и духовной жизни; Знание материальных</w:t>
            </w:r>
            <w:r>
              <w:rPr>
                <w:spacing w:val="-2"/>
                <w:sz w:val="24"/>
              </w:rPr>
              <w:t xml:space="preserve"> </w:t>
            </w:r>
            <w:r>
              <w:rPr>
                <w:sz w:val="24"/>
              </w:rPr>
              <w:t xml:space="preserve">и духовных интересов </w:t>
            </w:r>
            <w:r>
              <w:rPr>
                <w:spacing w:val="-2"/>
                <w:sz w:val="24"/>
              </w:rPr>
              <w:t>молодежи;</w:t>
            </w:r>
          </w:p>
          <w:p w:rsidR="00E9391E" w:rsidRDefault="00A90EB3">
            <w:pPr>
              <w:pStyle w:val="TableParagraph"/>
              <w:spacing w:line="276" w:lineRule="auto"/>
              <w:ind w:left="111" w:right="499"/>
              <w:rPr>
                <w:sz w:val="24"/>
              </w:rPr>
            </w:pPr>
            <w:r>
              <w:rPr>
                <w:spacing w:val="-2"/>
                <w:sz w:val="24"/>
              </w:rPr>
              <w:t xml:space="preserve">Возможность </w:t>
            </w:r>
            <w:r>
              <w:rPr>
                <w:sz w:val="24"/>
              </w:rPr>
              <w:t>продемонстрировать</w:t>
            </w:r>
            <w:r>
              <w:rPr>
                <w:spacing w:val="-15"/>
                <w:sz w:val="24"/>
              </w:rPr>
              <w:t xml:space="preserve"> </w:t>
            </w:r>
            <w:r>
              <w:rPr>
                <w:sz w:val="24"/>
              </w:rPr>
              <w:t xml:space="preserve">свои </w:t>
            </w:r>
            <w:r>
              <w:rPr>
                <w:spacing w:val="-2"/>
                <w:sz w:val="24"/>
              </w:rPr>
              <w:t>достижения;</w:t>
            </w:r>
          </w:p>
          <w:p w:rsidR="00E9391E" w:rsidRDefault="00A90EB3">
            <w:pPr>
              <w:pStyle w:val="TableParagraph"/>
              <w:spacing w:line="274" w:lineRule="exact"/>
              <w:ind w:left="111"/>
              <w:rPr>
                <w:sz w:val="24"/>
              </w:rPr>
            </w:pPr>
            <w:r>
              <w:rPr>
                <w:sz w:val="24"/>
              </w:rPr>
              <w:t>Руководство</w:t>
            </w:r>
            <w:r>
              <w:rPr>
                <w:spacing w:val="-5"/>
                <w:sz w:val="24"/>
              </w:rPr>
              <w:t xml:space="preserve"> </w:t>
            </w:r>
            <w:r>
              <w:rPr>
                <w:sz w:val="24"/>
              </w:rPr>
              <w:t>кружками</w:t>
            </w:r>
            <w:r>
              <w:rPr>
                <w:spacing w:val="-4"/>
                <w:sz w:val="24"/>
              </w:rPr>
              <w:t xml:space="preserve"> </w:t>
            </w:r>
            <w:r>
              <w:rPr>
                <w:spacing w:val="-10"/>
                <w:sz w:val="24"/>
              </w:rPr>
              <w:t>и</w:t>
            </w:r>
          </w:p>
          <w:p w:rsidR="00E9391E" w:rsidRDefault="00A90EB3">
            <w:pPr>
              <w:pStyle w:val="TableParagraph"/>
              <w:spacing w:before="30"/>
              <w:ind w:left="111"/>
              <w:rPr>
                <w:sz w:val="24"/>
              </w:rPr>
            </w:pPr>
            <w:r>
              <w:rPr>
                <w:spacing w:val="-2"/>
                <w:sz w:val="24"/>
              </w:rPr>
              <w:t>секциями.</w:t>
            </w:r>
          </w:p>
        </w:tc>
      </w:tr>
      <w:tr w:rsidR="00E9391E" w:rsidTr="004077D8">
        <w:trPr>
          <w:trHeight w:val="2472"/>
        </w:trPr>
        <w:tc>
          <w:tcPr>
            <w:tcW w:w="850" w:type="dxa"/>
          </w:tcPr>
          <w:p w:rsidR="00E9391E" w:rsidRDefault="00A90EB3">
            <w:pPr>
              <w:pStyle w:val="TableParagraph"/>
              <w:spacing w:line="263" w:lineRule="exact"/>
              <w:ind w:left="110"/>
              <w:rPr>
                <w:sz w:val="24"/>
              </w:rPr>
            </w:pPr>
            <w:r>
              <w:rPr>
                <w:spacing w:val="-4"/>
                <w:sz w:val="24"/>
              </w:rPr>
              <w:lastRenderedPageBreak/>
              <w:t>1.5.</w:t>
            </w:r>
          </w:p>
        </w:tc>
        <w:tc>
          <w:tcPr>
            <w:tcW w:w="2127" w:type="dxa"/>
          </w:tcPr>
          <w:p w:rsidR="00E9391E" w:rsidRDefault="00A90EB3">
            <w:pPr>
              <w:pStyle w:val="TableParagraph"/>
              <w:spacing w:line="276" w:lineRule="auto"/>
              <w:ind w:left="110"/>
              <w:rPr>
                <w:sz w:val="24"/>
              </w:rPr>
            </w:pPr>
            <w:r>
              <w:rPr>
                <w:spacing w:val="-2"/>
                <w:sz w:val="24"/>
              </w:rPr>
              <w:t>Эмоциональная устойчивость</w:t>
            </w:r>
          </w:p>
        </w:tc>
        <w:tc>
          <w:tcPr>
            <w:tcW w:w="3663" w:type="dxa"/>
          </w:tcPr>
          <w:p w:rsidR="00E9391E" w:rsidRDefault="00A90EB3">
            <w:pPr>
              <w:pStyle w:val="TableParagraph"/>
              <w:spacing w:line="276" w:lineRule="auto"/>
              <w:ind w:left="110" w:right="166"/>
              <w:rPr>
                <w:sz w:val="24"/>
              </w:rPr>
            </w:pPr>
            <w:r>
              <w:rPr>
                <w:sz w:val="24"/>
              </w:rPr>
              <w:t>Определяет</w:t>
            </w:r>
            <w:r>
              <w:rPr>
                <w:spacing w:val="-15"/>
                <w:sz w:val="24"/>
              </w:rPr>
              <w:t xml:space="preserve"> </w:t>
            </w:r>
            <w:r>
              <w:rPr>
                <w:sz w:val="24"/>
              </w:rPr>
              <w:t>характер</w:t>
            </w:r>
            <w:r>
              <w:rPr>
                <w:spacing w:val="-15"/>
                <w:sz w:val="24"/>
              </w:rPr>
              <w:t xml:space="preserve"> </w:t>
            </w:r>
            <w:r>
              <w:rPr>
                <w:sz w:val="24"/>
              </w:rPr>
              <w:t>отношений в учебном процессе, особенно в ситуациях конфликта.</w:t>
            </w:r>
          </w:p>
          <w:p w:rsidR="00E9391E" w:rsidRDefault="00A90EB3">
            <w:pPr>
              <w:pStyle w:val="TableParagraph"/>
              <w:spacing w:line="276" w:lineRule="auto"/>
              <w:ind w:left="110" w:right="800"/>
              <w:rPr>
                <w:sz w:val="24"/>
              </w:rPr>
            </w:pPr>
            <w:r>
              <w:rPr>
                <w:sz w:val="24"/>
              </w:rPr>
              <w:t>Способствует</w:t>
            </w:r>
            <w:r>
              <w:rPr>
                <w:spacing w:val="-15"/>
                <w:sz w:val="24"/>
              </w:rPr>
              <w:t xml:space="preserve"> </w:t>
            </w:r>
            <w:r>
              <w:rPr>
                <w:sz w:val="24"/>
              </w:rPr>
              <w:t>сохранению объективности оценки обучающихся.</w:t>
            </w:r>
            <w:r>
              <w:rPr>
                <w:spacing w:val="-15"/>
                <w:sz w:val="24"/>
              </w:rPr>
              <w:t xml:space="preserve"> </w:t>
            </w:r>
            <w:r>
              <w:rPr>
                <w:sz w:val="24"/>
              </w:rPr>
              <w:t xml:space="preserve">Определяет эффективность владения </w:t>
            </w:r>
            <w:r>
              <w:rPr>
                <w:spacing w:val="-2"/>
                <w:sz w:val="24"/>
              </w:rPr>
              <w:t>классом.</w:t>
            </w:r>
          </w:p>
        </w:tc>
        <w:tc>
          <w:tcPr>
            <w:tcW w:w="3285" w:type="dxa"/>
          </w:tcPr>
          <w:p w:rsidR="00E9391E" w:rsidRDefault="00A90EB3">
            <w:pPr>
              <w:pStyle w:val="TableParagraph"/>
              <w:spacing w:line="276" w:lineRule="auto"/>
              <w:ind w:left="111" w:right="90"/>
              <w:rPr>
                <w:sz w:val="24"/>
              </w:rPr>
            </w:pPr>
            <w:r>
              <w:rPr>
                <w:sz w:val="24"/>
              </w:rPr>
              <w:t>В</w:t>
            </w:r>
            <w:r>
              <w:rPr>
                <w:spacing w:val="-12"/>
                <w:sz w:val="24"/>
              </w:rPr>
              <w:t xml:space="preserve"> </w:t>
            </w:r>
            <w:r>
              <w:rPr>
                <w:sz w:val="24"/>
              </w:rPr>
              <w:t>трудных</w:t>
            </w:r>
            <w:r>
              <w:rPr>
                <w:spacing w:val="-15"/>
                <w:sz w:val="24"/>
              </w:rPr>
              <w:t xml:space="preserve"> </w:t>
            </w:r>
            <w:r>
              <w:rPr>
                <w:sz w:val="24"/>
              </w:rPr>
              <w:t>ситуациях</w:t>
            </w:r>
            <w:r>
              <w:rPr>
                <w:spacing w:val="-15"/>
                <w:sz w:val="24"/>
              </w:rPr>
              <w:t xml:space="preserve"> </w:t>
            </w:r>
            <w:r>
              <w:rPr>
                <w:sz w:val="24"/>
              </w:rPr>
              <w:t>педагог сохраняет спокойствие; Эмоциональный</w:t>
            </w:r>
            <w:r>
              <w:rPr>
                <w:spacing w:val="-14"/>
                <w:sz w:val="24"/>
              </w:rPr>
              <w:t xml:space="preserve"> </w:t>
            </w:r>
            <w:r>
              <w:rPr>
                <w:sz w:val="24"/>
              </w:rPr>
              <w:t>конфликт</w:t>
            </w:r>
            <w:r>
              <w:rPr>
                <w:spacing w:val="-11"/>
                <w:sz w:val="24"/>
              </w:rPr>
              <w:t xml:space="preserve"> </w:t>
            </w:r>
            <w:r>
              <w:rPr>
                <w:sz w:val="24"/>
              </w:rPr>
              <w:t xml:space="preserve">не влияет на объективность </w:t>
            </w:r>
            <w:r>
              <w:rPr>
                <w:spacing w:val="-2"/>
                <w:sz w:val="24"/>
              </w:rPr>
              <w:t>оценки;</w:t>
            </w:r>
          </w:p>
          <w:p w:rsidR="00E9391E" w:rsidRDefault="00A90EB3">
            <w:pPr>
              <w:pStyle w:val="TableParagraph"/>
              <w:spacing w:line="276" w:lineRule="auto"/>
              <w:ind w:left="111" w:right="210"/>
              <w:rPr>
                <w:sz w:val="24"/>
              </w:rPr>
            </w:pPr>
            <w:r>
              <w:rPr>
                <w:sz w:val="24"/>
              </w:rPr>
              <w:t xml:space="preserve">Не стремится избежать </w:t>
            </w:r>
            <w:r>
              <w:rPr>
                <w:spacing w:val="-2"/>
                <w:sz w:val="24"/>
              </w:rPr>
              <w:t>эмоционально-напряженных ситуаций.</w:t>
            </w:r>
          </w:p>
        </w:tc>
      </w:tr>
      <w:tr w:rsidR="00E9391E">
        <w:trPr>
          <w:trHeight w:val="2539"/>
        </w:trPr>
        <w:tc>
          <w:tcPr>
            <w:tcW w:w="850" w:type="dxa"/>
          </w:tcPr>
          <w:p w:rsidR="00E9391E" w:rsidRDefault="00A90EB3">
            <w:pPr>
              <w:pStyle w:val="TableParagraph"/>
              <w:spacing w:line="263" w:lineRule="exact"/>
              <w:ind w:left="110"/>
              <w:rPr>
                <w:sz w:val="24"/>
              </w:rPr>
            </w:pPr>
            <w:r>
              <w:rPr>
                <w:spacing w:val="-4"/>
                <w:sz w:val="24"/>
              </w:rPr>
              <w:t>1.6.</w:t>
            </w:r>
          </w:p>
        </w:tc>
        <w:tc>
          <w:tcPr>
            <w:tcW w:w="2127" w:type="dxa"/>
          </w:tcPr>
          <w:p w:rsidR="00E9391E" w:rsidRDefault="00A90EB3">
            <w:pPr>
              <w:pStyle w:val="TableParagraph"/>
              <w:spacing w:line="276" w:lineRule="auto"/>
              <w:ind w:left="110" w:right="206"/>
              <w:rPr>
                <w:sz w:val="24"/>
              </w:rPr>
            </w:pPr>
            <w:r>
              <w:rPr>
                <w:spacing w:val="-2"/>
                <w:sz w:val="24"/>
              </w:rPr>
              <w:t xml:space="preserve">Позитивная направленность </w:t>
            </w:r>
            <w:r>
              <w:rPr>
                <w:spacing w:val="-6"/>
                <w:sz w:val="24"/>
              </w:rPr>
              <w:t xml:space="preserve">на </w:t>
            </w:r>
            <w:r>
              <w:rPr>
                <w:spacing w:val="-2"/>
                <w:sz w:val="24"/>
              </w:rPr>
              <w:t>педагогическую деятельность.</w:t>
            </w:r>
          </w:p>
          <w:p w:rsidR="00E9391E" w:rsidRDefault="00A90EB3">
            <w:pPr>
              <w:pStyle w:val="TableParagraph"/>
              <w:spacing w:line="276" w:lineRule="auto"/>
              <w:ind w:left="110" w:right="141"/>
              <w:rPr>
                <w:sz w:val="24"/>
              </w:rPr>
            </w:pPr>
            <w:r>
              <w:rPr>
                <w:sz w:val="24"/>
              </w:rPr>
              <w:t>Уверенность</w:t>
            </w:r>
            <w:r>
              <w:rPr>
                <w:spacing w:val="-15"/>
                <w:sz w:val="24"/>
              </w:rPr>
              <w:t xml:space="preserve"> </w:t>
            </w:r>
            <w:r>
              <w:rPr>
                <w:sz w:val="24"/>
              </w:rPr>
              <w:t xml:space="preserve">в </w:t>
            </w:r>
            <w:r>
              <w:rPr>
                <w:spacing w:val="-4"/>
                <w:sz w:val="24"/>
              </w:rPr>
              <w:t>себе</w:t>
            </w:r>
          </w:p>
        </w:tc>
        <w:tc>
          <w:tcPr>
            <w:tcW w:w="3663" w:type="dxa"/>
          </w:tcPr>
          <w:p w:rsidR="00E9391E" w:rsidRDefault="00A90EB3">
            <w:pPr>
              <w:pStyle w:val="TableParagraph"/>
              <w:spacing w:line="278" w:lineRule="auto"/>
              <w:ind w:left="110"/>
              <w:rPr>
                <w:sz w:val="24"/>
              </w:rPr>
            </w:pPr>
            <w:r>
              <w:rPr>
                <w:sz w:val="24"/>
              </w:rPr>
              <w:t>В</w:t>
            </w:r>
            <w:r>
              <w:rPr>
                <w:spacing w:val="-13"/>
                <w:sz w:val="24"/>
              </w:rPr>
              <w:t xml:space="preserve"> </w:t>
            </w:r>
            <w:r>
              <w:rPr>
                <w:sz w:val="24"/>
              </w:rPr>
              <w:t>основе</w:t>
            </w:r>
            <w:r>
              <w:rPr>
                <w:spacing w:val="-12"/>
                <w:sz w:val="24"/>
              </w:rPr>
              <w:t xml:space="preserve"> </w:t>
            </w:r>
            <w:r>
              <w:rPr>
                <w:sz w:val="24"/>
              </w:rPr>
              <w:t>данной</w:t>
            </w:r>
            <w:r>
              <w:rPr>
                <w:spacing w:val="-14"/>
                <w:sz w:val="24"/>
              </w:rPr>
              <w:t xml:space="preserve"> </w:t>
            </w:r>
            <w:r>
              <w:rPr>
                <w:sz w:val="24"/>
              </w:rPr>
              <w:t>компетентности лежит вера в собственные силы, собственную эффективность.</w:t>
            </w:r>
          </w:p>
          <w:p w:rsidR="00E9391E" w:rsidRDefault="00A90EB3" w:rsidP="004077D8">
            <w:pPr>
              <w:pStyle w:val="TableParagraph"/>
              <w:spacing w:line="276" w:lineRule="auto"/>
              <w:ind w:left="110"/>
              <w:rPr>
                <w:sz w:val="24"/>
              </w:rPr>
            </w:pPr>
            <w:r>
              <w:rPr>
                <w:sz w:val="24"/>
              </w:rPr>
              <w:t>Способствует позитивным отношениям с коллегами и обучающимися. Определяет позитивную</w:t>
            </w:r>
            <w:r>
              <w:rPr>
                <w:spacing w:val="-15"/>
                <w:sz w:val="24"/>
              </w:rPr>
              <w:t xml:space="preserve"> </w:t>
            </w:r>
            <w:r>
              <w:rPr>
                <w:sz w:val="24"/>
              </w:rPr>
              <w:t>направленность</w:t>
            </w:r>
            <w:r>
              <w:rPr>
                <w:spacing w:val="-15"/>
                <w:sz w:val="24"/>
              </w:rPr>
              <w:t xml:space="preserve"> </w:t>
            </w:r>
            <w:r>
              <w:rPr>
                <w:sz w:val="24"/>
              </w:rPr>
              <w:t>на</w:t>
            </w:r>
            <w:r w:rsidR="004077D8">
              <w:rPr>
                <w:sz w:val="24"/>
              </w:rPr>
              <w:t xml:space="preserve"> </w:t>
            </w:r>
            <w:r>
              <w:rPr>
                <w:sz w:val="24"/>
              </w:rPr>
              <w:t>педагогическую</w:t>
            </w:r>
            <w:r>
              <w:rPr>
                <w:spacing w:val="-12"/>
                <w:sz w:val="24"/>
              </w:rPr>
              <w:t xml:space="preserve"> </w:t>
            </w:r>
            <w:r>
              <w:rPr>
                <w:spacing w:val="-2"/>
                <w:sz w:val="24"/>
              </w:rPr>
              <w:t>деятельность.</w:t>
            </w:r>
          </w:p>
        </w:tc>
        <w:tc>
          <w:tcPr>
            <w:tcW w:w="3285" w:type="dxa"/>
          </w:tcPr>
          <w:p w:rsidR="00E9391E" w:rsidRDefault="00A90EB3">
            <w:pPr>
              <w:pStyle w:val="TableParagraph"/>
              <w:spacing w:line="278" w:lineRule="auto"/>
              <w:ind w:left="111" w:right="133"/>
              <w:rPr>
                <w:sz w:val="24"/>
              </w:rPr>
            </w:pPr>
            <w:r>
              <w:rPr>
                <w:sz w:val="24"/>
              </w:rPr>
              <w:t>Осознание</w:t>
            </w:r>
            <w:r>
              <w:rPr>
                <w:spacing w:val="-13"/>
                <w:sz w:val="24"/>
              </w:rPr>
              <w:t xml:space="preserve"> </w:t>
            </w:r>
            <w:r>
              <w:rPr>
                <w:sz w:val="24"/>
              </w:rPr>
              <w:t>целей</w:t>
            </w:r>
            <w:r>
              <w:rPr>
                <w:spacing w:val="-15"/>
                <w:sz w:val="24"/>
              </w:rPr>
              <w:t xml:space="preserve"> </w:t>
            </w:r>
            <w:r>
              <w:rPr>
                <w:sz w:val="24"/>
              </w:rPr>
              <w:t>и</w:t>
            </w:r>
            <w:r>
              <w:rPr>
                <w:spacing w:val="-11"/>
                <w:sz w:val="24"/>
              </w:rPr>
              <w:t xml:space="preserve"> </w:t>
            </w:r>
            <w:r>
              <w:rPr>
                <w:sz w:val="24"/>
              </w:rPr>
              <w:t xml:space="preserve">ценностей </w:t>
            </w:r>
            <w:r>
              <w:rPr>
                <w:spacing w:val="-2"/>
                <w:sz w:val="24"/>
              </w:rPr>
              <w:t>педагогической</w:t>
            </w:r>
            <w:r>
              <w:rPr>
                <w:spacing w:val="80"/>
                <w:sz w:val="24"/>
              </w:rPr>
              <w:t xml:space="preserve"> </w:t>
            </w:r>
            <w:r>
              <w:rPr>
                <w:spacing w:val="-2"/>
                <w:sz w:val="24"/>
              </w:rPr>
              <w:t>деятельности,</w:t>
            </w:r>
          </w:p>
          <w:p w:rsidR="00E9391E" w:rsidRDefault="00A90EB3">
            <w:pPr>
              <w:pStyle w:val="TableParagraph"/>
              <w:spacing w:line="276" w:lineRule="auto"/>
              <w:ind w:left="111" w:right="317"/>
              <w:rPr>
                <w:sz w:val="24"/>
              </w:rPr>
            </w:pPr>
            <w:r>
              <w:rPr>
                <w:sz w:val="24"/>
              </w:rPr>
              <w:t>Позитивное настроение, Желание работать,</w:t>
            </w:r>
            <w:r>
              <w:rPr>
                <w:spacing w:val="40"/>
                <w:sz w:val="24"/>
              </w:rPr>
              <w:t xml:space="preserve"> </w:t>
            </w:r>
            <w:r>
              <w:rPr>
                <w:sz w:val="24"/>
              </w:rPr>
              <w:t>Высокая</w:t>
            </w:r>
            <w:r>
              <w:rPr>
                <w:spacing w:val="-15"/>
                <w:sz w:val="24"/>
              </w:rPr>
              <w:t xml:space="preserve"> </w:t>
            </w:r>
            <w:r>
              <w:rPr>
                <w:sz w:val="24"/>
              </w:rPr>
              <w:t xml:space="preserve">профессиональная </w:t>
            </w:r>
            <w:r>
              <w:rPr>
                <w:spacing w:val="-2"/>
                <w:sz w:val="24"/>
              </w:rPr>
              <w:t>самооценка.</w:t>
            </w:r>
          </w:p>
        </w:tc>
      </w:tr>
      <w:tr w:rsidR="00E9391E">
        <w:trPr>
          <w:trHeight w:val="321"/>
        </w:trPr>
        <w:tc>
          <w:tcPr>
            <w:tcW w:w="9925" w:type="dxa"/>
            <w:gridSpan w:val="4"/>
          </w:tcPr>
          <w:p w:rsidR="00E9391E" w:rsidRDefault="00A90EB3">
            <w:pPr>
              <w:pStyle w:val="TableParagraph"/>
              <w:spacing w:line="268" w:lineRule="exact"/>
              <w:ind w:left="110"/>
              <w:rPr>
                <w:b/>
                <w:sz w:val="24"/>
              </w:rPr>
            </w:pPr>
            <w:r>
              <w:rPr>
                <w:b/>
                <w:sz w:val="24"/>
              </w:rPr>
              <w:t>II.</w:t>
            </w:r>
            <w:r>
              <w:rPr>
                <w:b/>
                <w:spacing w:val="-1"/>
                <w:sz w:val="24"/>
              </w:rPr>
              <w:t xml:space="preserve"> </w:t>
            </w:r>
            <w:r>
              <w:rPr>
                <w:b/>
                <w:sz w:val="24"/>
              </w:rPr>
              <w:t>Постановка</w:t>
            </w:r>
            <w:r>
              <w:rPr>
                <w:b/>
                <w:spacing w:val="-5"/>
                <w:sz w:val="24"/>
              </w:rPr>
              <w:t xml:space="preserve"> </w:t>
            </w:r>
            <w:r>
              <w:rPr>
                <w:b/>
                <w:sz w:val="24"/>
              </w:rPr>
              <w:t>целей</w:t>
            </w:r>
            <w:r>
              <w:rPr>
                <w:b/>
                <w:spacing w:val="-1"/>
                <w:sz w:val="24"/>
              </w:rPr>
              <w:t xml:space="preserve"> </w:t>
            </w:r>
            <w:r>
              <w:rPr>
                <w:b/>
                <w:sz w:val="24"/>
              </w:rPr>
              <w:t>и</w:t>
            </w:r>
            <w:r>
              <w:rPr>
                <w:b/>
                <w:spacing w:val="-4"/>
                <w:sz w:val="24"/>
              </w:rPr>
              <w:t xml:space="preserve"> </w:t>
            </w:r>
            <w:r>
              <w:rPr>
                <w:b/>
                <w:sz w:val="24"/>
              </w:rPr>
              <w:t>задач</w:t>
            </w:r>
            <w:r>
              <w:rPr>
                <w:b/>
                <w:spacing w:val="-1"/>
                <w:sz w:val="24"/>
              </w:rPr>
              <w:t xml:space="preserve"> </w:t>
            </w:r>
            <w:r>
              <w:rPr>
                <w:b/>
                <w:sz w:val="24"/>
              </w:rPr>
              <w:t>педагогической</w:t>
            </w:r>
            <w:r>
              <w:rPr>
                <w:b/>
                <w:spacing w:val="-4"/>
                <w:sz w:val="24"/>
              </w:rPr>
              <w:t xml:space="preserve"> </w:t>
            </w:r>
            <w:r>
              <w:rPr>
                <w:b/>
                <w:spacing w:val="-2"/>
                <w:sz w:val="24"/>
              </w:rPr>
              <w:t>деятельности</w:t>
            </w:r>
          </w:p>
        </w:tc>
      </w:tr>
      <w:tr w:rsidR="00E9391E">
        <w:trPr>
          <w:trHeight w:val="949"/>
        </w:trPr>
        <w:tc>
          <w:tcPr>
            <w:tcW w:w="850" w:type="dxa"/>
          </w:tcPr>
          <w:p w:rsidR="00E9391E" w:rsidRDefault="00A90EB3">
            <w:pPr>
              <w:pStyle w:val="TableParagraph"/>
              <w:spacing w:line="263" w:lineRule="exact"/>
              <w:ind w:left="110"/>
              <w:rPr>
                <w:sz w:val="24"/>
              </w:rPr>
            </w:pPr>
            <w:r>
              <w:rPr>
                <w:spacing w:val="-4"/>
                <w:sz w:val="24"/>
              </w:rPr>
              <w:t>2.1.</w:t>
            </w:r>
          </w:p>
        </w:tc>
        <w:tc>
          <w:tcPr>
            <w:tcW w:w="2127" w:type="dxa"/>
          </w:tcPr>
          <w:p w:rsidR="00E9391E" w:rsidRDefault="00A90EB3">
            <w:pPr>
              <w:pStyle w:val="TableParagraph"/>
              <w:spacing w:line="263" w:lineRule="exact"/>
              <w:ind w:left="110"/>
              <w:rPr>
                <w:sz w:val="24"/>
              </w:rPr>
            </w:pPr>
            <w:r>
              <w:rPr>
                <w:sz w:val="24"/>
              </w:rPr>
              <w:t>Умение</w:t>
            </w:r>
            <w:r>
              <w:rPr>
                <w:spacing w:val="-3"/>
                <w:sz w:val="24"/>
              </w:rPr>
              <w:t xml:space="preserve"> </w:t>
            </w:r>
            <w:r>
              <w:rPr>
                <w:spacing w:val="-2"/>
                <w:sz w:val="24"/>
              </w:rPr>
              <w:t>перевести</w:t>
            </w:r>
          </w:p>
          <w:p w:rsidR="00E9391E" w:rsidRDefault="00A90EB3">
            <w:pPr>
              <w:pStyle w:val="TableParagraph"/>
              <w:spacing w:before="7" w:line="310" w:lineRule="atLeast"/>
              <w:ind w:left="110"/>
              <w:rPr>
                <w:sz w:val="24"/>
              </w:rPr>
            </w:pPr>
            <w:r>
              <w:rPr>
                <w:sz w:val="24"/>
              </w:rPr>
              <w:t xml:space="preserve">тему урока в </w:t>
            </w:r>
            <w:r>
              <w:rPr>
                <w:spacing w:val="-2"/>
                <w:sz w:val="24"/>
              </w:rPr>
              <w:t>педагогическую</w:t>
            </w:r>
            <w:r w:rsidR="004077D8">
              <w:rPr>
                <w:spacing w:val="-2"/>
                <w:sz w:val="24"/>
              </w:rPr>
              <w:t xml:space="preserve"> задачу</w:t>
            </w:r>
          </w:p>
        </w:tc>
        <w:tc>
          <w:tcPr>
            <w:tcW w:w="3663" w:type="dxa"/>
          </w:tcPr>
          <w:p w:rsidR="00E9391E" w:rsidRDefault="00A90EB3">
            <w:pPr>
              <w:pStyle w:val="TableParagraph"/>
              <w:spacing w:line="263" w:lineRule="exact"/>
              <w:ind w:left="110"/>
              <w:rPr>
                <w:sz w:val="24"/>
              </w:rPr>
            </w:pPr>
            <w:r>
              <w:rPr>
                <w:sz w:val="24"/>
              </w:rPr>
              <w:t>Основная</w:t>
            </w:r>
            <w:r>
              <w:rPr>
                <w:spacing w:val="-1"/>
                <w:sz w:val="24"/>
              </w:rPr>
              <w:t xml:space="preserve"> </w:t>
            </w:r>
            <w:r>
              <w:rPr>
                <w:spacing w:val="-2"/>
                <w:sz w:val="24"/>
              </w:rPr>
              <w:t>компетенция,</w:t>
            </w:r>
          </w:p>
          <w:p w:rsidR="004077D8" w:rsidRDefault="00A90EB3" w:rsidP="004077D8">
            <w:pPr>
              <w:pStyle w:val="TableParagraph"/>
              <w:spacing w:line="276" w:lineRule="auto"/>
              <w:ind w:left="110"/>
              <w:rPr>
                <w:sz w:val="24"/>
              </w:rPr>
            </w:pPr>
            <w:r>
              <w:rPr>
                <w:sz w:val="24"/>
              </w:rPr>
              <w:t>обеспечивающая</w:t>
            </w:r>
            <w:r>
              <w:rPr>
                <w:spacing w:val="-15"/>
                <w:sz w:val="24"/>
              </w:rPr>
              <w:t xml:space="preserve"> </w:t>
            </w:r>
            <w:r>
              <w:rPr>
                <w:sz w:val="24"/>
              </w:rPr>
              <w:t>эффективное целеполагание в учебном</w:t>
            </w:r>
            <w:r w:rsidR="004077D8">
              <w:rPr>
                <w:sz w:val="24"/>
              </w:rPr>
              <w:t xml:space="preserve"> процессе. Обеспечивает реализацию «субъект- субъектного»</w:t>
            </w:r>
            <w:r w:rsidR="004077D8">
              <w:rPr>
                <w:spacing w:val="-15"/>
                <w:sz w:val="24"/>
              </w:rPr>
              <w:t xml:space="preserve"> </w:t>
            </w:r>
            <w:r w:rsidR="004077D8">
              <w:rPr>
                <w:sz w:val="24"/>
              </w:rPr>
              <w:t>подхода,</w:t>
            </w:r>
            <w:r w:rsidR="004077D8">
              <w:rPr>
                <w:spacing w:val="-15"/>
                <w:sz w:val="24"/>
              </w:rPr>
              <w:t xml:space="preserve"> </w:t>
            </w:r>
            <w:r w:rsidR="004077D8">
              <w:rPr>
                <w:sz w:val="24"/>
              </w:rPr>
              <w:t>ставит ученика в позицию субъекта деятельности, лежит</w:t>
            </w:r>
            <w:r w:rsidR="004077D8">
              <w:rPr>
                <w:spacing w:val="-4"/>
                <w:sz w:val="24"/>
              </w:rPr>
              <w:t xml:space="preserve"> </w:t>
            </w:r>
            <w:r w:rsidR="004077D8">
              <w:rPr>
                <w:sz w:val="24"/>
              </w:rPr>
              <w:t>в</w:t>
            </w:r>
            <w:r w:rsidR="004077D8">
              <w:rPr>
                <w:spacing w:val="-3"/>
                <w:sz w:val="24"/>
              </w:rPr>
              <w:t xml:space="preserve"> </w:t>
            </w:r>
            <w:r w:rsidR="004077D8">
              <w:rPr>
                <w:sz w:val="24"/>
              </w:rPr>
              <w:t>основе формирования творческой</w:t>
            </w:r>
          </w:p>
          <w:p w:rsidR="00E9391E" w:rsidRDefault="004077D8" w:rsidP="004077D8">
            <w:pPr>
              <w:pStyle w:val="TableParagraph"/>
              <w:spacing w:before="7" w:line="310" w:lineRule="atLeast"/>
              <w:ind w:left="110"/>
              <w:rPr>
                <w:sz w:val="24"/>
              </w:rPr>
            </w:pPr>
            <w:r>
              <w:rPr>
                <w:spacing w:val="-2"/>
                <w:sz w:val="24"/>
              </w:rPr>
              <w:t>личности.</w:t>
            </w:r>
          </w:p>
        </w:tc>
        <w:tc>
          <w:tcPr>
            <w:tcW w:w="3285" w:type="dxa"/>
          </w:tcPr>
          <w:p w:rsidR="004077D8" w:rsidRDefault="00A90EB3" w:rsidP="004077D8">
            <w:pPr>
              <w:pStyle w:val="TableParagraph"/>
              <w:spacing w:line="263" w:lineRule="exact"/>
              <w:ind w:left="111"/>
              <w:rPr>
                <w:sz w:val="24"/>
              </w:rPr>
            </w:pPr>
            <w:r>
              <w:rPr>
                <w:sz w:val="24"/>
              </w:rPr>
              <w:t>Знание</w:t>
            </w:r>
            <w:r>
              <w:rPr>
                <w:spacing w:val="-4"/>
                <w:sz w:val="24"/>
              </w:rPr>
              <w:t xml:space="preserve"> </w:t>
            </w:r>
            <w:r>
              <w:rPr>
                <w:spacing w:val="-2"/>
                <w:sz w:val="24"/>
              </w:rPr>
              <w:t>образовательных</w:t>
            </w:r>
            <w:r w:rsidR="004077D8">
              <w:rPr>
                <w:spacing w:val="-2"/>
                <w:sz w:val="24"/>
              </w:rPr>
              <w:t xml:space="preserve"> </w:t>
            </w:r>
            <w:r>
              <w:rPr>
                <w:sz w:val="24"/>
              </w:rPr>
              <w:t>стандартов</w:t>
            </w:r>
            <w:r>
              <w:rPr>
                <w:spacing w:val="-15"/>
                <w:sz w:val="24"/>
              </w:rPr>
              <w:t xml:space="preserve"> </w:t>
            </w:r>
            <w:r>
              <w:rPr>
                <w:sz w:val="24"/>
              </w:rPr>
              <w:t>и</w:t>
            </w:r>
            <w:r>
              <w:rPr>
                <w:spacing w:val="-15"/>
                <w:sz w:val="24"/>
              </w:rPr>
              <w:t xml:space="preserve"> </w:t>
            </w:r>
            <w:r>
              <w:rPr>
                <w:sz w:val="24"/>
              </w:rPr>
              <w:t>реализующих их программ;</w:t>
            </w:r>
            <w:r w:rsidR="004077D8">
              <w:rPr>
                <w:sz w:val="24"/>
              </w:rPr>
              <w:t xml:space="preserve"> </w:t>
            </w:r>
          </w:p>
          <w:p w:rsidR="00E9391E" w:rsidRDefault="004077D8" w:rsidP="004077D8">
            <w:pPr>
              <w:pStyle w:val="TableParagraph"/>
              <w:spacing w:line="263" w:lineRule="exact"/>
              <w:ind w:left="111"/>
              <w:rPr>
                <w:sz w:val="24"/>
              </w:rPr>
            </w:pPr>
            <w:r>
              <w:rPr>
                <w:spacing w:val="-2"/>
                <w:sz w:val="24"/>
              </w:rPr>
              <w:t xml:space="preserve">Осознание </w:t>
            </w:r>
            <w:r>
              <w:rPr>
                <w:sz w:val="24"/>
              </w:rPr>
              <w:t>нетождественности темы урока и цели урока; Владение конкретным набором</w:t>
            </w:r>
            <w:r>
              <w:rPr>
                <w:spacing w:val="-15"/>
                <w:sz w:val="24"/>
              </w:rPr>
              <w:t xml:space="preserve"> </w:t>
            </w:r>
            <w:r>
              <w:rPr>
                <w:sz w:val="24"/>
              </w:rPr>
              <w:t>способов</w:t>
            </w:r>
            <w:r>
              <w:rPr>
                <w:spacing w:val="-15"/>
                <w:sz w:val="24"/>
              </w:rPr>
              <w:t xml:space="preserve"> </w:t>
            </w:r>
            <w:r>
              <w:rPr>
                <w:sz w:val="24"/>
              </w:rPr>
              <w:t>перевода темы в задачу.</w:t>
            </w:r>
          </w:p>
        </w:tc>
      </w:tr>
    </w:tbl>
    <w:p w:rsidR="00E9391E" w:rsidRDefault="00E9391E">
      <w:pPr>
        <w:spacing w:line="310" w:lineRule="atLeast"/>
        <w:rPr>
          <w:sz w:val="24"/>
        </w:rPr>
        <w:sectPr w:rsidR="00E9391E">
          <w:type w:val="continuous"/>
          <w:pgSz w:w="11910" w:h="16840"/>
          <w:pgMar w:top="980" w:right="160" w:bottom="940" w:left="300" w:header="0" w:footer="691"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127"/>
        <w:gridCol w:w="3663"/>
        <w:gridCol w:w="3285"/>
      </w:tblGrid>
      <w:tr w:rsidR="00E9391E">
        <w:trPr>
          <w:trHeight w:val="2539"/>
        </w:trPr>
        <w:tc>
          <w:tcPr>
            <w:tcW w:w="850" w:type="dxa"/>
          </w:tcPr>
          <w:p w:rsidR="00E9391E" w:rsidRDefault="00A90EB3">
            <w:pPr>
              <w:pStyle w:val="TableParagraph"/>
              <w:spacing w:line="263" w:lineRule="exact"/>
              <w:ind w:left="110"/>
              <w:rPr>
                <w:sz w:val="24"/>
              </w:rPr>
            </w:pPr>
            <w:r>
              <w:rPr>
                <w:spacing w:val="-4"/>
                <w:sz w:val="24"/>
              </w:rPr>
              <w:lastRenderedPageBreak/>
              <w:t>2.2.</w:t>
            </w:r>
          </w:p>
        </w:tc>
        <w:tc>
          <w:tcPr>
            <w:tcW w:w="2127" w:type="dxa"/>
          </w:tcPr>
          <w:p w:rsidR="00E9391E" w:rsidRDefault="00A90EB3">
            <w:pPr>
              <w:pStyle w:val="TableParagraph"/>
              <w:spacing w:line="276" w:lineRule="auto"/>
              <w:ind w:left="110"/>
              <w:rPr>
                <w:sz w:val="24"/>
              </w:rPr>
            </w:pPr>
            <w:r>
              <w:rPr>
                <w:sz w:val="24"/>
              </w:rPr>
              <w:t xml:space="preserve">Умение ставить </w:t>
            </w:r>
            <w:r>
              <w:rPr>
                <w:spacing w:val="-2"/>
                <w:sz w:val="24"/>
              </w:rPr>
              <w:t xml:space="preserve">педагогические </w:t>
            </w:r>
            <w:r>
              <w:rPr>
                <w:sz w:val="24"/>
              </w:rPr>
              <w:t xml:space="preserve">цели и задачи </w:t>
            </w:r>
            <w:r>
              <w:rPr>
                <w:spacing w:val="-2"/>
                <w:sz w:val="24"/>
              </w:rPr>
              <w:t xml:space="preserve">сообразно </w:t>
            </w:r>
            <w:r>
              <w:rPr>
                <w:sz w:val="24"/>
              </w:rPr>
              <w:t xml:space="preserve">возрастным и </w:t>
            </w:r>
            <w:r>
              <w:rPr>
                <w:spacing w:val="-2"/>
                <w:sz w:val="24"/>
              </w:rPr>
              <w:t>индивидуальным особенностям</w:t>
            </w:r>
          </w:p>
          <w:p w:rsidR="00E9391E" w:rsidRDefault="00A90EB3">
            <w:pPr>
              <w:pStyle w:val="TableParagraph"/>
              <w:ind w:left="110"/>
              <w:rPr>
                <w:sz w:val="24"/>
              </w:rPr>
            </w:pPr>
            <w:r>
              <w:rPr>
                <w:spacing w:val="-2"/>
                <w:sz w:val="24"/>
              </w:rPr>
              <w:t>обучающихся</w:t>
            </w:r>
          </w:p>
        </w:tc>
        <w:tc>
          <w:tcPr>
            <w:tcW w:w="3663" w:type="dxa"/>
          </w:tcPr>
          <w:p w:rsidR="00E9391E" w:rsidRDefault="00A90EB3">
            <w:pPr>
              <w:pStyle w:val="TableParagraph"/>
              <w:spacing w:line="276" w:lineRule="auto"/>
              <w:ind w:left="110"/>
              <w:rPr>
                <w:sz w:val="24"/>
              </w:rPr>
            </w:pPr>
            <w:r>
              <w:rPr>
                <w:sz w:val="24"/>
              </w:rPr>
              <w:t>Данная</w:t>
            </w:r>
            <w:r>
              <w:rPr>
                <w:spacing w:val="-15"/>
                <w:sz w:val="24"/>
              </w:rPr>
              <w:t xml:space="preserve"> </w:t>
            </w:r>
            <w:r>
              <w:rPr>
                <w:sz w:val="24"/>
              </w:rPr>
              <w:t>компетентность</w:t>
            </w:r>
            <w:r>
              <w:rPr>
                <w:spacing w:val="-15"/>
                <w:sz w:val="24"/>
              </w:rPr>
              <w:t xml:space="preserve"> </w:t>
            </w:r>
            <w:r>
              <w:rPr>
                <w:sz w:val="24"/>
              </w:rPr>
              <w:t>является конкретизацией предыдущей.</w:t>
            </w:r>
          </w:p>
          <w:p w:rsidR="00E9391E" w:rsidRDefault="00A90EB3">
            <w:pPr>
              <w:pStyle w:val="TableParagraph"/>
              <w:spacing w:line="276" w:lineRule="auto"/>
              <w:ind w:left="110" w:right="100"/>
              <w:rPr>
                <w:sz w:val="24"/>
              </w:rPr>
            </w:pPr>
            <w:r>
              <w:rPr>
                <w:sz w:val="24"/>
              </w:rPr>
              <w:t>Она направлена на индивидуализацию</w:t>
            </w:r>
            <w:r>
              <w:rPr>
                <w:spacing w:val="-15"/>
                <w:sz w:val="24"/>
              </w:rPr>
              <w:t xml:space="preserve"> </w:t>
            </w:r>
            <w:r>
              <w:rPr>
                <w:sz w:val="24"/>
              </w:rPr>
              <w:t>обучения</w:t>
            </w:r>
            <w:r>
              <w:rPr>
                <w:spacing w:val="-15"/>
                <w:sz w:val="24"/>
              </w:rPr>
              <w:t xml:space="preserve"> </w:t>
            </w:r>
            <w:r>
              <w:rPr>
                <w:sz w:val="24"/>
              </w:rPr>
              <w:t xml:space="preserve">и благодаря этому связана с мотивацией и общей </w:t>
            </w:r>
            <w:r>
              <w:rPr>
                <w:spacing w:val="-2"/>
                <w:sz w:val="24"/>
              </w:rPr>
              <w:t>успешностью.</w:t>
            </w:r>
          </w:p>
        </w:tc>
        <w:tc>
          <w:tcPr>
            <w:tcW w:w="3285" w:type="dxa"/>
          </w:tcPr>
          <w:p w:rsidR="00E9391E" w:rsidRDefault="00A90EB3">
            <w:pPr>
              <w:pStyle w:val="TableParagraph"/>
              <w:spacing w:line="276" w:lineRule="auto"/>
              <w:ind w:left="111" w:right="138"/>
              <w:rPr>
                <w:sz w:val="24"/>
              </w:rPr>
            </w:pPr>
            <w:r>
              <w:rPr>
                <w:sz w:val="24"/>
              </w:rPr>
              <w:t>Знание возрастных особенностей</w:t>
            </w:r>
            <w:r>
              <w:rPr>
                <w:spacing w:val="-15"/>
                <w:sz w:val="24"/>
              </w:rPr>
              <w:t xml:space="preserve"> </w:t>
            </w:r>
            <w:r>
              <w:rPr>
                <w:sz w:val="24"/>
              </w:rPr>
              <w:t>обучающегося; Владение</w:t>
            </w:r>
            <w:r>
              <w:rPr>
                <w:spacing w:val="-15"/>
                <w:sz w:val="24"/>
              </w:rPr>
              <w:t xml:space="preserve"> </w:t>
            </w:r>
            <w:r>
              <w:rPr>
                <w:sz w:val="24"/>
              </w:rPr>
              <w:t>методами</w:t>
            </w:r>
            <w:r>
              <w:rPr>
                <w:spacing w:val="-15"/>
                <w:sz w:val="24"/>
              </w:rPr>
              <w:t xml:space="preserve"> </w:t>
            </w:r>
            <w:r>
              <w:rPr>
                <w:sz w:val="24"/>
              </w:rPr>
              <w:t>перевода цели в учебную задачу на конкретном возрасте.</w:t>
            </w:r>
          </w:p>
        </w:tc>
      </w:tr>
      <w:tr w:rsidR="00E9391E">
        <w:trPr>
          <w:trHeight w:val="317"/>
        </w:trPr>
        <w:tc>
          <w:tcPr>
            <w:tcW w:w="9925" w:type="dxa"/>
            <w:gridSpan w:val="4"/>
          </w:tcPr>
          <w:p w:rsidR="00E9391E" w:rsidRDefault="00A90EB3">
            <w:pPr>
              <w:pStyle w:val="TableParagraph"/>
              <w:spacing w:line="269" w:lineRule="exact"/>
              <w:ind w:left="110"/>
              <w:rPr>
                <w:b/>
                <w:sz w:val="24"/>
              </w:rPr>
            </w:pPr>
            <w:r>
              <w:rPr>
                <w:b/>
                <w:sz w:val="24"/>
              </w:rPr>
              <w:t>III.</w:t>
            </w:r>
            <w:r>
              <w:rPr>
                <w:b/>
                <w:spacing w:val="1"/>
                <w:sz w:val="24"/>
              </w:rPr>
              <w:t xml:space="preserve"> </w:t>
            </w:r>
            <w:r>
              <w:rPr>
                <w:b/>
                <w:sz w:val="24"/>
              </w:rPr>
              <w:t>Мотивация</w:t>
            </w:r>
            <w:r>
              <w:rPr>
                <w:b/>
                <w:spacing w:val="-5"/>
                <w:sz w:val="24"/>
              </w:rPr>
              <w:t xml:space="preserve"> </w:t>
            </w:r>
            <w:r>
              <w:rPr>
                <w:b/>
                <w:sz w:val="24"/>
              </w:rPr>
              <w:t xml:space="preserve">учебной </w:t>
            </w:r>
            <w:r>
              <w:rPr>
                <w:b/>
                <w:spacing w:val="-2"/>
                <w:sz w:val="24"/>
              </w:rPr>
              <w:t>деятельности</w:t>
            </w:r>
          </w:p>
        </w:tc>
      </w:tr>
      <w:tr w:rsidR="00E9391E">
        <w:trPr>
          <w:trHeight w:val="2539"/>
        </w:trPr>
        <w:tc>
          <w:tcPr>
            <w:tcW w:w="850" w:type="dxa"/>
          </w:tcPr>
          <w:p w:rsidR="00E9391E" w:rsidRDefault="00A90EB3">
            <w:pPr>
              <w:pStyle w:val="TableParagraph"/>
              <w:spacing w:line="263" w:lineRule="exact"/>
              <w:ind w:left="110"/>
              <w:rPr>
                <w:sz w:val="24"/>
              </w:rPr>
            </w:pPr>
            <w:r>
              <w:rPr>
                <w:spacing w:val="-4"/>
                <w:sz w:val="24"/>
              </w:rPr>
              <w:t>3.1.</w:t>
            </w:r>
          </w:p>
        </w:tc>
        <w:tc>
          <w:tcPr>
            <w:tcW w:w="2127" w:type="dxa"/>
          </w:tcPr>
          <w:p w:rsidR="00E9391E" w:rsidRDefault="00A90EB3">
            <w:pPr>
              <w:pStyle w:val="TableParagraph"/>
              <w:spacing w:line="276" w:lineRule="auto"/>
              <w:ind w:left="110" w:right="206"/>
              <w:rPr>
                <w:sz w:val="24"/>
              </w:rPr>
            </w:pPr>
            <w:r>
              <w:rPr>
                <w:spacing w:val="-2"/>
                <w:sz w:val="24"/>
              </w:rPr>
              <w:t xml:space="preserve">Умение </w:t>
            </w:r>
            <w:r>
              <w:rPr>
                <w:sz w:val="24"/>
              </w:rPr>
              <w:t>обеспечить</w:t>
            </w:r>
            <w:r>
              <w:rPr>
                <w:spacing w:val="-15"/>
                <w:sz w:val="24"/>
              </w:rPr>
              <w:t xml:space="preserve"> </w:t>
            </w:r>
            <w:r>
              <w:rPr>
                <w:sz w:val="24"/>
              </w:rPr>
              <w:t>успех в деятельности</w:t>
            </w:r>
          </w:p>
        </w:tc>
        <w:tc>
          <w:tcPr>
            <w:tcW w:w="3663" w:type="dxa"/>
          </w:tcPr>
          <w:p w:rsidR="00E9391E" w:rsidRDefault="00A90EB3">
            <w:pPr>
              <w:pStyle w:val="TableParagraph"/>
              <w:spacing w:line="276" w:lineRule="auto"/>
              <w:ind w:left="110" w:right="166"/>
              <w:rPr>
                <w:sz w:val="24"/>
              </w:rPr>
            </w:pPr>
            <w:r>
              <w:rPr>
                <w:sz w:val="24"/>
              </w:rPr>
              <w:t>Компетентность позволяющая обучаемому поверить в свои силы, утвердить себя в глазах окружающих, один из главных способов обеспечить позитивную</w:t>
            </w:r>
            <w:r>
              <w:rPr>
                <w:spacing w:val="-15"/>
                <w:sz w:val="24"/>
              </w:rPr>
              <w:t xml:space="preserve"> </w:t>
            </w:r>
            <w:r>
              <w:rPr>
                <w:sz w:val="24"/>
              </w:rPr>
              <w:t>мотивацию</w:t>
            </w:r>
            <w:r>
              <w:rPr>
                <w:spacing w:val="-15"/>
                <w:sz w:val="24"/>
              </w:rPr>
              <w:t xml:space="preserve"> </w:t>
            </w:r>
            <w:r>
              <w:rPr>
                <w:sz w:val="24"/>
              </w:rPr>
              <w:t>учения.</w:t>
            </w:r>
          </w:p>
        </w:tc>
        <w:tc>
          <w:tcPr>
            <w:tcW w:w="3285" w:type="dxa"/>
          </w:tcPr>
          <w:p w:rsidR="00E9391E" w:rsidRDefault="00A90EB3">
            <w:pPr>
              <w:pStyle w:val="TableParagraph"/>
              <w:spacing w:line="276" w:lineRule="auto"/>
              <w:ind w:left="111" w:right="90"/>
              <w:rPr>
                <w:sz w:val="24"/>
              </w:rPr>
            </w:pPr>
            <w:r>
              <w:rPr>
                <w:sz w:val="24"/>
              </w:rPr>
              <w:t>Знания возможностей конкретных учеников; Постановка</w:t>
            </w:r>
            <w:r>
              <w:rPr>
                <w:spacing w:val="-15"/>
                <w:sz w:val="24"/>
              </w:rPr>
              <w:t xml:space="preserve"> </w:t>
            </w:r>
            <w:r>
              <w:rPr>
                <w:sz w:val="24"/>
              </w:rPr>
              <w:t>учебных</w:t>
            </w:r>
            <w:r>
              <w:rPr>
                <w:spacing w:val="-15"/>
                <w:sz w:val="24"/>
              </w:rPr>
              <w:t xml:space="preserve"> </w:t>
            </w:r>
            <w:r>
              <w:rPr>
                <w:sz w:val="24"/>
              </w:rPr>
              <w:t>задач,</w:t>
            </w:r>
            <w:r>
              <w:rPr>
                <w:spacing w:val="-11"/>
                <w:sz w:val="24"/>
              </w:rPr>
              <w:t xml:space="preserve"> </w:t>
            </w:r>
            <w:r>
              <w:rPr>
                <w:sz w:val="24"/>
              </w:rPr>
              <w:t>в соответствии с возможностями ученика; Демонстрация успехов обучающихся родителям,</w:t>
            </w:r>
          </w:p>
          <w:p w:rsidR="00E9391E" w:rsidRDefault="00A90EB3">
            <w:pPr>
              <w:pStyle w:val="TableParagraph"/>
              <w:ind w:left="111"/>
              <w:rPr>
                <w:sz w:val="24"/>
              </w:rPr>
            </w:pPr>
            <w:r>
              <w:rPr>
                <w:spacing w:val="-2"/>
                <w:sz w:val="24"/>
              </w:rPr>
              <w:t>одноклассникам.</w:t>
            </w:r>
          </w:p>
        </w:tc>
      </w:tr>
      <w:tr w:rsidR="00E9391E">
        <w:trPr>
          <w:trHeight w:val="2539"/>
        </w:trPr>
        <w:tc>
          <w:tcPr>
            <w:tcW w:w="850" w:type="dxa"/>
          </w:tcPr>
          <w:p w:rsidR="00E9391E" w:rsidRDefault="00A90EB3">
            <w:pPr>
              <w:pStyle w:val="TableParagraph"/>
              <w:spacing w:line="263" w:lineRule="exact"/>
              <w:ind w:left="110"/>
              <w:rPr>
                <w:sz w:val="24"/>
              </w:rPr>
            </w:pPr>
            <w:r>
              <w:rPr>
                <w:spacing w:val="-4"/>
                <w:sz w:val="24"/>
              </w:rPr>
              <w:lastRenderedPageBreak/>
              <w:t>3.2.</w:t>
            </w:r>
          </w:p>
        </w:tc>
        <w:tc>
          <w:tcPr>
            <w:tcW w:w="2127" w:type="dxa"/>
          </w:tcPr>
          <w:p w:rsidR="00E9391E" w:rsidRDefault="00A90EB3">
            <w:pPr>
              <w:pStyle w:val="TableParagraph"/>
              <w:spacing w:line="276" w:lineRule="auto"/>
              <w:ind w:left="110" w:right="147"/>
              <w:rPr>
                <w:sz w:val="24"/>
              </w:rPr>
            </w:pPr>
            <w:r>
              <w:rPr>
                <w:sz w:val="24"/>
              </w:rPr>
              <w:t>Компетентность</w:t>
            </w:r>
            <w:r>
              <w:rPr>
                <w:spacing w:val="-15"/>
                <w:sz w:val="24"/>
              </w:rPr>
              <w:t xml:space="preserve"> </w:t>
            </w:r>
            <w:r>
              <w:rPr>
                <w:sz w:val="24"/>
              </w:rPr>
              <w:t xml:space="preserve">в </w:t>
            </w:r>
            <w:r>
              <w:rPr>
                <w:spacing w:val="-2"/>
                <w:sz w:val="24"/>
              </w:rPr>
              <w:t>педагогическом оценивании</w:t>
            </w:r>
          </w:p>
        </w:tc>
        <w:tc>
          <w:tcPr>
            <w:tcW w:w="3663" w:type="dxa"/>
          </w:tcPr>
          <w:p w:rsidR="00E9391E" w:rsidRDefault="00A90EB3" w:rsidP="004077D8">
            <w:pPr>
              <w:pStyle w:val="TableParagraph"/>
              <w:spacing w:line="276" w:lineRule="auto"/>
              <w:ind w:left="110"/>
              <w:rPr>
                <w:sz w:val="24"/>
              </w:rPr>
            </w:pPr>
            <w:r>
              <w:rPr>
                <w:sz w:val="24"/>
              </w:rPr>
              <w:t>Педагогическое оценивание служит</w:t>
            </w:r>
            <w:r>
              <w:rPr>
                <w:spacing w:val="-15"/>
                <w:sz w:val="24"/>
              </w:rPr>
              <w:t xml:space="preserve"> </w:t>
            </w:r>
            <w:r>
              <w:rPr>
                <w:sz w:val="24"/>
              </w:rPr>
              <w:t>реальным</w:t>
            </w:r>
            <w:r>
              <w:rPr>
                <w:spacing w:val="-15"/>
                <w:sz w:val="24"/>
              </w:rPr>
              <w:t xml:space="preserve"> </w:t>
            </w:r>
            <w:r>
              <w:rPr>
                <w:sz w:val="24"/>
              </w:rPr>
              <w:t>инструментом осознания обучающимся своих достижений и недоработок. Без знания своих результатов невозможно обеспечить субъектную позицию в</w:t>
            </w:r>
            <w:r w:rsidR="004077D8">
              <w:rPr>
                <w:sz w:val="24"/>
              </w:rPr>
              <w:t xml:space="preserve"> </w:t>
            </w:r>
            <w:r>
              <w:rPr>
                <w:spacing w:val="-2"/>
                <w:sz w:val="24"/>
              </w:rPr>
              <w:t>образовании.</w:t>
            </w:r>
          </w:p>
        </w:tc>
        <w:tc>
          <w:tcPr>
            <w:tcW w:w="3285" w:type="dxa"/>
          </w:tcPr>
          <w:p w:rsidR="00E9391E" w:rsidRDefault="00A90EB3">
            <w:pPr>
              <w:pStyle w:val="TableParagraph"/>
              <w:spacing w:line="276" w:lineRule="auto"/>
              <w:ind w:left="111" w:right="90"/>
              <w:rPr>
                <w:sz w:val="24"/>
              </w:rPr>
            </w:pPr>
            <w:r>
              <w:rPr>
                <w:sz w:val="24"/>
              </w:rPr>
              <w:t>Знание многообразия педагогических оценок; Знакомство</w:t>
            </w:r>
            <w:r>
              <w:rPr>
                <w:spacing w:val="-14"/>
                <w:sz w:val="24"/>
              </w:rPr>
              <w:t xml:space="preserve"> </w:t>
            </w:r>
            <w:r>
              <w:rPr>
                <w:sz w:val="24"/>
              </w:rPr>
              <w:t>с</w:t>
            </w:r>
            <w:r>
              <w:rPr>
                <w:spacing w:val="-15"/>
                <w:sz w:val="24"/>
              </w:rPr>
              <w:t xml:space="preserve"> </w:t>
            </w:r>
            <w:r>
              <w:rPr>
                <w:sz w:val="24"/>
              </w:rPr>
              <w:t>литературой</w:t>
            </w:r>
            <w:r>
              <w:rPr>
                <w:spacing w:val="-13"/>
                <w:sz w:val="24"/>
              </w:rPr>
              <w:t xml:space="preserve"> </w:t>
            </w:r>
            <w:r>
              <w:rPr>
                <w:sz w:val="24"/>
              </w:rPr>
              <w:t>по данному вопросу;</w:t>
            </w:r>
          </w:p>
          <w:p w:rsidR="00E9391E" w:rsidRDefault="00A90EB3">
            <w:pPr>
              <w:pStyle w:val="TableParagraph"/>
              <w:spacing w:line="276" w:lineRule="auto"/>
              <w:ind w:left="111" w:right="90"/>
              <w:rPr>
                <w:sz w:val="24"/>
              </w:rPr>
            </w:pPr>
            <w:r>
              <w:rPr>
                <w:sz w:val="24"/>
              </w:rPr>
              <w:t>Владение</w:t>
            </w:r>
            <w:r>
              <w:rPr>
                <w:spacing w:val="-15"/>
                <w:sz w:val="24"/>
              </w:rPr>
              <w:t xml:space="preserve"> </w:t>
            </w:r>
            <w:r>
              <w:rPr>
                <w:sz w:val="24"/>
              </w:rPr>
              <w:t xml:space="preserve">(применение) различными методами </w:t>
            </w:r>
            <w:r>
              <w:rPr>
                <w:spacing w:val="-2"/>
                <w:sz w:val="24"/>
              </w:rPr>
              <w:t>оценивания.</w:t>
            </w:r>
          </w:p>
        </w:tc>
      </w:tr>
      <w:tr w:rsidR="00E9391E">
        <w:trPr>
          <w:trHeight w:val="2222"/>
        </w:trPr>
        <w:tc>
          <w:tcPr>
            <w:tcW w:w="850" w:type="dxa"/>
          </w:tcPr>
          <w:p w:rsidR="00E9391E" w:rsidRDefault="00A90EB3">
            <w:pPr>
              <w:pStyle w:val="TableParagraph"/>
              <w:spacing w:line="263" w:lineRule="exact"/>
              <w:ind w:left="110"/>
              <w:rPr>
                <w:sz w:val="24"/>
              </w:rPr>
            </w:pPr>
            <w:r>
              <w:rPr>
                <w:spacing w:val="-4"/>
                <w:sz w:val="24"/>
              </w:rPr>
              <w:t>3.3.</w:t>
            </w:r>
          </w:p>
        </w:tc>
        <w:tc>
          <w:tcPr>
            <w:tcW w:w="2127" w:type="dxa"/>
          </w:tcPr>
          <w:p w:rsidR="00E9391E" w:rsidRDefault="00A90EB3">
            <w:pPr>
              <w:pStyle w:val="TableParagraph"/>
              <w:spacing w:line="276" w:lineRule="auto"/>
              <w:ind w:left="110" w:right="209"/>
              <w:rPr>
                <w:sz w:val="24"/>
              </w:rPr>
            </w:pPr>
            <w:r>
              <w:rPr>
                <w:spacing w:val="-2"/>
                <w:sz w:val="24"/>
              </w:rPr>
              <w:t xml:space="preserve">Умение превращать </w:t>
            </w:r>
            <w:r>
              <w:rPr>
                <w:sz w:val="24"/>
              </w:rPr>
              <w:t>учебную</w:t>
            </w:r>
            <w:r>
              <w:rPr>
                <w:spacing w:val="-15"/>
                <w:sz w:val="24"/>
              </w:rPr>
              <w:t xml:space="preserve"> </w:t>
            </w:r>
            <w:r>
              <w:rPr>
                <w:sz w:val="24"/>
              </w:rPr>
              <w:t>задачу</w:t>
            </w:r>
            <w:r>
              <w:rPr>
                <w:spacing w:val="-15"/>
                <w:sz w:val="24"/>
              </w:rPr>
              <w:t xml:space="preserve"> </w:t>
            </w:r>
            <w:r>
              <w:rPr>
                <w:sz w:val="24"/>
              </w:rPr>
              <w:t xml:space="preserve">в </w:t>
            </w:r>
            <w:r>
              <w:rPr>
                <w:spacing w:val="-2"/>
                <w:sz w:val="24"/>
              </w:rPr>
              <w:t>личностно- значимую</w:t>
            </w:r>
          </w:p>
        </w:tc>
        <w:tc>
          <w:tcPr>
            <w:tcW w:w="3663" w:type="dxa"/>
          </w:tcPr>
          <w:p w:rsidR="00E9391E" w:rsidRDefault="00A90EB3">
            <w:pPr>
              <w:pStyle w:val="TableParagraph"/>
              <w:spacing w:line="276" w:lineRule="auto"/>
              <w:ind w:left="110" w:right="100"/>
              <w:rPr>
                <w:sz w:val="24"/>
              </w:rPr>
            </w:pPr>
            <w:r>
              <w:rPr>
                <w:sz w:val="24"/>
              </w:rPr>
              <w:t xml:space="preserve">Это одна из важнейших </w:t>
            </w:r>
            <w:r>
              <w:rPr>
                <w:spacing w:val="-2"/>
                <w:sz w:val="24"/>
              </w:rPr>
              <w:t xml:space="preserve">компетентностей, </w:t>
            </w:r>
            <w:r>
              <w:rPr>
                <w:sz w:val="24"/>
              </w:rPr>
              <w:t>обеспечивающих</w:t>
            </w:r>
            <w:r>
              <w:rPr>
                <w:spacing w:val="-15"/>
                <w:sz w:val="24"/>
              </w:rPr>
              <w:t xml:space="preserve"> </w:t>
            </w:r>
            <w:r>
              <w:rPr>
                <w:sz w:val="24"/>
              </w:rPr>
              <w:t>мотивацию учебной деятельности.</w:t>
            </w:r>
          </w:p>
        </w:tc>
        <w:tc>
          <w:tcPr>
            <w:tcW w:w="3285" w:type="dxa"/>
          </w:tcPr>
          <w:p w:rsidR="00E9391E" w:rsidRDefault="00A90EB3" w:rsidP="004077D8">
            <w:pPr>
              <w:pStyle w:val="TableParagraph"/>
              <w:spacing w:line="276" w:lineRule="auto"/>
              <w:ind w:left="111" w:right="90"/>
              <w:rPr>
                <w:sz w:val="24"/>
              </w:rPr>
            </w:pPr>
            <w:r>
              <w:rPr>
                <w:sz w:val="24"/>
              </w:rPr>
              <w:t>Знание</w:t>
            </w:r>
            <w:r>
              <w:rPr>
                <w:spacing w:val="-15"/>
                <w:sz w:val="24"/>
              </w:rPr>
              <w:t xml:space="preserve"> </w:t>
            </w:r>
            <w:r>
              <w:rPr>
                <w:sz w:val="24"/>
              </w:rPr>
              <w:t>интересов</w:t>
            </w:r>
            <w:r>
              <w:rPr>
                <w:spacing w:val="-15"/>
                <w:sz w:val="24"/>
              </w:rPr>
              <w:t xml:space="preserve"> </w:t>
            </w:r>
            <w:r>
              <w:rPr>
                <w:sz w:val="24"/>
              </w:rPr>
              <w:t>учащихся, их внутреннего мира; Ориентация в культуре, Умение показать роль и значение изучаемого материала в реализации</w:t>
            </w:r>
            <w:r w:rsidR="004077D8">
              <w:rPr>
                <w:sz w:val="24"/>
              </w:rPr>
              <w:t xml:space="preserve"> </w:t>
            </w:r>
            <w:r>
              <w:rPr>
                <w:sz w:val="24"/>
              </w:rPr>
              <w:t>личных</w:t>
            </w:r>
            <w:r>
              <w:rPr>
                <w:spacing w:val="-2"/>
                <w:sz w:val="24"/>
              </w:rPr>
              <w:t xml:space="preserve"> планов.</w:t>
            </w:r>
          </w:p>
        </w:tc>
      </w:tr>
      <w:tr w:rsidR="00E9391E">
        <w:trPr>
          <w:trHeight w:val="316"/>
        </w:trPr>
        <w:tc>
          <w:tcPr>
            <w:tcW w:w="9925" w:type="dxa"/>
            <w:gridSpan w:val="4"/>
          </w:tcPr>
          <w:p w:rsidR="00E9391E" w:rsidRDefault="00A90EB3">
            <w:pPr>
              <w:pStyle w:val="TableParagraph"/>
              <w:spacing w:line="268" w:lineRule="exact"/>
              <w:ind w:left="110"/>
              <w:rPr>
                <w:b/>
                <w:sz w:val="24"/>
              </w:rPr>
            </w:pPr>
            <w:r>
              <w:rPr>
                <w:b/>
                <w:sz w:val="24"/>
              </w:rPr>
              <w:t>IV.</w:t>
            </w:r>
            <w:r>
              <w:rPr>
                <w:b/>
                <w:spacing w:val="-2"/>
                <w:sz w:val="24"/>
              </w:rPr>
              <w:t xml:space="preserve"> </w:t>
            </w:r>
            <w:r>
              <w:rPr>
                <w:b/>
                <w:sz w:val="24"/>
              </w:rPr>
              <w:t>Информационная</w:t>
            </w:r>
            <w:r>
              <w:rPr>
                <w:b/>
                <w:spacing w:val="-7"/>
                <w:sz w:val="24"/>
              </w:rPr>
              <w:t xml:space="preserve"> </w:t>
            </w:r>
            <w:r>
              <w:rPr>
                <w:b/>
                <w:spacing w:val="-2"/>
                <w:sz w:val="24"/>
              </w:rPr>
              <w:t>компетентность</w:t>
            </w:r>
          </w:p>
        </w:tc>
      </w:tr>
      <w:tr w:rsidR="00E9391E">
        <w:trPr>
          <w:trHeight w:val="1905"/>
        </w:trPr>
        <w:tc>
          <w:tcPr>
            <w:tcW w:w="850" w:type="dxa"/>
          </w:tcPr>
          <w:p w:rsidR="00E9391E" w:rsidRDefault="00A90EB3">
            <w:pPr>
              <w:pStyle w:val="TableParagraph"/>
              <w:spacing w:line="263" w:lineRule="exact"/>
              <w:ind w:left="110"/>
              <w:rPr>
                <w:sz w:val="24"/>
              </w:rPr>
            </w:pPr>
            <w:r>
              <w:rPr>
                <w:spacing w:val="-4"/>
                <w:sz w:val="24"/>
              </w:rPr>
              <w:t>4.1.</w:t>
            </w:r>
          </w:p>
        </w:tc>
        <w:tc>
          <w:tcPr>
            <w:tcW w:w="2127" w:type="dxa"/>
          </w:tcPr>
          <w:p w:rsidR="00E9391E" w:rsidRDefault="00A90EB3">
            <w:pPr>
              <w:pStyle w:val="TableParagraph"/>
              <w:spacing w:line="278" w:lineRule="auto"/>
              <w:ind w:left="110" w:right="147"/>
              <w:rPr>
                <w:sz w:val="24"/>
              </w:rPr>
            </w:pPr>
            <w:r>
              <w:rPr>
                <w:sz w:val="24"/>
              </w:rPr>
              <w:t>Компетентность</w:t>
            </w:r>
            <w:r>
              <w:rPr>
                <w:spacing w:val="-15"/>
                <w:sz w:val="24"/>
              </w:rPr>
              <w:t xml:space="preserve"> </w:t>
            </w:r>
            <w:r>
              <w:rPr>
                <w:sz w:val="24"/>
              </w:rPr>
              <w:t xml:space="preserve">в </w:t>
            </w:r>
            <w:r>
              <w:rPr>
                <w:spacing w:val="-2"/>
                <w:sz w:val="24"/>
              </w:rPr>
              <w:t>предмете преподавания</w:t>
            </w:r>
          </w:p>
        </w:tc>
        <w:tc>
          <w:tcPr>
            <w:tcW w:w="3663" w:type="dxa"/>
          </w:tcPr>
          <w:p w:rsidR="00E9391E" w:rsidRDefault="00A90EB3">
            <w:pPr>
              <w:pStyle w:val="TableParagraph"/>
              <w:spacing w:line="278" w:lineRule="auto"/>
              <w:ind w:left="110"/>
              <w:rPr>
                <w:sz w:val="24"/>
              </w:rPr>
            </w:pPr>
            <w:r>
              <w:rPr>
                <w:sz w:val="24"/>
              </w:rPr>
              <w:t>Глубокое знание предмета преподавания,</w:t>
            </w:r>
            <w:r>
              <w:rPr>
                <w:spacing w:val="-15"/>
                <w:sz w:val="24"/>
              </w:rPr>
              <w:t xml:space="preserve"> </w:t>
            </w:r>
            <w:r>
              <w:rPr>
                <w:sz w:val="24"/>
              </w:rPr>
              <w:t>сочетающееся</w:t>
            </w:r>
            <w:r>
              <w:rPr>
                <w:spacing w:val="-15"/>
                <w:sz w:val="24"/>
              </w:rPr>
              <w:t xml:space="preserve"> </w:t>
            </w:r>
            <w:r>
              <w:rPr>
                <w:sz w:val="24"/>
              </w:rPr>
              <w:t>с общей культурой педагога.</w:t>
            </w:r>
          </w:p>
          <w:p w:rsidR="00E9391E" w:rsidRDefault="00A90EB3" w:rsidP="004077D8">
            <w:pPr>
              <w:pStyle w:val="TableParagraph"/>
              <w:spacing w:line="276" w:lineRule="auto"/>
              <w:ind w:left="110" w:right="815"/>
              <w:rPr>
                <w:sz w:val="24"/>
              </w:rPr>
            </w:pPr>
            <w:r>
              <w:rPr>
                <w:sz w:val="24"/>
              </w:rPr>
              <w:t>Сочетание</w:t>
            </w:r>
            <w:r>
              <w:rPr>
                <w:spacing w:val="-15"/>
                <w:sz w:val="24"/>
              </w:rPr>
              <w:t xml:space="preserve"> </w:t>
            </w:r>
            <w:r>
              <w:rPr>
                <w:sz w:val="24"/>
              </w:rPr>
              <w:t>теоретического знания с видением его</w:t>
            </w:r>
            <w:r w:rsidR="004077D8">
              <w:rPr>
                <w:sz w:val="24"/>
              </w:rPr>
              <w:t xml:space="preserve"> </w:t>
            </w:r>
            <w:r>
              <w:rPr>
                <w:sz w:val="24"/>
              </w:rPr>
              <w:t>практического</w:t>
            </w:r>
            <w:r>
              <w:rPr>
                <w:spacing w:val="-4"/>
                <w:sz w:val="24"/>
              </w:rPr>
              <w:t xml:space="preserve"> </w:t>
            </w:r>
            <w:r>
              <w:rPr>
                <w:sz w:val="24"/>
              </w:rPr>
              <w:t>применения,</w:t>
            </w:r>
            <w:r>
              <w:rPr>
                <w:spacing w:val="-6"/>
                <w:sz w:val="24"/>
              </w:rPr>
              <w:t xml:space="preserve"> </w:t>
            </w:r>
            <w:r>
              <w:rPr>
                <w:spacing w:val="-5"/>
                <w:sz w:val="24"/>
              </w:rPr>
              <w:t>что</w:t>
            </w:r>
            <w:r w:rsidR="004077D8">
              <w:rPr>
                <w:spacing w:val="-5"/>
                <w:sz w:val="24"/>
              </w:rPr>
              <w:t xml:space="preserve"> </w:t>
            </w:r>
            <w:r w:rsidR="004077D8">
              <w:rPr>
                <w:sz w:val="24"/>
              </w:rPr>
              <w:t>является предпосылкой установления</w:t>
            </w:r>
            <w:r w:rsidR="004077D8">
              <w:rPr>
                <w:spacing w:val="-15"/>
                <w:sz w:val="24"/>
              </w:rPr>
              <w:t xml:space="preserve"> </w:t>
            </w:r>
            <w:r w:rsidR="004077D8">
              <w:rPr>
                <w:sz w:val="24"/>
              </w:rPr>
              <w:t>личностной значимости учения</w:t>
            </w:r>
          </w:p>
        </w:tc>
        <w:tc>
          <w:tcPr>
            <w:tcW w:w="3285" w:type="dxa"/>
          </w:tcPr>
          <w:p w:rsidR="00E9391E" w:rsidRDefault="00A90EB3">
            <w:pPr>
              <w:pStyle w:val="TableParagraph"/>
              <w:spacing w:line="276" w:lineRule="auto"/>
              <w:ind w:left="111" w:right="90"/>
              <w:rPr>
                <w:sz w:val="24"/>
              </w:rPr>
            </w:pPr>
            <w:r>
              <w:rPr>
                <w:sz w:val="24"/>
              </w:rPr>
              <w:t>Знание генезиса формирования предметного знания</w:t>
            </w:r>
            <w:r>
              <w:rPr>
                <w:spacing w:val="-15"/>
                <w:sz w:val="24"/>
              </w:rPr>
              <w:t xml:space="preserve"> </w:t>
            </w:r>
            <w:r>
              <w:rPr>
                <w:sz w:val="24"/>
              </w:rPr>
              <w:t>(история,</w:t>
            </w:r>
            <w:r>
              <w:rPr>
                <w:spacing w:val="-15"/>
                <w:sz w:val="24"/>
              </w:rPr>
              <w:t xml:space="preserve"> </w:t>
            </w:r>
            <w:r>
              <w:rPr>
                <w:sz w:val="24"/>
              </w:rPr>
              <w:t xml:space="preserve">персоналии, для решения каких проблем </w:t>
            </w:r>
            <w:r>
              <w:rPr>
                <w:spacing w:val="-2"/>
                <w:sz w:val="24"/>
              </w:rPr>
              <w:t>разрабатывалось);</w:t>
            </w:r>
          </w:p>
          <w:p w:rsidR="004077D8" w:rsidRDefault="00A90EB3" w:rsidP="004077D8">
            <w:pPr>
              <w:pStyle w:val="TableParagraph"/>
              <w:spacing w:line="276" w:lineRule="auto"/>
              <w:ind w:left="111" w:right="138"/>
              <w:rPr>
                <w:sz w:val="24"/>
              </w:rPr>
            </w:pPr>
            <w:r>
              <w:rPr>
                <w:sz w:val="24"/>
              </w:rPr>
              <w:t>Возможности</w:t>
            </w:r>
            <w:r>
              <w:rPr>
                <w:spacing w:val="-3"/>
                <w:sz w:val="24"/>
              </w:rPr>
              <w:t xml:space="preserve"> </w:t>
            </w:r>
            <w:r>
              <w:rPr>
                <w:spacing w:val="-2"/>
                <w:sz w:val="24"/>
              </w:rPr>
              <w:t>применение</w:t>
            </w:r>
            <w:r w:rsidR="004077D8">
              <w:rPr>
                <w:spacing w:val="-2"/>
                <w:sz w:val="24"/>
              </w:rPr>
              <w:t xml:space="preserve"> </w:t>
            </w:r>
            <w:r w:rsidR="004077D8">
              <w:rPr>
                <w:sz w:val="24"/>
              </w:rPr>
              <w:t>получаемых знаний для объяснения социальных и природных явлений; Владение</w:t>
            </w:r>
            <w:r w:rsidR="004077D8">
              <w:rPr>
                <w:spacing w:val="-15"/>
                <w:sz w:val="24"/>
              </w:rPr>
              <w:t xml:space="preserve"> </w:t>
            </w:r>
            <w:r w:rsidR="004077D8">
              <w:rPr>
                <w:sz w:val="24"/>
              </w:rPr>
              <w:t>методами</w:t>
            </w:r>
            <w:r w:rsidR="004077D8">
              <w:rPr>
                <w:spacing w:val="-15"/>
                <w:sz w:val="24"/>
              </w:rPr>
              <w:t xml:space="preserve"> </w:t>
            </w:r>
            <w:r w:rsidR="004077D8">
              <w:rPr>
                <w:sz w:val="24"/>
              </w:rPr>
              <w:t>решения различных задач;</w:t>
            </w:r>
          </w:p>
          <w:p w:rsidR="004077D8" w:rsidRDefault="004077D8" w:rsidP="004077D8">
            <w:pPr>
              <w:pStyle w:val="TableParagraph"/>
              <w:spacing w:line="276" w:lineRule="auto"/>
              <w:ind w:left="111" w:right="350"/>
              <w:rPr>
                <w:sz w:val="24"/>
              </w:rPr>
            </w:pPr>
            <w:r>
              <w:rPr>
                <w:sz w:val="24"/>
              </w:rPr>
              <w:t>Свободное решение задач ЕГЭ, олимпиад: региональных,</w:t>
            </w:r>
            <w:r>
              <w:rPr>
                <w:spacing w:val="-15"/>
                <w:sz w:val="24"/>
              </w:rPr>
              <w:t xml:space="preserve"> </w:t>
            </w:r>
            <w:r>
              <w:rPr>
                <w:sz w:val="24"/>
              </w:rPr>
              <w:t>российских,</w:t>
            </w:r>
          </w:p>
          <w:p w:rsidR="00E9391E" w:rsidRDefault="004077D8" w:rsidP="004077D8">
            <w:pPr>
              <w:pStyle w:val="TableParagraph"/>
              <w:ind w:left="111"/>
              <w:rPr>
                <w:sz w:val="24"/>
              </w:rPr>
            </w:pPr>
            <w:r>
              <w:rPr>
                <w:spacing w:val="-2"/>
                <w:sz w:val="24"/>
              </w:rPr>
              <w:t>международных.</w:t>
            </w:r>
          </w:p>
        </w:tc>
      </w:tr>
    </w:tbl>
    <w:p w:rsidR="00E9391E" w:rsidRDefault="00E9391E">
      <w:pPr>
        <w:rPr>
          <w:sz w:val="24"/>
        </w:rPr>
        <w:sectPr w:rsidR="00E9391E">
          <w:type w:val="continuous"/>
          <w:pgSz w:w="11910" w:h="16840"/>
          <w:pgMar w:top="980" w:right="160" w:bottom="940" w:left="300" w:header="0" w:footer="691"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127"/>
        <w:gridCol w:w="3663"/>
        <w:gridCol w:w="3285"/>
      </w:tblGrid>
      <w:tr w:rsidR="00E9391E">
        <w:trPr>
          <w:trHeight w:val="5079"/>
        </w:trPr>
        <w:tc>
          <w:tcPr>
            <w:tcW w:w="850" w:type="dxa"/>
          </w:tcPr>
          <w:p w:rsidR="00E9391E" w:rsidRDefault="00A90EB3">
            <w:pPr>
              <w:pStyle w:val="TableParagraph"/>
              <w:spacing w:line="263" w:lineRule="exact"/>
              <w:ind w:left="110"/>
              <w:rPr>
                <w:sz w:val="24"/>
              </w:rPr>
            </w:pPr>
            <w:r>
              <w:rPr>
                <w:spacing w:val="-4"/>
                <w:sz w:val="24"/>
              </w:rPr>
              <w:lastRenderedPageBreak/>
              <w:t>4.2.</w:t>
            </w:r>
          </w:p>
        </w:tc>
        <w:tc>
          <w:tcPr>
            <w:tcW w:w="2127" w:type="dxa"/>
          </w:tcPr>
          <w:p w:rsidR="00E9391E" w:rsidRDefault="00A90EB3">
            <w:pPr>
              <w:pStyle w:val="TableParagraph"/>
              <w:spacing w:line="276" w:lineRule="auto"/>
              <w:ind w:left="110" w:right="147"/>
              <w:rPr>
                <w:sz w:val="24"/>
              </w:rPr>
            </w:pPr>
            <w:r>
              <w:rPr>
                <w:sz w:val="24"/>
              </w:rPr>
              <w:t>Компетентность</w:t>
            </w:r>
            <w:r>
              <w:rPr>
                <w:spacing w:val="-15"/>
                <w:sz w:val="24"/>
              </w:rPr>
              <w:t xml:space="preserve"> </w:t>
            </w:r>
            <w:r>
              <w:rPr>
                <w:sz w:val="24"/>
              </w:rPr>
              <w:t xml:space="preserve">в </w:t>
            </w:r>
            <w:r>
              <w:rPr>
                <w:spacing w:val="-2"/>
                <w:sz w:val="24"/>
              </w:rPr>
              <w:t>методах преподавания</w:t>
            </w:r>
          </w:p>
        </w:tc>
        <w:tc>
          <w:tcPr>
            <w:tcW w:w="3663" w:type="dxa"/>
          </w:tcPr>
          <w:p w:rsidR="00E9391E" w:rsidRDefault="00A90EB3">
            <w:pPr>
              <w:pStyle w:val="TableParagraph"/>
              <w:spacing w:line="276" w:lineRule="auto"/>
              <w:ind w:left="110"/>
              <w:rPr>
                <w:sz w:val="24"/>
              </w:rPr>
            </w:pPr>
            <w:r>
              <w:rPr>
                <w:sz w:val="24"/>
              </w:rPr>
              <w:t>Обеспечивает возможность эффективного</w:t>
            </w:r>
            <w:r>
              <w:rPr>
                <w:spacing w:val="-8"/>
                <w:sz w:val="24"/>
              </w:rPr>
              <w:t xml:space="preserve"> </w:t>
            </w:r>
            <w:r>
              <w:rPr>
                <w:sz w:val="24"/>
              </w:rPr>
              <w:t>усвоения</w:t>
            </w:r>
            <w:r>
              <w:rPr>
                <w:spacing w:val="-15"/>
                <w:sz w:val="24"/>
              </w:rPr>
              <w:t xml:space="preserve"> </w:t>
            </w:r>
            <w:r>
              <w:rPr>
                <w:sz w:val="24"/>
              </w:rPr>
              <w:t>знания</w:t>
            </w:r>
            <w:r>
              <w:rPr>
                <w:spacing w:val="-15"/>
                <w:sz w:val="24"/>
              </w:rPr>
              <w:t xml:space="preserve"> </w:t>
            </w:r>
            <w:r>
              <w:rPr>
                <w:sz w:val="24"/>
              </w:rPr>
              <w:t xml:space="preserve">и формирования умений, предусмотренных программой. Обеспечивает индивидуальный подход и развитие творческой </w:t>
            </w:r>
            <w:r>
              <w:rPr>
                <w:spacing w:val="-2"/>
                <w:sz w:val="24"/>
              </w:rPr>
              <w:t>личности.</w:t>
            </w:r>
          </w:p>
        </w:tc>
        <w:tc>
          <w:tcPr>
            <w:tcW w:w="3285" w:type="dxa"/>
          </w:tcPr>
          <w:p w:rsidR="00E9391E" w:rsidRDefault="00A90EB3">
            <w:pPr>
              <w:pStyle w:val="TableParagraph"/>
              <w:spacing w:line="276" w:lineRule="auto"/>
              <w:ind w:left="111" w:right="103"/>
              <w:jc w:val="both"/>
              <w:rPr>
                <w:sz w:val="24"/>
              </w:rPr>
            </w:pPr>
            <w:r>
              <w:rPr>
                <w:sz w:val="24"/>
              </w:rPr>
              <w:t>Знание</w:t>
            </w:r>
            <w:r>
              <w:rPr>
                <w:spacing w:val="-15"/>
                <w:sz w:val="24"/>
              </w:rPr>
              <w:t xml:space="preserve"> </w:t>
            </w:r>
            <w:r>
              <w:rPr>
                <w:sz w:val="24"/>
              </w:rPr>
              <w:t>нормативных</w:t>
            </w:r>
            <w:r>
              <w:rPr>
                <w:spacing w:val="-15"/>
                <w:sz w:val="24"/>
              </w:rPr>
              <w:t xml:space="preserve"> </w:t>
            </w:r>
            <w:r>
              <w:rPr>
                <w:sz w:val="24"/>
              </w:rPr>
              <w:t>методов и методик;</w:t>
            </w:r>
          </w:p>
          <w:p w:rsidR="00E9391E" w:rsidRDefault="00A90EB3">
            <w:pPr>
              <w:pStyle w:val="TableParagraph"/>
              <w:spacing w:line="278" w:lineRule="auto"/>
              <w:ind w:left="111" w:right="429"/>
              <w:jc w:val="both"/>
              <w:rPr>
                <w:sz w:val="24"/>
              </w:rPr>
            </w:pPr>
            <w:r>
              <w:rPr>
                <w:sz w:val="24"/>
              </w:rPr>
              <w:t>Демонстрация личностно- ориентированных</w:t>
            </w:r>
            <w:r>
              <w:rPr>
                <w:spacing w:val="-15"/>
                <w:sz w:val="24"/>
              </w:rPr>
              <w:t xml:space="preserve"> </w:t>
            </w:r>
            <w:r>
              <w:rPr>
                <w:sz w:val="24"/>
              </w:rPr>
              <w:t xml:space="preserve">методов </w:t>
            </w:r>
            <w:r>
              <w:rPr>
                <w:spacing w:val="-2"/>
                <w:sz w:val="24"/>
              </w:rPr>
              <w:t>образования;</w:t>
            </w:r>
          </w:p>
          <w:p w:rsidR="00E9391E" w:rsidRDefault="00A90EB3">
            <w:pPr>
              <w:pStyle w:val="TableParagraph"/>
              <w:spacing w:line="276" w:lineRule="auto"/>
              <w:ind w:left="111" w:right="126"/>
              <w:rPr>
                <w:sz w:val="24"/>
              </w:rPr>
            </w:pPr>
            <w:r>
              <w:rPr>
                <w:sz w:val="24"/>
              </w:rPr>
              <w:t>Наличие своих «находок» и методов, авторской школы; Знание современных достижений в области методики обучения, в том числе</w:t>
            </w:r>
            <w:r>
              <w:rPr>
                <w:spacing w:val="-13"/>
                <w:sz w:val="24"/>
              </w:rPr>
              <w:t xml:space="preserve"> </w:t>
            </w:r>
            <w:r>
              <w:rPr>
                <w:sz w:val="24"/>
              </w:rPr>
              <w:t>и</w:t>
            </w:r>
            <w:r>
              <w:rPr>
                <w:spacing w:val="-12"/>
                <w:sz w:val="24"/>
              </w:rPr>
              <w:t xml:space="preserve"> </w:t>
            </w:r>
            <w:r>
              <w:rPr>
                <w:sz w:val="24"/>
              </w:rPr>
              <w:t>использование</w:t>
            </w:r>
            <w:r>
              <w:rPr>
                <w:spacing w:val="-13"/>
                <w:sz w:val="24"/>
              </w:rPr>
              <w:t xml:space="preserve"> </w:t>
            </w:r>
            <w:r>
              <w:rPr>
                <w:sz w:val="24"/>
              </w:rPr>
              <w:t xml:space="preserve">новых </w:t>
            </w:r>
            <w:r>
              <w:rPr>
                <w:spacing w:val="-2"/>
                <w:sz w:val="24"/>
              </w:rPr>
              <w:t>информационных</w:t>
            </w:r>
            <w:r>
              <w:rPr>
                <w:spacing w:val="40"/>
                <w:sz w:val="24"/>
              </w:rPr>
              <w:t xml:space="preserve"> </w:t>
            </w:r>
            <w:r>
              <w:rPr>
                <w:spacing w:val="-2"/>
                <w:sz w:val="24"/>
              </w:rPr>
              <w:t>технологий;</w:t>
            </w:r>
          </w:p>
          <w:p w:rsidR="00E9391E" w:rsidRDefault="00A90EB3" w:rsidP="004077D8">
            <w:pPr>
              <w:pStyle w:val="TableParagraph"/>
              <w:spacing w:line="276" w:lineRule="auto"/>
              <w:ind w:left="111" w:right="90"/>
              <w:rPr>
                <w:sz w:val="24"/>
              </w:rPr>
            </w:pPr>
            <w:r>
              <w:rPr>
                <w:sz w:val="24"/>
              </w:rPr>
              <w:t>Использование</w:t>
            </w:r>
            <w:r>
              <w:rPr>
                <w:spacing w:val="-15"/>
                <w:sz w:val="24"/>
              </w:rPr>
              <w:t xml:space="preserve"> </w:t>
            </w:r>
            <w:r>
              <w:rPr>
                <w:sz w:val="24"/>
              </w:rPr>
              <w:t>в</w:t>
            </w:r>
            <w:r>
              <w:rPr>
                <w:spacing w:val="-15"/>
                <w:sz w:val="24"/>
              </w:rPr>
              <w:t xml:space="preserve"> </w:t>
            </w:r>
            <w:r>
              <w:rPr>
                <w:sz w:val="24"/>
              </w:rPr>
              <w:t>учебном процессе современных</w:t>
            </w:r>
            <w:r w:rsidR="004077D8">
              <w:rPr>
                <w:sz w:val="24"/>
              </w:rPr>
              <w:t xml:space="preserve"> </w:t>
            </w:r>
            <w:r>
              <w:rPr>
                <w:sz w:val="24"/>
              </w:rPr>
              <w:t>методов</w:t>
            </w:r>
            <w:r>
              <w:rPr>
                <w:spacing w:val="-4"/>
                <w:sz w:val="24"/>
              </w:rPr>
              <w:t xml:space="preserve"> </w:t>
            </w:r>
            <w:r>
              <w:rPr>
                <w:spacing w:val="-2"/>
                <w:sz w:val="24"/>
              </w:rPr>
              <w:t>обучения.</w:t>
            </w:r>
          </w:p>
        </w:tc>
      </w:tr>
      <w:tr w:rsidR="00E9391E">
        <w:trPr>
          <w:trHeight w:val="6668"/>
        </w:trPr>
        <w:tc>
          <w:tcPr>
            <w:tcW w:w="850" w:type="dxa"/>
          </w:tcPr>
          <w:p w:rsidR="00E9391E" w:rsidRDefault="00A90EB3">
            <w:pPr>
              <w:pStyle w:val="TableParagraph"/>
              <w:spacing w:line="263" w:lineRule="exact"/>
              <w:ind w:left="110"/>
              <w:rPr>
                <w:sz w:val="24"/>
              </w:rPr>
            </w:pPr>
            <w:r>
              <w:rPr>
                <w:spacing w:val="-4"/>
                <w:sz w:val="24"/>
              </w:rPr>
              <w:t>4.3.</w:t>
            </w:r>
          </w:p>
        </w:tc>
        <w:tc>
          <w:tcPr>
            <w:tcW w:w="2127" w:type="dxa"/>
          </w:tcPr>
          <w:p w:rsidR="00E9391E" w:rsidRDefault="00A90EB3">
            <w:pPr>
              <w:pStyle w:val="TableParagraph"/>
              <w:spacing w:line="276" w:lineRule="auto"/>
              <w:ind w:left="110" w:right="147"/>
              <w:rPr>
                <w:sz w:val="24"/>
              </w:rPr>
            </w:pPr>
            <w:r>
              <w:rPr>
                <w:sz w:val="24"/>
              </w:rPr>
              <w:t>Компетентность</w:t>
            </w:r>
            <w:r>
              <w:rPr>
                <w:spacing w:val="-15"/>
                <w:sz w:val="24"/>
              </w:rPr>
              <w:t xml:space="preserve"> </w:t>
            </w:r>
            <w:r>
              <w:rPr>
                <w:sz w:val="24"/>
              </w:rPr>
              <w:t xml:space="preserve">в </w:t>
            </w:r>
            <w:r>
              <w:rPr>
                <w:spacing w:val="-2"/>
                <w:sz w:val="24"/>
              </w:rPr>
              <w:t xml:space="preserve">субъективных условиях деятельности </w:t>
            </w:r>
            <w:r>
              <w:rPr>
                <w:sz w:val="24"/>
              </w:rPr>
              <w:t xml:space="preserve">(знание учеников и учебных </w:t>
            </w:r>
            <w:r>
              <w:rPr>
                <w:spacing w:val="-2"/>
                <w:sz w:val="24"/>
              </w:rPr>
              <w:t>коллективов)</w:t>
            </w:r>
          </w:p>
        </w:tc>
        <w:tc>
          <w:tcPr>
            <w:tcW w:w="3663" w:type="dxa"/>
          </w:tcPr>
          <w:p w:rsidR="00E9391E" w:rsidRDefault="00A90EB3">
            <w:pPr>
              <w:pStyle w:val="TableParagraph"/>
              <w:spacing w:line="276" w:lineRule="auto"/>
              <w:ind w:left="110" w:right="378"/>
              <w:rPr>
                <w:sz w:val="24"/>
              </w:rPr>
            </w:pPr>
            <w:r>
              <w:rPr>
                <w:sz w:val="24"/>
              </w:rPr>
              <w:t>Позволяет осуществить индивидуальный подход к организации</w:t>
            </w:r>
            <w:r>
              <w:rPr>
                <w:spacing w:val="-15"/>
                <w:sz w:val="24"/>
              </w:rPr>
              <w:t xml:space="preserve"> </w:t>
            </w:r>
            <w:r>
              <w:rPr>
                <w:sz w:val="24"/>
              </w:rPr>
              <w:t>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3285" w:type="dxa"/>
          </w:tcPr>
          <w:p w:rsidR="00E9391E" w:rsidRDefault="00A90EB3" w:rsidP="004077D8">
            <w:pPr>
              <w:pStyle w:val="TableParagraph"/>
              <w:spacing w:line="276" w:lineRule="auto"/>
              <w:ind w:left="111" w:right="478"/>
              <w:rPr>
                <w:sz w:val="24"/>
              </w:rPr>
            </w:pPr>
            <w:r>
              <w:rPr>
                <w:sz w:val="24"/>
              </w:rPr>
              <w:t xml:space="preserve">Знание теоретического материала по психологии, </w:t>
            </w:r>
            <w:r>
              <w:rPr>
                <w:spacing w:val="-2"/>
                <w:sz w:val="24"/>
              </w:rPr>
              <w:t>характеризующего индивидуальные</w:t>
            </w:r>
            <w:r>
              <w:rPr>
                <w:spacing w:val="40"/>
                <w:sz w:val="24"/>
              </w:rPr>
              <w:t xml:space="preserve"> </w:t>
            </w:r>
            <w:r>
              <w:rPr>
                <w:sz w:val="24"/>
              </w:rPr>
              <w:t xml:space="preserve">особенности обучающихся; Владение методами </w:t>
            </w:r>
            <w:r>
              <w:rPr>
                <w:spacing w:val="-2"/>
                <w:sz w:val="24"/>
              </w:rPr>
              <w:t>диагностики</w:t>
            </w:r>
            <w:r>
              <w:rPr>
                <w:spacing w:val="40"/>
                <w:sz w:val="24"/>
              </w:rPr>
              <w:t xml:space="preserve"> </w:t>
            </w:r>
            <w:r>
              <w:rPr>
                <w:spacing w:val="-2"/>
                <w:sz w:val="24"/>
              </w:rPr>
              <w:t xml:space="preserve">индивидуальных </w:t>
            </w:r>
            <w:r>
              <w:rPr>
                <w:sz w:val="24"/>
              </w:rPr>
              <w:t xml:space="preserve">особенностей (возможно со школьным психологом); Использование знаний по психологии в организации учебного процесса; Разработка индивидуальных проектов на основе </w:t>
            </w:r>
            <w:r>
              <w:rPr>
                <w:spacing w:val="-2"/>
                <w:sz w:val="24"/>
              </w:rPr>
              <w:t xml:space="preserve">индивидуальных </w:t>
            </w:r>
            <w:r>
              <w:rPr>
                <w:sz w:val="24"/>
              </w:rPr>
              <w:t>характеристик</w:t>
            </w:r>
            <w:r>
              <w:rPr>
                <w:spacing w:val="-15"/>
                <w:sz w:val="24"/>
              </w:rPr>
              <w:t xml:space="preserve"> </w:t>
            </w:r>
            <w:r>
              <w:rPr>
                <w:sz w:val="24"/>
              </w:rPr>
              <w:t xml:space="preserve">обучающихся; Владение методами </w:t>
            </w:r>
            <w:r>
              <w:rPr>
                <w:spacing w:val="-2"/>
                <w:sz w:val="24"/>
              </w:rPr>
              <w:t>социометрии;</w:t>
            </w:r>
            <w:r w:rsidR="004077D8">
              <w:rPr>
                <w:spacing w:val="-2"/>
                <w:sz w:val="24"/>
              </w:rPr>
              <w:t xml:space="preserve"> </w:t>
            </w:r>
            <w:r w:rsidR="004077D8">
              <w:rPr>
                <w:sz w:val="24"/>
              </w:rPr>
              <w:t>Знание</w:t>
            </w:r>
            <w:r w:rsidR="004077D8">
              <w:rPr>
                <w:spacing w:val="-8"/>
                <w:sz w:val="24"/>
              </w:rPr>
              <w:t xml:space="preserve"> </w:t>
            </w:r>
            <w:r w:rsidR="004077D8">
              <w:rPr>
                <w:sz w:val="24"/>
              </w:rPr>
              <w:t>(рефлексия)</w:t>
            </w:r>
            <w:r w:rsidR="004077D8">
              <w:rPr>
                <w:spacing w:val="-6"/>
                <w:sz w:val="24"/>
              </w:rPr>
              <w:t xml:space="preserve"> </w:t>
            </w:r>
            <w:r w:rsidR="004077D8">
              <w:rPr>
                <w:sz w:val="24"/>
              </w:rPr>
              <w:t xml:space="preserve">своих </w:t>
            </w:r>
            <w:r w:rsidR="004077D8">
              <w:rPr>
                <w:spacing w:val="-2"/>
                <w:sz w:val="24"/>
              </w:rPr>
              <w:t xml:space="preserve">индивидуальных </w:t>
            </w:r>
            <w:r w:rsidR="004077D8">
              <w:rPr>
                <w:sz w:val="24"/>
              </w:rPr>
              <w:t>особенностей и их учет в своей</w:t>
            </w:r>
            <w:r w:rsidR="004077D8">
              <w:rPr>
                <w:spacing w:val="1"/>
                <w:sz w:val="24"/>
              </w:rPr>
              <w:t xml:space="preserve"> </w:t>
            </w:r>
            <w:r w:rsidR="004077D8">
              <w:rPr>
                <w:spacing w:val="-2"/>
                <w:sz w:val="24"/>
              </w:rPr>
              <w:t>деятельности.</w:t>
            </w:r>
          </w:p>
        </w:tc>
      </w:tr>
    </w:tbl>
    <w:p w:rsidR="00E9391E" w:rsidRDefault="00E9391E">
      <w:pPr>
        <w:rPr>
          <w:sz w:val="24"/>
        </w:rPr>
        <w:sectPr w:rsidR="00E9391E">
          <w:type w:val="continuous"/>
          <w:pgSz w:w="11910" w:h="16840"/>
          <w:pgMar w:top="980" w:right="160" w:bottom="940" w:left="300" w:header="0" w:footer="691"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127"/>
        <w:gridCol w:w="3663"/>
        <w:gridCol w:w="3285"/>
      </w:tblGrid>
      <w:tr w:rsidR="00E9391E">
        <w:trPr>
          <w:trHeight w:val="4123"/>
        </w:trPr>
        <w:tc>
          <w:tcPr>
            <w:tcW w:w="850" w:type="dxa"/>
          </w:tcPr>
          <w:p w:rsidR="00E9391E" w:rsidRDefault="00A90EB3">
            <w:pPr>
              <w:pStyle w:val="TableParagraph"/>
              <w:spacing w:line="263" w:lineRule="exact"/>
              <w:ind w:left="110"/>
              <w:rPr>
                <w:sz w:val="24"/>
              </w:rPr>
            </w:pPr>
            <w:r>
              <w:rPr>
                <w:spacing w:val="-4"/>
                <w:sz w:val="24"/>
              </w:rPr>
              <w:lastRenderedPageBreak/>
              <w:t>4.4.</w:t>
            </w:r>
          </w:p>
        </w:tc>
        <w:tc>
          <w:tcPr>
            <w:tcW w:w="2127" w:type="dxa"/>
          </w:tcPr>
          <w:p w:rsidR="00E9391E" w:rsidRDefault="00A90EB3">
            <w:pPr>
              <w:pStyle w:val="TableParagraph"/>
              <w:spacing w:line="276" w:lineRule="auto"/>
              <w:ind w:left="110" w:right="206"/>
              <w:rPr>
                <w:sz w:val="24"/>
              </w:rPr>
            </w:pPr>
            <w:r>
              <w:rPr>
                <w:sz w:val="24"/>
              </w:rPr>
              <w:t xml:space="preserve">Умение вести </w:t>
            </w:r>
            <w:r>
              <w:rPr>
                <w:spacing w:val="-2"/>
                <w:sz w:val="24"/>
              </w:rPr>
              <w:t>самостоятельный поиск информации</w:t>
            </w:r>
          </w:p>
        </w:tc>
        <w:tc>
          <w:tcPr>
            <w:tcW w:w="3663" w:type="dxa"/>
          </w:tcPr>
          <w:p w:rsidR="00E9391E" w:rsidRDefault="00A90EB3" w:rsidP="004077D8">
            <w:pPr>
              <w:pStyle w:val="TableParagraph"/>
              <w:spacing w:line="276" w:lineRule="auto"/>
              <w:ind w:left="110" w:right="100"/>
              <w:rPr>
                <w:sz w:val="24"/>
              </w:rPr>
            </w:pPr>
            <w:r>
              <w:rPr>
                <w:sz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w:t>
            </w:r>
            <w:r>
              <w:rPr>
                <w:spacing w:val="-15"/>
                <w:sz w:val="24"/>
              </w:rPr>
              <w:t xml:space="preserve"> </w:t>
            </w:r>
            <w:r>
              <w:rPr>
                <w:sz w:val="24"/>
              </w:rPr>
              <w:t>новых</w:t>
            </w:r>
            <w:r>
              <w:rPr>
                <w:spacing w:val="-15"/>
                <w:sz w:val="24"/>
              </w:rPr>
              <w:t xml:space="preserve"> </w:t>
            </w:r>
            <w:r>
              <w:rPr>
                <w:sz w:val="24"/>
              </w:rPr>
              <w:t>педагогических технологий предполагает непрерывное обновление собственных знаний и умений, что обеспечивает желание и умение вести самостоятельный</w:t>
            </w:r>
            <w:r w:rsidR="004077D8">
              <w:rPr>
                <w:sz w:val="24"/>
              </w:rPr>
              <w:t xml:space="preserve"> </w:t>
            </w:r>
            <w:r>
              <w:rPr>
                <w:spacing w:val="-2"/>
                <w:sz w:val="24"/>
              </w:rPr>
              <w:t>поиск.</w:t>
            </w:r>
          </w:p>
        </w:tc>
        <w:tc>
          <w:tcPr>
            <w:tcW w:w="3285" w:type="dxa"/>
          </w:tcPr>
          <w:p w:rsidR="00E9391E" w:rsidRDefault="00A90EB3" w:rsidP="004077D8">
            <w:pPr>
              <w:pStyle w:val="TableParagraph"/>
              <w:spacing w:line="276" w:lineRule="auto"/>
              <w:ind w:left="111" w:right="126"/>
              <w:rPr>
                <w:sz w:val="24"/>
              </w:rPr>
            </w:pPr>
            <w:r>
              <w:rPr>
                <w:spacing w:val="-2"/>
                <w:sz w:val="24"/>
              </w:rPr>
              <w:t xml:space="preserve">Профессиональная любознательность; </w:t>
            </w:r>
            <w:r>
              <w:rPr>
                <w:sz w:val="24"/>
              </w:rPr>
              <w:t>Умение</w:t>
            </w:r>
            <w:r>
              <w:rPr>
                <w:spacing w:val="-15"/>
                <w:sz w:val="24"/>
              </w:rPr>
              <w:t xml:space="preserve"> </w:t>
            </w:r>
            <w:r>
              <w:rPr>
                <w:sz w:val="24"/>
              </w:rPr>
              <w:t xml:space="preserve">пользоваться </w:t>
            </w:r>
            <w:r>
              <w:rPr>
                <w:spacing w:val="-2"/>
                <w:sz w:val="24"/>
              </w:rPr>
              <w:t>различными информационно–</w:t>
            </w:r>
            <w:r>
              <w:rPr>
                <w:sz w:val="24"/>
              </w:rPr>
              <w:t>поисковыми</w:t>
            </w:r>
            <w:r>
              <w:rPr>
                <w:spacing w:val="-15"/>
                <w:sz w:val="24"/>
              </w:rPr>
              <w:t xml:space="preserve"> </w:t>
            </w:r>
            <w:r>
              <w:rPr>
                <w:sz w:val="24"/>
              </w:rPr>
              <w:t>технологиями; Использование различных баз данных в образовательном процессе.</w:t>
            </w:r>
          </w:p>
        </w:tc>
      </w:tr>
      <w:tr w:rsidR="00E9391E">
        <w:trPr>
          <w:trHeight w:val="638"/>
        </w:trPr>
        <w:tc>
          <w:tcPr>
            <w:tcW w:w="9925" w:type="dxa"/>
            <w:gridSpan w:val="4"/>
          </w:tcPr>
          <w:p w:rsidR="00E9391E" w:rsidRDefault="00A90EB3" w:rsidP="004077D8">
            <w:pPr>
              <w:pStyle w:val="TableParagraph"/>
              <w:spacing w:line="268" w:lineRule="exact"/>
              <w:ind w:left="110"/>
              <w:rPr>
                <w:b/>
                <w:sz w:val="24"/>
              </w:rPr>
            </w:pPr>
            <w:r>
              <w:rPr>
                <w:b/>
                <w:sz w:val="24"/>
              </w:rPr>
              <w:t>V.</w:t>
            </w:r>
            <w:r>
              <w:rPr>
                <w:b/>
                <w:spacing w:val="-2"/>
                <w:sz w:val="24"/>
              </w:rPr>
              <w:t xml:space="preserve"> </w:t>
            </w:r>
            <w:r>
              <w:rPr>
                <w:b/>
                <w:sz w:val="24"/>
              </w:rPr>
              <w:t>Разработка</w:t>
            </w:r>
            <w:r>
              <w:rPr>
                <w:b/>
                <w:spacing w:val="-3"/>
                <w:sz w:val="24"/>
              </w:rPr>
              <w:t xml:space="preserve"> </w:t>
            </w:r>
            <w:r>
              <w:rPr>
                <w:b/>
                <w:sz w:val="24"/>
              </w:rPr>
              <w:t>программ</w:t>
            </w:r>
            <w:r>
              <w:rPr>
                <w:b/>
                <w:spacing w:val="-2"/>
                <w:sz w:val="24"/>
              </w:rPr>
              <w:t xml:space="preserve"> </w:t>
            </w:r>
            <w:r>
              <w:rPr>
                <w:b/>
                <w:sz w:val="24"/>
              </w:rPr>
              <w:t>педагогической</w:t>
            </w:r>
            <w:r>
              <w:rPr>
                <w:b/>
                <w:spacing w:val="-4"/>
                <w:sz w:val="24"/>
              </w:rPr>
              <w:t xml:space="preserve"> </w:t>
            </w:r>
            <w:r>
              <w:rPr>
                <w:b/>
                <w:sz w:val="24"/>
              </w:rPr>
              <w:t>деятельности</w:t>
            </w:r>
            <w:r>
              <w:rPr>
                <w:b/>
                <w:spacing w:val="-4"/>
                <w:sz w:val="24"/>
              </w:rPr>
              <w:t xml:space="preserve"> </w:t>
            </w:r>
            <w:r>
              <w:rPr>
                <w:b/>
                <w:sz w:val="24"/>
              </w:rPr>
              <w:t>и</w:t>
            </w:r>
            <w:r>
              <w:rPr>
                <w:b/>
                <w:spacing w:val="-4"/>
                <w:sz w:val="24"/>
              </w:rPr>
              <w:t xml:space="preserve"> </w:t>
            </w:r>
            <w:r>
              <w:rPr>
                <w:b/>
                <w:sz w:val="24"/>
              </w:rPr>
              <w:t>принятие</w:t>
            </w:r>
            <w:r>
              <w:rPr>
                <w:b/>
                <w:spacing w:val="-6"/>
                <w:sz w:val="24"/>
              </w:rPr>
              <w:t xml:space="preserve"> </w:t>
            </w:r>
            <w:r>
              <w:rPr>
                <w:b/>
                <w:spacing w:val="-2"/>
                <w:sz w:val="24"/>
              </w:rPr>
              <w:t>педагогических</w:t>
            </w:r>
            <w:r w:rsidR="004077D8">
              <w:rPr>
                <w:b/>
                <w:spacing w:val="-2"/>
                <w:sz w:val="24"/>
              </w:rPr>
              <w:t xml:space="preserve"> </w:t>
            </w:r>
            <w:r>
              <w:rPr>
                <w:b/>
                <w:spacing w:val="-2"/>
                <w:sz w:val="24"/>
              </w:rPr>
              <w:t>решений</w:t>
            </w:r>
          </w:p>
        </w:tc>
      </w:tr>
      <w:tr w:rsidR="00E9391E">
        <w:trPr>
          <w:trHeight w:val="8253"/>
        </w:trPr>
        <w:tc>
          <w:tcPr>
            <w:tcW w:w="850" w:type="dxa"/>
          </w:tcPr>
          <w:p w:rsidR="00E9391E" w:rsidRDefault="00A90EB3">
            <w:pPr>
              <w:pStyle w:val="TableParagraph"/>
              <w:spacing w:line="264" w:lineRule="exact"/>
              <w:ind w:left="110"/>
              <w:rPr>
                <w:sz w:val="24"/>
              </w:rPr>
            </w:pPr>
            <w:r>
              <w:rPr>
                <w:spacing w:val="-4"/>
                <w:sz w:val="24"/>
              </w:rPr>
              <w:t>5.1.</w:t>
            </w:r>
          </w:p>
        </w:tc>
        <w:tc>
          <w:tcPr>
            <w:tcW w:w="2127" w:type="dxa"/>
          </w:tcPr>
          <w:p w:rsidR="00E9391E" w:rsidRDefault="00A90EB3">
            <w:pPr>
              <w:pStyle w:val="TableParagraph"/>
              <w:spacing w:line="276" w:lineRule="auto"/>
              <w:ind w:left="110" w:right="133"/>
              <w:rPr>
                <w:sz w:val="24"/>
              </w:rPr>
            </w:pPr>
            <w:r>
              <w:rPr>
                <w:spacing w:val="-2"/>
                <w:sz w:val="24"/>
              </w:rPr>
              <w:t xml:space="preserve">Умение разработать образовательную программу, </w:t>
            </w:r>
            <w:r>
              <w:rPr>
                <w:sz w:val="24"/>
              </w:rPr>
              <w:t>выбрать</w:t>
            </w:r>
            <w:r>
              <w:rPr>
                <w:spacing w:val="-15"/>
                <w:sz w:val="24"/>
              </w:rPr>
              <w:t xml:space="preserve"> </w:t>
            </w:r>
            <w:r>
              <w:rPr>
                <w:sz w:val="24"/>
              </w:rPr>
              <w:t xml:space="preserve">учебники и учебные </w:t>
            </w:r>
            <w:r>
              <w:rPr>
                <w:spacing w:val="-2"/>
                <w:sz w:val="24"/>
              </w:rPr>
              <w:t>комплекты.</w:t>
            </w:r>
          </w:p>
        </w:tc>
        <w:tc>
          <w:tcPr>
            <w:tcW w:w="3663" w:type="dxa"/>
          </w:tcPr>
          <w:p w:rsidR="00E9391E" w:rsidRDefault="00A90EB3">
            <w:pPr>
              <w:pStyle w:val="TableParagraph"/>
              <w:spacing w:line="276" w:lineRule="auto"/>
              <w:ind w:left="110" w:right="103"/>
              <w:rPr>
                <w:sz w:val="24"/>
              </w:rPr>
            </w:pPr>
            <w:r>
              <w:rPr>
                <w:sz w:val="24"/>
              </w:rPr>
              <w:t>Умение разработать образовательную программу является базовым в системе профессиональных</w:t>
            </w:r>
            <w:r>
              <w:rPr>
                <w:spacing w:val="-15"/>
                <w:sz w:val="24"/>
              </w:rPr>
              <w:t xml:space="preserve"> </w:t>
            </w:r>
            <w:r>
              <w:rPr>
                <w:sz w:val="24"/>
              </w:rPr>
              <w:t xml:space="preserve">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w:t>
            </w:r>
            <w:r>
              <w:rPr>
                <w:spacing w:val="-2"/>
                <w:sz w:val="24"/>
              </w:rPr>
              <w:t>процесс.</w:t>
            </w:r>
          </w:p>
          <w:p w:rsidR="00E9391E" w:rsidRDefault="00A90EB3">
            <w:pPr>
              <w:pStyle w:val="TableParagraph"/>
              <w:spacing w:line="276" w:lineRule="auto"/>
              <w:ind w:left="110"/>
              <w:rPr>
                <w:sz w:val="24"/>
              </w:rPr>
            </w:pPr>
            <w:r>
              <w:rPr>
                <w:sz w:val="24"/>
              </w:rPr>
              <w:t>Образовательные программы выступают средствами целенаправленного</w:t>
            </w:r>
            <w:r>
              <w:rPr>
                <w:spacing w:val="-15"/>
                <w:sz w:val="24"/>
              </w:rPr>
              <w:t xml:space="preserve"> </w:t>
            </w:r>
            <w:r>
              <w:rPr>
                <w:sz w:val="24"/>
              </w:rPr>
              <w:t>влияния</w:t>
            </w:r>
            <w:r>
              <w:rPr>
                <w:spacing w:val="-15"/>
                <w:sz w:val="24"/>
              </w:rPr>
              <w:t xml:space="preserve"> </w:t>
            </w:r>
            <w:r>
              <w:rPr>
                <w:sz w:val="24"/>
              </w:rPr>
              <w:t>на развитие обучающихся.</w:t>
            </w:r>
          </w:p>
          <w:p w:rsidR="00E9391E" w:rsidRDefault="00A90EB3">
            <w:pPr>
              <w:pStyle w:val="TableParagraph"/>
              <w:spacing w:line="276" w:lineRule="auto"/>
              <w:ind w:left="110"/>
              <w:rPr>
                <w:sz w:val="24"/>
              </w:rPr>
            </w:pPr>
            <w:r>
              <w:rPr>
                <w:sz w:val="24"/>
              </w:rPr>
              <w:t>Компетентность в разработке образовательных программ позволяет осуществлять преподавание на различных уровнях</w:t>
            </w:r>
            <w:r>
              <w:rPr>
                <w:spacing w:val="-14"/>
                <w:sz w:val="24"/>
              </w:rPr>
              <w:t xml:space="preserve"> </w:t>
            </w:r>
            <w:r>
              <w:rPr>
                <w:sz w:val="24"/>
              </w:rPr>
              <w:t>обученности</w:t>
            </w:r>
            <w:r>
              <w:rPr>
                <w:spacing w:val="-12"/>
                <w:sz w:val="24"/>
              </w:rPr>
              <w:t xml:space="preserve"> </w:t>
            </w:r>
            <w:r>
              <w:rPr>
                <w:sz w:val="24"/>
              </w:rPr>
              <w:t>и</w:t>
            </w:r>
            <w:r>
              <w:rPr>
                <w:spacing w:val="-9"/>
                <w:sz w:val="24"/>
              </w:rPr>
              <w:t xml:space="preserve"> </w:t>
            </w:r>
            <w:r>
              <w:rPr>
                <w:sz w:val="24"/>
              </w:rPr>
              <w:t xml:space="preserve">развития </w:t>
            </w:r>
            <w:r>
              <w:rPr>
                <w:spacing w:val="-2"/>
                <w:sz w:val="24"/>
              </w:rPr>
              <w:t>обучающихся.</w:t>
            </w:r>
          </w:p>
          <w:p w:rsidR="00E9391E" w:rsidRDefault="00A90EB3">
            <w:pPr>
              <w:pStyle w:val="TableParagraph"/>
              <w:spacing w:line="273" w:lineRule="exact"/>
              <w:ind w:left="110"/>
              <w:rPr>
                <w:sz w:val="24"/>
              </w:rPr>
            </w:pPr>
            <w:r>
              <w:rPr>
                <w:sz w:val="24"/>
              </w:rPr>
              <w:t>Обоснованные</w:t>
            </w:r>
            <w:r>
              <w:rPr>
                <w:spacing w:val="-1"/>
                <w:sz w:val="24"/>
              </w:rPr>
              <w:t xml:space="preserve"> </w:t>
            </w:r>
            <w:r>
              <w:rPr>
                <w:sz w:val="24"/>
              </w:rPr>
              <w:t>выбор</w:t>
            </w:r>
            <w:r>
              <w:rPr>
                <w:spacing w:val="-4"/>
                <w:sz w:val="24"/>
              </w:rPr>
              <w:t xml:space="preserve"> </w:t>
            </w:r>
            <w:r>
              <w:rPr>
                <w:spacing w:val="-2"/>
                <w:sz w:val="24"/>
              </w:rPr>
              <w:t>учебников</w:t>
            </w:r>
          </w:p>
          <w:p w:rsidR="00E9391E" w:rsidRDefault="00A90EB3">
            <w:pPr>
              <w:pStyle w:val="TableParagraph"/>
              <w:spacing w:before="34"/>
              <w:ind w:left="110"/>
              <w:rPr>
                <w:sz w:val="24"/>
              </w:rPr>
            </w:pPr>
            <w:r>
              <w:rPr>
                <w:sz w:val="24"/>
              </w:rPr>
              <w:t>и</w:t>
            </w:r>
            <w:r>
              <w:rPr>
                <w:spacing w:val="-1"/>
                <w:sz w:val="24"/>
              </w:rPr>
              <w:t xml:space="preserve"> </w:t>
            </w:r>
            <w:r>
              <w:rPr>
                <w:sz w:val="24"/>
              </w:rPr>
              <w:t>учебных</w:t>
            </w:r>
            <w:r>
              <w:rPr>
                <w:spacing w:val="-6"/>
                <w:sz w:val="24"/>
              </w:rPr>
              <w:t xml:space="preserve"> </w:t>
            </w:r>
            <w:r>
              <w:rPr>
                <w:sz w:val="24"/>
              </w:rPr>
              <w:t>комплектов</w:t>
            </w:r>
            <w:r>
              <w:rPr>
                <w:spacing w:val="1"/>
                <w:sz w:val="24"/>
              </w:rPr>
              <w:t xml:space="preserve"> </w:t>
            </w:r>
            <w:r>
              <w:rPr>
                <w:spacing w:val="-2"/>
                <w:sz w:val="24"/>
              </w:rPr>
              <w:t>является</w:t>
            </w:r>
          </w:p>
        </w:tc>
        <w:tc>
          <w:tcPr>
            <w:tcW w:w="3285" w:type="dxa"/>
          </w:tcPr>
          <w:p w:rsidR="00E9391E" w:rsidRDefault="00A90EB3">
            <w:pPr>
              <w:pStyle w:val="TableParagraph"/>
              <w:spacing w:line="276" w:lineRule="auto"/>
              <w:ind w:left="111" w:right="614"/>
              <w:jc w:val="both"/>
              <w:rPr>
                <w:sz w:val="24"/>
              </w:rPr>
            </w:pPr>
            <w:r>
              <w:rPr>
                <w:sz w:val="24"/>
              </w:rPr>
              <w:t>Знание</w:t>
            </w:r>
            <w:r>
              <w:rPr>
                <w:spacing w:val="-15"/>
                <w:sz w:val="24"/>
              </w:rPr>
              <w:t xml:space="preserve"> </w:t>
            </w:r>
            <w:r>
              <w:rPr>
                <w:sz w:val="24"/>
              </w:rPr>
              <w:t>образовательных стандартов</w:t>
            </w:r>
            <w:r>
              <w:rPr>
                <w:spacing w:val="-15"/>
                <w:sz w:val="24"/>
              </w:rPr>
              <w:t xml:space="preserve"> </w:t>
            </w:r>
            <w:r>
              <w:rPr>
                <w:sz w:val="24"/>
              </w:rPr>
              <w:t>и</w:t>
            </w:r>
            <w:r>
              <w:rPr>
                <w:spacing w:val="-15"/>
                <w:sz w:val="24"/>
              </w:rPr>
              <w:t xml:space="preserve"> </w:t>
            </w:r>
            <w:r>
              <w:rPr>
                <w:sz w:val="24"/>
              </w:rPr>
              <w:t xml:space="preserve">примерных </w:t>
            </w:r>
            <w:r>
              <w:rPr>
                <w:spacing w:val="-2"/>
                <w:sz w:val="24"/>
              </w:rPr>
              <w:t>программ;</w:t>
            </w:r>
          </w:p>
          <w:p w:rsidR="00E9391E" w:rsidRDefault="00A90EB3">
            <w:pPr>
              <w:pStyle w:val="TableParagraph"/>
              <w:spacing w:line="276" w:lineRule="auto"/>
              <w:ind w:left="111" w:right="134"/>
              <w:rPr>
                <w:sz w:val="24"/>
              </w:rPr>
            </w:pPr>
            <w:r>
              <w:rPr>
                <w:sz w:val="24"/>
              </w:rPr>
              <w:t xml:space="preserve">Наличие персонально </w:t>
            </w:r>
            <w:r>
              <w:rPr>
                <w:spacing w:val="-2"/>
                <w:sz w:val="24"/>
              </w:rPr>
              <w:t xml:space="preserve">разработанных </w:t>
            </w:r>
            <w:r>
              <w:rPr>
                <w:sz w:val="24"/>
              </w:rPr>
              <w:t>образовательных программ: а)характеристика этих программ</w:t>
            </w:r>
            <w:r>
              <w:rPr>
                <w:spacing w:val="-14"/>
                <w:sz w:val="24"/>
              </w:rPr>
              <w:t xml:space="preserve"> </w:t>
            </w:r>
            <w:r>
              <w:rPr>
                <w:sz w:val="24"/>
              </w:rPr>
              <w:t>по</w:t>
            </w:r>
            <w:r>
              <w:rPr>
                <w:spacing w:val="-12"/>
                <w:sz w:val="24"/>
              </w:rPr>
              <w:t xml:space="preserve"> </w:t>
            </w:r>
            <w:r>
              <w:rPr>
                <w:sz w:val="24"/>
              </w:rPr>
              <w:t>содержанию,</w:t>
            </w:r>
            <w:r>
              <w:rPr>
                <w:spacing w:val="-10"/>
                <w:sz w:val="24"/>
              </w:rPr>
              <w:t xml:space="preserve"> </w:t>
            </w:r>
            <w:r>
              <w:rPr>
                <w:sz w:val="24"/>
              </w:rPr>
              <w:t>по источникам информации; б)по материальной базе, на которой должны реализовываться</w:t>
            </w:r>
            <w:r>
              <w:rPr>
                <w:spacing w:val="-15"/>
                <w:sz w:val="24"/>
              </w:rPr>
              <w:t xml:space="preserve"> </w:t>
            </w:r>
            <w:r>
              <w:rPr>
                <w:sz w:val="24"/>
              </w:rPr>
              <w:t>программы; в)по учету индивидуальных характеристик</w:t>
            </w:r>
            <w:r>
              <w:rPr>
                <w:spacing w:val="-15"/>
                <w:sz w:val="24"/>
              </w:rPr>
              <w:t xml:space="preserve"> </w:t>
            </w:r>
            <w:r>
              <w:rPr>
                <w:sz w:val="24"/>
              </w:rPr>
              <w:t xml:space="preserve">обучающихся. </w:t>
            </w:r>
            <w:r>
              <w:rPr>
                <w:spacing w:val="-2"/>
                <w:sz w:val="24"/>
              </w:rPr>
              <w:t xml:space="preserve">Обоснованность используемых </w:t>
            </w:r>
            <w:r>
              <w:rPr>
                <w:sz w:val="24"/>
              </w:rPr>
              <w:t>образовательных программ. Участие учащихся и их родителей в разработке образовательной</w:t>
            </w:r>
            <w:r>
              <w:rPr>
                <w:spacing w:val="-15"/>
                <w:sz w:val="24"/>
              </w:rPr>
              <w:t xml:space="preserve"> </w:t>
            </w:r>
            <w:r>
              <w:rPr>
                <w:sz w:val="24"/>
              </w:rPr>
              <w:t>программы, индивидуального учебного плана и индивидуального образовательного маршрута. Участие работодателей в разработке образовательной</w:t>
            </w:r>
          </w:p>
          <w:p w:rsidR="00E9391E" w:rsidRDefault="00A90EB3">
            <w:pPr>
              <w:pStyle w:val="TableParagraph"/>
              <w:ind w:left="111"/>
              <w:rPr>
                <w:sz w:val="24"/>
              </w:rPr>
            </w:pPr>
            <w:r>
              <w:rPr>
                <w:spacing w:val="-2"/>
                <w:sz w:val="24"/>
              </w:rPr>
              <w:t>программы.</w:t>
            </w:r>
          </w:p>
        </w:tc>
      </w:tr>
    </w:tbl>
    <w:p w:rsidR="00E9391E" w:rsidRDefault="00E9391E">
      <w:pPr>
        <w:rPr>
          <w:sz w:val="24"/>
        </w:rPr>
        <w:sectPr w:rsidR="00E9391E">
          <w:type w:val="continuous"/>
          <w:pgSz w:w="11910" w:h="16840"/>
          <w:pgMar w:top="980" w:right="160" w:bottom="940" w:left="300" w:header="0" w:footer="691"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127"/>
        <w:gridCol w:w="3663"/>
        <w:gridCol w:w="3285"/>
      </w:tblGrid>
      <w:tr w:rsidR="00E9391E" w:rsidTr="004077D8">
        <w:trPr>
          <w:trHeight w:val="3464"/>
        </w:trPr>
        <w:tc>
          <w:tcPr>
            <w:tcW w:w="850" w:type="dxa"/>
          </w:tcPr>
          <w:p w:rsidR="00E9391E" w:rsidRDefault="00E9391E">
            <w:pPr>
              <w:pStyle w:val="TableParagraph"/>
              <w:rPr>
                <w:sz w:val="24"/>
              </w:rPr>
            </w:pPr>
          </w:p>
        </w:tc>
        <w:tc>
          <w:tcPr>
            <w:tcW w:w="2127" w:type="dxa"/>
          </w:tcPr>
          <w:p w:rsidR="00E9391E" w:rsidRDefault="00E9391E">
            <w:pPr>
              <w:pStyle w:val="TableParagraph"/>
              <w:rPr>
                <w:sz w:val="24"/>
              </w:rPr>
            </w:pPr>
          </w:p>
        </w:tc>
        <w:tc>
          <w:tcPr>
            <w:tcW w:w="3663" w:type="dxa"/>
          </w:tcPr>
          <w:p w:rsidR="00E9391E" w:rsidRDefault="00A90EB3">
            <w:pPr>
              <w:pStyle w:val="TableParagraph"/>
              <w:spacing w:line="276" w:lineRule="auto"/>
              <w:ind w:left="110" w:right="140"/>
              <w:rPr>
                <w:sz w:val="24"/>
              </w:rPr>
            </w:pPr>
            <w:r>
              <w:rPr>
                <w:sz w:val="24"/>
              </w:rPr>
              <w:t>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w:t>
            </w:r>
            <w:r>
              <w:rPr>
                <w:spacing w:val="-15"/>
                <w:sz w:val="24"/>
              </w:rPr>
              <w:t xml:space="preserve"> </w:t>
            </w:r>
            <w:r>
              <w:rPr>
                <w:sz w:val="24"/>
              </w:rPr>
              <w:t xml:space="preserve">характеристики </w:t>
            </w:r>
            <w:r>
              <w:rPr>
                <w:spacing w:val="-2"/>
                <w:sz w:val="24"/>
              </w:rPr>
              <w:t>обучающихся.</w:t>
            </w:r>
          </w:p>
        </w:tc>
        <w:tc>
          <w:tcPr>
            <w:tcW w:w="3285" w:type="dxa"/>
          </w:tcPr>
          <w:p w:rsidR="00E9391E" w:rsidRDefault="00A90EB3">
            <w:pPr>
              <w:pStyle w:val="TableParagraph"/>
              <w:spacing w:line="276" w:lineRule="auto"/>
              <w:ind w:left="111" w:right="90"/>
              <w:rPr>
                <w:sz w:val="24"/>
              </w:rPr>
            </w:pPr>
            <w:r>
              <w:rPr>
                <w:sz w:val="24"/>
              </w:rPr>
              <w:t>Знание</w:t>
            </w:r>
            <w:r>
              <w:rPr>
                <w:spacing w:val="-12"/>
                <w:sz w:val="24"/>
              </w:rPr>
              <w:t xml:space="preserve"> </w:t>
            </w:r>
            <w:r>
              <w:rPr>
                <w:sz w:val="24"/>
              </w:rPr>
              <w:t>учебников</w:t>
            </w:r>
            <w:r>
              <w:rPr>
                <w:spacing w:val="-10"/>
                <w:sz w:val="24"/>
              </w:rPr>
              <w:t xml:space="preserve"> </w:t>
            </w:r>
            <w:r>
              <w:rPr>
                <w:sz w:val="24"/>
              </w:rPr>
              <w:t>и</w:t>
            </w:r>
            <w:r>
              <w:rPr>
                <w:spacing w:val="-14"/>
                <w:sz w:val="24"/>
              </w:rPr>
              <w:t xml:space="preserve"> </w:t>
            </w:r>
            <w:r>
              <w:rPr>
                <w:sz w:val="24"/>
              </w:rPr>
              <w:t xml:space="preserve">учебно- методических комплектов, используемых в </w:t>
            </w:r>
            <w:r>
              <w:rPr>
                <w:spacing w:val="-2"/>
                <w:sz w:val="24"/>
              </w:rPr>
              <w:t xml:space="preserve">образовательных учреждениях, </w:t>
            </w:r>
            <w:r>
              <w:rPr>
                <w:sz w:val="24"/>
              </w:rPr>
              <w:t>рекомендованных органом управления образованием. Обоснованность выбора учебников и учебно- методических комплектов, используемых педагогом.</w:t>
            </w:r>
          </w:p>
        </w:tc>
      </w:tr>
      <w:tr w:rsidR="00E9391E">
        <w:trPr>
          <w:trHeight w:val="6664"/>
        </w:trPr>
        <w:tc>
          <w:tcPr>
            <w:tcW w:w="850" w:type="dxa"/>
          </w:tcPr>
          <w:p w:rsidR="00E9391E" w:rsidRDefault="00A90EB3">
            <w:pPr>
              <w:pStyle w:val="TableParagraph"/>
              <w:spacing w:line="263" w:lineRule="exact"/>
              <w:ind w:left="110"/>
              <w:rPr>
                <w:sz w:val="24"/>
              </w:rPr>
            </w:pPr>
            <w:r>
              <w:rPr>
                <w:spacing w:val="-4"/>
                <w:sz w:val="24"/>
              </w:rPr>
              <w:t>5.2.</w:t>
            </w:r>
          </w:p>
        </w:tc>
        <w:tc>
          <w:tcPr>
            <w:tcW w:w="2127" w:type="dxa"/>
          </w:tcPr>
          <w:p w:rsidR="00E9391E" w:rsidRDefault="00A90EB3">
            <w:pPr>
              <w:pStyle w:val="TableParagraph"/>
              <w:spacing w:line="276" w:lineRule="auto"/>
              <w:ind w:left="110" w:right="206"/>
              <w:rPr>
                <w:sz w:val="24"/>
              </w:rPr>
            </w:pPr>
            <w:r>
              <w:rPr>
                <w:spacing w:val="-2"/>
                <w:sz w:val="24"/>
              </w:rPr>
              <w:t xml:space="preserve">Умение принимать </w:t>
            </w:r>
            <w:r>
              <w:rPr>
                <w:sz w:val="24"/>
              </w:rPr>
              <w:t xml:space="preserve">решение в </w:t>
            </w:r>
            <w:r>
              <w:rPr>
                <w:spacing w:val="-2"/>
                <w:sz w:val="24"/>
              </w:rPr>
              <w:t>различных педагогических ситуациях</w:t>
            </w:r>
          </w:p>
        </w:tc>
        <w:tc>
          <w:tcPr>
            <w:tcW w:w="3663" w:type="dxa"/>
          </w:tcPr>
          <w:p w:rsidR="00E9391E" w:rsidRDefault="00A90EB3">
            <w:pPr>
              <w:pStyle w:val="TableParagraph"/>
              <w:spacing w:line="276" w:lineRule="auto"/>
              <w:ind w:left="110"/>
              <w:rPr>
                <w:sz w:val="24"/>
              </w:rPr>
            </w:pPr>
            <w:r>
              <w:rPr>
                <w:sz w:val="24"/>
              </w:rPr>
              <w:t>Педагогу</w:t>
            </w:r>
            <w:r>
              <w:rPr>
                <w:spacing w:val="-15"/>
                <w:sz w:val="24"/>
              </w:rPr>
              <w:t xml:space="preserve"> </w:t>
            </w:r>
            <w:r>
              <w:rPr>
                <w:sz w:val="24"/>
              </w:rPr>
              <w:t>приходится</w:t>
            </w:r>
            <w:r>
              <w:rPr>
                <w:spacing w:val="-15"/>
                <w:sz w:val="24"/>
              </w:rPr>
              <w:t xml:space="preserve"> </w:t>
            </w:r>
            <w:r>
              <w:rPr>
                <w:sz w:val="24"/>
              </w:rPr>
              <w:t>постоянно принимать решения:</w:t>
            </w:r>
          </w:p>
          <w:p w:rsidR="00E9391E" w:rsidRDefault="00A90EB3">
            <w:pPr>
              <w:pStyle w:val="TableParagraph"/>
              <w:spacing w:line="276" w:lineRule="auto"/>
              <w:ind w:left="110" w:right="378"/>
              <w:rPr>
                <w:sz w:val="24"/>
              </w:rPr>
            </w:pPr>
            <w:r>
              <w:rPr>
                <w:sz w:val="24"/>
              </w:rPr>
              <w:t>Как</w:t>
            </w:r>
            <w:r>
              <w:rPr>
                <w:spacing w:val="-15"/>
                <w:sz w:val="24"/>
              </w:rPr>
              <w:t xml:space="preserve"> </w:t>
            </w:r>
            <w:r>
              <w:rPr>
                <w:sz w:val="24"/>
              </w:rPr>
              <w:t>установить</w:t>
            </w:r>
            <w:r>
              <w:rPr>
                <w:spacing w:val="-15"/>
                <w:sz w:val="24"/>
              </w:rPr>
              <w:t xml:space="preserve"> </w:t>
            </w:r>
            <w:r>
              <w:rPr>
                <w:sz w:val="24"/>
              </w:rPr>
              <w:t>дисциплину; Как мотивировать академическую активность; Как вызвать интерес у конкретного ученика;</w:t>
            </w:r>
          </w:p>
          <w:p w:rsidR="00E9391E" w:rsidRDefault="00A90EB3">
            <w:pPr>
              <w:pStyle w:val="TableParagraph"/>
              <w:spacing w:line="276" w:lineRule="auto"/>
              <w:ind w:left="110"/>
              <w:rPr>
                <w:sz w:val="24"/>
              </w:rPr>
            </w:pPr>
            <w:r>
              <w:rPr>
                <w:sz w:val="24"/>
              </w:rPr>
              <w:t>Как</w:t>
            </w:r>
            <w:r>
              <w:rPr>
                <w:spacing w:val="-9"/>
                <w:sz w:val="24"/>
              </w:rPr>
              <w:t xml:space="preserve"> </w:t>
            </w:r>
            <w:r>
              <w:rPr>
                <w:sz w:val="24"/>
              </w:rPr>
              <w:t>обеспечить</w:t>
            </w:r>
            <w:r>
              <w:rPr>
                <w:spacing w:val="-7"/>
                <w:sz w:val="24"/>
              </w:rPr>
              <w:t xml:space="preserve"> </w:t>
            </w:r>
            <w:r>
              <w:rPr>
                <w:sz w:val="24"/>
              </w:rPr>
              <w:t>понимание</w:t>
            </w:r>
            <w:r>
              <w:rPr>
                <w:spacing w:val="-13"/>
                <w:sz w:val="24"/>
              </w:rPr>
              <w:t xml:space="preserve"> </w:t>
            </w:r>
            <w:r>
              <w:rPr>
                <w:sz w:val="24"/>
              </w:rPr>
              <w:t>и</w:t>
            </w:r>
            <w:r>
              <w:rPr>
                <w:spacing w:val="-11"/>
                <w:sz w:val="24"/>
              </w:rPr>
              <w:t xml:space="preserve"> </w:t>
            </w:r>
            <w:r>
              <w:rPr>
                <w:sz w:val="24"/>
              </w:rPr>
              <w:t>т.д. Разрешение педагогических проблем составляет суть педагогической деятельности.</w:t>
            </w:r>
          </w:p>
          <w:p w:rsidR="00E9391E" w:rsidRDefault="00A90EB3">
            <w:pPr>
              <w:pStyle w:val="TableParagraph"/>
              <w:spacing w:line="276" w:lineRule="auto"/>
              <w:ind w:left="110" w:right="100"/>
              <w:rPr>
                <w:sz w:val="24"/>
              </w:rPr>
            </w:pPr>
            <w:r>
              <w:rPr>
                <w:sz w:val="24"/>
              </w:rPr>
              <w:t>При решении проблем могут применяться как стандартные решения</w:t>
            </w:r>
            <w:r>
              <w:rPr>
                <w:spacing w:val="-15"/>
                <w:sz w:val="24"/>
              </w:rPr>
              <w:t xml:space="preserve"> </w:t>
            </w:r>
            <w:r>
              <w:rPr>
                <w:sz w:val="24"/>
              </w:rPr>
              <w:t>(решающие</w:t>
            </w:r>
            <w:r>
              <w:rPr>
                <w:spacing w:val="-15"/>
                <w:sz w:val="24"/>
              </w:rPr>
              <w:t xml:space="preserve"> </w:t>
            </w:r>
            <w:r>
              <w:rPr>
                <w:sz w:val="24"/>
              </w:rPr>
              <w:t>правила), так</w:t>
            </w:r>
            <w:r>
              <w:rPr>
                <w:spacing w:val="-2"/>
                <w:sz w:val="24"/>
              </w:rPr>
              <w:t xml:space="preserve"> </w:t>
            </w:r>
            <w:r>
              <w:rPr>
                <w:sz w:val="24"/>
              </w:rPr>
              <w:t>и творческие</w:t>
            </w:r>
            <w:r>
              <w:rPr>
                <w:spacing w:val="-6"/>
                <w:sz w:val="24"/>
              </w:rPr>
              <w:t xml:space="preserve"> </w:t>
            </w:r>
            <w:r>
              <w:rPr>
                <w:sz w:val="24"/>
              </w:rPr>
              <w:t>(креативные) или интуитивные.</w:t>
            </w:r>
          </w:p>
        </w:tc>
        <w:tc>
          <w:tcPr>
            <w:tcW w:w="3285" w:type="dxa"/>
          </w:tcPr>
          <w:p w:rsidR="00E9391E" w:rsidRDefault="00A90EB3">
            <w:pPr>
              <w:pStyle w:val="TableParagraph"/>
              <w:spacing w:line="276" w:lineRule="auto"/>
              <w:ind w:left="111" w:right="121"/>
              <w:rPr>
                <w:sz w:val="24"/>
              </w:rPr>
            </w:pPr>
            <w:r>
              <w:rPr>
                <w:sz w:val="24"/>
              </w:rPr>
              <w:t>Знание типичных педагогических ситуаций, требующих участия педагога для своего решения; Владение набором решающих правил, используемых</w:t>
            </w:r>
            <w:r>
              <w:rPr>
                <w:spacing w:val="-15"/>
                <w:sz w:val="24"/>
              </w:rPr>
              <w:t xml:space="preserve"> </w:t>
            </w:r>
            <w:r>
              <w:rPr>
                <w:sz w:val="24"/>
              </w:rPr>
              <w:t>для</w:t>
            </w:r>
            <w:r>
              <w:rPr>
                <w:spacing w:val="-15"/>
                <w:sz w:val="24"/>
              </w:rPr>
              <w:t xml:space="preserve"> </w:t>
            </w:r>
            <w:r>
              <w:rPr>
                <w:sz w:val="24"/>
              </w:rPr>
              <w:t xml:space="preserve">различных </w:t>
            </w:r>
            <w:r>
              <w:rPr>
                <w:spacing w:val="-2"/>
                <w:sz w:val="24"/>
              </w:rPr>
              <w:t>ситуаций;</w:t>
            </w:r>
          </w:p>
          <w:p w:rsidR="00E9391E" w:rsidRDefault="00A90EB3">
            <w:pPr>
              <w:pStyle w:val="TableParagraph"/>
              <w:spacing w:line="276" w:lineRule="auto"/>
              <w:ind w:left="111" w:right="613"/>
              <w:rPr>
                <w:sz w:val="24"/>
              </w:rPr>
            </w:pPr>
            <w:r>
              <w:rPr>
                <w:sz w:val="24"/>
              </w:rPr>
              <w:t>Владение критерием предпочтительности</w:t>
            </w:r>
            <w:r>
              <w:rPr>
                <w:spacing w:val="-15"/>
                <w:sz w:val="24"/>
              </w:rPr>
              <w:t xml:space="preserve"> </w:t>
            </w:r>
            <w:r>
              <w:rPr>
                <w:sz w:val="24"/>
              </w:rPr>
              <w:t>при выборе того или иного решающего правила; Знание критериев достижения цели.</w:t>
            </w:r>
          </w:p>
          <w:p w:rsidR="00E9391E" w:rsidRDefault="00A90EB3">
            <w:pPr>
              <w:pStyle w:val="TableParagraph"/>
              <w:spacing w:line="276" w:lineRule="auto"/>
              <w:ind w:left="111" w:right="268"/>
              <w:rPr>
                <w:sz w:val="24"/>
              </w:rPr>
            </w:pPr>
            <w:r>
              <w:rPr>
                <w:sz w:val="24"/>
              </w:rPr>
              <w:t>Знание не типичных конфликтных ситуаций; Примеры разрешения конкретных</w:t>
            </w:r>
            <w:r>
              <w:rPr>
                <w:spacing w:val="-15"/>
                <w:sz w:val="24"/>
              </w:rPr>
              <w:t xml:space="preserve"> </w:t>
            </w:r>
            <w:r>
              <w:rPr>
                <w:sz w:val="24"/>
              </w:rPr>
              <w:t xml:space="preserve">педагогических </w:t>
            </w:r>
            <w:r>
              <w:rPr>
                <w:spacing w:val="-2"/>
                <w:sz w:val="24"/>
              </w:rPr>
              <w:t>ситуаций;</w:t>
            </w:r>
          </w:p>
          <w:p w:rsidR="00E9391E" w:rsidRDefault="00A90EB3">
            <w:pPr>
              <w:pStyle w:val="TableParagraph"/>
              <w:ind w:left="111"/>
              <w:rPr>
                <w:sz w:val="24"/>
              </w:rPr>
            </w:pPr>
            <w:r>
              <w:rPr>
                <w:sz w:val="24"/>
              </w:rPr>
              <w:t>Развитость</w:t>
            </w:r>
            <w:r>
              <w:rPr>
                <w:spacing w:val="-3"/>
                <w:sz w:val="24"/>
              </w:rPr>
              <w:t xml:space="preserve"> </w:t>
            </w:r>
            <w:r>
              <w:rPr>
                <w:spacing w:val="-2"/>
                <w:sz w:val="24"/>
              </w:rPr>
              <w:t>педагогического</w:t>
            </w:r>
          </w:p>
          <w:p w:rsidR="00E9391E" w:rsidRDefault="00A90EB3">
            <w:pPr>
              <w:pStyle w:val="TableParagraph"/>
              <w:spacing w:before="29"/>
              <w:ind w:left="111"/>
              <w:rPr>
                <w:sz w:val="24"/>
              </w:rPr>
            </w:pPr>
            <w:r>
              <w:rPr>
                <w:spacing w:val="-2"/>
                <w:sz w:val="24"/>
              </w:rPr>
              <w:t>мышления.</w:t>
            </w:r>
          </w:p>
        </w:tc>
      </w:tr>
      <w:tr w:rsidR="00E9391E">
        <w:trPr>
          <w:trHeight w:val="316"/>
        </w:trPr>
        <w:tc>
          <w:tcPr>
            <w:tcW w:w="9925" w:type="dxa"/>
            <w:gridSpan w:val="4"/>
          </w:tcPr>
          <w:p w:rsidR="00E9391E" w:rsidRDefault="00A90EB3">
            <w:pPr>
              <w:pStyle w:val="TableParagraph"/>
              <w:spacing w:line="268" w:lineRule="exact"/>
              <w:ind w:left="110"/>
              <w:rPr>
                <w:b/>
                <w:sz w:val="24"/>
              </w:rPr>
            </w:pPr>
            <w:r>
              <w:rPr>
                <w:b/>
                <w:sz w:val="24"/>
              </w:rPr>
              <w:t>VI</w:t>
            </w:r>
            <w:r>
              <w:rPr>
                <w:b/>
                <w:spacing w:val="-5"/>
                <w:sz w:val="24"/>
              </w:rPr>
              <w:t xml:space="preserve"> </w:t>
            </w:r>
            <w:r>
              <w:rPr>
                <w:b/>
                <w:sz w:val="24"/>
              </w:rPr>
              <w:t>Компетенции в</w:t>
            </w:r>
            <w:r>
              <w:rPr>
                <w:b/>
                <w:spacing w:val="-4"/>
                <w:sz w:val="24"/>
              </w:rPr>
              <w:t xml:space="preserve"> </w:t>
            </w:r>
            <w:r>
              <w:rPr>
                <w:b/>
                <w:sz w:val="24"/>
              </w:rPr>
              <w:t>организации</w:t>
            </w:r>
            <w:r>
              <w:rPr>
                <w:b/>
                <w:spacing w:val="-4"/>
                <w:sz w:val="24"/>
              </w:rPr>
              <w:t xml:space="preserve"> </w:t>
            </w:r>
            <w:r>
              <w:rPr>
                <w:b/>
                <w:sz w:val="24"/>
              </w:rPr>
              <w:t>учебной</w:t>
            </w:r>
            <w:r>
              <w:rPr>
                <w:b/>
                <w:spacing w:val="7"/>
                <w:sz w:val="24"/>
              </w:rPr>
              <w:t xml:space="preserve"> </w:t>
            </w:r>
            <w:r>
              <w:rPr>
                <w:b/>
                <w:spacing w:val="-2"/>
                <w:sz w:val="24"/>
              </w:rPr>
              <w:t>деятельности</w:t>
            </w:r>
          </w:p>
        </w:tc>
      </w:tr>
      <w:tr w:rsidR="00E9391E">
        <w:trPr>
          <w:trHeight w:val="3178"/>
        </w:trPr>
        <w:tc>
          <w:tcPr>
            <w:tcW w:w="850" w:type="dxa"/>
          </w:tcPr>
          <w:p w:rsidR="00E9391E" w:rsidRDefault="00A90EB3">
            <w:pPr>
              <w:pStyle w:val="TableParagraph"/>
              <w:spacing w:line="269" w:lineRule="exact"/>
              <w:ind w:left="110"/>
              <w:rPr>
                <w:sz w:val="24"/>
              </w:rPr>
            </w:pPr>
            <w:r>
              <w:rPr>
                <w:spacing w:val="-4"/>
                <w:sz w:val="24"/>
              </w:rPr>
              <w:t>6.1.</w:t>
            </w:r>
          </w:p>
        </w:tc>
        <w:tc>
          <w:tcPr>
            <w:tcW w:w="2127" w:type="dxa"/>
          </w:tcPr>
          <w:p w:rsidR="00E9391E" w:rsidRDefault="00A90EB3">
            <w:pPr>
              <w:pStyle w:val="TableParagraph"/>
              <w:spacing w:line="276" w:lineRule="auto"/>
              <w:ind w:left="110" w:right="150"/>
              <w:rPr>
                <w:sz w:val="24"/>
              </w:rPr>
            </w:pPr>
            <w:r>
              <w:rPr>
                <w:sz w:val="24"/>
              </w:rPr>
              <w:t>Компетентность</w:t>
            </w:r>
            <w:r>
              <w:rPr>
                <w:spacing w:val="-15"/>
                <w:sz w:val="24"/>
              </w:rPr>
              <w:t xml:space="preserve"> </w:t>
            </w:r>
            <w:r>
              <w:rPr>
                <w:sz w:val="24"/>
              </w:rPr>
              <w:t xml:space="preserve">в </w:t>
            </w:r>
            <w:r>
              <w:rPr>
                <w:spacing w:val="-2"/>
                <w:sz w:val="24"/>
              </w:rPr>
              <w:t>установлении субъект- субъектных отношений</w:t>
            </w:r>
          </w:p>
        </w:tc>
        <w:tc>
          <w:tcPr>
            <w:tcW w:w="3663" w:type="dxa"/>
          </w:tcPr>
          <w:p w:rsidR="00E9391E" w:rsidRDefault="00A90EB3" w:rsidP="00B83969">
            <w:pPr>
              <w:pStyle w:val="TableParagraph"/>
              <w:spacing w:line="276" w:lineRule="auto"/>
              <w:ind w:left="110" w:right="140"/>
              <w:rPr>
                <w:sz w:val="24"/>
              </w:rPr>
            </w:pPr>
            <w:r>
              <w:rPr>
                <w:sz w:val="24"/>
              </w:rPr>
              <w:t xml:space="preserve">Является одной из ведущих в системе гуманистической педагогики. Предполагает способность педагога к </w:t>
            </w:r>
            <w:r>
              <w:rPr>
                <w:spacing w:val="-2"/>
                <w:sz w:val="24"/>
              </w:rPr>
              <w:t xml:space="preserve">взаимопониманию, </w:t>
            </w:r>
            <w:r>
              <w:rPr>
                <w:sz w:val="24"/>
              </w:rPr>
              <w:t>установлению отношений сотрудничества, способность слушать</w:t>
            </w:r>
            <w:r>
              <w:rPr>
                <w:spacing w:val="-11"/>
                <w:sz w:val="24"/>
              </w:rPr>
              <w:t xml:space="preserve"> </w:t>
            </w:r>
            <w:r>
              <w:rPr>
                <w:sz w:val="24"/>
              </w:rPr>
              <w:t>и</w:t>
            </w:r>
            <w:r>
              <w:rPr>
                <w:spacing w:val="-11"/>
                <w:sz w:val="24"/>
              </w:rPr>
              <w:t xml:space="preserve"> </w:t>
            </w:r>
            <w:r>
              <w:rPr>
                <w:sz w:val="24"/>
              </w:rPr>
              <w:t>чувствовать,</w:t>
            </w:r>
            <w:r>
              <w:rPr>
                <w:spacing w:val="-15"/>
                <w:sz w:val="24"/>
              </w:rPr>
              <w:t xml:space="preserve"> </w:t>
            </w:r>
            <w:r>
              <w:rPr>
                <w:sz w:val="24"/>
              </w:rPr>
              <w:t>выяснять интересы и потребности других</w:t>
            </w:r>
            <w:r w:rsidR="00B83969">
              <w:rPr>
                <w:sz w:val="24"/>
              </w:rPr>
              <w:t xml:space="preserve"> </w:t>
            </w:r>
            <w:r>
              <w:rPr>
                <w:sz w:val="24"/>
              </w:rPr>
              <w:t>участников</w:t>
            </w:r>
            <w:r>
              <w:rPr>
                <w:spacing w:val="-7"/>
                <w:sz w:val="24"/>
              </w:rPr>
              <w:t xml:space="preserve"> </w:t>
            </w:r>
            <w:r>
              <w:rPr>
                <w:spacing w:val="-2"/>
                <w:sz w:val="24"/>
              </w:rPr>
              <w:t>образовательного</w:t>
            </w:r>
            <w:r w:rsidR="00B83969">
              <w:rPr>
                <w:spacing w:val="-2"/>
                <w:sz w:val="24"/>
              </w:rPr>
              <w:t xml:space="preserve"> </w:t>
            </w:r>
            <w:r w:rsidR="00B83969">
              <w:rPr>
                <w:sz w:val="24"/>
              </w:rPr>
              <w:t>процесса,</w:t>
            </w:r>
            <w:r w:rsidR="00B83969">
              <w:rPr>
                <w:spacing w:val="-3"/>
                <w:sz w:val="24"/>
              </w:rPr>
              <w:t xml:space="preserve"> </w:t>
            </w:r>
            <w:r w:rsidR="00B83969">
              <w:rPr>
                <w:sz w:val="24"/>
              </w:rPr>
              <w:t>готовность</w:t>
            </w:r>
            <w:r w:rsidR="00B83969">
              <w:rPr>
                <w:spacing w:val="-6"/>
                <w:sz w:val="24"/>
              </w:rPr>
              <w:t xml:space="preserve"> </w:t>
            </w:r>
            <w:r w:rsidR="00B83969">
              <w:rPr>
                <w:sz w:val="24"/>
              </w:rPr>
              <w:t>вступать</w:t>
            </w:r>
            <w:r w:rsidR="00B83969">
              <w:rPr>
                <w:spacing w:val="-3"/>
                <w:sz w:val="24"/>
              </w:rPr>
              <w:t xml:space="preserve"> </w:t>
            </w:r>
            <w:r w:rsidR="00B83969">
              <w:rPr>
                <w:spacing w:val="-10"/>
                <w:sz w:val="24"/>
              </w:rPr>
              <w:t xml:space="preserve">в </w:t>
            </w:r>
            <w:r w:rsidR="00B83969">
              <w:rPr>
                <w:sz w:val="24"/>
              </w:rPr>
              <w:t>помогающие отношения, позитивный</w:t>
            </w:r>
            <w:r w:rsidR="00B83969">
              <w:rPr>
                <w:spacing w:val="-15"/>
                <w:sz w:val="24"/>
              </w:rPr>
              <w:t xml:space="preserve"> </w:t>
            </w:r>
            <w:r w:rsidR="00B83969">
              <w:rPr>
                <w:sz w:val="24"/>
              </w:rPr>
              <w:t>настрой</w:t>
            </w:r>
            <w:r w:rsidR="00B83969">
              <w:rPr>
                <w:spacing w:val="-15"/>
                <w:sz w:val="24"/>
              </w:rPr>
              <w:t xml:space="preserve"> </w:t>
            </w:r>
            <w:r w:rsidR="00B83969">
              <w:rPr>
                <w:sz w:val="24"/>
              </w:rPr>
              <w:t>педагога</w:t>
            </w:r>
          </w:p>
        </w:tc>
        <w:tc>
          <w:tcPr>
            <w:tcW w:w="3285" w:type="dxa"/>
          </w:tcPr>
          <w:p w:rsidR="00E9391E" w:rsidRDefault="00A90EB3">
            <w:pPr>
              <w:pStyle w:val="TableParagraph"/>
              <w:spacing w:line="276" w:lineRule="auto"/>
              <w:ind w:left="111" w:right="894"/>
              <w:rPr>
                <w:sz w:val="24"/>
              </w:rPr>
            </w:pPr>
            <w:r>
              <w:rPr>
                <w:sz w:val="24"/>
              </w:rPr>
              <w:t>Знание</w:t>
            </w:r>
            <w:r>
              <w:rPr>
                <w:spacing w:val="-15"/>
                <w:sz w:val="24"/>
              </w:rPr>
              <w:t xml:space="preserve"> </w:t>
            </w:r>
            <w:r>
              <w:rPr>
                <w:sz w:val="24"/>
              </w:rPr>
              <w:t xml:space="preserve">обучающихся; Компетентность в </w:t>
            </w:r>
            <w:r>
              <w:rPr>
                <w:spacing w:val="-2"/>
                <w:sz w:val="24"/>
              </w:rPr>
              <w:t>целеполагании</w:t>
            </w:r>
          </w:p>
          <w:p w:rsidR="00E9391E" w:rsidRDefault="00A90EB3">
            <w:pPr>
              <w:pStyle w:val="TableParagraph"/>
              <w:spacing w:line="276" w:lineRule="auto"/>
              <w:ind w:left="111" w:right="90"/>
              <w:rPr>
                <w:sz w:val="24"/>
              </w:rPr>
            </w:pPr>
            <w:r>
              <w:rPr>
                <w:sz w:val="24"/>
              </w:rPr>
              <w:t>Предметная</w:t>
            </w:r>
            <w:r>
              <w:rPr>
                <w:spacing w:val="-15"/>
                <w:sz w:val="24"/>
              </w:rPr>
              <w:t xml:space="preserve"> </w:t>
            </w:r>
            <w:r>
              <w:rPr>
                <w:sz w:val="24"/>
              </w:rPr>
              <w:t xml:space="preserve">компетентность; </w:t>
            </w:r>
            <w:r>
              <w:rPr>
                <w:spacing w:val="-2"/>
                <w:sz w:val="24"/>
              </w:rPr>
              <w:t>Методическая компетентность;</w:t>
            </w:r>
          </w:p>
          <w:p w:rsidR="00E9391E" w:rsidRDefault="00A90EB3">
            <w:pPr>
              <w:pStyle w:val="TableParagraph"/>
              <w:spacing w:line="276" w:lineRule="auto"/>
              <w:ind w:left="111" w:right="205"/>
              <w:rPr>
                <w:sz w:val="24"/>
              </w:rPr>
            </w:pPr>
            <w:r>
              <w:rPr>
                <w:sz w:val="24"/>
              </w:rPr>
              <w:t xml:space="preserve">Готовность к </w:t>
            </w:r>
            <w:r>
              <w:rPr>
                <w:spacing w:val="-2"/>
                <w:sz w:val="24"/>
              </w:rPr>
              <w:t>сотрудничеству.</w:t>
            </w:r>
          </w:p>
        </w:tc>
      </w:tr>
    </w:tbl>
    <w:p w:rsidR="00E9391E" w:rsidRDefault="00E9391E">
      <w:pPr>
        <w:spacing w:line="276" w:lineRule="auto"/>
        <w:rPr>
          <w:sz w:val="24"/>
        </w:rPr>
        <w:sectPr w:rsidR="00E9391E">
          <w:type w:val="continuous"/>
          <w:pgSz w:w="11910" w:h="16840"/>
          <w:pgMar w:top="980" w:right="160" w:bottom="940" w:left="300" w:header="0" w:footer="691"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127"/>
        <w:gridCol w:w="3663"/>
        <w:gridCol w:w="3285"/>
      </w:tblGrid>
      <w:tr w:rsidR="00E9391E">
        <w:trPr>
          <w:trHeight w:val="4129"/>
        </w:trPr>
        <w:tc>
          <w:tcPr>
            <w:tcW w:w="850" w:type="dxa"/>
          </w:tcPr>
          <w:p w:rsidR="00E9391E" w:rsidRDefault="00A90EB3">
            <w:pPr>
              <w:pStyle w:val="TableParagraph"/>
              <w:spacing w:line="263" w:lineRule="exact"/>
              <w:ind w:left="110"/>
              <w:rPr>
                <w:sz w:val="24"/>
              </w:rPr>
            </w:pPr>
            <w:r>
              <w:rPr>
                <w:spacing w:val="-4"/>
                <w:sz w:val="24"/>
              </w:rPr>
              <w:lastRenderedPageBreak/>
              <w:t>6.2.</w:t>
            </w:r>
          </w:p>
        </w:tc>
        <w:tc>
          <w:tcPr>
            <w:tcW w:w="2127" w:type="dxa"/>
          </w:tcPr>
          <w:p w:rsidR="00E9391E" w:rsidRDefault="00A90EB3">
            <w:pPr>
              <w:pStyle w:val="TableParagraph"/>
              <w:spacing w:line="276" w:lineRule="auto"/>
              <w:ind w:left="110" w:right="147"/>
              <w:rPr>
                <w:sz w:val="24"/>
              </w:rPr>
            </w:pPr>
            <w:r>
              <w:rPr>
                <w:sz w:val="24"/>
              </w:rPr>
              <w:t>Компетентность</w:t>
            </w:r>
            <w:r>
              <w:rPr>
                <w:spacing w:val="-15"/>
                <w:sz w:val="24"/>
              </w:rPr>
              <w:t xml:space="preserve"> </w:t>
            </w:r>
            <w:r>
              <w:rPr>
                <w:sz w:val="24"/>
              </w:rPr>
              <w:t xml:space="preserve">в </w:t>
            </w:r>
            <w:r>
              <w:rPr>
                <w:spacing w:val="-2"/>
                <w:sz w:val="24"/>
              </w:rPr>
              <w:t xml:space="preserve">обеспечении понимания педагогической </w:t>
            </w:r>
            <w:r>
              <w:rPr>
                <w:sz w:val="24"/>
              </w:rPr>
              <w:t>задачи</w:t>
            </w:r>
            <w:r>
              <w:rPr>
                <w:spacing w:val="-15"/>
                <w:sz w:val="24"/>
              </w:rPr>
              <w:t xml:space="preserve"> </w:t>
            </w:r>
            <w:r>
              <w:rPr>
                <w:sz w:val="24"/>
              </w:rPr>
              <w:t>и</w:t>
            </w:r>
            <w:r>
              <w:rPr>
                <w:spacing w:val="-15"/>
                <w:sz w:val="24"/>
              </w:rPr>
              <w:t xml:space="preserve"> </w:t>
            </w:r>
            <w:r>
              <w:rPr>
                <w:sz w:val="24"/>
              </w:rPr>
              <w:t xml:space="preserve">способах </w:t>
            </w:r>
            <w:r>
              <w:rPr>
                <w:spacing w:val="-2"/>
                <w:sz w:val="24"/>
              </w:rPr>
              <w:t>деятельности</w:t>
            </w:r>
          </w:p>
        </w:tc>
        <w:tc>
          <w:tcPr>
            <w:tcW w:w="3663" w:type="dxa"/>
          </w:tcPr>
          <w:p w:rsidR="00E9391E" w:rsidRDefault="00A90EB3">
            <w:pPr>
              <w:pStyle w:val="TableParagraph"/>
              <w:spacing w:line="276" w:lineRule="auto"/>
              <w:ind w:left="110" w:right="100"/>
              <w:rPr>
                <w:sz w:val="24"/>
              </w:rPr>
            </w:pPr>
            <w:r>
              <w:rPr>
                <w:sz w:val="24"/>
              </w:rPr>
              <w:t>Добиться понимания учебного материала – главная задача педагога. Этого понимания можно добиться путем включения нового материала в систему</w:t>
            </w:r>
            <w:r>
              <w:rPr>
                <w:spacing w:val="-14"/>
                <w:sz w:val="24"/>
              </w:rPr>
              <w:t xml:space="preserve"> </w:t>
            </w:r>
            <w:r>
              <w:rPr>
                <w:sz w:val="24"/>
              </w:rPr>
              <w:t>уже</w:t>
            </w:r>
            <w:r>
              <w:rPr>
                <w:spacing w:val="-11"/>
                <w:sz w:val="24"/>
              </w:rPr>
              <w:t xml:space="preserve"> </w:t>
            </w:r>
            <w:r>
              <w:rPr>
                <w:sz w:val="24"/>
              </w:rPr>
              <w:t>освоенных</w:t>
            </w:r>
            <w:r>
              <w:rPr>
                <w:spacing w:val="-14"/>
                <w:sz w:val="24"/>
              </w:rPr>
              <w:t xml:space="preserve"> </w:t>
            </w:r>
            <w:r>
              <w:rPr>
                <w:sz w:val="24"/>
              </w:rPr>
              <w:t xml:space="preserve">знаний или умений и путем демонстрации практического применения изучаемого </w:t>
            </w:r>
            <w:r>
              <w:rPr>
                <w:spacing w:val="-2"/>
                <w:sz w:val="24"/>
              </w:rPr>
              <w:t>материала.</w:t>
            </w:r>
          </w:p>
        </w:tc>
        <w:tc>
          <w:tcPr>
            <w:tcW w:w="3285" w:type="dxa"/>
          </w:tcPr>
          <w:p w:rsidR="00E9391E" w:rsidRDefault="00A90EB3">
            <w:pPr>
              <w:pStyle w:val="TableParagraph"/>
              <w:spacing w:line="276" w:lineRule="auto"/>
              <w:ind w:left="111" w:right="138"/>
              <w:rPr>
                <w:sz w:val="24"/>
              </w:rPr>
            </w:pPr>
            <w:r>
              <w:rPr>
                <w:sz w:val="24"/>
              </w:rPr>
              <w:t>Знание того, что знают и понимают ученики; Свободное владение изучаемым материалом; Осознанное включение нового</w:t>
            </w:r>
            <w:r>
              <w:rPr>
                <w:spacing w:val="-13"/>
                <w:sz w:val="24"/>
              </w:rPr>
              <w:t xml:space="preserve"> </w:t>
            </w:r>
            <w:r>
              <w:rPr>
                <w:sz w:val="24"/>
              </w:rPr>
              <w:t>учебного</w:t>
            </w:r>
            <w:r>
              <w:rPr>
                <w:spacing w:val="-13"/>
                <w:sz w:val="24"/>
              </w:rPr>
              <w:t xml:space="preserve"> </w:t>
            </w:r>
            <w:r>
              <w:rPr>
                <w:sz w:val="24"/>
              </w:rPr>
              <w:t>материала</w:t>
            </w:r>
            <w:r>
              <w:rPr>
                <w:spacing w:val="-13"/>
                <w:sz w:val="24"/>
              </w:rPr>
              <w:t xml:space="preserve"> </w:t>
            </w:r>
            <w:r>
              <w:rPr>
                <w:sz w:val="24"/>
              </w:rPr>
              <w:t xml:space="preserve">в систему освоенных знаний </w:t>
            </w:r>
            <w:r>
              <w:rPr>
                <w:spacing w:val="-2"/>
                <w:sz w:val="24"/>
              </w:rPr>
              <w:t>обучающихся;</w:t>
            </w:r>
          </w:p>
          <w:p w:rsidR="00E9391E" w:rsidRDefault="00A90EB3">
            <w:pPr>
              <w:pStyle w:val="TableParagraph"/>
              <w:spacing w:line="278" w:lineRule="auto"/>
              <w:ind w:left="111" w:right="129"/>
              <w:rPr>
                <w:sz w:val="24"/>
              </w:rPr>
            </w:pPr>
            <w:r>
              <w:rPr>
                <w:sz w:val="24"/>
              </w:rPr>
              <w:t>Демонстрация</w:t>
            </w:r>
            <w:r>
              <w:rPr>
                <w:spacing w:val="-15"/>
                <w:sz w:val="24"/>
              </w:rPr>
              <w:t xml:space="preserve"> </w:t>
            </w:r>
            <w:r>
              <w:rPr>
                <w:sz w:val="24"/>
              </w:rPr>
              <w:t xml:space="preserve">практического применения изучаемого </w:t>
            </w:r>
            <w:r>
              <w:rPr>
                <w:spacing w:val="-2"/>
                <w:sz w:val="24"/>
              </w:rPr>
              <w:t>материала;</w:t>
            </w:r>
          </w:p>
          <w:p w:rsidR="00E9391E" w:rsidRDefault="00A90EB3">
            <w:pPr>
              <w:pStyle w:val="TableParagraph"/>
              <w:spacing w:line="271" w:lineRule="exact"/>
              <w:ind w:left="111"/>
              <w:rPr>
                <w:sz w:val="24"/>
              </w:rPr>
            </w:pPr>
            <w:r>
              <w:rPr>
                <w:sz w:val="24"/>
              </w:rPr>
              <w:t>Опора</w:t>
            </w:r>
            <w:r>
              <w:rPr>
                <w:spacing w:val="-3"/>
                <w:sz w:val="24"/>
              </w:rPr>
              <w:t xml:space="preserve"> </w:t>
            </w:r>
            <w:r>
              <w:rPr>
                <w:sz w:val="24"/>
              </w:rPr>
              <w:t>на</w:t>
            </w:r>
            <w:r>
              <w:rPr>
                <w:spacing w:val="3"/>
                <w:sz w:val="24"/>
              </w:rPr>
              <w:t xml:space="preserve"> </w:t>
            </w:r>
            <w:r>
              <w:rPr>
                <w:spacing w:val="-2"/>
                <w:sz w:val="24"/>
              </w:rPr>
              <w:t>чувственное</w:t>
            </w:r>
          </w:p>
          <w:p w:rsidR="00E9391E" w:rsidRDefault="00A90EB3">
            <w:pPr>
              <w:pStyle w:val="TableParagraph"/>
              <w:spacing w:before="30"/>
              <w:ind w:left="111"/>
              <w:rPr>
                <w:sz w:val="24"/>
              </w:rPr>
            </w:pPr>
            <w:r>
              <w:rPr>
                <w:spacing w:val="-2"/>
                <w:sz w:val="24"/>
              </w:rPr>
              <w:t>восприятие.</w:t>
            </w:r>
          </w:p>
        </w:tc>
      </w:tr>
      <w:tr w:rsidR="00E9391E" w:rsidTr="00B83969">
        <w:trPr>
          <w:trHeight w:val="4997"/>
        </w:trPr>
        <w:tc>
          <w:tcPr>
            <w:tcW w:w="850" w:type="dxa"/>
          </w:tcPr>
          <w:p w:rsidR="00E9391E" w:rsidRDefault="00A90EB3">
            <w:pPr>
              <w:pStyle w:val="TableParagraph"/>
              <w:spacing w:line="263" w:lineRule="exact"/>
              <w:ind w:left="110"/>
              <w:rPr>
                <w:sz w:val="24"/>
              </w:rPr>
            </w:pPr>
            <w:r>
              <w:rPr>
                <w:spacing w:val="-4"/>
                <w:sz w:val="24"/>
              </w:rPr>
              <w:t>6.3.</w:t>
            </w:r>
          </w:p>
        </w:tc>
        <w:tc>
          <w:tcPr>
            <w:tcW w:w="2127" w:type="dxa"/>
          </w:tcPr>
          <w:p w:rsidR="00E9391E" w:rsidRDefault="00A90EB3">
            <w:pPr>
              <w:pStyle w:val="TableParagraph"/>
              <w:spacing w:line="276" w:lineRule="auto"/>
              <w:ind w:left="110" w:right="147"/>
              <w:rPr>
                <w:sz w:val="24"/>
              </w:rPr>
            </w:pPr>
            <w:r>
              <w:rPr>
                <w:sz w:val="24"/>
              </w:rPr>
              <w:t>Компетентность</w:t>
            </w:r>
            <w:r>
              <w:rPr>
                <w:spacing w:val="-15"/>
                <w:sz w:val="24"/>
              </w:rPr>
              <w:t xml:space="preserve"> </w:t>
            </w:r>
            <w:r>
              <w:rPr>
                <w:sz w:val="24"/>
              </w:rPr>
              <w:t xml:space="preserve">в </w:t>
            </w:r>
            <w:r>
              <w:rPr>
                <w:spacing w:val="-2"/>
                <w:sz w:val="24"/>
              </w:rPr>
              <w:t>педагогическом оценивании</w:t>
            </w:r>
          </w:p>
        </w:tc>
        <w:tc>
          <w:tcPr>
            <w:tcW w:w="3663" w:type="dxa"/>
          </w:tcPr>
          <w:p w:rsidR="00E9391E" w:rsidRDefault="00A90EB3">
            <w:pPr>
              <w:pStyle w:val="TableParagraph"/>
              <w:spacing w:line="276" w:lineRule="auto"/>
              <w:ind w:left="110"/>
              <w:rPr>
                <w:sz w:val="24"/>
              </w:rPr>
            </w:pPr>
            <w:r>
              <w:rPr>
                <w:sz w:val="24"/>
              </w:rPr>
              <w:t>Обеспечивает процессы стимулирования учебной активности,</w:t>
            </w:r>
            <w:r>
              <w:rPr>
                <w:spacing w:val="-15"/>
                <w:sz w:val="24"/>
              </w:rPr>
              <w:t xml:space="preserve"> </w:t>
            </w:r>
            <w:r>
              <w:rPr>
                <w:sz w:val="24"/>
              </w:rPr>
              <w:t>создает</w:t>
            </w:r>
            <w:r>
              <w:rPr>
                <w:spacing w:val="-13"/>
                <w:sz w:val="24"/>
              </w:rPr>
              <w:t xml:space="preserve"> </w:t>
            </w:r>
            <w:r>
              <w:rPr>
                <w:sz w:val="24"/>
              </w:rPr>
              <w:t>условия</w:t>
            </w:r>
            <w:r>
              <w:rPr>
                <w:spacing w:val="-13"/>
                <w:sz w:val="24"/>
              </w:rPr>
              <w:t xml:space="preserve"> </w:t>
            </w:r>
            <w:r>
              <w:rPr>
                <w:sz w:val="24"/>
              </w:rPr>
              <w:t>для формирования самооценки, определяет процессы формирования</w:t>
            </w:r>
            <w:r>
              <w:rPr>
                <w:spacing w:val="-15"/>
                <w:sz w:val="24"/>
              </w:rPr>
              <w:t xml:space="preserve"> </w:t>
            </w:r>
            <w:r>
              <w:rPr>
                <w:sz w:val="24"/>
              </w:rPr>
              <w:t>личностного</w:t>
            </w:r>
            <w:r>
              <w:rPr>
                <w:spacing w:val="-13"/>
                <w:sz w:val="24"/>
              </w:rPr>
              <w:t xml:space="preserve"> </w:t>
            </w:r>
            <w:r>
              <w:rPr>
                <w:sz w:val="24"/>
              </w:rPr>
              <w:t xml:space="preserve">«Я» обучающегося, пробуждает творческие силы. Грамотное педагогическое оценивание должно направлять развитие учащегося от внешней оценки к </w:t>
            </w:r>
            <w:r>
              <w:rPr>
                <w:spacing w:val="-2"/>
                <w:sz w:val="24"/>
              </w:rPr>
              <w:t>самооценке.</w:t>
            </w:r>
          </w:p>
          <w:p w:rsidR="00E9391E" w:rsidRDefault="00A90EB3">
            <w:pPr>
              <w:pStyle w:val="TableParagraph"/>
              <w:spacing w:line="278" w:lineRule="auto"/>
              <w:ind w:left="110"/>
              <w:rPr>
                <w:sz w:val="24"/>
              </w:rPr>
            </w:pPr>
            <w:r>
              <w:rPr>
                <w:sz w:val="24"/>
              </w:rPr>
              <w:t>Компетентность</w:t>
            </w:r>
            <w:r>
              <w:rPr>
                <w:spacing w:val="-15"/>
                <w:sz w:val="24"/>
              </w:rPr>
              <w:t xml:space="preserve"> </w:t>
            </w:r>
            <w:r>
              <w:rPr>
                <w:sz w:val="24"/>
              </w:rPr>
              <w:t>в</w:t>
            </w:r>
            <w:r>
              <w:rPr>
                <w:spacing w:val="-15"/>
                <w:sz w:val="24"/>
              </w:rPr>
              <w:t xml:space="preserve"> </w:t>
            </w:r>
            <w:r>
              <w:rPr>
                <w:sz w:val="24"/>
              </w:rPr>
              <w:t>оценивании других должно сочетаться с самооценкой педагога.</w:t>
            </w:r>
          </w:p>
        </w:tc>
        <w:tc>
          <w:tcPr>
            <w:tcW w:w="3285" w:type="dxa"/>
          </w:tcPr>
          <w:p w:rsidR="00E9391E" w:rsidRDefault="00A90EB3">
            <w:pPr>
              <w:pStyle w:val="TableParagraph"/>
              <w:spacing w:line="276" w:lineRule="auto"/>
              <w:ind w:left="111" w:right="90"/>
              <w:rPr>
                <w:sz w:val="24"/>
              </w:rPr>
            </w:pPr>
            <w:r>
              <w:rPr>
                <w:sz w:val="24"/>
              </w:rPr>
              <w:t>Знание функций педагогической оценки; Знание</w:t>
            </w:r>
            <w:r>
              <w:rPr>
                <w:spacing w:val="-15"/>
                <w:sz w:val="24"/>
              </w:rPr>
              <w:t xml:space="preserve"> </w:t>
            </w:r>
            <w:r>
              <w:rPr>
                <w:sz w:val="24"/>
              </w:rPr>
              <w:t>видов</w:t>
            </w:r>
            <w:r>
              <w:rPr>
                <w:spacing w:val="-15"/>
                <w:sz w:val="24"/>
              </w:rPr>
              <w:t xml:space="preserve"> </w:t>
            </w:r>
            <w:r>
              <w:rPr>
                <w:sz w:val="24"/>
              </w:rPr>
              <w:t xml:space="preserve">педагогической </w:t>
            </w:r>
            <w:r>
              <w:rPr>
                <w:spacing w:val="-2"/>
                <w:sz w:val="24"/>
              </w:rPr>
              <w:t>оценки;</w:t>
            </w:r>
          </w:p>
          <w:p w:rsidR="00E9391E" w:rsidRDefault="00A90EB3">
            <w:pPr>
              <w:pStyle w:val="TableParagraph"/>
              <w:spacing w:line="276" w:lineRule="auto"/>
              <w:ind w:left="111" w:right="205"/>
              <w:rPr>
                <w:sz w:val="24"/>
              </w:rPr>
            </w:pPr>
            <w:r>
              <w:rPr>
                <w:sz w:val="24"/>
              </w:rPr>
              <w:t>Знание</w:t>
            </w:r>
            <w:r>
              <w:rPr>
                <w:spacing w:val="-15"/>
                <w:sz w:val="24"/>
              </w:rPr>
              <w:t xml:space="preserve"> </w:t>
            </w:r>
            <w:r>
              <w:rPr>
                <w:sz w:val="24"/>
              </w:rPr>
              <w:t>того,</w:t>
            </w:r>
            <w:r>
              <w:rPr>
                <w:spacing w:val="-12"/>
                <w:sz w:val="24"/>
              </w:rPr>
              <w:t xml:space="preserve"> </w:t>
            </w:r>
            <w:r>
              <w:rPr>
                <w:sz w:val="24"/>
              </w:rPr>
              <w:t>что</w:t>
            </w:r>
            <w:r>
              <w:rPr>
                <w:spacing w:val="-14"/>
                <w:sz w:val="24"/>
              </w:rPr>
              <w:t xml:space="preserve"> </w:t>
            </w:r>
            <w:r>
              <w:rPr>
                <w:sz w:val="24"/>
              </w:rPr>
              <w:t xml:space="preserve">подлежит оцениванию в </w:t>
            </w:r>
            <w:r>
              <w:rPr>
                <w:spacing w:val="-2"/>
                <w:sz w:val="24"/>
              </w:rPr>
              <w:t>педагогической деятельности;</w:t>
            </w:r>
          </w:p>
          <w:p w:rsidR="00E9391E" w:rsidRDefault="00A90EB3">
            <w:pPr>
              <w:pStyle w:val="TableParagraph"/>
              <w:spacing w:line="276" w:lineRule="auto"/>
              <w:ind w:left="111" w:right="90"/>
              <w:rPr>
                <w:sz w:val="24"/>
              </w:rPr>
            </w:pPr>
            <w:r>
              <w:rPr>
                <w:sz w:val="24"/>
              </w:rPr>
              <w:t>Владение методами педагогического</w:t>
            </w:r>
            <w:r>
              <w:rPr>
                <w:spacing w:val="-15"/>
                <w:sz w:val="24"/>
              </w:rPr>
              <w:t xml:space="preserve"> </w:t>
            </w:r>
            <w:r>
              <w:rPr>
                <w:sz w:val="24"/>
              </w:rPr>
              <w:t xml:space="preserve">оценивания; Умение продемонстрировать эти методы на конкретных </w:t>
            </w:r>
            <w:r>
              <w:rPr>
                <w:spacing w:val="-2"/>
                <w:sz w:val="24"/>
              </w:rPr>
              <w:t>примерах;</w:t>
            </w:r>
          </w:p>
          <w:p w:rsidR="00E9391E" w:rsidRDefault="00A90EB3">
            <w:pPr>
              <w:pStyle w:val="TableParagraph"/>
              <w:spacing w:line="276" w:lineRule="auto"/>
              <w:ind w:left="111" w:right="138"/>
              <w:rPr>
                <w:sz w:val="24"/>
              </w:rPr>
            </w:pPr>
            <w:r>
              <w:rPr>
                <w:sz w:val="24"/>
              </w:rPr>
              <w:t>Умение перейти от педагогического</w:t>
            </w:r>
            <w:r>
              <w:rPr>
                <w:spacing w:val="-15"/>
                <w:sz w:val="24"/>
              </w:rPr>
              <w:t xml:space="preserve"> </w:t>
            </w:r>
            <w:r>
              <w:rPr>
                <w:sz w:val="24"/>
              </w:rPr>
              <w:t>оценивания к самооценке.</w:t>
            </w:r>
          </w:p>
        </w:tc>
      </w:tr>
      <w:tr w:rsidR="00E9391E">
        <w:trPr>
          <w:trHeight w:val="4128"/>
        </w:trPr>
        <w:tc>
          <w:tcPr>
            <w:tcW w:w="850" w:type="dxa"/>
          </w:tcPr>
          <w:p w:rsidR="00E9391E" w:rsidRDefault="00A90EB3">
            <w:pPr>
              <w:pStyle w:val="TableParagraph"/>
              <w:spacing w:line="263" w:lineRule="exact"/>
              <w:ind w:left="110"/>
              <w:rPr>
                <w:sz w:val="24"/>
              </w:rPr>
            </w:pPr>
            <w:r>
              <w:rPr>
                <w:spacing w:val="-4"/>
                <w:sz w:val="24"/>
              </w:rPr>
              <w:t>6.4.</w:t>
            </w:r>
          </w:p>
        </w:tc>
        <w:tc>
          <w:tcPr>
            <w:tcW w:w="2127" w:type="dxa"/>
          </w:tcPr>
          <w:p w:rsidR="00E9391E" w:rsidRDefault="00A90EB3">
            <w:pPr>
              <w:pStyle w:val="TableParagraph"/>
              <w:spacing w:line="276" w:lineRule="auto"/>
              <w:ind w:left="110" w:right="147"/>
              <w:rPr>
                <w:sz w:val="24"/>
              </w:rPr>
            </w:pPr>
            <w:r>
              <w:rPr>
                <w:sz w:val="24"/>
              </w:rPr>
              <w:t>Компетентность</w:t>
            </w:r>
            <w:r>
              <w:rPr>
                <w:spacing w:val="-15"/>
                <w:sz w:val="24"/>
              </w:rPr>
              <w:t xml:space="preserve"> </w:t>
            </w:r>
            <w:r>
              <w:rPr>
                <w:sz w:val="24"/>
              </w:rPr>
              <w:t xml:space="preserve">в </w:t>
            </w:r>
            <w:r>
              <w:rPr>
                <w:spacing w:val="-2"/>
                <w:sz w:val="24"/>
              </w:rPr>
              <w:t>организации информационной основы деятельности обучающегося</w:t>
            </w:r>
          </w:p>
        </w:tc>
        <w:tc>
          <w:tcPr>
            <w:tcW w:w="3663" w:type="dxa"/>
          </w:tcPr>
          <w:p w:rsidR="00E9391E" w:rsidRDefault="00A90EB3">
            <w:pPr>
              <w:pStyle w:val="TableParagraph"/>
              <w:spacing w:line="276" w:lineRule="auto"/>
              <w:ind w:left="110" w:right="103"/>
              <w:rPr>
                <w:sz w:val="24"/>
              </w:rPr>
            </w:pPr>
            <w:r>
              <w:rPr>
                <w:sz w:val="24"/>
              </w:rPr>
              <w:t>Любая учебная задача разрешается, если обучающийся владеет необходимой для решения информацией и знает способ</w:t>
            </w:r>
            <w:r>
              <w:rPr>
                <w:spacing w:val="-7"/>
                <w:sz w:val="24"/>
              </w:rPr>
              <w:t xml:space="preserve"> </w:t>
            </w:r>
            <w:r>
              <w:rPr>
                <w:sz w:val="24"/>
              </w:rPr>
              <w:t>решения.</w:t>
            </w:r>
            <w:r>
              <w:rPr>
                <w:spacing w:val="-8"/>
                <w:sz w:val="24"/>
              </w:rPr>
              <w:t xml:space="preserve"> </w:t>
            </w:r>
            <w:r>
              <w:rPr>
                <w:sz w:val="24"/>
              </w:rPr>
              <w:t>Педагог</w:t>
            </w:r>
            <w:r>
              <w:rPr>
                <w:spacing w:val="-3"/>
                <w:sz w:val="24"/>
              </w:rPr>
              <w:t xml:space="preserve"> </w:t>
            </w:r>
            <w:r>
              <w:rPr>
                <w:sz w:val="24"/>
              </w:rPr>
              <w:t>должен обладать компетентностью в</w:t>
            </w:r>
            <w:r>
              <w:rPr>
                <w:spacing w:val="40"/>
                <w:sz w:val="24"/>
              </w:rPr>
              <w:t xml:space="preserve"> </w:t>
            </w:r>
            <w:r>
              <w:rPr>
                <w:sz w:val="24"/>
              </w:rPr>
              <w:t>том, чтобы дать или</w:t>
            </w:r>
            <w:r>
              <w:rPr>
                <w:spacing w:val="40"/>
                <w:sz w:val="24"/>
              </w:rPr>
              <w:t xml:space="preserve"> </w:t>
            </w:r>
            <w:r>
              <w:rPr>
                <w:sz w:val="24"/>
              </w:rPr>
              <w:t>организовать</w:t>
            </w:r>
            <w:r>
              <w:rPr>
                <w:spacing w:val="-15"/>
                <w:sz w:val="24"/>
              </w:rPr>
              <w:t xml:space="preserve"> </w:t>
            </w:r>
            <w:r>
              <w:rPr>
                <w:sz w:val="24"/>
              </w:rPr>
              <w:t>поиск</w:t>
            </w:r>
            <w:r>
              <w:rPr>
                <w:spacing w:val="-15"/>
                <w:sz w:val="24"/>
              </w:rPr>
              <w:t xml:space="preserve"> </w:t>
            </w:r>
            <w:r>
              <w:rPr>
                <w:sz w:val="24"/>
              </w:rPr>
              <w:t>необходимой для ученика информации.</w:t>
            </w:r>
          </w:p>
        </w:tc>
        <w:tc>
          <w:tcPr>
            <w:tcW w:w="3285" w:type="dxa"/>
          </w:tcPr>
          <w:p w:rsidR="00E9391E" w:rsidRDefault="00A90EB3">
            <w:pPr>
              <w:pStyle w:val="TableParagraph"/>
              <w:spacing w:line="276" w:lineRule="auto"/>
              <w:ind w:left="111" w:right="141"/>
              <w:rPr>
                <w:sz w:val="24"/>
              </w:rPr>
            </w:pPr>
            <w:r>
              <w:rPr>
                <w:sz w:val="24"/>
              </w:rPr>
              <w:t>Свободное владение учебным материалом;</w:t>
            </w:r>
            <w:r>
              <w:rPr>
                <w:spacing w:val="40"/>
                <w:sz w:val="24"/>
              </w:rPr>
              <w:t xml:space="preserve"> </w:t>
            </w:r>
            <w:r>
              <w:rPr>
                <w:sz w:val="24"/>
              </w:rPr>
              <w:t>Знание</w:t>
            </w:r>
            <w:r>
              <w:rPr>
                <w:spacing w:val="-15"/>
                <w:sz w:val="24"/>
              </w:rPr>
              <w:t xml:space="preserve"> </w:t>
            </w:r>
            <w:r>
              <w:rPr>
                <w:sz w:val="24"/>
              </w:rPr>
              <w:t>типичных</w:t>
            </w:r>
            <w:r>
              <w:rPr>
                <w:spacing w:val="-15"/>
                <w:sz w:val="24"/>
              </w:rPr>
              <w:t xml:space="preserve"> </w:t>
            </w:r>
            <w:r>
              <w:rPr>
                <w:sz w:val="24"/>
              </w:rPr>
              <w:t xml:space="preserve">трудностей при изучении конкретных </w:t>
            </w:r>
            <w:r>
              <w:rPr>
                <w:spacing w:val="-4"/>
                <w:sz w:val="24"/>
              </w:rPr>
              <w:t>тем;</w:t>
            </w:r>
          </w:p>
          <w:p w:rsidR="00E9391E" w:rsidRDefault="00A90EB3">
            <w:pPr>
              <w:pStyle w:val="TableParagraph"/>
              <w:spacing w:line="276" w:lineRule="auto"/>
              <w:ind w:left="111" w:right="118"/>
              <w:rPr>
                <w:sz w:val="24"/>
              </w:rPr>
            </w:pPr>
            <w:r>
              <w:rPr>
                <w:sz w:val="24"/>
              </w:rPr>
              <w:t xml:space="preserve">Способность дать </w:t>
            </w:r>
            <w:r>
              <w:rPr>
                <w:spacing w:val="-2"/>
                <w:sz w:val="24"/>
              </w:rPr>
              <w:t xml:space="preserve">дополнительную </w:t>
            </w:r>
            <w:r>
              <w:rPr>
                <w:sz w:val="24"/>
              </w:rPr>
              <w:t>информацию или организовать поиск дополнительной</w:t>
            </w:r>
            <w:r>
              <w:rPr>
                <w:spacing w:val="-15"/>
                <w:sz w:val="24"/>
              </w:rPr>
              <w:t xml:space="preserve"> </w:t>
            </w:r>
            <w:r>
              <w:rPr>
                <w:sz w:val="24"/>
              </w:rPr>
              <w:t>информации необходимой для решения учебной задачи;</w:t>
            </w:r>
          </w:p>
          <w:p w:rsidR="00E9391E" w:rsidRDefault="00A90EB3">
            <w:pPr>
              <w:pStyle w:val="TableParagraph"/>
              <w:ind w:left="111"/>
              <w:rPr>
                <w:sz w:val="24"/>
              </w:rPr>
            </w:pPr>
            <w:r>
              <w:rPr>
                <w:sz w:val="24"/>
              </w:rPr>
              <w:t>Умение</w:t>
            </w:r>
            <w:r>
              <w:rPr>
                <w:spacing w:val="-2"/>
                <w:sz w:val="24"/>
              </w:rPr>
              <w:t xml:space="preserve"> </w:t>
            </w:r>
            <w:r>
              <w:rPr>
                <w:sz w:val="24"/>
              </w:rPr>
              <w:t>выявить</w:t>
            </w:r>
            <w:r>
              <w:rPr>
                <w:spacing w:val="-2"/>
                <w:sz w:val="24"/>
              </w:rPr>
              <w:t xml:space="preserve"> уровень</w:t>
            </w:r>
          </w:p>
        </w:tc>
      </w:tr>
    </w:tbl>
    <w:p w:rsidR="00E9391E" w:rsidRDefault="00E9391E">
      <w:pPr>
        <w:rPr>
          <w:sz w:val="24"/>
        </w:rPr>
        <w:sectPr w:rsidR="00E9391E">
          <w:type w:val="continuous"/>
          <w:pgSz w:w="11910" w:h="16840"/>
          <w:pgMar w:top="980" w:right="160" w:bottom="940" w:left="300" w:header="0" w:footer="691"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127"/>
        <w:gridCol w:w="3663"/>
        <w:gridCol w:w="3285"/>
      </w:tblGrid>
      <w:tr w:rsidR="00E9391E">
        <w:trPr>
          <w:trHeight w:val="3490"/>
        </w:trPr>
        <w:tc>
          <w:tcPr>
            <w:tcW w:w="850" w:type="dxa"/>
          </w:tcPr>
          <w:p w:rsidR="00E9391E" w:rsidRDefault="00E9391E">
            <w:pPr>
              <w:pStyle w:val="TableParagraph"/>
              <w:rPr>
                <w:sz w:val="24"/>
              </w:rPr>
            </w:pPr>
          </w:p>
        </w:tc>
        <w:tc>
          <w:tcPr>
            <w:tcW w:w="2127" w:type="dxa"/>
          </w:tcPr>
          <w:p w:rsidR="00E9391E" w:rsidRDefault="00E9391E">
            <w:pPr>
              <w:pStyle w:val="TableParagraph"/>
              <w:rPr>
                <w:sz w:val="24"/>
              </w:rPr>
            </w:pPr>
          </w:p>
        </w:tc>
        <w:tc>
          <w:tcPr>
            <w:tcW w:w="3663" w:type="dxa"/>
          </w:tcPr>
          <w:p w:rsidR="00E9391E" w:rsidRDefault="00E9391E">
            <w:pPr>
              <w:pStyle w:val="TableParagraph"/>
              <w:rPr>
                <w:sz w:val="24"/>
              </w:rPr>
            </w:pPr>
          </w:p>
        </w:tc>
        <w:tc>
          <w:tcPr>
            <w:tcW w:w="3285" w:type="dxa"/>
          </w:tcPr>
          <w:p w:rsidR="00E9391E" w:rsidRDefault="00A90EB3">
            <w:pPr>
              <w:pStyle w:val="TableParagraph"/>
              <w:spacing w:line="276" w:lineRule="auto"/>
              <w:ind w:left="111" w:right="90"/>
              <w:rPr>
                <w:sz w:val="24"/>
              </w:rPr>
            </w:pPr>
            <w:r>
              <w:rPr>
                <w:sz w:val="24"/>
              </w:rPr>
              <w:t>развития обучающихся; Владение методами объективного</w:t>
            </w:r>
            <w:r>
              <w:rPr>
                <w:spacing w:val="-15"/>
                <w:sz w:val="24"/>
              </w:rPr>
              <w:t xml:space="preserve"> </w:t>
            </w:r>
            <w:r>
              <w:rPr>
                <w:sz w:val="24"/>
              </w:rPr>
              <w:t>контроля</w:t>
            </w:r>
            <w:r>
              <w:rPr>
                <w:spacing w:val="-15"/>
                <w:sz w:val="24"/>
              </w:rPr>
              <w:t xml:space="preserve"> </w:t>
            </w:r>
            <w:r>
              <w:rPr>
                <w:sz w:val="24"/>
              </w:rPr>
              <w:t xml:space="preserve">и </w:t>
            </w:r>
            <w:r>
              <w:rPr>
                <w:spacing w:val="-2"/>
                <w:sz w:val="24"/>
              </w:rPr>
              <w:t>оценивания;</w:t>
            </w:r>
          </w:p>
          <w:p w:rsidR="00E9391E" w:rsidRDefault="00A90EB3">
            <w:pPr>
              <w:pStyle w:val="TableParagraph"/>
              <w:spacing w:line="276" w:lineRule="auto"/>
              <w:ind w:left="111" w:right="112"/>
              <w:rPr>
                <w:sz w:val="24"/>
              </w:rPr>
            </w:pPr>
            <w:r>
              <w:rPr>
                <w:sz w:val="24"/>
              </w:rPr>
              <w:t>Умение</w:t>
            </w:r>
            <w:r>
              <w:rPr>
                <w:spacing w:val="-8"/>
                <w:sz w:val="24"/>
              </w:rPr>
              <w:t xml:space="preserve"> </w:t>
            </w:r>
            <w:r>
              <w:rPr>
                <w:sz w:val="24"/>
              </w:rPr>
              <w:t>использовать</w:t>
            </w:r>
            <w:r>
              <w:rPr>
                <w:spacing w:val="-9"/>
                <w:sz w:val="24"/>
              </w:rPr>
              <w:t xml:space="preserve"> </w:t>
            </w:r>
            <w:r>
              <w:rPr>
                <w:sz w:val="24"/>
              </w:rPr>
              <w:t>навыки самооценки для построения информационной основы деятельности</w:t>
            </w:r>
            <w:r>
              <w:rPr>
                <w:spacing w:val="-15"/>
                <w:sz w:val="24"/>
              </w:rPr>
              <w:t xml:space="preserve"> </w:t>
            </w:r>
            <w:r>
              <w:rPr>
                <w:sz w:val="24"/>
              </w:rPr>
              <w:t>(ученик</w:t>
            </w:r>
            <w:r>
              <w:rPr>
                <w:spacing w:val="-15"/>
                <w:sz w:val="24"/>
              </w:rPr>
              <w:t xml:space="preserve"> </w:t>
            </w:r>
            <w:r>
              <w:rPr>
                <w:sz w:val="24"/>
              </w:rPr>
              <w:t>должен уметь определить, чего ему не хватает, для решения</w:t>
            </w:r>
          </w:p>
          <w:p w:rsidR="00E9391E" w:rsidRDefault="00A90EB3">
            <w:pPr>
              <w:pStyle w:val="TableParagraph"/>
              <w:ind w:left="111"/>
              <w:rPr>
                <w:sz w:val="24"/>
              </w:rPr>
            </w:pPr>
            <w:r>
              <w:rPr>
                <w:spacing w:val="-2"/>
                <w:sz w:val="24"/>
              </w:rPr>
              <w:t>задачи)</w:t>
            </w:r>
          </w:p>
        </w:tc>
      </w:tr>
      <w:tr w:rsidR="00E9391E">
        <w:trPr>
          <w:trHeight w:val="4445"/>
        </w:trPr>
        <w:tc>
          <w:tcPr>
            <w:tcW w:w="850" w:type="dxa"/>
          </w:tcPr>
          <w:p w:rsidR="00E9391E" w:rsidRDefault="00A90EB3">
            <w:pPr>
              <w:pStyle w:val="TableParagraph"/>
              <w:spacing w:line="263" w:lineRule="exact"/>
              <w:ind w:left="110"/>
              <w:rPr>
                <w:sz w:val="24"/>
              </w:rPr>
            </w:pPr>
            <w:r>
              <w:rPr>
                <w:spacing w:val="-4"/>
                <w:sz w:val="24"/>
              </w:rPr>
              <w:t>6.5.</w:t>
            </w:r>
          </w:p>
        </w:tc>
        <w:tc>
          <w:tcPr>
            <w:tcW w:w="2127" w:type="dxa"/>
          </w:tcPr>
          <w:p w:rsidR="00E9391E" w:rsidRDefault="00A90EB3">
            <w:pPr>
              <w:pStyle w:val="TableParagraph"/>
              <w:spacing w:line="276" w:lineRule="auto"/>
              <w:ind w:left="110" w:right="150"/>
              <w:rPr>
                <w:sz w:val="24"/>
              </w:rPr>
            </w:pPr>
            <w:r>
              <w:rPr>
                <w:sz w:val="24"/>
              </w:rPr>
              <w:t>Компетентность</w:t>
            </w:r>
            <w:r>
              <w:rPr>
                <w:spacing w:val="-15"/>
                <w:sz w:val="24"/>
              </w:rPr>
              <w:t xml:space="preserve"> </w:t>
            </w:r>
            <w:r>
              <w:rPr>
                <w:sz w:val="24"/>
              </w:rPr>
              <w:t xml:space="preserve">в </w:t>
            </w:r>
            <w:r>
              <w:rPr>
                <w:spacing w:val="-2"/>
                <w:sz w:val="24"/>
              </w:rPr>
              <w:t xml:space="preserve">использовании современных </w:t>
            </w:r>
            <w:r>
              <w:rPr>
                <w:sz w:val="24"/>
              </w:rPr>
              <w:t xml:space="preserve">средств и систем </w:t>
            </w:r>
            <w:r>
              <w:rPr>
                <w:spacing w:val="-2"/>
                <w:sz w:val="24"/>
              </w:rPr>
              <w:t>организации учебно- воспитательного процесса</w:t>
            </w:r>
          </w:p>
        </w:tc>
        <w:tc>
          <w:tcPr>
            <w:tcW w:w="3663" w:type="dxa"/>
          </w:tcPr>
          <w:p w:rsidR="00E9391E" w:rsidRDefault="00A90EB3">
            <w:pPr>
              <w:pStyle w:val="TableParagraph"/>
              <w:spacing w:line="278" w:lineRule="auto"/>
              <w:ind w:left="110" w:right="499"/>
              <w:rPr>
                <w:sz w:val="24"/>
              </w:rPr>
            </w:pPr>
            <w:r>
              <w:rPr>
                <w:sz w:val="24"/>
              </w:rPr>
              <w:t>Обеспечивает</w:t>
            </w:r>
            <w:r>
              <w:rPr>
                <w:spacing w:val="-15"/>
                <w:sz w:val="24"/>
              </w:rPr>
              <w:t xml:space="preserve"> </w:t>
            </w:r>
            <w:r>
              <w:rPr>
                <w:sz w:val="24"/>
              </w:rPr>
              <w:t xml:space="preserve">эффективность </w:t>
            </w:r>
            <w:r>
              <w:rPr>
                <w:spacing w:val="-2"/>
                <w:sz w:val="24"/>
              </w:rPr>
              <w:t>учебно-воспитательного процесса.</w:t>
            </w:r>
          </w:p>
        </w:tc>
        <w:tc>
          <w:tcPr>
            <w:tcW w:w="3285" w:type="dxa"/>
          </w:tcPr>
          <w:p w:rsidR="00E9391E" w:rsidRDefault="00A90EB3">
            <w:pPr>
              <w:pStyle w:val="TableParagraph"/>
              <w:spacing w:line="276" w:lineRule="auto"/>
              <w:ind w:left="111" w:right="138"/>
              <w:rPr>
                <w:sz w:val="24"/>
              </w:rPr>
            </w:pPr>
            <w:r>
              <w:rPr>
                <w:sz w:val="24"/>
              </w:rPr>
              <w:t>Знание</w:t>
            </w:r>
            <w:r>
              <w:rPr>
                <w:spacing w:val="-15"/>
                <w:sz w:val="24"/>
              </w:rPr>
              <w:t xml:space="preserve"> </w:t>
            </w:r>
            <w:r>
              <w:rPr>
                <w:sz w:val="24"/>
              </w:rPr>
              <w:t>современных</w:t>
            </w:r>
            <w:r>
              <w:rPr>
                <w:spacing w:val="-15"/>
                <w:sz w:val="24"/>
              </w:rPr>
              <w:t xml:space="preserve"> </w:t>
            </w:r>
            <w:r>
              <w:rPr>
                <w:sz w:val="24"/>
              </w:rPr>
              <w:t>средств и методов построения образовательного процесса; Умение использовать средства</w:t>
            </w:r>
            <w:r>
              <w:rPr>
                <w:spacing w:val="-14"/>
                <w:sz w:val="24"/>
              </w:rPr>
              <w:t xml:space="preserve"> </w:t>
            </w:r>
            <w:r>
              <w:rPr>
                <w:sz w:val="24"/>
              </w:rPr>
              <w:t>и</w:t>
            </w:r>
            <w:r>
              <w:rPr>
                <w:spacing w:val="-12"/>
                <w:sz w:val="24"/>
              </w:rPr>
              <w:t xml:space="preserve"> </w:t>
            </w:r>
            <w:r>
              <w:rPr>
                <w:sz w:val="24"/>
              </w:rPr>
              <w:t>методы</w:t>
            </w:r>
            <w:r>
              <w:rPr>
                <w:spacing w:val="-15"/>
                <w:sz w:val="24"/>
              </w:rPr>
              <w:t xml:space="preserve"> </w:t>
            </w:r>
            <w:r>
              <w:rPr>
                <w:sz w:val="24"/>
              </w:rPr>
              <w:t xml:space="preserve">обучения, адекватные поставленным задачам, уровню </w:t>
            </w:r>
            <w:r>
              <w:rPr>
                <w:spacing w:val="-2"/>
                <w:sz w:val="24"/>
              </w:rPr>
              <w:t xml:space="preserve">подготовленности </w:t>
            </w:r>
            <w:r>
              <w:rPr>
                <w:sz w:val="24"/>
              </w:rPr>
              <w:t xml:space="preserve">обучающихся, их </w:t>
            </w:r>
            <w:r>
              <w:rPr>
                <w:spacing w:val="-2"/>
                <w:sz w:val="24"/>
              </w:rPr>
              <w:t>индивидуальным характеристикам;</w:t>
            </w:r>
          </w:p>
          <w:p w:rsidR="00E9391E" w:rsidRDefault="00A90EB3" w:rsidP="00B83969">
            <w:pPr>
              <w:pStyle w:val="TableParagraph"/>
              <w:spacing w:line="276" w:lineRule="auto"/>
              <w:ind w:left="111" w:right="90"/>
              <w:rPr>
                <w:sz w:val="24"/>
              </w:rPr>
            </w:pPr>
            <w:r>
              <w:rPr>
                <w:sz w:val="24"/>
              </w:rPr>
              <w:t>Умение обосновать выбранные</w:t>
            </w:r>
            <w:r>
              <w:rPr>
                <w:spacing w:val="-15"/>
                <w:sz w:val="24"/>
              </w:rPr>
              <w:t xml:space="preserve"> </w:t>
            </w:r>
            <w:r>
              <w:rPr>
                <w:sz w:val="24"/>
              </w:rPr>
              <w:t>методы</w:t>
            </w:r>
            <w:r>
              <w:rPr>
                <w:spacing w:val="-15"/>
                <w:sz w:val="24"/>
              </w:rPr>
              <w:t xml:space="preserve"> </w:t>
            </w:r>
            <w:r>
              <w:rPr>
                <w:sz w:val="24"/>
              </w:rPr>
              <w:t>и</w:t>
            </w:r>
            <w:r w:rsidR="00B83969">
              <w:rPr>
                <w:sz w:val="24"/>
              </w:rPr>
              <w:t xml:space="preserve"> </w:t>
            </w:r>
            <w:r>
              <w:rPr>
                <w:sz w:val="24"/>
              </w:rPr>
              <w:t>средства</w:t>
            </w:r>
            <w:r>
              <w:rPr>
                <w:spacing w:val="-5"/>
                <w:sz w:val="24"/>
              </w:rPr>
              <w:t xml:space="preserve"> </w:t>
            </w:r>
            <w:r>
              <w:rPr>
                <w:spacing w:val="-2"/>
                <w:sz w:val="24"/>
              </w:rPr>
              <w:t>обучения.</w:t>
            </w:r>
          </w:p>
        </w:tc>
      </w:tr>
      <w:tr w:rsidR="00E9391E">
        <w:trPr>
          <w:trHeight w:val="3812"/>
        </w:trPr>
        <w:tc>
          <w:tcPr>
            <w:tcW w:w="850" w:type="dxa"/>
          </w:tcPr>
          <w:p w:rsidR="00E9391E" w:rsidRDefault="00A90EB3">
            <w:pPr>
              <w:pStyle w:val="TableParagraph"/>
              <w:spacing w:line="263" w:lineRule="exact"/>
              <w:ind w:left="110"/>
              <w:rPr>
                <w:sz w:val="24"/>
              </w:rPr>
            </w:pPr>
            <w:r>
              <w:rPr>
                <w:spacing w:val="-4"/>
                <w:sz w:val="24"/>
              </w:rPr>
              <w:t>6.6.</w:t>
            </w:r>
          </w:p>
        </w:tc>
        <w:tc>
          <w:tcPr>
            <w:tcW w:w="2127" w:type="dxa"/>
          </w:tcPr>
          <w:p w:rsidR="00E9391E" w:rsidRDefault="00A90EB3">
            <w:pPr>
              <w:pStyle w:val="TableParagraph"/>
              <w:spacing w:line="276" w:lineRule="auto"/>
              <w:ind w:left="110" w:right="147"/>
              <w:rPr>
                <w:sz w:val="24"/>
              </w:rPr>
            </w:pPr>
            <w:r>
              <w:rPr>
                <w:sz w:val="24"/>
              </w:rPr>
              <w:t>Компетентность</w:t>
            </w:r>
            <w:r>
              <w:rPr>
                <w:spacing w:val="-15"/>
                <w:sz w:val="24"/>
              </w:rPr>
              <w:t xml:space="preserve"> </w:t>
            </w:r>
            <w:r>
              <w:rPr>
                <w:sz w:val="24"/>
              </w:rPr>
              <w:t xml:space="preserve">в </w:t>
            </w:r>
            <w:r>
              <w:rPr>
                <w:spacing w:val="-2"/>
                <w:sz w:val="24"/>
              </w:rPr>
              <w:t>способах умственной деятельности</w:t>
            </w:r>
          </w:p>
        </w:tc>
        <w:tc>
          <w:tcPr>
            <w:tcW w:w="3663" w:type="dxa"/>
          </w:tcPr>
          <w:p w:rsidR="00E9391E" w:rsidRDefault="00A90EB3">
            <w:pPr>
              <w:pStyle w:val="TableParagraph"/>
              <w:spacing w:line="276" w:lineRule="auto"/>
              <w:ind w:left="110"/>
              <w:rPr>
                <w:sz w:val="24"/>
              </w:rPr>
            </w:pPr>
            <w:r>
              <w:rPr>
                <w:sz w:val="24"/>
              </w:rPr>
              <w:t>Характеризует</w:t>
            </w:r>
            <w:r>
              <w:rPr>
                <w:spacing w:val="-15"/>
                <w:sz w:val="24"/>
              </w:rPr>
              <w:t xml:space="preserve"> </w:t>
            </w:r>
            <w:r>
              <w:rPr>
                <w:sz w:val="24"/>
              </w:rPr>
              <w:t>уровень</w:t>
            </w:r>
            <w:r>
              <w:rPr>
                <w:spacing w:val="-15"/>
                <w:sz w:val="24"/>
              </w:rPr>
              <w:t xml:space="preserve"> </w:t>
            </w:r>
            <w:r>
              <w:rPr>
                <w:sz w:val="24"/>
              </w:rPr>
              <w:t xml:space="preserve">владения педагогом и обучающимися системой интеллектуальных </w:t>
            </w:r>
            <w:r>
              <w:rPr>
                <w:spacing w:val="-2"/>
                <w:sz w:val="24"/>
              </w:rPr>
              <w:t>операций</w:t>
            </w:r>
          </w:p>
        </w:tc>
        <w:tc>
          <w:tcPr>
            <w:tcW w:w="3285" w:type="dxa"/>
          </w:tcPr>
          <w:p w:rsidR="00E9391E" w:rsidRDefault="00A90EB3">
            <w:pPr>
              <w:pStyle w:val="TableParagraph"/>
              <w:spacing w:line="276" w:lineRule="auto"/>
              <w:ind w:left="111" w:right="162"/>
              <w:rPr>
                <w:sz w:val="24"/>
              </w:rPr>
            </w:pPr>
            <w:r>
              <w:rPr>
                <w:sz w:val="24"/>
              </w:rPr>
              <w:t>Знание системы интеллектуальных</w:t>
            </w:r>
            <w:r>
              <w:rPr>
                <w:spacing w:val="-15"/>
                <w:sz w:val="24"/>
              </w:rPr>
              <w:t xml:space="preserve"> </w:t>
            </w:r>
            <w:r>
              <w:rPr>
                <w:sz w:val="24"/>
              </w:rPr>
              <w:t xml:space="preserve">операций; </w:t>
            </w:r>
            <w:r>
              <w:rPr>
                <w:spacing w:val="-2"/>
                <w:sz w:val="24"/>
              </w:rPr>
              <w:t>Владение интеллектуальными операциями;</w:t>
            </w:r>
          </w:p>
          <w:p w:rsidR="00E9391E" w:rsidRDefault="00A90EB3">
            <w:pPr>
              <w:pStyle w:val="TableParagraph"/>
              <w:spacing w:line="276" w:lineRule="auto"/>
              <w:ind w:left="111" w:right="244"/>
              <w:rPr>
                <w:sz w:val="24"/>
              </w:rPr>
            </w:pPr>
            <w:r>
              <w:rPr>
                <w:sz w:val="24"/>
              </w:rPr>
              <w:t>Умение сформировать интеллектуальные</w:t>
            </w:r>
            <w:r>
              <w:rPr>
                <w:spacing w:val="-15"/>
                <w:sz w:val="24"/>
              </w:rPr>
              <w:t xml:space="preserve"> </w:t>
            </w:r>
            <w:r>
              <w:rPr>
                <w:sz w:val="24"/>
              </w:rPr>
              <w:t>операции у учеников;</w:t>
            </w:r>
          </w:p>
          <w:p w:rsidR="00E9391E" w:rsidRDefault="00A90EB3">
            <w:pPr>
              <w:pStyle w:val="TableParagraph"/>
              <w:spacing w:line="276" w:lineRule="auto"/>
              <w:ind w:left="111" w:right="170"/>
              <w:rPr>
                <w:sz w:val="24"/>
              </w:rPr>
            </w:pPr>
            <w:r>
              <w:rPr>
                <w:sz w:val="24"/>
              </w:rPr>
              <w:t xml:space="preserve">Умение организовать </w:t>
            </w:r>
            <w:r>
              <w:rPr>
                <w:spacing w:val="-2"/>
                <w:sz w:val="24"/>
              </w:rPr>
              <w:t xml:space="preserve">использование </w:t>
            </w:r>
            <w:r>
              <w:rPr>
                <w:sz w:val="24"/>
              </w:rPr>
              <w:t>интеллектуальных</w:t>
            </w:r>
            <w:r>
              <w:rPr>
                <w:spacing w:val="-15"/>
                <w:sz w:val="24"/>
              </w:rPr>
              <w:t xml:space="preserve"> </w:t>
            </w:r>
            <w:r>
              <w:rPr>
                <w:sz w:val="24"/>
              </w:rPr>
              <w:t>операций,</w:t>
            </w:r>
          </w:p>
          <w:p w:rsidR="00E9391E" w:rsidRDefault="00A90EB3">
            <w:pPr>
              <w:pStyle w:val="TableParagraph"/>
              <w:spacing w:line="275" w:lineRule="exact"/>
              <w:ind w:left="111"/>
              <w:rPr>
                <w:sz w:val="24"/>
              </w:rPr>
            </w:pPr>
            <w:r>
              <w:rPr>
                <w:sz w:val="24"/>
              </w:rPr>
              <w:t>адекватных</w:t>
            </w:r>
            <w:r>
              <w:rPr>
                <w:spacing w:val="-4"/>
                <w:sz w:val="24"/>
              </w:rPr>
              <w:t xml:space="preserve"> </w:t>
            </w:r>
            <w:r>
              <w:rPr>
                <w:sz w:val="24"/>
              </w:rPr>
              <w:t>решаемой</w:t>
            </w:r>
            <w:r>
              <w:rPr>
                <w:spacing w:val="-2"/>
                <w:sz w:val="24"/>
              </w:rPr>
              <w:t xml:space="preserve"> задаче.</w:t>
            </w:r>
          </w:p>
        </w:tc>
      </w:tr>
    </w:tbl>
    <w:p w:rsidR="00E9391E" w:rsidRDefault="00A90EB3">
      <w:pPr>
        <w:pStyle w:val="a5"/>
        <w:numPr>
          <w:ilvl w:val="2"/>
          <w:numId w:val="21"/>
        </w:numPr>
        <w:tabs>
          <w:tab w:val="left" w:pos="2298"/>
        </w:tabs>
        <w:spacing w:before="90" w:line="276" w:lineRule="auto"/>
        <w:ind w:left="5443" w:right="980" w:hanging="3751"/>
        <w:jc w:val="both"/>
        <w:rPr>
          <w:b/>
          <w:sz w:val="24"/>
        </w:rPr>
      </w:pPr>
      <w:r>
        <w:rPr>
          <w:b/>
          <w:sz w:val="24"/>
        </w:rPr>
        <w:t>Психолого-педагогические</w:t>
      </w:r>
      <w:r>
        <w:rPr>
          <w:b/>
          <w:spacing w:val="-9"/>
          <w:sz w:val="24"/>
        </w:rPr>
        <w:t xml:space="preserve"> </w:t>
      </w:r>
      <w:r>
        <w:rPr>
          <w:b/>
          <w:sz w:val="24"/>
        </w:rPr>
        <w:t>условия</w:t>
      </w:r>
      <w:r>
        <w:rPr>
          <w:b/>
          <w:spacing w:val="-13"/>
          <w:sz w:val="24"/>
        </w:rPr>
        <w:t xml:space="preserve"> </w:t>
      </w:r>
      <w:r>
        <w:rPr>
          <w:b/>
          <w:sz w:val="24"/>
        </w:rPr>
        <w:t>реализации</w:t>
      </w:r>
      <w:r>
        <w:rPr>
          <w:b/>
          <w:spacing w:val="-4"/>
          <w:sz w:val="24"/>
        </w:rPr>
        <w:t xml:space="preserve"> </w:t>
      </w:r>
      <w:r>
        <w:rPr>
          <w:b/>
          <w:sz w:val="24"/>
        </w:rPr>
        <w:t>основной</w:t>
      </w:r>
      <w:r>
        <w:rPr>
          <w:b/>
          <w:spacing w:val="-9"/>
          <w:sz w:val="24"/>
        </w:rPr>
        <w:t xml:space="preserve"> </w:t>
      </w:r>
      <w:r>
        <w:rPr>
          <w:b/>
          <w:sz w:val="24"/>
        </w:rPr>
        <w:t xml:space="preserve">образовательной </w:t>
      </w:r>
      <w:r>
        <w:rPr>
          <w:b/>
          <w:spacing w:val="-2"/>
          <w:sz w:val="24"/>
        </w:rPr>
        <w:t>программы</w:t>
      </w:r>
    </w:p>
    <w:p w:rsidR="00E9391E" w:rsidRDefault="00A90EB3">
      <w:pPr>
        <w:pStyle w:val="a3"/>
        <w:spacing w:line="276" w:lineRule="auto"/>
        <w:ind w:right="683" w:firstLine="456"/>
      </w:pPr>
      <w:r>
        <w:t>Непременным условием реализации требований ФГОС НОО</w:t>
      </w:r>
      <w:r>
        <w:rPr>
          <w:spacing w:val="40"/>
        </w:rPr>
        <w:t xml:space="preserve"> </w:t>
      </w:r>
      <w:r>
        <w:t>является создание в образовательном учреждении психолого-педагогических условий, обеспечивающих,</w:t>
      </w:r>
    </w:p>
    <w:p w:rsidR="00E9391E" w:rsidRDefault="00A90EB3">
      <w:pPr>
        <w:pStyle w:val="a5"/>
        <w:numPr>
          <w:ilvl w:val="1"/>
          <w:numId w:val="20"/>
        </w:numPr>
        <w:tabs>
          <w:tab w:val="left" w:pos="2001"/>
        </w:tabs>
        <w:spacing w:line="278" w:lineRule="auto"/>
        <w:ind w:right="684" w:firstLine="456"/>
        <w:rPr>
          <w:sz w:val="24"/>
        </w:rPr>
      </w:pPr>
      <w:r>
        <w:rPr>
          <w:sz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E9391E" w:rsidRDefault="00A90EB3">
      <w:pPr>
        <w:pStyle w:val="a5"/>
        <w:numPr>
          <w:ilvl w:val="1"/>
          <w:numId w:val="20"/>
        </w:numPr>
        <w:tabs>
          <w:tab w:val="left" w:pos="2001"/>
        </w:tabs>
        <w:spacing w:before="67" w:line="276" w:lineRule="auto"/>
        <w:ind w:right="685" w:firstLine="456"/>
        <w:jc w:val="left"/>
        <w:rPr>
          <w:sz w:val="24"/>
        </w:rPr>
      </w:pPr>
      <w:r>
        <w:rPr>
          <w:sz w:val="24"/>
        </w:rPr>
        <w:t>формирование</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психолого-педагогической</w:t>
      </w:r>
      <w:r>
        <w:rPr>
          <w:spacing w:val="40"/>
          <w:sz w:val="24"/>
        </w:rPr>
        <w:t xml:space="preserve"> </w:t>
      </w:r>
      <w:r>
        <w:rPr>
          <w:sz w:val="24"/>
        </w:rPr>
        <w:t>компетентности</w:t>
      </w:r>
      <w:r>
        <w:rPr>
          <w:spacing w:val="40"/>
          <w:sz w:val="24"/>
        </w:rPr>
        <w:t xml:space="preserve"> </w:t>
      </w:r>
      <w:r>
        <w:rPr>
          <w:sz w:val="24"/>
        </w:rPr>
        <w:t>участников образовательного процесса;</w:t>
      </w:r>
    </w:p>
    <w:p w:rsidR="00E9391E" w:rsidRDefault="00A90EB3">
      <w:pPr>
        <w:pStyle w:val="a5"/>
        <w:numPr>
          <w:ilvl w:val="1"/>
          <w:numId w:val="20"/>
        </w:numPr>
        <w:tabs>
          <w:tab w:val="left" w:pos="2001"/>
        </w:tabs>
        <w:spacing w:line="276" w:lineRule="auto"/>
        <w:ind w:right="680" w:firstLine="456"/>
        <w:jc w:val="left"/>
        <w:rPr>
          <w:sz w:val="24"/>
        </w:rPr>
      </w:pPr>
      <w:r>
        <w:rPr>
          <w:sz w:val="24"/>
        </w:rPr>
        <w:lastRenderedPageBreak/>
        <w:t>вариативность направлений</w:t>
      </w:r>
      <w:r>
        <w:rPr>
          <w:spacing w:val="32"/>
          <w:sz w:val="24"/>
        </w:rPr>
        <w:t xml:space="preserve"> </w:t>
      </w:r>
      <w:r>
        <w:rPr>
          <w:sz w:val="24"/>
        </w:rPr>
        <w:t>и</w:t>
      </w:r>
      <w:r>
        <w:rPr>
          <w:spacing w:val="32"/>
          <w:sz w:val="24"/>
        </w:rPr>
        <w:t xml:space="preserve"> </w:t>
      </w:r>
      <w:r>
        <w:rPr>
          <w:sz w:val="24"/>
        </w:rPr>
        <w:t>форм,</w:t>
      </w:r>
      <w:r>
        <w:rPr>
          <w:spacing w:val="33"/>
          <w:sz w:val="24"/>
        </w:rPr>
        <w:t xml:space="preserve"> </w:t>
      </w:r>
      <w:r>
        <w:rPr>
          <w:sz w:val="24"/>
        </w:rPr>
        <w:t>а</w:t>
      </w:r>
      <w:r>
        <w:rPr>
          <w:spacing w:val="30"/>
          <w:sz w:val="24"/>
        </w:rPr>
        <w:t xml:space="preserve"> </w:t>
      </w:r>
      <w:r>
        <w:rPr>
          <w:sz w:val="24"/>
        </w:rPr>
        <w:t>также диверсификацию</w:t>
      </w:r>
      <w:r>
        <w:rPr>
          <w:spacing w:val="34"/>
          <w:sz w:val="24"/>
        </w:rPr>
        <w:t xml:space="preserve"> </w:t>
      </w:r>
      <w:r>
        <w:rPr>
          <w:sz w:val="24"/>
        </w:rPr>
        <w:t>уровней</w:t>
      </w:r>
      <w:r>
        <w:rPr>
          <w:spacing w:val="32"/>
          <w:sz w:val="24"/>
        </w:rPr>
        <w:t xml:space="preserve"> </w:t>
      </w:r>
      <w:r>
        <w:rPr>
          <w:sz w:val="24"/>
        </w:rPr>
        <w:t>психолого- педагогического сопровождения участников образовательного процесса;</w:t>
      </w:r>
    </w:p>
    <w:p w:rsidR="00E9391E" w:rsidRDefault="00A90EB3">
      <w:pPr>
        <w:pStyle w:val="a5"/>
        <w:numPr>
          <w:ilvl w:val="1"/>
          <w:numId w:val="20"/>
        </w:numPr>
        <w:tabs>
          <w:tab w:val="left" w:pos="2001"/>
        </w:tabs>
        <w:spacing w:line="275" w:lineRule="exact"/>
        <w:ind w:left="2000" w:hanging="145"/>
        <w:jc w:val="left"/>
        <w:rPr>
          <w:sz w:val="24"/>
        </w:rPr>
      </w:pPr>
      <w:r>
        <w:rPr>
          <w:sz w:val="24"/>
        </w:rPr>
        <w:t>дифференциацию</w:t>
      </w:r>
      <w:r>
        <w:rPr>
          <w:spacing w:val="-9"/>
          <w:sz w:val="24"/>
        </w:rPr>
        <w:t xml:space="preserve"> </w:t>
      </w:r>
      <w:r>
        <w:rPr>
          <w:sz w:val="24"/>
        </w:rPr>
        <w:t>и</w:t>
      </w:r>
      <w:r>
        <w:rPr>
          <w:spacing w:val="-5"/>
          <w:sz w:val="24"/>
        </w:rPr>
        <w:t xml:space="preserve"> </w:t>
      </w:r>
      <w:r>
        <w:rPr>
          <w:sz w:val="24"/>
        </w:rPr>
        <w:t>индивидуализацию</w:t>
      </w:r>
      <w:r>
        <w:rPr>
          <w:spacing w:val="-8"/>
          <w:sz w:val="24"/>
        </w:rPr>
        <w:t xml:space="preserve"> </w:t>
      </w:r>
      <w:r>
        <w:rPr>
          <w:spacing w:val="-2"/>
          <w:sz w:val="24"/>
        </w:rPr>
        <w:t>обучения.</w:t>
      </w:r>
    </w:p>
    <w:p w:rsidR="00E9391E" w:rsidRDefault="00A90EB3">
      <w:pPr>
        <w:pStyle w:val="1"/>
        <w:tabs>
          <w:tab w:val="left" w:pos="5147"/>
          <w:tab w:val="left" w:pos="7181"/>
          <w:tab w:val="left" w:pos="8827"/>
        </w:tabs>
        <w:spacing w:before="45" w:line="280" w:lineRule="auto"/>
        <w:ind w:left="1399" w:right="686" w:firstLine="456"/>
      </w:pPr>
      <w:r>
        <w:rPr>
          <w:spacing w:val="-2"/>
        </w:rPr>
        <w:t>Психолого-педагогическое</w:t>
      </w:r>
      <w:r w:rsidR="00B83969">
        <w:t xml:space="preserve"> </w:t>
      </w:r>
      <w:r>
        <w:rPr>
          <w:spacing w:val="-2"/>
        </w:rPr>
        <w:t>сопровождение</w:t>
      </w:r>
      <w:r w:rsidR="00B83969">
        <w:rPr>
          <w:spacing w:val="-2"/>
        </w:rPr>
        <w:t xml:space="preserve"> </w:t>
      </w:r>
      <w:r>
        <w:rPr>
          <w:spacing w:val="-2"/>
        </w:rPr>
        <w:t>участников</w:t>
      </w:r>
      <w:r w:rsidR="00B83969">
        <w:rPr>
          <w:spacing w:val="-2"/>
        </w:rPr>
        <w:t xml:space="preserve"> </w:t>
      </w:r>
      <w:r>
        <w:rPr>
          <w:spacing w:val="-2"/>
        </w:rPr>
        <w:t xml:space="preserve">образовательного </w:t>
      </w:r>
      <w:r>
        <w:t>процесса на начальной ступени общего образования</w:t>
      </w:r>
    </w:p>
    <w:p w:rsidR="00E9391E" w:rsidRDefault="00A90EB3">
      <w:pPr>
        <w:pStyle w:val="a3"/>
        <w:spacing w:line="276" w:lineRule="auto"/>
        <w:ind w:firstLine="456"/>
        <w:jc w:val="left"/>
      </w:pPr>
      <w:r>
        <w:t>Можно</w:t>
      </w:r>
      <w:r>
        <w:rPr>
          <w:spacing w:val="80"/>
        </w:rPr>
        <w:t xml:space="preserve"> </w:t>
      </w:r>
      <w:r>
        <w:t>выделить</w:t>
      </w:r>
      <w:r>
        <w:rPr>
          <w:spacing w:val="80"/>
        </w:rPr>
        <w:t xml:space="preserve"> </w:t>
      </w:r>
      <w:r>
        <w:t>следующие</w:t>
      </w:r>
      <w:r>
        <w:rPr>
          <w:spacing w:val="80"/>
        </w:rPr>
        <w:t xml:space="preserve"> </w:t>
      </w:r>
      <w:r>
        <w:t>уровни</w:t>
      </w:r>
      <w:r>
        <w:rPr>
          <w:spacing w:val="80"/>
        </w:rPr>
        <w:t xml:space="preserve"> </w:t>
      </w:r>
      <w:r>
        <w:t>психолого-педагогического</w:t>
      </w:r>
      <w:r>
        <w:rPr>
          <w:spacing w:val="80"/>
        </w:rPr>
        <w:t xml:space="preserve"> </w:t>
      </w:r>
      <w:r>
        <w:t>сопровождения, индивидуальное, групповое, на уровне класса, на уровне образовательного учреждения.</w:t>
      </w:r>
    </w:p>
    <w:p w:rsidR="00E9391E" w:rsidRDefault="00A90EB3">
      <w:pPr>
        <w:pStyle w:val="a3"/>
        <w:spacing w:line="275" w:lineRule="exact"/>
        <w:ind w:left="1856"/>
        <w:jc w:val="left"/>
      </w:pPr>
      <w:r>
        <w:t>Основными</w:t>
      </w:r>
      <w:r>
        <w:rPr>
          <w:spacing w:val="-7"/>
        </w:rPr>
        <w:t xml:space="preserve"> </w:t>
      </w:r>
      <w:r>
        <w:t>формами</w:t>
      </w:r>
      <w:r>
        <w:rPr>
          <w:spacing w:val="-5"/>
        </w:rPr>
        <w:t xml:space="preserve"> </w:t>
      </w:r>
      <w:r>
        <w:t>психолого-педагогического</w:t>
      </w:r>
      <w:r>
        <w:rPr>
          <w:spacing w:val="-5"/>
        </w:rPr>
        <w:t xml:space="preserve"> </w:t>
      </w:r>
      <w:r>
        <w:t>сопровождения</w:t>
      </w:r>
      <w:r>
        <w:rPr>
          <w:spacing w:val="-5"/>
        </w:rPr>
        <w:t xml:space="preserve"> </w:t>
      </w:r>
      <w:r>
        <w:rPr>
          <w:spacing w:val="-2"/>
        </w:rPr>
        <w:t>являются,</w:t>
      </w:r>
    </w:p>
    <w:p w:rsidR="00E9391E" w:rsidRDefault="00A90EB3">
      <w:pPr>
        <w:pStyle w:val="a5"/>
        <w:numPr>
          <w:ilvl w:val="1"/>
          <w:numId w:val="20"/>
        </w:numPr>
        <w:tabs>
          <w:tab w:val="left" w:pos="2001"/>
        </w:tabs>
        <w:spacing w:before="29" w:line="276" w:lineRule="auto"/>
        <w:ind w:right="691" w:firstLine="456"/>
        <w:rPr>
          <w:sz w:val="24"/>
        </w:rPr>
      </w:pPr>
      <w:r>
        <w:rPr>
          <w:sz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E9391E" w:rsidRDefault="00A90EB3">
      <w:pPr>
        <w:pStyle w:val="a5"/>
        <w:numPr>
          <w:ilvl w:val="1"/>
          <w:numId w:val="20"/>
        </w:numPr>
        <w:tabs>
          <w:tab w:val="left" w:pos="2001"/>
        </w:tabs>
        <w:spacing w:line="278" w:lineRule="auto"/>
        <w:ind w:right="693" w:firstLine="456"/>
        <w:rPr>
          <w:sz w:val="24"/>
        </w:rPr>
      </w:pPr>
      <w:r>
        <w:rPr>
          <w:sz w:val="24"/>
        </w:rPr>
        <w:t>консультирование педагогов и родителей, которое осуществляется учителем и психологом с</w:t>
      </w:r>
      <w:r>
        <w:rPr>
          <w:spacing w:val="-3"/>
          <w:sz w:val="24"/>
        </w:rPr>
        <w:t xml:space="preserve"> </w:t>
      </w:r>
      <w:r>
        <w:rPr>
          <w:sz w:val="24"/>
        </w:rPr>
        <w:t>учётом результатов диагностики,</w:t>
      </w:r>
      <w:r>
        <w:rPr>
          <w:spacing w:val="-1"/>
          <w:sz w:val="24"/>
        </w:rPr>
        <w:t xml:space="preserve"> </w:t>
      </w:r>
      <w:r>
        <w:rPr>
          <w:sz w:val="24"/>
        </w:rPr>
        <w:t>а также администрацией</w:t>
      </w:r>
      <w:r>
        <w:rPr>
          <w:spacing w:val="-2"/>
          <w:sz w:val="24"/>
        </w:rPr>
        <w:t xml:space="preserve"> </w:t>
      </w:r>
      <w:r>
        <w:rPr>
          <w:sz w:val="24"/>
        </w:rPr>
        <w:t xml:space="preserve">образовательного </w:t>
      </w:r>
      <w:r>
        <w:rPr>
          <w:spacing w:val="-2"/>
          <w:sz w:val="24"/>
        </w:rPr>
        <w:t>учреждения;</w:t>
      </w:r>
    </w:p>
    <w:p w:rsidR="00E9391E" w:rsidRDefault="00A90EB3">
      <w:pPr>
        <w:pStyle w:val="a5"/>
        <w:numPr>
          <w:ilvl w:val="1"/>
          <w:numId w:val="20"/>
        </w:numPr>
        <w:tabs>
          <w:tab w:val="left" w:pos="2001"/>
        </w:tabs>
        <w:spacing w:line="276" w:lineRule="auto"/>
        <w:ind w:right="689" w:firstLine="456"/>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E9391E" w:rsidRDefault="00A90EB3">
      <w:pPr>
        <w:pStyle w:val="a3"/>
        <w:spacing w:line="276" w:lineRule="auto"/>
        <w:ind w:right="687" w:firstLine="456"/>
      </w:pPr>
      <w:r>
        <w:t xml:space="preserve">К основным направлениям психолого-педагогического сопровождения можно </w:t>
      </w:r>
      <w:r>
        <w:rPr>
          <w:spacing w:val="-2"/>
        </w:rPr>
        <w:t>отнести:</w:t>
      </w:r>
    </w:p>
    <w:p w:rsidR="00E9391E" w:rsidRDefault="00A90EB3">
      <w:pPr>
        <w:pStyle w:val="a5"/>
        <w:numPr>
          <w:ilvl w:val="1"/>
          <w:numId w:val="20"/>
        </w:numPr>
        <w:tabs>
          <w:tab w:val="left" w:pos="2001"/>
        </w:tabs>
        <w:spacing w:line="275" w:lineRule="exact"/>
        <w:ind w:left="2000" w:hanging="145"/>
        <w:jc w:val="left"/>
        <w:rPr>
          <w:sz w:val="24"/>
        </w:rPr>
      </w:pPr>
      <w:r>
        <w:rPr>
          <w:sz w:val="24"/>
        </w:rPr>
        <w:t>сохранение</w:t>
      </w:r>
      <w:r>
        <w:rPr>
          <w:spacing w:val="-7"/>
          <w:sz w:val="24"/>
        </w:rPr>
        <w:t xml:space="preserve"> </w:t>
      </w:r>
      <w:r>
        <w:rPr>
          <w:sz w:val="24"/>
        </w:rPr>
        <w:t>и</w:t>
      </w:r>
      <w:r>
        <w:rPr>
          <w:spacing w:val="-3"/>
          <w:sz w:val="24"/>
        </w:rPr>
        <w:t xml:space="preserve"> </w:t>
      </w:r>
      <w:r>
        <w:rPr>
          <w:sz w:val="24"/>
        </w:rPr>
        <w:t>укрепление</w:t>
      </w:r>
      <w:r>
        <w:rPr>
          <w:spacing w:val="-4"/>
          <w:sz w:val="24"/>
        </w:rPr>
        <w:t xml:space="preserve"> </w:t>
      </w:r>
      <w:r>
        <w:rPr>
          <w:sz w:val="24"/>
        </w:rPr>
        <w:t>психологического</w:t>
      </w:r>
      <w:r>
        <w:rPr>
          <w:spacing w:val="-3"/>
          <w:sz w:val="24"/>
        </w:rPr>
        <w:t xml:space="preserve"> </w:t>
      </w:r>
      <w:r>
        <w:rPr>
          <w:spacing w:val="-2"/>
          <w:sz w:val="24"/>
        </w:rPr>
        <w:t>здоровья;</w:t>
      </w:r>
    </w:p>
    <w:p w:rsidR="00E9391E" w:rsidRDefault="00A90EB3">
      <w:pPr>
        <w:pStyle w:val="a5"/>
        <w:numPr>
          <w:ilvl w:val="1"/>
          <w:numId w:val="20"/>
        </w:numPr>
        <w:tabs>
          <w:tab w:val="left" w:pos="2001"/>
        </w:tabs>
        <w:spacing w:before="33"/>
        <w:ind w:left="2000" w:hanging="145"/>
        <w:jc w:val="left"/>
        <w:rPr>
          <w:sz w:val="24"/>
        </w:rPr>
      </w:pPr>
      <w:r>
        <w:rPr>
          <w:sz w:val="24"/>
        </w:rPr>
        <w:t>мониторинг</w:t>
      </w:r>
      <w:r>
        <w:rPr>
          <w:spacing w:val="-6"/>
          <w:sz w:val="24"/>
        </w:rPr>
        <w:t xml:space="preserve"> </w:t>
      </w:r>
      <w:r>
        <w:rPr>
          <w:sz w:val="24"/>
        </w:rPr>
        <w:t>возможностей</w:t>
      </w:r>
      <w:r>
        <w:rPr>
          <w:spacing w:val="-4"/>
          <w:sz w:val="24"/>
        </w:rPr>
        <w:t xml:space="preserve"> </w:t>
      </w:r>
      <w:r>
        <w:rPr>
          <w:sz w:val="24"/>
        </w:rPr>
        <w:t>и</w:t>
      </w:r>
      <w:r>
        <w:rPr>
          <w:spacing w:val="-4"/>
          <w:sz w:val="24"/>
        </w:rPr>
        <w:t xml:space="preserve"> </w:t>
      </w:r>
      <w:r>
        <w:rPr>
          <w:sz w:val="24"/>
        </w:rPr>
        <w:t>способностей</w:t>
      </w:r>
      <w:r>
        <w:rPr>
          <w:spacing w:val="-9"/>
          <w:sz w:val="24"/>
        </w:rPr>
        <w:t xml:space="preserve"> </w:t>
      </w:r>
      <w:r>
        <w:rPr>
          <w:spacing w:val="-2"/>
          <w:sz w:val="24"/>
        </w:rPr>
        <w:t>обучающихся;</w:t>
      </w:r>
    </w:p>
    <w:p w:rsidR="00E9391E" w:rsidRDefault="00A90EB3">
      <w:pPr>
        <w:pStyle w:val="a5"/>
        <w:numPr>
          <w:ilvl w:val="1"/>
          <w:numId w:val="20"/>
        </w:numPr>
        <w:tabs>
          <w:tab w:val="left" w:pos="2001"/>
        </w:tabs>
        <w:spacing w:before="46"/>
        <w:ind w:left="2000" w:hanging="145"/>
        <w:jc w:val="left"/>
        <w:rPr>
          <w:sz w:val="24"/>
        </w:rPr>
      </w:pPr>
      <w:r>
        <w:rPr>
          <w:sz w:val="24"/>
        </w:rPr>
        <w:t>психолого-педагогическую</w:t>
      </w:r>
      <w:r>
        <w:rPr>
          <w:spacing w:val="-6"/>
          <w:sz w:val="24"/>
        </w:rPr>
        <w:t xml:space="preserve"> </w:t>
      </w:r>
      <w:r>
        <w:rPr>
          <w:sz w:val="24"/>
        </w:rPr>
        <w:t>поддержку</w:t>
      </w:r>
      <w:r>
        <w:rPr>
          <w:spacing w:val="-7"/>
          <w:sz w:val="24"/>
        </w:rPr>
        <w:t xml:space="preserve"> </w:t>
      </w:r>
      <w:r>
        <w:rPr>
          <w:sz w:val="24"/>
        </w:rPr>
        <w:t>участников</w:t>
      </w:r>
      <w:r>
        <w:rPr>
          <w:spacing w:val="-9"/>
          <w:sz w:val="24"/>
        </w:rPr>
        <w:t xml:space="preserve"> </w:t>
      </w:r>
      <w:r>
        <w:rPr>
          <w:sz w:val="24"/>
        </w:rPr>
        <w:t>олимпиадного</w:t>
      </w:r>
      <w:r>
        <w:rPr>
          <w:spacing w:val="-2"/>
          <w:sz w:val="24"/>
        </w:rPr>
        <w:t xml:space="preserve"> движения;</w:t>
      </w:r>
    </w:p>
    <w:p w:rsidR="00E9391E" w:rsidRDefault="00A90EB3">
      <w:pPr>
        <w:pStyle w:val="a5"/>
        <w:numPr>
          <w:ilvl w:val="1"/>
          <w:numId w:val="20"/>
        </w:numPr>
        <w:tabs>
          <w:tab w:val="left" w:pos="2001"/>
        </w:tabs>
        <w:spacing w:before="41"/>
        <w:ind w:left="2000" w:hanging="145"/>
        <w:jc w:val="left"/>
        <w:rPr>
          <w:sz w:val="24"/>
        </w:rPr>
      </w:pPr>
      <w:r>
        <w:rPr>
          <w:sz w:val="24"/>
        </w:rPr>
        <w:t>формирование</w:t>
      </w:r>
      <w:r>
        <w:rPr>
          <w:spacing w:val="-4"/>
          <w:sz w:val="24"/>
        </w:rPr>
        <w:t xml:space="preserve"> </w:t>
      </w:r>
      <w:r>
        <w:rPr>
          <w:sz w:val="24"/>
        </w:rPr>
        <w:t>у</w:t>
      </w:r>
      <w:r>
        <w:rPr>
          <w:spacing w:val="-11"/>
          <w:sz w:val="24"/>
        </w:rPr>
        <w:t xml:space="preserve"> </w:t>
      </w:r>
      <w:r>
        <w:rPr>
          <w:sz w:val="24"/>
        </w:rPr>
        <w:t>обучающихся</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и</w:t>
      </w:r>
      <w:r>
        <w:rPr>
          <w:spacing w:val="-5"/>
          <w:sz w:val="24"/>
        </w:rPr>
        <w:t xml:space="preserve"> </w:t>
      </w:r>
      <w:r>
        <w:rPr>
          <w:sz w:val="24"/>
        </w:rPr>
        <w:t>безопасного</w:t>
      </w:r>
      <w:r>
        <w:rPr>
          <w:spacing w:val="-6"/>
          <w:sz w:val="24"/>
        </w:rPr>
        <w:t xml:space="preserve"> </w:t>
      </w:r>
      <w:r>
        <w:rPr>
          <w:sz w:val="24"/>
        </w:rPr>
        <w:t>образа</w:t>
      </w:r>
      <w:r>
        <w:rPr>
          <w:spacing w:val="-1"/>
          <w:sz w:val="24"/>
        </w:rPr>
        <w:t xml:space="preserve"> </w:t>
      </w:r>
      <w:r>
        <w:rPr>
          <w:spacing w:val="-2"/>
          <w:sz w:val="24"/>
        </w:rPr>
        <w:t>жизни;</w:t>
      </w:r>
    </w:p>
    <w:p w:rsidR="00E9391E" w:rsidRDefault="00A90EB3">
      <w:pPr>
        <w:pStyle w:val="a5"/>
        <w:numPr>
          <w:ilvl w:val="1"/>
          <w:numId w:val="20"/>
        </w:numPr>
        <w:tabs>
          <w:tab w:val="left" w:pos="2001"/>
        </w:tabs>
        <w:spacing w:before="40"/>
        <w:ind w:left="2000" w:hanging="145"/>
        <w:jc w:val="left"/>
        <w:rPr>
          <w:sz w:val="24"/>
        </w:rPr>
      </w:pPr>
      <w:r>
        <w:rPr>
          <w:sz w:val="24"/>
        </w:rPr>
        <w:t>развитие</w:t>
      </w:r>
      <w:r>
        <w:rPr>
          <w:spacing w:val="-4"/>
          <w:sz w:val="24"/>
        </w:rPr>
        <w:t xml:space="preserve"> </w:t>
      </w:r>
      <w:r>
        <w:rPr>
          <w:sz w:val="24"/>
        </w:rPr>
        <w:t>экологической</w:t>
      </w:r>
      <w:r>
        <w:rPr>
          <w:spacing w:val="-2"/>
          <w:sz w:val="24"/>
        </w:rPr>
        <w:t xml:space="preserve"> культуры;</w:t>
      </w:r>
    </w:p>
    <w:p w:rsidR="00E9391E" w:rsidRDefault="00A90EB3">
      <w:pPr>
        <w:pStyle w:val="a5"/>
        <w:numPr>
          <w:ilvl w:val="1"/>
          <w:numId w:val="20"/>
        </w:numPr>
        <w:tabs>
          <w:tab w:val="left" w:pos="2001"/>
        </w:tabs>
        <w:spacing w:before="41"/>
        <w:ind w:left="2000" w:hanging="145"/>
        <w:jc w:val="left"/>
        <w:rPr>
          <w:sz w:val="24"/>
        </w:rPr>
      </w:pPr>
      <w:r>
        <w:rPr>
          <w:sz w:val="24"/>
        </w:rPr>
        <w:t>выявление</w:t>
      </w:r>
      <w:r>
        <w:rPr>
          <w:spacing w:val="-3"/>
          <w:sz w:val="24"/>
        </w:rPr>
        <w:t xml:space="preserve"> </w:t>
      </w:r>
      <w:r>
        <w:rPr>
          <w:sz w:val="24"/>
        </w:rPr>
        <w:t>и</w:t>
      </w:r>
      <w:r>
        <w:rPr>
          <w:spacing w:val="-3"/>
          <w:sz w:val="24"/>
        </w:rPr>
        <w:t xml:space="preserve"> </w:t>
      </w:r>
      <w:r>
        <w:rPr>
          <w:sz w:val="24"/>
        </w:rPr>
        <w:t>поддержку</w:t>
      </w:r>
      <w:r>
        <w:rPr>
          <w:spacing w:val="-10"/>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8"/>
          <w:sz w:val="24"/>
        </w:rPr>
        <w:t xml:space="preserve"> </w:t>
      </w:r>
      <w:r>
        <w:rPr>
          <w:sz w:val="24"/>
        </w:rPr>
        <w:t>образовательными</w:t>
      </w:r>
      <w:r>
        <w:rPr>
          <w:spacing w:val="-3"/>
          <w:sz w:val="24"/>
        </w:rPr>
        <w:t xml:space="preserve"> </w:t>
      </w:r>
      <w:r>
        <w:rPr>
          <w:spacing w:val="-2"/>
          <w:sz w:val="24"/>
        </w:rPr>
        <w:t>потребностями;</w:t>
      </w:r>
    </w:p>
    <w:p w:rsidR="00E9391E" w:rsidRDefault="00A90EB3">
      <w:pPr>
        <w:pStyle w:val="a5"/>
        <w:numPr>
          <w:ilvl w:val="1"/>
          <w:numId w:val="20"/>
        </w:numPr>
        <w:tabs>
          <w:tab w:val="left" w:pos="2001"/>
          <w:tab w:val="left" w:pos="3707"/>
          <w:tab w:val="left" w:pos="5797"/>
          <w:tab w:val="left" w:pos="6862"/>
          <w:tab w:val="left" w:pos="7179"/>
          <w:tab w:val="left" w:pos="9093"/>
          <w:tab w:val="left" w:pos="9856"/>
          <w:tab w:val="left" w:pos="10191"/>
        </w:tabs>
        <w:spacing w:before="41" w:line="276" w:lineRule="auto"/>
        <w:ind w:right="692" w:firstLine="456"/>
        <w:jc w:val="left"/>
        <w:rPr>
          <w:sz w:val="24"/>
        </w:rPr>
      </w:pPr>
      <w:r>
        <w:rPr>
          <w:spacing w:val="-2"/>
          <w:sz w:val="24"/>
        </w:rPr>
        <w:t>формирование</w:t>
      </w:r>
      <w:r>
        <w:rPr>
          <w:sz w:val="24"/>
        </w:rPr>
        <w:tab/>
      </w:r>
      <w:r>
        <w:rPr>
          <w:spacing w:val="-2"/>
          <w:sz w:val="24"/>
        </w:rPr>
        <w:t>коммуникативных</w:t>
      </w:r>
      <w:r>
        <w:rPr>
          <w:sz w:val="24"/>
        </w:rPr>
        <w:tab/>
      </w:r>
      <w:r>
        <w:rPr>
          <w:spacing w:val="-2"/>
          <w:sz w:val="24"/>
        </w:rPr>
        <w:t>навыков</w:t>
      </w:r>
      <w:r>
        <w:rPr>
          <w:sz w:val="24"/>
        </w:rPr>
        <w:tab/>
      </w:r>
      <w:r>
        <w:rPr>
          <w:spacing w:val="-10"/>
          <w:sz w:val="24"/>
        </w:rPr>
        <w:t>в</w:t>
      </w:r>
      <w:r>
        <w:rPr>
          <w:sz w:val="24"/>
        </w:rPr>
        <w:tab/>
      </w:r>
      <w:r>
        <w:rPr>
          <w:spacing w:val="-2"/>
          <w:sz w:val="24"/>
        </w:rPr>
        <w:t>разновозрастной</w:t>
      </w:r>
      <w:r>
        <w:rPr>
          <w:sz w:val="24"/>
        </w:rPr>
        <w:tab/>
      </w:r>
      <w:r>
        <w:rPr>
          <w:spacing w:val="-2"/>
          <w:sz w:val="24"/>
        </w:rPr>
        <w:t>среде</w:t>
      </w:r>
      <w:r>
        <w:rPr>
          <w:sz w:val="24"/>
        </w:rPr>
        <w:tab/>
      </w:r>
      <w:r>
        <w:rPr>
          <w:spacing w:val="-10"/>
          <w:sz w:val="24"/>
        </w:rPr>
        <w:t>и</w:t>
      </w:r>
      <w:r>
        <w:rPr>
          <w:sz w:val="24"/>
        </w:rPr>
        <w:tab/>
      </w:r>
      <w:r>
        <w:rPr>
          <w:spacing w:val="-2"/>
          <w:sz w:val="24"/>
        </w:rPr>
        <w:t>среде сверстников;</w:t>
      </w:r>
    </w:p>
    <w:p w:rsidR="00E9391E" w:rsidRDefault="00A90EB3">
      <w:pPr>
        <w:pStyle w:val="a5"/>
        <w:numPr>
          <w:ilvl w:val="1"/>
          <w:numId w:val="20"/>
        </w:numPr>
        <w:tabs>
          <w:tab w:val="left" w:pos="2001"/>
        </w:tabs>
        <w:spacing w:line="275" w:lineRule="exact"/>
        <w:ind w:left="2000" w:hanging="145"/>
        <w:jc w:val="left"/>
        <w:rPr>
          <w:sz w:val="24"/>
        </w:rPr>
      </w:pPr>
      <w:r>
        <w:rPr>
          <w:sz w:val="24"/>
        </w:rPr>
        <w:t>поддержку</w:t>
      </w:r>
      <w:r>
        <w:rPr>
          <w:spacing w:val="-12"/>
          <w:sz w:val="24"/>
        </w:rPr>
        <w:t xml:space="preserve"> </w:t>
      </w:r>
      <w:r>
        <w:rPr>
          <w:sz w:val="24"/>
        </w:rPr>
        <w:t>детских</w:t>
      </w:r>
      <w:r>
        <w:rPr>
          <w:spacing w:val="-4"/>
          <w:sz w:val="24"/>
        </w:rPr>
        <w:t xml:space="preserve"> </w:t>
      </w:r>
      <w:r>
        <w:rPr>
          <w:sz w:val="24"/>
        </w:rPr>
        <w:t>объединений</w:t>
      </w:r>
      <w:r>
        <w:rPr>
          <w:spacing w:val="-4"/>
          <w:sz w:val="24"/>
        </w:rPr>
        <w:t xml:space="preserve"> </w:t>
      </w:r>
      <w:r>
        <w:rPr>
          <w:sz w:val="24"/>
        </w:rPr>
        <w:t>и</w:t>
      </w:r>
      <w:r>
        <w:rPr>
          <w:spacing w:val="1"/>
          <w:sz w:val="24"/>
        </w:rPr>
        <w:t xml:space="preserve"> </w:t>
      </w:r>
      <w:r>
        <w:rPr>
          <w:sz w:val="24"/>
        </w:rPr>
        <w:t>ученического</w:t>
      </w:r>
      <w:r>
        <w:rPr>
          <w:spacing w:val="1"/>
          <w:sz w:val="24"/>
        </w:rPr>
        <w:t xml:space="preserve"> </w:t>
      </w:r>
      <w:r>
        <w:rPr>
          <w:spacing w:val="-2"/>
          <w:sz w:val="24"/>
        </w:rPr>
        <w:t>самоуправления;</w:t>
      </w:r>
    </w:p>
    <w:p w:rsidR="00E9391E" w:rsidRDefault="00A90EB3">
      <w:pPr>
        <w:pStyle w:val="a5"/>
        <w:numPr>
          <w:ilvl w:val="1"/>
          <w:numId w:val="20"/>
        </w:numPr>
        <w:tabs>
          <w:tab w:val="left" w:pos="2001"/>
        </w:tabs>
        <w:spacing w:before="41"/>
        <w:ind w:left="2000" w:hanging="145"/>
        <w:jc w:val="left"/>
        <w:rPr>
          <w:sz w:val="24"/>
        </w:rPr>
      </w:pPr>
      <w:r>
        <w:rPr>
          <w:sz w:val="24"/>
        </w:rPr>
        <w:t>выявление</w:t>
      </w:r>
      <w:r>
        <w:rPr>
          <w:spacing w:val="-3"/>
          <w:sz w:val="24"/>
        </w:rPr>
        <w:t xml:space="preserve"> </w:t>
      </w:r>
      <w:r>
        <w:rPr>
          <w:sz w:val="24"/>
        </w:rPr>
        <w:t>и</w:t>
      </w:r>
      <w:r>
        <w:rPr>
          <w:spacing w:val="-3"/>
          <w:sz w:val="24"/>
        </w:rPr>
        <w:t xml:space="preserve"> </w:t>
      </w:r>
      <w:r>
        <w:rPr>
          <w:sz w:val="24"/>
        </w:rPr>
        <w:t>поддержку</w:t>
      </w:r>
      <w:r>
        <w:rPr>
          <w:spacing w:val="-9"/>
          <w:sz w:val="24"/>
        </w:rPr>
        <w:t xml:space="preserve"> </w:t>
      </w:r>
      <w:r>
        <w:rPr>
          <w:sz w:val="24"/>
        </w:rPr>
        <w:t>одарённых</w:t>
      </w:r>
      <w:r>
        <w:rPr>
          <w:spacing w:val="-4"/>
          <w:sz w:val="24"/>
        </w:rPr>
        <w:t xml:space="preserve"> </w:t>
      </w:r>
      <w:r>
        <w:rPr>
          <w:spacing w:val="-2"/>
          <w:sz w:val="24"/>
        </w:rPr>
        <w:t>детей.</w:t>
      </w:r>
    </w:p>
    <w:p w:rsidR="00E9391E" w:rsidRDefault="00A90EB3">
      <w:pPr>
        <w:pStyle w:val="1"/>
        <w:spacing w:before="46"/>
        <w:ind w:left="3906"/>
      </w:pPr>
      <w:r>
        <w:t>Модель деятельности</w:t>
      </w:r>
      <w:r>
        <w:rPr>
          <w:spacing w:val="-5"/>
        </w:rPr>
        <w:t xml:space="preserve"> </w:t>
      </w:r>
      <w:r>
        <w:t>школьного</w:t>
      </w:r>
      <w:r>
        <w:rPr>
          <w:spacing w:val="-1"/>
        </w:rPr>
        <w:t xml:space="preserve"> </w:t>
      </w:r>
      <w:r>
        <w:rPr>
          <w:spacing w:val="-2"/>
        </w:rPr>
        <w:t>психолога</w:t>
      </w:r>
    </w:p>
    <w:p w:rsidR="00E9391E" w:rsidRDefault="00A90EB3">
      <w:pPr>
        <w:pStyle w:val="a3"/>
        <w:spacing w:before="41" w:line="276" w:lineRule="auto"/>
        <w:ind w:right="680" w:firstLine="456"/>
      </w:pPr>
      <w:r>
        <w:t>Предлагаемая нами модель деятельности школьного психолога</w:t>
      </w:r>
      <w:r>
        <w:rPr>
          <w:spacing w:val="40"/>
        </w:rPr>
        <w:t xml:space="preserve"> </w:t>
      </w:r>
      <w:r>
        <w:t>при сохранении традиционных направлений работы, таких как диагностика, коррекция, развитие, психологическая профилактика, консультирование, психологическое просвещение - предполагает еще четыре основных уровня:</w:t>
      </w:r>
    </w:p>
    <w:p w:rsidR="00E9391E" w:rsidRDefault="00A90EB3">
      <w:pPr>
        <w:pStyle w:val="a5"/>
        <w:numPr>
          <w:ilvl w:val="0"/>
          <w:numId w:val="19"/>
        </w:numPr>
        <w:tabs>
          <w:tab w:val="left" w:pos="2120"/>
          <w:tab w:val="left" w:pos="2121"/>
        </w:tabs>
        <w:spacing w:line="294" w:lineRule="exact"/>
        <w:ind w:hanging="361"/>
        <w:jc w:val="left"/>
        <w:rPr>
          <w:sz w:val="24"/>
        </w:rPr>
      </w:pPr>
      <w:r>
        <w:rPr>
          <w:spacing w:val="-2"/>
          <w:sz w:val="24"/>
        </w:rPr>
        <w:t>диагностико-прогностический;</w:t>
      </w:r>
    </w:p>
    <w:p w:rsidR="00E9391E" w:rsidRDefault="00A90EB3">
      <w:pPr>
        <w:pStyle w:val="a5"/>
        <w:numPr>
          <w:ilvl w:val="0"/>
          <w:numId w:val="19"/>
        </w:numPr>
        <w:tabs>
          <w:tab w:val="left" w:pos="2120"/>
          <w:tab w:val="left" w:pos="2121"/>
        </w:tabs>
        <w:spacing w:before="43"/>
        <w:ind w:hanging="361"/>
        <w:jc w:val="left"/>
        <w:rPr>
          <w:sz w:val="24"/>
        </w:rPr>
      </w:pPr>
      <w:r>
        <w:rPr>
          <w:sz w:val="24"/>
        </w:rPr>
        <w:t>экспертно-</w:t>
      </w:r>
      <w:r>
        <w:rPr>
          <w:spacing w:val="-2"/>
          <w:sz w:val="24"/>
        </w:rPr>
        <w:t>аналитический;</w:t>
      </w:r>
    </w:p>
    <w:p w:rsidR="00E9391E" w:rsidRDefault="00A90EB3">
      <w:pPr>
        <w:pStyle w:val="a5"/>
        <w:numPr>
          <w:ilvl w:val="0"/>
          <w:numId w:val="19"/>
        </w:numPr>
        <w:tabs>
          <w:tab w:val="left" w:pos="2120"/>
          <w:tab w:val="left" w:pos="2121"/>
        </w:tabs>
        <w:spacing w:before="37"/>
        <w:ind w:hanging="361"/>
        <w:jc w:val="left"/>
        <w:rPr>
          <w:sz w:val="24"/>
        </w:rPr>
      </w:pPr>
      <w:r>
        <w:rPr>
          <w:sz w:val="24"/>
        </w:rPr>
        <w:t>блок</w:t>
      </w:r>
      <w:r>
        <w:rPr>
          <w:spacing w:val="-9"/>
          <w:sz w:val="24"/>
        </w:rPr>
        <w:t xml:space="preserve"> </w:t>
      </w:r>
      <w:r>
        <w:rPr>
          <w:sz w:val="24"/>
        </w:rPr>
        <w:t>социально-психологического</w:t>
      </w:r>
      <w:r>
        <w:rPr>
          <w:spacing w:val="-2"/>
          <w:sz w:val="24"/>
        </w:rPr>
        <w:t xml:space="preserve"> проектирования;</w:t>
      </w:r>
    </w:p>
    <w:p w:rsidR="00E9391E" w:rsidRDefault="00A90EB3">
      <w:pPr>
        <w:pStyle w:val="a5"/>
        <w:numPr>
          <w:ilvl w:val="0"/>
          <w:numId w:val="19"/>
        </w:numPr>
        <w:tabs>
          <w:tab w:val="left" w:pos="2120"/>
          <w:tab w:val="left" w:pos="2121"/>
        </w:tabs>
        <w:spacing w:before="42"/>
        <w:ind w:hanging="361"/>
        <w:jc w:val="left"/>
        <w:rPr>
          <w:sz w:val="24"/>
        </w:rPr>
      </w:pPr>
      <w:r>
        <w:rPr>
          <w:spacing w:val="-2"/>
          <w:sz w:val="24"/>
        </w:rPr>
        <w:t>коррекционный.</w:t>
      </w:r>
    </w:p>
    <w:p w:rsidR="00E9391E" w:rsidRDefault="00A90EB3">
      <w:pPr>
        <w:pStyle w:val="a3"/>
        <w:spacing w:before="40" w:line="276" w:lineRule="auto"/>
        <w:ind w:right="687" w:firstLine="456"/>
      </w:pPr>
      <w:r>
        <w:t>Уровни психологического сопровождения реализуются на основе планирования психолого-педагогической работы последовательно для каждой категории участников образовательного процесса в соответствии с возрастными и индивидуальными особенностями обучающихся, а также целями и задачами, стоящими перед образовательным учреждением.</w:t>
      </w:r>
    </w:p>
    <w:p w:rsidR="00E9391E" w:rsidRDefault="00A90EB3">
      <w:pPr>
        <w:pStyle w:val="1"/>
        <w:spacing w:before="2"/>
        <w:ind w:left="2456"/>
        <w:jc w:val="both"/>
      </w:pPr>
      <w:r>
        <w:t>Содержание</w:t>
      </w:r>
      <w:r>
        <w:rPr>
          <w:spacing w:val="-7"/>
        </w:rPr>
        <w:t xml:space="preserve"> </w:t>
      </w:r>
      <w:r>
        <w:t>деятельности</w:t>
      </w:r>
      <w:r>
        <w:rPr>
          <w:spacing w:val="-4"/>
        </w:rPr>
        <w:t xml:space="preserve"> </w:t>
      </w:r>
      <w:r>
        <w:t>участников</w:t>
      </w:r>
      <w:r>
        <w:rPr>
          <w:spacing w:val="-8"/>
        </w:rPr>
        <w:t xml:space="preserve"> </w:t>
      </w:r>
      <w:r>
        <w:t>программы</w:t>
      </w:r>
      <w:r>
        <w:rPr>
          <w:spacing w:val="-4"/>
        </w:rPr>
        <w:t xml:space="preserve"> </w:t>
      </w:r>
      <w:r>
        <w:rPr>
          <w:spacing w:val="-2"/>
        </w:rPr>
        <w:t>сопровождения</w:t>
      </w:r>
    </w:p>
    <w:tbl>
      <w:tblPr>
        <w:tblStyle w:val="TableNormal"/>
        <w:tblW w:w="0" w:type="auto"/>
        <w:tblInd w:w="9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3573"/>
        <w:gridCol w:w="2007"/>
        <w:gridCol w:w="2554"/>
        <w:gridCol w:w="1699"/>
      </w:tblGrid>
      <w:tr w:rsidR="00E9391E">
        <w:trPr>
          <w:trHeight w:val="633"/>
        </w:trPr>
        <w:tc>
          <w:tcPr>
            <w:tcW w:w="533" w:type="dxa"/>
          </w:tcPr>
          <w:p w:rsidR="00E9391E" w:rsidRDefault="00B83969" w:rsidP="00B83969">
            <w:pPr>
              <w:pStyle w:val="TableParagraph"/>
              <w:jc w:val="center"/>
              <w:rPr>
                <w:sz w:val="24"/>
              </w:rPr>
            </w:pPr>
            <w:r>
              <w:rPr>
                <w:sz w:val="24"/>
              </w:rPr>
              <w:t>№</w:t>
            </w:r>
          </w:p>
        </w:tc>
        <w:tc>
          <w:tcPr>
            <w:tcW w:w="3573" w:type="dxa"/>
          </w:tcPr>
          <w:p w:rsidR="00E9391E" w:rsidRDefault="00A90EB3">
            <w:pPr>
              <w:pStyle w:val="TableParagraph"/>
              <w:spacing w:line="268" w:lineRule="exact"/>
              <w:ind w:left="530"/>
              <w:rPr>
                <w:b/>
                <w:sz w:val="24"/>
              </w:rPr>
            </w:pPr>
            <w:r>
              <w:rPr>
                <w:b/>
                <w:spacing w:val="-2"/>
                <w:sz w:val="24"/>
              </w:rPr>
              <w:t>Содержание</w:t>
            </w:r>
            <w:r w:rsidR="00B83969">
              <w:rPr>
                <w:b/>
                <w:spacing w:val="-2"/>
                <w:sz w:val="24"/>
              </w:rPr>
              <w:t xml:space="preserve"> </w:t>
            </w:r>
            <w:r>
              <w:rPr>
                <w:b/>
                <w:spacing w:val="-2"/>
                <w:sz w:val="24"/>
              </w:rPr>
              <w:t>деятельности</w:t>
            </w:r>
          </w:p>
        </w:tc>
        <w:tc>
          <w:tcPr>
            <w:tcW w:w="2007" w:type="dxa"/>
          </w:tcPr>
          <w:p w:rsidR="00E9391E" w:rsidRDefault="00A90EB3">
            <w:pPr>
              <w:pStyle w:val="TableParagraph"/>
              <w:spacing w:line="268" w:lineRule="exact"/>
              <w:ind w:left="262" w:right="243"/>
              <w:jc w:val="center"/>
              <w:rPr>
                <w:b/>
                <w:sz w:val="24"/>
              </w:rPr>
            </w:pPr>
            <w:r>
              <w:rPr>
                <w:b/>
                <w:spacing w:val="-5"/>
                <w:sz w:val="24"/>
              </w:rPr>
              <w:t>Вид</w:t>
            </w:r>
          </w:p>
          <w:p w:rsidR="00E9391E" w:rsidRDefault="00A90EB3">
            <w:pPr>
              <w:pStyle w:val="TableParagraph"/>
              <w:spacing w:before="41"/>
              <w:ind w:left="268" w:right="243"/>
              <w:jc w:val="center"/>
              <w:rPr>
                <w:b/>
                <w:sz w:val="24"/>
              </w:rPr>
            </w:pPr>
            <w:r>
              <w:rPr>
                <w:b/>
                <w:spacing w:val="-2"/>
                <w:sz w:val="24"/>
              </w:rPr>
              <w:t>деятельности</w:t>
            </w:r>
          </w:p>
        </w:tc>
        <w:tc>
          <w:tcPr>
            <w:tcW w:w="2554" w:type="dxa"/>
          </w:tcPr>
          <w:p w:rsidR="00E9391E" w:rsidRDefault="00A90EB3">
            <w:pPr>
              <w:pStyle w:val="TableParagraph"/>
              <w:spacing w:line="268" w:lineRule="exact"/>
              <w:ind w:left="988" w:right="972"/>
              <w:jc w:val="center"/>
              <w:rPr>
                <w:b/>
                <w:sz w:val="24"/>
              </w:rPr>
            </w:pPr>
            <w:r>
              <w:rPr>
                <w:b/>
                <w:spacing w:val="-4"/>
                <w:sz w:val="24"/>
              </w:rPr>
              <w:t>Цель</w:t>
            </w:r>
          </w:p>
        </w:tc>
        <w:tc>
          <w:tcPr>
            <w:tcW w:w="1699" w:type="dxa"/>
          </w:tcPr>
          <w:p w:rsidR="00E9391E" w:rsidRDefault="00A90EB3">
            <w:pPr>
              <w:pStyle w:val="TableParagraph"/>
              <w:spacing w:line="268" w:lineRule="exact"/>
              <w:ind w:left="640"/>
              <w:rPr>
                <w:b/>
                <w:sz w:val="24"/>
              </w:rPr>
            </w:pPr>
            <w:r>
              <w:rPr>
                <w:b/>
                <w:spacing w:val="-2"/>
                <w:sz w:val="24"/>
              </w:rPr>
              <w:t>Сроки</w:t>
            </w:r>
          </w:p>
        </w:tc>
      </w:tr>
      <w:tr w:rsidR="00E9391E" w:rsidTr="00B83969">
        <w:trPr>
          <w:trHeight w:val="316"/>
        </w:trPr>
        <w:tc>
          <w:tcPr>
            <w:tcW w:w="10366" w:type="dxa"/>
            <w:gridSpan w:val="5"/>
            <w:shd w:val="clear" w:color="auto" w:fill="auto"/>
          </w:tcPr>
          <w:p w:rsidR="00E9391E" w:rsidRDefault="00A90EB3" w:rsidP="00B83969">
            <w:pPr>
              <w:pStyle w:val="TableParagraph"/>
              <w:spacing w:line="268" w:lineRule="exact"/>
              <w:ind w:right="3689"/>
              <w:jc w:val="center"/>
              <w:rPr>
                <w:b/>
                <w:sz w:val="24"/>
              </w:rPr>
            </w:pPr>
            <w:r>
              <w:rPr>
                <w:b/>
                <w:spacing w:val="-2"/>
                <w:sz w:val="24"/>
              </w:rPr>
              <w:t>Администрация</w:t>
            </w:r>
          </w:p>
        </w:tc>
      </w:tr>
      <w:tr w:rsidR="00E9391E" w:rsidTr="00B83969">
        <w:trPr>
          <w:trHeight w:val="2183"/>
        </w:trPr>
        <w:tc>
          <w:tcPr>
            <w:tcW w:w="533" w:type="dxa"/>
          </w:tcPr>
          <w:p w:rsidR="00E9391E" w:rsidRDefault="00B83969" w:rsidP="00B83969">
            <w:pPr>
              <w:pStyle w:val="TableParagraph"/>
              <w:jc w:val="center"/>
              <w:rPr>
                <w:sz w:val="24"/>
              </w:rPr>
            </w:pPr>
            <w:r>
              <w:rPr>
                <w:sz w:val="24"/>
              </w:rPr>
              <w:lastRenderedPageBreak/>
              <w:t>1</w:t>
            </w:r>
          </w:p>
        </w:tc>
        <w:tc>
          <w:tcPr>
            <w:tcW w:w="3573" w:type="dxa"/>
          </w:tcPr>
          <w:p w:rsidR="00E9391E" w:rsidRDefault="00A90EB3" w:rsidP="00B83969">
            <w:pPr>
              <w:pStyle w:val="TableParagraph"/>
              <w:tabs>
                <w:tab w:val="left" w:pos="1334"/>
                <w:tab w:val="left" w:pos="2061"/>
                <w:tab w:val="left" w:pos="2141"/>
                <w:tab w:val="left" w:pos="2318"/>
                <w:tab w:val="left" w:pos="2372"/>
                <w:tab w:val="left" w:pos="3354"/>
              </w:tabs>
              <w:ind w:left="112" w:right="80" w:firstLine="456"/>
              <w:rPr>
                <w:sz w:val="24"/>
              </w:rPr>
            </w:pPr>
            <w:r>
              <w:rPr>
                <w:spacing w:val="-2"/>
                <w:sz w:val="24"/>
              </w:rPr>
              <w:t>Проведение</w:t>
            </w:r>
            <w:r w:rsidR="00B83969">
              <w:rPr>
                <w:spacing w:val="-2"/>
                <w:sz w:val="24"/>
              </w:rPr>
              <w:t xml:space="preserve"> </w:t>
            </w:r>
            <w:r>
              <w:rPr>
                <w:spacing w:val="-2"/>
                <w:sz w:val="24"/>
              </w:rPr>
              <w:t>совещания педагогов</w:t>
            </w:r>
            <w:r w:rsidR="00B83969">
              <w:rPr>
                <w:sz w:val="24"/>
              </w:rPr>
              <w:t xml:space="preserve"> </w:t>
            </w:r>
            <w:r>
              <w:rPr>
                <w:sz w:val="24"/>
              </w:rPr>
              <w:t>школы</w:t>
            </w:r>
            <w:r>
              <w:rPr>
                <w:spacing w:val="25"/>
                <w:sz w:val="24"/>
              </w:rPr>
              <w:t xml:space="preserve"> </w:t>
            </w:r>
            <w:r>
              <w:rPr>
                <w:sz w:val="24"/>
              </w:rPr>
              <w:t>по</w:t>
            </w:r>
            <w:r>
              <w:rPr>
                <w:spacing w:val="31"/>
                <w:sz w:val="24"/>
              </w:rPr>
              <w:t xml:space="preserve"> </w:t>
            </w:r>
            <w:r>
              <w:rPr>
                <w:sz w:val="24"/>
              </w:rPr>
              <w:t xml:space="preserve">проблеме </w:t>
            </w:r>
            <w:r>
              <w:rPr>
                <w:spacing w:val="-2"/>
                <w:sz w:val="24"/>
              </w:rPr>
              <w:t>введения</w:t>
            </w:r>
            <w:r w:rsidR="00B83969">
              <w:rPr>
                <w:sz w:val="24"/>
              </w:rPr>
              <w:t xml:space="preserve"> обновленного </w:t>
            </w:r>
            <w:r>
              <w:rPr>
                <w:spacing w:val="-2"/>
                <w:sz w:val="24"/>
              </w:rPr>
              <w:t>федерального государственного образовательного</w:t>
            </w:r>
            <w:r w:rsidR="00B83969">
              <w:rPr>
                <w:spacing w:val="-2"/>
                <w:sz w:val="24"/>
              </w:rPr>
              <w:t xml:space="preserve"> </w:t>
            </w:r>
            <w:r>
              <w:rPr>
                <w:spacing w:val="-2"/>
                <w:sz w:val="24"/>
              </w:rPr>
              <w:t>стандарта</w:t>
            </w:r>
            <w:r w:rsidR="00B83969">
              <w:rPr>
                <w:spacing w:val="-2"/>
                <w:sz w:val="24"/>
              </w:rPr>
              <w:t xml:space="preserve"> </w:t>
            </w:r>
            <w:r>
              <w:rPr>
                <w:spacing w:val="-60"/>
                <w:sz w:val="24"/>
              </w:rPr>
              <w:t xml:space="preserve"> </w:t>
            </w:r>
            <w:r>
              <w:rPr>
                <w:spacing w:val="-10"/>
                <w:sz w:val="24"/>
              </w:rPr>
              <w:t xml:space="preserve">в </w:t>
            </w:r>
            <w:r>
              <w:rPr>
                <w:sz w:val="24"/>
              </w:rPr>
              <w:t>основной</w:t>
            </w:r>
            <w:r>
              <w:rPr>
                <w:spacing w:val="40"/>
                <w:sz w:val="24"/>
              </w:rPr>
              <w:t xml:space="preserve"> </w:t>
            </w:r>
            <w:r>
              <w:rPr>
                <w:sz w:val="24"/>
              </w:rPr>
              <w:t>школе</w:t>
            </w:r>
            <w:r>
              <w:rPr>
                <w:spacing w:val="40"/>
                <w:sz w:val="24"/>
              </w:rPr>
              <w:t xml:space="preserve"> </w:t>
            </w:r>
            <w:r>
              <w:rPr>
                <w:sz w:val="24"/>
              </w:rPr>
              <w:t>и</w:t>
            </w:r>
            <w:r>
              <w:rPr>
                <w:spacing w:val="40"/>
                <w:sz w:val="24"/>
              </w:rPr>
              <w:t xml:space="preserve"> </w:t>
            </w:r>
            <w:r>
              <w:rPr>
                <w:sz w:val="24"/>
              </w:rPr>
              <w:t>переходе</w:t>
            </w:r>
            <w:r>
              <w:rPr>
                <w:spacing w:val="40"/>
                <w:sz w:val="24"/>
              </w:rPr>
              <w:t xml:space="preserve"> </w:t>
            </w:r>
            <w:r>
              <w:rPr>
                <w:sz w:val="24"/>
              </w:rPr>
              <w:t xml:space="preserve">в </w:t>
            </w:r>
            <w:r>
              <w:rPr>
                <w:spacing w:val="-2"/>
                <w:sz w:val="24"/>
              </w:rPr>
              <w:t>штатный</w:t>
            </w:r>
            <w:r w:rsidR="00B83969">
              <w:rPr>
                <w:spacing w:val="-2"/>
                <w:sz w:val="24"/>
              </w:rPr>
              <w:t xml:space="preserve"> </w:t>
            </w:r>
            <w:r>
              <w:rPr>
                <w:spacing w:val="-55"/>
                <w:sz w:val="24"/>
              </w:rPr>
              <w:t xml:space="preserve"> </w:t>
            </w:r>
            <w:r>
              <w:rPr>
                <w:spacing w:val="-2"/>
                <w:sz w:val="24"/>
              </w:rPr>
              <w:t>режим</w:t>
            </w:r>
            <w:r w:rsidR="00B83969">
              <w:rPr>
                <w:spacing w:val="-2"/>
                <w:sz w:val="24"/>
              </w:rPr>
              <w:t xml:space="preserve"> </w:t>
            </w:r>
            <w:r>
              <w:rPr>
                <w:spacing w:val="-2"/>
                <w:sz w:val="24"/>
              </w:rPr>
              <w:t>работы</w:t>
            </w:r>
            <w:r w:rsidR="00B83969">
              <w:rPr>
                <w:spacing w:val="-2"/>
                <w:sz w:val="24"/>
              </w:rPr>
              <w:t xml:space="preserve"> </w:t>
            </w:r>
            <w:r>
              <w:rPr>
                <w:spacing w:val="-10"/>
                <w:sz w:val="24"/>
              </w:rPr>
              <w:t>в</w:t>
            </w:r>
            <w:r w:rsidR="00B83969">
              <w:rPr>
                <w:sz w:val="24"/>
              </w:rPr>
              <w:t xml:space="preserve"> </w:t>
            </w:r>
            <w:r>
              <w:rPr>
                <w:sz w:val="24"/>
              </w:rPr>
              <w:t>начальной</w:t>
            </w:r>
            <w:r>
              <w:rPr>
                <w:spacing w:val="-1"/>
                <w:sz w:val="24"/>
              </w:rPr>
              <w:t xml:space="preserve"> </w:t>
            </w:r>
            <w:r>
              <w:rPr>
                <w:spacing w:val="-2"/>
                <w:sz w:val="24"/>
              </w:rPr>
              <w:t>школе.</w:t>
            </w:r>
          </w:p>
        </w:tc>
        <w:tc>
          <w:tcPr>
            <w:tcW w:w="2007" w:type="dxa"/>
          </w:tcPr>
          <w:p w:rsidR="00E9391E" w:rsidRDefault="00A90EB3" w:rsidP="00B83969">
            <w:pPr>
              <w:pStyle w:val="TableParagraph"/>
              <w:ind w:left="112"/>
              <w:rPr>
                <w:sz w:val="24"/>
              </w:rPr>
            </w:pPr>
            <w:r>
              <w:rPr>
                <w:spacing w:val="-2"/>
                <w:sz w:val="24"/>
              </w:rPr>
              <w:t>организационно- методическая</w:t>
            </w:r>
          </w:p>
        </w:tc>
        <w:tc>
          <w:tcPr>
            <w:tcW w:w="2554" w:type="dxa"/>
          </w:tcPr>
          <w:p w:rsidR="00E9391E" w:rsidRDefault="00A90EB3" w:rsidP="00B83969">
            <w:pPr>
              <w:pStyle w:val="TableParagraph"/>
              <w:ind w:left="112" w:right="116"/>
              <w:rPr>
                <w:sz w:val="24"/>
              </w:rPr>
            </w:pPr>
            <w:r>
              <w:rPr>
                <w:sz w:val="24"/>
              </w:rPr>
              <w:t>Согласование плана мероприятий</w:t>
            </w:r>
            <w:r>
              <w:rPr>
                <w:spacing w:val="-15"/>
                <w:sz w:val="24"/>
              </w:rPr>
              <w:t xml:space="preserve"> </w:t>
            </w:r>
            <w:r>
              <w:rPr>
                <w:sz w:val="24"/>
              </w:rPr>
              <w:t>в</w:t>
            </w:r>
            <w:r>
              <w:rPr>
                <w:spacing w:val="-15"/>
                <w:sz w:val="24"/>
              </w:rPr>
              <w:t xml:space="preserve"> </w:t>
            </w:r>
            <w:r>
              <w:rPr>
                <w:sz w:val="24"/>
              </w:rPr>
              <w:t>рамках введения ФГОС ООО о ФГОС НОО</w:t>
            </w:r>
          </w:p>
        </w:tc>
        <w:tc>
          <w:tcPr>
            <w:tcW w:w="1699" w:type="dxa"/>
          </w:tcPr>
          <w:p w:rsidR="00E9391E" w:rsidRDefault="00A90EB3">
            <w:pPr>
              <w:pStyle w:val="TableParagraph"/>
              <w:spacing w:line="268" w:lineRule="exact"/>
              <w:ind w:left="112"/>
              <w:rPr>
                <w:sz w:val="24"/>
              </w:rPr>
            </w:pPr>
            <w:r>
              <w:rPr>
                <w:spacing w:val="-2"/>
                <w:sz w:val="24"/>
              </w:rPr>
              <w:t>август</w:t>
            </w:r>
          </w:p>
        </w:tc>
      </w:tr>
      <w:tr w:rsidR="00E9391E" w:rsidTr="00B83969">
        <w:trPr>
          <w:trHeight w:val="1894"/>
        </w:trPr>
        <w:tc>
          <w:tcPr>
            <w:tcW w:w="533" w:type="dxa"/>
          </w:tcPr>
          <w:p w:rsidR="00E9391E" w:rsidRDefault="00B83969" w:rsidP="00B83969">
            <w:pPr>
              <w:pStyle w:val="TableParagraph"/>
              <w:jc w:val="center"/>
              <w:rPr>
                <w:sz w:val="24"/>
              </w:rPr>
            </w:pPr>
            <w:r>
              <w:rPr>
                <w:sz w:val="24"/>
              </w:rPr>
              <w:t>2</w:t>
            </w:r>
          </w:p>
        </w:tc>
        <w:tc>
          <w:tcPr>
            <w:tcW w:w="3573" w:type="dxa"/>
          </w:tcPr>
          <w:p w:rsidR="00E9391E" w:rsidRDefault="00A90EB3" w:rsidP="00B83969">
            <w:pPr>
              <w:pStyle w:val="TableParagraph"/>
              <w:tabs>
                <w:tab w:val="left" w:pos="2693"/>
              </w:tabs>
              <w:ind w:left="134" w:firstLine="434"/>
              <w:jc w:val="both"/>
              <w:rPr>
                <w:sz w:val="24"/>
              </w:rPr>
            </w:pPr>
            <w:r>
              <w:rPr>
                <w:spacing w:val="-2"/>
                <w:sz w:val="24"/>
              </w:rPr>
              <w:t>Организация</w:t>
            </w:r>
            <w:r w:rsidR="00B83969">
              <w:rPr>
                <w:spacing w:val="-2"/>
                <w:sz w:val="24"/>
              </w:rPr>
              <w:t xml:space="preserve"> </w:t>
            </w:r>
            <w:r>
              <w:rPr>
                <w:spacing w:val="-2"/>
                <w:sz w:val="24"/>
              </w:rPr>
              <w:t>режима</w:t>
            </w:r>
            <w:r w:rsidR="00B83969">
              <w:rPr>
                <w:spacing w:val="-2"/>
                <w:sz w:val="24"/>
              </w:rPr>
              <w:t xml:space="preserve"> </w:t>
            </w:r>
            <w:r>
              <w:rPr>
                <w:spacing w:val="-2"/>
                <w:sz w:val="24"/>
              </w:rPr>
              <w:t>обучения</w:t>
            </w:r>
            <w:r w:rsidR="00B83969">
              <w:rPr>
                <w:spacing w:val="-2"/>
                <w:sz w:val="24"/>
              </w:rPr>
              <w:t xml:space="preserve"> </w:t>
            </w:r>
            <w:r>
              <w:rPr>
                <w:spacing w:val="-6"/>
                <w:sz w:val="24"/>
              </w:rPr>
              <w:t>во</w:t>
            </w:r>
            <w:r w:rsidR="00B83969">
              <w:rPr>
                <w:spacing w:val="-6"/>
                <w:sz w:val="24"/>
              </w:rPr>
              <w:t xml:space="preserve"> </w:t>
            </w:r>
            <w:r>
              <w:rPr>
                <w:spacing w:val="-4"/>
                <w:sz w:val="24"/>
              </w:rPr>
              <w:t xml:space="preserve">время </w:t>
            </w:r>
            <w:r>
              <w:rPr>
                <w:sz w:val="24"/>
              </w:rPr>
              <w:t xml:space="preserve">адаптационного периода в 1-м классе (расписание уроков и </w:t>
            </w:r>
            <w:r>
              <w:rPr>
                <w:spacing w:val="-2"/>
                <w:sz w:val="24"/>
              </w:rPr>
              <w:t>внеурочных</w:t>
            </w:r>
            <w:r w:rsidR="00B83969">
              <w:rPr>
                <w:spacing w:val="-2"/>
                <w:sz w:val="24"/>
              </w:rPr>
              <w:t xml:space="preserve">  </w:t>
            </w:r>
            <w:r>
              <w:rPr>
                <w:spacing w:val="-2"/>
                <w:sz w:val="24"/>
              </w:rPr>
              <w:t xml:space="preserve">мероприятий, </w:t>
            </w:r>
            <w:r>
              <w:rPr>
                <w:sz w:val="24"/>
              </w:rPr>
              <w:t>система</w:t>
            </w:r>
            <w:r w:rsidR="00B83969">
              <w:rPr>
                <w:spacing w:val="57"/>
                <w:sz w:val="24"/>
              </w:rPr>
              <w:t xml:space="preserve"> </w:t>
            </w:r>
            <w:r>
              <w:rPr>
                <w:sz w:val="24"/>
              </w:rPr>
              <w:t>оценивания,</w:t>
            </w:r>
            <w:r>
              <w:rPr>
                <w:spacing w:val="57"/>
                <w:sz w:val="24"/>
              </w:rPr>
              <w:t xml:space="preserve">  </w:t>
            </w:r>
            <w:r>
              <w:rPr>
                <w:spacing w:val="-2"/>
                <w:sz w:val="24"/>
              </w:rPr>
              <w:t>система</w:t>
            </w:r>
            <w:r w:rsidR="00B83969">
              <w:rPr>
                <w:spacing w:val="-2"/>
                <w:sz w:val="24"/>
              </w:rPr>
              <w:t xml:space="preserve"> </w:t>
            </w:r>
            <w:r>
              <w:rPr>
                <w:sz w:val="24"/>
              </w:rPr>
              <w:t>домашних</w:t>
            </w:r>
            <w:r>
              <w:rPr>
                <w:spacing w:val="-5"/>
                <w:sz w:val="24"/>
              </w:rPr>
              <w:t xml:space="preserve"> </w:t>
            </w:r>
            <w:r>
              <w:rPr>
                <w:sz w:val="24"/>
              </w:rPr>
              <w:t>заданий и</w:t>
            </w:r>
            <w:r>
              <w:rPr>
                <w:spacing w:val="-3"/>
                <w:sz w:val="24"/>
              </w:rPr>
              <w:t xml:space="preserve"> </w:t>
            </w:r>
            <w:r>
              <w:rPr>
                <w:spacing w:val="-2"/>
                <w:sz w:val="24"/>
              </w:rPr>
              <w:t>т.д.)</w:t>
            </w:r>
          </w:p>
        </w:tc>
        <w:tc>
          <w:tcPr>
            <w:tcW w:w="2007" w:type="dxa"/>
          </w:tcPr>
          <w:p w:rsidR="00E9391E" w:rsidRDefault="00A90EB3" w:rsidP="00B83969">
            <w:pPr>
              <w:pStyle w:val="TableParagraph"/>
              <w:ind w:left="112"/>
              <w:rPr>
                <w:sz w:val="24"/>
              </w:rPr>
            </w:pPr>
            <w:r>
              <w:rPr>
                <w:spacing w:val="-2"/>
                <w:sz w:val="24"/>
              </w:rPr>
              <w:t>организационно- методическая</w:t>
            </w:r>
          </w:p>
        </w:tc>
        <w:tc>
          <w:tcPr>
            <w:tcW w:w="2554" w:type="dxa"/>
          </w:tcPr>
          <w:p w:rsidR="00E9391E" w:rsidRDefault="00A90EB3" w:rsidP="00B83969">
            <w:pPr>
              <w:pStyle w:val="TableParagraph"/>
              <w:ind w:left="112" w:right="137"/>
              <w:rPr>
                <w:sz w:val="24"/>
              </w:rPr>
            </w:pPr>
            <w:r>
              <w:rPr>
                <w:spacing w:val="-2"/>
                <w:sz w:val="24"/>
              </w:rPr>
              <w:t xml:space="preserve">обеспечение </w:t>
            </w:r>
            <w:r>
              <w:rPr>
                <w:sz w:val="24"/>
              </w:rPr>
              <w:t>щадящего</w:t>
            </w:r>
            <w:r>
              <w:rPr>
                <w:spacing w:val="-15"/>
                <w:sz w:val="24"/>
              </w:rPr>
              <w:t xml:space="preserve"> </w:t>
            </w:r>
            <w:r>
              <w:rPr>
                <w:sz w:val="24"/>
              </w:rPr>
              <w:t>режима</w:t>
            </w:r>
            <w:r>
              <w:rPr>
                <w:spacing w:val="-15"/>
                <w:sz w:val="24"/>
              </w:rPr>
              <w:t xml:space="preserve"> </w:t>
            </w:r>
            <w:r>
              <w:rPr>
                <w:sz w:val="24"/>
              </w:rPr>
              <w:t xml:space="preserve">для учеников во время прохождения ими </w:t>
            </w:r>
            <w:r>
              <w:rPr>
                <w:spacing w:val="-2"/>
                <w:sz w:val="24"/>
              </w:rPr>
              <w:t>адаптационного периода</w:t>
            </w:r>
          </w:p>
        </w:tc>
        <w:tc>
          <w:tcPr>
            <w:tcW w:w="1699" w:type="dxa"/>
          </w:tcPr>
          <w:p w:rsidR="00E9391E" w:rsidRDefault="00A90EB3">
            <w:pPr>
              <w:pStyle w:val="TableParagraph"/>
              <w:spacing w:line="276" w:lineRule="auto"/>
              <w:ind w:left="112" w:right="123"/>
              <w:rPr>
                <w:sz w:val="24"/>
              </w:rPr>
            </w:pPr>
            <w:r>
              <w:rPr>
                <w:spacing w:val="-10"/>
                <w:sz w:val="24"/>
              </w:rPr>
              <w:t xml:space="preserve">в </w:t>
            </w:r>
            <w:r>
              <w:rPr>
                <w:spacing w:val="-2"/>
                <w:sz w:val="24"/>
              </w:rPr>
              <w:t>течение</w:t>
            </w:r>
            <w:r w:rsidR="00B83969">
              <w:rPr>
                <w:spacing w:val="-2"/>
                <w:sz w:val="24"/>
              </w:rPr>
              <w:t xml:space="preserve"> учебн</w:t>
            </w:r>
            <w:r>
              <w:rPr>
                <w:spacing w:val="-2"/>
                <w:sz w:val="24"/>
              </w:rPr>
              <w:t>ого</w:t>
            </w:r>
            <w:r w:rsidR="00B83969">
              <w:rPr>
                <w:spacing w:val="-2"/>
                <w:sz w:val="24"/>
              </w:rPr>
              <w:t xml:space="preserve"> </w:t>
            </w:r>
            <w:r>
              <w:rPr>
                <w:spacing w:val="-2"/>
                <w:sz w:val="24"/>
              </w:rPr>
              <w:t>года</w:t>
            </w:r>
          </w:p>
        </w:tc>
      </w:tr>
      <w:tr w:rsidR="00E9391E">
        <w:trPr>
          <w:trHeight w:val="1266"/>
        </w:trPr>
        <w:tc>
          <w:tcPr>
            <w:tcW w:w="533" w:type="dxa"/>
          </w:tcPr>
          <w:p w:rsidR="00E9391E" w:rsidRDefault="00B83969" w:rsidP="00B83969">
            <w:pPr>
              <w:pStyle w:val="TableParagraph"/>
              <w:jc w:val="center"/>
              <w:rPr>
                <w:sz w:val="24"/>
              </w:rPr>
            </w:pPr>
            <w:r>
              <w:rPr>
                <w:sz w:val="24"/>
              </w:rPr>
              <w:t>3</w:t>
            </w:r>
          </w:p>
        </w:tc>
        <w:tc>
          <w:tcPr>
            <w:tcW w:w="3573" w:type="dxa"/>
          </w:tcPr>
          <w:p w:rsidR="00E9391E" w:rsidRDefault="00A90EB3" w:rsidP="00B83969">
            <w:pPr>
              <w:pStyle w:val="TableParagraph"/>
              <w:tabs>
                <w:tab w:val="left" w:pos="2636"/>
              </w:tabs>
              <w:ind w:left="112" w:right="80" w:firstLine="456"/>
              <w:jc w:val="both"/>
              <w:rPr>
                <w:sz w:val="24"/>
              </w:rPr>
            </w:pPr>
            <w:r>
              <w:rPr>
                <w:sz w:val="24"/>
              </w:rPr>
              <w:t>Осуществление контроля</w:t>
            </w:r>
            <w:r>
              <w:rPr>
                <w:spacing w:val="-1"/>
                <w:sz w:val="24"/>
              </w:rPr>
              <w:t xml:space="preserve"> </w:t>
            </w:r>
            <w:r>
              <w:rPr>
                <w:sz w:val="24"/>
              </w:rPr>
              <w:t xml:space="preserve">за </w:t>
            </w:r>
            <w:r>
              <w:rPr>
                <w:spacing w:val="-2"/>
                <w:sz w:val="24"/>
              </w:rPr>
              <w:t>соблюдением</w:t>
            </w:r>
            <w:r w:rsidR="00B83969">
              <w:rPr>
                <w:sz w:val="24"/>
              </w:rPr>
              <w:t xml:space="preserve"> </w:t>
            </w:r>
            <w:r>
              <w:rPr>
                <w:spacing w:val="-2"/>
                <w:sz w:val="24"/>
              </w:rPr>
              <w:t xml:space="preserve">условий </w:t>
            </w:r>
            <w:r>
              <w:rPr>
                <w:sz w:val="24"/>
              </w:rPr>
              <w:t>реализации ФГОС.</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методическая</w:t>
            </w:r>
          </w:p>
        </w:tc>
        <w:tc>
          <w:tcPr>
            <w:tcW w:w="2554" w:type="dxa"/>
          </w:tcPr>
          <w:p w:rsidR="00E9391E" w:rsidRDefault="00A90EB3" w:rsidP="00B83969">
            <w:pPr>
              <w:pStyle w:val="TableParagraph"/>
              <w:spacing w:line="276" w:lineRule="auto"/>
              <w:ind w:left="112" w:right="277"/>
              <w:rPr>
                <w:sz w:val="24"/>
              </w:rPr>
            </w:pPr>
            <w:r>
              <w:rPr>
                <w:spacing w:val="-2"/>
                <w:sz w:val="24"/>
              </w:rPr>
              <w:t xml:space="preserve">соответствие </w:t>
            </w:r>
            <w:r>
              <w:rPr>
                <w:sz w:val="24"/>
              </w:rPr>
              <w:t xml:space="preserve">школьных условий ФГОС </w:t>
            </w:r>
            <w:r>
              <w:rPr>
                <w:spacing w:val="-2"/>
                <w:sz w:val="24"/>
              </w:rPr>
              <w:t>требованиям</w:t>
            </w:r>
            <w:r w:rsidR="00B83969">
              <w:rPr>
                <w:spacing w:val="-2"/>
                <w:sz w:val="24"/>
              </w:rPr>
              <w:t xml:space="preserve"> </w:t>
            </w:r>
            <w:r>
              <w:rPr>
                <w:spacing w:val="-2"/>
                <w:sz w:val="24"/>
              </w:rPr>
              <w:t>стандарта</w:t>
            </w:r>
          </w:p>
        </w:tc>
        <w:tc>
          <w:tcPr>
            <w:tcW w:w="1699" w:type="dxa"/>
          </w:tcPr>
          <w:p w:rsidR="00E9391E" w:rsidRDefault="00A90EB3">
            <w:pPr>
              <w:pStyle w:val="TableParagraph"/>
              <w:spacing w:line="276" w:lineRule="auto"/>
              <w:ind w:left="112" w:right="123"/>
              <w:rPr>
                <w:sz w:val="24"/>
              </w:rPr>
            </w:pPr>
            <w:r>
              <w:rPr>
                <w:spacing w:val="-10"/>
                <w:sz w:val="24"/>
              </w:rPr>
              <w:t xml:space="preserve">в </w:t>
            </w:r>
            <w:r>
              <w:rPr>
                <w:spacing w:val="-2"/>
                <w:sz w:val="24"/>
              </w:rPr>
              <w:t>течение</w:t>
            </w:r>
            <w:r w:rsidR="00B83969">
              <w:rPr>
                <w:spacing w:val="-2"/>
                <w:sz w:val="24"/>
              </w:rPr>
              <w:t xml:space="preserve"> учебн</w:t>
            </w:r>
            <w:r>
              <w:rPr>
                <w:spacing w:val="-2"/>
                <w:sz w:val="24"/>
              </w:rPr>
              <w:t>ого</w:t>
            </w:r>
            <w:r w:rsidR="00B83969">
              <w:rPr>
                <w:spacing w:val="-2"/>
                <w:sz w:val="24"/>
              </w:rPr>
              <w:t xml:space="preserve"> </w:t>
            </w:r>
            <w:r>
              <w:rPr>
                <w:spacing w:val="-2"/>
                <w:sz w:val="24"/>
              </w:rPr>
              <w:t>года</w:t>
            </w:r>
          </w:p>
        </w:tc>
      </w:tr>
      <w:tr w:rsidR="00E9391E" w:rsidTr="00B83969">
        <w:trPr>
          <w:trHeight w:val="1954"/>
        </w:trPr>
        <w:tc>
          <w:tcPr>
            <w:tcW w:w="533" w:type="dxa"/>
          </w:tcPr>
          <w:p w:rsidR="00E9391E" w:rsidRDefault="00B83969" w:rsidP="00B83969">
            <w:pPr>
              <w:pStyle w:val="TableParagraph"/>
              <w:jc w:val="center"/>
              <w:rPr>
                <w:sz w:val="24"/>
              </w:rPr>
            </w:pPr>
            <w:r>
              <w:rPr>
                <w:sz w:val="24"/>
              </w:rPr>
              <w:t>4</w:t>
            </w:r>
          </w:p>
        </w:tc>
        <w:tc>
          <w:tcPr>
            <w:tcW w:w="3573" w:type="dxa"/>
          </w:tcPr>
          <w:p w:rsidR="00E9391E" w:rsidRDefault="00A90EB3" w:rsidP="00B83969">
            <w:pPr>
              <w:pStyle w:val="TableParagraph"/>
              <w:ind w:left="112" w:right="80" w:firstLine="456"/>
              <w:jc w:val="both"/>
              <w:rPr>
                <w:sz w:val="24"/>
              </w:rPr>
            </w:pPr>
            <w:r>
              <w:rPr>
                <w:sz w:val="24"/>
              </w:rPr>
              <w:t>Осуществление контроля реализации ФГОС в 1-4-х классах через посещение</w:t>
            </w:r>
            <w:r>
              <w:rPr>
                <w:spacing w:val="40"/>
                <w:sz w:val="24"/>
              </w:rPr>
              <w:t xml:space="preserve"> </w:t>
            </w:r>
            <w:r>
              <w:rPr>
                <w:sz w:val="24"/>
              </w:rPr>
              <w:t>уроков, внеурочных занятий</w:t>
            </w:r>
            <w:r w:rsidR="00B83969">
              <w:rPr>
                <w:sz w:val="24"/>
              </w:rPr>
              <w:t xml:space="preserve">, </w:t>
            </w:r>
            <w:r>
              <w:rPr>
                <w:spacing w:val="-2"/>
                <w:sz w:val="24"/>
              </w:rPr>
              <w:t xml:space="preserve">индивидуальные </w:t>
            </w:r>
            <w:r>
              <w:rPr>
                <w:sz w:val="24"/>
              </w:rPr>
              <w:t>консультации</w:t>
            </w:r>
            <w:r>
              <w:rPr>
                <w:spacing w:val="-15"/>
                <w:sz w:val="24"/>
              </w:rPr>
              <w:t xml:space="preserve"> </w:t>
            </w:r>
            <w:r>
              <w:rPr>
                <w:sz w:val="24"/>
              </w:rPr>
              <w:t>с</w:t>
            </w:r>
            <w:r>
              <w:rPr>
                <w:spacing w:val="-15"/>
                <w:sz w:val="24"/>
              </w:rPr>
              <w:t xml:space="preserve"> </w:t>
            </w:r>
            <w:r>
              <w:rPr>
                <w:sz w:val="24"/>
              </w:rPr>
              <w:t>учителями;</w:t>
            </w:r>
            <w:r w:rsidR="00B83969">
              <w:rPr>
                <w:sz w:val="24"/>
              </w:rPr>
              <w:t xml:space="preserve"> </w:t>
            </w:r>
            <w:r>
              <w:rPr>
                <w:sz w:val="24"/>
              </w:rPr>
              <w:t>анкетирование</w:t>
            </w:r>
            <w:r>
              <w:rPr>
                <w:spacing w:val="-7"/>
                <w:sz w:val="24"/>
              </w:rPr>
              <w:t xml:space="preserve"> </w:t>
            </w:r>
            <w:r>
              <w:rPr>
                <w:spacing w:val="-2"/>
                <w:sz w:val="24"/>
              </w:rPr>
              <w:t>родителей.</w:t>
            </w:r>
          </w:p>
        </w:tc>
        <w:tc>
          <w:tcPr>
            <w:tcW w:w="2007" w:type="dxa"/>
          </w:tcPr>
          <w:p w:rsidR="00E9391E" w:rsidRDefault="00A90EB3">
            <w:pPr>
              <w:pStyle w:val="TableParagraph"/>
              <w:spacing w:line="263" w:lineRule="exact"/>
              <w:ind w:left="112"/>
              <w:rPr>
                <w:sz w:val="24"/>
              </w:rPr>
            </w:pPr>
            <w:r>
              <w:rPr>
                <w:spacing w:val="-2"/>
                <w:sz w:val="24"/>
              </w:rPr>
              <w:t>профилактика</w:t>
            </w:r>
          </w:p>
        </w:tc>
        <w:tc>
          <w:tcPr>
            <w:tcW w:w="2554" w:type="dxa"/>
          </w:tcPr>
          <w:p w:rsidR="00E9391E" w:rsidRDefault="00A90EB3">
            <w:pPr>
              <w:pStyle w:val="TableParagraph"/>
              <w:spacing w:line="276" w:lineRule="auto"/>
              <w:ind w:left="112" w:right="407"/>
              <w:rPr>
                <w:sz w:val="24"/>
              </w:rPr>
            </w:pPr>
            <w:r>
              <w:rPr>
                <w:spacing w:val="-2"/>
                <w:sz w:val="24"/>
              </w:rPr>
              <w:t xml:space="preserve">своевременное </w:t>
            </w:r>
            <w:r>
              <w:rPr>
                <w:sz w:val="24"/>
              </w:rPr>
              <w:t>выявление</w:t>
            </w:r>
            <w:r>
              <w:rPr>
                <w:spacing w:val="-15"/>
                <w:sz w:val="24"/>
              </w:rPr>
              <w:t xml:space="preserve"> </w:t>
            </w:r>
            <w:r>
              <w:rPr>
                <w:sz w:val="24"/>
              </w:rPr>
              <w:t xml:space="preserve">проблем </w:t>
            </w:r>
            <w:r>
              <w:rPr>
                <w:spacing w:val="-2"/>
                <w:sz w:val="24"/>
              </w:rPr>
              <w:t>учебно- воспитательного процесса</w:t>
            </w:r>
          </w:p>
        </w:tc>
        <w:tc>
          <w:tcPr>
            <w:tcW w:w="1699" w:type="dxa"/>
          </w:tcPr>
          <w:p w:rsidR="00E9391E" w:rsidRDefault="00A90EB3" w:rsidP="00B83969">
            <w:pPr>
              <w:pStyle w:val="TableParagraph"/>
              <w:spacing w:line="276" w:lineRule="auto"/>
              <w:ind w:left="112" w:right="123"/>
              <w:rPr>
                <w:sz w:val="24"/>
              </w:rPr>
            </w:pPr>
            <w:r>
              <w:rPr>
                <w:spacing w:val="-10"/>
                <w:sz w:val="24"/>
              </w:rPr>
              <w:t xml:space="preserve">в </w:t>
            </w:r>
            <w:r>
              <w:rPr>
                <w:spacing w:val="-2"/>
                <w:sz w:val="24"/>
              </w:rPr>
              <w:t>течение</w:t>
            </w:r>
            <w:r w:rsidR="00B83969">
              <w:rPr>
                <w:spacing w:val="-2"/>
                <w:sz w:val="24"/>
              </w:rPr>
              <w:t xml:space="preserve"> </w:t>
            </w:r>
            <w:r>
              <w:rPr>
                <w:spacing w:val="-2"/>
                <w:sz w:val="24"/>
              </w:rPr>
              <w:t>учебного</w:t>
            </w:r>
            <w:r w:rsidR="00B83969">
              <w:rPr>
                <w:spacing w:val="-2"/>
                <w:sz w:val="24"/>
              </w:rPr>
              <w:t xml:space="preserve"> </w:t>
            </w:r>
            <w:r>
              <w:rPr>
                <w:spacing w:val="-2"/>
                <w:sz w:val="24"/>
              </w:rPr>
              <w:t>года</w:t>
            </w:r>
          </w:p>
        </w:tc>
      </w:tr>
      <w:tr w:rsidR="00E9391E" w:rsidTr="00B83969">
        <w:trPr>
          <w:trHeight w:val="1419"/>
        </w:trPr>
        <w:tc>
          <w:tcPr>
            <w:tcW w:w="533" w:type="dxa"/>
          </w:tcPr>
          <w:p w:rsidR="00E9391E" w:rsidRDefault="00B83969" w:rsidP="00B83969">
            <w:pPr>
              <w:pStyle w:val="TableParagraph"/>
              <w:jc w:val="center"/>
              <w:rPr>
                <w:sz w:val="24"/>
              </w:rPr>
            </w:pPr>
            <w:r>
              <w:rPr>
                <w:sz w:val="24"/>
              </w:rPr>
              <w:t>5</w:t>
            </w:r>
          </w:p>
        </w:tc>
        <w:tc>
          <w:tcPr>
            <w:tcW w:w="3573" w:type="dxa"/>
          </w:tcPr>
          <w:p w:rsidR="00E9391E" w:rsidRDefault="00A90EB3" w:rsidP="00B83969">
            <w:pPr>
              <w:pStyle w:val="TableParagraph"/>
              <w:tabs>
                <w:tab w:val="left" w:pos="2609"/>
              </w:tabs>
              <w:ind w:left="112" w:right="80" w:firstLine="456"/>
              <w:jc w:val="both"/>
              <w:rPr>
                <w:sz w:val="24"/>
              </w:rPr>
            </w:pPr>
            <w:r>
              <w:rPr>
                <w:spacing w:val="-2"/>
                <w:sz w:val="24"/>
              </w:rPr>
              <w:t>Реализация</w:t>
            </w:r>
            <w:r w:rsidR="00B83969">
              <w:rPr>
                <w:sz w:val="24"/>
              </w:rPr>
              <w:t xml:space="preserve"> </w:t>
            </w:r>
            <w:r>
              <w:rPr>
                <w:spacing w:val="-2"/>
                <w:sz w:val="24"/>
              </w:rPr>
              <w:t xml:space="preserve">системы </w:t>
            </w:r>
            <w:r>
              <w:rPr>
                <w:sz w:val="24"/>
              </w:rPr>
              <w:t>мониторинга образовательных достижений, в том числе и динамики</w:t>
            </w:r>
            <w:r w:rsidR="00B83969">
              <w:rPr>
                <w:spacing w:val="56"/>
                <w:w w:val="150"/>
                <w:sz w:val="24"/>
              </w:rPr>
              <w:t xml:space="preserve"> </w:t>
            </w:r>
            <w:r>
              <w:rPr>
                <w:spacing w:val="-2"/>
                <w:sz w:val="24"/>
              </w:rPr>
              <w:t>образовательных</w:t>
            </w:r>
            <w:r w:rsidR="00B83969">
              <w:rPr>
                <w:spacing w:val="-2"/>
                <w:sz w:val="24"/>
              </w:rPr>
              <w:t xml:space="preserve"> </w:t>
            </w:r>
            <w:r>
              <w:rPr>
                <w:sz w:val="24"/>
              </w:rPr>
              <w:t xml:space="preserve">достижений </w:t>
            </w:r>
            <w:r>
              <w:rPr>
                <w:spacing w:val="-2"/>
                <w:sz w:val="24"/>
              </w:rPr>
              <w:t>учащихся.</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методическая</w:t>
            </w:r>
          </w:p>
        </w:tc>
        <w:tc>
          <w:tcPr>
            <w:tcW w:w="2554" w:type="dxa"/>
          </w:tcPr>
          <w:p w:rsidR="00E9391E" w:rsidRDefault="00A90EB3">
            <w:pPr>
              <w:pStyle w:val="TableParagraph"/>
              <w:spacing w:line="276" w:lineRule="auto"/>
              <w:ind w:left="112" w:right="847"/>
              <w:jc w:val="both"/>
              <w:rPr>
                <w:sz w:val="24"/>
              </w:rPr>
            </w:pPr>
            <w:r>
              <w:rPr>
                <w:sz w:val="24"/>
              </w:rPr>
              <w:t>оценка</w:t>
            </w:r>
            <w:r>
              <w:rPr>
                <w:spacing w:val="-15"/>
                <w:sz w:val="24"/>
              </w:rPr>
              <w:t xml:space="preserve"> </w:t>
            </w:r>
            <w:r>
              <w:rPr>
                <w:sz w:val="24"/>
              </w:rPr>
              <w:t xml:space="preserve">степени </w:t>
            </w:r>
            <w:r>
              <w:rPr>
                <w:spacing w:val="-2"/>
                <w:sz w:val="24"/>
              </w:rPr>
              <w:t>эффективности обучения</w:t>
            </w:r>
          </w:p>
        </w:tc>
        <w:tc>
          <w:tcPr>
            <w:tcW w:w="1699" w:type="dxa"/>
          </w:tcPr>
          <w:p w:rsidR="00E9391E" w:rsidRDefault="00A90EB3" w:rsidP="00B83969">
            <w:pPr>
              <w:pStyle w:val="TableParagraph"/>
              <w:spacing w:line="276" w:lineRule="auto"/>
              <w:ind w:left="112" w:right="123"/>
              <w:rPr>
                <w:sz w:val="24"/>
              </w:rPr>
            </w:pPr>
            <w:r>
              <w:rPr>
                <w:spacing w:val="-10"/>
                <w:sz w:val="24"/>
              </w:rPr>
              <w:t xml:space="preserve">в </w:t>
            </w:r>
            <w:r>
              <w:rPr>
                <w:spacing w:val="-2"/>
                <w:sz w:val="24"/>
              </w:rPr>
              <w:t>течение</w:t>
            </w:r>
            <w:r w:rsidR="00B83969">
              <w:rPr>
                <w:spacing w:val="-2"/>
                <w:sz w:val="24"/>
              </w:rPr>
              <w:t xml:space="preserve"> </w:t>
            </w:r>
            <w:r>
              <w:rPr>
                <w:spacing w:val="-2"/>
                <w:sz w:val="24"/>
              </w:rPr>
              <w:t>учебного</w:t>
            </w:r>
            <w:r w:rsidR="00B83969">
              <w:rPr>
                <w:spacing w:val="-2"/>
                <w:sz w:val="24"/>
              </w:rPr>
              <w:t xml:space="preserve"> </w:t>
            </w:r>
            <w:r>
              <w:rPr>
                <w:spacing w:val="-2"/>
                <w:sz w:val="24"/>
              </w:rPr>
              <w:t>года</w:t>
            </w:r>
          </w:p>
        </w:tc>
      </w:tr>
      <w:tr w:rsidR="00E9391E" w:rsidTr="00B83969">
        <w:trPr>
          <w:trHeight w:val="1680"/>
        </w:trPr>
        <w:tc>
          <w:tcPr>
            <w:tcW w:w="533" w:type="dxa"/>
          </w:tcPr>
          <w:p w:rsidR="00E9391E" w:rsidRDefault="00B83969" w:rsidP="00B83969">
            <w:pPr>
              <w:pStyle w:val="TableParagraph"/>
              <w:jc w:val="center"/>
              <w:rPr>
                <w:sz w:val="24"/>
              </w:rPr>
            </w:pPr>
            <w:r>
              <w:rPr>
                <w:sz w:val="24"/>
              </w:rPr>
              <w:t>6</w:t>
            </w:r>
          </w:p>
        </w:tc>
        <w:tc>
          <w:tcPr>
            <w:tcW w:w="3573" w:type="dxa"/>
          </w:tcPr>
          <w:p w:rsidR="00E9391E" w:rsidRDefault="00A90EB3" w:rsidP="00B83969">
            <w:pPr>
              <w:pStyle w:val="TableParagraph"/>
              <w:tabs>
                <w:tab w:val="left" w:pos="2314"/>
              </w:tabs>
              <w:ind w:left="112" w:right="84" w:firstLine="456"/>
              <w:jc w:val="both"/>
              <w:rPr>
                <w:sz w:val="24"/>
              </w:rPr>
            </w:pPr>
            <w:r>
              <w:rPr>
                <w:sz w:val="24"/>
              </w:rPr>
              <w:t xml:space="preserve">Организация проведения мероприятий по отслеживанию эффективности реализации </w:t>
            </w:r>
            <w:r>
              <w:rPr>
                <w:spacing w:val="-2"/>
                <w:sz w:val="24"/>
              </w:rPr>
              <w:t>школьной</w:t>
            </w:r>
            <w:r w:rsidR="00B83969">
              <w:rPr>
                <w:sz w:val="24"/>
              </w:rPr>
              <w:t xml:space="preserve"> </w:t>
            </w:r>
            <w:r>
              <w:rPr>
                <w:spacing w:val="-2"/>
                <w:sz w:val="24"/>
              </w:rPr>
              <w:t xml:space="preserve">программы </w:t>
            </w:r>
            <w:r>
              <w:rPr>
                <w:sz w:val="24"/>
              </w:rPr>
              <w:t>формирования</w:t>
            </w:r>
            <w:r>
              <w:rPr>
                <w:spacing w:val="52"/>
                <w:w w:val="150"/>
                <w:sz w:val="24"/>
              </w:rPr>
              <w:t xml:space="preserve">  </w:t>
            </w:r>
            <w:r>
              <w:rPr>
                <w:spacing w:val="-2"/>
                <w:sz w:val="24"/>
              </w:rPr>
              <w:t>универсальных</w:t>
            </w:r>
            <w:r w:rsidR="00B83969">
              <w:rPr>
                <w:spacing w:val="-2"/>
                <w:sz w:val="24"/>
              </w:rPr>
              <w:t xml:space="preserve"> </w:t>
            </w:r>
            <w:r>
              <w:rPr>
                <w:sz w:val="24"/>
              </w:rPr>
              <w:t>учебных</w:t>
            </w:r>
            <w:r>
              <w:rPr>
                <w:spacing w:val="-8"/>
                <w:sz w:val="24"/>
              </w:rPr>
              <w:t xml:space="preserve"> </w:t>
            </w:r>
            <w:r>
              <w:rPr>
                <w:spacing w:val="-2"/>
                <w:sz w:val="24"/>
              </w:rPr>
              <w:t>действий.</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методическая</w:t>
            </w:r>
          </w:p>
        </w:tc>
        <w:tc>
          <w:tcPr>
            <w:tcW w:w="2554" w:type="dxa"/>
          </w:tcPr>
          <w:p w:rsidR="00E9391E" w:rsidRDefault="00A90EB3">
            <w:pPr>
              <w:pStyle w:val="TableParagraph"/>
              <w:spacing w:line="276" w:lineRule="auto"/>
              <w:ind w:left="112" w:right="847"/>
              <w:jc w:val="both"/>
              <w:rPr>
                <w:sz w:val="24"/>
              </w:rPr>
            </w:pPr>
            <w:r>
              <w:rPr>
                <w:sz w:val="24"/>
              </w:rPr>
              <w:t>оценка</w:t>
            </w:r>
            <w:r>
              <w:rPr>
                <w:spacing w:val="-15"/>
                <w:sz w:val="24"/>
              </w:rPr>
              <w:t xml:space="preserve"> </w:t>
            </w:r>
            <w:r>
              <w:rPr>
                <w:sz w:val="24"/>
              </w:rPr>
              <w:t xml:space="preserve">степени </w:t>
            </w:r>
            <w:r>
              <w:rPr>
                <w:spacing w:val="-2"/>
                <w:sz w:val="24"/>
              </w:rPr>
              <w:t>эффективности обучения</w:t>
            </w:r>
          </w:p>
        </w:tc>
        <w:tc>
          <w:tcPr>
            <w:tcW w:w="1699" w:type="dxa"/>
          </w:tcPr>
          <w:p w:rsidR="00E9391E" w:rsidRDefault="00A90EB3" w:rsidP="00B83969">
            <w:pPr>
              <w:pStyle w:val="TableParagraph"/>
              <w:spacing w:line="276" w:lineRule="auto"/>
              <w:ind w:left="112" w:right="123"/>
              <w:rPr>
                <w:sz w:val="24"/>
              </w:rPr>
            </w:pPr>
            <w:r>
              <w:rPr>
                <w:spacing w:val="-10"/>
                <w:sz w:val="24"/>
              </w:rPr>
              <w:t xml:space="preserve">в </w:t>
            </w:r>
            <w:r>
              <w:rPr>
                <w:spacing w:val="-2"/>
                <w:sz w:val="24"/>
              </w:rPr>
              <w:t>течение</w:t>
            </w:r>
            <w:r w:rsidR="00B83969">
              <w:rPr>
                <w:spacing w:val="-2"/>
                <w:sz w:val="24"/>
              </w:rPr>
              <w:t xml:space="preserve"> </w:t>
            </w:r>
            <w:r>
              <w:rPr>
                <w:spacing w:val="-2"/>
                <w:sz w:val="24"/>
              </w:rPr>
              <w:t>учебного</w:t>
            </w:r>
            <w:r w:rsidR="00B83969">
              <w:rPr>
                <w:spacing w:val="-2"/>
                <w:sz w:val="24"/>
              </w:rPr>
              <w:t xml:space="preserve"> </w:t>
            </w:r>
            <w:r>
              <w:rPr>
                <w:spacing w:val="-2"/>
                <w:sz w:val="24"/>
              </w:rPr>
              <w:t>года</w:t>
            </w:r>
          </w:p>
        </w:tc>
      </w:tr>
    </w:tbl>
    <w:p w:rsidR="00E9391E" w:rsidRDefault="00E9391E">
      <w:pPr>
        <w:spacing w:line="276" w:lineRule="auto"/>
        <w:rPr>
          <w:sz w:val="24"/>
        </w:rPr>
        <w:sectPr w:rsidR="00E9391E">
          <w:pgSz w:w="11910" w:h="16840"/>
          <w:pgMar w:top="980" w:right="160" w:bottom="940" w:left="300" w:header="0" w:footer="691" w:gutter="0"/>
          <w:cols w:space="720"/>
        </w:sectPr>
      </w:pPr>
    </w:p>
    <w:tbl>
      <w:tblPr>
        <w:tblStyle w:val="TableNormal"/>
        <w:tblW w:w="0" w:type="auto"/>
        <w:tblInd w:w="9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3573"/>
        <w:gridCol w:w="2007"/>
        <w:gridCol w:w="2554"/>
        <w:gridCol w:w="1699"/>
      </w:tblGrid>
      <w:tr w:rsidR="00E9391E" w:rsidTr="00B83969">
        <w:trPr>
          <w:trHeight w:val="3176"/>
        </w:trPr>
        <w:tc>
          <w:tcPr>
            <w:tcW w:w="533" w:type="dxa"/>
          </w:tcPr>
          <w:p w:rsidR="00E9391E" w:rsidRDefault="00B83969" w:rsidP="00B83969">
            <w:pPr>
              <w:pStyle w:val="TableParagraph"/>
              <w:jc w:val="center"/>
              <w:rPr>
                <w:sz w:val="24"/>
              </w:rPr>
            </w:pPr>
            <w:r>
              <w:rPr>
                <w:sz w:val="24"/>
              </w:rPr>
              <w:lastRenderedPageBreak/>
              <w:t>7</w:t>
            </w:r>
          </w:p>
        </w:tc>
        <w:tc>
          <w:tcPr>
            <w:tcW w:w="3573" w:type="dxa"/>
          </w:tcPr>
          <w:p w:rsidR="00E9391E" w:rsidRDefault="00A90EB3" w:rsidP="00B83969">
            <w:pPr>
              <w:pStyle w:val="TableParagraph"/>
              <w:tabs>
                <w:tab w:val="left" w:pos="2280"/>
              </w:tabs>
              <w:spacing w:line="276" w:lineRule="auto"/>
              <w:ind w:left="112" w:right="79" w:firstLine="456"/>
              <w:jc w:val="both"/>
              <w:rPr>
                <w:sz w:val="24"/>
              </w:rPr>
            </w:pPr>
            <w:r>
              <w:rPr>
                <w:sz w:val="24"/>
              </w:rPr>
              <w:t>Организация психолого- педагогических</w:t>
            </w:r>
            <w:r>
              <w:rPr>
                <w:spacing w:val="-3"/>
                <w:sz w:val="24"/>
              </w:rPr>
              <w:t xml:space="preserve"> </w:t>
            </w:r>
            <w:r>
              <w:rPr>
                <w:sz w:val="24"/>
              </w:rPr>
              <w:t>консилиумов</w:t>
            </w:r>
            <w:r>
              <w:rPr>
                <w:spacing w:val="-1"/>
                <w:sz w:val="24"/>
              </w:rPr>
              <w:t xml:space="preserve"> </w:t>
            </w:r>
            <w:r>
              <w:rPr>
                <w:sz w:val="24"/>
              </w:rPr>
              <w:t xml:space="preserve">по </w:t>
            </w:r>
            <w:r>
              <w:rPr>
                <w:spacing w:val="-2"/>
                <w:sz w:val="24"/>
              </w:rPr>
              <w:t>возможным</w:t>
            </w:r>
            <w:r w:rsidR="00B83969">
              <w:rPr>
                <w:spacing w:val="-2"/>
                <w:sz w:val="24"/>
              </w:rPr>
              <w:t xml:space="preserve"> </w:t>
            </w:r>
            <w:r>
              <w:rPr>
                <w:spacing w:val="-2"/>
                <w:sz w:val="24"/>
              </w:rPr>
              <w:t xml:space="preserve">трудностям </w:t>
            </w:r>
            <w:r>
              <w:rPr>
                <w:sz w:val="24"/>
              </w:rPr>
              <w:t>адаптационного периода в 1</w:t>
            </w:r>
            <w:r w:rsidR="00B83969">
              <w:rPr>
                <w:sz w:val="24"/>
              </w:rPr>
              <w:t xml:space="preserve"> </w:t>
            </w:r>
            <w:r>
              <w:rPr>
                <w:sz w:val="24"/>
              </w:rPr>
              <w:t xml:space="preserve"> </w:t>
            </w:r>
            <w:r w:rsidR="00B83969">
              <w:rPr>
                <w:spacing w:val="-2"/>
                <w:sz w:val="24"/>
              </w:rPr>
              <w:t>классе</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методическая</w:t>
            </w:r>
          </w:p>
        </w:tc>
        <w:tc>
          <w:tcPr>
            <w:tcW w:w="2554" w:type="dxa"/>
          </w:tcPr>
          <w:p w:rsidR="00E9391E" w:rsidRDefault="00A90EB3" w:rsidP="00B83969">
            <w:pPr>
              <w:pStyle w:val="TableParagraph"/>
              <w:ind w:left="112" w:right="96"/>
              <w:rPr>
                <w:sz w:val="24"/>
              </w:rPr>
            </w:pPr>
            <w:r>
              <w:rPr>
                <w:sz w:val="24"/>
              </w:rPr>
              <w:t xml:space="preserve">ознакомление с </w:t>
            </w:r>
            <w:r>
              <w:rPr>
                <w:spacing w:val="-2"/>
                <w:sz w:val="24"/>
              </w:rPr>
              <w:t xml:space="preserve">результатами психологического исследования, </w:t>
            </w:r>
            <w:r>
              <w:rPr>
                <w:sz w:val="24"/>
              </w:rPr>
              <w:t xml:space="preserve">выделение «группы риска», разработка и </w:t>
            </w:r>
            <w:r>
              <w:rPr>
                <w:spacing w:val="-2"/>
                <w:sz w:val="24"/>
              </w:rPr>
              <w:t xml:space="preserve">утверждение индивидуальных </w:t>
            </w:r>
            <w:r>
              <w:rPr>
                <w:sz w:val="24"/>
              </w:rPr>
              <w:t>(групповых)</w:t>
            </w:r>
            <w:r>
              <w:rPr>
                <w:spacing w:val="-15"/>
                <w:sz w:val="24"/>
              </w:rPr>
              <w:t xml:space="preserve"> </w:t>
            </w:r>
            <w:r>
              <w:rPr>
                <w:sz w:val="24"/>
              </w:rPr>
              <w:t xml:space="preserve">программ </w:t>
            </w:r>
            <w:r>
              <w:rPr>
                <w:spacing w:val="-2"/>
                <w:sz w:val="24"/>
              </w:rPr>
              <w:t>психолого- педагогического</w:t>
            </w:r>
            <w:r w:rsidR="00B83969">
              <w:rPr>
                <w:spacing w:val="-2"/>
                <w:sz w:val="24"/>
              </w:rPr>
              <w:t xml:space="preserve"> </w:t>
            </w:r>
            <w:r>
              <w:rPr>
                <w:spacing w:val="-2"/>
                <w:sz w:val="24"/>
              </w:rPr>
              <w:t>сопровождения</w:t>
            </w:r>
          </w:p>
        </w:tc>
        <w:tc>
          <w:tcPr>
            <w:tcW w:w="1699" w:type="dxa"/>
          </w:tcPr>
          <w:p w:rsidR="00E9391E" w:rsidRDefault="00A90EB3">
            <w:pPr>
              <w:pStyle w:val="TableParagraph"/>
              <w:spacing w:line="263" w:lineRule="exact"/>
              <w:ind w:left="112"/>
              <w:rPr>
                <w:sz w:val="24"/>
              </w:rPr>
            </w:pPr>
            <w:r>
              <w:rPr>
                <w:sz w:val="24"/>
              </w:rPr>
              <w:t>1</w:t>
            </w:r>
            <w:r>
              <w:rPr>
                <w:spacing w:val="2"/>
                <w:sz w:val="24"/>
              </w:rPr>
              <w:t xml:space="preserve"> </w:t>
            </w:r>
            <w:r>
              <w:rPr>
                <w:spacing w:val="-2"/>
                <w:sz w:val="24"/>
              </w:rPr>
              <w:t>четверть</w:t>
            </w:r>
          </w:p>
        </w:tc>
      </w:tr>
      <w:tr w:rsidR="00E9391E">
        <w:trPr>
          <w:trHeight w:val="1588"/>
        </w:trPr>
        <w:tc>
          <w:tcPr>
            <w:tcW w:w="533" w:type="dxa"/>
          </w:tcPr>
          <w:p w:rsidR="00E9391E" w:rsidRDefault="00B83969" w:rsidP="00B83969">
            <w:pPr>
              <w:pStyle w:val="TableParagraph"/>
              <w:jc w:val="center"/>
              <w:rPr>
                <w:sz w:val="24"/>
              </w:rPr>
            </w:pPr>
            <w:r>
              <w:rPr>
                <w:sz w:val="24"/>
              </w:rPr>
              <w:t>8</w:t>
            </w:r>
          </w:p>
        </w:tc>
        <w:tc>
          <w:tcPr>
            <w:tcW w:w="3573" w:type="dxa"/>
          </w:tcPr>
          <w:p w:rsidR="00E9391E" w:rsidRDefault="00A90EB3" w:rsidP="00B83969">
            <w:pPr>
              <w:pStyle w:val="TableParagraph"/>
              <w:spacing w:line="276" w:lineRule="auto"/>
              <w:ind w:left="112" w:right="79" w:firstLine="456"/>
              <w:jc w:val="both"/>
              <w:rPr>
                <w:sz w:val="24"/>
              </w:rPr>
            </w:pPr>
            <w:r>
              <w:rPr>
                <w:sz w:val="24"/>
              </w:rPr>
              <w:t>Организация психолого- педагогического консилиума по итогам адап</w:t>
            </w:r>
            <w:r w:rsidR="00B83969">
              <w:rPr>
                <w:sz w:val="24"/>
              </w:rPr>
              <w:t>тационного периода в 1 класса</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методическая</w:t>
            </w:r>
          </w:p>
        </w:tc>
        <w:tc>
          <w:tcPr>
            <w:tcW w:w="2554" w:type="dxa"/>
          </w:tcPr>
          <w:p w:rsidR="00E9391E" w:rsidRDefault="00A90EB3" w:rsidP="00B83969">
            <w:pPr>
              <w:pStyle w:val="TableParagraph"/>
              <w:spacing w:line="276" w:lineRule="auto"/>
              <w:ind w:left="112" w:right="494"/>
              <w:rPr>
                <w:sz w:val="24"/>
              </w:rPr>
            </w:pPr>
            <w:r>
              <w:rPr>
                <w:sz w:val="24"/>
              </w:rPr>
              <w:t>подведение</w:t>
            </w:r>
            <w:r>
              <w:rPr>
                <w:spacing w:val="-15"/>
                <w:sz w:val="24"/>
              </w:rPr>
              <w:t xml:space="preserve"> </w:t>
            </w:r>
            <w:r>
              <w:rPr>
                <w:sz w:val="24"/>
              </w:rPr>
              <w:t xml:space="preserve">итогов </w:t>
            </w:r>
            <w:r>
              <w:rPr>
                <w:spacing w:val="-2"/>
                <w:sz w:val="24"/>
              </w:rPr>
              <w:t>прохождения ученикам адаптационного</w:t>
            </w:r>
            <w:r w:rsidR="00B83969">
              <w:rPr>
                <w:spacing w:val="-2"/>
                <w:sz w:val="24"/>
              </w:rPr>
              <w:t xml:space="preserve"> </w:t>
            </w:r>
            <w:r>
              <w:rPr>
                <w:spacing w:val="-2"/>
                <w:sz w:val="24"/>
              </w:rPr>
              <w:t>периода</w:t>
            </w:r>
          </w:p>
        </w:tc>
        <w:tc>
          <w:tcPr>
            <w:tcW w:w="1699" w:type="dxa"/>
          </w:tcPr>
          <w:p w:rsidR="00E9391E" w:rsidRDefault="00A90EB3">
            <w:pPr>
              <w:pStyle w:val="TableParagraph"/>
              <w:spacing w:line="268" w:lineRule="exact"/>
              <w:ind w:left="112"/>
              <w:rPr>
                <w:sz w:val="24"/>
              </w:rPr>
            </w:pPr>
            <w:r>
              <w:rPr>
                <w:spacing w:val="-5"/>
                <w:sz w:val="24"/>
              </w:rPr>
              <w:t>май</w:t>
            </w:r>
          </w:p>
        </w:tc>
      </w:tr>
      <w:tr w:rsidR="00E9391E">
        <w:trPr>
          <w:trHeight w:val="1588"/>
        </w:trPr>
        <w:tc>
          <w:tcPr>
            <w:tcW w:w="533" w:type="dxa"/>
          </w:tcPr>
          <w:p w:rsidR="00E9391E" w:rsidRDefault="00B83969" w:rsidP="00B83969">
            <w:pPr>
              <w:pStyle w:val="TableParagraph"/>
              <w:jc w:val="center"/>
              <w:rPr>
                <w:sz w:val="24"/>
              </w:rPr>
            </w:pPr>
            <w:r>
              <w:rPr>
                <w:sz w:val="24"/>
              </w:rPr>
              <w:t>9</w:t>
            </w:r>
          </w:p>
        </w:tc>
        <w:tc>
          <w:tcPr>
            <w:tcW w:w="3573" w:type="dxa"/>
          </w:tcPr>
          <w:p w:rsidR="00E9391E" w:rsidRDefault="00A90EB3">
            <w:pPr>
              <w:pStyle w:val="TableParagraph"/>
              <w:spacing w:line="276" w:lineRule="auto"/>
              <w:ind w:left="112" w:right="79" w:firstLine="456"/>
              <w:jc w:val="both"/>
              <w:rPr>
                <w:sz w:val="24"/>
              </w:rPr>
            </w:pPr>
            <w:r>
              <w:rPr>
                <w:sz w:val="24"/>
              </w:rPr>
              <w:t>Проведение психолого- педагогических</w:t>
            </w:r>
            <w:r>
              <w:rPr>
                <w:spacing w:val="-1"/>
                <w:sz w:val="24"/>
              </w:rPr>
              <w:t xml:space="preserve"> </w:t>
            </w:r>
            <w:r>
              <w:rPr>
                <w:sz w:val="24"/>
              </w:rPr>
              <w:t>консилиумов</w:t>
            </w:r>
            <w:r>
              <w:rPr>
                <w:spacing w:val="-2"/>
                <w:sz w:val="24"/>
              </w:rPr>
              <w:t xml:space="preserve"> </w:t>
            </w:r>
            <w:r w:rsidR="00B83969">
              <w:rPr>
                <w:sz w:val="24"/>
              </w:rPr>
              <w:t>по учащимся</w:t>
            </w:r>
            <w:r>
              <w:rPr>
                <w:sz w:val="24"/>
              </w:rPr>
              <w:t xml:space="preserve"> с выявленным риском </w:t>
            </w:r>
            <w:r>
              <w:rPr>
                <w:spacing w:val="-2"/>
                <w:sz w:val="24"/>
              </w:rPr>
              <w:t>школьной</w:t>
            </w:r>
            <w:r w:rsidR="00B83969">
              <w:rPr>
                <w:spacing w:val="-2"/>
                <w:sz w:val="24"/>
              </w:rPr>
              <w:t xml:space="preserve"> </w:t>
            </w:r>
            <w:r>
              <w:rPr>
                <w:spacing w:val="-2"/>
                <w:sz w:val="24"/>
              </w:rPr>
              <w:t>дезадаптации.</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методическая</w:t>
            </w:r>
          </w:p>
        </w:tc>
        <w:tc>
          <w:tcPr>
            <w:tcW w:w="2554" w:type="dxa"/>
          </w:tcPr>
          <w:p w:rsidR="00E9391E" w:rsidRDefault="00A90EB3" w:rsidP="00B83969">
            <w:pPr>
              <w:pStyle w:val="TableParagraph"/>
              <w:spacing w:line="276" w:lineRule="auto"/>
              <w:ind w:left="112" w:right="116"/>
              <w:rPr>
                <w:sz w:val="24"/>
              </w:rPr>
            </w:pPr>
            <w:r>
              <w:rPr>
                <w:spacing w:val="-2"/>
                <w:sz w:val="24"/>
              </w:rPr>
              <w:t xml:space="preserve">своевременное </w:t>
            </w:r>
            <w:r>
              <w:rPr>
                <w:sz w:val="24"/>
              </w:rPr>
              <w:t>выявление и профилактика</w:t>
            </w:r>
            <w:r>
              <w:rPr>
                <w:spacing w:val="-15"/>
                <w:sz w:val="24"/>
              </w:rPr>
              <w:t xml:space="preserve"> </w:t>
            </w:r>
            <w:r>
              <w:rPr>
                <w:sz w:val="24"/>
              </w:rPr>
              <w:t xml:space="preserve">случаев </w:t>
            </w:r>
            <w:r>
              <w:rPr>
                <w:spacing w:val="-2"/>
                <w:sz w:val="24"/>
              </w:rPr>
              <w:t>школьной</w:t>
            </w:r>
            <w:r w:rsidR="00B83969">
              <w:rPr>
                <w:spacing w:val="-2"/>
                <w:sz w:val="24"/>
              </w:rPr>
              <w:t xml:space="preserve"> </w:t>
            </w:r>
            <w:r>
              <w:rPr>
                <w:spacing w:val="-2"/>
                <w:sz w:val="24"/>
              </w:rPr>
              <w:t>дезадаптаци</w:t>
            </w:r>
            <w:r w:rsidR="00B83969">
              <w:rPr>
                <w:spacing w:val="-2"/>
                <w:sz w:val="24"/>
              </w:rPr>
              <w:t xml:space="preserve"> </w:t>
            </w:r>
            <w:r>
              <w:rPr>
                <w:sz w:val="24"/>
              </w:rPr>
              <w:t>и</w:t>
            </w:r>
          </w:p>
        </w:tc>
        <w:tc>
          <w:tcPr>
            <w:tcW w:w="1699" w:type="dxa"/>
          </w:tcPr>
          <w:p w:rsidR="00E9391E" w:rsidRDefault="00A90EB3">
            <w:pPr>
              <w:pStyle w:val="TableParagraph"/>
              <w:spacing w:line="278"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2539"/>
        </w:trPr>
        <w:tc>
          <w:tcPr>
            <w:tcW w:w="533" w:type="dxa"/>
          </w:tcPr>
          <w:p w:rsidR="00E9391E" w:rsidRDefault="00B83969" w:rsidP="00B83969">
            <w:pPr>
              <w:pStyle w:val="TableParagraph"/>
              <w:jc w:val="center"/>
              <w:rPr>
                <w:sz w:val="24"/>
              </w:rPr>
            </w:pPr>
            <w:r>
              <w:rPr>
                <w:sz w:val="24"/>
              </w:rPr>
              <w:t>10</w:t>
            </w:r>
          </w:p>
        </w:tc>
        <w:tc>
          <w:tcPr>
            <w:tcW w:w="3573" w:type="dxa"/>
          </w:tcPr>
          <w:p w:rsidR="00E9391E" w:rsidRDefault="00A90EB3" w:rsidP="00B83969">
            <w:pPr>
              <w:pStyle w:val="TableParagraph"/>
              <w:tabs>
                <w:tab w:val="left" w:pos="2151"/>
                <w:tab w:val="left" w:pos="2636"/>
              </w:tabs>
              <w:spacing w:line="276" w:lineRule="auto"/>
              <w:ind w:left="112" w:right="80" w:firstLine="456"/>
              <w:jc w:val="both"/>
              <w:rPr>
                <w:sz w:val="24"/>
              </w:rPr>
            </w:pPr>
            <w:r>
              <w:rPr>
                <w:spacing w:val="-2"/>
                <w:sz w:val="24"/>
              </w:rPr>
              <w:t>Оказание</w:t>
            </w:r>
            <w:r w:rsidR="00B83969">
              <w:rPr>
                <w:sz w:val="24"/>
              </w:rPr>
              <w:t xml:space="preserve"> </w:t>
            </w:r>
            <w:r>
              <w:rPr>
                <w:spacing w:val="-2"/>
                <w:sz w:val="24"/>
              </w:rPr>
              <w:t xml:space="preserve">помощи </w:t>
            </w:r>
            <w:r>
              <w:rPr>
                <w:sz w:val="24"/>
              </w:rPr>
              <w:t>классным руководителям в планировании воспитательной работы в классе, разработке и проведении классных часов, родительских собраний и</w:t>
            </w:r>
            <w:r>
              <w:rPr>
                <w:spacing w:val="40"/>
                <w:sz w:val="24"/>
              </w:rPr>
              <w:t xml:space="preserve"> </w:t>
            </w:r>
            <w:r>
              <w:rPr>
                <w:spacing w:val="-2"/>
                <w:sz w:val="24"/>
              </w:rPr>
              <w:t>других</w:t>
            </w:r>
            <w:r w:rsidR="00B83969">
              <w:rPr>
                <w:spacing w:val="-2"/>
                <w:sz w:val="24"/>
              </w:rPr>
              <w:t xml:space="preserve"> </w:t>
            </w:r>
            <w:r>
              <w:rPr>
                <w:spacing w:val="-2"/>
                <w:sz w:val="24"/>
              </w:rPr>
              <w:t>внеклассных</w:t>
            </w:r>
            <w:r w:rsidR="00B83969">
              <w:rPr>
                <w:spacing w:val="-2"/>
                <w:sz w:val="24"/>
              </w:rPr>
              <w:t xml:space="preserve"> </w:t>
            </w:r>
            <w:r>
              <w:rPr>
                <w:spacing w:val="-2"/>
                <w:sz w:val="24"/>
              </w:rPr>
              <w:t>мероприятий.</w:t>
            </w:r>
          </w:p>
        </w:tc>
        <w:tc>
          <w:tcPr>
            <w:tcW w:w="2007" w:type="dxa"/>
          </w:tcPr>
          <w:p w:rsidR="00E9391E" w:rsidRDefault="00A90EB3">
            <w:pPr>
              <w:pStyle w:val="TableParagraph"/>
              <w:spacing w:line="263" w:lineRule="exact"/>
              <w:ind w:left="112"/>
              <w:rPr>
                <w:sz w:val="24"/>
              </w:rPr>
            </w:pPr>
            <w:r>
              <w:rPr>
                <w:spacing w:val="-2"/>
                <w:sz w:val="24"/>
              </w:rPr>
              <w:t>просвещение</w:t>
            </w:r>
          </w:p>
        </w:tc>
        <w:tc>
          <w:tcPr>
            <w:tcW w:w="2554" w:type="dxa"/>
          </w:tcPr>
          <w:p w:rsidR="00E9391E" w:rsidRDefault="00A90EB3" w:rsidP="00B83969">
            <w:pPr>
              <w:pStyle w:val="TableParagraph"/>
              <w:spacing w:line="276" w:lineRule="auto"/>
              <w:ind w:left="112" w:right="109"/>
              <w:rPr>
                <w:sz w:val="24"/>
              </w:rPr>
            </w:pPr>
            <w:r>
              <w:rPr>
                <w:spacing w:val="-2"/>
                <w:sz w:val="24"/>
              </w:rPr>
              <w:t>повышение профессиональной компетенции</w:t>
            </w:r>
            <w:r>
              <w:rPr>
                <w:spacing w:val="40"/>
                <w:sz w:val="24"/>
              </w:rPr>
              <w:t xml:space="preserve"> </w:t>
            </w:r>
            <w:r>
              <w:rPr>
                <w:spacing w:val="-2"/>
                <w:sz w:val="24"/>
              </w:rPr>
              <w:t xml:space="preserve">классных </w:t>
            </w:r>
            <w:r>
              <w:rPr>
                <w:sz w:val="24"/>
              </w:rPr>
              <w:t>руководителей по вопросам</w:t>
            </w:r>
            <w:r>
              <w:rPr>
                <w:spacing w:val="-15"/>
                <w:sz w:val="24"/>
              </w:rPr>
              <w:t xml:space="preserve"> </w:t>
            </w:r>
            <w:r>
              <w:rPr>
                <w:sz w:val="24"/>
              </w:rPr>
              <w:t xml:space="preserve">организации </w:t>
            </w:r>
            <w:r>
              <w:rPr>
                <w:spacing w:val="-2"/>
                <w:sz w:val="24"/>
              </w:rPr>
              <w:t>воспитательной</w:t>
            </w:r>
            <w:r w:rsidR="00B83969">
              <w:rPr>
                <w:spacing w:val="-2"/>
                <w:sz w:val="24"/>
              </w:rPr>
              <w:t xml:space="preserve"> </w:t>
            </w:r>
            <w:r>
              <w:rPr>
                <w:sz w:val="24"/>
              </w:rPr>
              <w:t>работы в</w:t>
            </w:r>
            <w:r>
              <w:rPr>
                <w:spacing w:val="3"/>
                <w:sz w:val="24"/>
              </w:rPr>
              <w:t xml:space="preserve"> </w:t>
            </w:r>
            <w:r>
              <w:rPr>
                <w:spacing w:val="-2"/>
                <w:sz w:val="24"/>
              </w:rPr>
              <w:t>классе</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2222"/>
        </w:trPr>
        <w:tc>
          <w:tcPr>
            <w:tcW w:w="533" w:type="dxa"/>
          </w:tcPr>
          <w:p w:rsidR="00E9391E" w:rsidRDefault="00B83969" w:rsidP="00B83969">
            <w:pPr>
              <w:pStyle w:val="TableParagraph"/>
              <w:jc w:val="center"/>
              <w:rPr>
                <w:sz w:val="24"/>
              </w:rPr>
            </w:pPr>
            <w:r>
              <w:rPr>
                <w:sz w:val="24"/>
              </w:rPr>
              <w:t>11</w:t>
            </w:r>
          </w:p>
        </w:tc>
        <w:tc>
          <w:tcPr>
            <w:tcW w:w="3573" w:type="dxa"/>
          </w:tcPr>
          <w:p w:rsidR="00E9391E" w:rsidRDefault="00A90EB3">
            <w:pPr>
              <w:pStyle w:val="TableParagraph"/>
              <w:tabs>
                <w:tab w:val="left" w:pos="2444"/>
              </w:tabs>
              <w:spacing w:line="276" w:lineRule="auto"/>
              <w:ind w:left="112" w:right="80" w:firstLine="456"/>
              <w:jc w:val="both"/>
              <w:rPr>
                <w:sz w:val="24"/>
              </w:rPr>
            </w:pPr>
            <w:r>
              <w:rPr>
                <w:sz w:val="24"/>
              </w:rPr>
              <w:t>Осуществление контроля</w:t>
            </w:r>
            <w:r>
              <w:rPr>
                <w:spacing w:val="-1"/>
                <w:sz w:val="24"/>
              </w:rPr>
              <w:t xml:space="preserve"> </w:t>
            </w:r>
            <w:r>
              <w:rPr>
                <w:sz w:val="24"/>
              </w:rPr>
              <w:t xml:space="preserve">за </w:t>
            </w:r>
            <w:r>
              <w:rPr>
                <w:spacing w:val="-2"/>
                <w:sz w:val="24"/>
              </w:rPr>
              <w:t>реализацией</w:t>
            </w:r>
            <w:r w:rsidR="00B83969">
              <w:rPr>
                <w:sz w:val="24"/>
              </w:rPr>
              <w:t xml:space="preserve"> </w:t>
            </w:r>
            <w:r>
              <w:rPr>
                <w:spacing w:val="-2"/>
                <w:sz w:val="24"/>
              </w:rPr>
              <w:t xml:space="preserve">школьной </w:t>
            </w:r>
            <w:r>
              <w:rPr>
                <w:sz w:val="24"/>
              </w:rPr>
              <w:t>программы воспитания и социализации учащихся.</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методическая</w:t>
            </w:r>
          </w:p>
        </w:tc>
        <w:tc>
          <w:tcPr>
            <w:tcW w:w="2554" w:type="dxa"/>
          </w:tcPr>
          <w:p w:rsidR="00E9391E" w:rsidRDefault="00A90EB3" w:rsidP="00B83969">
            <w:pPr>
              <w:pStyle w:val="TableParagraph"/>
              <w:spacing w:line="276" w:lineRule="auto"/>
              <w:ind w:left="112" w:right="189"/>
              <w:rPr>
                <w:sz w:val="24"/>
              </w:rPr>
            </w:pPr>
            <w:r>
              <w:rPr>
                <w:sz w:val="24"/>
              </w:rPr>
              <w:t xml:space="preserve">контроль за </w:t>
            </w:r>
            <w:r>
              <w:rPr>
                <w:spacing w:val="-2"/>
                <w:sz w:val="24"/>
              </w:rPr>
              <w:t xml:space="preserve">процессом воспитательной работы, своевременное </w:t>
            </w:r>
            <w:r>
              <w:rPr>
                <w:sz w:val="24"/>
              </w:rPr>
              <w:t>выявление</w:t>
            </w:r>
            <w:r>
              <w:rPr>
                <w:spacing w:val="-15"/>
                <w:sz w:val="24"/>
              </w:rPr>
              <w:t xml:space="preserve"> </w:t>
            </w:r>
            <w:r>
              <w:rPr>
                <w:sz w:val="24"/>
              </w:rPr>
              <w:t>проблем</w:t>
            </w:r>
            <w:r>
              <w:rPr>
                <w:spacing w:val="-15"/>
                <w:sz w:val="24"/>
              </w:rPr>
              <w:t xml:space="preserve"> </w:t>
            </w:r>
            <w:r>
              <w:rPr>
                <w:sz w:val="24"/>
              </w:rPr>
              <w:t>и</w:t>
            </w:r>
            <w:r w:rsidR="00B83969">
              <w:rPr>
                <w:sz w:val="24"/>
              </w:rPr>
              <w:t xml:space="preserve"> </w:t>
            </w:r>
            <w:r>
              <w:rPr>
                <w:sz w:val="24"/>
              </w:rPr>
              <w:t>корректировка</w:t>
            </w:r>
            <w:r>
              <w:rPr>
                <w:spacing w:val="-1"/>
                <w:sz w:val="24"/>
              </w:rPr>
              <w:t xml:space="preserve"> </w:t>
            </w:r>
            <w:r>
              <w:rPr>
                <w:spacing w:val="-5"/>
                <w:sz w:val="24"/>
              </w:rPr>
              <w:t>их</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1271"/>
        </w:trPr>
        <w:tc>
          <w:tcPr>
            <w:tcW w:w="533" w:type="dxa"/>
          </w:tcPr>
          <w:p w:rsidR="00E9391E" w:rsidRDefault="00B83969" w:rsidP="00B83969">
            <w:pPr>
              <w:pStyle w:val="TableParagraph"/>
              <w:jc w:val="center"/>
              <w:rPr>
                <w:sz w:val="24"/>
              </w:rPr>
            </w:pPr>
            <w:r>
              <w:rPr>
                <w:sz w:val="24"/>
              </w:rPr>
              <w:t>12</w:t>
            </w:r>
          </w:p>
        </w:tc>
        <w:tc>
          <w:tcPr>
            <w:tcW w:w="3573" w:type="dxa"/>
          </w:tcPr>
          <w:p w:rsidR="00E9391E" w:rsidRDefault="00A90EB3" w:rsidP="00B83969">
            <w:pPr>
              <w:pStyle w:val="TableParagraph"/>
              <w:spacing w:line="276" w:lineRule="auto"/>
              <w:ind w:left="112" w:right="85" w:firstLine="456"/>
              <w:jc w:val="both"/>
              <w:rPr>
                <w:sz w:val="24"/>
              </w:rPr>
            </w:pPr>
            <w:r>
              <w:rPr>
                <w:sz w:val="24"/>
              </w:rPr>
              <w:t>Организация и проведение родительских собраний по вопросам</w:t>
            </w:r>
            <w:r>
              <w:rPr>
                <w:spacing w:val="7"/>
                <w:sz w:val="24"/>
              </w:rPr>
              <w:t xml:space="preserve"> </w:t>
            </w:r>
            <w:r>
              <w:rPr>
                <w:sz w:val="24"/>
              </w:rPr>
              <w:t>организации</w:t>
            </w:r>
            <w:r>
              <w:rPr>
                <w:spacing w:val="7"/>
                <w:sz w:val="24"/>
              </w:rPr>
              <w:t xml:space="preserve"> </w:t>
            </w:r>
            <w:r>
              <w:rPr>
                <w:spacing w:val="-2"/>
                <w:sz w:val="24"/>
              </w:rPr>
              <w:t>обучения</w:t>
            </w:r>
            <w:r w:rsidR="00B83969">
              <w:rPr>
                <w:spacing w:val="-2"/>
                <w:sz w:val="24"/>
              </w:rPr>
              <w:t xml:space="preserve"> </w:t>
            </w:r>
            <w:r>
              <w:rPr>
                <w:sz w:val="24"/>
              </w:rPr>
              <w:t>в</w:t>
            </w:r>
            <w:r>
              <w:rPr>
                <w:spacing w:val="4"/>
                <w:sz w:val="24"/>
              </w:rPr>
              <w:t xml:space="preserve"> </w:t>
            </w:r>
            <w:r>
              <w:rPr>
                <w:sz w:val="24"/>
              </w:rPr>
              <w:t>1-4</w:t>
            </w:r>
            <w:r>
              <w:rPr>
                <w:spacing w:val="-2"/>
                <w:sz w:val="24"/>
              </w:rPr>
              <w:t xml:space="preserve"> классах.</w:t>
            </w:r>
          </w:p>
        </w:tc>
        <w:tc>
          <w:tcPr>
            <w:tcW w:w="2007" w:type="dxa"/>
          </w:tcPr>
          <w:p w:rsidR="00E9391E" w:rsidRDefault="00A90EB3">
            <w:pPr>
              <w:pStyle w:val="TableParagraph"/>
              <w:spacing w:line="263" w:lineRule="exact"/>
              <w:ind w:left="112"/>
              <w:rPr>
                <w:sz w:val="24"/>
              </w:rPr>
            </w:pPr>
            <w:r>
              <w:rPr>
                <w:spacing w:val="-2"/>
                <w:sz w:val="24"/>
              </w:rPr>
              <w:t>просвещение</w:t>
            </w:r>
          </w:p>
        </w:tc>
        <w:tc>
          <w:tcPr>
            <w:tcW w:w="2554" w:type="dxa"/>
          </w:tcPr>
          <w:p w:rsidR="00E9391E" w:rsidRDefault="00A90EB3" w:rsidP="00B83969">
            <w:pPr>
              <w:pStyle w:val="TableParagraph"/>
              <w:spacing w:line="276" w:lineRule="auto"/>
              <w:ind w:left="112" w:right="116"/>
              <w:rPr>
                <w:sz w:val="24"/>
              </w:rPr>
            </w:pPr>
            <w:r>
              <w:rPr>
                <w:spacing w:val="-2"/>
                <w:sz w:val="24"/>
              </w:rPr>
              <w:t>повышение педагогической компетентности</w:t>
            </w:r>
            <w:r w:rsidR="00B83969">
              <w:rPr>
                <w:spacing w:val="-2"/>
                <w:sz w:val="24"/>
              </w:rPr>
              <w:t xml:space="preserve"> </w:t>
            </w:r>
            <w:r>
              <w:rPr>
                <w:spacing w:val="-2"/>
                <w:sz w:val="24"/>
              </w:rPr>
              <w:t>родителей</w:t>
            </w:r>
          </w:p>
        </w:tc>
        <w:tc>
          <w:tcPr>
            <w:tcW w:w="1699" w:type="dxa"/>
          </w:tcPr>
          <w:p w:rsidR="00E9391E" w:rsidRDefault="00A90EB3">
            <w:pPr>
              <w:pStyle w:val="TableParagraph"/>
              <w:spacing w:line="263" w:lineRule="exact"/>
              <w:ind w:left="112"/>
              <w:rPr>
                <w:sz w:val="24"/>
              </w:rPr>
            </w:pPr>
            <w:r>
              <w:rPr>
                <w:spacing w:val="-2"/>
                <w:sz w:val="24"/>
              </w:rPr>
              <w:t>сентябрь</w:t>
            </w:r>
          </w:p>
        </w:tc>
      </w:tr>
      <w:tr w:rsidR="00E9391E">
        <w:trPr>
          <w:trHeight w:val="1267"/>
        </w:trPr>
        <w:tc>
          <w:tcPr>
            <w:tcW w:w="533" w:type="dxa"/>
          </w:tcPr>
          <w:p w:rsidR="00E9391E" w:rsidRDefault="00B83969" w:rsidP="00B83969">
            <w:pPr>
              <w:pStyle w:val="TableParagraph"/>
              <w:jc w:val="center"/>
              <w:rPr>
                <w:sz w:val="24"/>
              </w:rPr>
            </w:pPr>
            <w:r>
              <w:rPr>
                <w:sz w:val="24"/>
              </w:rPr>
              <w:t>13</w:t>
            </w:r>
          </w:p>
        </w:tc>
        <w:tc>
          <w:tcPr>
            <w:tcW w:w="3573" w:type="dxa"/>
          </w:tcPr>
          <w:p w:rsidR="00E9391E" w:rsidRDefault="00A90EB3">
            <w:pPr>
              <w:pStyle w:val="TableParagraph"/>
              <w:spacing w:line="276" w:lineRule="auto"/>
              <w:ind w:left="112" w:right="85" w:firstLine="456"/>
              <w:jc w:val="both"/>
              <w:rPr>
                <w:sz w:val="24"/>
              </w:rPr>
            </w:pPr>
            <w:r>
              <w:rPr>
                <w:sz w:val="24"/>
              </w:rPr>
              <w:t>Организация и проведение родительских собраний по итогам обучения в 1-4 классах.</w:t>
            </w:r>
          </w:p>
        </w:tc>
        <w:tc>
          <w:tcPr>
            <w:tcW w:w="2007" w:type="dxa"/>
          </w:tcPr>
          <w:p w:rsidR="00E9391E" w:rsidRDefault="00A90EB3">
            <w:pPr>
              <w:pStyle w:val="TableParagraph"/>
              <w:spacing w:line="264" w:lineRule="exact"/>
              <w:ind w:left="112"/>
              <w:rPr>
                <w:sz w:val="24"/>
              </w:rPr>
            </w:pPr>
            <w:r>
              <w:rPr>
                <w:spacing w:val="-2"/>
                <w:sz w:val="24"/>
              </w:rPr>
              <w:t>просвещение</w:t>
            </w:r>
          </w:p>
        </w:tc>
        <w:tc>
          <w:tcPr>
            <w:tcW w:w="2554" w:type="dxa"/>
          </w:tcPr>
          <w:p w:rsidR="00E9391E" w:rsidRDefault="00A90EB3" w:rsidP="00B83969">
            <w:pPr>
              <w:pStyle w:val="TableParagraph"/>
              <w:spacing w:line="276" w:lineRule="auto"/>
              <w:ind w:left="112" w:right="116"/>
              <w:rPr>
                <w:sz w:val="24"/>
              </w:rPr>
            </w:pPr>
            <w:r>
              <w:rPr>
                <w:spacing w:val="-2"/>
                <w:sz w:val="24"/>
              </w:rPr>
              <w:t>повышение педагогической компетентности</w:t>
            </w:r>
            <w:r w:rsidR="00B83969">
              <w:rPr>
                <w:spacing w:val="-2"/>
                <w:sz w:val="24"/>
              </w:rPr>
              <w:t xml:space="preserve"> </w:t>
            </w:r>
            <w:r>
              <w:rPr>
                <w:spacing w:val="-2"/>
                <w:sz w:val="24"/>
              </w:rPr>
              <w:t>родителей</w:t>
            </w:r>
          </w:p>
        </w:tc>
        <w:tc>
          <w:tcPr>
            <w:tcW w:w="1699" w:type="dxa"/>
          </w:tcPr>
          <w:p w:rsidR="00E9391E" w:rsidRDefault="00A90EB3">
            <w:pPr>
              <w:pStyle w:val="TableParagraph"/>
              <w:spacing w:line="264" w:lineRule="exact"/>
              <w:ind w:left="112"/>
              <w:rPr>
                <w:sz w:val="24"/>
              </w:rPr>
            </w:pPr>
            <w:r>
              <w:rPr>
                <w:sz w:val="24"/>
              </w:rPr>
              <w:t>апрель-</w:t>
            </w:r>
            <w:r>
              <w:rPr>
                <w:spacing w:val="-5"/>
                <w:sz w:val="24"/>
              </w:rPr>
              <w:t>май</w:t>
            </w:r>
          </w:p>
        </w:tc>
      </w:tr>
    </w:tbl>
    <w:p w:rsidR="00E9391E" w:rsidRDefault="00E9391E">
      <w:pPr>
        <w:spacing w:line="264" w:lineRule="exact"/>
        <w:rPr>
          <w:sz w:val="24"/>
        </w:rPr>
        <w:sectPr w:rsidR="00E9391E">
          <w:pgSz w:w="11910" w:h="16840"/>
          <w:pgMar w:top="980" w:right="160" w:bottom="940" w:left="300" w:header="0" w:footer="691" w:gutter="0"/>
          <w:cols w:space="720"/>
        </w:sectPr>
      </w:pPr>
    </w:p>
    <w:tbl>
      <w:tblPr>
        <w:tblStyle w:val="TableNormal"/>
        <w:tblW w:w="0" w:type="auto"/>
        <w:tblInd w:w="9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3573"/>
        <w:gridCol w:w="2007"/>
        <w:gridCol w:w="2554"/>
        <w:gridCol w:w="1699"/>
      </w:tblGrid>
      <w:tr w:rsidR="00E9391E">
        <w:trPr>
          <w:trHeight w:val="1266"/>
        </w:trPr>
        <w:tc>
          <w:tcPr>
            <w:tcW w:w="533" w:type="dxa"/>
          </w:tcPr>
          <w:p w:rsidR="00E9391E" w:rsidRDefault="00B83969" w:rsidP="00B83969">
            <w:pPr>
              <w:pStyle w:val="TableParagraph"/>
              <w:jc w:val="center"/>
              <w:rPr>
                <w:sz w:val="24"/>
              </w:rPr>
            </w:pPr>
            <w:r>
              <w:rPr>
                <w:sz w:val="24"/>
              </w:rPr>
              <w:lastRenderedPageBreak/>
              <w:t>14</w:t>
            </w:r>
          </w:p>
        </w:tc>
        <w:tc>
          <w:tcPr>
            <w:tcW w:w="3573" w:type="dxa"/>
          </w:tcPr>
          <w:p w:rsidR="00E9391E" w:rsidRDefault="00A90EB3" w:rsidP="00B83969">
            <w:pPr>
              <w:pStyle w:val="TableParagraph"/>
              <w:spacing w:line="276" w:lineRule="auto"/>
              <w:ind w:left="112" w:right="82" w:firstLine="456"/>
              <w:jc w:val="both"/>
              <w:rPr>
                <w:sz w:val="24"/>
              </w:rPr>
            </w:pPr>
            <w:r>
              <w:rPr>
                <w:sz w:val="24"/>
              </w:rPr>
              <w:t>Организация мероприятий по повышению квалификации педагогов</w:t>
            </w:r>
            <w:r>
              <w:rPr>
                <w:spacing w:val="73"/>
                <w:sz w:val="24"/>
              </w:rPr>
              <w:t xml:space="preserve">  </w:t>
            </w:r>
            <w:r>
              <w:rPr>
                <w:sz w:val="24"/>
              </w:rPr>
              <w:t>школы</w:t>
            </w:r>
            <w:r>
              <w:rPr>
                <w:spacing w:val="74"/>
                <w:sz w:val="24"/>
              </w:rPr>
              <w:t xml:space="preserve">  </w:t>
            </w:r>
            <w:r>
              <w:rPr>
                <w:sz w:val="24"/>
              </w:rPr>
              <w:t>в</w:t>
            </w:r>
            <w:r>
              <w:rPr>
                <w:spacing w:val="74"/>
                <w:sz w:val="24"/>
              </w:rPr>
              <w:t xml:space="preserve">  </w:t>
            </w:r>
            <w:r>
              <w:rPr>
                <w:spacing w:val="-2"/>
                <w:sz w:val="24"/>
              </w:rPr>
              <w:t>рамках</w:t>
            </w:r>
            <w:r w:rsidR="00B83969">
              <w:rPr>
                <w:spacing w:val="-2"/>
                <w:sz w:val="24"/>
              </w:rPr>
              <w:t xml:space="preserve"> </w:t>
            </w:r>
            <w:r>
              <w:rPr>
                <w:sz w:val="24"/>
              </w:rPr>
              <w:t>реализации</w:t>
            </w:r>
            <w:r>
              <w:rPr>
                <w:spacing w:val="-4"/>
                <w:sz w:val="24"/>
              </w:rPr>
              <w:t xml:space="preserve"> </w:t>
            </w:r>
            <w:r>
              <w:rPr>
                <w:spacing w:val="-2"/>
                <w:sz w:val="24"/>
              </w:rPr>
              <w:t>ФГОС.</w:t>
            </w:r>
          </w:p>
        </w:tc>
        <w:tc>
          <w:tcPr>
            <w:tcW w:w="2007" w:type="dxa"/>
          </w:tcPr>
          <w:p w:rsidR="00E9391E" w:rsidRDefault="00A90EB3">
            <w:pPr>
              <w:pStyle w:val="TableParagraph"/>
              <w:spacing w:line="263" w:lineRule="exact"/>
              <w:ind w:left="112"/>
              <w:rPr>
                <w:sz w:val="24"/>
              </w:rPr>
            </w:pPr>
            <w:r>
              <w:rPr>
                <w:spacing w:val="-2"/>
                <w:sz w:val="24"/>
              </w:rPr>
              <w:t>просвещение</w:t>
            </w:r>
          </w:p>
        </w:tc>
        <w:tc>
          <w:tcPr>
            <w:tcW w:w="2554" w:type="dxa"/>
          </w:tcPr>
          <w:p w:rsidR="00E9391E" w:rsidRDefault="00A90EB3" w:rsidP="00B83969">
            <w:pPr>
              <w:pStyle w:val="TableParagraph"/>
              <w:spacing w:line="276" w:lineRule="auto"/>
              <w:ind w:left="112" w:right="116"/>
              <w:rPr>
                <w:sz w:val="24"/>
              </w:rPr>
            </w:pPr>
            <w:r>
              <w:rPr>
                <w:spacing w:val="-2"/>
                <w:sz w:val="24"/>
              </w:rPr>
              <w:t>повышение профессиональной компетентности</w:t>
            </w:r>
            <w:r w:rsidR="00B83969">
              <w:rPr>
                <w:spacing w:val="-2"/>
                <w:sz w:val="24"/>
              </w:rPr>
              <w:t xml:space="preserve"> </w:t>
            </w:r>
            <w:r>
              <w:rPr>
                <w:spacing w:val="-2"/>
                <w:sz w:val="24"/>
              </w:rPr>
              <w:t>педагогов</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rsidTr="00B83969">
        <w:trPr>
          <w:trHeight w:val="321"/>
        </w:trPr>
        <w:tc>
          <w:tcPr>
            <w:tcW w:w="10366" w:type="dxa"/>
            <w:gridSpan w:val="5"/>
            <w:shd w:val="clear" w:color="auto" w:fill="auto"/>
          </w:tcPr>
          <w:p w:rsidR="00E9391E" w:rsidRDefault="00A90EB3" w:rsidP="00B83969">
            <w:pPr>
              <w:pStyle w:val="TableParagraph"/>
              <w:spacing w:line="273" w:lineRule="exact"/>
              <w:ind w:left="3991" w:right="3690"/>
              <w:jc w:val="center"/>
              <w:rPr>
                <w:b/>
                <w:sz w:val="24"/>
              </w:rPr>
            </w:pPr>
            <w:r>
              <w:rPr>
                <w:b/>
                <w:sz w:val="24"/>
              </w:rPr>
              <w:t>Педагог-</w:t>
            </w:r>
            <w:r>
              <w:rPr>
                <w:b/>
                <w:spacing w:val="-2"/>
                <w:sz w:val="24"/>
              </w:rPr>
              <w:t>психолог</w:t>
            </w:r>
          </w:p>
        </w:tc>
      </w:tr>
      <w:tr w:rsidR="00E9391E" w:rsidTr="00D87ADF">
        <w:trPr>
          <w:trHeight w:val="2830"/>
        </w:trPr>
        <w:tc>
          <w:tcPr>
            <w:tcW w:w="533" w:type="dxa"/>
          </w:tcPr>
          <w:p w:rsidR="00E9391E" w:rsidRDefault="00A90EB3" w:rsidP="00B83969">
            <w:pPr>
              <w:pStyle w:val="TableParagraph"/>
              <w:spacing w:line="263" w:lineRule="exact"/>
              <w:ind w:left="107"/>
              <w:jc w:val="center"/>
              <w:rPr>
                <w:sz w:val="24"/>
              </w:rPr>
            </w:pPr>
            <w:r>
              <w:rPr>
                <w:spacing w:val="-5"/>
                <w:sz w:val="24"/>
              </w:rPr>
              <w:t>1.</w:t>
            </w:r>
          </w:p>
        </w:tc>
        <w:tc>
          <w:tcPr>
            <w:tcW w:w="3573" w:type="dxa"/>
          </w:tcPr>
          <w:p w:rsidR="00E9391E" w:rsidRDefault="00A90EB3">
            <w:pPr>
              <w:pStyle w:val="TableParagraph"/>
              <w:spacing w:line="276" w:lineRule="auto"/>
              <w:ind w:left="112" w:right="359"/>
              <w:rPr>
                <w:sz w:val="24"/>
              </w:rPr>
            </w:pPr>
            <w:r>
              <w:rPr>
                <w:sz w:val="24"/>
              </w:rPr>
              <w:t>Участие в работе психолого- педагогических</w:t>
            </w:r>
            <w:r>
              <w:rPr>
                <w:spacing w:val="-15"/>
                <w:sz w:val="24"/>
              </w:rPr>
              <w:t xml:space="preserve"> </w:t>
            </w:r>
            <w:r>
              <w:rPr>
                <w:sz w:val="24"/>
              </w:rPr>
              <w:t>консилиумов.</w:t>
            </w:r>
          </w:p>
        </w:tc>
        <w:tc>
          <w:tcPr>
            <w:tcW w:w="2007" w:type="dxa"/>
          </w:tcPr>
          <w:p w:rsidR="00E9391E" w:rsidRDefault="00A90EB3">
            <w:pPr>
              <w:pStyle w:val="TableParagraph"/>
              <w:spacing w:line="263" w:lineRule="exact"/>
              <w:ind w:left="112"/>
              <w:rPr>
                <w:sz w:val="24"/>
              </w:rPr>
            </w:pPr>
            <w:r>
              <w:rPr>
                <w:spacing w:val="-2"/>
                <w:sz w:val="24"/>
              </w:rPr>
              <w:t>Просвещение</w:t>
            </w:r>
          </w:p>
        </w:tc>
        <w:tc>
          <w:tcPr>
            <w:tcW w:w="2554" w:type="dxa"/>
          </w:tcPr>
          <w:p w:rsidR="00E9391E" w:rsidRDefault="00A90EB3" w:rsidP="00D87ADF">
            <w:pPr>
              <w:pStyle w:val="TableParagraph"/>
              <w:ind w:left="395" w:right="110"/>
              <w:rPr>
                <w:sz w:val="24"/>
              </w:rPr>
            </w:pPr>
            <w:r>
              <w:rPr>
                <w:sz w:val="24"/>
              </w:rPr>
              <w:t>освещение</w:t>
            </w:r>
            <w:r>
              <w:rPr>
                <w:spacing w:val="-15"/>
                <w:sz w:val="24"/>
              </w:rPr>
              <w:t xml:space="preserve"> </w:t>
            </w:r>
            <w:r>
              <w:rPr>
                <w:sz w:val="24"/>
              </w:rPr>
              <w:t xml:space="preserve">проблем </w:t>
            </w:r>
            <w:r>
              <w:rPr>
                <w:spacing w:val="-2"/>
                <w:sz w:val="24"/>
              </w:rPr>
              <w:t>развития интеллектуальных</w:t>
            </w:r>
            <w:r>
              <w:rPr>
                <w:spacing w:val="40"/>
                <w:sz w:val="24"/>
              </w:rPr>
              <w:t xml:space="preserve"> </w:t>
            </w:r>
            <w:r>
              <w:rPr>
                <w:sz w:val="24"/>
              </w:rPr>
              <w:t xml:space="preserve">и личностных </w:t>
            </w:r>
            <w:r>
              <w:rPr>
                <w:spacing w:val="-2"/>
                <w:sz w:val="24"/>
              </w:rPr>
              <w:t xml:space="preserve">особенностей </w:t>
            </w:r>
            <w:r>
              <w:rPr>
                <w:sz w:val="24"/>
              </w:rPr>
              <w:t xml:space="preserve">учащихся, прогноз трудностей в </w:t>
            </w:r>
            <w:r>
              <w:rPr>
                <w:spacing w:val="-2"/>
                <w:sz w:val="24"/>
              </w:rPr>
              <w:t xml:space="preserve">обучении </w:t>
            </w:r>
            <w:r>
              <w:rPr>
                <w:sz w:val="24"/>
              </w:rPr>
              <w:t>отдельных групп</w:t>
            </w:r>
            <w:r w:rsidR="00D87ADF">
              <w:rPr>
                <w:sz w:val="24"/>
              </w:rPr>
              <w:t xml:space="preserve"> </w:t>
            </w:r>
            <w:r>
              <w:rPr>
                <w:spacing w:val="-2"/>
                <w:sz w:val="24"/>
              </w:rPr>
              <w:t>учащихся</w:t>
            </w:r>
          </w:p>
        </w:tc>
        <w:tc>
          <w:tcPr>
            <w:tcW w:w="1699" w:type="dxa"/>
          </w:tcPr>
          <w:p w:rsidR="00E9391E" w:rsidRDefault="00A90EB3">
            <w:pPr>
              <w:pStyle w:val="TableParagraph"/>
              <w:spacing w:line="276" w:lineRule="auto"/>
              <w:ind w:left="112"/>
              <w:rPr>
                <w:sz w:val="24"/>
              </w:rPr>
            </w:pPr>
            <w:r>
              <w:rPr>
                <w:sz w:val="24"/>
              </w:rPr>
              <w:t xml:space="preserve">по графику </w:t>
            </w:r>
            <w:r>
              <w:rPr>
                <w:spacing w:val="-2"/>
                <w:sz w:val="24"/>
              </w:rPr>
              <w:t>проведения консилиумов</w:t>
            </w:r>
          </w:p>
        </w:tc>
      </w:tr>
      <w:tr w:rsidR="00E9391E">
        <w:trPr>
          <w:trHeight w:val="1906"/>
        </w:trPr>
        <w:tc>
          <w:tcPr>
            <w:tcW w:w="533" w:type="dxa"/>
          </w:tcPr>
          <w:p w:rsidR="00E9391E" w:rsidRDefault="00A90EB3" w:rsidP="00B83969">
            <w:pPr>
              <w:pStyle w:val="TableParagraph"/>
              <w:spacing w:line="264" w:lineRule="exact"/>
              <w:ind w:left="107"/>
              <w:jc w:val="center"/>
              <w:rPr>
                <w:sz w:val="24"/>
              </w:rPr>
            </w:pPr>
            <w:r>
              <w:rPr>
                <w:spacing w:val="-5"/>
                <w:sz w:val="24"/>
              </w:rPr>
              <w:t>2.</w:t>
            </w:r>
          </w:p>
        </w:tc>
        <w:tc>
          <w:tcPr>
            <w:tcW w:w="3573" w:type="dxa"/>
          </w:tcPr>
          <w:p w:rsidR="00E9391E" w:rsidRDefault="00A90EB3">
            <w:pPr>
              <w:pStyle w:val="TableParagraph"/>
              <w:spacing w:line="276" w:lineRule="auto"/>
              <w:ind w:left="112" w:right="80"/>
              <w:rPr>
                <w:sz w:val="24"/>
              </w:rPr>
            </w:pPr>
            <w:r>
              <w:rPr>
                <w:sz w:val="24"/>
              </w:rPr>
              <w:t>Составление</w:t>
            </w:r>
            <w:r>
              <w:rPr>
                <w:spacing w:val="-15"/>
                <w:sz w:val="24"/>
              </w:rPr>
              <w:t xml:space="preserve"> </w:t>
            </w:r>
            <w:r>
              <w:rPr>
                <w:sz w:val="24"/>
              </w:rPr>
              <w:t>рекомендаций</w:t>
            </w:r>
            <w:r>
              <w:rPr>
                <w:spacing w:val="-10"/>
                <w:sz w:val="24"/>
              </w:rPr>
              <w:t xml:space="preserve"> </w:t>
            </w:r>
            <w:r>
              <w:rPr>
                <w:sz w:val="24"/>
              </w:rPr>
              <w:t>для учителей, родителей по профилактике</w:t>
            </w:r>
            <w:r>
              <w:rPr>
                <w:spacing w:val="-15"/>
                <w:sz w:val="24"/>
              </w:rPr>
              <w:t xml:space="preserve"> </w:t>
            </w:r>
            <w:r>
              <w:rPr>
                <w:sz w:val="24"/>
              </w:rPr>
              <w:t>и</w:t>
            </w:r>
            <w:r>
              <w:rPr>
                <w:spacing w:val="-15"/>
                <w:sz w:val="24"/>
              </w:rPr>
              <w:t xml:space="preserve"> </w:t>
            </w:r>
            <w:r>
              <w:rPr>
                <w:sz w:val="24"/>
              </w:rPr>
              <w:t>своевременной коррекции трудностей в обучении и</w:t>
            </w:r>
            <w:r>
              <w:rPr>
                <w:spacing w:val="-4"/>
                <w:sz w:val="24"/>
              </w:rPr>
              <w:t xml:space="preserve"> </w:t>
            </w:r>
            <w:r>
              <w:rPr>
                <w:sz w:val="24"/>
              </w:rPr>
              <w:t>воспитании детей</w:t>
            </w:r>
            <w:r>
              <w:rPr>
                <w:spacing w:val="-4"/>
                <w:sz w:val="24"/>
              </w:rPr>
              <w:t xml:space="preserve"> </w:t>
            </w:r>
            <w:r>
              <w:rPr>
                <w:sz w:val="24"/>
              </w:rPr>
              <w:t>в</w:t>
            </w:r>
          </w:p>
          <w:p w:rsidR="00E9391E" w:rsidRDefault="00A90EB3">
            <w:pPr>
              <w:pStyle w:val="TableParagraph"/>
              <w:ind w:left="112"/>
              <w:rPr>
                <w:sz w:val="24"/>
              </w:rPr>
            </w:pPr>
            <w:r>
              <w:rPr>
                <w:sz w:val="24"/>
              </w:rPr>
              <w:t>период</w:t>
            </w:r>
            <w:r>
              <w:rPr>
                <w:spacing w:val="3"/>
                <w:sz w:val="24"/>
              </w:rPr>
              <w:t xml:space="preserve"> </w:t>
            </w:r>
            <w:r>
              <w:rPr>
                <w:spacing w:val="-2"/>
                <w:sz w:val="24"/>
              </w:rPr>
              <w:t>адаптации.</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методическое</w:t>
            </w:r>
          </w:p>
        </w:tc>
        <w:tc>
          <w:tcPr>
            <w:tcW w:w="2554" w:type="dxa"/>
          </w:tcPr>
          <w:p w:rsidR="00E9391E" w:rsidRDefault="00A90EB3">
            <w:pPr>
              <w:pStyle w:val="TableParagraph"/>
              <w:spacing w:line="276" w:lineRule="auto"/>
              <w:ind w:left="395" w:right="189"/>
              <w:rPr>
                <w:sz w:val="24"/>
              </w:rPr>
            </w:pPr>
            <w:r>
              <w:rPr>
                <w:sz w:val="24"/>
              </w:rPr>
              <w:t xml:space="preserve">оказание помощи родителям и </w:t>
            </w:r>
            <w:r>
              <w:rPr>
                <w:spacing w:val="-2"/>
                <w:sz w:val="24"/>
              </w:rPr>
              <w:t xml:space="preserve">учителям, </w:t>
            </w:r>
            <w:r>
              <w:rPr>
                <w:sz w:val="24"/>
              </w:rPr>
              <w:t>повышение</w:t>
            </w:r>
            <w:r>
              <w:rPr>
                <w:spacing w:val="-15"/>
                <w:sz w:val="24"/>
              </w:rPr>
              <w:t xml:space="preserve"> </w:t>
            </w:r>
            <w:r>
              <w:rPr>
                <w:sz w:val="24"/>
              </w:rPr>
              <w:t xml:space="preserve">уровня </w:t>
            </w:r>
            <w:r>
              <w:rPr>
                <w:spacing w:val="-2"/>
                <w:sz w:val="24"/>
              </w:rPr>
              <w:t>психологической</w:t>
            </w:r>
          </w:p>
          <w:p w:rsidR="00E9391E" w:rsidRDefault="00A90EB3">
            <w:pPr>
              <w:pStyle w:val="TableParagraph"/>
              <w:ind w:left="395"/>
              <w:rPr>
                <w:sz w:val="24"/>
              </w:rPr>
            </w:pPr>
            <w:r>
              <w:rPr>
                <w:spacing w:val="-2"/>
                <w:sz w:val="24"/>
              </w:rPr>
              <w:t>компетентности</w:t>
            </w:r>
          </w:p>
        </w:tc>
        <w:tc>
          <w:tcPr>
            <w:tcW w:w="1699" w:type="dxa"/>
          </w:tcPr>
          <w:p w:rsidR="00E9391E" w:rsidRDefault="00A90EB3">
            <w:pPr>
              <w:pStyle w:val="TableParagraph"/>
              <w:spacing w:line="276" w:lineRule="auto"/>
              <w:ind w:left="112"/>
              <w:rPr>
                <w:sz w:val="24"/>
              </w:rPr>
            </w:pPr>
            <w:r>
              <w:rPr>
                <w:spacing w:val="-2"/>
                <w:sz w:val="24"/>
              </w:rPr>
              <w:t>сентябрь- октябрь</w:t>
            </w:r>
          </w:p>
        </w:tc>
      </w:tr>
      <w:tr w:rsidR="00E9391E">
        <w:trPr>
          <w:trHeight w:val="2222"/>
        </w:trPr>
        <w:tc>
          <w:tcPr>
            <w:tcW w:w="533" w:type="dxa"/>
          </w:tcPr>
          <w:p w:rsidR="00E9391E" w:rsidRDefault="00A90EB3" w:rsidP="00B83969">
            <w:pPr>
              <w:pStyle w:val="TableParagraph"/>
              <w:spacing w:line="263" w:lineRule="exact"/>
              <w:ind w:left="107"/>
              <w:jc w:val="center"/>
              <w:rPr>
                <w:sz w:val="24"/>
              </w:rPr>
            </w:pPr>
            <w:r>
              <w:rPr>
                <w:spacing w:val="-5"/>
                <w:sz w:val="24"/>
              </w:rPr>
              <w:t>3.</w:t>
            </w:r>
          </w:p>
        </w:tc>
        <w:tc>
          <w:tcPr>
            <w:tcW w:w="3573" w:type="dxa"/>
          </w:tcPr>
          <w:p w:rsidR="00E9391E" w:rsidRDefault="00A90EB3">
            <w:pPr>
              <w:pStyle w:val="TableParagraph"/>
              <w:spacing w:line="276" w:lineRule="auto"/>
              <w:ind w:left="112"/>
              <w:rPr>
                <w:sz w:val="24"/>
              </w:rPr>
            </w:pPr>
            <w:r>
              <w:rPr>
                <w:sz w:val="24"/>
              </w:rPr>
              <w:t>Проведение индивидуальных консультаций для</w:t>
            </w:r>
            <w:r>
              <w:rPr>
                <w:spacing w:val="40"/>
                <w:sz w:val="24"/>
              </w:rPr>
              <w:t xml:space="preserve"> </w:t>
            </w:r>
            <w:r>
              <w:rPr>
                <w:sz w:val="24"/>
              </w:rPr>
              <w:t>классных руководителей</w:t>
            </w:r>
            <w:r>
              <w:rPr>
                <w:spacing w:val="-13"/>
                <w:sz w:val="24"/>
              </w:rPr>
              <w:t xml:space="preserve"> </w:t>
            </w:r>
            <w:r>
              <w:rPr>
                <w:sz w:val="24"/>
              </w:rPr>
              <w:t>1-ых</w:t>
            </w:r>
            <w:r>
              <w:rPr>
                <w:spacing w:val="-14"/>
                <w:sz w:val="24"/>
              </w:rPr>
              <w:t xml:space="preserve"> </w:t>
            </w:r>
            <w:r>
              <w:rPr>
                <w:sz w:val="24"/>
              </w:rPr>
              <w:t>классов</w:t>
            </w:r>
            <w:r>
              <w:rPr>
                <w:spacing w:val="-12"/>
                <w:sz w:val="24"/>
              </w:rPr>
              <w:t xml:space="preserve"> </w:t>
            </w:r>
            <w:r>
              <w:rPr>
                <w:sz w:val="24"/>
              </w:rPr>
              <w:t>по проблеме корректировки возможных трудностей в обучении. (по итогам</w:t>
            </w:r>
          </w:p>
          <w:p w:rsidR="00E9391E" w:rsidRDefault="00A90EB3">
            <w:pPr>
              <w:pStyle w:val="TableParagraph"/>
              <w:ind w:left="112"/>
              <w:rPr>
                <w:sz w:val="24"/>
              </w:rPr>
            </w:pPr>
            <w:r>
              <w:rPr>
                <w:spacing w:val="-2"/>
                <w:sz w:val="24"/>
              </w:rPr>
              <w:t>диагностики).</w:t>
            </w:r>
          </w:p>
        </w:tc>
        <w:tc>
          <w:tcPr>
            <w:tcW w:w="2007" w:type="dxa"/>
          </w:tcPr>
          <w:p w:rsidR="00E9391E" w:rsidRDefault="00A90EB3">
            <w:pPr>
              <w:pStyle w:val="TableParagraph"/>
              <w:spacing w:line="276" w:lineRule="auto"/>
              <w:ind w:left="112" w:right="34"/>
              <w:rPr>
                <w:sz w:val="24"/>
              </w:rPr>
            </w:pPr>
            <w:r>
              <w:rPr>
                <w:spacing w:val="-2"/>
                <w:sz w:val="24"/>
              </w:rPr>
              <w:t xml:space="preserve">Консультирован </w:t>
            </w:r>
            <w:r>
              <w:rPr>
                <w:spacing w:val="-6"/>
                <w:sz w:val="24"/>
              </w:rPr>
              <w:t xml:space="preserve">ие </w:t>
            </w:r>
            <w:r>
              <w:rPr>
                <w:spacing w:val="-2"/>
                <w:sz w:val="24"/>
              </w:rPr>
              <w:t>психологическое просвещение</w:t>
            </w:r>
          </w:p>
        </w:tc>
        <w:tc>
          <w:tcPr>
            <w:tcW w:w="2554" w:type="dxa"/>
          </w:tcPr>
          <w:p w:rsidR="00E9391E" w:rsidRDefault="00A90EB3">
            <w:pPr>
              <w:pStyle w:val="TableParagraph"/>
              <w:spacing w:line="276" w:lineRule="auto"/>
              <w:ind w:left="112" w:right="300"/>
              <w:rPr>
                <w:sz w:val="24"/>
              </w:rPr>
            </w:pPr>
            <w:r>
              <w:rPr>
                <w:sz w:val="24"/>
              </w:rPr>
              <w:t>повышение уровня профессиональной</w:t>
            </w:r>
            <w:r>
              <w:rPr>
                <w:spacing w:val="-15"/>
                <w:sz w:val="24"/>
              </w:rPr>
              <w:t xml:space="preserve"> </w:t>
            </w:r>
            <w:r>
              <w:rPr>
                <w:sz w:val="24"/>
              </w:rPr>
              <w:t xml:space="preserve">и </w:t>
            </w:r>
            <w:r>
              <w:rPr>
                <w:spacing w:val="-2"/>
                <w:sz w:val="24"/>
              </w:rPr>
              <w:t>психологической компетентности учителей</w:t>
            </w:r>
          </w:p>
        </w:tc>
        <w:tc>
          <w:tcPr>
            <w:tcW w:w="1699" w:type="dxa"/>
          </w:tcPr>
          <w:p w:rsidR="00E9391E" w:rsidRDefault="00A90EB3">
            <w:pPr>
              <w:pStyle w:val="TableParagraph"/>
              <w:spacing w:line="263" w:lineRule="exact"/>
              <w:ind w:left="112"/>
              <w:rPr>
                <w:sz w:val="24"/>
              </w:rPr>
            </w:pPr>
            <w:r>
              <w:rPr>
                <w:spacing w:val="-2"/>
                <w:sz w:val="24"/>
              </w:rPr>
              <w:t>август</w:t>
            </w:r>
          </w:p>
        </w:tc>
      </w:tr>
      <w:tr w:rsidR="00E9391E">
        <w:trPr>
          <w:trHeight w:val="1267"/>
        </w:trPr>
        <w:tc>
          <w:tcPr>
            <w:tcW w:w="533" w:type="dxa"/>
          </w:tcPr>
          <w:p w:rsidR="00E9391E" w:rsidRDefault="00A90EB3" w:rsidP="00B83969">
            <w:pPr>
              <w:pStyle w:val="TableParagraph"/>
              <w:spacing w:line="263" w:lineRule="exact"/>
              <w:ind w:left="107"/>
              <w:jc w:val="center"/>
              <w:rPr>
                <w:sz w:val="24"/>
              </w:rPr>
            </w:pPr>
            <w:r>
              <w:rPr>
                <w:spacing w:val="-5"/>
                <w:sz w:val="24"/>
              </w:rPr>
              <w:t>4.</w:t>
            </w:r>
          </w:p>
        </w:tc>
        <w:tc>
          <w:tcPr>
            <w:tcW w:w="3573" w:type="dxa"/>
          </w:tcPr>
          <w:p w:rsidR="00E9391E" w:rsidRDefault="00A90EB3">
            <w:pPr>
              <w:pStyle w:val="TableParagraph"/>
              <w:spacing w:line="276" w:lineRule="auto"/>
              <w:ind w:left="112"/>
              <w:rPr>
                <w:sz w:val="24"/>
              </w:rPr>
            </w:pPr>
            <w:r>
              <w:rPr>
                <w:sz w:val="24"/>
              </w:rPr>
              <w:t>Составление</w:t>
            </w:r>
            <w:r>
              <w:rPr>
                <w:spacing w:val="-15"/>
                <w:sz w:val="24"/>
              </w:rPr>
              <w:t xml:space="preserve"> </w:t>
            </w:r>
            <w:r>
              <w:rPr>
                <w:sz w:val="24"/>
              </w:rPr>
              <w:t>рекомендаций</w:t>
            </w:r>
            <w:r>
              <w:rPr>
                <w:spacing w:val="-15"/>
                <w:sz w:val="24"/>
              </w:rPr>
              <w:t xml:space="preserve"> </w:t>
            </w:r>
            <w:r>
              <w:rPr>
                <w:sz w:val="24"/>
              </w:rPr>
              <w:t>для учеников и их родителей, имеющих проблемы в</w:t>
            </w:r>
          </w:p>
          <w:p w:rsidR="00E9391E" w:rsidRDefault="00A90EB3">
            <w:pPr>
              <w:pStyle w:val="TableParagraph"/>
              <w:spacing w:line="275" w:lineRule="exact"/>
              <w:ind w:left="112"/>
              <w:rPr>
                <w:sz w:val="24"/>
              </w:rPr>
            </w:pPr>
            <w:r>
              <w:rPr>
                <w:spacing w:val="-2"/>
                <w:sz w:val="24"/>
              </w:rPr>
              <w:t>обучении.</w:t>
            </w:r>
          </w:p>
        </w:tc>
        <w:tc>
          <w:tcPr>
            <w:tcW w:w="2007" w:type="dxa"/>
          </w:tcPr>
          <w:p w:rsidR="00E9391E" w:rsidRDefault="00A90EB3">
            <w:pPr>
              <w:pStyle w:val="TableParagraph"/>
              <w:spacing w:line="276" w:lineRule="auto"/>
              <w:ind w:left="112"/>
              <w:rPr>
                <w:sz w:val="24"/>
              </w:rPr>
            </w:pPr>
            <w:r>
              <w:rPr>
                <w:spacing w:val="-2"/>
                <w:sz w:val="24"/>
              </w:rPr>
              <w:t>Коррекционно- развивающая</w:t>
            </w:r>
          </w:p>
        </w:tc>
        <w:tc>
          <w:tcPr>
            <w:tcW w:w="2554" w:type="dxa"/>
          </w:tcPr>
          <w:p w:rsidR="00E9391E" w:rsidRDefault="00A90EB3">
            <w:pPr>
              <w:pStyle w:val="TableParagraph"/>
              <w:spacing w:line="276" w:lineRule="auto"/>
              <w:ind w:left="112" w:right="116"/>
              <w:rPr>
                <w:sz w:val="24"/>
              </w:rPr>
            </w:pPr>
            <w:r>
              <w:rPr>
                <w:sz w:val="24"/>
              </w:rPr>
              <w:t>помощь</w:t>
            </w:r>
            <w:r>
              <w:rPr>
                <w:spacing w:val="-15"/>
                <w:sz w:val="24"/>
              </w:rPr>
              <w:t xml:space="preserve"> </w:t>
            </w:r>
            <w:r>
              <w:rPr>
                <w:sz w:val="24"/>
              </w:rPr>
              <w:t>ученикам</w:t>
            </w:r>
            <w:r>
              <w:rPr>
                <w:spacing w:val="-15"/>
                <w:sz w:val="24"/>
              </w:rPr>
              <w:t xml:space="preserve"> </w:t>
            </w:r>
            <w:r>
              <w:rPr>
                <w:sz w:val="24"/>
              </w:rPr>
              <w:t xml:space="preserve">в </w:t>
            </w:r>
            <w:r>
              <w:rPr>
                <w:spacing w:val="-2"/>
                <w:sz w:val="24"/>
              </w:rPr>
              <w:t>прохождению адаптационного</w:t>
            </w:r>
          </w:p>
          <w:p w:rsidR="00E9391E" w:rsidRDefault="00A90EB3">
            <w:pPr>
              <w:pStyle w:val="TableParagraph"/>
              <w:spacing w:line="275" w:lineRule="exact"/>
              <w:ind w:left="112"/>
              <w:rPr>
                <w:sz w:val="24"/>
              </w:rPr>
            </w:pPr>
            <w:r>
              <w:rPr>
                <w:spacing w:val="-2"/>
                <w:sz w:val="24"/>
              </w:rPr>
              <w:t>периода.</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1271"/>
        </w:trPr>
        <w:tc>
          <w:tcPr>
            <w:tcW w:w="533" w:type="dxa"/>
          </w:tcPr>
          <w:p w:rsidR="00E9391E" w:rsidRDefault="00A90EB3" w:rsidP="00B83969">
            <w:pPr>
              <w:pStyle w:val="TableParagraph"/>
              <w:spacing w:line="268" w:lineRule="exact"/>
              <w:ind w:left="107"/>
              <w:jc w:val="center"/>
              <w:rPr>
                <w:sz w:val="24"/>
              </w:rPr>
            </w:pPr>
            <w:r>
              <w:rPr>
                <w:spacing w:val="-5"/>
                <w:sz w:val="24"/>
              </w:rPr>
              <w:t>5.</w:t>
            </w:r>
          </w:p>
        </w:tc>
        <w:tc>
          <w:tcPr>
            <w:tcW w:w="3573" w:type="dxa"/>
          </w:tcPr>
          <w:p w:rsidR="00E9391E" w:rsidRDefault="00A90EB3">
            <w:pPr>
              <w:pStyle w:val="TableParagraph"/>
              <w:spacing w:line="276" w:lineRule="auto"/>
              <w:ind w:left="112"/>
              <w:rPr>
                <w:sz w:val="24"/>
              </w:rPr>
            </w:pPr>
            <w:r>
              <w:rPr>
                <w:sz w:val="24"/>
              </w:rPr>
              <w:t>Проведение индивидуальных консультаций для родителей учеников,</w:t>
            </w:r>
            <w:r>
              <w:rPr>
                <w:spacing w:val="-15"/>
                <w:sz w:val="24"/>
              </w:rPr>
              <w:t xml:space="preserve"> </w:t>
            </w:r>
            <w:r>
              <w:rPr>
                <w:sz w:val="24"/>
              </w:rPr>
              <w:t>имеющих</w:t>
            </w:r>
            <w:r>
              <w:rPr>
                <w:spacing w:val="-15"/>
                <w:sz w:val="24"/>
              </w:rPr>
              <w:t xml:space="preserve"> </w:t>
            </w:r>
            <w:r>
              <w:rPr>
                <w:sz w:val="24"/>
              </w:rPr>
              <w:t>сложности</w:t>
            </w:r>
          </w:p>
          <w:p w:rsidR="00E9391E" w:rsidRDefault="00A90EB3">
            <w:pPr>
              <w:pStyle w:val="TableParagraph"/>
              <w:spacing w:line="274" w:lineRule="exact"/>
              <w:ind w:left="112"/>
              <w:rPr>
                <w:sz w:val="24"/>
              </w:rPr>
            </w:pPr>
            <w:r>
              <w:rPr>
                <w:sz w:val="24"/>
              </w:rPr>
              <w:t>адаптационного</w:t>
            </w:r>
            <w:r>
              <w:rPr>
                <w:spacing w:val="-6"/>
                <w:sz w:val="24"/>
              </w:rPr>
              <w:t xml:space="preserve"> </w:t>
            </w:r>
            <w:r>
              <w:rPr>
                <w:spacing w:val="-2"/>
                <w:sz w:val="24"/>
              </w:rPr>
              <w:t>периода.</w:t>
            </w:r>
          </w:p>
        </w:tc>
        <w:tc>
          <w:tcPr>
            <w:tcW w:w="2007" w:type="dxa"/>
          </w:tcPr>
          <w:p w:rsidR="00E9391E" w:rsidRDefault="00A90EB3">
            <w:pPr>
              <w:pStyle w:val="TableParagraph"/>
              <w:spacing w:line="268" w:lineRule="exact"/>
              <w:ind w:left="112"/>
              <w:rPr>
                <w:sz w:val="24"/>
              </w:rPr>
            </w:pPr>
            <w:r>
              <w:rPr>
                <w:spacing w:val="-2"/>
                <w:sz w:val="24"/>
              </w:rPr>
              <w:t>Консультативная</w:t>
            </w:r>
          </w:p>
        </w:tc>
        <w:tc>
          <w:tcPr>
            <w:tcW w:w="2554" w:type="dxa"/>
          </w:tcPr>
          <w:p w:rsidR="00E9391E" w:rsidRDefault="00A90EB3" w:rsidP="00D87ADF">
            <w:pPr>
              <w:pStyle w:val="TableParagraph"/>
              <w:spacing w:line="276" w:lineRule="auto"/>
              <w:ind w:left="112" w:right="116"/>
              <w:rPr>
                <w:sz w:val="24"/>
              </w:rPr>
            </w:pPr>
            <w:r>
              <w:rPr>
                <w:sz w:val="24"/>
              </w:rPr>
              <w:t xml:space="preserve">оказание помощи родителям в </w:t>
            </w:r>
            <w:r>
              <w:rPr>
                <w:spacing w:val="-2"/>
                <w:sz w:val="24"/>
              </w:rPr>
              <w:t>проблемных</w:t>
            </w:r>
            <w:r w:rsidR="00D87ADF">
              <w:rPr>
                <w:spacing w:val="-2"/>
                <w:sz w:val="24"/>
              </w:rPr>
              <w:t xml:space="preserve"> ситуаци</w:t>
            </w:r>
            <w:r>
              <w:rPr>
                <w:spacing w:val="-5"/>
                <w:sz w:val="24"/>
              </w:rPr>
              <w:t>ях</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3173"/>
        </w:trPr>
        <w:tc>
          <w:tcPr>
            <w:tcW w:w="533" w:type="dxa"/>
          </w:tcPr>
          <w:p w:rsidR="00E9391E" w:rsidRDefault="00A90EB3" w:rsidP="00B83969">
            <w:pPr>
              <w:pStyle w:val="TableParagraph"/>
              <w:spacing w:line="264" w:lineRule="exact"/>
              <w:ind w:left="107"/>
              <w:jc w:val="center"/>
              <w:rPr>
                <w:sz w:val="24"/>
              </w:rPr>
            </w:pPr>
            <w:r>
              <w:rPr>
                <w:spacing w:val="-5"/>
                <w:sz w:val="24"/>
              </w:rPr>
              <w:t>6.</w:t>
            </w:r>
          </w:p>
        </w:tc>
        <w:tc>
          <w:tcPr>
            <w:tcW w:w="3573" w:type="dxa"/>
          </w:tcPr>
          <w:p w:rsidR="00E9391E" w:rsidRDefault="00A90EB3" w:rsidP="00D87ADF">
            <w:pPr>
              <w:pStyle w:val="TableParagraph"/>
              <w:spacing w:line="276" w:lineRule="auto"/>
              <w:ind w:left="112" w:right="359"/>
              <w:rPr>
                <w:sz w:val="24"/>
              </w:rPr>
            </w:pPr>
            <w:r>
              <w:rPr>
                <w:sz w:val="24"/>
              </w:rPr>
              <w:t>Проведение индивидуальных консультаций для учителей- предметников, классных руководителей</w:t>
            </w:r>
            <w:r>
              <w:rPr>
                <w:spacing w:val="-15"/>
                <w:sz w:val="24"/>
              </w:rPr>
              <w:t xml:space="preserve"> </w:t>
            </w:r>
            <w:r>
              <w:rPr>
                <w:sz w:val="24"/>
              </w:rPr>
              <w:t>по</w:t>
            </w:r>
            <w:r>
              <w:rPr>
                <w:spacing w:val="-15"/>
                <w:sz w:val="24"/>
              </w:rPr>
              <w:t xml:space="preserve"> </w:t>
            </w:r>
            <w:r>
              <w:rPr>
                <w:sz w:val="24"/>
              </w:rPr>
              <w:t>проблемам, возникающим у учеников в адаптационный период, способах их разрешения, по вопросу разработки индивидуальных учебных</w:t>
            </w:r>
            <w:r w:rsidR="00D87ADF">
              <w:rPr>
                <w:sz w:val="24"/>
              </w:rPr>
              <w:t xml:space="preserve"> </w:t>
            </w:r>
            <w:r>
              <w:rPr>
                <w:spacing w:val="-2"/>
                <w:sz w:val="24"/>
              </w:rPr>
              <w:t>планов.</w:t>
            </w:r>
          </w:p>
        </w:tc>
        <w:tc>
          <w:tcPr>
            <w:tcW w:w="2007" w:type="dxa"/>
          </w:tcPr>
          <w:p w:rsidR="00E9391E" w:rsidRDefault="00A90EB3">
            <w:pPr>
              <w:pStyle w:val="TableParagraph"/>
              <w:spacing w:line="264" w:lineRule="exact"/>
              <w:ind w:left="112"/>
              <w:rPr>
                <w:sz w:val="24"/>
              </w:rPr>
            </w:pPr>
            <w:r>
              <w:rPr>
                <w:spacing w:val="-2"/>
                <w:sz w:val="24"/>
              </w:rPr>
              <w:t>Консультативная</w:t>
            </w:r>
          </w:p>
        </w:tc>
        <w:tc>
          <w:tcPr>
            <w:tcW w:w="2554" w:type="dxa"/>
          </w:tcPr>
          <w:p w:rsidR="00E9391E" w:rsidRDefault="00A90EB3">
            <w:pPr>
              <w:pStyle w:val="TableParagraph"/>
              <w:spacing w:line="276" w:lineRule="auto"/>
              <w:ind w:left="112" w:right="277"/>
              <w:rPr>
                <w:sz w:val="24"/>
              </w:rPr>
            </w:pPr>
            <w:r>
              <w:rPr>
                <w:sz w:val="24"/>
              </w:rPr>
              <w:t>оказание</w:t>
            </w:r>
            <w:r>
              <w:rPr>
                <w:spacing w:val="-15"/>
                <w:sz w:val="24"/>
              </w:rPr>
              <w:t xml:space="preserve"> </w:t>
            </w:r>
            <w:r>
              <w:rPr>
                <w:sz w:val="24"/>
              </w:rPr>
              <w:t xml:space="preserve">помощи </w:t>
            </w:r>
            <w:r>
              <w:rPr>
                <w:spacing w:val="-2"/>
                <w:sz w:val="24"/>
              </w:rPr>
              <w:t xml:space="preserve">учителям, </w:t>
            </w:r>
            <w:r>
              <w:rPr>
                <w:sz w:val="24"/>
              </w:rPr>
              <w:t>корректировка</w:t>
            </w:r>
            <w:r>
              <w:rPr>
                <w:spacing w:val="-15"/>
                <w:sz w:val="24"/>
              </w:rPr>
              <w:t xml:space="preserve"> </w:t>
            </w:r>
            <w:r>
              <w:rPr>
                <w:sz w:val="24"/>
              </w:rPr>
              <w:t xml:space="preserve">их </w:t>
            </w:r>
            <w:r>
              <w:rPr>
                <w:spacing w:val="-2"/>
                <w:sz w:val="24"/>
              </w:rPr>
              <w:t>действий</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bl>
    <w:p w:rsidR="00E9391E" w:rsidRDefault="00E9391E">
      <w:pPr>
        <w:spacing w:line="276" w:lineRule="auto"/>
        <w:jc w:val="both"/>
        <w:rPr>
          <w:sz w:val="24"/>
        </w:rPr>
        <w:sectPr w:rsidR="00E9391E">
          <w:type w:val="continuous"/>
          <w:pgSz w:w="11910" w:h="16840"/>
          <w:pgMar w:top="980" w:right="160" w:bottom="940" w:left="300" w:header="0" w:footer="691" w:gutter="0"/>
          <w:cols w:space="720"/>
        </w:sectPr>
      </w:pPr>
    </w:p>
    <w:tbl>
      <w:tblPr>
        <w:tblStyle w:val="TableNormal"/>
        <w:tblW w:w="0" w:type="auto"/>
        <w:tblInd w:w="9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3573"/>
        <w:gridCol w:w="2007"/>
        <w:gridCol w:w="2554"/>
        <w:gridCol w:w="1699"/>
      </w:tblGrid>
      <w:tr w:rsidR="00E9391E">
        <w:trPr>
          <w:trHeight w:val="2222"/>
        </w:trPr>
        <w:tc>
          <w:tcPr>
            <w:tcW w:w="533" w:type="dxa"/>
          </w:tcPr>
          <w:p w:rsidR="00E9391E" w:rsidRDefault="00A90EB3">
            <w:pPr>
              <w:pStyle w:val="TableParagraph"/>
              <w:spacing w:line="263" w:lineRule="exact"/>
              <w:ind w:left="107"/>
              <w:rPr>
                <w:sz w:val="24"/>
              </w:rPr>
            </w:pPr>
            <w:r>
              <w:rPr>
                <w:spacing w:val="-5"/>
                <w:sz w:val="24"/>
              </w:rPr>
              <w:lastRenderedPageBreak/>
              <w:t>7.</w:t>
            </w:r>
          </w:p>
        </w:tc>
        <w:tc>
          <w:tcPr>
            <w:tcW w:w="3573" w:type="dxa"/>
          </w:tcPr>
          <w:p w:rsidR="00E9391E" w:rsidRDefault="00A90EB3" w:rsidP="00D87ADF">
            <w:pPr>
              <w:pStyle w:val="TableParagraph"/>
              <w:spacing w:line="276" w:lineRule="auto"/>
              <w:ind w:left="112" w:right="80"/>
              <w:rPr>
                <w:sz w:val="24"/>
              </w:rPr>
            </w:pPr>
            <w:r>
              <w:rPr>
                <w:sz w:val="24"/>
              </w:rPr>
              <w:t>Составление</w:t>
            </w:r>
            <w:r>
              <w:rPr>
                <w:spacing w:val="-15"/>
                <w:sz w:val="24"/>
              </w:rPr>
              <w:t xml:space="preserve"> </w:t>
            </w:r>
            <w:r>
              <w:rPr>
                <w:sz w:val="24"/>
              </w:rPr>
              <w:t>пробного</w:t>
            </w:r>
            <w:r>
              <w:rPr>
                <w:spacing w:val="-15"/>
                <w:sz w:val="24"/>
              </w:rPr>
              <w:t xml:space="preserve"> </w:t>
            </w:r>
            <w:r>
              <w:rPr>
                <w:sz w:val="24"/>
              </w:rPr>
              <w:t xml:space="preserve">варианта </w:t>
            </w:r>
            <w:r>
              <w:rPr>
                <w:spacing w:val="-2"/>
                <w:sz w:val="24"/>
              </w:rPr>
              <w:t xml:space="preserve">диагностического </w:t>
            </w:r>
            <w:r>
              <w:rPr>
                <w:sz w:val="24"/>
              </w:rPr>
              <w:t xml:space="preserve">инструментария для исследования уровня </w:t>
            </w:r>
            <w:r>
              <w:rPr>
                <w:spacing w:val="-2"/>
                <w:sz w:val="24"/>
              </w:rPr>
              <w:t xml:space="preserve">сформированности </w:t>
            </w:r>
            <w:r>
              <w:rPr>
                <w:sz w:val="24"/>
              </w:rPr>
              <w:t>универсальных учебных</w:t>
            </w:r>
            <w:r w:rsidR="00D87ADF">
              <w:rPr>
                <w:sz w:val="24"/>
              </w:rPr>
              <w:t xml:space="preserve"> </w:t>
            </w:r>
            <w:r>
              <w:rPr>
                <w:spacing w:val="-2"/>
                <w:sz w:val="24"/>
              </w:rPr>
              <w:t>действий.</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методическое</w:t>
            </w:r>
          </w:p>
        </w:tc>
        <w:tc>
          <w:tcPr>
            <w:tcW w:w="2554" w:type="dxa"/>
          </w:tcPr>
          <w:p w:rsidR="00E9391E" w:rsidRDefault="00A90EB3">
            <w:pPr>
              <w:pStyle w:val="TableParagraph"/>
              <w:spacing w:line="276" w:lineRule="auto"/>
              <w:ind w:left="112" w:right="328"/>
              <w:rPr>
                <w:sz w:val="24"/>
              </w:rPr>
            </w:pPr>
            <w:r>
              <w:rPr>
                <w:spacing w:val="-2"/>
                <w:sz w:val="24"/>
              </w:rPr>
              <w:t xml:space="preserve">обеспечение </w:t>
            </w:r>
            <w:r>
              <w:rPr>
                <w:sz w:val="24"/>
              </w:rPr>
              <w:t>реализации</w:t>
            </w:r>
            <w:r>
              <w:rPr>
                <w:spacing w:val="-15"/>
                <w:sz w:val="24"/>
              </w:rPr>
              <w:t xml:space="preserve"> </w:t>
            </w:r>
            <w:r>
              <w:rPr>
                <w:sz w:val="24"/>
              </w:rPr>
              <w:t xml:space="preserve">системы </w:t>
            </w:r>
            <w:r>
              <w:rPr>
                <w:spacing w:val="-2"/>
                <w:sz w:val="24"/>
              </w:rPr>
              <w:t>мониторинга</w:t>
            </w:r>
          </w:p>
        </w:tc>
        <w:tc>
          <w:tcPr>
            <w:tcW w:w="1699" w:type="dxa"/>
          </w:tcPr>
          <w:p w:rsidR="00E9391E" w:rsidRDefault="00A90EB3">
            <w:pPr>
              <w:pStyle w:val="TableParagraph"/>
              <w:spacing w:line="276" w:lineRule="auto"/>
              <w:ind w:left="112" w:right="123"/>
              <w:rPr>
                <w:sz w:val="24"/>
              </w:rPr>
            </w:pPr>
            <w:r>
              <w:rPr>
                <w:spacing w:val="-10"/>
                <w:sz w:val="24"/>
              </w:rPr>
              <w:t xml:space="preserve">в </w:t>
            </w:r>
            <w:r>
              <w:rPr>
                <w:spacing w:val="-2"/>
                <w:sz w:val="24"/>
              </w:rPr>
              <w:t>течение</w:t>
            </w:r>
            <w:r w:rsidR="00D87ADF">
              <w:rPr>
                <w:spacing w:val="-2"/>
                <w:sz w:val="24"/>
              </w:rPr>
              <w:t xml:space="preserve"> учебн</w:t>
            </w:r>
            <w:r>
              <w:rPr>
                <w:spacing w:val="-2"/>
                <w:sz w:val="24"/>
              </w:rPr>
              <w:t>ого</w:t>
            </w:r>
            <w:r w:rsidR="00D87ADF">
              <w:rPr>
                <w:spacing w:val="-2"/>
                <w:sz w:val="24"/>
              </w:rPr>
              <w:t xml:space="preserve"> </w:t>
            </w:r>
            <w:r>
              <w:rPr>
                <w:spacing w:val="-2"/>
                <w:sz w:val="24"/>
              </w:rPr>
              <w:t>года</w:t>
            </w:r>
          </w:p>
        </w:tc>
      </w:tr>
      <w:tr w:rsidR="00E9391E">
        <w:trPr>
          <w:trHeight w:val="2222"/>
        </w:trPr>
        <w:tc>
          <w:tcPr>
            <w:tcW w:w="533" w:type="dxa"/>
          </w:tcPr>
          <w:p w:rsidR="00E9391E" w:rsidRDefault="00A90EB3">
            <w:pPr>
              <w:pStyle w:val="TableParagraph"/>
              <w:spacing w:line="263" w:lineRule="exact"/>
              <w:ind w:left="107"/>
              <w:rPr>
                <w:sz w:val="24"/>
              </w:rPr>
            </w:pPr>
            <w:r>
              <w:rPr>
                <w:spacing w:val="-5"/>
                <w:sz w:val="24"/>
              </w:rPr>
              <w:t>8.</w:t>
            </w:r>
          </w:p>
        </w:tc>
        <w:tc>
          <w:tcPr>
            <w:tcW w:w="3573" w:type="dxa"/>
          </w:tcPr>
          <w:p w:rsidR="00E9391E" w:rsidRDefault="00A90EB3" w:rsidP="00D87ADF">
            <w:pPr>
              <w:pStyle w:val="TableParagraph"/>
              <w:spacing w:line="276" w:lineRule="auto"/>
              <w:ind w:left="112"/>
              <w:rPr>
                <w:sz w:val="24"/>
              </w:rPr>
            </w:pPr>
            <w:r>
              <w:rPr>
                <w:sz w:val="24"/>
              </w:rPr>
              <w:t>Исследование уровня адаптированности</w:t>
            </w:r>
            <w:r>
              <w:rPr>
                <w:spacing w:val="-15"/>
                <w:sz w:val="24"/>
              </w:rPr>
              <w:t xml:space="preserve"> </w:t>
            </w:r>
            <w:r w:rsidR="00D87ADF">
              <w:rPr>
                <w:spacing w:val="-15"/>
                <w:sz w:val="24"/>
              </w:rPr>
              <w:t xml:space="preserve">1 </w:t>
            </w:r>
            <w:r>
              <w:rPr>
                <w:spacing w:val="-2"/>
                <w:sz w:val="24"/>
              </w:rPr>
              <w:t>класс</w:t>
            </w:r>
            <w:r w:rsidR="00D87ADF">
              <w:rPr>
                <w:spacing w:val="-2"/>
                <w:sz w:val="24"/>
              </w:rPr>
              <w:t>а</w:t>
            </w:r>
          </w:p>
        </w:tc>
        <w:tc>
          <w:tcPr>
            <w:tcW w:w="2007" w:type="dxa"/>
          </w:tcPr>
          <w:p w:rsidR="00E9391E" w:rsidRDefault="00A90EB3">
            <w:pPr>
              <w:pStyle w:val="TableParagraph"/>
              <w:spacing w:line="263" w:lineRule="exact"/>
              <w:ind w:left="112"/>
              <w:rPr>
                <w:sz w:val="24"/>
              </w:rPr>
            </w:pPr>
            <w:r>
              <w:rPr>
                <w:spacing w:val="-2"/>
                <w:sz w:val="24"/>
              </w:rPr>
              <w:t>диагностика</w:t>
            </w:r>
          </w:p>
        </w:tc>
        <w:tc>
          <w:tcPr>
            <w:tcW w:w="2554" w:type="dxa"/>
          </w:tcPr>
          <w:p w:rsidR="00E9391E" w:rsidRDefault="00A90EB3" w:rsidP="00D87ADF">
            <w:pPr>
              <w:pStyle w:val="TableParagraph"/>
              <w:spacing w:line="276" w:lineRule="auto"/>
              <w:ind w:left="112" w:right="268"/>
              <w:rPr>
                <w:sz w:val="24"/>
              </w:rPr>
            </w:pPr>
            <w:r>
              <w:rPr>
                <w:spacing w:val="-2"/>
                <w:sz w:val="24"/>
              </w:rPr>
              <w:t xml:space="preserve">отслеживание </w:t>
            </w:r>
            <w:r>
              <w:rPr>
                <w:sz w:val="24"/>
              </w:rPr>
              <w:t>протекания</w:t>
            </w:r>
            <w:r>
              <w:rPr>
                <w:spacing w:val="-15"/>
                <w:sz w:val="24"/>
              </w:rPr>
              <w:t xml:space="preserve"> </w:t>
            </w:r>
            <w:r>
              <w:rPr>
                <w:sz w:val="24"/>
              </w:rPr>
              <w:t xml:space="preserve">процесса </w:t>
            </w:r>
            <w:r>
              <w:rPr>
                <w:spacing w:val="-2"/>
                <w:sz w:val="24"/>
              </w:rPr>
              <w:t xml:space="preserve">адаптации, своевременное </w:t>
            </w:r>
            <w:r>
              <w:rPr>
                <w:sz w:val="24"/>
              </w:rPr>
              <w:t xml:space="preserve">оказание помощи </w:t>
            </w:r>
            <w:r w:rsidR="00D87ADF">
              <w:rPr>
                <w:sz w:val="24"/>
              </w:rPr>
              <w:t>детям</w:t>
            </w:r>
            <w:r>
              <w:rPr>
                <w:sz w:val="24"/>
              </w:rPr>
              <w:t xml:space="preserve"> «группы</w:t>
            </w:r>
            <w:r w:rsidR="00D87ADF">
              <w:rPr>
                <w:sz w:val="24"/>
              </w:rPr>
              <w:t xml:space="preserve"> </w:t>
            </w:r>
            <w:r>
              <w:rPr>
                <w:spacing w:val="-2"/>
                <w:sz w:val="24"/>
              </w:rPr>
              <w:t>риска»</w:t>
            </w:r>
          </w:p>
        </w:tc>
        <w:tc>
          <w:tcPr>
            <w:tcW w:w="1699" w:type="dxa"/>
          </w:tcPr>
          <w:p w:rsidR="00E9391E" w:rsidRDefault="00A90EB3">
            <w:pPr>
              <w:pStyle w:val="TableParagraph"/>
              <w:spacing w:line="276" w:lineRule="auto"/>
              <w:ind w:left="112" w:right="762"/>
              <w:rPr>
                <w:sz w:val="24"/>
              </w:rPr>
            </w:pPr>
            <w:r>
              <w:rPr>
                <w:spacing w:val="-2"/>
                <w:sz w:val="24"/>
              </w:rPr>
              <w:t>октябрь апрель</w:t>
            </w:r>
          </w:p>
        </w:tc>
      </w:tr>
      <w:tr w:rsidR="00E9391E">
        <w:trPr>
          <w:trHeight w:val="2856"/>
        </w:trPr>
        <w:tc>
          <w:tcPr>
            <w:tcW w:w="533" w:type="dxa"/>
          </w:tcPr>
          <w:p w:rsidR="00E9391E" w:rsidRDefault="00A90EB3">
            <w:pPr>
              <w:pStyle w:val="TableParagraph"/>
              <w:spacing w:line="263" w:lineRule="exact"/>
              <w:ind w:left="107"/>
              <w:rPr>
                <w:sz w:val="24"/>
              </w:rPr>
            </w:pPr>
            <w:r>
              <w:rPr>
                <w:spacing w:val="-5"/>
                <w:sz w:val="24"/>
              </w:rPr>
              <w:t>9.</w:t>
            </w:r>
          </w:p>
        </w:tc>
        <w:tc>
          <w:tcPr>
            <w:tcW w:w="3573" w:type="dxa"/>
          </w:tcPr>
          <w:p w:rsidR="00E9391E" w:rsidRDefault="00A90EB3">
            <w:pPr>
              <w:pStyle w:val="TableParagraph"/>
              <w:spacing w:line="276" w:lineRule="auto"/>
              <w:ind w:left="112"/>
              <w:rPr>
                <w:sz w:val="24"/>
              </w:rPr>
            </w:pPr>
            <w:r>
              <w:rPr>
                <w:sz w:val="24"/>
              </w:rPr>
              <w:t>Проведение комплекса исследований</w:t>
            </w:r>
            <w:r>
              <w:rPr>
                <w:spacing w:val="34"/>
                <w:sz w:val="24"/>
              </w:rPr>
              <w:t xml:space="preserve"> </w:t>
            </w:r>
            <w:r>
              <w:rPr>
                <w:sz w:val="24"/>
              </w:rPr>
              <w:t>по</w:t>
            </w:r>
            <w:r>
              <w:rPr>
                <w:spacing w:val="-12"/>
                <w:sz w:val="24"/>
              </w:rPr>
              <w:t xml:space="preserve"> </w:t>
            </w:r>
            <w:r>
              <w:rPr>
                <w:sz w:val="24"/>
              </w:rPr>
              <w:t xml:space="preserve">выявлению уровня сформированности универсальных учебных </w:t>
            </w:r>
            <w:r>
              <w:rPr>
                <w:spacing w:val="-2"/>
                <w:sz w:val="24"/>
              </w:rPr>
              <w:t>действий:</w:t>
            </w:r>
          </w:p>
          <w:p w:rsidR="00E9391E" w:rsidRDefault="00A90EB3">
            <w:pPr>
              <w:pStyle w:val="TableParagraph"/>
              <w:numPr>
                <w:ilvl w:val="0"/>
                <w:numId w:val="18"/>
              </w:numPr>
              <w:tabs>
                <w:tab w:val="left" w:pos="257"/>
              </w:tabs>
              <w:spacing w:line="276" w:lineRule="auto"/>
              <w:ind w:right="987" w:firstLine="0"/>
              <w:rPr>
                <w:sz w:val="24"/>
              </w:rPr>
            </w:pPr>
            <w:r>
              <w:rPr>
                <w:spacing w:val="-2"/>
                <w:sz w:val="24"/>
              </w:rPr>
              <w:t xml:space="preserve">исследование </w:t>
            </w:r>
            <w:r>
              <w:rPr>
                <w:sz w:val="24"/>
              </w:rPr>
              <w:t>коммуникативных</w:t>
            </w:r>
            <w:r>
              <w:rPr>
                <w:spacing w:val="-15"/>
                <w:sz w:val="24"/>
              </w:rPr>
              <w:t xml:space="preserve"> </w:t>
            </w:r>
            <w:r>
              <w:rPr>
                <w:sz w:val="24"/>
              </w:rPr>
              <w:t>УУД</w:t>
            </w:r>
          </w:p>
          <w:p w:rsidR="00E9391E" w:rsidRDefault="00A90EB3" w:rsidP="00D87ADF">
            <w:pPr>
              <w:pStyle w:val="TableParagraph"/>
              <w:numPr>
                <w:ilvl w:val="0"/>
                <w:numId w:val="18"/>
              </w:numPr>
              <w:tabs>
                <w:tab w:val="left" w:pos="257"/>
              </w:tabs>
              <w:spacing w:line="275" w:lineRule="exact"/>
              <w:ind w:left="256"/>
              <w:rPr>
                <w:sz w:val="24"/>
              </w:rPr>
            </w:pPr>
            <w:r>
              <w:rPr>
                <w:spacing w:val="-2"/>
                <w:sz w:val="24"/>
              </w:rPr>
              <w:t>исследование</w:t>
            </w:r>
            <w:r>
              <w:rPr>
                <w:spacing w:val="4"/>
                <w:sz w:val="24"/>
              </w:rPr>
              <w:t xml:space="preserve"> </w:t>
            </w:r>
            <w:r>
              <w:rPr>
                <w:spacing w:val="-2"/>
                <w:sz w:val="24"/>
              </w:rPr>
              <w:t>регулятивных</w:t>
            </w:r>
            <w:r w:rsidR="00D87ADF">
              <w:rPr>
                <w:spacing w:val="-2"/>
                <w:sz w:val="24"/>
              </w:rPr>
              <w:t xml:space="preserve"> </w:t>
            </w:r>
            <w:r>
              <w:rPr>
                <w:spacing w:val="-5"/>
                <w:sz w:val="24"/>
              </w:rPr>
              <w:t>УУД</w:t>
            </w:r>
          </w:p>
        </w:tc>
        <w:tc>
          <w:tcPr>
            <w:tcW w:w="2007" w:type="dxa"/>
          </w:tcPr>
          <w:p w:rsidR="00E9391E" w:rsidRDefault="00A90EB3">
            <w:pPr>
              <w:pStyle w:val="TableParagraph"/>
              <w:spacing w:line="263" w:lineRule="exact"/>
              <w:ind w:left="395"/>
              <w:rPr>
                <w:sz w:val="24"/>
              </w:rPr>
            </w:pPr>
            <w:r>
              <w:rPr>
                <w:spacing w:val="-2"/>
                <w:sz w:val="24"/>
              </w:rPr>
              <w:t>диагностика</w:t>
            </w:r>
          </w:p>
        </w:tc>
        <w:tc>
          <w:tcPr>
            <w:tcW w:w="2554" w:type="dxa"/>
          </w:tcPr>
          <w:p w:rsidR="00E9391E" w:rsidRDefault="00A90EB3">
            <w:pPr>
              <w:pStyle w:val="TableParagraph"/>
              <w:spacing w:line="276" w:lineRule="auto"/>
              <w:ind w:left="395" w:right="116"/>
              <w:rPr>
                <w:sz w:val="24"/>
              </w:rPr>
            </w:pPr>
            <w:r>
              <w:rPr>
                <w:spacing w:val="-2"/>
                <w:sz w:val="24"/>
              </w:rPr>
              <w:t xml:space="preserve">выявление </w:t>
            </w:r>
            <w:r>
              <w:rPr>
                <w:sz w:val="24"/>
              </w:rPr>
              <w:t>динамики</w:t>
            </w:r>
            <w:r>
              <w:rPr>
                <w:spacing w:val="-15"/>
                <w:sz w:val="24"/>
              </w:rPr>
              <w:t xml:space="preserve"> </w:t>
            </w:r>
            <w:r>
              <w:rPr>
                <w:sz w:val="24"/>
              </w:rPr>
              <w:t>развития</w:t>
            </w:r>
          </w:p>
        </w:tc>
        <w:tc>
          <w:tcPr>
            <w:tcW w:w="1699" w:type="dxa"/>
          </w:tcPr>
          <w:p w:rsidR="00E9391E" w:rsidRDefault="00A90EB3">
            <w:pPr>
              <w:pStyle w:val="TableParagraph"/>
              <w:spacing w:line="552" w:lineRule="auto"/>
              <w:ind w:left="112" w:right="313"/>
              <w:rPr>
                <w:sz w:val="24"/>
              </w:rPr>
            </w:pPr>
            <w:r>
              <w:rPr>
                <w:spacing w:val="-2"/>
                <w:sz w:val="24"/>
              </w:rPr>
              <w:t>декабрь февраль март-апрель</w:t>
            </w:r>
          </w:p>
        </w:tc>
      </w:tr>
      <w:tr w:rsidR="00E9391E">
        <w:trPr>
          <w:trHeight w:val="2539"/>
        </w:trPr>
        <w:tc>
          <w:tcPr>
            <w:tcW w:w="533" w:type="dxa"/>
          </w:tcPr>
          <w:p w:rsidR="00E9391E" w:rsidRDefault="00A90EB3">
            <w:pPr>
              <w:pStyle w:val="TableParagraph"/>
              <w:spacing w:line="263" w:lineRule="exact"/>
              <w:ind w:left="107"/>
              <w:rPr>
                <w:sz w:val="24"/>
              </w:rPr>
            </w:pPr>
            <w:r>
              <w:rPr>
                <w:spacing w:val="-5"/>
                <w:sz w:val="24"/>
              </w:rPr>
              <w:t>10.</w:t>
            </w:r>
          </w:p>
        </w:tc>
        <w:tc>
          <w:tcPr>
            <w:tcW w:w="3573" w:type="dxa"/>
          </w:tcPr>
          <w:p w:rsidR="00E9391E" w:rsidRDefault="00A90EB3">
            <w:pPr>
              <w:pStyle w:val="TableParagraph"/>
              <w:spacing w:line="276" w:lineRule="auto"/>
              <w:ind w:left="112"/>
              <w:rPr>
                <w:sz w:val="24"/>
              </w:rPr>
            </w:pPr>
            <w:r>
              <w:rPr>
                <w:sz w:val="24"/>
              </w:rPr>
              <w:t>Проведение</w:t>
            </w:r>
            <w:r>
              <w:rPr>
                <w:spacing w:val="-15"/>
                <w:sz w:val="24"/>
              </w:rPr>
              <w:t xml:space="preserve"> </w:t>
            </w:r>
            <w:r>
              <w:rPr>
                <w:sz w:val="24"/>
              </w:rPr>
              <w:t>родительских собраний</w:t>
            </w:r>
            <w:r>
              <w:rPr>
                <w:spacing w:val="40"/>
                <w:sz w:val="24"/>
              </w:rPr>
              <w:t xml:space="preserve"> </w:t>
            </w:r>
            <w:r>
              <w:rPr>
                <w:sz w:val="24"/>
              </w:rPr>
              <w:t>по темам:</w:t>
            </w:r>
          </w:p>
          <w:p w:rsidR="00E9391E" w:rsidRDefault="00A90EB3">
            <w:pPr>
              <w:pStyle w:val="TableParagraph"/>
              <w:numPr>
                <w:ilvl w:val="0"/>
                <w:numId w:val="17"/>
              </w:numPr>
              <w:tabs>
                <w:tab w:val="left" w:pos="257"/>
              </w:tabs>
              <w:spacing w:line="276" w:lineRule="auto"/>
              <w:ind w:right="325" w:firstLine="0"/>
              <w:rPr>
                <w:sz w:val="24"/>
              </w:rPr>
            </w:pPr>
            <w:r>
              <w:rPr>
                <w:spacing w:val="-2"/>
                <w:sz w:val="24"/>
              </w:rPr>
              <w:t xml:space="preserve">«Сложности адаптационного </w:t>
            </w:r>
            <w:r>
              <w:rPr>
                <w:sz w:val="24"/>
              </w:rPr>
              <w:t>периода в 1-м классе»</w:t>
            </w:r>
          </w:p>
          <w:p w:rsidR="00E9391E" w:rsidRDefault="00A90EB3">
            <w:pPr>
              <w:pStyle w:val="TableParagraph"/>
              <w:numPr>
                <w:ilvl w:val="0"/>
                <w:numId w:val="17"/>
              </w:numPr>
              <w:tabs>
                <w:tab w:val="left" w:pos="257"/>
              </w:tabs>
              <w:spacing w:line="276" w:lineRule="auto"/>
              <w:ind w:right="903" w:firstLine="0"/>
              <w:rPr>
                <w:sz w:val="24"/>
              </w:rPr>
            </w:pPr>
            <w:r>
              <w:rPr>
                <w:sz w:val="24"/>
              </w:rPr>
              <w:t>«Роль родителей в формировании</w:t>
            </w:r>
            <w:r>
              <w:rPr>
                <w:spacing w:val="-15"/>
                <w:sz w:val="24"/>
              </w:rPr>
              <w:t xml:space="preserve"> </w:t>
            </w:r>
            <w:r>
              <w:rPr>
                <w:sz w:val="24"/>
              </w:rPr>
              <w:t xml:space="preserve">личности </w:t>
            </w:r>
            <w:r>
              <w:rPr>
                <w:spacing w:val="-2"/>
                <w:sz w:val="24"/>
              </w:rPr>
              <w:t>учащегося»</w:t>
            </w:r>
          </w:p>
          <w:p w:rsidR="00E9391E" w:rsidRDefault="00A90EB3">
            <w:pPr>
              <w:pStyle w:val="TableParagraph"/>
              <w:numPr>
                <w:ilvl w:val="0"/>
                <w:numId w:val="17"/>
              </w:numPr>
              <w:tabs>
                <w:tab w:val="left" w:pos="257"/>
              </w:tabs>
              <w:spacing w:line="274" w:lineRule="exact"/>
              <w:ind w:left="256"/>
              <w:rPr>
                <w:sz w:val="24"/>
              </w:rPr>
            </w:pPr>
            <w:r>
              <w:rPr>
                <w:sz w:val="24"/>
              </w:rPr>
              <w:t>«Почему</w:t>
            </w:r>
            <w:r>
              <w:rPr>
                <w:spacing w:val="-15"/>
                <w:sz w:val="24"/>
              </w:rPr>
              <w:t xml:space="preserve"> </w:t>
            </w:r>
            <w:r>
              <w:rPr>
                <w:sz w:val="24"/>
              </w:rPr>
              <w:t>учиться</w:t>
            </w:r>
            <w:r>
              <w:rPr>
                <w:spacing w:val="-14"/>
                <w:sz w:val="24"/>
              </w:rPr>
              <w:t xml:space="preserve"> </w:t>
            </w:r>
            <w:r>
              <w:rPr>
                <w:spacing w:val="-2"/>
                <w:sz w:val="24"/>
              </w:rPr>
              <w:t>трудно»</w:t>
            </w:r>
          </w:p>
        </w:tc>
        <w:tc>
          <w:tcPr>
            <w:tcW w:w="2007" w:type="dxa"/>
          </w:tcPr>
          <w:p w:rsidR="00E9391E" w:rsidRDefault="00A90EB3">
            <w:pPr>
              <w:pStyle w:val="TableParagraph"/>
              <w:spacing w:line="263" w:lineRule="exact"/>
              <w:ind w:left="395"/>
              <w:rPr>
                <w:sz w:val="24"/>
              </w:rPr>
            </w:pPr>
            <w:r>
              <w:rPr>
                <w:spacing w:val="-2"/>
                <w:sz w:val="24"/>
              </w:rPr>
              <w:t>просвещение</w:t>
            </w:r>
          </w:p>
        </w:tc>
        <w:tc>
          <w:tcPr>
            <w:tcW w:w="2554" w:type="dxa"/>
          </w:tcPr>
          <w:p w:rsidR="00E9391E" w:rsidRDefault="00A90EB3">
            <w:pPr>
              <w:pStyle w:val="TableParagraph"/>
              <w:spacing w:line="276" w:lineRule="auto"/>
              <w:ind w:left="112" w:right="766"/>
              <w:rPr>
                <w:sz w:val="24"/>
              </w:rPr>
            </w:pPr>
            <w:r>
              <w:rPr>
                <w:spacing w:val="-2"/>
                <w:sz w:val="24"/>
              </w:rPr>
              <w:t>повышение психолого- педагогической компетентности родителей</w:t>
            </w:r>
          </w:p>
        </w:tc>
        <w:tc>
          <w:tcPr>
            <w:tcW w:w="1699" w:type="dxa"/>
          </w:tcPr>
          <w:p w:rsidR="00E9391E" w:rsidRDefault="00A90EB3">
            <w:pPr>
              <w:pStyle w:val="TableParagraph"/>
              <w:spacing w:line="554" w:lineRule="auto"/>
              <w:ind w:left="112" w:right="740"/>
              <w:jc w:val="both"/>
              <w:rPr>
                <w:sz w:val="24"/>
              </w:rPr>
            </w:pPr>
            <w:r>
              <w:rPr>
                <w:spacing w:val="-2"/>
                <w:sz w:val="24"/>
              </w:rPr>
              <w:t>октябрь декабрь февраль</w:t>
            </w:r>
          </w:p>
        </w:tc>
      </w:tr>
      <w:tr w:rsidR="00E9391E">
        <w:trPr>
          <w:trHeight w:val="954"/>
        </w:trPr>
        <w:tc>
          <w:tcPr>
            <w:tcW w:w="533" w:type="dxa"/>
          </w:tcPr>
          <w:p w:rsidR="00E9391E" w:rsidRDefault="00A90EB3">
            <w:pPr>
              <w:pStyle w:val="TableParagraph"/>
              <w:spacing w:line="263" w:lineRule="exact"/>
              <w:ind w:left="107"/>
              <w:rPr>
                <w:sz w:val="24"/>
              </w:rPr>
            </w:pPr>
            <w:r>
              <w:rPr>
                <w:spacing w:val="-5"/>
                <w:sz w:val="24"/>
              </w:rPr>
              <w:t>11.</w:t>
            </w:r>
          </w:p>
        </w:tc>
        <w:tc>
          <w:tcPr>
            <w:tcW w:w="3573" w:type="dxa"/>
          </w:tcPr>
          <w:p w:rsidR="00E9391E" w:rsidRDefault="00A90EB3">
            <w:pPr>
              <w:pStyle w:val="TableParagraph"/>
              <w:spacing w:line="263" w:lineRule="exact"/>
              <w:ind w:left="112"/>
              <w:rPr>
                <w:sz w:val="24"/>
              </w:rPr>
            </w:pPr>
            <w:r>
              <w:rPr>
                <w:sz w:val="24"/>
              </w:rPr>
              <w:t>Проведение</w:t>
            </w:r>
            <w:r>
              <w:rPr>
                <w:spacing w:val="-1"/>
                <w:sz w:val="24"/>
              </w:rPr>
              <w:t xml:space="preserve"> </w:t>
            </w:r>
            <w:r>
              <w:rPr>
                <w:spacing w:val="-2"/>
                <w:sz w:val="24"/>
              </w:rPr>
              <w:t>коррекционно-</w:t>
            </w:r>
          </w:p>
          <w:p w:rsidR="00E9391E" w:rsidRDefault="00A90EB3">
            <w:pPr>
              <w:pStyle w:val="TableParagraph"/>
              <w:spacing w:before="7" w:line="310" w:lineRule="atLeast"/>
              <w:ind w:left="112"/>
              <w:rPr>
                <w:sz w:val="24"/>
              </w:rPr>
            </w:pPr>
            <w:r>
              <w:rPr>
                <w:sz w:val="24"/>
              </w:rPr>
              <w:t>развивающих</w:t>
            </w:r>
            <w:r>
              <w:rPr>
                <w:spacing w:val="-15"/>
                <w:sz w:val="24"/>
              </w:rPr>
              <w:t xml:space="preserve"> </w:t>
            </w:r>
            <w:r>
              <w:rPr>
                <w:sz w:val="24"/>
              </w:rPr>
              <w:t>занятий</w:t>
            </w:r>
            <w:r>
              <w:rPr>
                <w:spacing w:val="-10"/>
                <w:sz w:val="24"/>
              </w:rPr>
              <w:t xml:space="preserve"> </w:t>
            </w:r>
            <w:r>
              <w:rPr>
                <w:sz w:val="24"/>
              </w:rPr>
              <w:t>с</w:t>
            </w:r>
            <w:r>
              <w:rPr>
                <w:spacing w:val="-15"/>
                <w:sz w:val="24"/>
              </w:rPr>
              <w:t xml:space="preserve"> </w:t>
            </w:r>
            <w:r>
              <w:rPr>
                <w:sz w:val="24"/>
              </w:rPr>
              <w:t>группой учеников 1-х классов.</w:t>
            </w:r>
          </w:p>
        </w:tc>
        <w:tc>
          <w:tcPr>
            <w:tcW w:w="2007" w:type="dxa"/>
          </w:tcPr>
          <w:p w:rsidR="00E9391E" w:rsidRDefault="00A90EB3">
            <w:pPr>
              <w:pStyle w:val="TableParagraph"/>
              <w:spacing w:line="276" w:lineRule="auto"/>
              <w:ind w:left="112"/>
              <w:rPr>
                <w:sz w:val="24"/>
              </w:rPr>
            </w:pPr>
            <w:r>
              <w:rPr>
                <w:spacing w:val="-2"/>
                <w:sz w:val="24"/>
              </w:rPr>
              <w:t>коррекционно- развивающее</w:t>
            </w:r>
          </w:p>
        </w:tc>
        <w:tc>
          <w:tcPr>
            <w:tcW w:w="2554" w:type="dxa"/>
          </w:tcPr>
          <w:p w:rsidR="00E9391E" w:rsidRDefault="00A90EB3">
            <w:pPr>
              <w:pStyle w:val="TableParagraph"/>
              <w:spacing w:line="263" w:lineRule="exact"/>
              <w:ind w:left="112"/>
              <w:rPr>
                <w:sz w:val="24"/>
              </w:rPr>
            </w:pPr>
            <w:r>
              <w:rPr>
                <w:spacing w:val="-2"/>
                <w:sz w:val="24"/>
              </w:rPr>
              <w:t>профилактика</w:t>
            </w:r>
          </w:p>
          <w:p w:rsidR="00E9391E" w:rsidRDefault="00A90EB3">
            <w:pPr>
              <w:pStyle w:val="TableParagraph"/>
              <w:spacing w:before="7" w:line="310" w:lineRule="atLeast"/>
              <w:ind w:left="112" w:right="1086"/>
              <w:rPr>
                <w:sz w:val="24"/>
              </w:rPr>
            </w:pPr>
            <w:r>
              <w:rPr>
                <w:sz w:val="24"/>
              </w:rPr>
              <w:t>трудностей</w:t>
            </w:r>
            <w:r>
              <w:rPr>
                <w:spacing w:val="-15"/>
                <w:sz w:val="24"/>
              </w:rPr>
              <w:t xml:space="preserve"> </w:t>
            </w:r>
            <w:r>
              <w:rPr>
                <w:sz w:val="24"/>
              </w:rPr>
              <w:t xml:space="preserve">в </w:t>
            </w:r>
            <w:r>
              <w:rPr>
                <w:spacing w:val="-2"/>
                <w:sz w:val="24"/>
              </w:rPr>
              <w:t>обучении</w:t>
            </w:r>
          </w:p>
        </w:tc>
        <w:tc>
          <w:tcPr>
            <w:tcW w:w="1699" w:type="dxa"/>
          </w:tcPr>
          <w:p w:rsidR="00E9391E" w:rsidRDefault="00A90EB3">
            <w:pPr>
              <w:pStyle w:val="TableParagraph"/>
              <w:spacing w:line="276" w:lineRule="auto"/>
              <w:ind w:left="112" w:right="123"/>
              <w:rPr>
                <w:sz w:val="24"/>
              </w:rPr>
            </w:pPr>
            <w:r>
              <w:rPr>
                <w:sz w:val="24"/>
              </w:rPr>
              <w:t>в течение учебного</w:t>
            </w:r>
            <w:r>
              <w:rPr>
                <w:spacing w:val="-15"/>
                <w:sz w:val="24"/>
              </w:rPr>
              <w:t xml:space="preserve"> </w:t>
            </w:r>
            <w:r>
              <w:rPr>
                <w:sz w:val="24"/>
              </w:rPr>
              <w:t>года</w:t>
            </w:r>
          </w:p>
        </w:tc>
      </w:tr>
      <w:tr w:rsidR="00E9391E" w:rsidTr="00D87ADF">
        <w:trPr>
          <w:trHeight w:val="316"/>
        </w:trPr>
        <w:tc>
          <w:tcPr>
            <w:tcW w:w="10366" w:type="dxa"/>
            <w:gridSpan w:val="5"/>
            <w:shd w:val="clear" w:color="auto" w:fill="auto"/>
          </w:tcPr>
          <w:p w:rsidR="00E9391E" w:rsidRDefault="00A90EB3">
            <w:pPr>
              <w:pStyle w:val="TableParagraph"/>
              <w:spacing w:line="268" w:lineRule="exact"/>
              <w:ind w:left="3995" w:right="3690"/>
              <w:jc w:val="center"/>
              <w:rPr>
                <w:b/>
                <w:sz w:val="24"/>
              </w:rPr>
            </w:pPr>
            <w:r>
              <w:rPr>
                <w:b/>
                <w:sz w:val="24"/>
              </w:rPr>
              <w:t>Классные</w:t>
            </w:r>
            <w:r>
              <w:rPr>
                <w:b/>
                <w:spacing w:val="-4"/>
                <w:sz w:val="24"/>
              </w:rPr>
              <w:t xml:space="preserve"> </w:t>
            </w:r>
            <w:r>
              <w:rPr>
                <w:b/>
                <w:spacing w:val="-2"/>
                <w:sz w:val="24"/>
              </w:rPr>
              <w:t>руководители</w:t>
            </w:r>
          </w:p>
        </w:tc>
      </w:tr>
      <w:tr w:rsidR="00E9391E">
        <w:trPr>
          <w:trHeight w:val="2539"/>
        </w:trPr>
        <w:tc>
          <w:tcPr>
            <w:tcW w:w="533" w:type="dxa"/>
          </w:tcPr>
          <w:p w:rsidR="00E9391E" w:rsidRDefault="00A90EB3">
            <w:pPr>
              <w:pStyle w:val="TableParagraph"/>
              <w:spacing w:line="263" w:lineRule="exact"/>
              <w:ind w:left="107"/>
              <w:rPr>
                <w:sz w:val="24"/>
              </w:rPr>
            </w:pPr>
            <w:r>
              <w:rPr>
                <w:spacing w:val="-5"/>
                <w:sz w:val="24"/>
              </w:rPr>
              <w:t>1.</w:t>
            </w:r>
          </w:p>
        </w:tc>
        <w:tc>
          <w:tcPr>
            <w:tcW w:w="3573" w:type="dxa"/>
          </w:tcPr>
          <w:p w:rsidR="00E9391E" w:rsidRDefault="00A90EB3">
            <w:pPr>
              <w:pStyle w:val="TableParagraph"/>
              <w:spacing w:line="276" w:lineRule="auto"/>
              <w:ind w:left="112" w:right="160"/>
              <w:rPr>
                <w:sz w:val="24"/>
              </w:rPr>
            </w:pPr>
            <w:r>
              <w:rPr>
                <w:sz w:val="24"/>
              </w:rPr>
              <w:t>Составление плана воспитательной работы в классе, графика проведения тематических</w:t>
            </w:r>
            <w:r>
              <w:rPr>
                <w:spacing w:val="-15"/>
                <w:sz w:val="24"/>
              </w:rPr>
              <w:t xml:space="preserve"> </w:t>
            </w:r>
            <w:r>
              <w:rPr>
                <w:sz w:val="24"/>
              </w:rPr>
              <w:t>классных</w:t>
            </w:r>
            <w:r>
              <w:rPr>
                <w:spacing w:val="-15"/>
                <w:sz w:val="24"/>
              </w:rPr>
              <w:t xml:space="preserve"> </w:t>
            </w:r>
            <w:r>
              <w:rPr>
                <w:sz w:val="24"/>
              </w:rPr>
              <w:t>часов.</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методическое</w:t>
            </w:r>
          </w:p>
        </w:tc>
        <w:tc>
          <w:tcPr>
            <w:tcW w:w="2554" w:type="dxa"/>
          </w:tcPr>
          <w:p w:rsidR="00E9391E" w:rsidRDefault="00A90EB3">
            <w:pPr>
              <w:pStyle w:val="TableParagraph"/>
              <w:spacing w:line="276" w:lineRule="auto"/>
              <w:ind w:left="112" w:right="186"/>
              <w:rPr>
                <w:sz w:val="24"/>
              </w:rPr>
            </w:pPr>
            <w:r>
              <w:rPr>
                <w:sz w:val="24"/>
              </w:rPr>
              <w:t>организация жизни классного</w:t>
            </w:r>
            <w:r>
              <w:rPr>
                <w:spacing w:val="-15"/>
                <w:sz w:val="24"/>
              </w:rPr>
              <w:t xml:space="preserve"> </w:t>
            </w:r>
            <w:r>
              <w:rPr>
                <w:sz w:val="24"/>
              </w:rPr>
              <w:t xml:space="preserve">коллектива в соответствии с </w:t>
            </w:r>
            <w:r>
              <w:rPr>
                <w:spacing w:val="-2"/>
                <w:sz w:val="24"/>
              </w:rPr>
              <w:t xml:space="preserve">потребностями </w:t>
            </w:r>
            <w:r>
              <w:rPr>
                <w:sz w:val="24"/>
              </w:rPr>
              <w:t xml:space="preserve">учащихся и их </w:t>
            </w:r>
            <w:r>
              <w:rPr>
                <w:spacing w:val="-2"/>
                <w:sz w:val="24"/>
              </w:rPr>
              <w:t>родителей, воспитательной</w:t>
            </w:r>
          </w:p>
          <w:p w:rsidR="00E9391E" w:rsidRDefault="00A90EB3">
            <w:pPr>
              <w:pStyle w:val="TableParagraph"/>
              <w:ind w:left="112"/>
              <w:rPr>
                <w:sz w:val="24"/>
              </w:rPr>
            </w:pPr>
            <w:r>
              <w:rPr>
                <w:spacing w:val="-2"/>
                <w:sz w:val="24"/>
              </w:rPr>
              <w:t>необходимостью</w:t>
            </w:r>
          </w:p>
        </w:tc>
        <w:tc>
          <w:tcPr>
            <w:tcW w:w="1699" w:type="dxa"/>
          </w:tcPr>
          <w:p w:rsidR="00E9391E" w:rsidRDefault="00A90EB3">
            <w:pPr>
              <w:pStyle w:val="TableParagraph"/>
              <w:spacing w:line="263" w:lineRule="exact"/>
              <w:ind w:left="112"/>
              <w:rPr>
                <w:sz w:val="24"/>
              </w:rPr>
            </w:pPr>
            <w:r>
              <w:rPr>
                <w:spacing w:val="-2"/>
                <w:sz w:val="24"/>
              </w:rPr>
              <w:t>август</w:t>
            </w:r>
          </w:p>
        </w:tc>
      </w:tr>
    </w:tbl>
    <w:p w:rsidR="00E9391E" w:rsidRDefault="00E9391E">
      <w:pPr>
        <w:spacing w:line="263" w:lineRule="exact"/>
        <w:rPr>
          <w:sz w:val="24"/>
        </w:rPr>
        <w:sectPr w:rsidR="00E9391E">
          <w:type w:val="continuous"/>
          <w:pgSz w:w="11910" w:h="16840"/>
          <w:pgMar w:top="980" w:right="160" w:bottom="940" w:left="300" w:header="0" w:footer="691" w:gutter="0"/>
          <w:cols w:space="720"/>
        </w:sectPr>
      </w:pPr>
    </w:p>
    <w:tbl>
      <w:tblPr>
        <w:tblStyle w:val="TableNormal"/>
        <w:tblW w:w="0" w:type="auto"/>
        <w:tblInd w:w="9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3573"/>
        <w:gridCol w:w="2007"/>
        <w:gridCol w:w="2554"/>
        <w:gridCol w:w="1699"/>
      </w:tblGrid>
      <w:tr w:rsidR="00E9391E">
        <w:trPr>
          <w:trHeight w:val="2222"/>
        </w:trPr>
        <w:tc>
          <w:tcPr>
            <w:tcW w:w="533" w:type="dxa"/>
          </w:tcPr>
          <w:p w:rsidR="00E9391E" w:rsidRDefault="00A90EB3">
            <w:pPr>
              <w:pStyle w:val="TableParagraph"/>
              <w:spacing w:line="263" w:lineRule="exact"/>
              <w:ind w:left="107"/>
              <w:rPr>
                <w:sz w:val="24"/>
              </w:rPr>
            </w:pPr>
            <w:r>
              <w:rPr>
                <w:spacing w:val="-5"/>
                <w:sz w:val="24"/>
              </w:rPr>
              <w:lastRenderedPageBreak/>
              <w:t>2.</w:t>
            </w:r>
          </w:p>
        </w:tc>
        <w:tc>
          <w:tcPr>
            <w:tcW w:w="3573" w:type="dxa"/>
          </w:tcPr>
          <w:p w:rsidR="00E9391E" w:rsidRDefault="00A90EB3">
            <w:pPr>
              <w:pStyle w:val="TableParagraph"/>
              <w:spacing w:line="276" w:lineRule="auto"/>
              <w:ind w:left="112"/>
              <w:rPr>
                <w:sz w:val="24"/>
              </w:rPr>
            </w:pPr>
            <w:r>
              <w:rPr>
                <w:sz w:val="24"/>
              </w:rPr>
              <w:t>Проведение запланированных воспитательных</w:t>
            </w:r>
            <w:r>
              <w:rPr>
                <w:spacing w:val="-15"/>
                <w:sz w:val="24"/>
              </w:rPr>
              <w:t xml:space="preserve"> </w:t>
            </w:r>
            <w:r>
              <w:rPr>
                <w:sz w:val="24"/>
              </w:rPr>
              <w:t>мероприятий</w:t>
            </w:r>
            <w:r>
              <w:rPr>
                <w:spacing w:val="-15"/>
                <w:sz w:val="24"/>
              </w:rPr>
              <w:t xml:space="preserve"> </w:t>
            </w:r>
            <w:r>
              <w:rPr>
                <w:sz w:val="24"/>
              </w:rPr>
              <w:t>в классе, в том числе и тематических</w:t>
            </w:r>
            <w:r>
              <w:rPr>
                <w:spacing w:val="-8"/>
                <w:sz w:val="24"/>
              </w:rPr>
              <w:t xml:space="preserve"> </w:t>
            </w:r>
            <w:r>
              <w:rPr>
                <w:sz w:val="24"/>
              </w:rPr>
              <w:t>классных</w:t>
            </w:r>
            <w:r>
              <w:rPr>
                <w:spacing w:val="-8"/>
                <w:sz w:val="24"/>
              </w:rPr>
              <w:t xml:space="preserve"> </w:t>
            </w:r>
            <w:r>
              <w:rPr>
                <w:sz w:val="24"/>
              </w:rPr>
              <w:t>часов</w:t>
            </w:r>
            <w:r>
              <w:rPr>
                <w:spacing w:val="-2"/>
                <w:sz w:val="24"/>
              </w:rPr>
              <w:t xml:space="preserve"> </w:t>
            </w:r>
            <w:r>
              <w:rPr>
                <w:sz w:val="24"/>
              </w:rPr>
              <w:t>с приглашением специалистов (социального педагога,</w:t>
            </w:r>
          </w:p>
          <w:p w:rsidR="00E9391E" w:rsidRDefault="00A90EB3">
            <w:pPr>
              <w:pStyle w:val="TableParagraph"/>
              <w:ind w:left="112"/>
              <w:rPr>
                <w:sz w:val="24"/>
              </w:rPr>
            </w:pPr>
            <w:r>
              <w:rPr>
                <w:sz w:val="24"/>
              </w:rPr>
              <w:t>психолога</w:t>
            </w:r>
            <w:r>
              <w:rPr>
                <w:spacing w:val="1"/>
                <w:sz w:val="24"/>
              </w:rPr>
              <w:t xml:space="preserve"> </w:t>
            </w:r>
            <w:r>
              <w:rPr>
                <w:sz w:val="24"/>
              </w:rPr>
              <w:t>и</w:t>
            </w:r>
            <w:r>
              <w:rPr>
                <w:spacing w:val="-2"/>
                <w:sz w:val="24"/>
              </w:rPr>
              <w:t xml:space="preserve"> т.д.).</w:t>
            </w:r>
          </w:p>
        </w:tc>
        <w:tc>
          <w:tcPr>
            <w:tcW w:w="2007" w:type="dxa"/>
          </w:tcPr>
          <w:p w:rsidR="00E9391E" w:rsidRDefault="00A90EB3">
            <w:pPr>
              <w:pStyle w:val="TableParagraph"/>
              <w:spacing w:line="276" w:lineRule="auto"/>
              <w:ind w:left="112"/>
              <w:rPr>
                <w:sz w:val="24"/>
              </w:rPr>
            </w:pPr>
            <w:r>
              <w:rPr>
                <w:spacing w:val="-2"/>
                <w:sz w:val="24"/>
              </w:rPr>
              <w:t>просвещение, профилактика</w:t>
            </w:r>
          </w:p>
        </w:tc>
        <w:tc>
          <w:tcPr>
            <w:tcW w:w="2554" w:type="dxa"/>
          </w:tcPr>
          <w:p w:rsidR="00E9391E" w:rsidRDefault="00A90EB3">
            <w:pPr>
              <w:pStyle w:val="TableParagraph"/>
              <w:spacing w:line="276" w:lineRule="auto"/>
              <w:ind w:left="112" w:right="131"/>
              <w:rPr>
                <w:sz w:val="24"/>
              </w:rPr>
            </w:pPr>
            <w:r>
              <w:rPr>
                <w:sz w:val="24"/>
              </w:rPr>
              <w:t xml:space="preserve">учет потребностей учеников класса и их </w:t>
            </w:r>
            <w:r>
              <w:rPr>
                <w:spacing w:val="-2"/>
                <w:sz w:val="24"/>
              </w:rPr>
              <w:t xml:space="preserve">родителей, профилактика возможных </w:t>
            </w:r>
            <w:r>
              <w:rPr>
                <w:sz w:val="24"/>
              </w:rPr>
              <w:t>проблемных</w:t>
            </w:r>
            <w:r>
              <w:rPr>
                <w:spacing w:val="-15"/>
                <w:sz w:val="24"/>
              </w:rPr>
              <w:t xml:space="preserve"> </w:t>
            </w:r>
            <w:r>
              <w:rPr>
                <w:sz w:val="24"/>
              </w:rPr>
              <w:t>ситуаций</w:t>
            </w:r>
          </w:p>
        </w:tc>
        <w:tc>
          <w:tcPr>
            <w:tcW w:w="1699" w:type="dxa"/>
          </w:tcPr>
          <w:p w:rsidR="00E9391E" w:rsidRDefault="00A90EB3">
            <w:pPr>
              <w:pStyle w:val="TableParagraph"/>
              <w:spacing w:line="276" w:lineRule="auto"/>
              <w:ind w:left="112" w:right="589"/>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1905"/>
        </w:trPr>
        <w:tc>
          <w:tcPr>
            <w:tcW w:w="533" w:type="dxa"/>
          </w:tcPr>
          <w:p w:rsidR="00E9391E" w:rsidRDefault="00A90EB3">
            <w:pPr>
              <w:pStyle w:val="TableParagraph"/>
              <w:spacing w:line="263" w:lineRule="exact"/>
              <w:ind w:left="107"/>
              <w:rPr>
                <w:sz w:val="24"/>
              </w:rPr>
            </w:pPr>
            <w:r>
              <w:rPr>
                <w:spacing w:val="-5"/>
                <w:sz w:val="24"/>
              </w:rPr>
              <w:t>3.</w:t>
            </w:r>
          </w:p>
        </w:tc>
        <w:tc>
          <w:tcPr>
            <w:tcW w:w="3573" w:type="dxa"/>
          </w:tcPr>
          <w:p w:rsidR="00E9391E" w:rsidRDefault="00A90EB3">
            <w:pPr>
              <w:pStyle w:val="TableParagraph"/>
              <w:spacing w:line="276" w:lineRule="auto"/>
              <w:ind w:left="112"/>
              <w:rPr>
                <w:sz w:val="24"/>
              </w:rPr>
            </w:pPr>
            <w:r>
              <w:rPr>
                <w:sz w:val="24"/>
              </w:rPr>
              <w:t>Составление плана работы с родителями,</w:t>
            </w:r>
            <w:r>
              <w:rPr>
                <w:spacing w:val="-9"/>
                <w:sz w:val="24"/>
              </w:rPr>
              <w:t xml:space="preserve"> </w:t>
            </w:r>
            <w:r>
              <w:rPr>
                <w:sz w:val="24"/>
              </w:rPr>
              <w:t>плана</w:t>
            </w:r>
            <w:r>
              <w:rPr>
                <w:spacing w:val="-7"/>
                <w:sz w:val="24"/>
              </w:rPr>
              <w:t xml:space="preserve"> </w:t>
            </w:r>
            <w:r>
              <w:rPr>
                <w:sz w:val="24"/>
              </w:rPr>
              <w:t>проведения родительских собраний с приглашением психолога, социального</w:t>
            </w:r>
            <w:r>
              <w:rPr>
                <w:spacing w:val="-13"/>
                <w:sz w:val="24"/>
              </w:rPr>
              <w:t xml:space="preserve"> </w:t>
            </w:r>
            <w:r>
              <w:rPr>
                <w:sz w:val="24"/>
              </w:rPr>
              <w:t>педагога</w:t>
            </w:r>
            <w:r>
              <w:rPr>
                <w:spacing w:val="-15"/>
                <w:sz w:val="24"/>
              </w:rPr>
              <w:t xml:space="preserve"> </w:t>
            </w:r>
            <w:r>
              <w:rPr>
                <w:sz w:val="24"/>
              </w:rPr>
              <w:t>и</w:t>
            </w:r>
            <w:r>
              <w:rPr>
                <w:spacing w:val="-11"/>
                <w:sz w:val="24"/>
              </w:rPr>
              <w:t xml:space="preserve"> </w:t>
            </w:r>
            <w:r>
              <w:rPr>
                <w:sz w:val="24"/>
              </w:rPr>
              <w:t>других</w:t>
            </w:r>
          </w:p>
          <w:p w:rsidR="00E9391E" w:rsidRDefault="00A90EB3">
            <w:pPr>
              <w:pStyle w:val="TableParagraph"/>
              <w:ind w:left="112"/>
              <w:rPr>
                <w:sz w:val="24"/>
              </w:rPr>
            </w:pPr>
            <w:r>
              <w:rPr>
                <w:spacing w:val="-2"/>
                <w:sz w:val="24"/>
              </w:rPr>
              <w:t>специалистов.</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методическое</w:t>
            </w:r>
          </w:p>
        </w:tc>
        <w:tc>
          <w:tcPr>
            <w:tcW w:w="2554" w:type="dxa"/>
          </w:tcPr>
          <w:p w:rsidR="00E9391E" w:rsidRDefault="00A90EB3">
            <w:pPr>
              <w:pStyle w:val="TableParagraph"/>
              <w:spacing w:line="276" w:lineRule="auto"/>
              <w:ind w:left="112"/>
              <w:rPr>
                <w:sz w:val="24"/>
              </w:rPr>
            </w:pPr>
            <w:r>
              <w:rPr>
                <w:sz w:val="24"/>
              </w:rPr>
              <w:t>проведение</w:t>
            </w:r>
            <w:r>
              <w:rPr>
                <w:spacing w:val="-15"/>
                <w:sz w:val="24"/>
              </w:rPr>
              <w:t xml:space="preserve"> </w:t>
            </w:r>
            <w:r>
              <w:rPr>
                <w:sz w:val="24"/>
              </w:rPr>
              <w:t>системной работы с родителями</w:t>
            </w:r>
          </w:p>
        </w:tc>
        <w:tc>
          <w:tcPr>
            <w:tcW w:w="1699" w:type="dxa"/>
          </w:tcPr>
          <w:p w:rsidR="00E9391E" w:rsidRDefault="00A90EB3">
            <w:pPr>
              <w:pStyle w:val="TableParagraph"/>
              <w:spacing w:line="263" w:lineRule="exact"/>
              <w:ind w:left="112"/>
              <w:rPr>
                <w:sz w:val="24"/>
              </w:rPr>
            </w:pPr>
            <w:r>
              <w:rPr>
                <w:spacing w:val="-2"/>
                <w:sz w:val="24"/>
              </w:rPr>
              <w:t>август</w:t>
            </w:r>
          </w:p>
        </w:tc>
      </w:tr>
      <w:tr w:rsidR="00E9391E" w:rsidTr="00D87ADF">
        <w:trPr>
          <w:trHeight w:val="1293"/>
        </w:trPr>
        <w:tc>
          <w:tcPr>
            <w:tcW w:w="533" w:type="dxa"/>
          </w:tcPr>
          <w:p w:rsidR="00E9391E" w:rsidRDefault="00A90EB3">
            <w:pPr>
              <w:pStyle w:val="TableParagraph"/>
              <w:spacing w:line="263" w:lineRule="exact"/>
              <w:ind w:left="107"/>
              <w:rPr>
                <w:sz w:val="24"/>
              </w:rPr>
            </w:pPr>
            <w:r>
              <w:rPr>
                <w:spacing w:val="-5"/>
                <w:sz w:val="24"/>
              </w:rPr>
              <w:t>4.</w:t>
            </w:r>
          </w:p>
        </w:tc>
        <w:tc>
          <w:tcPr>
            <w:tcW w:w="3573" w:type="dxa"/>
          </w:tcPr>
          <w:p w:rsidR="00E9391E" w:rsidRDefault="00A90EB3">
            <w:pPr>
              <w:pStyle w:val="TableParagraph"/>
              <w:spacing w:line="276" w:lineRule="auto"/>
              <w:ind w:left="112"/>
              <w:rPr>
                <w:sz w:val="24"/>
              </w:rPr>
            </w:pPr>
            <w:r>
              <w:rPr>
                <w:sz w:val="24"/>
              </w:rPr>
              <w:t>Изучение</w:t>
            </w:r>
            <w:r>
              <w:rPr>
                <w:spacing w:val="-15"/>
                <w:sz w:val="24"/>
              </w:rPr>
              <w:t xml:space="preserve"> </w:t>
            </w:r>
            <w:r>
              <w:rPr>
                <w:sz w:val="24"/>
              </w:rPr>
              <w:t>состава</w:t>
            </w:r>
            <w:r>
              <w:rPr>
                <w:spacing w:val="-15"/>
                <w:sz w:val="24"/>
              </w:rPr>
              <w:t xml:space="preserve"> </w:t>
            </w:r>
            <w:r>
              <w:rPr>
                <w:sz w:val="24"/>
              </w:rPr>
              <w:t>и</w:t>
            </w:r>
            <w:r>
              <w:rPr>
                <w:spacing w:val="-15"/>
                <w:sz w:val="24"/>
              </w:rPr>
              <w:t xml:space="preserve"> </w:t>
            </w:r>
            <w:r>
              <w:rPr>
                <w:sz w:val="24"/>
              </w:rPr>
              <w:t>структуры семей учащихся.</w:t>
            </w:r>
          </w:p>
        </w:tc>
        <w:tc>
          <w:tcPr>
            <w:tcW w:w="2007" w:type="dxa"/>
          </w:tcPr>
          <w:p w:rsidR="00E9391E" w:rsidRDefault="00A90EB3" w:rsidP="00D87ADF">
            <w:pPr>
              <w:pStyle w:val="TableParagraph"/>
              <w:spacing w:line="276" w:lineRule="auto"/>
              <w:ind w:left="112" w:right="34"/>
              <w:rPr>
                <w:sz w:val="24"/>
              </w:rPr>
            </w:pPr>
            <w:r>
              <w:rPr>
                <w:spacing w:val="-2"/>
                <w:sz w:val="24"/>
              </w:rPr>
              <w:t>профилактическ</w:t>
            </w:r>
            <w:r>
              <w:rPr>
                <w:spacing w:val="-6"/>
                <w:sz w:val="24"/>
              </w:rPr>
              <w:t>ое</w:t>
            </w:r>
          </w:p>
        </w:tc>
        <w:tc>
          <w:tcPr>
            <w:tcW w:w="2554" w:type="dxa"/>
          </w:tcPr>
          <w:p w:rsidR="00E9391E" w:rsidRDefault="00A90EB3" w:rsidP="00D87ADF">
            <w:pPr>
              <w:pStyle w:val="TableParagraph"/>
              <w:spacing w:line="276" w:lineRule="auto"/>
              <w:ind w:left="112" w:right="116"/>
              <w:rPr>
                <w:sz w:val="24"/>
              </w:rPr>
            </w:pPr>
            <w:r>
              <w:rPr>
                <w:spacing w:val="-2"/>
                <w:sz w:val="24"/>
              </w:rPr>
              <w:t xml:space="preserve">своевременное выявление дезадаптированных </w:t>
            </w:r>
            <w:r w:rsidR="00D87ADF">
              <w:rPr>
                <w:sz w:val="24"/>
              </w:rPr>
              <w:t>семей и их детей</w:t>
            </w:r>
          </w:p>
        </w:tc>
        <w:tc>
          <w:tcPr>
            <w:tcW w:w="1699" w:type="dxa"/>
          </w:tcPr>
          <w:p w:rsidR="00E9391E" w:rsidRDefault="00A90EB3">
            <w:pPr>
              <w:pStyle w:val="TableParagraph"/>
              <w:spacing w:line="263" w:lineRule="exact"/>
              <w:ind w:left="112"/>
              <w:rPr>
                <w:sz w:val="24"/>
              </w:rPr>
            </w:pPr>
            <w:r>
              <w:rPr>
                <w:spacing w:val="-2"/>
                <w:sz w:val="24"/>
              </w:rPr>
              <w:t>сентябрь</w:t>
            </w:r>
          </w:p>
        </w:tc>
      </w:tr>
      <w:tr w:rsidR="00E9391E">
        <w:trPr>
          <w:trHeight w:val="1905"/>
        </w:trPr>
        <w:tc>
          <w:tcPr>
            <w:tcW w:w="533" w:type="dxa"/>
          </w:tcPr>
          <w:p w:rsidR="00E9391E" w:rsidRDefault="00A90EB3">
            <w:pPr>
              <w:pStyle w:val="TableParagraph"/>
              <w:spacing w:line="268" w:lineRule="exact"/>
              <w:ind w:left="107"/>
              <w:rPr>
                <w:sz w:val="24"/>
              </w:rPr>
            </w:pPr>
            <w:r>
              <w:rPr>
                <w:spacing w:val="-5"/>
                <w:sz w:val="24"/>
              </w:rPr>
              <w:t>5.</w:t>
            </w:r>
          </w:p>
        </w:tc>
        <w:tc>
          <w:tcPr>
            <w:tcW w:w="3573" w:type="dxa"/>
          </w:tcPr>
          <w:p w:rsidR="00E9391E" w:rsidRDefault="00A90EB3">
            <w:pPr>
              <w:pStyle w:val="TableParagraph"/>
              <w:spacing w:line="276" w:lineRule="auto"/>
              <w:ind w:left="112" w:right="160"/>
              <w:rPr>
                <w:sz w:val="24"/>
              </w:rPr>
            </w:pPr>
            <w:r>
              <w:rPr>
                <w:sz w:val="24"/>
              </w:rPr>
              <w:t>Проведение индивидуальных консультаций</w:t>
            </w:r>
            <w:r>
              <w:rPr>
                <w:spacing w:val="-14"/>
                <w:sz w:val="24"/>
              </w:rPr>
              <w:t xml:space="preserve"> </w:t>
            </w:r>
            <w:r>
              <w:rPr>
                <w:sz w:val="24"/>
              </w:rPr>
              <w:t>для</w:t>
            </w:r>
            <w:r>
              <w:rPr>
                <w:spacing w:val="-13"/>
                <w:sz w:val="24"/>
              </w:rPr>
              <w:t xml:space="preserve"> </w:t>
            </w:r>
            <w:r>
              <w:rPr>
                <w:sz w:val="24"/>
              </w:rPr>
              <w:t>родителей</w:t>
            </w:r>
            <w:r>
              <w:rPr>
                <w:spacing w:val="-15"/>
                <w:sz w:val="24"/>
              </w:rPr>
              <w:t xml:space="preserve"> </w:t>
            </w:r>
            <w:r>
              <w:rPr>
                <w:sz w:val="24"/>
              </w:rPr>
              <w:t xml:space="preserve">по вопросам обучения и воспитания учеников (по </w:t>
            </w:r>
            <w:r>
              <w:rPr>
                <w:spacing w:val="-2"/>
                <w:sz w:val="24"/>
              </w:rPr>
              <w:t>графику).</w:t>
            </w:r>
          </w:p>
        </w:tc>
        <w:tc>
          <w:tcPr>
            <w:tcW w:w="2007" w:type="dxa"/>
          </w:tcPr>
          <w:p w:rsidR="00E9391E" w:rsidRDefault="00A90EB3">
            <w:pPr>
              <w:pStyle w:val="TableParagraph"/>
              <w:spacing w:line="268" w:lineRule="exact"/>
              <w:ind w:left="112"/>
              <w:rPr>
                <w:sz w:val="24"/>
              </w:rPr>
            </w:pPr>
            <w:r>
              <w:rPr>
                <w:spacing w:val="-2"/>
                <w:sz w:val="24"/>
              </w:rPr>
              <w:t>консультативное</w:t>
            </w:r>
          </w:p>
        </w:tc>
        <w:tc>
          <w:tcPr>
            <w:tcW w:w="2554" w:type="dxa"/>
          </w:tcPr>
          <w:p w:rsidR="00E9391E" w:rsidRDefault="00A90EB3">
            <w:pPr>
              <w:pStyle w:val="TableParagraph"/>
              <w:spacing w:line="276" w:lineRule="auto"/>
              <w:ind w:left="112" w:right="178"/>
              <w:rPr>
                <w:sz w:val="24"/>
              </w:rPr>
            </w:pPr>
            <w:r>
              <w:rPr>
                <w:sz w:val="24"/>
              </w:rPr>
              <w:t xml:space="preserve">оказание помощи родителям в конфликтных и </w:t>
            </w:r>
            <w:r>
              <w:rPr>
                <w:spacing w:val="-2"/>
                <w:sz w:val="24"/>
              </w:rPr>
              <w:t xml:space="preserve">проблемных </w:t>
            </w:r>
            <w:r>
              <w:rPr>
                <w:sz w:val="24"/>
              </w:rPr>
              <w:t>ситуациях,</w:t>
            </w:r>
            <w:r>
              <w:rPr>
                <w:spacing w:val="-15"/>
                <w:sz w:val="24"/>
              </w:rPr>
              <w:t xml:space="preserve"> </w:t>
            </w:r>
            <w:r>
              <w:rPr>
                <w:sz w:val="24"/>
              </w:rPr>
              <w:t>связанных</w:t>
            </w:r>
          </w:p>
          <w:p w:rsidR="00E9391E" w:rsidRDefault="00A90EB3">
            <w:pPr>
              <w:pStyle w:val="TableParagraph"/>
              <w:spacing w:line="274" w:lineRule="exact"/>
              <w:ind w:left="112"/>
              <w:rPr>
                <w:sz w:val="24"/>
              </w:rPr>
            </w:pPr>
            <w:r>
              <w:rPr>
                <w:sz w:val="24"/>
              </w:rPr>
              <w:t>с</w:t>
            </w:r>
            <w:r>
              <w:rPr>
                <w:spacing w:val="-2"/>
                <w:sz w:val="24"/>
              </w:rPr>
              <w:t xml:space="preserve"> </w:t>
            </w:r>
            <w:r>
              <w:rPr>
                <w:sz w:val="24"/>
              </w:rPr>
              <w:t xml:space="preserve">воспитанием </w:t>
            </w:r>
            <w:r>
              <w:rPr>
                <w:spacing w:val="-4"/>
                <w:sz w:val="24"/>
              </w:rPr>
              <w:t>детей</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1588"/>
        </w:trPr>
        <w:tc>
          <w:tcPr>
            <w:tcW w:w="533" w:type="dxa"/>
          </w:tcPr>
          <w:p w:rsidR="00E9391E" w:rsidRDefault="00A90EB3">
            <w:pPr>
              <w:pStyle w:val="TableParagraph"/>
              <w:spacing w:line="263" w:lineRule="exact"/>
              <w:ind w:left="107"/>
              <w:rPr>
                <w:sz w:val="24"/>
              </w:rPr>
            </w:pPr>
            <w:r>
              <w:rPr>
                <w:spacing w:val="-5"/>
                <w:sz w:val="24"/>
              </w:rPr>
              <w:t>6.</w:t>
            </w:r>
          </w:p>
        </w:tc>
        <w:tc>
          <w:tcPr>
            <w:tcW w:w="3573" w:type="dxa"/>
          </w:tcPr>
          <w:p w:rsidR="00E9391E" w:rsidRDefault="00A90EB3">
            <w:pPr>
              <w:pStyle w:val="TableParagraph"/>
              <w:spacing w:line="276" w:lineRule="auto"/>
              <w:ind w:left="112"/>
              <w:rPr>
                <w:sz w:val="24"/>
              </w:rPr>
            </w:pPr>
            <w:r>
              <w:rPr>
                <w:sz w:val="24"/>
              </w:rPr>
              <w:t>Проведение тематических родительских собраний по вопросам</w:t>
            </w:r>
            <w:r>
              <w:rPr>
                <w:spacing w:val="-14"/>
                <w:sz w:val="24"/>
              </w:rPr>
              <w:t xml:space="preserve"> </w:t>
            </w:r>
            <w:r>
              <w:rPr>
                <w:sz w:val="24"/>
              </w:rPr>
              <w:t>проблем</w:t>
            </w:r>
            <w:r>
              <w:rPr>
                <w:spacing w:val="-15"/>
                <w:sz w:val="24"/>
              </w:rPr>
              <w:t xml:space="preserve"> </w:t>
            </w:r>
            <w:r>
              <w:rPr>
                <w:sz w:val="24"/>
              </w:rPr>
              <w:t>обучения</w:t>
            </w:r>
            <w:r>
              <w:rPr>
                <w:spacing w:val="-12"/>
                <w:sz w:val="24"/>
              </w:rPr>
              <w:t xml:space="preserve"> </w:t>
            </w:r>
            <w:r>
              <w:rPr>
                <w:sz w:val="24"/>
              </w:rPr>
              <w:t>и воспитания (по графику).</w:t>
            </w:r>
          </w:p>
        </w:tc>
        <w:tc>
          <w:tcPr>
            <w:tcW w:w="2007" w:type="dxa"/>
          </w:tcPr>
          <w:p w:rsidR="00E9391E" w:rsidRDefault="00A90EB3">
            <w:pPr>
              <w:pStyle w:val="TableParagraph"/>
              <w:spacing w:line="263" w:lineRule="exact"/>
              <w:ind w:left="395"/>
              <w:rPr>
                <w:sz w:val="24"/>
              </w:rPr>
            </w:pPr>
            <w:r>
              <w:rPr>
                <w:spacing w:val="-2"/>
                <w:sz w:val="24"/>
              </w:rPr>
              <w:t>просвещение</w:t>
            </w:r>
          </w:p>
        </w:tc>
        <w:tc>
          <w:tcPr>
            <w:tcW w:w="2554" w:type="dxa"/>
          </w:tcPr>
          <w:p w:rsidR="00E9391E" w:rsidRDefault="00A90EB3">
            <w:pPr>
              <w:pStyle w:val="TableParagraph"/>
              <w:spacing w:line="276" w:lineRule="auto"/>
              <w:ind w:left="112" w:right="116"/>
              <w:rPr>
                <w:sz w:val="24"/>
              </w:rPr>
            </w:pPr>
            <w:r>
              <w:rPr>
                <w:sz w:val="24"/>
              </w:rPr>
              <w:t xml:space="preserve">повышение уровня </w:t>
            </w:r>
            <w:r>
              <w:rPr>
                <w:spacing w:val="-2"/>
                <w:sz w:val="24"/>
              </w:rPr>
              <w:t xml:space="preserve">компетентности </w:t>
            </w:r>
            <w:r>
              <w:rPr>
                <w:sz w:val="24"/>
              </w:rPr>
              <w:t>родителей</w:t>
            </w:r>
            <w:r>
              <w:rPr>
                <w:spacing w:val="-15"/>
                <w:sz w:val="24"/>
              </w:rPr>
              <w:t xml:space="preserve"> </w:t>
            </w:r>
            <w:r>
              <w:rPr>
                <w:sz w:val="24"/>
              </w:rPr>
              <w:t>в</w:t>
            </w:r>
            <w:r>
              <w:rPr>
                <w:spacing w:val="-15"/>
                <w:sz w:val="24"/>
              </w:rPr>
              <w:t xml:space="preserve"> </w:t>
            </w:r>
            <w:r>
              <w:rPr>
                <w:sz w:val="24"/>
              </w:rPr>
              <w:t>вопросах обучения и</w:t>
            </w:r>
          </w:p>
          <w:p w:rsidR="00E9391E" w:rsidRDefault="00A90EB3">
            <w:pPr>
              <w:pStyle w:val="TableParagraph"/>
              <w:ind w:left="112"/>
              <w:rPr>
                <w:sz w:val="24"/>
              </w:rPr>
            </w:pPr>
            <w:r>
              <w:rPr>
                <w:sz w:val="24"/>
              </w:rPr>
              <w:t>воспитания</w:t>
            </w:r>
            <w:r>
              <w:rPr>
                <w:spacing w:val="-3"/>
                <w:sz w:val="24"/>
              </w:rPr>
              <w:t xml:space="preserve"> </w:t>
            </w:r>
            <w:r>
              <w:rPr>
                <w:spacing w:val="-4"/>
                <w:sz w:val="24"/>
              </w:rPr>
              <w:t>детей</w:t>
            </w:r>
          </w:p>
        </w:tc>
        <w:tc>
          <w:tcPr>
            <w:tcW w:w="1699" w:type="dxa"/>
          </w:tcPr>
          <w:p w:rsidR="00E9391E" w:rsidRDefault="00A90EB3">
            <w:pPr>
              <w:pStyle w:val="TableParagraph"/>
              <w:spacing w:line="278"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1271"/>
        </w:trPr>
        <w:tc>
          <w:tcPr>
            <w:tcW w:w="533" w:type="dxa"/>
          </w:tcPr>
          <w:p w:rsidR="00E9391E" w:rsidRDefault="00A90EB3">
            <w:pPr>
              <w:pStyle w:val="TableParagraph"/>
              <w:spacing w:line="263" w:lineRule="exact"/>
              <w:ind w:left="107"/>
              <w:rPr>
                <w:sz w:val="24"/>
              </w:rPr>
            </w:pPr>
            <w:r>
              <w:rPr>
                <w:spacing w:val="-5"/>
                <w:sz w:val="24"/>
              </w:rPr>
              <w:t>7.</w:t>
            </w:r>
          </w:p>
        </w:tc>
        <w:tc>
          <w:tcPr>
            <w:tcW w:w="3573" w:type="dxa"/>
          </w:tcPr>
          <w:p w:rsidR="00E9391E" w:rsidRDefault="00A90EB3">
            <w:pPr>
              <w:pStyle w:val="TableParagraph"/>
              <w:spacing w:line="276" w:lineRule="auto"/>
              <w:ind w:left="112"/>
              <w:rPr>
                <w:sz w:val="24"/>
              </w:rPr>
            </w:pPr>
            <w:r>
              <w:rPr>
                <w:sz w:val="24"/>
              </w:rPr>
              <w:t>Реализация профилактической программы</w:t>
            </w:r>
            <w:r>
              <w:rPr>
                <w:spacing w:val="-15"/>
                <w:sz w:val="24"/>
              </w:rPr>
              <w:t xml:space="preserve"> </w:t>
            </w:r>
            <w:r>
              <w:rPr>
                <w:sz w:val="24"/>
              </w:rPr>
              <w:t>«Полезные</w:t>
            </w:r>
            <w:r>
              <w:rPr>
                <w:spacing w:val="-15"/>
                <w:sz w:val="24"/>
              </w:rPr>
              <w:t xml:space="preserve"> </w:t>
            </w:r>
            <w:r>
              <w:rPr>
                <w:sz w:val="24"/>
              </w:rPr>
              <w:t>навыки»</w:t>
            </w:r>
          </w:p>
        </w:tc>
        <w:tc>
          <w:tcPr>
            <w:tcW w:w="2007" w:type="dxa"/>
          </w:tcPr>
          <w:p w:rsidR="00E9391E" w:rsidRDefault="00A90EB3">
            <w:pPr>
              <w:pStyle w:val="TableParagraph"/>
              <w:spacing w:line="263" w:lineRule="exact"/>
              <w:ind w:left="395"/>
              <w:rPr>
                <w:sz w:val="24"/>
              </w:rPr>
            </w:pPr>
            <w:r>
              <w:rPr>
                <w:spacing w:val="-2"/>
                <w:sz w:val="24"/>
              </w:rPr>
              <w:t>профилактика</w:t>
            </w:r>
          </w:p>
        </w:tc>
        <w:tc>
          <w:tcPr>
            <w:tcW w:w="2554" w:type="dxa"/>
          </w:tcPr>
          <w:p w:rsidR="00E9391E" w:rsidRDefault="00A90EB3">
            <w:pPr>
              <w:pStyle w:val="TableParagraph"/>
              <w:spacing w:line="276" w:lineRule="auto"/>
              <w:ind w:left="112" w:right="96"/>
              <w:rPr>
                <w:sz w:val="24"/>
              </w:rPr>
            </w:pPr>
            <w:r>
              <w:rPr>
                <w:sz w:val="24"/>
              </w:rPr>
              <w:t>ориентация учеников на</w:t>
            </w:r>
            <w:r>
              <w:rPr>
                <w:spacing w:val="-15"/>
                <w:sz w:val="24"/>
              </w:rPr>
              <w:t xml:space="preserve"> </w:t>
            </w:r>
            <w:r>
              <w:rPr>
                <w:sz w:val="24"/>
              </w:rPr>
              <w:t>овладение</w:t>
            </w:r>
            <w:r>
              <w:rPr>
                <w:spacing w:val="-15"/>
                <w:sz w:val="24"/>
              </w:rPr>
              <w:t xml:space="preserve"> </w:t>
            </w:r>
            <w:r>
              <w:rPr>
                <w:sz w:val="24"/>
              </w:rPr>
              <w:t>нормами здорового образа</w:t>
            </w:r>
          </w:p>
          <w:p w:rsidR="00E9391E" w:rsidRDefault="00A90EB3">
            <w:pPr>
              <w:pStyle w:val="TableParagraph"/>
              <w:spacing w:line="275" w:lineRule="exact"/>
              <w:ind w:left="112"/>
              <w:rPr>
                <w:sz w:val="24"/>
              </w:rPr>
            </w:pPr>
            <w:r>
              <w:rPr>
                <w:spacing w:val="-2"/>
                <w:sz w:val="24"/>
              </w:rPr>
              <w:t>жизни</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1583"/>
        </w:trPr>
        <w:tc>
          <w:tcPr>
            <w:tcW w:w="533" w:type="dxa"/>
          </w:tcPr>
          <w:p w:rsidR="00E9391E" w:rsidRDefault="00A90EB3">
            <w:pPr>
              <w:pStyle w:val="TableParagraph"/>
              <w:spacing w:line="263" w:lineRule="exact"/>
              <w:ind w:left="107"/>
              <w:rPr>
                <w:sz w:val="24"/>
              </w:rPr>
            </w:pPr>
            <w:r>
              <w:rPr>
                <w:spacing w:val="-5"/>
                <w:sz w:val="24"/>
              </w:rPr>
              <w:t>8.</w:t>
            </w:r>
          </w:p>
        </w:tc>
        <w:tc>
          <w:tcPr>
            <w:tcW w:w="3573" w:type="dxa"/>
          </w:tcPr>
          <w:p w:rsidR="00E9391E" w:rsidRDefault="00A90EB3">
            <w:pPr>
              <w:pStyle w:val="TableParagraph"/>
              <w:spacing w:line="276" w:lineRule="auto"/>
              <w:ind w:left="112" w:right="212"/>
              <w:rPr>
                <w:sz w:val="24"/>
              </w:rPr>
            </w:pPr>
            <w:r>
              <w:rPr>
                <w:sz w:val="24"/>
              </w:rPr>
              <w:t>Работа в рамках реализации внутришкольного</w:t>
            </w:r>
            <w:r>
              <w:rPr>
                <w:spacing w:val="-15"/>
                <w:sz w:val="24"/>
              </w:rPr>
              <w:t xml:space="preserve"> </w:t>
            </w:r>
            <w:r>
              <w:rPr>
                <w:sz w:val="24"/>
              </w:rPr>
              <w:t>мониторинга образовательных достижений учащихся (формирование</w:t>
            </w:r>
          </w:p>
          <w:p w:rsidR="00E9391E" w:rsidRDefault="00A90EB3">
            <w:pPr>
              <w:pStyle w:val="TableParagraph"/>
              <w:spacing w:line="274" w:lineRule="exact"/>
              <w:ind w:left="112"/>
              <w:rPr>
                <w:sz w:val="24"/>
              </w:rPr>
            </w:pPr>
            <w:r>
              <w:rPr>
                <w:sz w:val="24"/>
              </w:rPr>
              <w:t>портфеля</w:t>
            </w:r>
            <w:r>
              <w:rPr>
                <w:spacing w:val="2"/>
                <w:sz w:val="24"/>
              </w:rPr>
              <w:t xml:space="preserve"> </w:t>
            </w:r>
            <w:r>
              <w:rPr>
                <w:spacing w:val="-2"/>
                <w:sz w:val="24"/>
              </w:rPr>
              <w:t>достижений)</w:t>
            </w:r>
          </w:p>
        </w:tc>
        <w:tc>
          <w:tcPr>
            <w:tcW w:w="2007" w:type="dxa"/>
          </w:tcPr>
          <w:p w:rsidR="00E9391E" w:rsidRDefault="00A90EB3">
            <w:pPr>
              <w:pStyle w:val="TableParagraph"/>
              <w:spacing w:line="276" w:lineRule="auto"/>
              <w:ind w:left="112"/>
              <w:rPr>
                <w:sz w:val="24"/>
              </w:rPr>
            </w:pPr>
            <w:r>
              <w:rPr>
                <w:spacing w:val="-2"/>
                <w:sz w:val="24"/>
              </w:rPr>
              <w:t>организационно- методическое</w:t>
            </w:r>
          </w:p>
        </w:tc>
        <w:tc>
          <w:tcPr>
            <w:tcW w:w="2554" w:type="dxa"/>
          </w:tcPr>
          <w:p w:rsidR="00E9391E" w:rsidRDefault="00A90EB3">
            <w:pPr>
              <w:pStyle w:val="TableParagraph"/>
              <w:spacing w:line="276" w:lineRule="auto"/>
              <w:ind w:left="112" w:right="188"/>
              <w:rPr>
                <w:sz w:val="24"/>
              </w:rPr>
            </w:pPr>
            <w:r>
              <w:rPr>
                <w:sz w:val="24"/>
              </w:rPr>
              <w:t>Реализация системы достижений</w:t>
            </w:r>
            <w:r>
              <w:rPr>
                <w:spacing w:val="-15"/>
                <w:sz w:val="24"/>
              </w:rPr>
              <w:t xml:space="preserve"> </w:t>
            </w:r>
            <w:r>
              <w:rPr>
                <w:sz w:val="24"/>
              </w:rPr>
              <w:t xml:space="preserve">освоения </w:t>
            </w:r>
            <w:r>
              <w:rPr>
                <w:spacing w:val="-2"/>
                <w:sz w:val="24"/>
              </w:rPr>
              <w:t>основной образовательной</w:t>
            </w:r>
          </w:p>
          <w:p w:rsidR="00E9391E" w:rsidRDefault="00A90EB3">
            <w:pPr>
              <w:pStyle w:val="TableParagraph"/>
              <w:spacing w:line="274" w:lineRule="exact"/>
              <w:ind w:left="112"/>
              <w:rPr>
                <w:sz w:val="24"/>
              </w:rPr>
            </w:pPr>
            <w:r>
              <w:rPr>
                <w:spacing w:val="-2"/>
                <w:sz w:val="24"/>
              </w:rPr>
              <w:t>программы</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rsidTr="00D87ADF">
        <w:trPr>
          <w:trHeight w:val="321"/>
        </w:trPr>
        <w:tc>
          <w:tcPr>
            <w:tcW w:w="10366" w:type="dxa"/>
            <w:gridSpan w:val="5"/>
            <w:shd w:val="clear" w:color="auto" w:fill="auto"/>
          </w:tcPr>
          <w:p w:rsidR="00E9391E" w:rsidRDefault="00A90EB3">
            <w:pPr>
              <w:pStyle w:val="TableParagraph"/>
              <w:spacing w:line="268" w:lineRule="exact"/>
              <w:ind w:left="3994" w:right="3690"/>
              <w:jc w:val="center"/>
              <w:rPr>
                <w:b/>
                <w:sz w:val="24"/>
              </w:rPr>
            </w:pPr>
            <w:r>
              <w:rPr>
                <w:b/>
                <w:sz w:val="24"/>
              </w:rPr>
              <w:t>Социальный</w:t>
            </w:r>
            <w:r>
              <w:rPr>
                <w:b/>
                <w:spacing w:val="60"/>
                <w:sz w:val="24"/>
              </w:rPr>
              <w:t xml:space="preserve"> </w:t>
            </w:r>
            <w:r>
              <w:rPr>
                <w:b/>
                <w:spacing w:val="-2"/>
                <w:sz w:val="24"/>
              </w:rPr>
              <w:t>педагог</w:t>
            </w:r>
          </w:p>
        </w:tc>
      </w:tr>
      <w:tr w:rsidR="00E9391E">
        <w:trPr>
          <w:trHeight w:val="1900"/>
        </w:trPr>
        <w:tc>
          <w:tcPr>
            <w:tcW w:w="533" w:type="dxa"/>
          </w:tcPr>
          <w:p w:rsidR="00E9391E" w:rsidRDefault="00A90EB3">
            <w:pPr>
              <w:pStyle w:val="TableParagraph"/>
              <w:spacing w:line="263" w:lineRule="exact"/>
              <w:ind w:left="107"/>
              <w:rPr>
                <w:sz w:val="24"/>
              </w:rPr>
            </w:pPr>
            <w:r>
              <w:rPr>
                <w:spacing w:val="-5"/>
                <w:sz w:val="24"/>
              </w:rPr>
              <w:t>1.</w:t>
            </w:r>
          </w:p>
        </w:tc>
        <w:tc>
          <w:tcPr>
            <w:tcW w:w="3573" w:type="dxa"/>
          </w:tcPr>
          <w:p w:rsidR="00E9391E" w:rsidRDefault="00A90EB3">
            <w:pPr>
              <w:pStyle w:val="TableParagraph"/>
              <w:spacing w:line="276" w:lineRule="auto"/>
              <w:ind w:left="112" w:right="547"/>
              <w:rPr>
                <w:sz w:val="24"/>
              </w:rPr>
            </w:pPr>
            <w:r>
              <w:rPr>
                <w:sz w:val="24"/>
              </w:rPr>
              <w:t>Выявление и контроль за учениками из дезадаптированных семей (посещаемость,</w:t>
            </w:r>
            <w:r>
              <w:rPr>
                <w:spacing w:val="-15"/>
                <w:sz w:val="24"/>
              </w:rPr>
              <w:t xml:space="preserve"> </w:t>
            </w:r>
            <w:r>
              <w:rPr>
                <w:sz w:val="24"/>
              </w:rPr>
              <w:t>выполнение требований</w:t>
            </w:r>
            <w:r>
              <w:rPr>
                <w:spacing w:val="-2"/>
                <w:sz w:val="24"/>
              </w:rPr>
              <w:t xml:space="preserve"> </w:t>
            </w:r>
            <w:r>
              <w:rPr>
                <w:sz w:val="24"/>
              </w:rPr>
              <w:t>учителей и т.д.)</w:t>
            </w:r>
          </w:p>
        </w:tc>
        <w:tc>
          <w:tcPr>
            <w:tcW w:w="2007" w:type="dxa"/>
          </w:tcPr>
          <w:p w:rsidR="00E9391E" w:rsidRDefault="00A90EB3">
            <w:pPr>
              <w:pStyle w:val="TableParagraph"/>
              <w:spacing w:line="263" w:lineRule="exact"/>
              <w:ind w:left="112"/>
              <w:rPr>
                <w:sz w:val="24"/>
              </w:rPr>
            </w:pPr>
            <w:r>
              <w:rPr>
                <w:spacing w:val="-2"/>
                <w:sz w:val="24"/>
              </w:rPr>
              <w:t>профилактика</w:t>
            </w:r>
          </w:p>
        </w:tc>
        <w:tc>
          <w:tcPr>
            <w:tcW w:w="2554" w:type="dxa"/>
          </w:tcPr>
          <w:p w:rsidR="00E9391E" w:rsidRDefault="00A90EB3">
            <w:pPr>
              <w:pStyle w:val="TableParagraph"/>
              <w:spacing w:line="276" w:lineRule="auto"/>
              <w:ind w:left="112" w:right="131"/>
              <w:rPr>
                <w:sz w:val="24"/>
              </w:rPr>
            </w:pPr>
            <w:r>
              <w:rPr>
                <w:spacing w:val="-2"/>
                <w:sz w:val="24"/>
              </w:rPr>
              <w:t xml:space="preserve">предупреждение возникновения </w:t>
            </w:r>
            <w:r>
              <w:rPr>
                <w:sz w:val="24"/>
              </w:rPr>
              <w:t>конфликтных и проблемных</w:t>
            </w:r>
            <w:r>
              <w:rPr>
                <w:spacing w:val="-15"/>
                <w:sz w:val="24"/>
              </w:rPr>
              <w:t xml:space="preserve"> </w:t>
            </w:r>
            <w:r>
              <w:rPr>
                <w:sz w:val="24"/>
              </w:rPr>
              <w:t>ситуаций у учеников «группы</w:t>
            </w:r>
          </w:p>
          <w:p w:rsidR="00E9391E" w:rsidRDefault="00A90EB3">
            <w:pPr>
              <w:pStyle w:val="TableParagraph"/>
              <w:spacing w:line="274" w:lineRule="exact"/>
              <w:ind w:left="112"/>
              <w:rPr>
                <w:sz w:val="24"/>
              </w:rPr>
            </w:pPr>
            <w:r>
              <w:rPr>
                <w:spacing w:val="-2"/>
                <w:sz w:val="24"/>
              </w:rPr>
              <w:t>риска»</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bl>
    <w:p w:rsidR="00E9391E" w:rsidRDefault="00E9391E">
      <w:pPr>
        <w:spacing w:line="276" w:lineRule="auto"/>
        <w:jc w:val="both"/>
        <w:rPr>
          <w:sz w:val="24"/>
        </w:rPr>
        <w:sectPr w:rsidR="00E9391E">
          <w:type w:val="continuous"/>
          <w:pgSz w:w="11910" w:h="16840"/>
          <w:pgMar w:top="980" w:right="160" w:bottom="940" w:left="300" w:header="0" w:footer="691" w:gutter="0"/>
          <w:cols w:space="720"/>
        </w:sectPr>
      </w:pPr>
    </w:p>
    <w:tbl>
      <w:tblPr>
        <w:tblStyle w:val="TableNormal"/>
        <w:tblW w:w="0" w:type="auto"/>
        <w:tblInd w:w="9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3"/>
        <w:gridCol w:w="3573"/>
        <w:gridCol w:w="2007"/>
        <w:gridCol w:w="2554"/>
        <w:gridCol w:w="1699"/>
      </w:tblGrid>
      <w:tr w:rsidR="00E9391E">
        <w:trPr>
          <w:trHeight w:val="1905"/>
        </w:trPr>
        <w:tc>
          <w:tcPr>
            <w:tcW w:w="533" w:type="dxa"/>
          </w:tcPr>
          <w:p w:rsidR="00E9391E" w:rsidRDefault="00A90EB3">
            <w:pPr>
              <w:pStyle w:val="TableParagraph"/>
              <w:spacing w:line="263" w:lineRule="exact"/>
              <w:ind w:left="107"/>
              <w:rPr>
                <w:sz w:val="24"/>
              </w:rPr>
            </w:pPr>
            <w:r>
              <w:rPr>
                <w:spacing w:val="-5"/>
                <w:sz w:val="24"/>
              </w:rPr>
              <w:lastRenderedPageBreak/>
              <w:t>2.</w:t>
            </w:r>
          </w:p>
        </w:tc>
        <w:tc>
          <w:tcPr>
            <w:tcW w:w="3573" w:type="dxa"/>
          </w:tcPr>
          <w:p w:rsidR="00E9391E" w:rsidRDefault="00A90EB3">
            <w:pPr>
              <w:pStyle w:val="TableParagraph"/>
              <w:spacing w:line="276" w:lineRule="auto"/>
              <w:ind w:left="112" w:right="160"/>
              <w:rPr>
                <w:sz w:val="24"/>
              </w:rPr>
            </w:pPr>
            <w:r>
              <w:rPr>
                <w:sz w:val="24"/>
              </w:rPr>
              <w:t>Выявление и контроль за учениками,</w:t>
            </w:r>
            <w:r>
              <w:rPr>
                <w:spacing w:val="-11"/>
                <w:sz w:val="24"/>
              </w:rPr>
              <w:t xml:space="preserve"> </w:t>
            </w:r>
            <w:r>
              <w:rPr>
                <w:sz w:val="24"/>
              </w:rPr>
              <w:t>имеющими</w:t>
            </w:r>
            <w:r>
              <w:rPr>
                <w:spacing w:val="-11"/>
                <w:sz w:val="24"/>
              </w:rPr>
              <w:t xml:space="preserve"> </w:t>
            </w:r>
            <w:r>
              <w:rPr>
                <w:sz w:val="24"/>
              </w:rPr>
              <w:t>те</w:t>
            </w:r>
            <w:r>
              <w:rPr>
                <w:spacing w:val="-15"/>
                <w:sz w:val="24"/>
              </w:rPr>
              <w:t xml:space="preserve"> </w:t>
            </w:r>
            <w:r>
              <w:rPr>
                <w:sz w:val="24"/>
              </w:rPr>
              <w:t>или иные проблемы в развитии поведенческой и эмоциональной сферы.</w:t>
            </w:r>
          </w:p>
        </w:tc>
        <w:tc>
          <w:tcPr>
            <w:tcW w:w="2007" w:type="dxa"/>
          </w:tcPr>
          <w:p w:rsidR="00E9391E" w:rsidRDefault="00A90EB3">
            <w:pPr>
              <w:pStyle w:val="TableParagraph"/>
              <w:spacing w:line="263" w:lineRule="exact"/>
              <w:ind w:left="112"/>
              <w:rPr>
                <w:sz w:val="24"/>
              </w:rPr>
            </w:pPr>
            <w:r>
              <w:rPr>
                <w:spacing w:val="-2"/>
                <w:sz w:val="24"/>
              </w:rPr>
              <w:t>профилактика</w:t>
            </w:r>
          </w:p>
        </w:tc>
        <w:tc>
          <w:tcPr>
            <w:tcW w:w="2554" w:type="dxa"/>
          </w:tcPr>
          <w:p w:rsidR="00E9391E" w:rsidRDefault="00A90EB3">
            <w:pPr>
              <w:pStyle w:val="TableParagraph"/>
              <w:spacing w:line="276" w:lineRule="auto"/>
              <w:ind w:left="112" w:right="131"/>
              <w:rPr>
                <w:sz w:val="24"/>
              </w:rPr>
            </w:pPr>
            <w:r>
              <w:rPr>
                <w:spacing w:val="-2"/>
                <w:sz w:val="24"/>
              </w:rPr>
              <w:t xml:space="preserve">предупреждение возникновения </w:t>
            </w:r>
            <w:r>
              <w:rPr>
                <w:sz w:val="24"/>
              </w:rPr>
              <w:t>конфликтных и проблемных</w:t>
            </w:r>
            <w:r>
              <w:rPr>
                <w:spacing w:val="-15"/>
                <w:sz w:val="24"/>
              </w:rPr>
              <w:t xml:space="preserve"> </w:t>
            </w:r>
            <w:r>
              <w:rPr>
                <w:sz w:val="24"/>
              </w:rPr>
              <w:t>ситуаций у учеников «группы</w:t>
            </w:r>
          </w:p>
          <w:p w:rsidR="00E9391E" w:rsidRDefault="00A90EB3">
            <w:pPr>
              <w:pStyle w:val="TableParagraph"/>
              <w:ind w:left="112"/>
              <w:rPr>
                <w:sz w:val="24"/>
              </w:rPr>
            </w:pPr>
            <w:r>
              <w:rPr>
                <w:spacing w:val="-2"/>
                <w:sz w:val="24"/>
              </w:rPr>
              <w:t>риска»</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1905"/>
        </w:trPr>
        <w:tc>
          <w:tcPr>
            <w:tcW w:w="533" w:type="dxa"/>
          </w:tcPr>
          <w:p w:rsidR="00E9391E" w:rsidRDefault="00A90EB3">
            <w:pPr>
              <w:pStyle w:val="TableParagraph"/>
              <w:spacing w:line="263" w:lineRule="exact"/>
              <w:ind w:left="107"/>
              <w:rPr>
                <w:sz w:val="24"/>
              </w:rPr>
            </w:pPr>
            <w:r>
              <w:rPr>
                <w:spacing w:val="-5"/>
                <w:sz w:val="24"/>
              </w:rPr>
              <w:t>3.</w:t>
            </w:r>
          </w:p>
        </w:tc>
        <w:tc>
          <w:tcPr>
            <w:tcW w:w="3573" w:type="dxa"/>
          </w:tcPr>
          <w:p w:rsidR="00E9391E" w:rsidRDefault="00A90EB3">
            <w:pPr>
              <w:pStyle w:val="TableParagraph"/>
              <w:spacing w:line="276" w:lineRule="auto"/>
              <w:ind w:left="112" w:right="359"/>
              <w:rPr>
                <w:sz w:val="24"/>
              </w:rPr>
            </w:pPr>
            <w:r>
              <w:rPr>
                <w:sz w:val="24"/>
              </w:rPr>
              <w:t>Осуществление</w:t>
            </w:r>
            <w:r>
              <w:rPr>
                <w:spacing w:val="-15"/>
                <w:sz w:val="24"/>
              </w:rPr>
              <w:t xml:space="preserve"> </w:t>
            </w:r>
            <w:r>
              <w:rPr>
                <w:sz w:val="24"/>
              </w:rPr>
              <w:t>контроля</w:t>
            </w:r>
            <w:r>
              <w:rPr>
                <w:spacing w:val="-15"/>
                <w:sz w:val="24"/>
              </w:rPr>
              <w:t xml:space="preserve"> </w:t>
            </w:r>
            <w:r>
              <w:rPr>
                <w:sz w:val="24"/>
              </w:rPr>
              <w:t>за вовлеченностью учеников “группы риска” во внешкольную досуговую деятельность</w:t>
            </w:r>
            <w:r>
              <w:rPr>
                <w:spacing w:val="-12"/>
                <w:sz w:val="24"/>
              </w:rPr>
              <w:t xml:space="preserve"> </w:t>
            </w:r>
            <w:r>
              <w:rPr>
                <w:sz w:val="24"/>
              </w:rPr>
              <w:t>и</w:t>
            </w:r>
            <w:r>
              <w:rPr>
                <w:spacing w:val="-13"/>
                <w:sz w:val="24"/>
              </w:rPr>
              <w:t xml:space="preserve"> </w:t>
            </w:r>
            <w:r>
              <w:rPr>
                <w:sz w:val="24"/>
              </w:rPr>
              <w:t>внеурочную</w:t>
            </w:r>
          </w:p>
          <w:p w:rsidR="00E9391E" w:rsidRDefault="00A90EB3">
            <w:pPr>
              <w:pStyle w:val="TableParagraph"/>
              <w:spacing w:line="274" w:lineRule="exact"/>
              <w:ind w:left="112"/>
              <w:rPr>
                <w:sz w:val="24"/>
              </w:rPr>
            </w:pPr>
            <w:r>
              <w:rPr>
                <w:spacing w:val="-2"/>
                <w:sz w:val="24"/>
              </w:rPr>
              <w:t>деятельность</w:t>
            </w:r>
          </w:p>
        </w:tc>
        <w:tc>
          <w:tcPr>
            <w:tcW w:w="2007" w:type="dxa"/>
          </w:tcPr>
          <w:p w:rsidR="00E9391E" w:rsidRDefault="00A90EB3">
            <w:pPr>
              <w:pStyle w:val="TableParagraph"/>
              <w:spacing w:line="263" w:lineRule="exact"/>
              <w:ind w:left="112"/>
              <w:rPr>
                <w:sz w:val="24"/>
              </w:rPr>
            </w:pPr>
            <w:r>
              <w:rPr>
                <w:spacing w:val="-2"/>
                <w:sz w:val="24"/>
              </w:rPr>
              <w:t>профилактика</w:t>
            </w:r>
          </w:p>
        </w:tc>
        <w:tc>
          <w:tcPr>
            <w:tcW w:w="2554" w:type="dxa"/>
          </w:tcPr>
          <w:p w:rsidR="00E9391E" w:rsidRDefault="00A90EB3">
            <w:pPr>
              <w:pStyle w:val="TableParagraph"/>
              <w:spacing w:line="276" w:lineRule="auto"/>
              <w:ind w:left="112" w:right="403"/>
              <w:rPr>
                <w:sz w:val="24"/>
              </w:rPr>
            </w:pPr>
            <w:r>
              <w:rPr>
                <w:spacing w:val="-2"/>
                <w:sz w:val="24"/>
              </w:rPr>
              <w:t xml:space="preserve">обеспечение стопроцентной </w:t>
            </w:r>
            <w:r>
              <w:rPr>
                <w:sz w:val="24"/>
              </w:rPr>
              <w:t>занятости</w:t>
            </w:r>
            <w:r>
              <w:rPr>
                <w:spacing w:val="-15"/>
                <w:sz w:val="24"/>
              </w:rPr>
              <w:t xml:space="preserve"> </w:t>
            </w:r>
            <w:r>
              <w:rPr>
                <w:sz w:val="24"/>
              </w:rPr>
              <w:t>учеников</w:t>
            </w:r>
          </w:p>
          <w:p w:rsidR="00E9391E" w:rsidRDefault="00A90EB3">
            <w:pPr>
              <w:pStyle w:val="TableParagraph"/>
              <w:spacing w:line="276" w:lineRule="auto"/>
              <w:ind w:left="112" w:right="277"/>
              <w:rPr>
                <w:sz w:val="24"/>
              </w:rPr>
            </w:pPr>
            <w:r>
              <w:rPr>
                <w:sz w:val="24"/>
              </w:rPr>
              <w:t>«группы</w:t>
            </w:r>
            <w:r>
              <w:rPr>
                <w:spacing w:val="-15"/>
                <w:sz w:val="24"/>
              </w:rPr>
              <w:t xml:space="preserve"> </w:t>
            </w:r>
            <w:r>
              <w:rPr>
                <w:sz w:val="24"/>
              </w:rPr>
              <w:t>риска»</w:t>
            </w:r>
            <w:r>
              <w:rPr>
                <w:spacing w:val="-15"/>
                <w:sz w:val="24"/>
              </w:rPr>
              <w:t xml:space="preserve"> </w:t>
            </w:r>
            <w:r>
              <w:rPr>
                <w:sz w:val="24"/>
              </w:rPr>
              <w:t>во внеурочное время</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1900"/>
        </w:trPr>
        <w:tc>
          <w:tcPr>
            <w:tcW w:w="533" w:type="dxa"/>
          </w:tcPr>
          <w:p w:rsidR="00E9391E" w:rsidRDefault="00A90EB3">
            <w:pPr>
              <w:pStyle w:val="TableParagraph"/>
              <w:spacing w:line="263" w:lineRule="exact"/>
              <w:ind w:left="107"/>
              <w:rPr>
                <w:sz w:val="24"/>
              </w:rPr>
            </w:pPr>
            <w:r>
              <w:rPr>
                <w:spacing w:val="-5"/>
                <w:sz w:val="24"/>
              </w:rPr>
              <w:t>4.</w:t>
            </w:r>
          </w:p>
        </w:tc>
        <w:tc>
          <w:tcPr>
            <w:tcW w:w="3573" w:type="dxa"/>
          </w:tcPr>
          <w:p w:rsidR="00E9391E" w:rsidRDefault="00A90EB3">
            <w:pPr>
              <w:pStyle w:val="TableParagraph"/>
              <w:spacing w:line="276" w:lineRule="auto"/>
              <w:ind w:left="112" w:right="160"/>
              <w:rPr>
                <w:sz w:val="24"/>
              </w:rPr>
            </w:pPr>
            <w:r>
              <w:rPr>
                <w:sz w:val="24"/>
              </w:rPr>
              <w:t>Выступление на классных родительских</w:t>
            </w:r>
            <w:r>
              <w:rPr>
                <w:spacing w:val="-15"/>
                <w:sz w:val="24"/>
              </w:rPr>
              <w:t xml:space="preserve"> </w:t>
            </w:r>
            <w:r>
              <w:rPr>
                <w:sz w:val="24"/>
              </w:rPr>
              <w:t>собраниях</w:t>
            </w:r>
            <w:r>
              <w:rPr>
                <w:spacing w:val="-15"/>
                <w:sz w:val="24"/>
              </w:rPr>
              <w:t xml:space="preserve"> </w:t>
            </w:r>
            <w:r>
              <w:rPr>
                <w:sz w:val="24"/>
              </w:rPr>
              <w:t>1-4-х классов по проблемам воспитания и организации жизни детей.</w:t>
            </w:r>
          </w:p>
        </w:tc>
        <w:tc>
          <w:tcPr>
            <w:tcW w:w="2007" w:type="dxa"/>
          </w:tcPr>
          <w:p w:rsidR="00E9391E" w:rsidRDefault="00A90EB3">
            <w:pPr>
              <w:pStyle w:val="TableParagraph"/>
              <w:spacing w:line="276" w:lineRule="auto"/>
              <w:ind w:left="112"/>
              <w:rPr>
                <w:sz w:val="24"/>
              </w:rPr>
            </w:pPr>
            <w:r>
              <w:rPr>
                <w:spacing w:val="-2"/>
                <w:sz w:val="24"/>
              </w:rPr>
              <w:t>просвещение, профилактика</w:t>
            </w:r>
          </w:p>
        </w:tc>
        <w:tc>
          <w:tcPr>
            <w:tcW w:w="2554" w:type="dxa"/>
          </w:tcPr>
          <w:p w:rsidR="00E9391E" w:rsidRDefault="00A90EB3" w:rsidP="00D87ADF">
            <w:pPr>
              <w:pStyle w:val="TableParagraph"/>
              <w:spacing w:line="276" w:lineRule="auto"/>
              <w:ind w:left="112" w:right="116"/>
              <w:rPr>
                <w:sz w:val="24"/>
              </w:rPr>
            </w:pPr>
            <w:r>
              <w:rPr>
                <w:sz w:val="24"/>
              </w:rPr>
              <w:t xml:space="preserve">повышение уровня </w:t>
            </w:r>
            <w:r>
              <w:rPr>
                <w:spacing w:val="-2"/>
                <w:sz w:val="24"/>
              </w:rPr>
              <w:t xml:space="preserve">компетентности </w:t>
            </w:r>
            <w:r>
              <w:rPr>
                <w:sz w:val="24"/>
              </w:rPr>
              <w:t>родителей</w:t>
            </w:r>
            <w:r>
              <w:rPr>
                <w:spacing w:val="-15"/>
                <w:sz w:val="24"/>
              </w:rPr>
              <w:t xml:space="preserve"> </w:t>
            </w:r>
            <w:r>
              <w:rPr>
                <w:sz w:val="24"/>
              </w:rPr>
              <w:t>в</w:t>
            </w:r>
            <w:r>
              <w:rPr>
                <w:spacing w:val="-15"/>
                <w:sz w:val="24"/>
              </w:rPr>
              <w:t xml:space="preserve"> </w:t>
            </w:r>
            <w:r>
              <w:rPr>
                <w:sz w:val="24"/>
              </w:rPr>
              <w:t>вопросах воспитания и организации жизни</w:t>
            </w:r>
            <w:r w:rsidR="00D87ADF">
              <w:rPr>
                <w:sz w:val="24"/>
              </w:rPr>
              <w:t xml:space="preserve"> </w:t>
            </w:r>
            <w:r>
              <w:rPr>
                <w:spacing w:val="-4"/>
                <w:sz w:val="24"/>
              </w:rPr>
              <w:t>детей</w:t>
            </w:r>
          </w:p>
        </w:tc>
        <w:tc>
          <w:tcPr>
            <w:tcW w:w="1699" w:type="dxa"/>
          </w:tcPr>
          <w:p w:rsidR="00E9391E" w:rsidRDefault="00A90EB3" w:rsidP="00D87ADF">
            <w:pPr>
              <w:pStyle w:val="TableParagraph"/>
              <w:spacing w:line="276" w:lineRule="auto"/>
              <w:ind w:left="112" w:right="123"/>
              <w:rPr>
                <w:sz w:val="24"/>
              </w:rPr>
            </w:pPr>
            <w:r>
              <w:rPr>
                <w:spacing w:val="-10"/>
                <w:sz w:val="24"/>
              </w:rPr>
              <w:t xml:space="preserve">в </w:t>
            </w:r>
            <w:r>
              <w:rPr>
                <w:spacing w:val="-2"/>
                <w:sz w:val="24"/>
              </w:rPr>
              <w:t>течение</w:t>
            </w:r>
            <w:r w:rsidR="00D87ADF">
              <w:rPr>
                <w:spacing w:val="-2"/>
                <w:sz w:val="24"/>
              </w:rPr>
              <w:t xml:space="preserve"> </w:t>
            </w:r>
            <w:r>
              <w:rPr>
                <w:spacing w:val="-2"/>
                <w:sz w:val="24"/>
              </w:rPr>
              <w:t>учебн</w:t>
            </w:r>
            <w:r>
              <w:rPr>
                <w:spacing w:val="-4"/>
                <w:sz w:val="24"/>
              </w:rPr>
              <w:t>ого</w:t>
            </w:r>
            <w:r w:rsidR="00D87ADF">
              <w:rPr>
                <w:spacing w:val="-4"/>
                <w:sz w:val="24"/>
              </w:rPr>
              <w:t xml:space="preserve"> </w:t>
            </w:r>
            <w:r>
              <w:rPr>
                <w:spacing w:val="-4"/>
                <w:sz w:val="24"/>
              </w:rPr>
              <w:t>года</w:t>
            </w:r>
          </w:p>
        </w:tc>
      </w:tr>
      <w:tr w:rsidR="00E9391E">
        <w:trPr>
          <w:trHeight w:val="2222"/>
        </w:trPr>
        <w:tc>
          <w:tcPr>
            <w:tcW w:w="533" w:type="dxa"/>
          </w:tcPr>
          <w:p w:rsidR="00E9391E" w:rsidRDefault="00A90EB3">
            <w:pPr>
              <w:pStyle w:val="TableParagraph"/>
              <w:spacing w:line="268" w:lineRule="exact"/>
              <w:ind w:left="107"/>
              <w:rPr>
                <w:sz w:val="24"/>
              </w:rPr>
            </w:pPr>
            <w:r>
              <w:rPr>
                <w:spacing w:val="-5"/>
                <w:sz w:val="24"/>
              </w:rPr>
              <w:t>5.</w:t>
            </w:r>
          </w:p>
        </w:tc>
        <w:tc>
          <w:tcPr>
            <w:tcW w:w="3573" w:type="dxa"/>
          </w:tcPr>
          <w:p w:rsidR="00E9391E" w:rsidRDefault="00A90EB3">
            <w:pPr>
              <w:pStyle w:val="TableParagraph"/>
              <w:spacing w:line="276" w:lineRule="auto"/>
              <w:ind w:left="112" w:right="419"/>
              <w:rPr>
                <w:sz w:val="24"/>
              </w:rPr>
            </w:pPr>
            <w:r>
              <w:rPr>
                <w:sz w:val="24"/>
              </w:rPr>
              <w:t>Проведение</w:t>
            </w:r>
            <w:r>
              <w:rPr>
                <w:spacing w:val="-15"/>
                <w:sz w:val="24"/>
              </w:rPr>
              <w:t xml:space="preserve"> </w:t>
            </w:r>
            <w:r>
              <w:rPr>
                <w:sz w:val="24"/>
              </w:rPr>
              <w:t>индивидуальных консультаций для родителей детей, имеющих проблемы в развитии эмоциональной и поведенческой сферы.</w:t>
            </w:r>
          </w:p>
        </w:tc>
        <w:tc>
          <w:tcPr>
            <w:tcW w:w="2007" w:type="dxa"/>
          </w:tcPr>
          <w:p w:rsidR="00E9391E" w:rsidRDefault="00A90EB3">
            <w:pPr>
              <w:pStyle w:val="TableParagraph"/>
              <w:spacing w:line="268" w:lineRule="exact"/>
              <w:ind w:left="112"/>
              <w:rPr>
                <w:sz w:val="24"/>
              </w:rPr>
            </w:pPr>
            <w:r>
              <w:rPr>
                <w:spacing w:val="-2"/>
                <w:sz w:val="24"/>
              </w:rPr>
              <w:t>консультативное</w:t>
            </w:r>
          </w:p>
        </w:tc>
        <w:tc>
          <w:tcPr>
            <w:tcW w:w="2554" w:type="dxa"/>
          </w:tcPr>
          <w:p w:rsidR="00E9391E" w:rsidRDefault="00A90EB3" w:rsidP="00D87ADF">
            <w:pPr>
              <w:pStyle w:val="TableParagraph"/>
              <w:spacing w:line="276" w:lineRule="auto"/>
              <w:ind w:left="112" w:right="197"/>
              <w:rPr>
                <w:sz w:val="24"/>
              </w:rPr>
            </w:pPr>
            <w:r>
              <w:rPr>
                <w:sz w:val="24"/>
              </w:rPr>
              <w:t xml:space="preserve">повышение уровня </w:t>
            </w:r>
            <w:r>
              <w:rPr>
                <w:spacing w:val="-2"/>
                <w:sz w:val="24"/>
              </w:rPr>
              <w:t xml:space="preserve">компетентности </w:t>
            </w:r>
            <w:r>
              <w:rPr>
                <w:sz w:val="24"/>
              </w:rPr>
              <w:t>родителей</w:t>
            </w:r>
            <w:r>
              <w:rPr>
                <w:spacing w:val="-15"/>
                <w:sz w:val="24"/>
              </w:rPr>
              <w:t xml:space="preserve"> </w:t>
            </w:r>
            <w:r>
              <w:rPr>
                <w:sz w:val="24"/>
              </w:rPr>
              <w:t>в</w:t>
            </w:r>
            <w:r>
              <w:rPr>
                <w:spacing w:val="-15"/>
                <w:sz w:val="24"/>
              </w:rPr>
              <w:t xml:space="preserve"> </w:t>
            </w:r>
            <w:r>
              <w:rPr>
                <w:sz w:val="24"/>
              </w:rPr>
              <w:t xml:space="preserve">вопросах </w:t>
            </w:r>
            <w:r>
              <w:rPr>
                <w:spacing w:val="-2"/>
                <w:sz w:val="24"/>
              </w:rPr>
              <w:t xml:space="preserve">решения конфликтных </w:t>
            </w:r>
            <w:r>
              <w:rPr>
                <w:sz w:val="24"/>
              </w:rPr>
              <w:t>ситуаций со своими</w:t>
            </w:r>
            <w:r w:rsidR="00D87ADF">
              <w:rPr>
                <w:sz w:val="24"/>
              </w:rPr>
              <w:t xml:space="preserve"> </w:t>
            </w:r>
            <w:r>
              <w:rPr>
                <w:spacing w:val="-2"/>
                <w:sz w:val="24"/>
              </w:rPr>
              <w:t>детьми</w:t>
            </w:r>
          </w:p>
        </w:tc>
        <w:tc>
          <w:tcPr>
            <w:tcW w:w="1699" w:type="dxa"/>
          </w:tcPr>
          <w:p w:rsidR="00E9391E" w:rsidRDefault="00A90EB3">
            <w:pPr>
              <w:pStyle w:val="TableParagraph"/>
              <w:spacing w:line="276" w:lineRule="auto"/>
              <w:ind w:left="112" w:right="590"/>
              <w:jc w:val="both"/>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r>
      <w:tr w:rsidR="00E9391E">
        <w:trPr>
          <w:trHeight w:val="1588"/>
        </w:trPr>
        <w:tc>
          <w:tcPr>
            <w:tcW w:w="533" w:type="dxa"/>
          </w:tcPr>
          <w:p w:rsidR="00E9391E" w:rsidRDefault="00A90EB3">
            <w:pPr>
              <w:pStyle w:val="TableParagraph"/>
              <w:spacing w:line="264" w:lineRule="exact"/>
              <w:ind w:left="107"/>
              <w:rPr>
                <w:sz w:val="24"/>
              </w:rPr>
            </w:pPr>
            <w:r>
              <w:rPr>
                <w:spacing w:val="-5"/>
                <w:sz w:val="24"/>
              </w:rPr>
              <w:t>6.</w:t>
            </w:r>
          </w:p>
        </w:tc>
        <w:tc>
          <w:tcPr>
            <w:tcW w:w="3573" w:type="dxa"/>
          </w:tcPr>
          <w:p w:rsidR="00E9391E" w:rsidRDefault="00A90EB3">
            <w:pPr>
              <w:pStyle w:val="TableParagraph"/>
              <w:spacing w:line="280" w:lineRule="auto"/>
              <w:ind w:left="112" w:right="396"/>
              <w:rPr>
                <w:sz w:val="24"/>
              </w:rPr>
            </w:pPr>
            <w:r>
              <w:rPr>
                <w:sz w:val="24"/>
              </w:rPr>
              <w:t>Контроль за реализацией профилактических</w:t>
            </w:r>
            <w:r>
              <w:rPr>
                <w:spacing w:val="-15"/>
                <w:sz w:val="24"/>
              </w:rPr>
              <w:t xml:space="preserve"> </w:t>
            </w:r>
            <w:r>
              <w:rPr>
                <w:sz w:val="24"/>
              </w:rPr>
              <w:t>программ.</w:t>
            </w:r>
          </w:p>
        </w:tc>
        <w:tc>
          <w:tcPr>
            <w:tcW w:w="2007" w:type="dxa"/>
          </w:tcPr>
          <w:p w:rsidR="00E9391E" w:rsidRDefault="00A90EB3">
            <w:pPr>
              <w:pStyle w:val="TableParagraph"/>
              <w:spacing w:line="264" w:lineRule="exact"/>
              <w:ind w:left="112"/>
              <w:rPr>
                <w:sz w:val="24"/>
              </w:rPr>
            </w:pPr>
            <w:r>
              <w:rPr>
                <w:spacing w:val="-2"/>
                <w:sz w:val="24"/>
              </w:rPr>
              <w:t>профилактика</w:t>
            </w:r>
          </w:p>
        </w:tc>
        <w:tc>
          <w:tcPr>
            <w:tcW w:w="2554" w:type="dxa"/>
          </w:tcPr>
          <w:p w:rsidR="00E9391E" w:rsidRDefault="00A90EB3" w:rsidP="00D87ADF">
            <w:pPr>
              <w:pStyle w:val="TableParagraph"/>
              <w:spacing w:line="276" w:lineRule="auto"/>
              <w:ind w:left="112" w:right="277"/>
              <w:rPr>
                <w:sz w:val="24"/>
              </w:rPr>
            </w:pPr>
            <w:r>
              <w:rPr>
                <w:spacing w:val="-2"/>
                <w:sz w:val="24"/>
              </w:rPr>
              <w:t xml:space="preserve">Ориентация </w:t>
            </w:r>
            <w:r>
              <w:rPr>
                <w:sz w:val="24"/>
              </w:rPr>
              <w:t>учеников на овладение</w:t>
            </w:r>
            <w:r>
              <w:rPr>
                <w:spacing w:val="-15"/>
                <w:sz w:val="24"/>
              </w:rPr>
              <w:t xml:space="preserve"> </w:t>
            </w:r>
            <w:r>
              <w:rPr>
                <w:sz w:val="24"/>
              </w:rPr>
              <w:t>нормами здорового образа</w:t>
            </w:r>
            <w:r w:rsidR="00D87ADF">
              <w:rPr>
                <w:sz w:val="24"/>
              </w:rPr>
              <w:t xml:space="preserve"> </w:t>
            </w:r>
            <w:r>
              <w:rPr>
                <w:spacing w:val="-2"/>
                <w:sz w:val="24"/>
              </w:rPr>
              <w:t>жизни</w:t>
            </w:r>
          </w:p>
        </w:tc>
        <w:tc>
          <w:tcPr>
            <w:tcW w:w="1699" w:type="dxa"/>
          </w:tcPr>
          <w:p w:rsidR="00E9391E" w:rsidRDefault="00A90EB3" w:rsidP="00D87ADF">
            <w:pPr>
              <w:pStyle w:val="TableParagraph"/>
              <w:spacing w:line="278" w:lineRule="auto"/>
              <w:ind w:left="112" w:right="123"/>
              <w:rPr>
                <w:sz w:val="24"/>
              </w:rPr>
            </w:pPr>
            <w:r>
              <w:rPr>
                <w:spacing w:val="-10"/>
                <w:sz w:val="24"/>
              </w:rPr>
              <w:t xml:space="preserve">в </w:t>
            </w:r>
            <w:r>
              <w:rPr>
                <w:spacing w:val="-2"/>
                <w:sz w:val="24"/>
              </w:rPr>
              <w:t>течение</w:t>
            </w:r>
            <w:r w:rsidR="00D87ADF">
              <w:rPr>
                <w:spacing w:val="-2"/>
                <w:sz w:val="24"/>
              </w:rPr>
              <w:t xml:space="preserve"> </w:t>
            </w:r>
            <w:r>
              <w:rPr>
                <w:spacing w:val="-2"/>
                <w:sz w:val="24"/>
              </w:rPr>
              <w:t>учебн</w:t>
            </w:r>
            <w:r>
              <w:rPr>
                <w:spacing w:val="-4"/>
                <w:sz w:val="24"/>
              </w:rPr>
              <w:t>ого</w:t>
            </w:r>
            <w:r w:rsidR="00D87ADF">
              <w:rPr>
                <w:spacing w:val="-4"/>
                <w:sz w:val="24"/>
              </w:rPr>
              <w:t xml:space="preserve"> </w:t>
            </w:r>
            <w:r>
              <w:rPr>
                <w:spacing w:val="-4"/>
                <w:sz w:val="24"/>
              </w:rPr>
              <w:t>года</w:t>
            </w:r>
          </w:p>
        </w:tc>
      </w:tr>
    </w:tbl>
    <w:p w:rsidR="00E9391E" w:rsidRDefault="00A90EB3">
      <w:pPr>
        <w:pStyle w:val="a5"/>
        <w:numPr>
          <w:ilvl w:val="2"/>
          <w:numId w:val="21"/>
        </w:numPr>
        <w:tabs>
          <w:tab w:val="left" w:pos="2212"/>
        </w:tabs>
        <w:spacing w:before="90"/>
        <w:ind w:left="2211" w:hanging="601"/>
        <w:jc w:val="left"/>
        <w:rPr>
          <w:b/>
          <w:sz w:val="24"/>
        </w:rPr>
      </w:pPr>
      <w:r>
        <w:rPr>
          <w:b/>
          <w:sz w:val="24"/>
        </w:rPr>
        <w:t>Финансовое</w:t>
      </w:r>
      <w:r>
        <w:rPr>
          <w:b/>
          <w:spacing w:val="-5"/>
          <w:sz w:val="24"/>
        </w:rPr>
        <w:t xml:space="preserve"> </w:t>
      </w:r>
      <w:r>
        <w:rPr>
          <w:b/>
          <w:sz w:val="24"/>
        </w:rPr>
        <w:t>обеспечение</w:t>
      </w:r>
      <w:r>
        <w:rPr>
          <w:b/>
          <w:spacing w:val="-3"/>
          <w:sz w:val="24"/>
        </w:rPr>
        <w:t xml:space="preserve"> </w:t>
      </w:r>
      <w:r>
        <w:rPr>
          <w:b/>
          <w:sz w:val="24"/>
        </w:rPr>
        <w:t>реализации</w:t>
      </w:r>
      <w:r>
        <w:rPr>
          <w:b/>
          <w:spacing w:val="-5"/>
          <w:sz w:val="24"/>
        </w:rPr>
        <w:t xml:space="preserve"> </w:t>
      </w:r>
      <w:r>
        <w:rPr>
          <w:b/>
          <w:sz w:val="24"/>
        </w:rPr>
        <w:t>основной</w:t>
      </w:r>
      <w:r>
        <w:rPr>
          <w:b/>
          <w:spacing w:val="4"/>
          <w:sz w:val="24"/>
        </w:rPr>
        <w:t xml:space="preserve"> </w:t>
      </w:r>
      <w:r>
        <w:rPr>
          <w:b/>
          <w:sz w:val="24"/>
        </w:rPr>
        <w:t>образовательной</w:t>
      </w:r>
      <w:r>
        <w:rPr>
          <w:b/>
          <w:spacing w:val="-5"/>
          <w:sz w:val="24"/>
        </w:rPr>
        <w:t xml:space="preserve"> </w:t>
      </w:r>
      <w:r>
        <w:rPr>
          <w:b/>
          <w:spacing w:val="-2"/>
          <w:sz w:val="24"/>
        </w:rPr>
        <w:t>программы</w:t>
      </w:r>
    </w:p>
    <w:p w:rsidR="00E9391E" w:rsidRDefault="00A90EB3">
      <w:pPr>
        <w:pStyle w:val="a3"/>
        <w:spacing w:line="276" w:lineRule="auto"/>
        <w:ind w:right="683" w:firstLine="283"/>
      </w:pPr>
      <w:r>
        <w:rPr>
          <w:b/>
        </w:rPr>
        <w:t xml:space="preserve">Финансовое обеспечение </w:t>
      </w:r>
      <w:r>
        <w:t>реализации основной образовательной программы</w:t>
      </w:r>
      <w:r>
        <w:rPr>
          <w:spacing w:val="80"/>
        </w:rPr>
        <w:t xml:space="preserve"> </w:t>
      </w:r>
      <w:r>
        <w:t>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E9391E" w:rsidRDefault="00A90EB3">
      <w:pPr>
        <w:pStyle w:val="a3"/>
        <w:spacing w:before="2" w:line="276" w:lineRule="auto"/>
        <w:ind w:right="690" w:firstLine="283"/>
      </w:pPr>
      <w:r>
        <w:t>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w:t>
      </w:r>
    </w:p>
    <w:p w:rsidR="00E9391E" w:rsidRDefault="00A90EB3" w:rsidP="00D87ADF">
      <w:pPr>
        <w:pStyle w:val="a3"/>
        <w:spacing w:line="276" w:lineRule="auto"/>
        <w:ind w:right="690" w:firstLine="283"/>
      </w:pPr>
      <w:r>
        <w:t>Финансовое</w:t>
      </w:r>
      <w:r>
        <w:rPr>
          <w:spacing w:val="-2"/>
        </w:rPr>
        <w:t xml:space="preserve"> </w:t>
      </w:r>
      <w:r>
        <w:t>обеспечение задания учредителя по реализации основной образовательной программы</w:t>
      </w:r>
      <w:r>
        <w:rPr>
          <w:spacing w:val="65"/>
          <w:w w:val="150"/>
        </w:rPr>
        <w:t xml:space="preserve"> </w:t>
      </w:r>
      <w:r>
        <w:t>основного</w:t>
      </w:r>
      <w:r>
        <w:rPr>
          <w:spacing w:val="67"/>
          <w:w w:val="150"/>
        </w:rPr>
        <w:t xml:space="preserve"> </w:t>
      </w:r>
      <w:r>
        <w:t>общего</w:t>
      </w:r>
      <w:r>
        <w:rPr>
          <w:spacing w:val="67"/>
          <w:w w:val="150"/>
        </w:rPr>
        <w:t xml:space="preserve"> </w:t>
      </w:r>
      <w:r>
        <w:t>образования</w:t>
      </w:r>
      <w:r>
        <w:rPr>
          <w:spacing w:val="67"/>
          <w:w w:val="150"/>
        </w:rPr>
        <w:t xml:space="preserve"> </w:t>
      </w:r>
      <w:r>
        <w:t>осуществляется</w:t>
      </w:r>
      <w:r>
        <w:rPr>
          <w:spacing w:val="71"/>
          <w:w w:val="150"/>
        </w:rPr>
        <w:t xml:space="preserve"> </w:t>
      </w:r>
      <w:r>
        <w:t>на</w:t>
      </w:r>
      <w:r>
        <w:rPr>
          <w:spacing w:val="71"/>
          <w:w w:val="150"/>
        </w:rPr>
        <w:t xml:space="preserve"> </w:t>
      </w:r>
      <w:r>
        <w:t>основе</w:t>
      </w:r>
      <w:r>
        <w:rPr>
          <w:spacing w:val="71"/>
          <w:w w:val="150"/>
        </w:rPr>
        <w:t xml:space="preserve"> </w:t>
      </w:r>
      <w:r>
        <w:rPr>
          <w:spacing w:val="-2"/>
        </w:rPr>
        <w:t>нормативного</w:t>
      </w:r>
      <w:r w:rsidR="00D87ADF">
        <w:rPr>
          <w:spacing w:val="-2"/>
        </w:rPr>
        <w:t xml:space="preserve"> </w:t>
      </w:r>
      <w:r>
        <w:lastRenderedPageBreak/>
        <w:t>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E9391E" w:rsidRDefault="00A90EB3">
      <w:pPr>
        <w:pStyle w:val="a3"/>
        <w:spacing w:line="276" w:lineRule="auto"/>
        <w:ind w:right="686" w:firstLine="346"/>
      </w:pPr>
      <w: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E9391E" w:rsidRDefault="00A90EB3">
      <w:pPr>
        <w:pStyle w:val="a3"/>
        <w:spacing w:before="1" w:line="276" w:lineRule="auto"/>
        <w:ind w:right="689" w:firstLine="283"/>
      </w:pPr>
      <w:r>
        <w:t>Региональный расчетный подушевой норматив - это минимально допустимый объем финансовых средств, необходимых для реализации основной</w:t>
      </w:r>
      <w:r>
        <w:rPr>
          <w:spacing w:val="-1"/>
        </w:rPr>
        <w:t xml:space="preserve"> </w:t>
      </w:r>
      <w:r>
        <w:t>образовательной программы в учреждениях данного региона в соответствии с ФГОС в расчете на одного</w:t>
      </w:r>
      <w:r>
        <w:rPr>
          <w:spacing w:val="40"/>
        </w:rPr>
        <w:t xml:space="preserve"> </w:t>
      </w:r>
      <w:r>
        <w:t>обучающегося в год, определяемый раздельно для образовательных учреждений, расположенных в городской и сельской местности.</w:t>
      </w:r>
    </w:p>
    <w:p w:rsidR="00E9391E" w:rsidRDefault="00A90EB3">
      <w:pPr>
        <w:pStyle w:val="a3"/>
        <w:spacing w:line="278" w:lineRule="auto"/>
        <w:ind w:right="690" w:firstLine="283"/>
      </w:pPr>
      <w:r>
        <w:t>Органы местного самоуправления могут устанавливать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w:t>
      </w:r>
    </w:p>
    <w:p w:rsidR="00E9391E" w:rsidRDefault="00A90EB3">
      <w:pPr>
        <w:pStyle w:val="a3"/>
        <w:spacing w:line="276" w:lineRule="auto"/>
        <w:ind w:right="677"/>
      </w:pPr>
      <w:r>
        <w:t xml:space="preserve">Региональный расчетный подушевой норматив должен покрывать следующие расходы на </w:t>
      </w:r>
      <w:r>
        <w:rPr>
          <w:spacing w:val="-4"/>
        </w:rPr>
        <w:t>год:</w:t>
      </w:r>
    </w:p>
    <w:p w:rsidR="00E9391E" w:rsidRDefault="00A90EB3">
      <w:pPr>
        <w:pStyle w:val="a5"/>
        <w:numPr>
          <w:ilvl w:val="0"/>
          <w:numId w:val="16"/>
        </w:numPr>
        <w:tabs>
          <w:tab w:val="left" w:pos="1828"/>
        </w:tabs>
        <w:spacing w:line="271" w:lineRule="auto"/>
        <w:ind w:right="687"/>
        <w:rPr>
          <w:sz w:val="24"/>
        </w:rPr>
      </w:pPr>
      <w:r>
        <w:rPr>
          <w:sz w:val="24"/>
        </w:rPr>
        <w:t>расходы, непосредственно связанные с обеспечением образовательного процесса (приобретение учебников, учебно-наглядных</w:t>
      </w:r>
      <w:r>
        <w:rPr>
          <w:spacing w:val="-2"/>
          <w:sz w:val="24"/>
        </w:rPr>
        <w:t xml:space="preserve"> </w:t>
      </w:r>
      <w:r>
        <w:rPr>
          <w:sz w:val="24"/>
        </w:rPr>
        <w:t>пособий, технических</w:t>
      </w:r>
      <w:r>
        <w:rPr>
          <w:spacing w:val="-2"/>
          <w:sz w:val="24"/>
        </w:rPr>
        <w:t xml:space="preserve"> </w:t>
      </w:r>
      <w:r>
        <w:rPr>
          <w:sz w:val="24"/>
        </w:rPr>
        <w:t>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w:t>
      </w:r>
      <w:r>
        <w:rPr>
          <w:spacing w:val="40"/>
          <w:sz w:val="24"/>
        </w:rPr>
        <w:t xml:space="preserve"> </w:t>
      </w:r>
      <w:r>
        <w:rPr>
          <w:sz w:val="24"/>
        </w:rPr>
        <w:t>пользование этой сетью);</w:t>
      </w:r>
    </w:p>
    <w:p w:rsidR="00E9391E" w:rsidRDefault="00A90EB3">
      <w:pPr>
        <w:pStyle w:val="a5"/>
        <w:numPr>
          <w:ilvl w:val="0"/>
          <w:numId w:val="16"/>
        </w:numPr>
        <w:tabs>
          <w:tab w:val="left" w:pos="1828"/>
        </w:tabs>
        <w:spacing w:before="2" w:line="271" w:lineRule="auto"/>
        <w:ind w:right="687"/>
        <w:rPr>
          <w:sz w:val="24"/>
        </w:rPr>
      </w:pPr>
      <w:r>
        <w:rPr>
          <w:sz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E9391E" w:rsidRDefault="00A90EB3">
      <w:pPr>
        <w:pStyle w:val="a3"/>
        <w:spacing w:before="5" w:line="276" w:lineRule="auto"/>
        <w:ind w:right="683" w:firstLine="283"/>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учреждениями и развитием сетевого взаимодействия для реализации основной образовательной программы общего образования.</w:t>
      </w:r>
    </w:p>
    <w:p w:rsidR="00E9391E" w:rsidRDefault="00A90EB3">
      <w:pPr>
        <w:pStyle w:val="a3"/>
        <w:spacing w:before="2" w:line="276" w:lineRule="auto"/>
        <w:ind w:right="695" w:firstLine="283"/>
      </w:pPr>
      <w:r>
        <w:t>Реализация принципа нормативного подушевого финансирования осуществляется на трех следующих уровнях:</w:t>
      </w:r>
    </w:p>
    <w:p w:rsidR="00E9391E" w:rsidRDefault="00A90EB3">
      <w:pPr>
        <w:pStyle w:val="a5"/>
        <w:numPr>
          <w:ilvl w:val="0"/>
          <w:numId w:val="16"/>
        </w:numPr>
        <w:tabs>
          <w:tab w:val="left" w:pos="1967"/>
        </w:tabs>
        <w:spacing w:line="256" w:lineRule="auto"/>
        <w:ind w:left="1966" w:right="687" w:hanging="491"/>
        <w:jc w:val="left"/>
        <w:rPr>
          <w:sz w:val="24"/>
        </w:rPr>
      </w:pPr>
      <w:r>
        <w:rPr>
          <w:sz w:val="24"/>
        </w:rPr>
        <w:t>на</w:t>
      </w:r>
      <w:r>
        <w:rPr>
          <w:spacing w:val="80"/>
          <w:sz w:val="24"/>
        </w:rPr>
        <w:t xml:space="preserve"> </w:t>
      </w:r>
      <w:r>
        <w:rPr>
          <w:sz w:val="24"/>
        </w:rPr>
        <w:t>уровне</w:t>
      </w:r>
      <w:r>
        <w:rPr>
          <w:spacing w:val="80"/>
          <w:sz w:val="24"/>
        </w:rPr>
        <w:t xml:space="preserve"> </w:t>
      </w:r>
      <w:r>
        <w:rPr>
          <w:sz w:val="24"/>
        </w:rPr>
        <w:t>межбюджетных</w:t>
      </w:r>
      <w:r>
        <w:rPr>
          <w:spacing w:val="80"/>
          <w:sz w:val="24"/>
        </w:rPr>
        <w:t xml:space="preserve"> </w:t>
      </w:r>
      <w:r>
        <w:rPr>
          <w:sz w:val="24"/>
        </w:rPr>
        <w:t>отношений</w:t>
      </w:r>
      <w:r>
        <w:rPr>
          <w:spacing w:val="80"/>
          <w:sz w:val="24"/>
        </w:rPr>
        <w:t xml:space="preserve"> </w:t>
      </w:r>
      <w:r>
        <w:rPr>
          <w:sz w:val="24"/>
        </w:rPr>
        <w:t>(бюджет</w:t>
      </w:r>
      <w:r>
        <w:rPr>
          <w:spacing w:val="80"/>
          <w:sz w:val="24"/>
        </w:rPr>
        <w:t xml:space="preserve"> </w:t>
      </w:r>
      <w:r>
        <w:rPr>
          <w:sz w:val="24"/>
        </w:rPr>
        <w:t>субъекта</w:t>
      </w:r>
      <w:r>
        <w:rPr>
          <w:spacing w:val="80"/>
          <w:sz w:val="24"/>
        </w:rPr>
        <w:t xml:space="preserve"> </w:t>
      </w:r>
      <w:r>
        <w:rPr>
          <w:sz w:val="24"/>
        </w:rPr>
        <w:t>РФ</w:t>
      </w:r>
      <w:r>
        <w:rPr>
          <w:spacing w:val="80"/>
          <w:sz w:val="24"/>
        </w:rPr>
        <w:t xml:space="preserve"> </w:t>
      </w:r>
      <w:r>
        <w:rPr>
          <w:sz w:val="24"/>
        </w:rPr>
        <w:t>-</w:t>
      </w:r>
      <w:r>
        <w:rPr>
          <w:spacing w:val="80"/>
          <w:sz w:val="24"/>
        </w:rPr>
        <w:t xml:space="preserve"> </w:t>
      </w:r>
      <w:r>
        <w:rPr>
          <w:sz w:val="24"/>
        </w:rPr>
        <w:t xml:space="preserve">муниципальный </w:t>
      </w:r>
      <w:r>
        <w:rPr>
          <w:spacing w:val="-2"/>
          <w:sz w:val="24"/>
        </w:rPr>
        <w:t>бюджет);</w:t>
      </w:r>
    </w:p>
    <w:p w:rsidR="00E9391E" w:rsidRDefault="00A90EB3">
      <w:pPr>
        <w:pStyle w:val="a5"/>
        <w:numPr>
          <w:ilvl w:val="0"/>
          <w:numId w:val="16"/>
        </w:numPr>
        <w:tabs>
          <w:tab w:val="left" w:pos="1967"/>
        </w:tabs>
        <w:spacing w:before="22" w:line="256" w:lineRule="auto"/>
        <w:ind w:left="1966" w:right="684" w:hanging="491"/>
        <w:jc w:val="left"/>
        <w:rPr>
          <w:sz w:val="24"/>
        </w:rPr>
      </w:pPr>
      <w:r>
        <w:rPr>
          <w:sz w:val="24"/>
        </w:rPr>
        <w:t>на уровне</w:t>
      </w:r>
      <w:r>
        <w:rPr>
          <w:spacing w:val="-2"/>
          <w:sz w:val="24"/>
        </w:rPr>
        <w:t xml:space="preserve"> </w:t>
      </w:r>
      <w:r>
        <w:rPr>
          <w:sz w:val="24"/>
        </w:rPr>
        <w:t>внутрибюджетных</w:t>
      </w:r>
      <w:r>
        <w:rPr>
          <w:spacing w:val="-3"/>
          <w:sz w:val="24"/>
        </w:rPr>
        <w:t xml:space="preserve"> </w:t>
      </w:r>
      <w:r>
        <w:rPr>
          <w:sz w:val="24"/>
        </w:rPr>
        <w:t>отношений</w:t>
      </w:r>
      <w:r>
        <w:rPr>
          <w:spacing w:val="-3"/>
          <w:sz w:val="24"/>
        </w:rPr>
        <w:t xml:space="preserve"> </w:t>
      </w:r>
      <w:r>
        <w:rPr>
          <w:sz w:val="24"/>
        </w:rPr>
        <w:t>(муниципальный</w:t>
      </w:r>
      <w:r>
        <w:rPr>
          <w:spacing w:val="-2"/>
          <w:sz w:val="24"/>
        </w:rPr>
        <w:t xml:space="preserve"> </w:t>
      </w:r>
      <w:r>
        <w:rPr>
          <w:sz w:val="24"/>
        </w:rPr>
        <w:t>бюджет -</w:t>
      </w:r>
      <w:r>
        <w:rPr>
          <w:spacing w:val="-6"/>
          <w:sz w:val="24"/>
        </w:rPr>
        <w:t xml:space="preserve"> </w:t>
      </w:r>
      <w:r>
        <w:rPr>
          <w:sz w:val="24"/>
        </w:rPr>
        <w:t xml:space="preserve">образовательное </w:t>
      </w:r>
      <w:r>
        <w:rPr>
          <w:spacing w:val="-2"/>
          <w:sz w:val="24"/>
        </w:rPr>
        <w:t>учреждение);</w:t>
      </w:r>
    </w:p>
    <w:p w:rsidR="00E9391E" w:rsidRDefault="00A90EB3">
      <w:pPr>
        <w:pStyle w:val="a5"/>
        <w:numPr>
          <w:ilvl w:val="0"/>
          <w:numId w:val="16"/>
        </w:numPr>
        <w:tabs>
          <w:tab w:val="left" w:pos="1967"/>
        </w:tabs>
        <w:spacing w:before="28"/>
        <w:ind w:left="1966" w:hanging="491"/>
        <w:jc w:val="left"/>
        <w:rPr>
          <w:sz w:val="24"/>
        </w:rPr>
      </w:pPr>
      <w:r>
        <w:rPr>
          <w:sz w:val="24"/>
        </w:rPr>
        <w:t>на</w:t>
      </w:r>
      <w:r>
        <w:rPr>
          <w:spacing w:val="-2"/>
          <w:sz w:val="24"/>
        </w:rPr>
        <w:t xml:space="preserve"> </w:t>
      </w:r>
      <w:r>
        <w:rPr>
          <w:sz w:val="24"/>
        </w:rPr>
        <w:t>уровне</w:t>
      </w:r>
      <w:r>
        <w:rPr>
          <w:spacing w:val="-7"/>
          <w:sz w:val="24"/>
        </w:rPr>
        <w:t xml:space="preserve"> </w:t>
      </w:r>
      <w:r>
        <w:rPr>
          <w:sz w:val="24"/>
        </w:rPr>
        <w:t xml:space="preserve">образовательного </w:t>
      </w:r>
      <w:r>
        <w:rPr>
          <w:spacing w:val="-2"/>
          <w:sz w:val="24"/>
        </w:rPr>
        <w:t>учреждения.</w:t>
      </w:r>
    </w:p>
    <w:p w:rsidR="00E9391E" w:rsidRDefault="00A90EB3">
      <w:pPr>
        <w:pStyle w:val="a3"/>
        <w:spacing w:before="21" w:line="276" w:lineRule="auto"/>
        <w:ind w:right="685" w:firstLine="283"/>
      </w:pPr>
      <w: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9391E" w:rsidRPr="00D87ADF" w:rsidRDefault="00A90EB3" w:rsidP="00D87ADF">
      <w:pPr>
        <w:pStyle w:val="a5"/>
        <w:numPr>
          <w:ilvl w:val="0"/>
          <w:numId w:val="15"/>
        </w:numPr>
        <w:tabs>
          <w:tab w:val="left" w:pos="2110"/>
          <w:tab w:val="left" w:pos="2111"/>
        </w:tabs>
        <w:spacing w:before="67" w:line="276" w:lineRule="auto"/>
        <w:ind w:right="693" w:firstLine="0"/>
        <w:rPr>
          <w:sz w:val="24"/>
        </w:rPr>
      </w:pPr>
      <w:r w:rsidRPr="00D87ADF">
        <w:rPr>
          <w:sz w:val="24"/>
        </w:rPr>
        <w:lastRenderedPageBreak/>
        <w:t>неуменьшение уровня финансирования по статьям расходов, включенным в величину</w:t>
      </w:r>
      <w:r w:rsidRPr="00D87ADF">
        <w:rPr>
          <w:spacing w:val="37"/>
          <w:sz w:val="24"/>
        </w:rPr>
        <w:t xml:space="preserve">  </w:t>
      </w:r>
      <w:r w:rsidRPr="00D87ADF">
        <w:rPr>
          <w:sz w:val="24"/>
        </w:rPr>
        <w:t>регионального</w:t>
      </w:r>
      <w:r w:rsidRPr="00D87ADF">
        <w:rPr>
          <w:spacing w:val="45"/>
          <w:sz w:val="24"/>
        </w:rPr>
        <w:t xml:space="preserve">  </w:t>
      </w:r>
      <w:r w:rsidRPr="00D87ADF">
        <w:rPr>
          <w:sz w:val="24"/>
        </w:rPr>
        <w:t>расчетного</w:t>
      </w:r>
      <w:r w:rsidRPr="00D87ADF">
        <w:rPr>
          <w:spacing w:val="44"/>
          <w:sz w:val="24"/>
        </w:rPr>
        <w:t xml:space="preserve">  </w:t>
      </w:r>
      <w:r w:rsidRPr="00D87ADF">
        <w:rPr>
          <w:sz w:val="24"/>
        </w:rPr>
        <w:t>подушевого</w:t>
      </w:r>
      <w:r w:rsidRPr="00D87ADF">
        <w:rPr>
          <w:spacing w:val="44"/>
          <w:sz w:val="24"/>
        </w:rPr>
        <w:t xml:space="preserve">  </w:t>
      </w:r>
      <w:r w:rsidRPr="00D87ADF">
        <w:rPr>
          <w:sz w:val="24"/>
        </w:rPr>
        <w:t>норматива</w:t>
      </w:r>
      <w:r w:rsidRPr="00D87ADF">
        <w:rPr>
          <w:spacing w:val="43"/>
          <w:sz w:val="24"/>
        </w:rPr>
        <w:t xml:space="preserve">  </w:t>
      </w:r>
      <w:r w:rsidRPr="00D87ADF">
        <w:rPr>
          <w:sz w:val="24"/>
        </w:rPr>
        <w:t>(заработная</w:t>
      </w:r>
      <w:r w:rsidRPr="00D87ADF">
        <w:rPr>
          <w:spacing w:val="42"/>
          <w:sz w:val="24"/>
        </w:rPr>
        <w:t xml:space="preserve">  </w:t>
      </w:r>
      <w:r w:rsidRPr="00D87ADF">
        <w:rPr>
          <w:sz w:val="24"/>
        </w:rPr>
        <w:t>плата</w:t>
      </w:r>
      <w:r w:rsidRPr="00D87ADF">
        <w:rPr>
          <w:spacing w:val="49"/>
          <w:sz w:val="24"/>
        </w:rPr>
        <w:t xml:space="preserve">  </w:t>
      </w:r>
      <w:r w:rsidRPr="00D87ADF">
        <w:rPr>
          <w:spacing w:val="-10"/>
          <w:sz w:val="24"/>
        </w:rPr>
        <w:t>с</w:t>
      </w:r>
      <w:r w:rsidR="00D87ADF">
        <w:rPr>
          <w:spacing w:val="-10"/>
          <w:sz w:val="24"/>
        </w:rPr>
        <w:t xml:space="preserve"> </w:t>
      </w:r>
      <w:r w:rsidRPr="00D87ADF">
        <w:rPr>
          <w:sz w:val="24"/>
        </w:rPr>
        <w:t>начислениями, прочие текущие расходы на обеспечение материальных затрат, непосредственно связанных</w:t>
      </w:r>
      <w:r w:rsidRPr="00D87ADF">
        <w:rPr>
          <w:spacing w:val="-4"/>
          <w:sz w:val="24"/>
        </w:rPr>
        <w:t xml:space="preserve"> </w:t>
      </w:r>
      <w:r w:rsidRPr="00D87ADF">
        <w:rPr>
          <w:sz w:val="24"/>
        </w:rPr>
        <w:t>с учебной деятельностью</w:t>
      </w:r>
      <w:r w:rsidRPr="00D87ADF">
        <w:rPr>
          <w:spacing w:val="-10"/>
          <w:sz w:val="24"/>
        </w:rPr>
        <w:t xml:space="preserve"> </w:t>
      </w:r>
      <w:r w:rsidRPr="00D87ADF">
        <w:rPr>
          <w:sz w:val="24"/>
        </w:rPr>
        <w:t>общеобразовательных</w:t>
      </w:r>
      <w:r w:rsidRPr="00D87ADF">
        <w:rPr>
          <w:spacing w:val="-4"/>
          <w:sz w:val="24"/>
        </w:rPr>
        <w:t xml:space="preserve"> </w:t>
      </w:r>
      <w:r w:rsidRPr="00D87ADF">
        <w:rPr>
          <w:sz w:val="24"/>
        </w:rPr>
        <w:t>учреждений),</w:t>
      </w:r>
    </w:p>
    <w:p w:rsidR="00E9391E" w:rsidRDefault="00A90EB3">
      <w:pPr>
        <w:pStyle w:val="a5"/>
        <w:numPr>
          <w:ilvl w:val="0"/>
          <w:numId w:val="15"/>
        </w:numPr>
        <w:tabs>
          <w:tab w:val="left" w:pos="2110"/>
          <w:tab w:val="left" w:pos="2111"/>
        </w:tabs>
        <w:spacing w:line="276" w:lineRule="auto"/>
        <w:ind w:right="683" w:firstLine="0"/>
        <w:rPr>
          <w:sz w:val="24"/>
        </w:rPr>
      </w:pPr>
      <w:r>
        <w:rPr>
          <w:sz w:val="24"/>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w:t>
      </w:r>
      <w:r>
        <w:rPr>
          <w:spacing w:val="40"/>
          <w:sz w:val="24"/>
        </w:rPr>
        <w:t xml:space="preserve"> </w:t>
      </w:r>
      <w:r>
        <w:rPr>
          <w:sz w:val="24"/>
        </w:rPr>
        <w:t>но и на уровне внутрибюджетных отношений (муниципальный бюджет – общеобразовательное учреждение) и на уровне образовательного учреждения.</w:t>
      </w:r>
    </w:p>
    <w:p w:rsidR="00E9391E" w:rsidRDefault="00A90EB3">
      <w:pPr>
        <w:pStyle w:val="a3"/>
        <w:spacing w:before="2" w:line="276" w:lineRule="auto"/>
        <w:ind w:right="680" w:firstLine="283"/>
      </w:pPr>
      <w:r>
        <w:t>В связи с требованиями ФГОС НОО при расчете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w:t>
      </w:r>
    </w:p>
    <w:p w:rsidR="00E9391E" w:rsidRDefault="00A90EB3">
      <w:pPr>
        <w:pStyle w:val="a3"/>
        <w:spacing w:line="276" w:lineRule="auto"/>
        <w:ind w:right="682" w:firstLine="283"/>
      </w:pPr>
      <w:r>
        <w:t>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E9391E" w:rsidRDefault="00A90EB3">
      <w:pPr>
        <w:pStyle w:val="a3"/>
        <w:spacing w:line="276" w:lineRule="auto"/>
        <w:ind w:right="697"/>
      </w:pPr>
      <w:r>
        <w:rPr>
          <w:u w:val="single"/>
        </w:rPr>
        <w:t>Справочно:</w:t>
      </w:r>
      <w:r>
        <w:t xml:space="preserve"> в соответствии с установленным порядком финансирования оплаты труда работников образовательных учреждений:</w:t>
      </w:r>
    </w:p>
    <w:p w:rsidR="00E9391E" w:rsidRDefault="00A90EB3">
      <w:pPr>
        <w:pStyle w:val="a3"/>
        <w:spacing w:line="276" w:lineRule="auto"/>
        <w:ind w:right="689"/>
      </w:pPr>
      <w:r>
        <w:t>фонд оплаты труда образовательного учреждения состоит из базовой части и стимулирующей части.</w:t>
      </w:r>
    </w:p>
    <w:p w:rsidR="00E9391E" w:rsidRDefault="00A90EB3">
      <w:pPr>
        <w:pStyle w:val="a3"/>
        <w:spacing w:line="276" w:lineRule="auto"/>
        <w:ind w:right="699" w:firstLine="283"/>
      </w:pPr>
      <w:r>
        <w:t xml:space="preserve">Значение стимулирующей доли определяется общеобразовательным учреждением </w:t>
      </w:r>
      <w:r>
        <w:rPr>
          <w:spacing w:val="-2"/>
        </w:rPr>
        <w:t>самостоятельно.</w:t>
      </w:r>
    </w:p>
    <w:p w:rsidR="00E9391E" w:rsidRDefault="00A90EB3">
      <w:pPr>
        <w:pStyle w:val="a3"/>
        <w:spacing w:before="2" w:line="276" w:lineRule="auto"/>
        <w:ind w:right="678" w:firstLine="283"/>
      </w:pPr>
      <w: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E9391E" w:rsidRDefault="00A90EB3">
      <w:pPr>
        <w:pStyle w:val="a3"/>
        <w:spacing w:line="276" w:lineRule="auto"/>
        <w:ind w:right="682" w:firstLine="283"/>
        <w:rPr>
          <w:b/>
        </w:rPr>
      </w:pPr>
      <w: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w:t>
      </w:r>
      <w:r>
        <w:rPr>
          <w:spacing w:val="-1"/>
        </w:rPr>
        <w:t xml:space="preserve"> </w:t>
      </w:r>
      <w:r>
        <w:t>учащихся, активность</w:t>
      </w:r>
      <w:r>
        <w:rPr>
          <w:spacing w:val="-1"/>
        </w:rPr>
        <w:t xml:space="preserve"> </w:t>
      </w:r>
      <w:r>
        <w:t>их</w:t>
      </w:r>
      <w:r>
        <w:rPr>
          <w:spacing w:val="-7"/>
        </w:rPr>
        <w:t xml:space="preserve"> </w:t>
      </w:r>
      <w:r>
        <w:t>участия</w:t>
      </w:r>
      <w:r>
        <w:rPr>
          <w:spacing w:val="-2"/>
        </w:rPr>
        <w:t xml:space="preserve"> </w:t>
      </w:r>
      <w:r>
        <w:t>во</w:t>
      </w:r>
      <w:r>
        <w:rPr>
          <w:spacing w:val="-2"/>
        </w:rPr>
        <w:t xml:space="preserve"> </w:t>
      </w:r>
      <w:r>
        <w:t>внеурочной</w:t>
      </w:r>
      <w:r>
        <w:rPr>
          <w:spacing w:val="-1"/>
        </w:rPr>
        <w:t xml:space="preserve"> </w:t>
      </w:r>
      <w:r>
        <w:t>деятельности;</w:t>
      </w:r>
      <w:r>
        <w:rPr>
          <w:spacing w:val="-7"/>
        </w:rPr>
        <w:t xml:space="preserve"> </w:t>
      </w:r>
      <w:r>
        <w:t>использование учителями современных</w:t>
      </w:r>
      <w:r>
        <w:rPr>
          <w:spacing w:val="-2"/>
        </w:rPr>
        <w:t xml:space="preserve"> </w:t>
      </w:r>
      <w:r>
        <w:t>педагогических</w:t>
      </w:r>
      <w:r>
        <w:rPr>
          <w:spacing w:val="-2"/>
        </w:rPr>
        <w:t xml:space="preserve"> </w:t>
      </w:r>
      <w:r>
        <w:t>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Для обеспечения требований</w:t>
      </w:r>
      <w:r>
        <w:rPr>
          <w:spacing w:val="80"/>
        </w:rPr>
        <w:t xml:space="preserve"> </w:t>
      </w:r>
      <w:r>
        <w:t xml:space="preserve">ФГОС на основе проведенного анализа материально-1технических условий реализации основной образовательной программы основного общего образования </w:t>
      </w:r>
      <w:r>
        <w:rPr>
          <w:b/>
          <w:i/>
        </w:rPr>
        <w:t xml:space="preserve">образовательное </w:t>
      </w:r>
      <w:r>
        <w:rPr>
          <w:b/>
          <w:i/>
          <w:spacing w:val="-2"/>
        </w:rPr>
        <w:t>учреждение</w:t>
      </w:r>
      <w:r>
        <w:rPr>
          <w:b/>
          <w:spacing w:val="-2"/>
        </w:rPr>
        <w:t>:</w:t>
      </w:r>
    </w:p>
    <w:p w:rsidR="00E9391E" w:rsidRDefault="00A90EB3">
      <w:pPr>
        <w:pStyle w:val="a5"/>
        <w:numPr>
          <w:ilvl w:val="0"/>
          <w:numId w:val="14"/>
        </w:numPr>
        <w:tabs>
          <w:tab w:val="left" w:pos="1665"/>
        </w:tabs>
        <w:spacing w:before="1" w:line="276" w:lineRule="auto"/>
        <w:ind w:right="685" w:firstLine="0"/>
        <w:rPr>
          <w:sz w:val="24"/>
        </w:rPr>
      </w:pPr>
      <w:r>
        <w:rPr>
          <w:sz w:val="24"/>
        </w:rPr>
        <w:t>проводит экономический расчет стоимости</w:t>
      </w:r>
      <w:r>
        <w:rPr>
          <w:spacing w:val="-1"/>
          <w:sz w:val="24"/>
        </w:rPr>
        <w:t xml:space="preserve"> </w:t>
      </w:r>
      <w:r>
        <w:rPr>
          <w:sz w:val="24"/>
        </w:rPr>
        <w:t>обеспечения требований ФГОС</w:t>
      </w:r>
      <w:r>
        <w:rPr>
          <w:spacing w:val="80"/>
          <w:sz w:val="24"/>
        </w:rPr>
        <w:t xml:space="preserve"> </w:t>
      </w:r>
      <w:r>
        <w:rPr>
          <w:sz w:val="24"/>
        </w:rPr>
        <w:t xml:space="preserve">по каждой </w:t>
      </w:r>
      <w:r>
        <w:rPr>
          <w:spacing w:val="-2"/>
          <w:sz w:val="24"/>
        </w:rPr>
        <w:t>позиции;</w:t>
      </w:r>
    </w:p>
    <w:p w:rsidR="00E9391E" w:rsidRDefault="00A90EB3">
      <w:pPr>
        <w:pStyle w:val="a5"/>
        <w:numPr>
          <w:ilvl w:val="0"/>
          <w:numId w:val="14"/>
        </w:numPr>
        <w:tabs>
          <w:tab w:val="left" w:pos="1665"/>
        </w:tabs>
        <w:spacing w:line="276" w:lineRule="auto"/>
        <w:ind w:right="688" w:firstLine="0"/>
        <w:rPr>
          <w:sz w:val="24"/>
        </w:rPr>
      </w:pPr>
      <w:r>
        <w:rPr>
          <w:sz w:val="24"/>
        </w:rPr>
        <w:t xml:space="preserve">устанавливает предмет закупок, количество и стоимость пополняемого оборудования, а </w:t>
      </w:r>
      <w:r>
        <w:rPr>
          <w:sz w:val="24"/>
        </w:rPr>
        <w:lastRenderedPageBreak/>
        <w:t>также работ для обеспечения требований к условиям реализации ООП;</w:t>
      </w:r>
    </w:p>
    <w:p w:rsidR="00E9391E" w:rsidRDefault="00A90EB3">
      <w:pPr>
        <w:pStyle w:val="a5"/>
        <w:numPr>
          <w:ilvl w:val="0"/>
          <w:numId w:val="14"/>
        </w:numPr>
        <w:tabs>
          <w:tab w:val="left" w:pos="1660"/>
        </w:tabs>
        <w:spacing w:line="275" w:lineRule="exact"/>
        <w:ind w:left="1659" w:hanging="261"/>
        <w:rPr>
          <w:sz w:val="24"/>
        </w:rPr>
      </w:pPr>
      <w:r>
        <w:rPr>
          <w:sz w:val="24"/>
        </w:rPr>
        <w:t>определяет</w:t>
      </w:r>
      <w:r>
        <w:rPr>
          <w:spacing w:val="-13"/>
          <w:sz w:val="24"/>
        </w:rPr>
        <w:t xml:space="preserve"> </w:t>
      </w:r>
      <w:r>
        <w:rPr>
          <w:sz w:val="24"/>
        </w:rPr>
        <w:t>величину</w:t>
      </w:r>
      <w:r>
        <w:rPr>
          <w:spacing w:val="-15"/>
          <w:sz w:val="24"/>
        </w:rPr>
        <w:t xml:space="preserve"> </w:t>
      </w:r>
      <w:r>
        <w:rPr>
          <w:sz w:val="24"/>
        </w:rPr>
        <w:t>затрат</w:t>
      </w:r>
      <w:r>
        <w:rPr>
          <w:spacing w:val="-10"/>
          <w:sz w:val="24"/>
        </w:rPr>
        <w:t xml:space="preserve"> </w:t>
      </w:r>
      <w:r>
        <w:rPr>
          <w:sz w:val="24"/>
        </w:rPr>
        <w:t>на</w:t>
      </w:r>
      <w:r>
        <w:rPr>
          <w:spacing w:val="-11"/>
          <w:sz w:val="24"/>
        </w:rPr>
        <w:t xml:space="preserve"> </w:t>
      </w:r>
      <w:r>
        <w:rPr>
          <w:sz w:val="24"/>
        </w:rPr>
        <w:t>обеспечение</w:t>
      </w:r>
      <w:r>
        <w:rPr>
          <w:spacing w:val="-14"/>
          <w:sz w:val="24"/>
        </w:rPr>
        <w:t xml:space="preserve"> </w:t>
      </w:r>
      <w:r>
        <w:rPr>
          <w:sz w:val="24"/>
        </w:rPr>
        <w:t>требований</w:t>
      </w:r>
      <w:r>
        <w:rPr>
          <w:spacing w:val="-13"/>
          <w:sz w:val="24"/>
        </w:rPr>
        <w:t xml:space="preserve"> </w:t>
      </w:r>
      <w:r>
        <w:rPr>
          <w:sz w:val="24"/>
        </w:rPr>
        <w:t>к</w:t>
      </w:r>
      <w:r>
        <w:rPr>
          <w:spacing w:val="-12"/>
          <w:sz w:val="24"/>
        </w:rPr>
        <w:t xml:space="preserve"> </w:t>
      </w:r>
      <w:r>
        <w:rPr>
          <w:sz w:val="24"/>
        </w:rPr>
        <w:t>условиям</w:t>
      </w:r>
      <w:r>
        <w:rPr>
          <w:spacing w:val="-12"/>
          <w:sz w:val="24"/>
        </w:rPr>
        <w:t xml:space="preserve"> </w:t>
      </w:r>
      <w:r>
        <w:rPr>
          <w:sz w:val="24"/>
        </w:rPr>
        <w:t>реализации</w:t>
      </w:r>
      <w:r>
        <w:rPr>
          <w:spacing w:val="-13"/>
          <w:sz w:val="24"/>
        </w:rPr>
        <w:t xml:space="preserve"> </w:t>
      </w:r>
      <w:r>
        <w:rPr>
          <w:spacing w:val="-4"/>
          <w:sz w:val="24"/>
        </w:rPr>
        <w:t>ООП;</w:t>
      </w:r>
    </w:p>
    <w:p w:rsidR="00E9391E" w:rsidRPr="00D87ADF" w:rsidRDefault="00A90EB3" w:rsidP="00D87ADF">
      <w:pPr>
        <w:pStyle w:val="a5"/>
        <w:numPr>
          <w:ilvl w:val="0"/>
          <w:numId w:val="14"/>
        </w:numPr>
        <w:tabs>
          <w:tab w:val="left" w:pos="1660"/>
        </w:tabs>
        <w:spacing w:before="67" w:line="276" w:lineRule="auto"/>
        <w:ind w:right="682" w:firstLine="0"/>
        <w:rPr>
          <w:sz w:val="24"/>
        </w:rPr>
      </w:pPr>
      <w:r w:rsidRPr="00D87ADF">
        <w:rPr>
          <w:sz w:val="24"/>
        </w:rPr>
        <w:t>соотносит необходимые затраты с региональным (муниципальным) графиком внедрения ФГОС НОО основной ступени и определяет распределение по годам освоения средств на обеспечение требований к условиям реализации ООП в соответствии с ФГОС;</w:t>
      </w:r>
      <w:r w:rsidR="00D87ADF" w:rsidRPr="00D87ADF">
        <w:rPr>
          <w:sz w:val="24"/>
        </w:rPr>
        <w:t xml:space="preserve"> </w:t>
      </w:r>
      <w:r w:rsidRPr="00D87ADF">
        <w:rPr>
          <w:sz w:val="24"/>
        </w:rPr>
        <w:t>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 (</w:t>
      </w:r>
      <w:r w:rsidRPr="00D87ADF">
        <w:rPr>
          <w:i/>
          <w:sz w:val="24"/>
        </w:rPr>
        <w:t xml:space="preserve">механизмы расчета необходимого финансирования </w:t>
      </w:r>
      <w:r w:rsidRPr="00D87ADF">
        <w:rPr>
          <w:sz w:val="24"/>
        </w:rPr>
        <w:t>представлены в материалах Минобр</w:t>
      </w:r>
      <w:r w:rsidR="00D87ADF">
        <w:rPr>
          <w:sz w:val="24"/>
        </w:rPr>
        <w:t>азования</w:t>
      </w:r>
      <w:r w:rsidRPr="00D87ADF">
        <w:rPr>
          <w:sz w:val="24"/>
        </w:rPr>
        <w:t xml:space="preserve">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w:t>
      </w:r>
      <w:r w:rsidRPr="00D87ADF">
        <w:rPr>
          <w:spacing w:val="-8"/>
          <w:sz w:val="24"/>
        </w:rPr>
        <w:t xml:space="preserve"> </w:t>
      </w:r>
      <w:r w:rsidRPr="00D87ADF">
        <w:rPr>
          <w:sz w:val="24"/>
        </w:rPr>
        <w:t>образовательных</w:t>
      </w:r>
      <w:r w:rsidRPr="00D87ADF">
        <w:rPr>
          <w:spacing w:val="-3"/>
          <w:sz w:val="24"/>
        </w:rPr>
        <w:t xml:space="preserve"> </w:t>
      </w:r>
      <w:r w:rsidRPr="00D87ADF">
        <w:rPr>
          <w:sz w:val="24"/>
        </w:rPr>
        <w:t>учреждений» (утверждена Минобрнауки 22 ноября</w:t>
      </w:r>
      <w:r w:rsidRPr="00D87ADF">
        <w:rPr>
          <w:spacing w:val="-3"/>
          <w:sz w:val="24"/>
        </w:rPr>
        <w:t xml:space="preserve"> </w:t>
      </w:r>
      <w:r w:rsidRPr="00D87ADF">
        <w:rPr>
          <w:sz w:val="24"/>
        </w:rPr>
        <w:t>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E9391E" w:rsidRDefault="00A90EB3">
      <w:pPr>
        <w:pStyle w:val="a5"/>
        <w:numPr>
          <w:ilvl w:val="0"/>
          <w:numId w:val="14"/>
        </w:numPr>
        <w:tabs>
          <w:tab w:val="left" w:pos="1665"/>
        </w:tabs>
        <w:spacing w:line="276" w:lineRule="auto"/>
        <w:ind w:right="684" w:firstLine="0"/>
        <w:rPr>
          <w:sz w:val="24"/>
        </w:rPr>
      </w:pPr>
      <w:r>
        <w:rPr>
          <w:sz w:val="24"/>
        </w:rPr>
        <w:t>разрабатывает финансовый механизм</w:t>
      </w:r>
      <w:r w:rsidR="00D87ADF">
        <w:rPr>
          <w:sz w:val="24"/>
        </w:rPr>
        <w:t xml:space="preserve"> </w:t>
      </w:r>
      <w:r>
        <w:rPr>
          <w:sz w:val="24"/>
        </w:rPr>
        <w:t>интеграции</w:t>
      </w:r>
      <w:r w:rsidR="00D87ADF">
        <w:rPr>
          <w:sz w:val="24"/>
        </w:rPr>
        <w:t xml:space="preserve"> </w:t>
      </w:r>
      <w:r>
        <w:rPr>
          <w:sz w:val="24"/>
        </w:rPr>
        <w:t xml:space="preserve">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w:t>
      </w:r>
      <w:r>
        <w:rPr>
          <w:spacing w:val="-2"/>
          <w:sz w:val="24"/>
        </w:rPr>
        <w:t>осуществляться:</w:t>
      </w:r>
    </w:p>
    <w:p w:rsidR="00E9391E" w:rsidRDefault="00A90EB3">
      <w:pPr>
        <w:pStyle w:val="a5"/>
        <w:numPr>
          <w:ilvl w:val="0"/>
          <w:numId w:val="13"/>
        </w:numPr>
        <w:tabs>
          <w:tab w:val="left" w:pos="1828"/>
        </w:tabs>
        <w:spacing w:before="1" w:line="266" w:lineRule="auto"/>
        <w:ind w:right="694"/>
        <w:rPr>
          <w:sz w:val="24"/>
        </w:rPr>
      </w:pPr>
      <w:r>
        <w:rPr>
          <w:i/>
          <w:sz w:val="24"/>
        </w:rPr>
        <w:t>на основе</w:t>
      </w:r>
      <w:r w:rsidR="00D87ADF">
        <w:rPr>
          <w:i/>
          <w:sz w:val="24"/>
        </w:rPr>
        <w:t xml:space="preserve"> </w:t>
      </w:r>
      <w:r>
        <w:rPr>
          <w:i/>
          <w:sz w:val="24"/>
        </w:rPr>
        <w:t xml:space="preserve">договоров </w:t>
      </w:r>
      <w:r>
        <w:rPr>
          <w:sz w:val="24"/>
        </w:rP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D87ADF" w:rsidRPr="00D87ADF" w:rsidRDefault="00A90EB3" w:rsidP="00D87ADF">
      <w:pPr>
        <w:pStyle w:val="a5"/>
        <w:tabs>
          <w:tab w:val="left" w:pos="1828"/>
          <w:tab w:val="left" w:pos="2120"/>
        </w:tabs>
        <w:spacing w:before="71" w:line="276" w:lineRule="auto"/>
        <w:ind w:right="686" w:firstLine="0"/>
        <w:jc w:val="left"/>
      </w:pPr>
      <w:r w:rsidRPr="00D87ADF">
        <w:rPr>
          <w:sz w:val="24"/>
        </w:rPr>
        <w:t>за счёт</w:t>
      </w:r>
      <w:r w:rsidR="00D87ADF" w:rsidRPr="00D87ADF">
        <w:rPr>
          <w:sz w:val="24"/>
        </w:rPr>
        <w:t xml:space="preserve"> </w:t>
      </w:r>
      <w:r w:rsidRPr="00D87ADF">
        <w:rPr>
          <w:i/>
          <w:sz w:val="24"/>
        </w:rPr>
        <w:t>выделения ставок педагогов дополнительного образования,</w:t>
      </w:r>
      <w:r w:rsidR="00D87ADF" w:rsidRPr="00D87ADF">
        <w:rPr>
          <w:i/>
          <w:sz w:val="24"/>
        </w:rPr>
        <w:t xml:space="preserve"> </w:t>
      </w:r>
      <w:r w:rsidRPr="00D87ADF">
        <w:rPr>
          <w:sz w:val="24"/>
        </w:rPr>
        <w:t>которые обеспечивают реализацию для обучающихся в общеобразовательном учреждении широкого спектра программ внеурочной деятельности.</w:t>
      </w:r>
      <w:r w:rsidR="00D87ADF">
        <w:rPr>
          <w:sz w:val="24"/>
        </w:rPr>
        <w:t xml:space="preserve"> </w:t>
      </w:r>
    </w:p>
    <w:p w:rsidR="00E9391E" w:rsidRPr="00D87ADF" w:rsidRDefault="00A90EB3" w:rsidP="00D87ADF">
      <w:pPr>
        <w:pStyle w:val="a5"/>
        <w:numPr>
          <w:ilvl w:val="2"/>
          <w:numId w:val="21"/>
        </w:numPr>
        <w:tabs>
          <w:tab w:val="left" w:pos="1828"/>
          <w:tab w:val="left" w:pos="2120"/>
          <w:tab w:val="left" w:pos="2268"/>
        </w:tabs>
        <w:spacing w:before="71" w:line="276" w:lineRule="auto"/>
        <w:ind w:left="1418" w:right="686" w:firstLine="283"/>
        <w:jc w:val="both"/>
        <w:rPr>
          <w:sz w:val="24"/>
        </w:rPr>
      </w:pPr>
      <w:r w:rsidRPr="00D87ADF">
        <w:rPr>
          <w:sz w:val="24"/>
        </w:rPr>
        <w:t>Материально-технические</w:t>
      </w:r>
      <w:r w:rsidRPr="00D87ADF">
        <w:rPr>
          <w:spacing w:val="80"/>
          <w:sz w:val="24"/>
        </w:rPr>
        <w:t xml:space="preserve"> </w:t>
      </w:r>
      <w:r w:rsidRPr="00D87ADF">
        <w:rPr>
          <w:sz w:val="24"/>
        </w:rPr>
        <w:t>условия</w:t>
      </w:r>
      <w:r w:rsidRPr="00D87ADF">
        <w:rPr>
          <w:spacing w:val="80"/>
          <w:sz w:val="24"/>
        </w:rPr>
        <w:t xml:space="preserve"> </w:t>
      </w:r>
      <w:r w:rsidRPr="00D87ADF">
        <w:rPr>
          <w:sz w:val="24"/>
        </w:rPr>
        <w:t>реализации</w:t>
      </w:r>
      <w:r w:rsidRPr="00D87ADF">
        <w:rPr>
          <w:spacing w:val="80"/>
          <w:sz w:val="24"/>
        </w:rPr>
        <w:t xml:space="preserve"> </w:t>
      </w:r>
      <w:r w:rsidRPr="00D87ADF">
        <w:rPr>
          <w:sz w:val="24"/>
        </w:rPr>
        <w:t>основной</w:t>
      </w:r>
      <w:r w:rsidRPr="00D87ADF">
        <w:rPr>
          <w:spacing w:val="80"/>
          <w:sz w:val="24"/>
        </w:rPr>
        <w:t xml:space="preserve"> </w:t>
      </w:r>
      <w:r w:rsidRPr="00D87ADF">
        <w:rPr>
          <w:sz w:val="24"/>
        </w:rPr>
        <w:t xml:space="preserve">образовательной </w:t>
      </w:r>
      <w:r w:rsidRPr="00D87ADF">
        <w:rPr>
          <w:spacing w:val="-2"/>
          <w:sz w:val="24"/>
        </w:rPr>
        <w:t>программы</w:t>
      </w:r>
    </w:p>
    <w:p w:rsidR="00E9391E" w:rsidRDefault="00A90EB3">
      <w:pPr>
        <w:pStyle w:val="a3"/>
        <w:spacing w:line="280" w:lineRule="auto"/>
        <w:ind w:firstLine="283"/>
        <w:jc w:val="left"/>
      </w:pPr>
      <w:r>
        <w:t>В</w:t>
      </w:r>
      <w:r>
        <w:rPr>
          <w:spacing w:val="29"/>
        </w:rPr>
        <w:t xml:space="preserve"> </w:t>
      </w:r>
      <w:r>
        <w:t>соответствии</w:t>
      </w:r>
      <w:r>
        <w:rPr>
          <w:spacing w:val="31"/>
        </w:rPr>
        <w:t xml:space="preserve"> </w:t>
      </w:r>
      <w:r>
        <w:t>с</w:t>
      </w:r>
      <w:r>
        <w:rPr>
          <w:spacing w:val="29"/>
        </w:rPr>
        <w:t xml:space="preserve"> </w:t>
      </w:r>
      <w:r>
        <w:t>требованиями ФГОС</w:t>
      </w:r>
      <w:r>
        <w:rPr>
          <w:spacing w:val="29"/>
        </w:rPr>
        <w:t xml:space="preserve"> </w:t>
      </w:r>
      <w:r>
        <w:t>в образовательном</w:t>
      </w:r>
      <w:r>
        <w:rPr>
          <w:spacing w:val="32"/>
        </w:rPr>
        <w:t xml:space="preserve"> </w:t>
      </w:r>
      <w:r>
        <w:t>учреждении,</w:t>
      </w:r>
      <w:r>
        <w:rPr>
          <w:spacing w:val="32"/>
        </w:rPr>
        <w:t xml:space="preserve"> </w:t>
      </w:r>
      <w:r>
        <w:t>реализующем основную образовательную программу основного общего образования, оборудованы:</w:t>
      </w:r>
    </w:p>
    <w:p w:rsidR="00E9391E" w:rsidRDefault="00A90EB3">
      <w:pPr>
        <w:pStyle w:val="a5"/>
        <w:numPr>
          <w:ilvl w:val="0"/>
          <w:numId w:val="12"/>
        </w:numPr>
        <w:tabs>
          <w:tab w:val="left" w:pos="1827"/>
          <w:tab w:val="left" w:pos="1828"/>
        </w:tabs>
        <w:spacing w:line="276" w:lineRule="auto"/>
        <w:ind w:right="695"/>
        <w:jc w:val="left"/>
        <w:rPr>
          <w:sz w:val="24"/>
        </w:rPr>
      </w:pPr>
      <w:r>
        <w:rPr>
          <w:sz w:val="24"/>
        </w:rPr>
        <w:t>учебные</w:t>
      </w:r>
      <w:r>
        <w:rPr>
          <w:spacing w:val="80"/>
          <w:sz w:val="24"/>
        </w:rPr>
        <w:t xml:space="preserve"> </w:t>
      </w:r>
      <w:r>
        <w:rPr>
          <w:sz w:val="24"/>
        </w:rPr>
        <w:t>кабинеты</w:t>
      </w:r>
      <w:r>
        <w:rPr>
          <w:spacing w:val="80"/>
          <w:sz w:val="24"/>
        </w:rPr>
        <w:t xml:space="preserve"> </w:t>
      </w:r>
      <w:r>
        <w:rPr>
          <w:sz w:val="24"/>
        </w:rPr>
        <w:t>с</w:t>
      </w:r>
      <w:r>
        <w:rPr>
          <w:spacing w:val="80"/>
          <w:sz w:val="24"/>
        </w:rPr>
        <w:t xml:space="preserve"> </w:t>
      </w:r>
      <w:r>
        <w:rPr>
          <w:sz w:val="24"/>
        </w:rPr>
        <w:t>автоматизированными</w:t>
      </w:r>
      <w:r>
        <w:rPr>
          <w:spacing w:val="80"/>
          <w:sz w:val="24"/>
        </w:rPr>
        <w:t xml:space="preserve"> </w:t>
      </w:r>
      <w:r>
        <w:rPr>
          <w:sz w:val="24"/>
        </w:rPr>
        <w:t>рабочими</w:t>
      </w:r>
      <w:r>
        <w:rPr>
          <w:spacing w:val="80"/>
          <w:sz w:val="24"/>
        </w:rPr>
        <w:t xml:space="preserve"> </w:t>
      </w:r>
      <w:r>
        <w:rPr>
          <w:sz w:val="24"/>
        </w:rPr>
        <w:t>местами</w:t>
      </w:r>
      <w:r>
        <w:rPr>
          <w:spacing w:val="80"/>
          <w:sz w:val="24"/>
        </w:rPr>
        <w:t xml:space="preserve"> </w:t>
      </w:r>
      <w:r>
        <w:rPr>
          <w:sz w:val="24"/>
        </w:rPr>
        <w:t>обучающихся</w:t>
      </w:r>
      <w:r>
        <w:rPr>
          <w:spacing w:val="80"/>
          <w:sz w:val="24"/>
        </w:rPr>
        <w:t xml:space="preserve"> </w:t>
      </w:r>
      <w:r>
        <w:rPr>
          <w:sz w:val="24"/>
        </w:rPr>
        <w:t>и</w:t>
      </w:r>
      <w:r>
        <w:rPr>
          <w:spacing w:val="40"/>
          <w:sz w:val="24"/>
        </w:rPr>
        <w:t xml:space="preserve"> </w:t>
      </w:r>
      <w:r>
        <w:rPr>
          <w:sz w:val="24"/>
        </w:rPr>
        <w:t>педагогических работников;</w:t>
      </w:r>
    </w:p>
    <w:p w:rsidR="00E9391E" w:rsidRDefault="00A90EB3">
      <w:pPr>
        <w:pStyle w:val="a5"/>
        <w:numPr>
          <w:ilvl w:val="0"/>
          <w:numId w:val="12"/>
        </w:numPr>
        <w:tabs>
          <w:tab w:val="left" w:pos="1827"/>
          <w:tab w:val="left" w:pos="1828"/>
        </w:tabs>
        <w:spacing w:line="275" w:lineRule="exact"/>
        <w:ind w:hanging="362"/>
        <w:jc w:val="left"/>
        <w:rPr>
          <w:sz w:val="24"/>
        </w:rPr>
      </w:pPr>
      <w:r>
        <w:rPr>
          <w:sz w:val="24"/>
        </w:rPr>
        <w:t>лекционные</w:t>
      </w:r>
      <w:r>
        <w:rPr>
          <w:spacing w:val="-1"/>
          <w:sz w:val="24"/>
        </w:rPr>
        <w:t xml:space="preserve"> </w:t>
      </w:r>
      <w:r>
        <w:rPr>
          <w:spacing w:val="-2"/>
          <w:sz w:val="24"/>
        </w:rPr>
        <w:t>аудитории;</w:t>
      </w:r>
    </w:p>
    <w:p w:rsidR="00E9391E" w:rsidRDefault="00A90EB3">
      <w:pPr>
        <w:pStyle w:val="a5"/>
        <w:numPr>
          <w:ilvl w:val="0"/>
          <w:numId w:val="12"/>
        </w:numPr>
        <w:tabs>
          <w:tab w:val="left" w:pos="1827"/>
          <w:tab w:val="left" w:pos="1828"/>
        </w:tabs>
        <w:spacing w:before="28" w:line="276" w:lineRule="auto"/>
        <w:ind w:right="686"/>
        <w:jc w:val="left"/>
        <w:rPr>
          <w:sz w:val="24"/>
        </w:rPr>
      </w:pPr>
      <w:r>
        <w:rPr>
          <w:sz w:val="24"/>
        </w:rPr>
        <w:t>помещения</w:t>
      </w:r>
      <w:r>
        <w:rPr>
          <w:spacing w:val="80"/>
          <w:sz w:val="24"/>
        </w:rPr>
        <w:t xml:space="preserve"> </w:t>
      </w:r>
      <w:r>
        <w:rPr>
          <w:sz w:val="24"/>
        </w:rPr>
        <w:t>для</w:t>
      </w:r>
      <w:r>
        <w:rPr>
          <w:spacing w:val="80"/>
          <w:sz w:val="24"/>
        </w:rPr>
        <w:t xml:space="preserve"> </w:t>
      </w:r>
      <w:r>
        <w:rPr>
          <w:sz w:val="24"/>
        </w:rPr>
        <w:t>занятий</w:t>
      </w:r>
      <w:r>
        <w:rPr>
          <w:spacing w:val="80"/>
          <w:sz w:val="24"/>
        </w:rPr>
        <w:t xml:space="preserve"> </w:t>
      </w:r>
      <w:r>
        <w:rPr>
          <w:sz w:val="24"/>
        </w:rPr>
        <w:t>учебно-исследовательской</w:t>
      </w:r>
      <w:r>
        <w:rPr>
          <w:spacing w:val="80"/>
          <w:sz w:val="24"/>
        </w:rPr>
        <w:t xml:space="preserve"> </w:t>
      </w:r>
      <w:r>
        <w:rPr>
          <w:sz w:val="24"/>
        </w:rPr>
        <w:t>и</w:t>
      </w:r>
      <w:r>
        <w:rPr>
          <w:spacing w:val="80"/>
          <w:sz w:val="24"/>
        </w:rPr>
        <w:t xml:space="preserve"> </w:t>
      </w:r>
      <w:r>
        <w:rPr>
          <w:sz w:val="24"/>
        </w:rPr>
        <w:t>проектной</w:t>
      </w:r>
      <w:r>
        <w:rPr>
          <w:spacing w:val="80"/>
          <w:sz w:val="24"/>
        </w:rPr>
        <w:t xml:space="preserve"> </w:t>
      </w:r>
      <w:r>
        <w:rPr>
          <w:sz w:val="24"/>
        </w:rPr>
        <w:t>деятельностью, моделированием и техническим творчеством;</w:t>
      </w:r>
    </w:p>
    <w:p w:rsidR="00E9391E" w:rsidRDefault="00A90EB3">
      <w:pPr>
        <w:pStyle w:val="a5"/>
        <w:numPr>
          <w:ilvl w:val="0"/>
          <w:numId w:val="12"/>
        </w:numPr>
        <w:tabs>
          <w:tab w:val="left" w:pos="1827"/>
          <w:tab w:val="left" w:pos="1828"/>
        </w:tabs>
        <w:spacing w:line="276" w:lineRule="auto"/>
        <w:ind w:right="690"/>
        <w:jc w:val="left"/>
        <w:rPr>
          <w:sz w:val="24"/>
        </w:rPr>
      </w:pPr>
      <w:r>
        <w:rPr>
          <w:sz w:val="24"/>
        </w:rPr>
        <w:t>необходимые</w:t>
      </w:r>
      <w:r>
        <w:rPr>
          <w:spacing w:val="40"/>
          <w:sz w:val="24"/>
        </w:rPr>
        <w:t xml:space="preserve"> </w:t>
      </w:r>
      <w:r>
        <w:rPr>
          <w:sz w:val="24"/>
        </w:rPr>
        <w:t>для</w:t>
      </w:r>
      <w:r>
        <w:rPr>
          <w:spacing w:val="40"/>
          <w:sz w:val="24"/>
        </w:rPr>
        <w:t xml:space="preserve"> </w:t>
      </w:r>
      <w:r>
        <w:rPr>
          <w:sz w:val="24"/>
        </w:rPr>
        <w:t>реализации</w:t>
      </w:r>
      <w:r>
        <w:rPr>
          <w:spacing w:val="40"/>
          <w:sz w:val="24"/>
        </w:rPr>
        <w:t xml:space="preserve"> </w:t>
      </w:r>
      <w:r>
        <w:rPr>
          <w:sz w:val="24"/>
        </w:rPr>
        <w:t>учебной</w:t>
      </w:r>
      <w:r>
        <w:rPr>
          <w:spacing w:val="40"/>
          <w:sz w:val="24"/>
        </w:rPr>
        <w:t xml:space="preserve"> </w:t>
      </w:r>
      <w:r>
        <w:rPr>
          <w:sz w:val="24"/>
        </w:rPr>
        <w:t>и</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лаборатории</w:t>
      </w:r>
      <w:r>
        <w:rPr>
          <w:spacing w:val="40"/>
          <w:sz w:val="24"/>
        </w:rPr>
        <w:t xml:space="preserve"> </w:t>
      </w:r>
      <w:r>
        <w:rPr>
          <w:sz w:val="24"/>
        </w:rPr>
        <w:t xml:space="preserve">и </w:t>
      </w:r>
      <w:r>
        <w:rPr>
          <w:spacing w:val="-2"/>
          <w:sz w:val="24"/>
        </w:rPr>
        <w:t>мастерские;</w:t>
      </w:r>
    </w:p>
    <w:p w:rsidR="00E9391E" w:rsidRDefault="00A90EB3">
      <w:pPr>
        <w:pStyle w:val="a5"/>
        <w:numPr>
          <w:ilvl w:val="0"/>
          <w:numId w:val="12"/>
        </w:numPr>
        <w:tabs>
          <w:tab w:val="left" w:pos="1827"/>
          <w:tab w:val="left" w:pos="1828"/>
          <w:tab w:val="left" w:pos="3241"/>
          <w:tab w:val="left" w:pos="4608"/>
          <w:tab w:val="left" w:pos="6090"/>
          <w:tab w:val="left" w:pos="6690"/>
          <w:tab w:val="left" w:pos="7745"/>
          <w:tab w:val="left" w:pos="8949"/>
          <w:tab w:val="left" w:pos="10623"/>
        </w:tabs>
        <w:spacing w:before="3" w:line="276" w:lineRule="auto"/>
        <w:ind w:right="690"/>
        <w:jc w:val="left"/>
        <w:rPr>
          <w:sz w:val="24"/>
        </w:rPr>
      </w:pPr>
      <w:r>
        <w:rPr>
          <w:spacing w:val="-2"/>
          <w:sz w:val="24"/>
        </w:rPr>
        <w:t>помещения</w:t>
      </w:r>
      <w:r>
        <w:rPr>
          <w:sz w:val="24"/>
        </w:rPr>
        <w:tab/>
      </w:r>
      <w:r>
        <w:rPr>
          <w:spacing w:val="-2"/>
          <w:sz w:val="24"/>
        </w:rPr>
        <w:t>(кабинеты,</w:t>
      </w:r>
      <w:r>
        <w:rPr>
          <w:sz w:val="24"/>
        </w:rPr>
        <w:tab/>
      </w:r>
      <w:r>
        <w:rPr>
          <w:spacing w:val="-2"/>
          <w:sz w:val="24"/>
        </w:rPr>
        <w:t>мастерские)</w:t>
      </w:r>
      <w:r>
        <w:rPr>
          <w:sz w:val="24"/>
        </w:rPr>
        <w:tab/>
      </w:r>
      <w:r>
        <w:rPr>
          <w:spacing w:val="-4"/>
          <w:sz w:val="24"/>
        </w:rPr>
        <w:t>для</w:t>
      </w:r>
      <w:r>
        <w:rPr>
          <w:sz w:val="24"/>
        </w:rPr>
        <w:tab/>
      </w:r>
      <w:r>
        <w:rPr>
          <w:spacing w:val="-2"/>
          <w:sz w:val="24"/>
        </w:rPr>
        <w:t>занятий</w:t>
      </w:r>
      <w:r>
        <w:rPr>
          <w:sz w:val="24"/>
        </w:rPr>
        <w:tab/>
      </w:r>
      <w:r>
        <w:rPr>
          <w:spacing w:val="-2"/>
          <w:sz w:val="24"/>
        </w:rPr>
        <w:t>музыкой,</w:t>
      </w:r>
      <w:r>
        <w:rPr>
          <w:sz w:val="24"/>
        </w:rPr>
        <w:tab/>
      </w:r>
      <w:r>
        <w:rPr>
          <w:spacing w:val="-2"/>
          <w:sz w:val="24"/>
        </w:rPr>
        <w:t>хореографией</w:t>
      </w:r>
      <w:r>
        <w:rPr>
          <w:sz w:val="24"/>
        </w:rPr>
        <w:tab/>
      </w:r>
      <w:r>
        <w:rPr>
          <w:spacing w:val="-10"/>
          <w:sz w:val="24"/>
        </w:rPr>
        <w:t xml:space="preserve">и </w:t>
      </w:r>
      <w:r>
        <w:rPr>
          <w:sz w:val="24"/>
        </w:rPr>
        <w:t>изобразительным искусством;</w:t>
      </w:r>
    </w:p>
    <w:p w:rsidR="00E9391E" w:rsidRDefault="00A90EB3">
      <w:pPr>
        <w:pStyle w:val="a5"/>
        <w:numPr>
          <w:ilvl w:val="0"/>
          <w:numId w:val="12"/>
        </w:numPr>
        <w:tabs>
          <w:tab w:val="left" w:pos="1827"/>
          <w:tab w:val="left" w:pos="1828"/>
        </w:tabs>
        <w:spacing w:line="276" w:lineRule="auto"/>
        <w:ind w:right="685"/>
        <w:jc w:val="left"/>
        <w:rPr>
          <w:sz w:val="24"/>
        </w:rPr>
      </w:pPr>
      <w:r>
        <w:rPr>
          <w:sz w:val="24"/>
        </w:rPr>
        <w:t>библиотека</w:t>
      </w:r>
      <w:r>
        <w:rPr>
          <w:spacing w:val="40"/>
          <w:sz w:val="24"/>
        </w:rPr>
        <w:t xml:space="preserve"> </w:t>
      </w:r>
      <w:r>
        <w:rPr>
          <w:sz w:val="24"/>
        </w:rPr>
        <w:t>с</w:t>
      </w:r>
      <w:r>
        <w:rPr>
          <w:spacing w:val="40"/>
          <w:sz w:val="24"/>
        </w:rPr>
        <w:t xml:space="preserve"> </w:t>
      </w:r>
      <w:r>
        <w:rPr>
          <w:sz w:val="24"/>
        </w:rPr>
        <w:t>читальным</w:t>
      </w:r>
      <w:r>
        <w:rPr>
          <w:spacing w:val="40"/>
          <w:sz w:val="24"/>
        </w:rPr>
        <w:t xml:space="preserve"> </w:t>
      </w:r>
      <w:r>
        <w:rPr>
          <w:sz w:val="24"/>
        </w:rPr>
        <w:t>залом</w:t>
      </w:r>
      <w:r>
        <w:rPr>
          <w:spacing w:val="40"/>
          <w:sz w:val="24"/>
        </w:rPr>
        <w:t xml:space="preserve"> </w:t>
      </w:r>
      <w:r>
        <w:rPr>
          <w:sz w:val="24"/>
        </w:rPr>
        <w:t>и</w:t>
      </w:r>
      <w:r>
        <w:rPr>
          <w:spacing w:val="40"/>
          <w:sz w:val="24"/>
        </w:rPr>
        <w:t xml:space="preserve"> </w:t>
      </w:r>
      <w:r>
        <w:rPr>
          <w:sz w:val="24"/>
        </w:rPr>
        <w:t>книгохранилищем,</w:t>
      </w:r>
      <w:r>
        <w:rPr>
          <w:spacing w:val="40"/>
          <w:sz w:val="24"/>
        </w:rPr>
        <w:t xml:space="preserve"> </w:t>
      </w:r>
      <w:r>
        <w:rPr>
          <w:sz w:val="24"/>
        </w:rPr>
        <w:t>обеспечивающим</w:t>
      </w:r>
      <w:r>
        <w:rPr>
          <w:spacing w:val="40"/>
          <w:sz w:val="24"/>
        </w:rPr>
        <w:t xml:space="preserve"> </w:t>
      </w:r>
      <w:r>
        <w:rPr>
          <w:sz w:val="24"/>
        </w:rPr>
        <w:t xml:space="preserve">сохранность </w:t>
      </w:r>
      <w:r>
        <w:rPr>
          <w:sz w:val="24"/>
        </w:rPr>
        <w:lastRenderedPageBreak/>
        <w:t>книжного фонда, медиатекой;</w:t>
      </w:r>
    </w:p>
    <w:p w:rsidR="00E9391E" w:rsidRDefault="00A90EB3">
      <w:pPr>
        <w:pStyle w:val="a5"/>
        <w:numPr>
          <w:ilvl w:val="0"/>
          <w:numId w:val="12"/>
        </w:numPr>
        <w:tabs>
          <w:tab w:val="left" w:pos="1827"/>
          <w:tab w:val="left" w:pos="1828"/>
        </w:tabs>
        <w:spacing w:line="275" w:lineRule="exact"/>
        <w:ind w:hanging="362"/>
        <w:jc w:val="left"/>
        <w:rPr>
          <w:sz w:val="24"/>
        </w:rPr>
      </w:pPr>
      <w:r>
        <w:rPr>
          <w:sz w:val="24"/>
        </w:rPr>
        <w:t>актовый</w:t>
      </w:r>
      <w:r>
        <w:rPr>
          <w:spacing w:val="3"/>
          <w:sz w:val="24"/>
        </w:rPr>
        <w:t xml:space="preserve"> </w:t>
      </w:r>
      <w:r>
        <w:rPr>
          <w:spacing w:val="-4"/>
          <w:sz w:val="24"/>
        </w:rPr>
        <w:t>зал;</w:t>
      </w:r>
    </w:p>
    <w:p w:rsidR="00E9391E" w:rsidRDefault="00A90EB3">
      <w:pPr>
        <w:pStyle w:val="a5"/>
        <w:numPr>
          <w:ilvl w:val="0"/>
          <w:numId w:val="12"/>
        </w:numPr>
        <w:tabs>
          <w:tab w:val="left" w:pos="1828"/>
        </w:tabs>
        <w:spacing w:before="40" w:line="276" w:lineRule="auto"/>
        <w:ind w:right="691"/>
        <w:rPr>
          <w:sz w:val="24"/>
        </w:rPr>
      </w:pPr>
      <w:r>
        <w:rPr>
          <w:sz w:val="24"/>
        </w:rPr>
        <w:t>спортивный зал, спортивная площадка, оснащенные игровым, спортивным оборудованием и инвентарем);</w:t>
      </w:r>
    </w:p>
    <w:p w:rsidR="00E9391E" w:rsidRDefault="00A90EB3">
      <w:pPr>
        <w:pStyle w:val="a5"/>
        <w:numPr>
          <w:ilvl w:val="0"/>
          <w:numId w:val="12"/>
        </w:numPr>
        <w:tabs>
          <w:tab w:val="left" w:pos="1828"/>
        </w:tabs>
        <w:spacing w:line="278" w:lineRule="auto"/>
        <w:ind w:right="690"/>
        <w:rPr>
          <w:sz w:val="24"/>
        </w:rPr>
      </w:pPr>
      <w:r>
        <w:rPr>
          <w:sz w:val="24"/>
        </w:rPr>
        <w:t>помещение для питания обучающихся, а также для хранения и приготовления пищи, обеспечивающее возможность организации качественного горячего питания, в том числе горячих завтраков;</w:t>
      </w:r>
    </w:p>
    <w:p w:rsidR="00E9391E" w:rsidRDefault="00A90EB3">
      <w:pPr>
        <w:pStyle w:val="a5"/>
        <w:numPr>
          <w:ilvl w:val="0"/>
          <w:numId w:val="12"/>
        </w:numPr>
        <w:tabs>
          <w:tab w:val="left" w:pos="1828"/>
        </w:tabs>
        <w:spacing w:line="271" w:lineRule="exact"/>
        <w:ind w:hanging="362"/>
        <w:rPr>
          <w:sz w:val="24"/>
        </w:rPr>
      </w:pPr>
      <w:r>
        <w:rPr>
          <w:sz w:val="24"/>
        </w:rPr>
        <w:t>помещение</w:t>
      </w:r>
      <w:r>
        <w:rPr>
          <w:spacing w:val="-9"/>
          <w:sz w:val="24"/>
        </w:rPr>
        <w:t xml:space="preserve"> </w:t>
      </w:r>
      <w:r>
        <w:rPr>
          <w:sz w:val="24"/>
        </w:rPr>
        <w:t>для</w:t>
      </w:r>
      <w:r>
        <w:rPr>
          <w:spacing w:val="-2"/>
          <w:sz w:val="24"/>
        </w:rPr>
        <w:t xml:space="preserve"> </w:t>
      </w:r>
      <w:r>
        <w:rPr>
          <w:sz w:val="24"/>
        </w:rPr>
        <w:t>медицинского</w:t>
      </w:r>
      <w:r>
        <w:rPr>
          <w:spacing w:val="-2"/>
          <w:sz w:val="24"/>
        </w:rPr>
        <w:t xml:space="preserve"> персонала;</w:t>
      </w:r>
    </w:p>
    <w:p w:rsidR="00E9391E" w:rsidRDefault="00A90EB3">
      <w:pPr>
        <w:pStyle w:val="a5"/>
        <w:numPr>
          <w:ilvl w:val="0"/>
          <w:numId w:val="12"/>
        </w:numPr>
        <w:tabs>
          <w:tab w:val="left" w:pos="1828"/>
        </w:tabs>
        <w:spacing w:before="40" w:line="276" w:lineRule="auto"/>
        <w:ind w:right="681"/>
        <w:rPr>
          <w:sz w:val="24"/>
        </w:rPr>
      </w:pPr>
      <w:r>
        <w:rPr>
          <w:sz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E9391E" w:rsidRDefault="00A90EB3">
      <w:pPr>
        <w:pStyle w:val="a3"/>
        <w:spacing w:line="276" w:lineRule="auto"/>
        <w:ind w:right="688" w:firstLine="283"/>
      </w:pPr>
      <w:r>
        <w:t xml:space="preserve">Все помещения оснащены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w:t>
      </w:r>
      <w:r>
        <w:rPr>
          <w:spacing w:val="-2"/>
        </w:rPr>
        <w:t>инвентарем.</w:t>
      </w:r>
    </w:p>
    <w:p w:rsidR="00E9391E" w:rsidRDefault="00A90EB3" w:rsidP="00D87ADF">
      <w:pPr>
        <w:pStyle w:val="1"/>
        <w:spacing w:line="276" w:lineRule="auto"/>
        <w:ind w:left="4511" w:right="2789" w:hanging="620"/>
        <w:rPr>
          <w:b w:val="0"/>
          <w:sz w:val="27"/>
        </w:rPr>
      </w:pPr>
      <w:r>
        <w:t>Сведения</w:t>
      </w:r>
      <w:r>
        <w:rPr>
          <w:spacing w:val="-11"/>
        </w:rPr>
        <w:t xml:space="preserve"> </w:t>
      </w:r>
      <w:r>
        <w:t>о</w:t>
      </w:r>
      <w:r>
        <w:rPr>
          <w:spacing w:val="-10"/>
        </w:rPr>
        <w:t xml:space="preserve"> </w:t>
      </w:r>
      <w:r>
        <w:t>материально-технической</w:t>
      </w:r>
      <w:r>
        <w:rPr>
          <w:spacing w:val="-10"/>
        </w:rPr>
        <w:t xml:space="preserve"> </w:t>
      </w:r>
      <w:r>
        <w:t xml:space="preserve">базе МБОУ </w:t>
      </w:r>
      <w:r w:rsidR="00D87ADF">
        <w:t xml:space="preserve">Кара-Чыраанской </w:t>
      </w:r>
      <w:r>
        <w:t xml:space="preserve">СОШ </w:t>
      </w:r>
    </w:p>
    <w:tbl>
      <w:tblPr>
        <w:tblStyle w:val="TableNormal"/>
        <w:tblW w:w="0" w:type="auto"/>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26"/>
        <w:gridCol w:w="1734"/>
      </w:tblGrid>
      <w:tr w:rsidR="00E9391E">
        <w:trPr>
          <w:trHeight w:val="316"/>
        </w:trPr>
        <w:tc>
          <w:tcPr>
            <w:tcW w:w="7126" w:type="dxa"/>
          </w:tcPr>
          <w:p w:rsidR="00E9391E" w:rsidRDefault="00A90EB3">
            <w:pPr>
              <w:pStyle w:val="TableParagraph"/>
              <w:spacing w:line="273" w:lineRule="exact"/>
              <w:ind w:left="2979" w:right="2515"/>
              <w:jc w:val="center"/>
              <w:rPr>
                <w:b/>
                <w:sz w:val="24"/>
              </w:rPr>
            </w:pPr>
            <w:r>
              <w:rPr>
                <w:b/>
                <w:spacing w:val="-2"/>
                <w:sz w:val="24"/>
              </w:rPr>
              <w:t>Наименование</w:t>
            </w:r>
          </w:p>
        </w:tc>
        <w:tc>
          <w:tcPr>
            <w:tcW w:w="1734" w:type="dxa"/>
          </w:tcPr>
          <w:p w:rsidR="00E9391E" w:rsidRDefault="00A90EB3">
            <w:pPr>
              <w:pStyle w:val="TableParagraph"/>
              <w:spacing w:line="273" w:lineRule="exact"/>
              <w:ind w:right="330"/>
              <w:jc w:val="right"/>
              <w:rPr>
                <w:b/>
                <w:sz w:val="24"/>
              </w:rPr>
            </w:pPr>
            <w:r>
              <w:rPr>
                <w:b/>
                <w:spacing w:val="-2"/>
                <w:sz w:val="24"/>
              </w:rPr>
              <w:t>Количество</w:t>
            </w:r>
          </w:p>
        </w:tc>
      </w:tr>
      <w:tr w:rsidR="00E9391E">
        <w:trPr>
          <w:trHeight w:val="321"/>
        </w:trPr>
        <w:tc>
          <w:tcPr>
            <w:tcW w:w="7126" w:type="dxa"/>
          </w:tcPr>
          <w:p w:rsidR="00E9391E" w:rsidRDefault="00A90EB3">
            <w:pPr>
              <w:pStyle w:val="TableParagraph"/>
              <w:spacing w:line="268" w:lineRule="exact"/>
              <w:ind w:left="566"/>
              <w:rPr>
                <w:sz w:val="24"/>
              </w:rPr>
            </w:pPr>
            <w:r>
              <w:rPr>
                <w:sz w:val="24"/>
              </w:rPr>
              <w:t>Число</w:t>
            </w:r>
            <w:r>
              <w:rPr>
                <w:spacing w:val="3"/>
                <w:sz w:val="24"/>
              </w:rPr>
              <w:t xml:space="preserve"> </w:t>
            </w:r>
            <w:r>
              <w:rPr>
                <w:sz w:val="24"/>
              </w:rPr>
              <w:t>зданий</w:t>
            </w:r>
            <w:r>
              <w:rPr>
                <w:spacing w:val="-5"/>
                <w:sz w:val="24"/>
              </w:rPr>
              <w:t xml:space="preserve"> </w:t>
            </w:r>
            <w:r>
              <w:rPr>
                <w:sz w:val="24"/>
              </w:rPr>
              <w:t>и</w:t>
            </w:r>
            <w:r>
              <w:rPr>
                <w:spacing w:val="-4"/>
                <w:sz w:val="24"/>
              </w:rPr>
              <w:t xml:space="preserve"> </w:t>
            </w:r>
            <w:r>
              <w:rPr>
                <w:spacing w:val="-2"/>
                <w:sz w:val="24"/>
              </w:rPr>
              <w:t>сооружений</w:t>
            </w:r>
          </w:p>
        </w:tc>
        <w:tc>
          <w:tcPr>
            <w:tcW w:w="1734" w:type="dxa"/>
          </w:tcPr>
          <w:p w:rsidR="00E9391E" w:rsidRDefault="00D87ADF">
            <w:pPr>
              <w:pStyle w:val="TableParagraph"/>
              <w:spacing w:line="268" w:lineRule="exact"/>
              <w:ind w:left="566"/>
              <w:rPr>
                <w:sz w:val="24"/>
              </w:rPr>
            </w:pPr>
            <w:r>
              <w:rPr>
                <w:sz w:val="24"/>
              </w:rPr>
              <w:t>7</w:t>
            </w:r>
          </w:p>
        </w:tc>
      </w:tr>
      <w:tr w:rsidR="00E9391E">
        <w:trPr>
          <w:trHeight w:val="316"/>
        </w:trPr>
        <w:tc>
          <w:tcPr>
            <w:tcW w:w="7126" w:type="dxa"/>
          </w:tcPr>
          <w:p w:rsidR="00E9391E" w:rsidRDefault="00A90EB3">
            <w:pPr>
              <w:pStyle w:val="TableParagraph"/>
              <w:spacing w:line="268" w:lineRule="exact"/>
              <w:ind w:left="566"/>
              <w:rPr>
                <w:sz w:val="24"/>
              </w:rPr>
            </w:pPr>
            <w:r>
              <w:rPr>
                <w:sz w:val="24"/>
              </w:rPr>
              <w:t>Общая площадь</w:t>
            </w:r>
            <w:r>
              <w:rPr>
                <w:spacing w:val="-4"/>
                <w:sz w:val="24"/>
              </w:rPr>
              <w:t xml:space="preserve"> </w:t>
            </w:r>
            <w:r>
              <w:rPr>
                <w:sz w:val="24"/>
              </w:rPr>
              <w:t>всех</w:t>
            </w:r>
            <w:r>
              <w:rPr>
                <w:spacing w:val="-5"/>
                <w:sz w:val="24"/>
              </w:rPr>
              <w:t xml:space="preserve"> </w:t>
            </w:r>
            <w:r>
              <w:rPr>
                <w:sz w:val="24"/>
              </w:rPr>
              <w:t>помещений</w:t>
            </w:r>
            <w:r>
              <w:rPr>
                <w:spacing w:val="-3"/>
                <w:sz w:val="24"/>
              </w:rPr>
              <w:t xml:space="preserve"> </w:t>
            </w:r>
            <w:r>
              <w:rPr>
                <w:spacing w:val="-4"/>
                <w:sz w:val="24"/>
              </w:rPr>
              <w:t>(м</w:t>
            </w:r>
            <w:r>
              <w:rPr>
                <w:spacing w:val="-4"/>
                <w:sz w:val="24"/>
                <w:vertAlign w:val="superscript"/>
              </w:rPr>
              <w:t>2</w:t>
            </w:r>
            <w:r>
              <w:rPr>
                <w:spacing w:val="-4"/>
                <w:sz w:val="24"/>
              </w:rPr>
              <w:t>)</w:t>
            </w:r>
          </w:p>
        </w:tc>
        <w:tc>
          <w:tcPr>
            <w:tcW w:w="1734" w:type="dxa"/>
          </w:tcPr>
          <w:p w:rsidR="00E9391E" w:rsidRDefault="00D87ADF">
            <w:pPr>
              <w:pStyle w:val="TableParagraph"/>
              <w:spacing w:line="268" w:lineRule="exact"/>
              <w:ind w:right="380"/>
              <w:jc w:val="right"/>
              <w:rPr>
                <w:sz w:val="24"/>
              </w:rPr>
            </w:pPr>
            <w:r>
              <w:rPr>
                <w:spacing w:val="2"/>
                <w:sz w:val="24"/>
              </w:rPr>
              <w:t>1400</w:t>
            </w:r>
            <w:r w:rsidR="00A90EB3">
              <w:rPr>
                <w:spacing w:val="2"/>
                <w:sz w:val="24"/>
              </w:rPr>
              <w:t xml:space="preserve"> </w:t>
            </w:r>
            <w:r w:rsidR="00A90EB3">
              <w:rPr>
                <w:spacing w:val="-5"/>
                <w:sz w:val="24"/>
              </w:rPr>
              <w:t>м</w:t>
            </w:r>
            <w:r w:rsidR="00A90EB3">
              <w:rPr>
                <w:spacing w:val="-5"/>
                <w:sz w:val="24"/>
                <w:vertAlign w:val="superscript"/>
              </w:rPr>
              <w:t>2</w:t>
            </w:r>
          </w:p>
        </w:tc>
      </w:tr>
      <w:tr w:rsidR="00E9391E">
        <w:trPr>
          <w:trHeight w:val="633"/>
        </w:trPr>
        <w:tc>
          <w:tcPr>
            <w:tcW w:w="7126" w:type="dxa"/>
          </w:tcPr>
          <w:p w:rsidR="00E9391E" w:rsidRDefault="00A90EB3">
            <w:pPr>
              <w:pStyle w:val="TableParagraph"/>
              <w:spacing w:line="268" w:lineRule="exact"/>
              <w:ind w:left="566"/>
              <w:rPr>
                <w:sz w:val="24"/>
              </w:rPr>
            </w:pPr>
            <w:r>
              <w:rPr>
                <w:sz w:val="24"/>
              </w:rPr>
              <w:t>Количество</w:t>
            </w:r>
            <w:r>
              <w:rPr>
                <w:spacing w:val="43"/>
                <w:sz w:val="24"/>
              </w:rPr>
              <w:t xml:space="preserve"> </w:t>
            </w:r>
            <w:r>
              <w:rPr>
                <w:sz w:val="24"/>
              </w:rPr>
              <w:t>классных</w:t>
            </w:r>
            <w:r>
              <w:rPr>
                <w:spacing w:val="41"/>
                <w:sz w:val="24"/>
              </w:rPr>
              <w:t xml:space="preserve"> </w:t>
            </w:r>
            <w:r>
              <w:rPr>
                <w:sz w:val="24"/>
              </w:rPr>
              <w:t>комнат</w:t>
            </w:r>
            <w:r>
              <w:rPr>
                <w:spacing w:val="45"/>
                <w:sz w:val="24"/>
              </w:rPr>
              <w:t xml:space="preserve"> </w:t>
            </w:r>
            <w:r>
              <w:rPr>
                <w:sz w:val="24"/>
              </w:rPr>
              <w:t>(включая</w:t>
            </w:r>
            <w:r>
              <w:rPr>
                <w:spacing w:val="45"/>
                <w:sz w:val="24"/>
              </w:rPr>
              <w:t xml:space="preserve"> </w:t>
            </w:r>
            <w:r>
              <w:rPr>
                <w:sz w:val="24"/>
              </w:rPr>
              <w:t>учебные</w:t>
            </w:r>
            <w:r>
              <w:rPr>
                <w:spacing w:val="45"/>
                <w:sz w:val="24"/>
              </w:rPr>
              <w:t xml:space="preserve"> </w:t>
            </w:r>
            <w:r>
              <w:rPr>
                <w:sz w:val="24"/>
              </w:rPr>
              <w:t>кабинеты</w:t>
            </w:r>
            <w:r>
              <w:rPr>
                <w:spacing w:val="44"/>
                <w:sz w:val="24"/>
              </w:rPr>
              <w:t xml:space="preserve"> </w:t>
            </w:r>
            <w:r>
              <w:rPr>
                <w:spacing w:val="-10"/>
                <w:sz w:val="24"/>
              </w:rPr>
              <w:t>и</w:t>
            </w:r>
          </w:p>
          <w:p w:rsidR="00E9391E" w:rsidRDefault="00A90EB3">
            <w:pPr>
              <w:pStyle w:val="TableParagraph"/>
              <w:spacing w:before="41"/>
              <w:ind w:left="110"/>
              <w:rPr>
                <w:sz w:val="24"/>
              </w:rPr>
            </w:pPr>
            <w:r>
              <w:rPr>
                <w:sz w:val="24"/>
              </w:rPr>
              <w:t>лаборатории)</w:t>
            </w:r>
            <w:r>
              <w:rPr>
                <w:spacing w:val="-4"/>
                <w:sz w:val="24"/>
              </w:rPr>
              <w:t xml:space="preserve"> (ед)</w:t>
            </w:r>
          </w:p>
        </w:tc>
        <w:tc>
          <w:tcPr>
            <w:tcW w:w="1734" w:type="dxa"/>
          </w:tcPr>
          <w:p w:rsidR="00E9391E" w:rsidRDefault="00D87ADF">
            <w:pPr>
              <w:pStyle w:val="TableParagraph"/>
              <w:spacing w:line="268" w:lineRule="exact"/>
              <w:ind w:left="566"/>
              <w:rPr>
                <w:sz w:val="24"/>
              </w:rPr>
            </w:pPr>
            <w:r>
              <w:rPr>
                <w:sz w:val="24"/>
              </w:rPr>
              <w:t>12</w:t>
            </w:r>
          </w:p>
        </w:tc>
      </w:tr>
      <w:tr w:rsidR="00E9391E">
        <w:trPr>
          <w:trHeight w:val="316"/>
        </w:trPr>
        <w:tc>
          <w:tcPr>
            <w:tcW w:w="7126" w:type="dxa"/>
          </w:tcPr>
          <w:p w:rsidR="00E9391E" w:rsidRDefault="00A90EB3">
            <w:pPr>
              <w:pStyle w:val="TableParagraph"/>
              <w:spacing w:line="268" w:lineRule="exact"/>
              <w:ind w:left="566"/>
              <w:rPr>
                <w:sz w:val="24"/>
              </w:rPr>
            </w:pPr>
            <w:r>
              <w:rPr>
                <w:sz w:val="24"/>
              </w:rPr>
              <w:t>Их</w:t>
            </w:r>
            <w:r>
              <w:rPr>
                <w:spacing w:val="-4"/>
                <w:sz w:val="24"/>
              </w:rPr>
              <w:t xml:space="preserve"> </w:t>
            </w:r>
            <w:r>
              <w:rPr>
                <w:sz w:val="24"/>
              </w:rPr>
              <w:t>площадь</w:t>
            </w:r>
            <w:r>
              <w:rPr>
                <w:spacing w:val="-1"/>
                <w:sz w:val="24"/>
              </w:rPr>
              <w:t xml:space="preserve"> </w:t>
            </w:r>
            <w:r>
              <w:rPr>
                <w:spacing w:val="-4"/>
                <w:sz w:val="24"/>
              </w:rPr>
              <w:t>(м</w:t>
            </w:r>
            <w:r>
              <w:rPr>
                <w:spacing w:val="-4"/>
                <w:sz w:val="24"/>
                <w:vertAlign w:val="superscript"/>
              </w:rPr>
              <w:t>2</w:t>
            </w:r>
            <w:r>
              <w:rPr>
                <w:spacing w:val="-4"/>
                <w:sz w:val="24"/>
              </w:rPr>
              <w:t>)</w:t>
            </w:r>
          </w:p>
        </w:tc>
        <w:tc>
          <w:tcPr>
            <w:tcW w:w="1734" w:type="dxa"/>
          </w:tcPr>
          <w:p w:rsidR="00E9391E" w:rsidRDefault="00A90EB3" w:rsidP="00D87ADF">
            <w:pPr>
              <w:pStyle w:val="TableParagraph"/>
              <w:spacing w:line="268" w:lineRule="exact"/>
              <w:ind w:right="380"/>
              <w:jc w:val="right"/>
              <w:rPr>
                <w:sz w:val="24"/>
              </w:rPr>
            </w:pPr>
            <w:r>
              <w:rPr>
                <w:sz w:val="24"/>
              </w:rPr>
              <w:t>1</w:t>
            </w:r>
            <w:r w:rsidR="00D87ADF">
              <w:rPr>
                <w:sz w:val="24"/>
              </w:rPr>
              <w:t>4</w:t>
            </w:r>
            <w:r>
              <w:rPr>
                <w:sz w:val="24"/>
              </w:rPr>
              <w:t>00</w:t>
            </w:r>
            <w:r>
              <w:rPr>
                <w:spacing w:val="2"/>
                <w:sz w:val="24"/>
              </w:rPr>
              <w:t xml:space="preserve"> </w:t>
            </w:r>
            <w:r>
              <w:rPr>
                <w:spacing w:val="-5"/>
                <w:sz w:val="24"/>
              </w:rPr>
              <w:t>м</w:t>
            </w:r>
            <w:r>
              <w:rPr>
                <w:spacing w:val="-5"/>
                <w:sz w:val="24"/>
                <w:vertAlign w:val="superscript"/>
              </w:rPr>
              <w:t>2</w:t>
            </w:r>
          </w:p>
        </w:tc>
      </w:tr>
      <w:tr w:rsidR="00E9391E">
        <w:trPr>
          <w:trHeight w:val="637"/>
        </w:trPr>
        <w:tc>
          <w:tcPr>
            <w:tcW w:w="7126" w:type="dxa"/>
          </w:tcPr>
          <w:p w:rsidR="00E9391E" w:rsidRDefault="00A90EB3">
            <w:pPr>
              <w:pStyle w:val="TableParagraph"/>
              <w:spacing w:line="268" w:lineRule="exact"/>
              <w:ind w:left="566"/>
              <w:rPr>
                <w:sz w:val="24"/>
              </w:rPr>
            </w:pPr>
            <w:r>
              <w:rPr>
                <w:sz w:val="24"/>
              </w:rPr>
              <w:t>Количество</w:t>
            </w:r>
            <w:r>
              <w:rPr>
                <w:spacing w:val="13"/>
                <w:sz w:val="24"/>
              </w:rPr>
              <w:t xml:space="preserve"> </w:t>
            </w:r>
            <w:r>
              <w:rPr>
                <w:sz w:val="24"/>
              </w:rPr>
              <w:t>учебно-производственных</w:t>
            </w:r>
            <w:r>
              <w:rPr>
                <w:spacing w:val="6"/>
                <w:sz w:val="24"/>
              </w:rPr>
              <w:t xml:space="preserve"> </w:t>
            </w:r>
            <w:r>
              <w:rPr>
                <w:sz w:val="24"/>
              </w:rPr>
              <w:t>и</w:t>
            </w:r>
            <w:r>
              <w:rPr>
                <w:spacing w:val="11"/>
                <w:sz w:val="24"/>
              </w:rPr>
              <w:t xml:space="preserve"> </w:t>
            </w:r>
            <w:r>
              <w:rPr>
                <w:sz w:val="24"/>
              </w:rPr>
              <w:t>учебных</w:t>
            </w:r>
            <w:r>
              <w:rPr>
                <w:spacing w:val="7"/>
                <w:sz w:val="24"/>
              </w:rPr>
              <w:t xml:space="preserve"> </w:t>
            </w:r>
            <w:r>
              <w:rPr>
                <w:spacing w:val="-2"/>
                <w:sz w:val="24"/>
              </w:rPr>
              <w:t>мастерских,</w:t>
            </w:r>
          </w:p>
          <w:p w:rsidR="00E9391E" w:rsidRDefault="00A90EB3" w:rsidP="00D87ADF">
            <w:pPr>
              <w:pStyle w:val="TableParagraph"/>
              <w:spacing w:before="45"/>
              <w:ind w:left="110"/>
              <w:rPr>
                <w:sz w:val="24"/>
              </w:rPr>
            </w:pPr>
            <w:r>
              <w:rPr>
                <w:sz w:val="24"/>
              </w:rPr>
              <w:t>используемых</w:t>
            </w:r>
            <w:r>
              <w:rPr>
                <w:spacing w:val="-8"/>
                <w:sz w:val="24"/>
              </w:rPr>
              <w:t xml:space="preserve"> </w:t>
            </w:r>
            <w:r>
              <w:rPr>
                <w:sz w:val="24"/>
              </w:rPr>
              <w:t>для</w:t>
            </w:r>
            <w:r>
              <w:rPr>
                <w:spacing w:val="-1"/>
                <w:sz w:val="24"/>
              </w:rPr>
              <w:t xml:space="preserve"> </w:t>
            </w:r>
            <w:r w:rsidR="00D87ADF">
              <w:rPr>
                <w:sz w:val="24"/>
              </w:rPr>
              <w:t>обучающихся 5</w:t>
            </w:r>
            <w:r>
              <w:rPr>
                <w:sz w:val="24"/>
              </w:rPr>
              <w:t>-11</w:t>
            </w:r>
            <w:r>
              <w:rPr>
                <w:spacing w:val="-1"/>
                <w:sz w:val="24"/>
              </w:rPr>
              <w:t xml:space="preserve"> </w:t>
            </w:r>
            <w:r w:rsidR="00D87ADF">
              <w:rPr>
                <w:spacing w:val="-1"/>
                <w:sz w:val="24"/>
              </w:rPr>
              <w:t>к</w:t>
            </w:r>
            <w:r>
              <w:rPr>
                <w:sz w:val="24"/>
              </w:rPr>
              <w:t>лассов</w:t>
            </w:r>
            <w:r>
              <w:rPr>
                <w:spacing w:val="-3"/>
                <w:sz w:val="24"/>
              </w:rPr>
              <w:t xml:space="preserve"> </w:t>
            </w:r>
            <w:r>
              <w:rPr>
                <w:spacing w:val="-4"/>
                <w:sz w:val="24"/>
              </w:rPr>
              <w:t>(ед)</w:t>
            </w:r>
          </w:p>
        </w:tc>
        <w:tc>
          <w:tcPr>
            <w:tcW w:w="1734" w:type="dxa"/>
          </w:tcPr>
          <w:p w:rsidR="00E9391E" w:rsidRDefault="00D87ADF">
            <w:pPr>
              <w:pStyle w:val="TableParagraph"/>
              <w:spacing w:line="268" w:lineRule="exact"/>
              <w:ind w:left="566"/>
              <w:rPr>
                <w:sz w:val="24"/>
              </w:rPr>
            </w:pPr>
            <w:r>
              <w:rPr>
                <w:sz w:val="24"/>
              </w:rPr>
              <w:t>1</w:t>
            </w:r>
          </w:p>
        </w:tc>
      </w:tr>
      <w:tr w:rsidR="00E9391E">
        <w:trPr>
          <w:trHeight w:val="317"/>
        </w:trPr>
        <w:tc>
          <w:tcPr>
            <w:tcW w:w="7126" w:type="dxa"/>
          </w:tcPr>
          <w:p w:rsidR="00E9391E" w:rsidRDefault="00A90EB3">
            <w:pPr>
              <w:pStyle w:val="TableParagraph"/>
              <w:spacing w:line="268" w:lineRule="exact"/>
              <w:ind w:left="734"/>
              <w:rPr>
                <w:sz w:val="24"/>
              </w:rPr>
            </w:pPr>
            <w:r>
              <w:rPr>
                <w:sz w:val="24"/>
              </w:rPr>
              <w:t>в</w:t>
            </w:r>
            <w:r>
              <w:rPr>
                <w:spacing w:val="-2"/>
                <w:sz w:val="24"/>
              </w:rPr>
              <w:t xml:space="preserve"> </w:t>
            </w:r>
            <w:r>
              <w:rPr>
                <w:sz w:val="24"/>
              </w:rPr>
              <w:t>том</w:t>
            </w:r>
            <w:r>
              <w:rPr>
                <w:spacing w:val="-5"/>
                <w:sz w:val="24"/>
              </w:rPr>
              <w:t xml:space="preserve"> </w:t>
            </w:r>
            <w:r>
              <w:rPr>
                <w:sz w:val="24"/>
              </w:rPr>
              <w:t>числе</w:t>
            </w:r>
            <w:r>
              <w:rPr>
                <w:spacing w:val="-3"/>
                <w:sz w:val="24"/>
              </w:rPr>
              <w:t xml:space="preserve"> </w:t>
            </w:r>
            <w:r>
              <w:rPr>
                <w:sz w:val="24"/>
              </w:rPr>
              <w:t>учебно-производственных</w:t>
            </w:r>
            <w:r>
              <w:rPr>
                <w:spacing w:val="-7"/>
                <w:sz w:val="24"/>
              </w:rPr>
              <w:t xml:space="preserve"> </w:t>
            </w:r>
            <w:r>
              <w:rPr>
                <w:sz w:val="24"/>
              </w:rPr>
              <w:t>мастерских</w:t>
            </w:r>
            <w:r>
              <w:rPr>
                <w:spacing w:val="-7"/>
                <w:sz w:val="24"/>
              </w:rPr>
              <w:t xml:space="preserve"> </w:t>
            </w:r>
            <w:r>
              <w:rPr>
                <w:spacing w:val="-4"/>
                <w:sz w:val="24"/>
              </w:rPr>
              <w:t>(ед)</w:t>
            </w:r>
          </w:p>
        </w:tc>
        <w:tc>
          <w:tcPr>
            <w:tcW w:w="1734" w:type="dxa"/>
          </w:tcPr>
          <w:p w:rsidR="00E9391E" w:rsidRDefault="00D87ADF">
            <w:pPr>
              <w:pStyle w:val="TableParagraph"/>
              <w:spacing w:line="268" w:lineRule="exact"/>
              <w:ind w:left="566"/>
              <w:rPr>
                <w:sz w:val="24"/>
              </w:rPr>
            </w:pPr>
            <w:r>
              <w:rPr>
                <w:sz w:val="24"/>
              </w:rPr>
              <w:t>1</w:t>
            </w:r>
          </w:p>
        </w:tc>
      </w:tr>
      <w:tr w:rsidR="00E9391E">
        <w:trPr>
          <w:trHeight w:val="316"/>
        </w:trPr>
        <w:tc>
          <w:tcPr>
            <w:tcW w:w="7126" w:type="dxa"/>
          </w:tcPr>
          <w:p w:rsidR="00E9391E" w:rsidRDefault="00A90EB3" w:rsidP="00D87ADF">
            <w:pPr>
              <w:pStyle w:val="TableParagraph"/>
              <w:spacing w:line="268" w:lineRule="exact"/>
              <w:ind w:left="566"/>
              <w:rPr>
                <w:sz w:val="24"/>
              </w:rPr>
            </w:pPr>
            <w:r>
              <w:rPr>
                <w:sz w:val="24"/>
              </w:rPr>
              <w:t>Площадь</w:t>
            </w:r>
            <w:r>
              <w:rPr>
                <w:spacing w:val="62"/>
                <w:w w:val="150"/>
                <w:sz w:val="24"/>
              </w:rPr>
              <w:t xml:space="preserve"> </w:t>
            </w:r>
            <w:r>
              <w:rPr>
                <w:sz w:val="24"/>
              </w:rPr>
              <w:t>физкультурного</w:t>
            </w:r>
            <w:r>
              <w:rPr>
                <w:spacing w:val="60"/>
                <w:w w:val="150"/>
                <w:sz w:val="24"/>
              </w:rPr>
              <w:t xml:space="preserve"> </w:t>
            </w:r>
            <w:r>
              <w:rPr>
                <w:sz w:val="24"/>
              </w:rPr>
              <w:t>зала</w:t>
            </w:r>
            <w:r>
              <w:rPr>
                <w:spacing w:val="59"/>
                <w:w w:val="150"/>
                <w:sz w:val="24"/>
              </w:rPr>
              <w:t xml:space="preserve"> </w:t>
            </w:r>
            <w:r>
              <w:rPr>
                <w:sz w:val="24"/>
              </w:rPr>
              <w:t>в</w:t>
            </w:r>
            <w:r>
              <w:rPr>
                <w:spacing w:val="58"/>
                <w:w w:val="150"/>
                <w:sz w:val="24"/>
              </w:rPr>
              <w:t xml:space="preserve"> </w:t>
            </w:r>
            <w:r>
              <w:rPr>
                <w:sz w:val="24"/>
              </w:rPr>
              <w:t>м</w:t>
            </w:r>
            <w:r>
              <w:rPr>
                <w:sz w:val="24"/>
                <w:vertAlign w:val="superscript"/>
              </w:rPr>
              <w:t>2</w:t>
            </w:r>
            <w:r>
              <w:rPr>
                <w:spacing w:val="58"/>
                <w:w w:val="150"/>
                <w:sz w:val="24"/>
              </w:rPr>
              <w:t xml:space="preserve"> </w:t>
            </w:r>
          </w:p>
        </w:tc>
        <w:tc>
          <w:tcPr>
            <w:tcW w:w="1734" w:type="dxa"/>
          </w:tcPr>
          <w:p w:rsidR="00E9391E" w:rsidRDefault="00D87ADF">
            <w:pPr>
              <w:pStyle w:val="TableParagraph"/>
              <w:spacing w:line="268" w:lineRule="exact"/>
              <w:ind w:left="566"/>
              <w:rPr>
                <w:sz w:val="24"/>
              </w:rPr>
            </w:pPr>
            <w:r>
              <w:rPr>
                <w:sz w:val="24"/>
              </w:rPr>
              <w:t>8</w:t>
            </w:r>
            <w:r w:rsidR="00A90EB3">
              <w:rPr>
                <w:sz w:val="24"/>
              </w:rPr>
              <w:t>0</w:t>
            </w:r>
            <w:r w:rsidR="00A90EB3">
              <w:rPr>
                <w:spacing w:val="2"/>
                <w:sz w:val="24"/>
              </w:rPr>
              <w:t xml:space="preserve"> </w:t>
            </w:r>
            <w:r w:rsidR="00A90EB3">
              <w:rPr>
                <w:spacing w:val="-5"/>
                <w:sz w:val="24"/>
              </w:rPr>
              <w:t>м</w:t>
            </w:r>
            <w:r w:rsidR="00A90EB3">
              <w:rPr>
                <w:spacing w:val="-5"/>
                <w:sz w:val="24"/>
                <w:vertAlign w:val="superscript"/>
              </w:rPr>
              <w:t>2</w:t>
            </w:r>
          </w:p>
        </w:tc>
      </w:tr>
    </w:tbl>
    <w:p w:rsidR="00E9391E" w:rsidRDefault="00E9391E">
      <w:pPr>
        <w:spacing w:line="268" w:lineRule="exact"/>
        <w:rPr>
          <w:sz w:val="24"/>
        </w:rPr>
        <w:sectPr w:rsidR="00E9391E">
          <w:footerReference w:type="default" r:id="rId13"/>
          <w:pgSz w:w="11910" w:h="16840"/>
          <w:pgMar w:top="1040" w:right="160" w:bottom="1828" w:left="300" w:header="0" w:footer="1458" w:gutter="0"/>
          <w:cols w:space="720"/>
        </w:sectPr>
      </w:pPr>
    </w:p>
    <w:tbl>
      <w:tblPr>
        <w:tblStyle w:val="TableNormal"/>
        <w:tblW w:w="0" w:type="auto"/>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26"/>
        <w:gridCol w:w="1734"/>
      </w:tblGrid>
      <w:tr w:rsidR="00E9391E">
        <w:trPr>
          <w:trHeight w:val="321"/>
        </w:trPr>
        <w:tc>
          <w:tcPr>
            <w:tcW w:w="7126" w:type="dxa"/>
          </w:tcPr>
          <w:p w:rsidR="00E9391E" w:rsidRDefault="00A90EB3">
            <w:pPr>
              <w:pStyle w:val="TableParagraph"/>
              <w:spacing w:line="267" w:lineRule="exact"/>
              <w:ind w:left="566"/>
              <w:rPr>
                <w:sz w:val="24"/>
              </w:rPr>
            </w:pPr>
            <w:r>
              <w:rPr>
                <w:sz w:val="24"/>
              </w:rPr>
              <w:lastRenderedPageBreak/>
              <w:t>Имеется</w:t>
            </w:r>
            <w:r>
              <w:rPr>
                <w:spacing w:val="-4"/>
                <w:sz w:val="24"/>
              </w:rPr>
              <w:t xml:space="preserve"> </w:t>
            </w:r>
            <w:r>
              <w:rPr>
                <w:sz w:val="24"/>
              </w:rPr>
              <w:t>ли</w:t>
            </w:r>
            <w:r>
              <w:rPr>
                <w:spacing w:val="-1"/>
                <w:sz w:val="24"/>
              </w:rPr>
              <w:t xml:space="preserve"> </w:t>
            </w:r>
            <w:r>
              <w:rPr>
                <w:sz w:val="24"/>
              </w:rPr>
              <w:t>плавательный</w:t>
            </w:r>
            <w:r>
              <w:rPr>
                <w:spacing w:val="-2"/>
                <w:sz w:val="24"/>
              </w:rPr>
              <w:t xml:space="preserve"> </w:t>
            </w:r>
            <w:r>
              <w:rPr>
                <w:sz w:val="24"/>
              </w:rPr>
              <w:t>бассейн</w:t>
            </w:r>
            <w:r>
              <w:rPr>
                <w:spacing w:val="-1"/>
                <w:sz w:val="24"/>
              </w:rPr>
              <w:t xml:space="preserve"> </w:t>
            </w:r>
            <w:r>
              <w:rPr>
                <w:sz w:val="24"/>
              </w:rPr>
              <w:t>(да,</w:t>
            </w:r>
            <w:r>
              <w:rPr>
                <w:spacing w:val="-5"/>
                <w:sz w:val="24"/>
              </w:rPr>
              <w:t xml:space="preserve"> </w:t>
            </w:r>
            <w:r>
              <w:rPr>
                <w:spacing w:val="-4"/>
                <w:sz w:val="24"/>
              </w:rPr>
              <w:t>нет)</w:t>
            </w:r>
          </w:p>
        </w:tc>
        <w:tc>
          <w:tcPr>
            <w:tcW w:w="1734" w:type="dxa"/>
          </w:tcPr>
          <w:p w:rsidR="00E9391E" w:rsidRDefault="00A90EB3">
            <w:pPr>
              <w:pStyle w:val="TableParagraph"/>
              <w:spacing w:line="267" w:lineRule="exact"/>
              <w:ind w:left="566"/>
              <w:rPr>
                <w:sz w:val="24"/>
              </w:rPr>
            </w:pPr>
            <w:r>
              <w:rPr>
                <w:spacing w:val="-5"/>
                <w:sz w:val="24"/>
              </w:rPr>
              <w:t>Нет</w:t>
            </w:r>
          </w:p>
        </w:tc>
      </w:tr>
      <w:tr w:rsidR="00E9391E">
        <w:trPr>
          <w:trHeight w:val="316"/>
        </w:trPr>
        <w:tc>
          <w:tcPr>
            <w:tcW w:w="7126" w:type="dxa"/>
          </w:tcPr>
          <w:p w:rsidR="00E9391E" w:rsidRDefault="00A90EB3">
            <w:pPr>
              <w:pStyle w:val="TableParagraph"/>
              <w:spacing w:line="263" w:lineRule="exact"/>
              <w:ind w:left="566"/>
              <w:rPr>
                <w:sz w:val="24"/>
              </w:rPr>
            </w:pPr>
            <w:r>
              <w:rPr>
                <w:sz w:val="24"/>
              </w:rPr>
              <w:t>Имеется</w:t>
            </w:r>
            <w:r>
              <w:rPr>
                <w:spacing w:val="-5"/>
                <w:sz w:val="24"/>
              </w:rPr>
              <w:t xml:space="preserve"> </w:t>
            </w:r>
            <w:r>
              <w:rPr>
                <w:sz w:val="24"/>
              </w:rPr>
              <w:t>ли</w:t>
            </w:r>
            <w:r>
              <w:rPr>
                <w:spacing w:val="-6"/>
                <w:sz w:val="24"/>
              </w:rPr>
              <w:t xml:space="preserve"> </w:t>
            </w:r>
            <w:r>
              <w:rPr>
                <w:sz w:val="24"/>
              </w:rPr>
              <w:t>музей</w:t>
            </w:r>
            <w:r>
              <w:rPr>
                <w:spacing w:val="-1"/>
                <w:sz w:val="24"/>
              </w:rPr>
              <w:t xml:space="preserve"> </w:t>
            </w:r>
            <w:r>
              <w:rPr>
                <w:sz w:val="24"/>
              </w:rPr>
              <w:t xml:space="preserve">(да, </w:t>
            </w:r>
            <w:r>
              <w:rPr>
                <w:spacing w:val="-4"/>
                <w:sz w:val="24"/>
              </w:rPr>
              <w:t>нет)</w:t>
            </w:r>
          </w:p>
        </w:tc>
        <w:tc>
          <w:tcPr>
            <w:tcW w:w="1734" w:type="dxa"/>
          </w:tcPr>
          <w:p w:rsidR="00E9391E" w:rsidRDefault="00D87ADF">
            <w:pPr>
              <w:pStyle w:val="TableParagraph"/>
              <w:spacing w:line="263" w:lineRule="exact"/>
              <w:ind w:left="566"/>
              <w:rPr>
                <w:sz w:val="24"/>
              </w:rPr>
            </w:pPr>
            <w:r>
              <w:rPr>
                <w:spacing w:val="-5"/>
                <w:sz w:val="24"/>
              </w:rPr>
              <w:t xml:space="preserve">Да </w:t>
            </w:r>
          </w:p>
        </w:tc>
      </w:tr>
      <w:tr w:rsidR="00E9391E">
        <w:trPr>
          <w:trHeight w:val="633"/>
        </w:trPr>
        <w:tc>
          <w:tcPr>
            <w:tcW w:w="7126" w:type="dxa"/>
          </w:tcPr>
          <w:p w:rsidR="00E9391E" w:rsidRDefault="00A90EB3">
            <w:pPr>
              <w:pStyle w:val="TableParagraph"/>
              <w:spacing w:line="263" w:lineRule="exact"/>
              <w:ind w:left="566"/>
              <w:rPr>
                <w:sz w:val="24"/>
              </w:rPr>
            </w:pPr>
            <w:r>
              <w:rPr>
                <w:sz w:val="24"/>
              </w:rPr>
              <w:t>Размер</w:t>
            </w:r>
            <w:r>
              <w:rPr>
                <w:spacing w:val="28"/>
                <w:sz w:val="24"/>
              </w:rPr>
              <w:t xml:space="preserve"> </w:t>
            </w:r>
            <w:r>
              <w:rPr>
                <w:sz w:val="24"/>
              </w:rPr>
              <w:t>учебно-опытного</w:t>
            </w:r>
            <w:r>
              <w:rPr>
                <w:spacing w:val="34"/>
                <w:sz w:val="24"/>
              </w:rPr>
              <w:t xml:space="preserve"> </w:t>
            </w:r>
            <w:r>
              <w:rPr>
                <w:sz w:val="24"/>
              </w:rPr>
              <w:t>земельного</w:t>
            </w:r>
            <w:r>
              <w:rPr>
                <w:spacing w:val="30"/>
                <w:sz w:val="24"/>
              </w:rPr>
              <w:t xml:space="preserve"> </w:t>
            </w:r>
            <w:r>
              <w:rPr>
                <w:sz w:val="24"/>
              </w:rPr>
              <w:t>участка</w:t>
            </w:r>
            <w:r>
              <w:rPr>
                <w:spacing w:val="34"/>
                <w:sz w:val="24"/>
              </w:rPr>
              <w:t xml:space="preserve"> </w:t>
            </w:r>
            <w:r>
              <w:rPr>
                <w:sz w:val="24"/>
              </w:rPr>
              <w:t>в</w:t>
            </w:r>
            <w:r>
              <w:rPr>
                <w:spacing w:val="32"/>
                <w:sz w:val="24"/>
              </w:rPr>
              <w:t xml:space="preserve"> </w:t>
            </w:r>
            <w:r>
              <w:rPr>
                <w:sz w:val="24"/>
              </w:rPr>
              <w:t>гектарах</w:t>
            </w:r>
            <w:r>
              <w:rPr>
                <w:spacing w:val="26"/>
                <w:sz w:val="24"/>
              </w:rPr>
              <w:t xml:space="preserve"> </w:t>
            </w:r>
            <w:r>
              <w:rPr>
                <w:spacing w:val="-4"/>
                <w:sz w:val="24"/>
              </w:rPr>
              <w:t>(при</w:t>
            </w:r>
          </w:p>
          <w:p w:rsidR="00E9391E" w:rsidRDefault="00A90EB3">
            <w:pPr>
              <w:pStyle w:val="TableParagraph"/>
              <w:spacing w:before="41"/>
              <w:ind w:left="110"/>
              <w:rPr>
                <w:sz w:val="24"/>
              </w:rPr>
            </w:pPr>
            <w:r>
              <w:rPr>
                <w:sz w:val="24"/>
              </w:rPr>
              <w:t>отсутствии участка</w:t>
            </w:r>
            <w:r>
              <w:rPr>
                <w:spacing w:val="-6"/>
                <w:sz w:val="24"/>
              </w:rPr>
              <w:t xml:space="preserve"> </w:t>
            </w:r>
            <w:r>
              <w:rPr>
                <w:sz w:val="24"/>
              </w:rPr>
              <w:t>написать</w:t>
            </w:r>
            <w:r>
              <w:rPr>
                <w:spacing w:val="-3"/>
                <w:sz w:val="24"/>
              </w:rPr>
              <w:t xml:space="preserve"> </w:t>
            </w:r>
            <w:r>
              <w:rPr>
                <w:sz w:val="24"/>
              </w:rPr>
              <w:t>"нет")</w:t>
            </w:r>
            <w:r>
              <w:rPr>
                <w:spacing w:val="-3"/>
                <w:sz w:val="24"/>
              </w:rPr>
              <w:t xml:space="preserve"> </w:t>
            </w:r>
            <w:r>
              <w:rPr>
                <w:spacing w:val="-4"/>
                <w:sz w:val="24"/>
              </w:rPr>
              <w:t>(га)</w:t>
            </w:r>
          </w:p>
        </w:tc>
        <w:tc>
          <w:tcPr>
            <w:tcW w:w="1734" w:type="dxa"/>
          </w:tcPr>
          <w:p w:rsidR="00E9391E" w:rsidRDefault="00A90EB3">
            <w:pPr>
              <w:pStyle w:val="TableParagraph"/>
              <w:spacing w:line="263" w:lineRule="exact"/>
              <w:ind w:left="566"/>
              <w:rPr>
                <w:sz w:val="24"/>
              </w:rPr>
            </w:pPr>
            <w:r>
              <w:rPr>
                <w:sz w:val="24"/>
              </w:rPr>
              <w:t>0,1</w:t>
            </w:r>
            <w:r>
              <w:rPr>
                <w:spacing w:val="4"/>
                <w:sz w:val="24"/>
              </w:rPr>
              <w:t xml:space="preserve"> </w:t>
            </w:r>
            <w:r>
              <w:rPr>
                <w:spacing w:val="-5"/>
                <w:sz w:val="24"/>
              </w:rPr>
              <w:t>Га</w:t>
            </w:r>
          </w:p>
        </w:tc>
      </w:tr>
      <w:tr w:rsidR="00E9391E">
        <w:trPr>
          <w:trHeight w:val="637"/>
        </w:trPr>
        <w:tc>
          <w:tcPr>
            <w:tcW w:w="7126" w:type="dxa"/>
          </w:tcPr>
          <w:p w:rsidR="00E9391E" w:rsidRDefault="00A90EB3">
            <w:pPr>
              <w:pStyle w:val="TableParagraph"/>
              <w:spacing w:line="263" w:lineRule="exact"/>
              <w:ind w:left="566"/>
              <w:rPr>
                <w:sz w:val="24"/>
              </w:rPr>
            </w:pPr>
            <w:r>
              <w:rPr>
                <w:sz w:val="24"/>
              </w:rPr>
              <w:t>Имеется</w:t>
            </w:r>
            <w:r>
              <w:rPr>
                <w:spacing w:val="55"/>
                <w:w w:val="150"/>
                <w:sz w:val="24"/>
              </w:rPr>
              <w:t xml:space="preserve"> </w:t>
            </w:r>
            <w:r>
              <w:rPr>
                <w:sz w:val="24"/>
              </w:rPr>
              <w:t>ли</w:t>
            </w:r>
            <w:r>
              <w:rPr>
                <w:spacing w:val="52"/>
                <w:w w:val="150"/>
                <w:sz w:val="24"/>
              </w:rPr>
              <w:t xml:space="preserve"> </w:t>
            </w:r>
            <w:r>
              <w:rPr>
                <w:sz w:val="24"/>
              </w:rPr>
              <w:t>столовая</w:t>
            </w:r>
            <w:r>
              <w:rPr>
                <w:spacing w:val="51"/>
                <w:w w:val="150"/>
                <w:sz w:val="24"/>
              </w:rPr>
              <w:t xml:space="preserve"> </w:t>
            </w:r>
            <w:r>
              <w:rPr>
                <w:sz w:val="24"/>
              </w:rPr>
              <w:t>или</w:t>
            </w:r>
            <w:r>
              <w:rPr>
                <w:spacing w:val="52"/>
                <w:w w:val="150"/>
                <w:sz w:val="24"/>
              </w:rPr>
              <w:t xml:space="preserve"> </w:t>
            </w:r>
            <w:r>
              <w:rPr>
                <w:sz w:val="24"/>
              </w:rPr>
              <w:t>буфет</w:t>
            </w:r>
            <w:r>
              <w:rPr>
                <w:spacing w:val="56"/>
                <w:w w:val="150"/>
                <w:sz w:val="24"/>
              </w:rPr>
              <w:t xml:space="preserve"> </w:t>
            </w:r>
            <w:r>
              <w:rPr>
                <w:sz w:val="24"/>
              </w:rPr>
              <w:t>с</w:t>
            </w:r>
            <w:r>
              <w:rPr>
                <w:spacing w:val="55"/>
                <w:w w:val="150"/>
                <w:sz w:val="24"/>
              </w:rPr>
              <w:t xml:space="preserve"> </w:t>
            </w:r>
            <w:r>
              <w:rPr>
                <w:sz w:val="24"/>
              </w:rPr>
              <w:t>горячим</w:t>
            </w:r>
            <w:r>
              <w:rPr>
                <w:spacing w:val="52"/>
                <w:w w:val="150"/>
                <w:sz w:val="24"/>
              </w:rPr>
              <w:t xml:space="preserve"> </w:t>
            </w:r>
            <w:r>
              <w:rPr>
                <w:sz w:val="24"/>
              </w:rPr>
              <w:t>питанием</w:t>
            </w:r>
            <w:r>
              <w:rPr>
                <w:spacing w:val="53"/>
                <w:w w:val="150"/>
                <w:sz w:val="24"/>
              </w:rPr>
              <w:t xml:space="preserve"> </w:t>
            </w:r>
            <w:r>
              <w:rPr>
                <w:spacing w:val="-5"/>
                <w:sz w:val="24"/>
              </w:rPr>
              <w:t>для</w:t>
            </w:r>
          </w:p>
          <w:p w:rsidR="00E9391E" w:rsidRDefault="00A90EB3">
            <w:pPr>
              <w:pStyle w:val="TableParagraph"/>
              <w:spacing w:before="41"/>
              <w:ind w:left="110"/>
              <w:rPr>
                <w:sz w:val="24"/>
              </w:rPr>
            </w:pPr>
            <w:r>
              <w:rPr>
                <w:sz w:val="24"/>
              </w:rPr>
              <w:t>обучающихся</w:t>
            </w:r>
            <w:r>
              <w:rPr>
                <w:spacing w:val="-2"/>
                <w:sz w:val="24"/>
              </w:rPr>
              <w:t xml:space="preserve"> </w:t>
            </w:r>
            <w:r>
              <w:rPr>
                <w:sz w:val="24"/>
              </w:rPr>
              <w:t>в</w:t>
            </w:r>
            <w:r>
              <w:rPr>
                <w:spacing w:val="-5"/>
                <w:sz w:val="24"/>
              </w:rPr>
              <w:t xml:space="preserve"> </w:t>
            </w:r>
            <w:r>
              <w:rPr>
                <w:sz w:val="24"/>
              </w:rPr>
              <w:t>общеобразовательном</w:t>
            </w:r>
            <w:r>
              <w:rPr>
                <w:spacing w:val="-5"/>
                <w:sz w:val="24"/>
              </w:rPr>
              <w:t xml:space="preserve"> </w:t>
            </w:r>
            <w:r>
              <w:rPr>
                <w:sz w:val="24"/>
              </w:rPr>
              <w:t>учреждении</w:t>
            </w:r>
            <w:r>
              <w:rPr>
                <w:spacing w:val="-5"/>
                <w:sz w:val="24"/>
              </w:rPr>
              <w:t xml:space="preserve"> </w:t>
            </w:r>
            <w:r>
              <w:rPr>
                <w:sz w:val="24"/>
              </w:rPr>
              <w:t xml:space="preserve">(да, </w:t>
            </w:r>
            <w:r>
              <w:rPr>
                <w:spacing w:val="-4"/>
                <w:sz w:val="24"/>
              </w:rPr>
              <w:t>нет)</w:t>
            </w:r>
          </w:p>
        </w:tc>
        <w:tc>
          <w:tcPr>
            <w:tcW w:w="1734" w:type="dxa"/>
          </w:tcPr>
          <w:p w:rsidR="00E9391E" w:rsidRDefault="00A90EB3">
            <w:pPr>
              <w:pStyle w:val="TableParagraph"/>
              <w:spacing w:line="263" w:lineRule="exact"/>
              <w:ind w:left="566"/>
              <w:rPr>
                <w:sz w:val="24"/>
              </w:rPr>
            </w:pPr>
            <w:r>
              <w:rPr>
                <w:spacing w:val="-5"/>
                <w:sz w:val="24"/>
              </w:rPr>
              <w:t>Да</w:t>
            </w:r>
          </w:p>
        </w:tc>
      </w:tr>
      <w:tr w:rsidR="00E9391E">
        <w:trPr>
          <w:trHeight w:val="633"/>
        </w:trPr>
        <w:tc>
          <w:tcPr>
            <w:tcW w:w="7126" w:type="dxa"/>
          </w:tcPr>
          <w:p w:rsidR="00E9391E" w:rsidRDefault="00A90EB3">
            <w:pPr>
              <w:pStyle w:val="TableParagraph"/>
              <w:spacing w:line="263" w:lineRule="exact"/>
              <w:ind w:left="566"/>
              <w:rPr>
                <w:sz w:val="24"/>
              </w:rPr>
            </w:pPr>
            <w:r>
              <w:rPr>
                <w:sz w:val="24"/>
              </w:rPr>
              <w:t>Численность</w:t>
            </w:r>
            <w:r>
              <w:rPr>
                <w:spacing w:val="5"/>
                <w:sz w:val="24"/>
              </w:rPr>
              <w:t xml:space="preserve"> </w:t>
            </w:r>
            <w:r>
              <w:rPr>
                <w:sz w:val="24"/>
              </w:rPr>
              <w:t>обучающихся,</w:t>
            </w:r>
            <w:r>
              <w:rPr>
                <w:spacing w:val="13"/>
                <w:sz w:val="24"/>
              </w:rPr>
              <w:t xml:space="preserve"> </w:t>
            </w:r>
            <w:r>
              <w:rPr>
                <w:sz w:val="24"/>
              </w:rPr>
              <w:t>пользующихся</w:t>
            </w:r>
            <w:r>
              <w:rPr>
                <w:spacing w:val="11"/>
                <w:sz w:val="24"/>
              </w:rPr>
              <w:t xml:space="preserve"> </w:t>
            </w:r>
            <w:r>
              <w:rPr>
                <w:sz w:val="24"/>
              </w:rPr>
              <w:t>горячим</w:t>
            </w:r>
            <w:r>
              <w:rPr>
                <w:spacing w:val="13"/>
                <w:sz w:val="24"/>
              </w:rPr>
              <w:t xml:space="preserve"> </w:t>
            </w:r>
            <w:r>
              <w:rPr>
                <w:spacing w:val="-2"/>
                <w:sz w:val="24"/>
              </w:rPr>
              <w:t>питанием</w:t>
            </w:r>
          </w:p>
          <w:p w:rsidR="00E9391E" w:rsidRDefault="00A90EB3">
            <w:pPr>
              <w:pStyle w:val="TableParagraph"/>
              <w:spacing w:before="41"/>
              <w:ind w:left="110"/>
              <w:rPr>
                <w:sz w:val="24"/>
              </w:rPr>
            </w:pPr>
            <w:r>
              <w:rPr>
                <w:spacing w:val="-2"/>
                <w:sz w:val="24"/>
              </w:rPr>
              <w:t>(чел)</w:t>
            </w:r>
          </w:p>
        </w:tc>
        <w:tc>
          <w:tcPr>
            <w:tcW w:w="1734" w:type="dxa"/>
          </w:tcPr>
          <w:p w:rsidR="00E9391E" w:rsidRDefault="00D87ADF">
            <w:pPr>
              <w:pStyle w:val="TableParagraph"/>
              <w:spacing w:line="263" w:lineRule="exact"/>
              <w:ind w:left="566"/>
              <w:rPr>
                <w:sz w:val="24"/>
              </w:rPr>
            </w:pPr>
            <w:r>
              <w:rPr>
                <w:spacing w:val="-5"/>
                <w:sz w:val="24"/>
              </w:rPr>
              <w:t>138</w:t>
            </w:r>
          </w:p>
        </w:tc>
      </w:tr>
      <w:tr w:rsidR="00E9391E">
        <w:trPr>
          <w:trHeight w:val="633"/>
        </w:trPr>
        <w:tc>
          <w:tcPr>
            <w:tcW w:w="7126" w:type="dxa"/>
          </w:tcPr>
          <w:p w:rsidR="00E9391E" w:rsidRDefault="00A90EB3">
            <w:pPr>
              <w:pStyle w:val="TableParagraph"/>
              <w:spacing w:line="263" w:lineRule="exact"/>
              <w:ind w:left="566"/>
              <w:rPr>
                <w:sz w:val="24"/>
              </w:rPr>
            </w:pPr>
            <w:r>
              <w:rPr>
                <w:sz w:val="24"/>
              </w:rPr>
              <w:t>Численность</w:t>
            </w:r>
            <w:r>
              <w:rPr>
                <w:spacing w:val="46"/>
                <w:sz w:val="24"/>
              </w:rPr>
              <w:t xml:space="preserve"> </w:t>
            </w:r>
            <w:r>
              <w:rPr>
                <w:sz w:val="24"/>
              </w:rPr>
              <w:t>обучающихся,</w:t>
            </w:r>
            <w:r>
              <w:rPr>
                <w:spacing w:val="57"/>
                <w:sz w:val="24"/>
              </w:rPr>
              <w:t xml:space="preserve"> </w:t>
            </w:r>
            <w:r>
              <w:rPr>
                <w:sz w:val="24"/>
              </w:rPr>
              <w:t>имеющих</w:t>
            </w:r>
            <w:r>
              <w:rPr>
                <w:spacing w:val="51"/>
                <w:sz w:val="24"/>
              </w:rPr>
              <w:t xml:space="preserve"> </w:t>
            </w:r>
            <w:r>
              <w:rPr>
                <w:sz w:val="24"/>
              </w:rPr>
              <w:t>льготное</w:t>
            </w:r>
            <w:r>
              <w:rPr>
                <w:spacing w:val="52"/>
                <w:sz w:val="24"/>
              </w:rPr>
              <w:t xml:space="preserve"> </w:t>
            </w:r>
            <w:r>
              <w:rPr>
                <w:spacing w:val="-2"/>
                <w:sz w:val="24"/>
              </w:rPr>
              <w:t>обеспечение</w:t>
            </w:r>
          </w:p>
          <w:p w:rsidR="00E9391E" w:rsidRDefault="00A90EB3">
            <w:pPr>
              <w:pStyle w:val="TableParagraph"/>
              <w:spacing w:before="41"/>
              <w:ind w:left="110"/>
              <w:rPr>
                <w:sz w:val="24"/>
              </w:rPr>
            </w:pPr>
            <w:r>
              <w:rPr>
                <w:sz w:val="24"/>
              </w:rPr>
              <w:t>горячим</w:t>
            </w:r>
            <w:r>
              <w:rPr>
                <w:spacing w:val="-4"/>
                <w:sz w:val="24"/>
              </w:rPr>
              <w:t xml:space="preserve"> </w:t>
            </w:r>
            <w:r>
              <w:rPr>
                <w:sz w:val="24"/>
              </w:rPr>
              <w:t>питанием</w:t>
            </w:r>
            <w:r>
              <w:rPr>
                <w:spacing w:val="1"/>
                <w:sz w:val="24"/>
              </w:rPr>
              <w:t xml:space="preserve"> </w:t>
            </w:r>
            <w:r>
              <w:rPr>
                <w:spacing w:val="-4"/>
                <w:sz w:val="24"/>
              </w:rPr>
              <w:t>(чел)</w:t>
            </w:r>
          </w:p>
        </w:tc>
        <w:tc>
          <w:tcPr>
            <w:tcW w:w="1734" w:type="dxa"/>
          </w:tcPr>
          <w:p w:rsidR="00E9391E" w:rsidRDefault="00D87ADF">
            <w:pPr>
              <w:pStyle w:val="TableParagraph"/>
              <w:spacing w:line="263" w:lineRule="exact"/>
              <w:ind w:left="566"/>
              <w:rPr>
                <w:sz w:val="24"/>
              </w:rPr>
            </w:pPr>
            <w:r>
              <w:rPr>
                <w:spacing w:val="-5"/>
                <w:sz w:val="24"/>
              </w:rPr>
              <w:t>10</w:t>
            </w:r>
          </w:p>
        </w:tc>
      </w:tr>
      <w:tr w:rsidR="00E9391E">
        <w:trPr>
          <w:trHeight w:val="633"/>
        </w:trPr>
        <w:tc>
          <w:tcPr>
            <w:tcW w:w="7126" w:type="dxa"/>
          </w:tcPr>
          <w:p w:rsidR="00E9391E" w:rsidRDefault="00A90EB3" w:rsidP="00D87ADF">
            <w:pPr>
              <w:pStyle w:val="TableParagraph"/>
              <w:tabs>
                <w:tab w:val="left" w:pos="1529"/>
                <w:tab w:val="left" w:pos="3089"/>
                <w:tab w:val="left" w:pos="3890"/>
                <w:tab w:val="left" w:pos="4336"/>
                <w:tab w:val="left" w:pos="5592"/>
                <w:tab w:val="left" w:pos="6302"/>
              </w:tabs>
              <w:spacing w:line="263" w:lineRule="exact"/>
              <w:ind w:left="566"/>
              <w:rPr>
                <w:sz w:val="24"/>
              </w:rPr>
            </w:pPr>
            <w:r>
              <w:rPr>
                <w:spacing w:val="-2"/>
                <w:sz w:val="24"/>
              </w:rPr>
              <w:t>Число</w:t>
            </w:r>
            <w:r w:rsidR="00D87ADF">
              <w:rPr>
                <w:sz w:val="24"/>
              </w:rPr>
              <w:t xml:space="preserve"> </w:t>
            </w:r>
            <w:r>
              <w:rPr>
                <w:spacing w:val="-2"/>
                <w:sz w:val="24"/>
              </w:rPr>
              <w:t>посадочных</w:t>
            </w:r>
            <w:r w:rsidR="00D87ADF">
              <w:rPr>
                <w:spacing w:val="-2"/>
                <w:sz w:val="24"/>
              </w:rPr>
              <w:t xml:space="preserve"> </w:t>
            </w:r>
            <w:r>
              <w:rPr>
                <w:spacing w:val="-4"/>
                <w:sz w:val="24"/>
              </w:rPr>
              <w:t>мест</w:t>
            </w:r>
            <w:r w:rsidR="00D87ADF">
              <w:rPr>
                <w:spacing w:val="-4"/>
                <w:sz w:val="24"/>
              </w:rPr>
              <w:t xml:space="preserve"> </w:t>
            </w:r>
            <w:r>
              <w:rPr>
                <w:spacing w:val="-10"/>
                <w:sz w:val="24"/>
              </w:rPr>
              <w:t>в</w:t>
            </w:r>
            <w:r w:rsidR="00D87ADF">
              <w:rPr>
                <w:sz w:val="24"/>
              </w:rPr>
              <w:t xml:space="preserve"> </w:t>
            </w:r>
            <w:r>
              <w:rPr>
                <w:spacing w:val="-2"/>
                <w:sz w:val="24"/>
              </w:rPr>
              <w:t>столовой</w:t>
            </w:r>
            <w:r w:rsidR="00D87ADF">
              <w:rPr>
                <w:spacing w:val="-2"/>
                <w:sz w:val="24"/>
              </w:rPr>
              <w:t xml:space="preserve"> </w:t>
            </w:r>
            <w:r>
              <w:rPr>
                <w:spacing w:val="-5"/>
                <w:sz w:val="24"/>
              </w:rPr>
              <w:t>или</w:t>
            </w:r>
            <w:r w:rsidR="00D87ADF">
              <w:rPr>
                <w:spacing w:val="-5"/>
                <w:sz w:val="24"/>
              </w:rPr>
              <w:t xml:space="preserve"> </w:t>
            </w:r>
            <w:r>
              <w:rPr>
                <w:spacing w:val="-2"/>
                <w:sz w:val="24"/>
              </w:rPr>
              <w:t>буфете</w:t>
            </w:r>
            <w:r w:rsidR="00D87ADF">
              <w:rPr>
                <w:spacing w:val="-2"/>
                <w:sz w:val="24"/>
              </w:rPr>
              <w:t xml:space="preserve"> </w:t>
            </w:r>
            <w:r>
              <w:rPr>
                <w:sz w:val="24"/>
              </w:rPr>
              <w:t>общеобразовательного</w:t>
            </w:r>
            <w:r>
              <w:rPr>
                <w:spacing w:val="-7"/>
                <w:sz w:val="24"/>
              </w:rPr>
              <w:t xml:space="preserve"> </w:t>
            </w:r>
            <w:r>
              <w:rPr>
                <w:sz w:val="24"/>
              </w:rPr>
              <w:t>учреждения</w:t>
            </w:r>
            <w:r>
              <w:rPr>
                <w:spacing w:val="-10"/>
                <w:sz w:val="24"/>
              </w:rPr>
              <w:t xml:space="preserve"> </w:t>
            </w:r>
            <w:r>
              <w:rPr>
                <w:spacing w:val="-2"/>
                <w:sz w:val="24"/>
              </w:rPr>
              <w:t>(мест)</w:t>
            </w:r>
          </w:p>
        </w:tc>
        <w:tc>
          <w:tcPr>
            <w:tcW w:w="1734" w:type="dxa"/>
          </w:tcPr>
          <w:p w:rsidR="00E9391E" w:rsidRDefault="00D87ADF">
            <w:pPr>
              <w:pStyle w:val="TableParagraph"/>
              <w:spacing w:line="263" w:lineRule="exact"/>
              <w:ind w:left="566"/>
              <w:rPr>
                <w:sz w:val="24"/>
              </w:rPr>
            </w:pPr>
            <w:r>
              <w:rPr>
                <w:spacing w:val="-5"/>
                <w:sz w:val="24"/>
              </w:rPr>
              <w:t>30</w:t>
            </w:r>
          </w:p>
        </w:tc>
      </w:tr>
      <w:tr w:rsidR="00E9391E">
        <w:trPr>
          <w:trHeight w:val="638"/>
        </w:trPr>
        <w:tc>
          <w:tcPr>
            <w:tcW w:w="7126" w:type="dxa"/>
          </w:tcPr>
          <w:p w:rsidR="00E9391E" w:rsidRDefault="00A90EB3">
            <w:pPr>
              <w:pStyle w:val="TableParagraph"/>
              <w:spacing w:line="267" w:lineRule="exact"/>
              <w:ind w:left="566"/>
              <w:rPr>
                <w:sz w:val="24"/>
              </w:rPr>
            </w:pPr>
            <w:r>
              <w:rPr>
                <w:sz w:val="24"/>
              </w:rPr>
              <w:t>Размер</w:t>
            </w:r>
            <w:r>
              <w:rPr>
                <w:spacing w:val="29"/>
                <w:sz w:val="24"/>
              </w:rPr>
              <w:t xml:space="preserve">  </w:t>
            </w:r>
            <w:r>
              <w:rPr>
                <w:sz w:val="24"/>
              </w:rPr>
              <w:t>подсобного</w:t>
            </w:r>
            <w:r>
              <w:rPr>
                <w:spacing w:val="31"/>
                <w:sz w:val="24"/>
              </w:rPr>
              <w:t xml:space="preserve">  </w:t>
            </w:r>
            <w:r>
              <w:rPr>
                <w:sz w:val="24"/>
              </w:rPr>
              <w:t>сельского</w:t>
            </w:r>
            <w:r>
              <w:rPr>
                <w:spacing w:val="31"/>
                <w:sz w:val="24"/>
              </w:rPr>
              <w:t xml:space="preserve">  </w:t>
            </w:r>
            <w:r>
              <w:rPr>
                <w:sz w:val="24"/>
              </w:rPr>
              <w:t>хозяйства</w:t>
            </w:r>
            <w:r>
              <w:rPr>
                <w:spacing w:val="26"/>
                <w:sz w:val="24"/>
              </w:rPr>
              <w:t xml:space="preserve">  </w:t>
            </w:r>
            <w:r>
              <w:rPr>
                <w:sz w:val="24"/>
              </w:rPr>
              <w:t>в</w:t>
            </w:r>
            <w:r>
              <w:rPr>
                <w:spacing w:val="27"/>
                <w:sz w:val="24"/>
              </w:rPr>
              <w:t xml:space="preserve">  </w:t>
            </w:r>
            <w:r>
              <w:rPr>
                <w:sz w:val="24"/>
              </w:rPr>
              <w:t>гектарах</w:t>
            </w:r>
            <w:r>
              <w:rPr>
                <w:spacing w:val="27"/>
                <w:sz w:val="24"/>
              </w:rPr>
              <w:t xml:space="preserve">  </w:t>
            </w:r>
            <w:r>
              <w:rPr>
                <w:spacing w:val="-4"/>
                <w:sz w:val="24"/>
              </w:rPr>
              <w:t>(при</w:t>
            </w:r>
          </w:p>
          <w:p w:rsidR="00E9391E" w:rsidRDefault="00A90EB3">
            <w:pPr>
              <w:pStyle w:val="TableParagraph"/>
              <w:spacing w:before="41"/>
              <w:ind w:left="110"/>
              <w:rPr>
                <w:sz w:val="24"/>
              </w:rPr>
            </w:pPr>
            <w:r>
              <w:rPr>
                <w:sz w:val="24"/>
              </w:rPr>
              <w:t>отсутствии</w:t>
            </w:r>
            <w:r>
              <w:rPr>
                <w:spacing w:val="-2"/>
                <w:sz w:val="24"/>
              </w:rPr>
              <w:t xml:space="preserve"> </w:t>
            </w:r>
            <w:r>
              <w:rPr>
                <w:sz w:val="24"/>
              </w:rPr>
              <w:t>написать</w:t>
            </w:r>
            <w:r>
              <w:rPr>
                <w:spacing w:val="-4"/>
                <w:sz w:val="24"/>
              </w:rPr>
              <w:t xml:space="preserve"> </w:t>
            </w:r>
            <w:r>
              <w:rPr>
                <w:sz w:val="24"/>
              </w:rPr>
              <w:t>"нет")</w:t>
            </w:r>
            <w:r>
              <w:rPr>
                <w:spacing w:val="-1"/>
                <w:sz w:val="24"/>
              </w:rPr>
              <w:t xml:space="preserve"> </w:t>
            </w:r>
            <w:r>
              <w:rPr>
                <w:spacing w:val="-4"/>
                <w:sz w:val="24"/>
              </w:rPr>
              <w:t>(га)</w:t>
            </w:r>
          </w:p>
        </w:tc>
        <w:tc>
          <w:tcPr>
            <w:tcW w:w="1734" w:type="dxa"/>
          </w:tcPr>
          <w:p w:rsidR="00E9391E" w:rsidRDefault="00D87ADF">
            <w:pPr>
              <w:pStyle w:val="TableParagraph"/>
              <w:spacing w:line="267" w:lineRule="exact"/>
              <w:ind w:left="566"/>
              <w:rPr>
                <w:sz w:val="24"/>
              </w:rPr>
            </w:pPr>
            <w:r>
              <w:rPr>
                <w:sz w:val="24"/>
              </w:rPr>
              <w:t>6 Га</w:t>
            </w:r>
          </w:p>
        </w:tc>
      </w:tr>
      <w:tr w:rsidR="00E9391E">
        <w:trPr>
          <w:trHeight w:val="633"/>
        </w:trPr>
        <w:tc>
          <w:tcPr>
            <w:tcW w:w="7126" w:type="dxa"/>
          </w:tcPr>
          <w:p w:rsidR="00E9391E" w:rsidRDefault="00A90EB3">
            <w:pPr>
              <w:pStyle w:val="TableParagraph"/>
              <w:spacing w:line="263" w:lineRule="exact"/>
              <w:ind w:left="566"/>
              <w:rPr>
                <w:sz w:val="24"/>
              </w:rPr>
            </w:pPr>
            <w:r>
              <w:rPr>
                <w:sz w:val="24"/>
              </w:rPr>
              <w:t>Техническое</w:t>
            </w:r>
            <w:r>
              <w:rPr>
                <w:spacing w:val="-8"/>
                <w:sz w:val="24"/>
              </w:rPr>
              <w:t xml:space="preserve"> </w:t>
            </w:r>
            <w:r>
              <w:rPr>
                <w:sz w:val="24"/>
              </w:rPr>
              <w:t>состояние</w:t>
            </w:r>
            <w:r>
              <w:rPr>
                <w:spacing w:val="-10"/>
                <w:sz w:val="24"/>
              </w:rPr>
              <w:t xml:space="preserve"> </w:t>
            </w:r>
            <w:r>
              <w:rPr>
                <w:sz w:val="24"/>
              </w:rPr>
              <w:t>общеобразовательного</w:t>
            </w:r>
            <w:r>
              <w:rPr>
                <w:spacing w:val="-4"/>
                <w:sz w:val="24"/>
              </w:rPr>
              <w:t xml:space="preserve"> </w:t>
            </w:r>
            <w:r>
              <w:rPr>
                <w:spacing w:val="-2"/>
                <w:sz w:val="24"/>
              </w:rPr>
              <w:t>учреждения:</w:t>
            </w:r>
          </w:p>
          <w:p w:rsidR="00E9391E" w:rsidRDefault="00A90EB3">
            <w:pPr>
              <w:pStyle w:val="TableParagraph"/>
              <w:spacing w:before="41"/>
              <w:ind w:left="734"/>
              <w:rPr>
                <w:sz w:val="24"/>
              </w:rPr>
            </w:pPr>
            <w:r>
              <w:rPr>
                <w:sz w:val="24"/>
              </w:rPr>
              <w:t>требует</w:t>
            </w:r>
            <w:r>
              <w:rPr>
                <w:spacing w:val="-2"/>
                <w:sz w:val="24"/>
              </w:rPr>
              <w:t xml:space="preserve"> </w:t>
            </w:r>
            <w:r>
              <w:rPr>
                <w:sz w:val="24"/>
              </w:rPr>
              <w:t>ли</w:t>
            </w:r>
            <w:r>
              <w:rPr>
                <w:spacing w:val="-1"/>
                <w:sz w:val="24"/>
              </w:rPr>
              <w:t xml:space="preserve"> </w:t>
            </w:r>
            <w:r>
              <w:rPr>
                <w:sz w:val="24"/>
              </w:rPr>
              <w:t>капитального</w:t>
            </w:r>
            <w:r>
              <w:rPr>
                <w:spacing w:val="2"/>
                <w:sz w:val="24"/>
              </w:rPr>
              <w:t xml:space="preserve"> </w:t>
            </w:r>
            <w:r>
              <w:rPr>
                <w:sz w:val="24"/>
              </w:rPr>
              <w:t>ремонта</w:t>
            </w:r>
            <w:r>
              <w:rPr>
                <w:spacing w:val="-7"/>
                <w:sz w:val="24"/>
              </w:rPr>
              <w:t xml:space="preserve"> </w:t>
            </w:r>
            <w:r>
              <w:rPr>
                <w:sz w:val="24"/>
              </w:rPr>
              <w:t>(да,</w:t>
            </w:r>
            <w:r>
              <w:rPr>
                <w:spacing w:val="1"/>
                <w:sz w:val="24"/>
              </w:rPr>
              <w:t xml:space="preserve"> </w:t>
            </w:r>
            <w:r>
              <w:rPr>
                <w:spacing w:val="-4"/>
                <w:sz w:val="24"/>
              </w:rPr>
              <w:t>нет)</w:t>
            </w:r>
          </w:p>
        </w:tc>
        <w:tc>
          <w:tcPr>
            <w:tcW w:w="1734" w:type="dxa"/>
          </w:tcPr>
          <w:p w:rsidR="00E9391E" w:rsidRDefault="00D87ADF">
            <w:pPr>
              <w:pStyle w:val="TableParagraph"/>
              <w:spacing w:line="263" w:lineRule="exact"/>
              <w:ind w:left="566"/>
              <w:rPr>
                <w:sz w:val="24"/>
              </w:rPr>
            </w:pPr>
            <w:r>
              <w:rPr>
                <w:spacing w:val="-5"/>
                <w:sz w:val="24"/>
              </w:rPr>
              <w:t xml:space="preserve">Да </w:t>
            </w:r>
          </w:p>
        </w:tc>
      </w:tr>
      <w:tr w:rsidR="00E9391E">
        <w:trPr>
          <w:trHeight w:val="316"/>
        </w:trPr>
        <w:tc>
          <w:tcPr>
            <w:tcW w:w="7126" w:type="dxa"/>
          </w:tcPr>
          <w:p w:rsidR="00E9391E" w:rsidRDefault="00A90EB3">
            <w:pPr>
              <w:pStyle w:val="TableParagraph"/>
              <w:spacing w:line="263" w:lineRule="exact"/>
              <w:ind w:left="734"/>
              <w:rPr>
                <w:sz w:val="24"/>
              </w:rPr>
            </w:pPr>
            <w:r>
              <w:rPr>
                <w:sz w:val="24"/>
              </w:rPr>
              <w:lastRenderedPageBreak/>
              <w:t>находится</w:t>
            </w:r>
            <w:r>
              <w:rPr>
                <w:spacing w:val="-4"/>
                <w:sz w:val="24"/>
              </w:rPr>
              <w:t xml:space="preserve"> </w:t>
            </w:r>
            <w:r>
              <w:rPr>
                <w:sz w:val="24"/>
              </w:rPr>
              <w:t>ли</w:t>
            </w:r>
            <w:r>
              <w:rPr>
                <w:spacing w:val="-5"/>
                <w:sz w:val="24"/>
              </w:rPr>
              <w:t xml:space="preserve"> </w:t>
            </w:r>
            <w:r>
              <w:rPr>
                <w:sz w:val="24"/>
              </w:rPr>
              <w:t>в аварийном</w:t>
            </w:r>
            <w:r>
              <w:rPr>
                <w:spacing w:val="-4"/>
                <w:sz w:val="24"/>
              </w:rPr>
              <w:t xml:space="preserve"> </w:t>
            </w:r>
            <w:r>
              <w:rPr>
                <w:sz w:val="24"/>
              </w:rPr>
              <w:t>состоянии</w:t>
            </w:r>
            <w:r>
              <w:rPr>
                <w:spacing w:val="-5"/>
                <w:sz w:val="24"/>
              </w:rPr>
              <w:t xml:space="preserve"> </w:t>
            </w:r>
            <w:r>
              <w:rPr>
                <w:sz w:val="24"/>
              </w:rPr>
              <w:t>(да,</w:t>
            </w:r>
            <w:r>
              <w:rPr>
                <w:spacing w:val="-3"/>
                <w:sz w:val="24"/>
              </w:rPr>
              <w:t xml:space="preserve"> </w:t>
            </w:r>
            <w:r>
              <w:rPr>
                <w:spacing w:val="-4"/>
                <w:sz w:val="24"/>
              </w:rPr>
              <w:t>нет)</w:t>
            </w:r>
          </w:p>
        </w:tc>
        <w:tc>
          <w:tcPr>
            <w:tcW w:w="1734" w:type="dxa"/>
          </w:tcPr>
          <w:p w:rsidR="00E9391E" w:rsidRDefault="00A90EB3">
            <w:pPr>
              <w:pStyle w:val="TableParagraph"/>
              <w:spacing w:line="263" w:lineRule="exact"/>
              <w:ind w:left="566"/>
              <w:rPr>
                <w:sz w:val="24"/>
              </w:rPr>
            </w:pPr>
            <w:r>
              <w:rPr>
                <w:spacing w:val="-5"/>
                <w:sz w:val="24"/>
              </w:rPr>
              <w:t>нет</w:t>
            </w:r>
          </w:p>
        </w:tc>
      </w:tr>
      <w:tr w:rsidR="00E9391E">
        <w:trPr>
          <w:trHeight w:val="321"/>
        </w:trPr>
        <w:tc>
          <w:tcPr>
            <w:tcW w:w="7126" w:type="dxa"/>
          </w:tcPr>
          <w:p w:rsidR="00E9391E" w:rsidRDefault="00A90EB3">
            <w:pPr>
              <w:pStyle w:val="TableParagraph"/>
              <w:spacing w:line="263" w:lineRule="exact"/>
              <w:ind w:left="734"/>
              <w:rPr>
                <w:sz w:val="24"/>
              </w:rPr>
            </w:pPr>
            <w:r>
              <w:rPr>
                <w:sz w:val="24"/>
              </w:rPr>
              <w:t>имеют</w:t>
            </w:r>
            <w:r>
              <w:rPr>
                <w:spacing w:val="-4"/>
                <w:sz w:val="24"/>
              </w:rPr>
              <w:t xml:space="preserve"> </w:t>
            </w:r>
            <w:r>
              <w:rPr>
                <w:sz w:val="24"/>
              </w:rPr>
              <w:t>все</w:t>
            </w:r>
            <w:r>
              <w:rPr>
                <w:spacing w:val="-6"/>
                <w:sz w:val="24"/>
              </w:rPr>
              <w:t xml:space="preserve"> </w:t>
            </w:r>
            <w:r>
              <w:rPr>
                <w:sz w:val="24"/>
              </w:rPr>
              <w:t>виды</w:t>
            </w:r>
            <w:r>
              <w:rPr>
                <w:spacing w:val="-1"/>
                <w:sz w:val="24"/>
              </w:rPr>
              <w:t xml:space="preserve"> </w:t>
            </w:r>
            <w:r>
              <w:rPr>
                <w:sz w:val="24"/>
              </w:rPr>
              <w:t>благоустройства</w:t>
            </w:r>
            <w:r>
              <w:rPr>
                <w:spacing w:val="-6"/>
                <w:sz w:val="24"/>
              </w:rPr>
              <w:t xml:space="preserve"> </w:t>
            </w:r>
            <w:r>
              <w:rPr>
                <w:sz w:val="24"/>
              </w:rPr>
              <w:t>(да,</w:t>
            </w:r>
            <w:r>
              <w:rPr>
                <w:spacing w:val="1"/>
                <w:sz w:val="24"/>
              </w:rPr>
              <w:t xml:space="preserve"> </w:t>
            </w:r>
            <w:r>
              <w:rPr>
                <w:spacing w:val="-4"/>
                <w:sz w:val="24"/>
              </w:rPr>
              <w:t>нет)</w:t>
            </w:r>
          </w:p>
        </w:tc>
        <w:tc>
          <w:tcPr>
            <w:tcW w:w="1734" w:type="dxa"/>
          </w:tcPr>
          <w:p w:rsidR="00E9391E" w:rsidRDefault="00A90EB3">
            <w:pPr>
              <w:pStyle w:val="TableParagraph"/>
              <w:spacing w:line="263" w:lineRule="exact"/>
              <w:ind w:left="566"/>
              <w:rPr>
                <w:sz w:val="24"/>
              </w:rPr>
            </w:pPr>
            <w:r>
              <w:rPr>
                <w:spacing w:val="-5"/>
                <w:sz w:val="24"/>
              </w:rPr>
              <w:t>Нет</w:t>
            </w:r>
          </w:p>
        </w:tc>
      </w:tr>
      <w:tr w:rsidR="00E9391E">
        <w:trPr>
          <w:trHeight w:val="633"/>
        </w:trPr>
        <w:tc>
          <w:tcPr>
            <w:tcW w:w="7126" w:type="dxa"/>
          </w:tcPr>
          <w:p w:rsidR="00E9391E" w:rsidRDefault="00A90EB3">
            <w:pPr>
              <w:pStyle w:val="TableParagraph"/>
              <w:spacing w:line="263" w:lineRule="exact"/>
              <w:ind w:left="566"/>
              <w:rPr>
                <w:sz w:val="24"/>
              </w:rPr>
            </w:pPr>
            <w:r>
              <w:rPr>
                <w:spacing w:val="-2"/>
                <w:sz w:val="24"/>
              </w:rPr>
              <w:t>Наличие:</w:t>
            </w:r>
          </w:p>
          <w:p w:rsidR="00E9391E" w:rsidRDefault="00A90EB3">
            <w:pPr>
              <w:pStyle w:val="TableParagraph"/>
              <w:spacing w:before="41"/>
              <w:ind w:left="734"/>
              <w:rPr>
                <w:sz w:val="24"/>
              </w:rPr>
            </w:pPr>
            <w:r>
              <w:rPr>
                <w:sz w:val="24"/>
              </w:rPr>
              <w:t>водопровода</w:t>
            </w:r>
            <w:r>
              <w:rPr>
                <w:spacing w:val="-5"/>
                <w:sz w:val="24"/>
              </w:rPr>
              <w:t xml:space="preserve"> </w:t>
            </w:r>
            <w:r>
              <w:rPr>
                <w:sz w:val="24"/>
              </w:rPr>
              <w:t xml:space="preserve">(да, </w:t>
            </w:r>
            <w:r>
              <w:rPr>
                <w:spacing w:val="-4"/>
                <w:sz w:val="24"/>
              </w:rPr>
              <w:t>нет)</w:t>
            </w:r>
          </w:p>
        </w:tc>
        <w:tc>
          <w:tcPr>
            <w:tcW w:w="1734" w:type="dxa"/>
          </w:tcPr>
          <w:p w:rsidR="00E9391E" w:rsidRDefault="00A90EB3">
            <w:pPr>
              <w:pStyle w:val="TableParagraph"/>
              <w:spacing w:line="263" w:lineRule="exact"/>
              <w:ind w:left="566"/>
              <w:rPr>
                <w:sz w:val="24"/>
              </w:rPr>
            </w:pPr>
            <w:r>
              <w:rPr>
                <w:spacing w:val="-5"/>
                <w:sz w:val="24"/>
              </w:rPr>
              <w:t>да</w:t>
            </w:r>
          </w:p>
        </w:tc>
      </w:tr>
      <w:tr w:rsidR="00E9391E">
        <w:trPr>
          <w:trHeight w:val="316"/>
        </w:trPr>
        <w:tc>
          <w:tcPr>
            <w:tcW w:w="7126" w:type="dxa"/>
          </w:tcPr>
          <w:p w:rsidR="00E9391E" w:rsidRDefault="00A90EB3">
            <w:pPr>
              <w:pStyle w:val="TableParagraph"/>
              <w:spacing w:line="263" w:lineRule="exact"/>
              <w:ind w:left="734"/>
              <w:rPr>
                <w:sz w:val="24"/>
              </w:rPr>
            </w:pPr>
            <w:r>
              <w:rPr>
                <w:sz w:val="24"/>
              </w:rPr>
              <w:t>центрального</w:t>
            </w:r>
            <w:r>
              <w:rPr>
                <w:spacing w:val="-6"/>
                <w:sz w:val="24"/>
              </w:rPr>
              <w:t xml:space="preserve"> </w:t>
            </w:r>
            <w:r>
              <w:rPr>
                <w:sz w:val="24"/>
              </w:rPr>
              <w:t>отопления</w:t>
            </w:r>
            <w:r>
              <w:rPr>
                <w:spacing w:val="-2"/>
                <w:sz w:val="24"/>
              </w:rPr>
              <w:t xml:space="preserve"> </w:t>
            </w:r>
            <w:r>
              <w:rPr>
                <w:sz w:val="24"/>
              </w:rPr>
              <w:t>(да,</w:t>
            </w:r>
            <w:r>
              <w:rPr>
                <w:spacing w:val="-3"/>
                <w:sz w:val="24"/>
              </w:rPr>
              <w:t xml:space="preserve"> </w:t>
            </w:r>
            <w:r>
              <w:rPr>
                <w:spacing w:val="-4"/>
                <w:sz w:val="24"/>
              </w:rPr>
              <w:t>нет)</w:t>
            </w:r>
          </w:p>
        </w:tc>
        <w:tc>
          <w:tcPr>
            <w:tcW w:w="1734" w:type="dxa"/>
          </w:tcPr>
          <w:p w:rsidR="00E9391E" w:rsidRDefault="00D87ADF">
            <w:pPr>
              <w:pStyle w:val="TableParagraph"/>
              <w:spacing w:line="263" w:lineRule="exact"/>
              <w:ind w:left="566"/>
              <w:rPr>
                <w:sz w:val="24"/>
              </w:rPr>
            </w:pPr>
            <w:r>
              <w:rPr>
                <w:spacing w:val="-5"/>
                <w:sz w:val="24"/>
              </w:rPr>
              <w:t xml:space="preserve">Нет </w:t>
            </w:r>
          </w:p>
        </w:tc>
      </w:tr>
      <w:tr w:rsidR="00E9391E">
        <w:trPr>
          <w:trHeight w:val="316"/>
        </w:trPr>
        <w:tc>
          <w:tcPr>
            <w:tcW w:w="7126" w:type="dxa"/>
          </w:tcPr>
          <w:p w:rsidR="00E9391E" w:rsidRDefault="00A90EB3">
            <w:pPr>
              <w:pStyle w:val="TableParagraph"/>
              <w:spacing w:line="263" w:lineRule="exact"/>
              <w:ind w:left="734"/>
              <w:rPr>
                <w:sz w:val="24"/>
              </w:rPr>
            </w:pPr>
            <w:r>
              <w:rPr>
                <w:sz w:val="24"/>
              </w:rPr>
              <w:t>канализации</w:t>
            </w:r>
            <w:r>
              <w:rPr>
                <w:spacing w:val="-6"/>
                <w:sz w:val="24"/>
              </w:rPr>
              <w:t xml:space="preserve"> </w:t>
            </w:r>
            <w:r>
              <w:rPr>
                <w:sz w:val="24"/>
              </w:rPr>
              <w:t>(да,</w:t>
            </w:r>
            <w:r>
              <w:rPr>
                <w:spacing w:val="1"/>
                <w:sz w:val="24"/>
              </w:rPr>
              <w:t xml:space="preserve"> </w:t>
            </w:r>
            <w:r>
              <w:rPr>
                <w:spacing w:val="-4"/>
                <w:sz w:val="24"/>
              </w:rPr>
              <w:t>нет)</w:t>
            </w:r>
          </w:p>
        </w:tc>
        <w:tc>
          <w:tcPr>
            <w:tcW w:w="1734" w:type="dxa"/>
          </w:tcPr>
          <w:p w:rsidR="00E9391E" w:rsidRDefault="00A90EB3">
            <w:pPr>
              <w:pStyle w:val="TableParagraph"/>
              <w:spacing w:line="263" w:lineRule="exact"/>
              <w:ind w:left="566"/>
              <w:rPr>
                <w:sz w:val="24"/>
              </w:rPr>
            </w:pPr>
            <w:r>
              <w:rPr>
                <w:spacing w:val="-5"/>
                <w:sz w:val="24"/>
              </w:rPr>
              <w:t>нет</w:t>
            </w:r>
          </w:p>
        </w:tc>
      </w:tr>
      <w:tr w:rsidR="00E9391E">
        <w:trPr>
          <w:trHeight w:val="638"/>
        </w:trPr>
        <w:tc>
          <w:tcPr>
            <w:tcW w:w="7126" w:type="dxa"/>
          </w:tcPr>
          <w:p w:rsidR="00E9391E" w:rsidRDefault="00A90EB3">
            <w:pPr>
              <w:pStyle w:val="TableParagraph"/>
              <w:spacing w:line="263" w:lineRule="exact"/>
              <w:ind w:left="566"/>
              <w:rPr>
                <w:sz w:val="24"/>
              </w:rPr>
            </w:pPr>
            <w:r>
              <w:rPr>
                <w:sz w:val="24"/>
              </w:rPr>
              <w:t>Количество</w:t>
            </w:r>
            <w:r>
              <w:rPr>
                <w:spacing w:val="27"/>
                <w:sz w:val="24"/>
              </w:rPr>
              <w:t xml:space="preserve"> </w:t>
            </w:r>
            <w:r>
              <w:rPr>
                <w:sz w:val="24"/>
              </w:rPr>
              <w:t>автотранспортных</w:t>
            </w:r>
            <w:r>
              <w:rPr>
                <w:spacing w:val="20"/>
                <w:sz w:val="24"/>
              </w:rPr>
              <w:t xml:space="preserve"> </w:t>
            </w:r>
            <w:r>
              <w:rPr>
                <w:sz w:val="24"/>
              </w:rPr>
              <w:t>средств,</w:t>
            </w:r>
            <w:r>
              <w:rPr>
                <w:spacing w:val="30"/>
                <w:sz w:val="24"/>
              </w:rPr>
              <w:t xml:space="preserve"> </w:t>
            </w:r>
            <w:r>
              <w:rPr>
                <w:sz w:val="24"/>
              </w:rPr>
              <w:t>предназначенных</w:t>
            </w:r>
            <w:r>
              <w:rPr>
                <w:spacing w:val="20"/>
                <w:sz w:val="24"/>
              </w:rPr>
              <w:t xml:space="preserve"> </w:t>
            </w:r>
            <w:r>
              <w:rPr>
                <w:spacing w:val="-5"/>
                <w:sz w:val="24"/>
              </w:rPr>
              <w:t>для</w:t>
            </w:r>
          </w:p>
          <w:p w:rsidR="00E9391E" w:rsidRDefault="00A90EB3">
            <w:pPr>
              <w:pStyle w:val="TableParagraph"/>
              <w:spacing w:before="41"/>
              <w:ind w:left="110"/>
              <w:rPr>
                <w:sz w:val="24"/>
              </w:rPr>
            </w:pPr>
            <w:r>
              <w:rPr>
                <w:sz w:val="24"/>
              </w:rPr>
              <w:t>перевозки</w:t>
            </w:r>
            <w:r>
              <w:rPr>
                <w:spacing w:val="-7"/>
                <w:sz w:val="24"/>
              </w:rPr>
              <w:t xml:space="preserve"> </w:t>
            </w:r>
            <w:r>
              <w:rPr>
                <w:sz w:val="24"/>
              </w:rPr>
              <w:t>учащихся</w:t>
            </w:r>
            <w:r>
              <w:rPr>
                <w:spacing w:val="-4"/>
                <w:sz w:val="24"/>
              </w:rPr>
              <w:t xml:space="preserve"> (ед)</w:t>
            </w:r>
          </w:p>
        </w:tc>
        <w:tc>
          <w:tcPr>
            <w:tcW w:w="1734" w:type="dxa"/>
          </w:tcPr>
          <w:p w:rsidR="00E9391E" w:rsidRDefault="00A90EB3">
            <w:pPr>
              <w:pStyle w:val="TableParagraph"/>
              <w:spacing w:line="263" w:lineRule="exact"/>
              <w:ind w:left="566"/>
              <w:rPr>
                <w:sz w:val="24"/>
              </w:rPr>
            </w:pPr>
            <w:r>
              <w:rPr>
                <w:sz w:val="24"/>
              </w:rPr>
              <w:t>1</w:t>
            </w:r>
          </w:p>
        </w:tc>
      </w:tr>
      <w:tr w:rsidR="00E9391E">
        <w:trPr>
          <w:trHeight w:val="316"/>
        </w:trPr>
        <w:tc>
          <w:tcPr>
            <w:tcW w:w="7126" w:type="dxa"/>
          </w:tcPr>
          <w:p w:rsidR="00E9391E" w:rsidRDefault="00A90EB3">
            <w:pPr>
              <w:pStyle w:val="TableParagraph"/>
              <w:spacing w:line="263" w:lineRule="exact"/>
              <w:ind w:left="734"/>
              <w:rPr>
                <w:sz w:val="24"/>
              </w:rPr>
            </w:pPr>
            <w:r>
              <w:rPr>
                <w:sz w:val="24"/>
              </w:rPr>
              <w:t>в</w:t>
            </w:r>
            <w:r>
              <w:rPr>
                <w:spacing w:val="1"/>
                <w:sz w:val="24"/>
              </w:rPr>
              <w:t xml:space="preserve"> </w:t>
            </w:r>
            <w:r>
              <w:rPr>
                <w:sz w:val="24"/>
              </w:rPr>
              <w:t>них</w:t>
            </w:r>
            <w:r>
              <w:rPr>
                <w:spacing w:val="-5"/>
                <w:sz w:val="24"/>
              </w:rPr>
              <w:t xml:space="preserve"> </w:t>
            </w:r>
            <w:r>
              <w:rPr>
                <w:sz w:val="24"/>
              </w:rPr>
              <w:t>пассажирских</w:t>
            </w:r>
            <w:r>
              <w:rPr>
                <w:spacing w:val="-5"/>
                <w:sz w:val="24"/>
              </w:rPr>
              <w:t xml:space="preserve"> </w:t>
            </w:r>
            <w:r>
              <w:rPr>
                <w:sz w:val="24"/>
              </w:rPr>
              <w:t>мест</w:t>
            </w:r>
            <w:r>
              <w:rPr>
                <w:spacing w:val="1"/>
                <w:sz w:val="24"/>
              </w:rPr>
              <w:t xml:space="preserve"> </w:t>
            </w:r>
            <w:r>
              <w:rPr>
                <w:spacing w:val="-2"/>
                <w:sz w:val="24"/>
              </w:rPr>
              <w:t>(мест)</w:t>
            </w:r>
          </w:p>
        </w:tc>
        <w:tc>
          <w:tcPr>
            <w:tcW w:w="1734" w:type="dxa"/>
          </w:tcPr>
          <w:p w:rsidR="00E9391E" w:rsidRDefault="00A90EB3">
            <w:pPr>
              <w:pStyle w:val="TableParagraph"/>
              <w:spacing w:line="263" w:lineRule="exact"/>
              <w:ind w:left="566"/>
              <w:rPr>
                <w:sz w:val="24"/>
              </w:rPr>
            </w:pPr>
            <w:r>
              <w:rPr>
                <w:spacing w:val="-5"/>
                <w:sz w:val="24"/>
              </w:rPr>
              <w:t>10</w:t>
            </w:r>
          </w:p>
        </w:tc>
      </w:tr>
      <w:tr w:rsidR="00E9391E">
        <w:trPr>
          <w:trHeight w:val="633"/>
        </w:trPr>
        <w:tc>
          <w:tcPr>
            <w:tcW w:w="7126" w:type="dxa"/>
          </w:tcPr>
          <w:p w:rsidR="00E9391E" w:rsidRDefault="00A90EB3">
            <w:pPr>
              <w:pStyle w:val="TableParagraph"/>
              <w:spacing w:line="263" w:lineRule="exact"/>
              <w:ind w:left="566"/>
              <w:rPr>
                <w:sz w:val="24"/>
              </w:rPr>
            </w:pPr>
            <w:r>
              <w:rPr>
                <w:sz w:val="24"/>
              </w:rPr>
              <w:t>Количество</w:t>
            </w:r>
            <w:r>
              <w:rPr>
                <w:spacing w:val="18"/>
                <w:sz w:val="24"/>
              </w:rPr>
              <w:t xml:space="preserve"> </w:t>
            </w:r>
            <w:r>
              <w:rPr>
                <w:sz w:val="24"/>
              </w:rPr>
              <w:t>кабинетов</w:t>
            </w:r>
            <w:r>
              <w:rPr>
                <w:spacing w:val="14"/>
                <w:sz w:val="24"/>
              </w:rPr>
              <w:t xml:space="preserve"> </w:t>
            </w:r>
            <w:r>
              <w:rPr>
                <w:sz w:val="24"/>
              </w:rPr>
              <w:t>основ</w:t>
            </w:r>
            <w:r>
              <w:rPr>
                <w:spacing w:val="19"/>
                <w:sz w:val="24"/>
              </w:rPr>
              <w:t xml:space="preserve"> </w:t>
            </w:r>
            <w:r>
              <w:rPr>
                <w:sz w:val="24"/>
              </w:rPr>
              <w:t>информатики</w:t>
            </w:r>
            <w:r>
              <w:rPr>
                <w:spacing w:val="18"/>
                <w:sz w:val="24"/>
              </w:rPr>
              <w:t xml:space="preserve"> </w:t>
            </w:r>
            <w:r>
              <w:rPr>
                <w:sz w:val="24"/>
              </w:rPr>
              <w:t>и</w:t>
            </w:r>
            <w:r>
              <w:rPr>
                <w:spacing w:val="14"/>
                <w:sz w:val="24"/>
              </w:rPr>
              <w:t xml:space="preserve"> </w:t>
            </w:r>
            <w:r>
              <w:rPr>
                <w:spacing w:val="-2"/>
                <w:sz w:val="24"/>
              </w:rPr>
              <w:t>вычислительной</w:t>
            </w:r>
          </w:p>
          <w:p w:rsidR="00E9391E" w:rsidRDefault="00A90EB3">
            <w:pPr>
              <w:pStyle w:val="TableParagraph"/>
              <w:spacing w:before="41"/>
              <w:ind w:left="110"/>
              <w:rPr>
                <w:sz w:val="24"/>
              </w:rPr>
            </w:pPr>
            <w:r>
              <w:rPr>
                <w:sz w:val="24"/>
              </w:rPr>
              <w:t>техники</w:t>
            </w:r>
            <w:r>
              <w:rPr>
                <w:spacing w:val="-7"/>
                <w:sz w:val="24"/>
              </w:rPr>
              <w:t xml:space="preserve"> </w:t>
            </w:r>
            <w:r>
              <w:rPr>
                <w:spacing w:val="-4"/>
                <w:sz w:val="24"/>
              </w:rPr>
              <w:t>(ед)</w:t>
            </w:r>
          </w:p>
        </w:tc>
        <w:tc>
          <w:tcPr>
            <w:tcW w:w="1734" w:type="dxa"/>
          </w:tcPr>
          <w:p w:rsidR="00E9391E" w:rsidRDefault="00A90EB3">
            <w:pPr>
              <w:pStyle w:val="TableParagraph"/>
              <w:spacing w:line="263" w:lineRule="exact"/>
              <w:ind w:left="566"/>
              <w:rPr>
                <w:sz w:val="24"/>
              </w:rPr>
            </w:pPr>
            <w:r>
              <w:rPr>
                <w:sz w:val="24"/>
              </w:rPr>
              <w:t>1</w:t>
            </w:r>
          </w:p>
        </w:tc>
      </w:tr>
      <w:tr w:rsidR="00E9391E">
        <w:trPr>
          <w:trHeight w:val="316"/>
        </w:trPr>
        <w:tc>
          <w:tcPr>
            <w:tcW w:w="7126" w:type="dxa"/>
          </w:tcPr>
          <w:p w:rsidR="00E9391E" w:rsidRDefault="00A90EB3">
            <w:pPr>
              <w:pStyle w:val="TableParagraph"/>
              <w:spacing w:line="263" w:lineRule="exact"/>
              <w:ind w:left="734"/>
              <w:rPr>
                <w:sz w:val="24"/>
              </w:rPr>
            </w:pPr>
            <w:r>
              <w:rPr>
                <w:sz w:val="24"/>
              </w:rPr>
              <w:t>в</w:t>
            </w:r>
            <w:r>
              <w:rPr>
                <w:spacing w:val="2"/>
                <w:sz w:val="24"/>
              </w:rPr>
              <w:t xml:space="preserve"> </w:t>
            </w:r>
            <w:r>
              <w:rPr>
                <w:sz w:val="24"/>
              </w:rPr>
              <w:t>них</w:t>
            </w:r>
            <w:r>
              <w:rPr>
                <w:spacing w:val="-4"/>
                <w:sz w:val="24"/>
              </w:rPr>
              <w:t xml:space="preserve"> </w:t>
            </w:r>
            <w:r>
              <w:rPr>
                <w:sz w:val="24"/>
              </w:rPr>
              <w:t>рабочих</w:t>
            </w:r>
            <w:r>
              <w:rPr>
                <w:spacing w:val="-4"/>
                <w:sz w:val="24"/>
              </w:rPr>
              <w:t xml:space="preserve"> </w:t>
            </w:r>
            <w:r>
              <w:rPr>
                <w:sz w:val="24"/>
              </w:rPr>
              <w:t>мест</w:t>
            </w:r>
            <w:r>
              <w:rPr>
                <w:spacing w:val="-3"/>
                <w:sz w:val="24"/>
              </w:rPr>
              <w:t xml:space="preserve"> </w:t>
            </w:r>
            <w:r>
              <w:rPr>
                <w:sz w:val="24"/>
              </w:rPr>
              <w:t>с ЭВМ</w:t>
            </w:r>
            <w:r>
              <w:rPr>
                <w:spacing w:val="-1"/>
                <w:sz w:val="24"/>
              </w:rPr>
              <w:t xml:space="preserve"> </w:t>
            </w:r>
            <w:r>
              <w:rPr>
                <w:spacing w:val="-2"/>
                <w:sz w:val="24"/>
              </w:rPr>
              <w:t>(мест)</w:t>
            </w:r>
          </w:p>
        </w:tc>
        <w:tc>
          <w:tcPr>
            <w:tcW w:w="1734" w:type="dxa"/>
          </w:tcPr>
          <w:p w:rsidR="00E9391E" w:rsidRDefault="00FD351E">
            <w:pPr>
              <w:pStyle w:val="TableParagraph"/>
              <w:spacing w:line="263" w:lineRule="exact"/>
              <w:ind w:left="566"/>
              <w:rPr>
                <w:sz w:val="24"/>
              </w:rPr>
            </w:pPr>
            <w:r>
              <w:rPr>
                <w:spacing w:val="-5"/>
                <w:sz w:val="24"/>
              </w:rPr>
              <w:t>20</w:t>
            </w:r>
          </w:p>
        </w:tc>
      </w:tr>
      <w:tr w:rsidR="00E9391E">
        <w:trPr>
          <w:trHeight w:val="316"/>
        </w:trPr>
        <w:tc>
          <w:tcPr>
            <w:tcW w:w="7126" w:type="dxa"/>
          </w:tcPr>
          <w:p w:rsidR="00E9391E" w:rsidRDefault="00A90EB3">
            <w:pPr>
              <w:pStyle w:val="TableParagraph"/>
              <w:spacing w:line="263" w:lineRule="exact"/>
              <w:ind w:left="566"/>
              <w:rPr>
                <w:sz w:val="24"/>
              </w:rPr>
            </w:pPr>
            <w:r>
              <w:rPr>
                <w:sz w:val="24"/>
              </w:rPr>
              <w:t>Количество</w:t>
            </w:r>
            <w:r>
              <w:rPr>
                <w:spacing w:val="-1"/>
                <w:sz w:val="24"/>
              </w:rPr>
              <w:t xml:space="preserve"> </w:t>
            </w:r>
            <w:r>
              <w:rPr>
                <w:sz w:val="24"/>
              </w:rPr>
              <w:t>персональных</w:t>
            </w:r>
            <w:r>
              <w:rPr>
                <w:spacing w:val="-6"/>
                <w:sz w:val="24"/>
              </w:rPr>
              <w:t xml:space="preserve"> </w:t>
            </w:r>
            <w:r>
              <w:rPr>
                <w:sz w:val="24"/>
              </w:rPr>
              <w:t>ЭВМ</w:t>
            </w:r>
            <w:r>
              <w:rPr>
                <w:spacing w:val="-3"/>
                <w:sz w:val="24"/>
              </w:rPr>
              <w:t xml:space="preserve"> </w:t>
            </w:r>
            <w:r>
              <w:rPr>
                <w:spacing w:val="-4"/>
                <w:sz w:val="24"/>
              </w:rPr>
              <w:t>(ед)</w:t>
            </w:r>
          </w:p>
        </w:tc>
        <w:tc>
          <w:tcPr>
            <w:tcW w:w="1734" w:type="dxa"/>
          </w:tcPr>
          <w:p w:rsidR="00E9391E" w:rsidRDefault="00FD351E">
            <w:pPr>
              <w:pStyle w:val="TableParagraph"/>
              <w:spacing w:line="263" w:lineRule="exact"/>
              <w:ind w:left="566"/>
              <w:rPr>
                <w:sz w:val="24"/>
              </w:rPr>
            </w:pPr>
            <w:r>
              <w:rPr>
                <w:spacing w:val="-5"/>
                <w:sz w:val="24"/>
              </w:rPr>
              <w:t>41</w:t>
            </w:r>
          </w:p>
        </w:tc>
      </w:tr>
      <w:tr w:rsidR="00E9391E">
        <w:trPr>
          <w:trHeight w:val="638"/>
        </w:trPr>
        <w:tc>
          <w:tcPr>
            <w:tcW w:w="7126" w:type="dxa"/>
          </w:tcPr>
          <w:p w:rsidR="00E9391E" w:rsidRDefault="00A90EB3">
            <w:pPr>
              <w:pStyle w:val="TableParagraph"/>
              <w:spacing w:line="268" w:lineRule="exact"/>
              <w:ind w:left="734"/>
              <w:rPr>
                <w:sz w:val="24"/>
              </w:rPr>
            </w:pPr>
            <w:r>
              <w:rPr>
                <w:sz w:val="24"/>
              </w:rPr>
              <w:t>из них</w:t>
            </w:r>
            <w:r>
              <w:rPr>
                <w:spacing w:val="-5"/>
                <w:sz w:val="24"/>
              </w:rPr>
              <w:t xml:space="preserve"> </w:t>
            </w:r>
            <w:r>
              <w:rPr>
                <w:sz w:val="24"/>
              </w:rPr>
              <w:t>(из стр.</w:t>
            </w:r>
            <w:r>
              <w:rPr>
                <w:spacing w:val="2"/>
                <w:sz w:val="24"/>
              </w:rPr>
              <w:t xml:space="preserve"> </w:t>
            </w:r>
            <w:r>
              <w:rPr>
                <w:spacing w:val="-4"/>
                <w:sz w:val="24"/>
              </w:rPr>
              <w:t>28):</w:t>
            </w:r>
          </w:p>
          <w:p w:rsidR="00E9391E" w:rsidRDefault="00A90EB3">
            <w:pPr>
              <w:pStyle w:val="TableParagraph"/>
              <w:spacing w:before="41"/>
              <w:ind w:left="734"/>
              <w:rPr>
                <w:sz w:val="24"/>
              </w:rPr>
            </w:pPr>
            <w:r>
              <w:rPr>
                <w:sz w:val="24"/>
              </w:rPr>
              <w:t>приобретенные</w:t>
            </w:r>
            <w:r>
              <w:rPr>
                <w:spacing w:val="-3"/>
                <w:sz w:val="24"/>
              </w:rPr>
              <w:t xml:space="preserve"> </w:t>
            </w:r>
            <w:r>
              <w:rPr>
                <w:sz w:val="24"/>
              </w:rPr>
              <w:t>за</w:t>
            </w:r>
            <w:r>
              <w:rPr>
                <w:spacing w:val="-6"/>
                <w:sz w:val="24"/>
              </w:rPr>
              <w:t xml:space="preserve"> </w:t>
            </w:r>
            <w:r>
              <w:rPr>
                <w:sz w:val="24"/>
              </w:rPr>
              <w:t>два</w:t>
            </w:r>
            <w:r>
              <w:rPr>
                <w:spacing w:val="-1"/>
                <w:sz w:val="24"/>
              </w:rPr>
              <w:t xml:space="preserve"> </w:t>
            </w:r>
            <w:r>
              <w:rPr>
                <w:sz w:val="24"/>
              </w:rPr>
              <w:t>последних</w:t>
            </w:r>
            <w:r>
              <w:rPr>
                <w:spacing w:val="-5"/>
                <w:sz w:val="24"/>
              </w:rPr>
              <w:t xml:space="preserve"> </w:t>
            </w:r>
            <w:r>
              <w:rPr>
                <w:sz w:val="24"/>
              </w:rPr>
              <w:t>отчетных</w:t>
            </w:r>
            <w:r>
              <w:rPr>
                <w:spacing w:val="-4"/>
                <w:sz w:val="24"/>
              </w:rPr>
              <w:t xml:space="preserve"> </w:t>
            </w:r>
            <w:r>
              <w:rPr>
                <w:spacing w:val="-2"/>
                <w:sz w:val="24"/>
              </w:rPr>
              <w:t>периода</w:t>
            </w:r>
          </w:p>
        </w:tc>
        <w:tc>
          <w:tcPr>
            <w:tcW w:w="1734" w:type="dxa"/>
          </w:tcPr>
          <w:p w:rsidR="00E9391E" w:rsidRDefault="00FD351E">
            <w:pPr>
              <w:pStyle w:val="TableParagraph"/>
              <w:spacing w:line="268" w:lineRule="exact"/>
              <w:ind w:left="566"/>
              <w:rPr>
                <w:sz w:val="24"/>
              </w:rPr>
            </w:pPr>
            <w:r>
              <w:rPr>
                <w:spacing w:val="-5"/>
                <w:sz w:val="24"/>
              </w:rPr>
              <w:t>8</w:t>
            </w:r>
          </w:p>
        </w:tc>
      </w:tr>
      <w:tr w:rsidR="00E9391E">
        <w:trPr>
          <w:trHeight w:val="316"/>
        </w:trPr>
        <w:tc>
          <w:tcPr>
            <w:tcW w:w="7126" w:type="dxa"/>
          </w:tcPr>
          <w:p w:rsidR="00E9391E" w:rsidRDefault="00A90EB3">
            <w:pPr>
              <w:pStyle w:val="TableParagraph"/>
              <w:spacing w:line="263" w:lineRule="exact"/>
              <w:ind w:left="734"/>
              <w:rPr>
                <w:sz w:val="24"/>
              </w:rPr>
            </w:pPr>
            <w:r>
              <w:rPr>
                <w:sz w:val="24"/>
              </w:rPr>
              <w:t>используются</w:t>
            </w:r>
            <w:r>
              <w:rPr>
                <w:spacing w:val="-6"/>
                <w:sz w:val="24"/>
              </w:rPr>
              <w:t xml:space="preserve"> </w:t>
            </w:r>
            <w:r>
              <w:rPr>
                <w:sz w:val="24"/>
              </w:rPr>
              <w:t>в</w:t>
            </w:r>
            <w:r>
              <w:rPr>
                <w:spacing w:val="-4"/>
                <w:sz w:val="24"/>
              </w:rPr>
              <w:t xml:space="preserve"> </w:t>
            </w:r>
            <w:r>
              <w:rPr>
                <w:sz w:val="24"/>
              </w:rPr>
              <w:t>учебных</w:t>
            </w:r>
            <w:r>
              <w:rPr>
                <w:spacing w:val="-8"/>
                <w:sz w:val="24"/>
              </w:rPr>
              <w:t xml:space="preserve"> </w:t>
            </w:r>
            <w:r>
              <w:rPr>
                <w:spacing w:val="-4"/>
                <w:sz w:val="24"/>
              </w:rPr>
              <w:t>целях</w:t>
            </w:r>
          </w:p>
        </w:tc>
        <w:tc>
          <w:tcPr>
            <w:tcW w:w="1734" w:type="dxa"/>
          </w:tcPr>
          <w:p w:rsidR="00E9391E" w:rsidRDefault="00FD351E">
            <w:pPr>
              <w:pStyle w:val="TableParagraph"/>
              <w:spacing w:line="263" w:lineRule="exact"/>
              <w:ind w:left="566"/>
              <w:rPr>
                <w:sz w:val="24"/>
              </w:rPr>
            </w:pPr>
            <w:r>
              <w:rPr>
                <w:spacing w:val="-5"/>
                <w:sz w:val="24"/>
              </w:rPr>
              <w:t>41</w:t>
            </w:r>
          </w:p>
        </w:tc>
      </w:tr>
      <w:tr w:rsidR="00E9391E">
        <w:trPr>
          <w:trHeight w:val="633"/>
        </w:trPr>
        <w:tc>
          <w:tcPr>
            <w:tcW w:w="7126" w:type="dxa"/>
          </w:tcPr>
          <w:p w:rsidR="00E9391E" w:rsidRDefault="00A90EB3" w:rsidP="00FD351E">
            <w:pPr>
              <w:pStyle w:val="TableParagraph"/>
              <w:tabs>
                <w:tab w:val="left" w:pos="2024"/>
                <w:tab w:val="left" w:pos="3736"/>
                <w:tab w:val="left" w:pos="4523"/>
                <w:tab w:val="left" w:pos="4897"/>
                <w:tab w:val="left" w:pos="5914"/>
              </w:tabs>
              <w:spacing w:line="263" w:lineRule="exact"/>
              <w:ind w:left="566"/>
              <w:rPr>
                <w:sz w:val="24"/>
              </w:rPr>
            </w:pPr>
            <w:r>
              <w:rPr>
                <w:spacing w:val="-2"/>
                <w:sz w:val="24"/>
              </w:rPr>
              <w:t>Количество</w:t>
            </w:r>
            <w:r w:rsidR="00FD351E">
              <w:rPr>
                <w:sz w:val="24"/>
              </w:rPr>
              <w:t xml:space="preserve"> </w:t>
            </w:r>
            <w:r>
              <w:rPr>
                <w:spacing w:val="-2"/>
                <w:sz w:val="24"/>
              </w:rPr>
              <w:t>персональных</w:t>
            </w:r>
            <w:r w:rsidR="00FD351E">
              <w:rPr>
                <w:spacing w:val="-2"/>
                <w:sz w:val="24"/>
              </w:rPr>
              <w:t xml:space="preserve"> </w:t>
            </w:r>
            <w:r>
              <w:rPr>
                <w:spacing w:val="-5"/>
                <w:sz w:val="24"/>
              </w:rPr>
              <w:t>ЭВМ</w:t>
            </w:r>
            <w:r w:rsidR="00FD351E">
              <w:rPr>
                <w:spacing w:val="-5"/>
                <w:sz w:val="24"/>
              </w:rPr>
              <w:t xml:space="preserve"> </w:t>
            </w:r>
            <w:r>
              <w:rPr>
                <w:spacing w:val="-10"/>
                <w:sz w:val="24"/>
              </w:rPr>
              <w:t>в</w:t>
            </w:r>
            <w:r w:rsidR="00FD351E">
              <w:rPr>
                <w:sz w:val="24"/>
              </w:rPr>
              <w:t xml:space="preserve"> </w:t>
            </w:r>
            <w:r>
              <w:rPr>
                <w:spacing w:val="-2"/>
                <w:sz w:val="24"/>
              </w:rPr>
              <w:t>составе</w:t>
            </w:r>
            <w:r w:rsidR="00FD351E">
              <w:rPr>
                <w:spacing w:val="-2"/>
                <w:sz w:val="24"/>
              </w:rPr>
              <w:t xml:space="preserve"> </w:t>
            </w:r>
            <w:r>
              <w:rPr>
                <w:spacing w:val="-2"/>
                <w:sz w:val="24"/>
              </w:rPr>
              <w:t>локальных</w:t>
            </w:r>
            <w:r w:rsidR="00FD351E">
              <w:rPr>
                <w:spacing w:val="-2"/>
                <w:sz w:val="24"/>
              </w:rPr>
              <w:t xml:space="preserve"> </w:t>
            </w:r>
            <w:r>
              <w:rPr>
                <w:sz w:val="24"/>
              </w:rPr>
              <w:t>вычислительных</w:t>
            </w:r>
            <w:r>
              <w:rPr>
                <w:spacing w:val="-6"/>
                <w:sz w:val="24"/>
              </w:rPr>
              <w:t xml:space="preserve"> </w:t>
            </w:r>
            <w:r>
              <w:rPr>
                <w:sz w:val="24"/>
              </w:rPr>
              <w:t>сетей</w:t>
            </w:r>
            <w:r>
              <w:rPr>
                <w:spacing w:val="-1"/>
                <w:sz w:val="24"/>
              </w:rPr>
              <w:t xml:space="preserve"> </w:t>
            </w:r>
            <w:r>
              <w:rPr>
                <w:sz w:val="24"/>
              </w:rPr>
              <w:t>(из</w:t>
            </w:r>
            <w:r>
              <w:rPr>
                <w:spacing w:val="1"/>
                <w:sz w:val="24"/>
              </w:rPr>
              <w:t xml:space="preserve"> </w:t>
            </w:r>
            <w:r>
              <w:rPr>
                <w:sz w:val="24"/>
              </w:rPr>
              <w:t>стр.</w:t>
            </w:r>
            <w:r>
              <w:rPr>
                <w:spacing w:val="1"/>
                <w:sz w:val="24"/>
              </w:rPr>
              <w:t xml:space="preserve"> </w:t>
            </w:r>
            <w:r>
              <w:rPr>
                <w:sz w:val="24"/>
              </w:rPr>
              <w:t>28)</w:t>
            </w:r>
            <w:r>
              <w:rPr>
                <w:spacing w:val="-3"/>
                <w:sz w:val="24"/>
              </w:rPr>
              <w:t xml:space="preserve"> </w:t>
            </w:r>
            <w:r>
              <w:rPr>
                <w:spacing w:val="-4"/>
                <w:sz w:val="24"/>
              </w:rPr>
              <w:t>(ед)</w:t>
            </w:r>
          </w:p>
        </w:tc>
        <w:tc>
          <w:tcPr>
            <w:tcW w:w="1734" w:type="dxa"/>
          </w:tcPr>
          <w:p w:rsidR="00E9391E" w:rsidRDefault="00FD351E">
            <w:pPr>
              <w:pStyle w:val="TableParagraph"/>
              <w:spacing w:line="263" w:lineRule="exact"/>
              <w:ind w:left="566"/>
              <w:rPr>
                <w:sz w:val="24"/>
              </w:rPr>
            </w:pPr>
            <w:r>
              <w:rPr>
                <w:sz w:val="24"/>
              </w:rPr>
              <w:t>41</w:t>
            </w:r>
          </w:p>
        </w:tc>
      </w:tr>
      <w:tr w:rsidR="00E9391E">
        <w:trPr>
          <w:trHeight w:val="321"/>
        </w:trPr>
        <w:tc>
          <w:tcPr>
            <w:tcW w:w="7126" w:type="dxa"/>
          </w:tcPr>
          <w:p w:rsidR="00E9391E" w:rsidRDefault="00A90EB3" w:rsidP="00FD351E">
            <w:pPr>
              <w:pStyle w:val="TableParagraph"/>
              <w:spacing w:line="263" w:lineRule="exact"/>
              <w:ind w:left="566"/>
              <w:rPr>
                <w:sz w:val="24"/>
              </w:rPr>
            </w:pPr>
            <w:r>
              <w:rPr>
                <w:sz w:val="24"/>
              </w:rPr>
              <w:t>Число</w:t>
            </w:r>
            <w:r>
              <w:rPr>
                <w:spacing w:val="-2"/>
                <w:sz w:val="24"/>
              </w:rPr>
              <w:t xml:space="preserve"> </w:t>
            </w:r>
            <w:r>
              <w:rPr>
                <w:sz w:val="24"/>
              </w:rPr>
              <w:t>переносных</w:t>
            </w:r>
            <w:r>
              <w:rPr>
                <w:spacing w:val="-8"/>
                <w:sz w:val="24"/>
              </w:rPr>
              <w:t xml:space="preserve"> </w:t>
            </w:r>
            <w:r>
              <w:rPr>
                <w:sz w:val="24"/>
              </w:rPr>
              <w:t>компьютеров</w:t>
            </w:r>
            <w:r>
              <w:rPr>
                <w:spacing w:val="-6"/>
                <w:sz w:val="24"/>
              </w:rPr>
              <w:t xml:space="preserve"> </w:t>
            </w:r>
            <w:r>
              <w:rPr>
                <w:sz w:val="24"/>
              </w:rPr>
              <w:t>(ноутбук</w:t>
            </w:r>
            <w:r w:rsidR="00FD351E">
              <w:rPr>
                <w:sz w:val="24"/>
              </w:rPr>
              <w:t>о</w:t>
            </w:r>
            <w:r>
              <w:rPr>
                <w:sz w:val="24"/>
              </w:rPr>
              <w:t>в,</w:t>
            </w:r>
            <w:r>
              <w:rPr>
                <w:spacing w:val="-1"/>
                <w:sz w:val="24"/>
              </w:rPr>
              <w:t xml:space="preserve"> </w:t>
            </w:r>
            <w:r>
              <w:rPr>
                <w:spacing w:val="-2"/>
                <w:sz w:val="24"/>
              </w:rPr>
              <w:t>планшетов)</w:t>
            </w:r>
          </w:p>
        </w:tc>
        <w:tc>
          <w:tcPr>
            <w:tcW w:w="1734" w:type="dxa"/>
          </w:tcPr>
          <w:p w:rsidR="00E9391E" w:rsidRDefault="00FD351E">
            <w:pPr>
              <w:pStyle w:val="TableParagraph"/>
              <w:spacing w:line="263" w:lineRule="exact"/>
              <w:ind w:left="566"/>
              <w:rPr>
                <w:sz w:val="24"/>
              </w:rPr>
            </w:pPr>
            <w:r>
              <w:rPr>
                <w:spacing w:val="-5"/>
                <w:sz w:val="24"/>
              </w:rPr>
              <w:t>51</w:t>
            </w:r>
          </w:p>
        </w:tc>
      </w:tr>
      <w:tr w:rsidR="00E9391E">
        <w:trPr>
          <w:trHeight w:val="316"/>
        </w:trPr>
        <w:tc>
          <w:tcPr>
            <w:tcW w:w="7126" w:type="dxa"/>
          </w:tcPr>
          <w:p w:rsidR="00E9391E" w:rsidRDefault="00A90EB3">
            <w:pPr>
              <w:pStyle w:val="TableParagraph"/>
              <w:spacing w:line="263" w:lineRule="exact"/>
              <w:ind w:left="566"/>
              <w:rPr>
                <w:sz w:val="24"/>
              </w:rPr>
            </w:pPr>
            <w:r>
              <w:rPr>
                <w:sz w:val="24"/>
              </w:rPr>
              <w:t>Наличие</w:t>
            </w:r>
            <w:r>
              <w:rPr>
                <w:spacing w:val="-3"/>
                <w:sz w:val="24"/>
              </w:rPr>
              <w:t xml:space="preserve"> </w:t>
            </w:r>
            <w:r>
              <w:rPr>
                <w:sz w:val="24"/>
              </w:rPr>
              <w:t>подключения</w:t>
            </w:r>
            <w:r>
              <w:rPr>
                <w:spacing w:val="-1"/>
                <w:sz w:val="24"/>
              </w:rPr>
              <w:t xml:space="preserve"> </w:t>
            </w:r>
            <w:r>
              <w:rPr>
                <w:sz w:val="24"/>
              </w:rPr>
              <w:t>к сети Интернет</w:t>
            </w:r>
            <w:r>
              <w:rPr>
                <w:spacing w:val="-5"/>
                <w:sz w:val="24"/>
              </w:rPr>
              <w:t xml:space="preserve"> </w:t>
            </w:r>
            <w:r>
              <w:rPr>
                <w:sz w:val="24"/>
              </w:rPr>
              <w:t>(да,</w:t>
            </w:r>
            <w:r>
              <w:rPr>
                <w:spacing w:val="-4"/>
                <w:sz w:val="24"/>
              </w:rPr>
              <w:t xml:space="preserve"> нет)</w:t>
            </w:r>
          </w:p>
        </w:tc>
        <w:tc>
          <w:tcPr>
            <w:tcW w:w="1734" w:type="dxa"/>
          </w:tcPr>
          <w:p w:rsidR="00E9391E" w:rsidRDefault="00A90EB3">
            <w:pPr>
              <w:pStyle w:val="TableParagraph"/>
              <w:spacing w:line="263" w:lineRule="exact"/>
              <w:ind w:left="566"/>
              <w:rPr>
                <w:sz w:val="24"/>
              </w:rPr>
            </w:pPr>
            <w:r>
              <w:rPr>
                <w:spacing w:val="-5"/>
                <w:sz w:val="24"/>
              </w:rPr>
              <w:t>да</w:t>
            </w:r>
          </w:p>
        </w:tc>
      </w:tr>
      <w:tr w:rsidR="00E9391E">
        <w:trPr>
          <w:trHeight w:val="633"/>
        </w:trPr>
        <w:tc>
          <w:tcPr>
            <w:tcW w:w="7126" w:type="dxa"/>
          </w:tcPr>
          <w:p w:rsidR="00E9391E" w:rsidRDefault="00A90EB3">
            <w:pPr>
              <w:pStyle w:val="TableParagraph"/>
              <w:spacing w:line="263" w:lineRule="exact"/>
              <w:ind w:left="566"/>
              <w:rPr>
                <w:sz w:val="24"/>
              </w:rPr>
            </w:pPr>
            <w:r>
              <w:rPr>
                <w:sz w:val="24"/>
              </w:rPr>
              <w:t>Тип</w:t>
            </w:r>
            <w:r>
              <w:rPr>
                <w:spacing w:val="-5"/>
                <w:sz w:val="24"/>
              </w:rPr>
              <w:t xml:space="preserve"> </w:t>
            </w:r>
            <w:r>
              <w:rPr>
                <w:sz w:val="24"/>
              </w:rPr>
              <w:t>подключения к</w:t>
            </w:r>
            <w:r>
              <w:rPr>
                <w:spacing w:val="-3"/>
                <w:sz w:val="24"/>
              </w:rPr>
              <w:t xml:space="preserve"> </w:t>
            </w:r>
            <w:r>
              <w:rPr>
                <w:sz w:val="24"/>
              </w:rPr>
              <w:t>сети</w:t>
            </w:r>
            <w:r>
              <w:rPr>
                <w:spacing w:val="1"/>
                <w:sz w:val="24"/>
              </w:rPr>
              <w:t xml:space="preserve"> </w:t>
            </w:r>
            <w:r>
              <w:rPr>
                <w:spacing w:val="-2"/>
                <w:sz w:val="24"/>
              </w:rPr>
              <w:t>Интернет:</w:t>
            </w:r>
          </w:p>
          <w:p w:rsidR="00E9391E" w:rsidRDefault="00A90EB3">
            <w:pPr>
              <w:pStyle w:val="TableParagraph"/>
              <w:spacing w:before="41"/>
              <w:ind w:left="734"/>
              <w:rPr>
                <w:sz w:val="24"/>
              </w:rPr>
            </w:pPr>
            <w:r>
              <w:rPr>
                <w:sz w:val="24"/>
              </w:rPr>
              <w:t>модем</w:t>
            </w:r>
            <w:r>
              <w:rPr>
                <w:spacing w:val="-2"/>
                <w:sz w:val="24"/>
              </w:rPr>
              <w:t xml:space="preserve"> </w:t>
            </w:r>
            <w:r>
              <w:rPr>
                <w:sz w:val="24"/>
              </w:rPr>
              <w:t>(да,</w:t>
            </w:r>
            <w:r>
              <w:rPr>
                <w:spacing w:val="-2"/>
                <w:sz w:val="24"/>
              </w:rPr>
              <w:t xml:space="preserve"> </w:t>
            </w:r>
            <w:r>
              <w:rPr>
                <w:spacing w:val="-4"/>
                <w:sz w:val="24"/>
              </w:rPr>
              <w:t>нет)</w:t>
            </w:r>
          </w:p>
        </w:tc>
        <w:tc>
          <w:tcPr>
            <w:tcW w:w="1734" w:type="dxa"/>
          </w:tcPr>
          <w:p w:rsidR="00E9391E" w:rsidRDefault="00FD351E">
            <w:pPr>
              <w:pStyle w:val="TableParagraph"/>
              <w:spacing w:line="263" w:lineRule="exact"/>
              <w:ind w:left="566"/>
              <w:rPr>
                <w:sz w:val="24"/>
              </w:rPr>
            </w:pPr>
            <w:r>
              <w:rPr>
                <w:spacing w:val="-5"/>
                <w:sz w:val="24"/>
              </w:rPr>
              <w:t>нет</w:t>
            </w:r>
          </w:p>
        </w:tc>
      </w:tr>
      <w:tr w:rsidR="00E9391E">
        <w:trPr>
          <w:trHeight w:val="316"/>
        </w:trPr>
        <w:tc>
          <w:tcPr>
            <w:tcW w:w="7126" w:type="dxa"/>
          </w:tcPr>
          <w:p w:rsidR="00E9391E" w:rsidRDefault="00A90EB3">
            <w:pPr>
              <w:pStyle w:val="TableParagraph"/>
              <w:spacing w:line="263" w:lineRule="exact"/>
              <w:ind w:left="734"/>
              <w:rPr>
                <w:sz w:val="24"/>
              </w:rPr>
            </w:pPr>
            <w:r>
              <w:rPr>
                <w:sz w:val="24"/>
              </w:rPr>
              <w:t>выделенная</w:t>
            </w:r>
            <w:r>
              <w:rPr>
                <w:spacing w:val="-4"/>
                <w:sz w:val="24"/>
              </w:rPr>
              <w:t xml:space="preserve"> </w:t>
            </w:r>
            <w:r>
              <w:rPr>
                <w:sz w:val="24"/>
              </w:rPr>
              <w:t>линия</w:t>
            </w:r>
            <w:r>
              <w:rPr>
                <w:spacing w:val="-6"/>
                <w:sz w:val="24"/>
              </w:rPr>
              <w:t xml:space="preserve"> </w:t>
            </w:r>
            <w:r>
              <w:rPr>
                <w:sz w:val="24"/>
              </w:rPr>
              <w:t>(да,</w:t>
            </w:r>
            <w:r>
              <w:rPr>
                <w:spacing w:val="1"/>
                <w:sz w:val="24"/>
              </w:rPr>
              <w:t xml:space="preserve"> </w:t>
            </w:r>
            <w:r>
              <w:rPr>
                <w:spacing w:val="-4"/>
                <w:sz w:val="24"/>
              </w:rPr>
              <w:t>нет)</w:t>
            </w:r>
          </w:p>
        </w:tc>
        <w:tc>
          <w:tcPr>
            <w:tcW w:w="1734" w:type="dxa"/>
          </w:tcPr>
          <w:p w:rsidR="00E9391E" w:rsidRDefault="00A90EB3">
            <w:pPr>
              <w:pStyle w:val="TableParagraph"/>
              <w:spacing w:line="263" w:lineRule="exact"/>
              <w:ind w:left="566"/>
              <w:rPr>
                <w:sz w:val="24"/>
              </w:rPr>
            </w:pPr>
            <w:r>
              <w:rPr>
                <w:spacing w:val="-5"/>
                <w:sz w:val="24"/>
              </w:rPr>
              <w:t>да</w:t>
            </w:r>
          </w:p>
        </w:tc>
      </w:tr>
      <w:tr w:rsidR="00E9391E">
        <w:trPr>
          <w:trHeight w:val="317"/>
        </w:trPr>
        <w:tc>
          <w:tcPr>
            <w:tcW w:w="7126" w:type="dxa"/>
          </w:tcPr>
          <w:p w:rsidR="00E9391E" w:rsidRDefault="00A90EB3">
            <w:pPr>
              <w:pStyle w:val="TableParagraph"/>
              <w:spacing w:line="263" w:lineRule="exact"/>
              <w:ind w:left="734"/>
              <w:rPr>
                <w:sz w:val="24"/>
              </w:rPr>
            </w:pPr>
            <w:r>
              <w:rPr>
                <w:sz w:val="24"/>
              </w:rPr>
              <w:t>спутниковое</w:t>
            </w:r>
            <w:r>
              <w:rPr>
                <w:spacing w:val="-4"/>
                <w:sz w:val="24"/>
              </w:rPr>
              <w:t xml:space="preserve"> </w:t>
            </w:r>
            <w:r>
              <w:rPr>
                <w:sz w:val="24"/>
              </w:rPr>
              <w:t>(да,</w:t>
            </w:r>
            <w:r>
              <w:rPr>
                <w:spacing w:val="-3"/>
                <w:sz w:val="24"/>
              </w:rPr>
              <w:t xml:space="preserve"> </w:t>
            </w:r>
            <w:r>
              <w:rPr>
                <w:spacing w:val="-4"/>
                <w:sz w:val="24"/>
              </w:rPr>
              <w:t>нет)</w:t>
            </w:r>
          </w:p>
        </w:tc>
        <w:tc>
          <w:tcPr>
            <w:tcW w:w="1734" w:type="dxa"/>
          </w:tcPr>
          <w:p w:rsidR="00E9391E" w:rsidRDefault="00A90EB3">
            <w:pPr>
              <w:pStyle w:val="TableParagraph"/>
              <w:spacing w:line="263" w:lineRule="exact"/>
              <w:ind w:left="566"/>
              <w:rPr>
                <w:sz w:val="24"/>
              </w:rPr>
            </w:pPr>
            <w:r>
              <w:rPr>
                <w:sz w:val="24"/>
              </w:rPr>
              <w:t>0</w:t>
            </w:r>
          </w:p>
        </w:tc>
      </w:tr>
      <w:tr w:rsidR="00E9391E">
        <w:trPr>
          <w:trHeight w:val="637"/>
        </w:trPr>
        <w:tc>
          <w:tcPr>
            <w:tcW w:w="7126" w:type="dxa"/>
          </w:tcPr>
          <w:p w:rsidR="00E9391E" w:rsidRDefault="00A90EB3">
            <w:pPr>
              <w:pStyle w:val="TableParagraph"/>
              <w:spacing w:line="267" w:lineRule="exact"/>
              <w:ind w:left="566"/>
              <w:rPr>
                <w:sz w:val="24"/>
              </w:rPr>
            </w:pPr>
            <w:r>
              <w:rPr>
                <w:sz w:val="24"/>
              </w:rPr>
              <w:t>Скорость</w:t>
            </w:r>
            <w:r>
              <w:rPr>
                <w:spacing w:val="26"/>
                <w:sz w:val="24"/>
              </w:rPr>
              <w:t xml:space="preserve"> </w:t>
            </w:r>
            <w:r>
              <w:rPr>
                <w:sz w:val="24"/>
              </w:rPr>
              <w:t>подключения</w:t>
            </w:r>
            <w:r>
              <w:rPr>
                <w:spacing w:val="32"/>
                <w:sz w:val="24"/>
              </w:rPr>
              <w:t xml:space="preserve"> </w:t>
            </w:r>
            <w:r>
              <w:rPr>
                <w:sz w:val="24"/>
              </w:rPr>
              <w:t>к</w:t>
            </w:r>
            <w:r>
              <w:rPr>
                <w:spacing w:val="32"/>
                <w:sz w:val="24"/>
              </w:rPr>
              <w:t xml:space="preserve"> </w:t>
            </w:r>
            <w:r>
              <w:rPr>
                <w:sz w:val="24"/>
              </w:rPr>
              <w:t>сети</w:t>
            </w:r>
            <w:r>
              <w:rPr>
                <w:spacing w:val="29"/>
                <w:sz w:val="24"/>
              </w:rPr>
              <w:t xml:space="preserve"> </w:t>
            </w:r>
            <w:r>
              <w:rPr>
                <w:sz w:val="24"/>
              </w:rPr>
              <w:t>Интернет</w:t>
            </w:r>
            <w:r>
              <w:rPr>
                <w:spacing w:val="28"/>
                <w:sz w:val="24"/>
              </w:rPr>
              <w:t xml:space="preserve"> </w:t>
            </w:r>
            <w:r>
              <w:rPr>
                <w:sz w:val="24"/>
              </w:rPr>
              <w:t>не</w:t>
            </w:r>
            <w:r>
              <w:rPr>
                <w:spacing w:val="28"/>
                <w:sz w:val="24"/>
              </w:rPr>
              <w:t xml:space="preserve"> </w:t>
            </w:r>
            <w:r>
              <w:rPr>
                <w:sz w:val="24"/>
              </w:rPr>
              <w:t>менее</w:t>
            </w:r>
            <w:r>
              <w:rPr>
                <w:spacing w:val="31"/>
                <w:sz w:val="24"/>
              </w:rPr>
              <w:t xml:space="preserve"> </w:t>
            </w:r>
            <w:r>
              <w:rPr>
                <w:sz w:val="24"/>
              </w:rPr>
              <w:t>128</w:t>
            </w:r>
            <w:r>
              <w:rPr>
                <w:spacing w:val="33"/>
                <w:sz w:val="24"/>
              </w:rPr>
              <w:t xml:space="preserve"> </w:t>
            </w:r>
            <w:r>
              <w:rPr>
                <w:spacing w:val="-2"/>
                <w:sz w:val="24"/>
              </w:rPr>
              <w:t>кбит/с</w:t>
            </w:r>
          </w:p>
          <w:p w:rsidR="00E9391E" w:rsidRDefault="00A90EB3">
            <w:pPr>
              <w:pStyle w:val="TableParagraph"/>
              <w:spacing w:before="40"/>
              <w:ind w:left="110"/>
              <w:rPr>
                <w:sz w:val="24"/>
              </w:rPr>
            </w:pPr>
            <w:r>
              <w:rPr>
                <w:sz w:val="24"/>
              </w:rPr>
              <w:t>(да,</w:t>
            </w:r>
            <w:r>
              <w:rPr>
                <w:spacing w:val="1"/>
                <w:sz w:val="24"/>
              </w:rPr>
              <w:t xml:space="preserve"> </w:t>
            </w:r>
            <w:r>
              <w:rPr>
                <w:spacing w:val="-4"/>
                <w:sz w:val="24"/>
              </w:rPr>
              <w:t>нет)</w:t>
            </w:r>
          </w:p>
        </w:tc>
        <w:tc>
          <w:tcPr>
            <w:tcW w:w="1734" w:type="dxa"/>
          </w:tcPr>
          <w:p w:rsidR="00E9391E" w:rsidRDefault="00FD351E">
            <w:pPr>
              <w:pStyle w:val="TableParagraph"/>
              <w:spacing w:line="267" w:lineRule="exact"/>
              <w:ind w:left="566"/>
              <w:rPr>
                <w:sz w:val="24"/>
              </w:rPr>
            </w:pPr>
            <w:r>
              <w:rPr>
                <w:spacing w:val="-5"/>
                <w:sz w:val="24"/>
              </w:rPr>
              <w:t>нет</w:t>
            </w:r>
          </w:p>
        </w:tc>
      </w:tr>
    </w:tbl>
    <w:p w:rsidR="00E9391E" w:rsidRDefault="00E9391E">
      <w:pPr>
        <w:spacing w:line="267" w:lineRule="exact"/>
        <w:rPr>
          <w:sz w:val="24"/>
        </w:rPr>
        <w:sectPr w:rsidR="00E9391E">
          <w:type w:val="continuous"/>
          <w:pgSz w:w="11910" w:h="16840"/>
          <w:pgMar w:top="1120" w:right="160" w:bottom="1660" w:left="300" w:header="0" w:footer="1458" w:gutter="0"/>
          <w:cols w:space="720"/>
        </w:sectPr>
      </w:pPr>
    </w:p>
    <w:tbl>
      <w:tblPr>
        <w:tblStyle w:val="TableNormal"/>
        <w:tblW w:w="0" w:type="auto"/>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26"/>
        <w:gridCol w:w="1734"/>
      </w:tblGrid>
      <w:tr w:rsidR="00E9391E">
        <w:trPr>
          <w:trHeight w:val="316"/>
        </w:trPr>
        <w:tc>
          <w:tcPr>
            <w:tcW w:w="7126" w:type="dxa"/>
          </w:tcPr>
          <w:p w:rsidR="00E9391E" w:rsidRDefault="00A90EB3">
            <w:pPr>
              <w:pStyle w:val="TableParagraph"/>
              <w:spacing w:line="263" w:lineRule="exact"/>
              <w:ind w:left="566"/>
              <w:rPr>
                <w:sz w:val="24"/>
              </w:rPr>
            </w:pPr>
            <w:r>
              <w:rPr>
                <w:sz w:val="24"/>
              </w:rPr>
              <w:lastRenderedPageBreak/>
              <w:t>Среднемесячный</w:t>
            </w:r>
            <w:r>
              <w:rPr>
                <w:spacing w:val="-5"/>
                <w:sz w:val="24"/>
              </w:rPr>
              <w:t xml:space="preserve"> </w:t>
            </w:r>
            <w:r>
              <w:rPr>
                <w:sz w:val="24"/>
              </w:rPr>
              <w:t>объем</w:t>
            </w:r>
            <w:r>
              <w:rPr>
                <w:spacing w:val="-7"/>
                <w:sz w:val="24"/>
              </w:rPr>
              <w:t xml:space="preserve"> </w:t>
            </w:r>
            <w:r>
              <w:rPr>
                <w:sz w:val="24"/>
              </w:rPr>
              <w:t>потребляемого</w:t>
            </w:r>
            <w:r>
              <w:rPr>
                <w:spacing w:val="-3"/>
                <w:sz w:val="24"/>
              </w:rPr>
              <w:t xml:space="preserve"> </w:t>
            </w:r>
            <w:r>
              <w:rPr>
                <w:sz w:val="24"/>
              </w:rPr>
              <w:t>трафика</w:t>
            </w:r>
            <w:r>
              <w:rPr>
                <w:spacing w:val="1"/>
                <w:sz w:val="24"/>
              </w:rPr>
              <w:t xml:space="preserve"> </w:t>
            </w:r>
            <w:r>
              <w:rPr>
                <w:spacing w:val="-2"/>
                <w:sz w:val="24"/>
              </w:rPr>
              <w:t>(Мбайт)</w:t>
            </w:r>
          </w:p>
        </w:tc>
        <w:tc>
          <w:tcPr>
            <w:tcW w:w="1734" w:type="dxa"/>
          </w:tcPr>
          <w:p w:rsidR="00E9391E" w:rsidRDefault="00A90EB3">
            <w:pPr>
              <w:pStyle w:val="TableParagraph"/>
              <w:spacing w:line="263" w:lineRule="exact"/>
              <w:ind w:left="566"/>
              <w:rPr>
                <w:sz w:val="24"/>
              </w:rPr>
            </w:pPr>
            <w:r>
              <w:rPr>
                <w:spacing w:val="-4"/>
                <w:sz w:val="24"/>
              </w:rPr>
              <w:t>1000</w:t>
            </w:r>
          </w:p>
        </w:tc>
      </w:tr>
      <w:tr w:rsidR="00E9391E">
        <w:trPr>
          <w:trHeight w:val="638"/>
        </w:trPr>
        <w:tc>
          <w:tcPr>
            <w:tcW w:w="7126" w:type="dxa"/>
          </w:tcPr>
          <w:p w:rsidR="00E9391E" w:rsidRDefault="00A90EB3">
            <w:pPr>
              <w:pStyle w:val="TableParagraph"/>
              <w:tabs>
                <w:tab w:val="left" w:pos="1986"/>
                <w:tab w:val="left" w:pos="3660"/>
                <w:tab w:val="left" w:pos="4465"/>
                <w:tab w:val="left" w:pos="6231"/>
                <w:tab w:val="left" w:pos="6566"/>
              </w:tabs>
              <w:spacing w:line="267" w:lineRule="exact"/>
              <w:ind w:left="566"/>
              <w:rPr>
                <w:sz w:val="24"/>
              </w:rPr>
            </w:pPr>
            <w:r>
              <w:rPr>
                <w:spacing w:val="-2"/>
                <w:sz w:val="24"/>
              </w:rPr>
              <w:t>Количество</w:t>
            </w:r>
            <w:r>
              <w:rPr>
                <w:sz w:val="24"/>
              </w:rPr>
              <w:tab/>
            </w:r>
            <w:r>
              <w:rPr>
                <w:spacing w:val="-2"/>
                <w:sz w:val="24"/>
              </w:rPr>
              <w:t>персональных</w:t>
            </w:r>
            <w:r>
              <w:rPr>
                <w:sz w:val="24"/>
              </w:rPr>
              <w:tab/>
            </w:r>
            <w:r>
              <w:rPr>
                <w:spacing w:val="-4"/>
                <w:sz w:val="24"/>
              </w:rPr>
              <w:t>ЭВМ,</w:t>
            </w:r>
            <w:r>
              <w:rPr>
                <w:sz w:val="24"/>
              </w:rPr>
              <w:tab/>
            </w:r>
            <w:r>
              <w:rPr>
                <w:spacing w:val="-2"/>
                <w:sz w:val="24"/>
              </w:rPr>
              <w:t>подключенных</w:t>
            </w:r>
            <w:r>
              <w:rPr>
                <w:sz w:val="24"/>
              </w:rPr>
              <w:tab/>
            </w:r>
            <w:r>
              <w:rPr>
                <w:spacing w:val="-10"/>
                <w:sz w:val="24"/>
              </w:rPr>
              <w:t>к</w:t>
            </w:r>
            <w:r>
              <w:rPr>
                <w:sz w:val="24"/>
              </w:rPr>
              <w:tab/>
            </w:r>
            <w:r>
              <w:rPr>
                <w:spacing w:val="-4"/>
                <w:sz w:val="24"/>
              </w:rPr>
              <w:t>сети</w:t>
            </w:r>
          </w:p>
          <w:p w:rsidR="00E9391E" w:rsidRDefault="00A90EB3">
            <w:pPr>
              <w:pStyle w:val="TableParagraph"/>
              <w:spacing w:before="41"/>
              <w:ind w:left="110"/>
              <w:rPr>
                <w:sz w:val="24"/>
              </w:rPr>
            </w:pPr>
            <w:r>
              <w:rPr>
                <w:sz w:val="24"/>
              </w:rPr>
              <w:t>Интернет</w:t>
            </w:r>
            <w:r>
              <w:rPr>
                <w:spacing w:val="-2"/>
                <w:sz w:val="24"/>
              </w:rPr>
              <w:t xml:space="preserve"> </w:t>
            </w:r>
            <w:r>
              <w:rPr>
                <w:sz w:val="24"/>
              </w:rPr>
              <w:t>(из</w:t>
            </w:r>
            <w:r>
              <w:rPr>
                <w:spacing w:val="-1"/>
                <w:sz w:val="24"/>
              </w:rPr>
              <w:t xml:space="preserve"> </w:t>
            </w:r>
            <w:r>
              <w:rPr>
                <w:sz w:val="24"/>
              </w:rPr>
              <w:t>стр. 28)</w:t>
            </w:r>
            <w:r>
              <w:rPr>
                <w:spacing w:val="-1"/>
                <w:sz w:val="24"/>
              </w:rPr>
              <w:t xml:space="preserve"> </w:t>
            </w:r>
            <w:r>
              <w:rPr>
                <w:spacing w:val="-4"/>
                <w:sz w:val="24"/>
              </w:rPr>
              <w:t>(ед)</w:t>
            </w:r>
          </w:p>
        </w:tc>
        <w:tc>
          <w:tcPr>
            <w:tcW w:w="1734" w:type="dxa"/>
          </w:tcPr>
          <w:p w:rsidR="00E9391E" w:rsidRDefault="00FD351E">
            <w:pPr>
              <w:pStyle w:val="TableParagraph"/>
              <w:spacing w:line="267" w:lineRule="exact"/>
              <w:ind w:left="566"/>
              <w:rPr>
                <w:sz w:val="24"/>
              </w:rPr>
            </w:pPr>
            <w:r>
              <w:rPr>
                <w:spacing w:val="-5"/>
                <w:sz w:val="24"/>
              </w:rPr>
              <w:t>41</w:t>
            </w:r>
          </w:p>
        </w:tc>
      </w:tr>
      <w:tr w:rsidR="00E9391E">
        <w:trPr>
          <w:trHeight w:val="316"/>
        </w:trPr>
        <w:tc>
          <w:tcPr>
            <w:tcW w:w="7126" w:type="dxa"/>
          </w:tcPr>
          <w:p w:rsidR="00E9391E" w:rsidRDefault="00A90EB3">
            <w:pPr>
              <w:pStyle w:val="TableParagraph"/>
              <w:spacing w:line="263" w:lineRule="exact"/>
              <w:ind w:left="566"/>
              <w:rPr>
                <w:sz w:val="24"/>
              </w:rPr>
            </w:pPr>
            <w:r>
              <w:rPr>
                <w:sz w:val="24"/>
              </w:rPr>
              <w:t>Наличие</w:t>
            </w:r>
            <w:r>
              <w:rPr>
                <w:spacing w:val="-4"/>
                <w:sz w:val="24"/>
              </w:rPr>
              <w:t xml:space="preserve"> </w:t>
            </w:r>
            <w:r>
              <w:rPr>
                <w:sz w:val="24"/>
              </w:rPr>
              <w:t>в</w:t>
            </w:r>
            <w:r>
              <w:rPr>
                <w:spacing w:val="-1"/>
                <w:sz w:val="24"/>
              </w:rPr>
              <w:t xml:space="preserve"> </w:t>
            </w:r>
            <w:r>
              <w:rPr>
                <w:sz w:val="24"/>
              </w:rPr>
              <w:t>учреждении</w:t>
            </w:r>
            <w:r>
              <w:rPr>
                <w:spacing w:val="-2"/>
                <w:sz w:val="24"/>
              </w:rPr>
              <w:t xml:space="preserve"> </w:t>
            </w:r>
            <w:r>
              <w:rPr>
                <w:sz w:val="24"/>
              </w:rPr>
              <w:t>адреса</w:t>
            </w:r>
            <w:r>
              <w:rPr>
                <w:spacing w:val="-3"/>
                <w:sz w:val="24"/>
              </w:rPr>
              <w:t xml:space="preserve"> </w:t>
            </w:r>
            <w:r>
              <w:rPr>
                <w:sz w:val="24"/>
              </w:rPr>
              <w:t>электронной</w:t>
            </w:r>
            <w:r>
              <w:rPr>
                <w:spacing w:val="-6"/>
                <w:sz w:val="24"/>
              </w:rPr>
              <w:t xml:space="preserve"> </w:t>
            </w:r>
            <w:r>
              <w:rPr>
                <w:sz w:val="24"/>
              </w:rPr>
              <w:t>почты (да,</w:t>
            </w:r>
            <w:r>
              <w:rPr>
                <w:spacing w:val="-5"/>
                <w:sz w:val="24"/>
              </w:rPr>
              <w:t xml:space="preserve"> </w:t>
            </w:r>
            <w:r>
              <w:rPr>
                <w:spacing w:val="-4"/>
                <w:sz w:val="24"/>
              </w:rPr>
              <w:t>нет)</w:t>
            </w:r>
          </w:p>
        </w:tc>
        <w:tc>
          <w:tcPr>
            <w:tcW w:w="1734" w:type="dxa"/>
          </w:tcPr>
          <w:p w:rsidR="00E9391E" w:rsidRDefault="00A90EB3">
            <w:pPr>
              <w:pStyle w:val="TableParagraph"/>
              <w:spacing w:line="263" w:lineRule="exact"/>
              <w:ind w:left="566"/>
              <w:rPr>
                <w:sz w:val="24"/>
              </w:rPr>
            </w:pPr>
            <w:r>
              <w:rPr>
                <w:spacing w:val="-5"/>
                <w:sz w:val="24"/>
              </w:rPr>
              <w:t>да</w:t>
            </w:r>
          </w:p>
        </w:tc>
      </w:tr>
      <w:tr w:rsidR="00E9391E">
        <w:trPr>
          <w:trHeight w:val="317"/>
        </w:trPr>
        <w:tc>
          <w:tcPr>
            <w:tcW w:w="7126" w:type="dxa"/>
          </w:tcPr>
          <w:p w:rsidR="00E9391E" w:rsidRDefault="00A90EB3">
            <w:pPr>
              <w:pStyle w:val="TableParagraph"/>
              <w:spacing w:line="263" w:lineRule="exact"/>
              <w:ind w:left="566"/>
              <w:rPr>
                <w:sz w:val="24"/>
              </w:rPr>
            </w:pPr>
            <w:r>
              <w:rPr>
                <w:sz w:val="24"/>
              </w:rPr>
              <w:t>Наличие</w:t>
            </w:r>
            <w:r>
              <w:rPr>
                <w:spacing w:val="-8"/>
                <w:sz w:val="24"/>
              </w:rPr>
              <w:t xml:space="preserve"> </w:t>
            </w:r>
            <w:r>
              <w:rPr>
                <w:sz w:val="24"/>
              </w:rPr>
              <w:t>в</w:t>
            </w:r>
            <w:r>
              <w:rPr>
                <w:spacing w:val="-3"/>
                <w:sz w:val="24"/>
              </w:rPr>
              <w:t xml:space="preserve"> </w:t>
            </w:r>
            <w:r>
              <w:rPr>
                <w:sz w:val="24"/>
              </w:rPr>
              <w:t>учреждении</w:t>
            </w:r>
            <w:r>
              <w:rPr>
                <w:spacing w:val="-3"/>
                <w:sz w:val="24"/>
              </w:rPr>
              <w:t xml:space="preserve"> </w:t>
            </w:r>
            <w:r>
              <w:rPr>
                <w:sz w:val="24"/>
              </w:rPr>
              <w:t xml:space="preserve">собственного </w:t>
            </w:r>
            <w:r>
              <w:rPr>
                <w:spacing w:val="-2"/>
                <w:sz w:val="24"/>
              </w:rPr>
              <w:t>сайта</w:t>
            </w:r>
          </w:p>
        </w:tc>
        <w:tc>
          <w:tcPr>
            <w:tcW w:w="1734" w:type="dxa"/>
          </w:tcPr>
          <w:p w:rsidR="00E9391E" w:rsidRDefault="00A90EB3">
            <w:pPr>
              <w:pStyle w:val="TableParagraph"/>
              <w:spacing w:line="263" w:lineRule="exact"/>
              <w:ind w:left="566"/>
              <w:rPr>
                <w:sz w:val="24"/>
              </w:rPr>
            </w:pPr>
            <w:r>
              <w:rPr>
                <w:spacing w:val="-5"/>
                <w:sz w:val="24"/>
              </w:rPr>
              <w:t>да</w:t>
            </w:r>
          </w:p>
        </w:tc>
      </w:tr>
      <w:tr w:rsidR="00E9391E">
        <w:trPr>
          <w:trHeight w:val="637"/>
        </w:trPr>
        <w:tc>
          <w:tcPr>
            <w:tcW w:w="7126" w:type="dxa"/>
          </w:tcPr>
          <w:p w:rsidR="00E9391E" w:rsidRDefault="00A90EB3">
            <w:pPr>
              <w:pStyle w:val="TableParagraph"/>
              <w:spacing w:line="263" w:lineRule="exact"/>
              <w:ind w:left="566"/>
              <w:rPr>
                <w:sz w:val="24"/>
              </w:rPr>
            </w:pPr>
            <w:r>
              <w:rPr>
                <w:sz w:val="24"/>
              </w:rPr>
              <w:t>Ведется</w:t>
            </w:r>
            <w:r>
              <w:rPr>
                <w:spacing w:val="9"/>
                <w:sz w:val="24"/>
              </w:rPr>
              <w:t xml:space="preserve"> </w:t>
            </w:r>
            <w:r>
              <w:rPr>
                <w:sz w:val="24"/>
              </w:rPr>
              <w:t>ли</w:t>
            </w:r>
            <w:r>
              <w:rPr>
                <w:spacing w:val="11"/>
                <w:sz w:val="24"/>
              </w:rPr>
              <w:t xml:space="preserve"> </w:t>
            </w:r>
            <w:r>
              <w:rPr>
                <w:sz w:val="24"/>
              </w:rPr>
              <w:t>в</w:t>
            </w:r>
            <w:r>
              <w:rPr>
                <w:spacing w:val="13"/>
                <w:sz w:val="24"/>
              </w:rPr>
              <w:t xml:space="preserve"> </w:t>
            </w:r>
            <w:r>
              <w:rPr>
                <w:sz w:val="24"/>
              </w:rPr>
              <w:t>учреждении</w:t>
            </w:r>
            <w:r>
              <w:rPr>
                <w:spacing w:val="12"/>
                <w:sz w:val="24"/>
              </w:rPr>
              <w:t xml:space="preserve"> </w:t>
            </w:r>
            <w:r>
              <w:rPr>
                <w:sz w:val="24"/>
              </w:rPr>
              <w:t>электронный</w:t>
            </w:r>
            <w:r>
              <w:rPr>
                <w:spacing w:val="8"/>
                <w:sz w:val="24"/>
              </w:rPr>
              <w:t xml:space="preserve"> </w:t>
            </w:r>
            <w:r>
              <w:rPr>
                <w:sz w:val="24"/>
              </w:rPr>
              <w:t>дневник,</w:t>
            </w:r>
            <w:r>
              <w:rPr>
                <w:spacing w:val="13"/>
                <w:sz w:val="24"/>
              </w:rPr>
              <w:t xml:space="preserve"> </w:t>
            </w:r>
            <w:r>
              <w:rPr>
                <w:spacing w:val="-2"/>
                <w:sz w:val="24"/>
              </w:rPr>
              <w:t>электронный</w:t>
            </w:r>
          </w:p>
          <w:p w:rsidR="00E9391E" w:rsidRDefault="00A90EB3">
            <w:pPr>
              <w:pStyle w:val="TableParagraph"/>
              <w:spacing w:before="41"/>
              <w:ind w:left="110"/>
              <w:rPr>
                <w:sz w:val="24"/>
              </w:rPr>
            </w:pPr>
            <w:r>
              <w:rPr>
                <w:sz w:val="24"/>
              </w:rPr>
              <w:t>журнал</w:t>
            </w:r>
            <w:r>
              <w:rPr>
                <w:spacing w:val="2"/>
                <w:sz w:val="24"/>
              </w:rPr>
              <w:t xml:space="preserve"> </w:t>
            </w:r>
            <w:r>
              <w:rPr>
                <w:spacing w:val="-2"/>
                <w:sz w:val="24"/>
              </w:rPr>
              <w:t>успеваемости</w:t>
            </w:r>
          </w:p>
        </w:tc>
        <w:tc>
          <w:tcPr>
            <w:tcW w:w="1734" w:type="dxa"/>
          </w:tcPr>
          <w:p w:rsidR="00E9391E" w:rsidRDefault="00A90EB3">
            <w:pPr>
              <w:pStyle w:val="TableParagraph"/>
              <w:spacing w:line="263" w:lineRule="exact"/>
              <w:ind w:left="566"/>
              <w:rPr>
                <w:sz w:val="24"/>
              </w:rPr>
            </w:pPr>
            <w:r>
              <w:rPr>
                <w:spacing w:val="-5"/>
                <w:sz w:val="24"/>
              </w:rPr>
              <w:t>да</w:t>
            </w:r>
          </w:p>
        </w:tc>
      </w:tr>
      <w:tr w:rsidR="00E9391E">
        <w:trPr>
          <w:trHeight w:val="316"/>
        </w:trPr>
        <w:tc>
          <w:tcPr>
            <w:tcW w:w="7126" w:type="dxa"/>
          </w:tcPr>
          <w:p w:rsidR="00E9391E" w:rsidRDefault="00A90EB3">
            <w:pPr>
              <w:pStyle w:val="TableParagraph"/>
              <w:spacing w:line="263" w:lineRule="exact"/>
              <w:ind w:left="566"/>
              <w:rPr>
                <w:sz w:val="24"/>
              </w:rPr>
            </w:pPr>
            <w:r>
              <w:rPr>
                <w:sz w:val="24"/>
              </w:rPr>
              <w:t>Имеет</w:t>
            </w:r>
            <w:r>
              <w:rPr>
                <w:spacing w:val="-5"/>
                <w:sz w:val="24"/>
              </w:rPr>
              <w:t xml:space="preserve"> </w:t>
            </w:r>
            <w:r>
              <w:rPr>
                <w:sz w:val="24"/>
              </w:rPr>
              <w:t>ли</w:t>
            </w:r>
            <w:r>
              <w:rPr>
                <w:spacing w:val="-3"/>
                <w:sz w:val="24"/>
              </w:rPr>
              <w:t xml:space="preserve"> </w:t>
            </w:r>
            <w:r>
              <w:rPr>
                <w:sz w:val="24"/>
              </w:rPr>
              <w:t>учреждение</w:t>
            </w:r>
            <w:r>
              <w:rPr>
                <w:spacing w:val="-5"/>
                <w:sz w:val="24"/>
              </w:rPr>
              <w:t xml:space="preserve"> </w:t>
            </w:r>
            <w:r>
              <w:rPr>
                <w:sz w:val="24"/>
              </w:rPr>
              <w:t>электронную</w:t>
            </w:r>
            <w:r>
              <w:rPr>
                <w:spacing w:val="-5"/>
                <w:sz w:val="24"/>
              </w:rPr>
              <w:t xml:space="preserve"> </w:t>
            </w:r>
            <w:r>
              <w:rPr>
                <w:spacing w:val="-2"/>
                <w:sz w:val="24"/>
              </w:rPr>
              <w:t>библиотеку</w:t>
            </w:r>
          </w:p>
        </w:tc>
        <w:tc>
          <w:tcPr>
            <w:tcW w:w="1734" w:type="dxa"/>
          </w:tcPr>
          <w:p w:rsidR="00E9391E" w:rsidRDefault="00FD351E">
            <w:pPr>
              <w:pStyle w:val="TableParagraph"/>
              <w:spacing w:line="263" w:lineRule="exact"/>
              <w:ind w:left="566"/>
              <w:rPr>
                <w:sz w:val="24"/>
              </w:rPr>
            </w:pPr>
            <w:r>
              <w:rPr>
                <w:spacing w:val="-5"/>
                <w:sz w:val="24"/>
              </w:rPr>
              <w:t>нет</w:t>
            </w:r>
          </w:p>
        </w:tc>
      </w:tr>
      <w:tr w:rsidR="00E9391E">
        <w:trPr>
          <w:trHeight w:val="633"/>
        </w:trPr>
        <w:tc>
          <w:tcPr>
            <w:tcW w:w="7126" w:type="dxa"/>
          </w:tcPr>
          <w:p w:rsidR="00E9391E" w:rsidRDefault="00A90EB3">
            <w:pPr>
              <w:pStyle w:val="TableParagraph"/>
              <w:spacing w:line="263" w:lineRule="exact"/>
              <w:ind w:left="566"/>
              <w:rPr>
                <w:sz w:val="24"/>
              </w:rPr>
            </w:pPr>
            <w:r>
              <w:rPr>
                <w:sz w:val="24"/>
              </w:rPr>
              <w:t>Реализуются</w:t>
            </w:r>
            <w:r>
              <w:rPr>
                <w:spacing w:val="23"/>
                <w:sz w:val="24"/>
              </w:rPr>
              <w:t xml:space="preserve"> </w:t>
            </w:r>
            <w:r>
              <w:rPr>
                <w:sz w:val="24"/>
              </w:rPr>
              <w:t>ли</w:t>
            </w:r>
            <w:r>
              <w:rPr>
                <w:spacing w:val="27"/>
                <w:sz w:val="24"/>
              </w:rPr>
              <w:t xml:space="preserve"> </w:t>
            </w:r>
            <w:r>
              <w:rPr>
                <w:sz w:val="24"/>
              </w:rPr>
              <w:t>в</w:t>
            </w:r>
            <w:r>
              <w:rPr>
                <w:spacing w:val="23"/>
                <w:sz w:val="24"/>
              </w:rPr>
              <w:t xml:space="preserve"> </w:t>
            </w:r>
            <w:r>
              <w:rPr>
                <w:sz w:val="24"/>
              </w:rPr>
              <w:t>учреждении</w:t>
            </w:r>
            <w:r>
              <w:rPr>
                <w:spacing w:val="22"/>
                <w:sz w:val="24"/>
              </w:rPr>
              <w:t xml:space="preserve"> </w:t>
            </w:r>
            <w:r>
              <w:rPr>
                <w:sz w:val="24"/>
              </w:rPr>
              <w:t>образовательные</w:t>
            </w:r>
            <w:r>
              <w:rPr>
                <w:spacing w:val="25"/>
                <w:sz w:val="24"/>
              </w:rPr>
              <w:t xml:space="preserve"> </w:t>
            </w:r>
            <w:r>
              <w:rPr>
                <w:sz w:val="24"/>
              </w:rPr>
              <w:t>программы</w:t>
            </w:r>
            <w:r>
              <w:rPr>
                <w:spacing w:val="24"/>
                <w:sz w:val="24"/>
              </w:rPr>
              <w:t xml:space="preserve"> </w:t>
            </w:r>
            <w:r>
              <w:rPr>
                <w:spacing w:val="-10"/>
                <w:sz w:val="24"/>
              </w:rPr>
              <w:t>с</w:t>
            </w:r>
          </w:p>
          <w:p w:rsidR="00E9391E" w:rsidRDefault="00A90EB3">
            <w:pPr>
              <w:pStyle w:val="TableParagraph"/>
              <w:spacing w:before="41"/>
              <w:ind w:left="110"/>
              <w:rPr>
                <w:sz w:val="24"/>
              </w:rPr>
            </w:pPr>
            <w:r>
              <w:rPr>
                <w:sz w:val="24"/>
              </w:rPr>
              <w:t>использованием</w:t>
            </w:r>
            <w:r>
              <w:rPr>
                <w:spacing w:val="-5"/>
                <w:sz w:val="24"/>
              </w:rPr>
              <w:t xml:space="preserve"> </w:t>
            </w:r>
            <w:r>
              <w:rPr>
                <w:sz w:val="24"/>
              </w:rPr>
              <w:t>дистанционных</w:t>
            </w:r>
            <w:r>
              <w:rPr>
                <w:spacing w:val="-9"/>
                <w:sz w:val="24"/>
              </w:rPr>
              <w:t xml:space="preserve"> </w:t>
            </w:r>
            <w:r>
              <w:rPr>
                <w:spacing w:val="-2"/>
                <w:sz w:val="24"/>
              </w:rPr>
              <w:t>технологий</w:t>
            </w:r>
          </w:p>
        </w:tc>
        <w:tc>
          <w:tcPr>
            <w:tcW w:w="1734" w:type="dxa"/>
          </w:tcPr>
          <w:p w:rsidR="00E9391E" w:rsidRDefault="00A90EB3">
            <w:pPr>
              <w:pStyle w:val="TableParagraph"/>
              <w:spacing w:line="263" w:lineRule="exact"/>
              <w:ind w:left="566"/>
              <w:rPr>
                <w:sz w:val="24"/>
              </w:rPr>
            </w:pPr>
            <w:r>
              <w:rPr>
                <w:spacing w:val="-5"/>
                <w:sz w:val="24"/>
              </w:rPr>
              <w:t>да</w:t>
            </w:r>
          </w:p>
        </w:tc>
      </w:tr>
      <w:tr w:rsidR="00E9391E">
        <w:trPr>
          <w:trHeight w:val="316"/>
        </w:trPr>
        <w:tc>
          <w:tcPr>
            <w:tcW w:w="7126" w:type="dxa"/>
          </w:tcPr>
          <w:p w:rsidR="00E9391E" w:rsidRDefault="00A90EB3">
            <w:pPr>
              <w:pStyle w:val="TableParagraph"/>
              <w:spacing w:line="263" w:lineRule="exact"/>
              <w:ind w:left="566"/>
              <w:rPr>
                <w:sz w:val="24"/>
              </w:rPr>
            </w:pPr>
            <w:r>
              <w:rPr>
                <w:sz w:val="24"/>
              </w:rPr>
              <w:t>Имеет</w:t>
            </w:r>
            <w:r>
              <w:rPr>
                <w:spacing w:val="-5"/>
                <w:sz w:val="24"/>
              </w:rPr>
              <w:t xml:space="preserve"> </w:t>
            </w:r>
            <w:r>
              <w:rPr>
                <w:sz w:val="24"/>
              </w:rPr>
              <w:t>ли</w:t>
            </w:r>
            <w:r>
              <w:rPr>
                <w:spacing w:val="-3"/>
                <w:sz w:val="24"/>
              </w:rPr>
              <w:t xml:space="preserve"> </w:t>
            </w:r>
            <w:r>
              <w:rPr>
                <w:sz w:val="24"/>
              </w:rPr>
              <w:t>учреждение</w:t>
            </w:r>
            <w:r>
              <w:rPr>
                <w:spacing w:val="-5"/>
                <w:sz w:val="24"/>
              </w:rPr>
              <w:t xml:space="preserve"> </w:t>
            </w:r>
            <w:r>
              <w:rPr>
                <w:sz w:val="24"/>
              </w:rPr>
              <w:t>пожарную</w:t>
            </w:r>
            <w:r>
              <w:rPr>
                <w:spacing w:val="-5"/>
                <w:sz w:val="24"/>
              </w:rPr>
              <w:t xml:space="preserve"> </w:t>
            </w:r>
            <w:r>
              <w:rPr>
                <w:spacing w:val="-2"/>
                <w:sz w:val="24"/>
              </w:rPr>
              <w:t>сигнализацию</w:t>
            </w:r>
          </w:p>
        </w:tc>
        <w:tc>
          <w:tcPr>
            <w:tcW w:w="1734" w:type="dxa"/>
          </w:tcPr>
          <w:p w:rsidR="00E9391E" w:rsidRDefault="00A90EB3">
            <w:pPr>
              <w:pStyle w:val="TableParagraph"/>
              <w:spacing w:line="263" w:lineRule="exact"/>
              <w:ind w:left="566"/>
              <w:rPr>
                <w:sz w:val="24"/>
              </w:rPr>
            </w:pPr>
            <w:r>
              <w:rPr>
                <w:spacing w:val="-5"/>
                <w:sz w:val="24"/>
              </w:rPr>
              <w:t>да</w:t>
            </w:r>
          </w:p>
        </w:tc>
      </w:tr>
      <w:tr w:rsidR="00E9391E">
        <w:trPr>
          <w:trHeight w:val="316"/>
        </w:trPr>
        <w:tc>
          <w:tcPr>
            <w:tcW w:w="7126" w:type="dxa"/>
          </w:tcPr>
          <w:p w:rsidR="00E9391E" w:rsidRDefault="00A90EB3">
            <w:pPr>
              <w:pStyle w:val="TableParagraph"/>
              <w:spacing w:line="263" w:lineRule="exact"/>
              <w:ind w:left="566"/>
              <w:rPr>
                <w:sz w:val="24"/>
              </w:rPr>
            </w:pPr>
            <w:r>
              <w:rPr>
                <w:sz w:val="24"/>
              </w:rPr>
              <w:t>Имеет</w:t>
            </w:r>
            <w:r>
              <w:rPr>
                <w:spacing w:val="-3"/>
                <w:sz w:val="24"/>
              </w:rPr>
              <w:t xml:space="preserve"> </w:t>
            </w:r>
            <w:r>
              <w:rPr>
                <w:sz w:val="24"/>
              </w:rPr>
              <w:t>ли</w:t>
            </w:r>
            <w:r>
              <w:rPr>
                <w:spacing w:val="-1"/>
                <w:sz w:val="24"/>
              </w:rPr>
              <w:t xml:space="preserve"> </w:t>
            </w:r>
            <w:r>
              <w:rPr>
                <w:sz w:val="24"/>
              </w:rPr>
              <w:t>учреждение</w:t>
            </w:r>
            <w:r>
              <w:rPr>
                <w:spacing w:val="-3"/>
                <w:sz w:val="24"/>
              </w:rPr>
              <w:t xml:space="preserve"> </w:t>
            </w:r>
            <w:r>
              <w:rPr>
                <w:sz w:val="24"/>
              </w:rPr>
              <w:t>дымовые</w:t>
            </w:r>
            <w:r>
              <w:rPr>
                <w:spacing w:val="-3"/>
                <w:sz w:val="24"/>
              </w:rPr>
              <w:t xml:space="preserve"> </w:t>
            </w:r>
            <w:r>
              <w:rPr>
                <w:spacing w:val="-2"/>
                <w:sz w:val="24"/>
              </w:rPr>
              <w:t>извещатели</w:t>
            </w:r>
          </w:p>
        </w:tc>
        <w:tc>
          <w:tcPr>
            <w:tcW w:w="1734" w:type="dxa"/>
          </w:tcPr>
          <w:p w:rsidR="00E9391E" w:rsidRDefault="00A90EB3">
            <w:pPr>
              <w:pStyle w:val="TableParagraph"/>
              <w:spacing w:line="263" w:lineRule="exact"/>
              <w:ind w:left="566"/>
              <w:rPr>
                <w:sz w:val="24"/>
              </w:rPr>
            </w:pPr>
            <w:r>
              <w:rPr>
                <w:spacing w:val="-5"/>
                <w:sz w:val="24"/>
              </w:rPr>
              <w:t>да</w:t>
            </w:r>
          </w:p>
        </w:tc>
      </w:tr>
      <w:tr w:rsidR="00E9391E">
        <w:trPr>
          <w:trHeight w:val="321"/>
        </w:trPr>
        <w:tc>
          <w:tcPr>
            <w:tcW w:w="7126" w:type="dxa"/>
          </w:tcPr>
          <w:p w:rsidR="00E9391E" w:rsidRDefault="00A90EB3">
            <w:pPr>
              <w:pStyle w:val="TableParagraph"/>
              <w:spacing w:line="267" w:lineRule="exact"/>
              <w:ind w:left="566"/>
              <w:rPr>
                <w:sz w:val="24"/>
              </w:rPr>
            </w:pPr>
            <w:r>
              <w:rPr>
                <w:sz w:val="24"/>
              </w:rPr>
              <w:t>Имеет</w:t>
            </w:r>
            <w:r>
              <w:rPr>
                <w:spacing w:val="-2"/>
                <w:sz w:val="24"/>
              </w:rPr>
              <w:t xml:space="preserve"> </w:t>
            </w:r>
            <w:r>
              <w:rPr>
                <w:sz w:val="24"/>
              </w:rPr>
              <w:t>ли учреждение</w:t>
            </w:r>
            <w:r>
              <w:rPr>
                <w:spacing w:val="-3"/>
                <w:sz w:val="24"/>
              </w:rPr>
              <w:t xml:space="preserve"> </w:t>
            </w:r>
            <w:r>
              <w:rPr>
                <w:sz w:val="24"/>
              </w:rPr>
              <w:t>пожарные</w:t>
            </w:r>
            <w:r>
              <w:rPr>
                <w:spacing w:val="-2"/>
                <w:sz w:val="24"/>
              </w:rPr>
              <w:t xml:space="preserve"> </w:t>
            </w:r>
            <w:r>
              <w:rPr>
                <w:sz w:val="24"/>
              </w:rPr>
              <w:t>краны</w:t>
            </w:r>
            <w:r>
              <w:rPr>
                <w:spacing w:val="-4"/>
                <w:sz w:val="24"/>
              </w:rPr>
              <w:t xml:space="preserve"> </w:t>
            </w:r>
            <w:r>
              <w:rPr>
                <w:sz w:val="24"/>
              </w:rPr>
              <w:t>и</w:t>
            </w:r>
            <w:r>
              <w:rPr>
                <w:spacing w:val="-5"/>
                <w:sz w:val="24"/>
              </w:rPr>
              <w:t xml:space="preserve"> </w:t>
            </w:r>
            <w:r>
              <w:rPr>
                <w:spacing w:val="-2"/>
                <w:sz w:val="24"/>
              </w:rPr>
              <w:t>рукава</w:t>
            </w:r>
          </w:p>
        </w:tc>
        <w:tc>
          <w:tcPr>
            <w:tcW w:w="1734" w:type="dxa"/>
          </w:tcPr>
          <w:p w:rsidR="00E9391E" w:rsidRDefault="00A90EB3">
            <w:pPr>
              <w:pStyle w:val="TableParagraph"/>
              <w:spacing w:line="267" w:lineRule="exact"/>
              <w:ind w:left="566"/>
              <w:rPr>
                <w:sz w:val="24"/>
              </w:rPr>
            </w:pPr>
            <w:r>
              <w:rPr>
                <w:spacing w:val="-5"/>
                <w:sz w:val="24"/>
              </w:rPr>
              <w:t>да</w:t>
            </w:r>
          </w:p>
        </w:tc>
      </w:tr>
      <w:tr w:rsidR="00E9391E">
        <w:trPr>
          <w:trHeight w:val="316"/>
        </w:trPr>
        <w:tc>
          <w:tcPr>
            <w:tcW w:w="7126" w:type="dxa"/>
          </w:tcPr>
          <w:p w:rsidR="00E9391E" w:rsidRDefault="00A90EB3">
            <w:pPr>
              <w:pStyle w:val="TableParagraph"/>
              <w:spacing w:line="263" w:lineRule="exact"/>
              <w:ind w:left="566"/>
              <w:rPr>
                <w:sz w:val="24"/>
              </w:rPr>
            </w:pPr>
            <w:r>
              <w:rPr>
                <w:sz w:val="24"/>
              </w:rPr>
              <w:t>Число</w:t>
            </w:r>
            <w:r>
              <w:rPr>
                <w:spacing w:val="-2"/>
                <w:sz w:val="24"/>
              </w:rPr>
              <w:t xml:space="preserve"> огнетушителей</w:t>
            </w:r>
          </w:p>
        </w:tc>
        <w:tc>
          <w:tcPr>
            <w:tcW w:w="1734" w:type="dxa"/>
          </w:tcPr>
          <w:p w:rsidR="00E9391E" w:rsidRDefault="00FD351E">
            <w:pPr>
              <w:pStyle w:val="TableParagraph"/>
              <w:spacing w:line="263" w:lineRule="exact"/>
              <w:ind w:left="566"/>
              <w:rPr>
                <w:sz w:val="24"/>
              </w:rPr>
            </w:pPr>
            <w:r>
              <w:rPr>
                <w:spacing w:val="-5"/>
                <w:sz w:val="24"/>
              </w:rPr>
              <w:t>15</w:t>
            </w:r>
          </w:p>
        </w:tc>
      </w:tr>
      <w:tr w:rsidR="00E9391E">
        <w:trPr>
          <w:trHeight w:val="317"/>
        </w:trPr>
        <w:tc>
          <w:tcPr>
            <w:tcW w:w="7126" w:type="dxa"/>
          </w:tcPr>
          <w:p w:rsidR="00E9391E" w:rsidRDefault="00A90EB3">
            <w:pPr>
              <w:pStyle w:val="TableParagraph"/>
              <w:spacing w:line="263" w:lineRule="exact"/>
              <w:ind w:left="566"/>
              <w:rPr>
                <w:sz w:val="24"/>
              </w:rPr>
            </w:pPr>
            <w:r>
              <w:rPr>
                <w:sz w:val="24"/>
              </w:rPr>
              <w:t>Число</w:t>
            </w:r>
            <w:r>
              <w:rPr>
                <w:spacing w:val="-3"/>
                <w:sz w:val="24"/>
              </w:rPr>
              <w:t xml:space="preserve"> </w:t>
            </w:r>
            <w:r>
              <w:rPr>
                <w:sz w:val="24"/>
              </w:rPr>
              <w:t>сотрудников</w:t>
            </w:r>
            <w:r>
              <w:rPr>
                <w:spacing w:val="-8"/>
                <w:sz w:val="24"/>
              </w:rPr>
              <w:t xml:space="preserve"> </w:t>
            </w:r>
            <w:r>
              <w:rPr>
                <w:spacing w:val="-2"/>
                <w:sz w:val="24"/>
              </w:rPr>
              <w:t>охраны</w:t>
            </w:r>
          </w:p>
        </w:tc>
        <w:tc>
          <w:tcPr>
            <w:tcW w:w="1734" w:type="dxa"/>
          </w:tcPr>
          <w:p w:rsidR="00E9391E" w:rsidRDefault="00FD351E">
            <w:pPr>
              <w:pStyle w:val="TableParagraph"/>
              <w:spacing w:line="263" w:lineRule="exact"/>
              <w:ind w:left="566"/>
              <w:rPr>
                <w:sz w:val="24"/>
              </w:rPr>
            </w:pPr>
            <w:r>
              <w:rPr>
                <w:sz w:val="24"/>
              </w:rPr>
              <w:t>2</w:t>
            </w:r>
          </w:p>
        </w:tc>
      </w:tr>
      <w:tr w:rsidR="00E9391E">
        <w:trPr>
          <w:trHeight w:val="316"/>
        </w:trPr>
        <w:tc>
          <w:tcPr>
            <w:tcW w:w="7126" w:type="dxa"/>
          </w:tcPr>
          <w:p w:rsidR="00E9391E" w:rsidRDefault="00A90EB3">
            <w:pPr>
              <w:pStyle w:val="TableParagraph"/>
              <w:spacing w:line="263" w:lineRule="exact"/>
              <w:ind w:left="566"/>
              <w:rPr>
                <w:sz w:val="24"/>
              </w:rPr>
            </w:pPr>
            <w:r>
              <w:rPr>
                <w:sz w:val="24"/>
              </w:rPr>
              <w:t>Имеет</w:t>
            </w:r>
            <w:r>
              <w:rPr>
                <w:spacing w:val="-3"/>
                <w:sz w:val="24"/>
              </w:rPr>
              <w:t xml:space="preserve"> </w:t>
            </w:r>
            <w:r>
              <w:rPr>
                <w:sz w:val="24"/>
              </w:rPr>
              <w:t>ли</w:t>
            </w:r>
            <w:r>
              <w:rPr>
                <w:spacing w:val="-2"/>
                <w:sz w:val="24"/>
              </w:rPr>
              <w:t xml:space="preserve"> </w:t>
            </w:r>
            <w:r>
              <w:rPr>
                <w:sz w:val="24"/>
              </w:rPr>
              <w:t>учреждение</w:t>
            </w:r>
            <w:r>
              <w:rPr>
                <w:spacing w:val="-4"/>
                <w:sz w:val="24"/>
              </w:rPr>
              <w:t xml:space="preserve"> </w:t>
            </w:r>
            <w:r>
              <w:rPr>
                <w:sz w:val="24"/>
              </w:rPr>
              <w:t>системы</w:t>
            </w:r>
            <w:r>
              <w:rPr>
                <w:spacing w:val="-1"/>
                <w:sz w:val="24"/>
              </w:rPr>
              <w:t xml:space="preserve"> </w:t>
            </w:r>
            <w:r>
              <w:rPr>
                <w:spacing w:val="-2"/>
                <w:sz w:val="24"/>
              </w:rPr>
              <w:t>видеонаблюдения</w:t>
            </w:r>
          </w:p>
        </w:tc>
        <w:tc>
          <w:tcPr>
            <w:tcW w:w="1734" w:type="dxa"/>
          </w:tcPr>
          <w:p w:rsidR="00E9391E" w:rsidRDefault="00FD351E">
            <w:pPr>
              <w:pStyle w:val="TableParagraph"/>
              <w:spacing w:line="263" w:lineRule="exact"/>
              <w:ind w:left="566"/>
              <w:rPr>
                <w:sz w:val="24"/>
              </w:rPr>
            </w:pPr>
            <w:r>
              <w:rPr>
                <w:spacing w:val="-5"/>
                <w:sz w:val="24"/>
              </w:rPr>
              <w:t>да</w:t>
            </w:r>
          </w:p>
        </w:tc>
      </w:tr>
      <w:tr w:rsidR="00E9391E">
        <w:trPr>
          <w:trHeight w:val="316"/>
        </w:trPr>
        <w:tc>
          <w:tcPr>
            <w:tcW w:w="7126" w:type="dxa"/>
          </w:tcPr>
          <w:p w:rsidR="00E9391E" w:rsidRDefault="00A90EB3">
            <w:pPr>
              <w:pStyle w:val="TableParagraph"/>
              <w:spacing w:line="263" w:lineRule="exact"/>
              <w:ind w:left="566"/>
              <w:rPr>
                <w:sz w:val="24"/>
              </w:rPr>
            </w:pPr>
            <w:r>
              <w:rPr>
                <w:sz w:val="24"/>
              </w:rPr>
              <w:t>Имеет</w:t>
            </w:r>
            <w:r>
              <w:rPr>
                <w:spacing w:val="-4"/>
                <w:sz w:val="24"/>
              </w:rPr>
              <w:t xml:space="preserve"> </w:t>
            </w:r>
            <w:r>
              <w:rPr>
                <w:sz w:val="24"/>
              </w:rPr>
              <w:t>ли</w:t>
            </w:r>
            <w:r>
              <w:rPr>
                <w:spacing w:val="-2"/>
                <w:sz w:val="24"/>
              </w:rPr>
              <w:t xml:space="preserve"> </w:t>
            </w:r>
            <w:r>
              <w:rPr>
                <w:sz w:val="24"/>
              </w:rPr>
              <w:t>учреждение</w:t>
            </w:r>
            <w:r>
              <w:rPr>
                <w:spacing w:val="-4"/>
                <w:sz w:val="24"/>
              </w:rPr>
              <w:t xml:space="preserve"> </w:t>
            </w:r>
            <w:r>
              <w:rPr>
                <w:sz w:val="24"/>
              </w:rPr>
              <w:t>тревожную</w:t>
            </w:r>
            <w:r>
              <w:rPr>
                <w:spacing w:val="-5"/>
                <w:sz w:val="24"/>
              </w:rPr>
              <w:t xml:space="preserve"> </w:t>
            </w:r>
            <w:r>
              <w:rPr>
                <w:spacing w:val="-2"/>
                <w:sz w:val="24"/>
              </w:rPr>
              <w:t>кнопку</w:t>
            </w:r>
          </w:p>
        </w:tc>
        <w:tc>
          <w:tcPr>
            <w:tcW w:w="1734" w:type="dxa"/>
          </w:tcPr>
          <w:p w:rsidR="00E9391E" w:rsidRDefault="00A90EB3">
            <w:pPr>
              <w:pStyle w:val="TableParagraph"/>
              <w:spacing w:line="263" w:lineRule="exact"/>
              <w:ind w:left="566"/>
              <w:rPr>
                <w:sz w:val="24"/>
              </w:rPr>
            </w:pPr>
            <w:r>
              <w:rPr>
                <w:spacing w:val="-5"/>
                <w:sz w:val="24"/>
              </w:rPr>
              <w:t>нет</w:t>
            </w:r>
          </w:p>
        </w:tc>
      </w:tr>
      <w:tr w:rsidR="00E9391E">
        <w:trPr>
          <w:trHeight w:val="638"/>
        </w:trPr>
        <w:tc>
          <w:tcPr>
            <w:tcW w:w="7126" w:type="dxa"/>
          </w:tcPr>
          <w:p w:rsidR="00E9391E" w:rsidRDefault="00A90EB3">
            <w:pPr>
              <w:pStyle w:val="TableParagraph"/>
              <w:tabs>
                <w:tab w:val="left" w:pos="1429"/>
                <w:tab w:val="left" w:pos="1904"/>
                <w:tab w:val="left" w:pos="3343"/>
                <w:tab w:val="left" w:pos="4383"/>
                <w:tab w:val="left" w:pos="4954"/>
              </w:tabs>
              <w:spacing w:line="267" w:lineRule="exact"/>
              <w:ind w:left="566"/>
              <w:rPr>
                <w:sz w:val="24"/>
              </w:rPr>
            </w:pPr>
            <w:r>
              <w:rPr>
                <w:spacing w:val="-2"/>
                <w:sz w:val="24"/>
              </w:rPr>
              <w:t>Имеет</w:t>
            </w:r>
            <w:r>
              <w:rPr>
                <w:sz w:val="24"/>
              </w:rPr>
              <w:tab/>
            </w:r>
            <w:r>
              <w:rPr>
                <w:spacing w:val="-5"/>
                <w:sz w:val="24"/>
              </w:rPr>
              <w:t>ли</w:t>
            </w:r>
            <w:r>
              <w:rPr>
                <w:sz w:val="24"/>
              </w:rPr>
              <w:tab/>
            </w:r>
            <w:r>
              <w:rPr>
                <w:spacing w:val="-2"/>
                <w:sz w:val="24"/>
              </w:rPr>
              <w:t>учреждение</w:t>
            </w:r>
            <w:r>
              <w:rPr>
                <w:sz w:val="24"/>
              </w:rPr>
              <w:tab/>
            </w:r>
            <w:r>
              <w:rPr>
                <w:spacing w:val="-2"/>
                <w:sz w:val="24"/>
              </w:rPr>
              <w:t>условия</w:t>
            </w:r>
            <w:r>
              <w:rPr>
                <w:sz w:val="24"/>
              </w:rPr>
              <w:tab/>
            </w:r>
            <w:r>
              <w:rPr>
                <w:spacing w:val="-5"/>
                <w:sz w:val="24"/>
              </w:rPr>
              <w:t>для</w:t>
            </w:r>
            <w:r>
              <w:rPr>
                <w:sz w:val="24"/>
              </w:rPr>
              <w:tab/>
            </w:r>
            <w:r>
              <w:rPr>
                <w:spacing w:val="-2"/>
                <w:sz w:val="24"/>
              </w:rPr>
              <w:t>беспрепятственного</w:t>
            </w:r>
          </w:p>
          <w:p w:rsidR="00E9391E" w:rsidRDefault="00A90EB3">
            <w:pPr>
              <w:pStyle w:val="TableParagraph"/>
              <w:spacing w:before="41"/>
              <w:ind w:left="110"/>
              <w:rPr>
                <w:sz w:val="24"/>
              </w:rPr>
            </w:pPr>
            <w:r>
              <w:rPr>
                <w:sz w:val="24"/>
              </w:rPr>
              <w:t>доступа</w:t>
            </w:r>
            <w:r>
              <w:rPr>
                <w:spacing w:val="-8"/>
                <w:sz w:val="24"/>
              </w:rPr>
              <w:t xml:space="preserve"> </w:t>
            </w:r>
            <w:r>
              <w:rPr>
                <w:spacing w:val="-2"/>
                <w:sz w:val="24"/>
              </w:rPr>
              <w:t>инвалидов</w:t>
            </w:r>
          </w:p>
        </w:tc>
        <w:tc>
          <w:tcPr>
            <w:tcW w:w="1734" w:type="dxa"/>
          </w:tcPr>
          <w:p w:rsidR="00E9391E" w:rsidRDefault="00A90EB3">
            <w:pPr>
              <w:pStyle w:val="TableParagraph"/>
              <w:spacing w:line="267" w:lineRule="exact"/>
              <w:ind w:left="566"/>
              <w:rPr>
                <w:sz w:val="24"/>
              </w:rPr>
            </w:pPr>
            <w:r>
              <w:rPr>
                <w:spacing w:val="-5"/>
                <w:sz w:val="24"/>
              </w:rPr>
              <w:t>да</w:t>
            </w:r>
          </w:p>
        </w:tc>
      </w:tr>
      <w:tr w:rsidR="00E9391E">
        <w:trPr>
          <w:trHeight w:val="633"/>
        </w:trPr>
        <w:tc>
          <w:tcPr>
            <w:tcW w:w="7126" w:type="dxa"/>
          </w:tcPr>
          <w:p w:rsidR="00E9391E" w:rsidRDefault="00A90EB3">
            <w:pPr>
              <w:pStyle w:val="TableParagraph"/>
              <w:spacing w:line="263" w:lineRule="exact"/>
              <w:ind w:left="566"/>
              <w:rPr>
                <w:sz w:val="24"/>
              </w:rPr>
            </w:pPr>
            <w:r>
              <w:rPr>
                <w:sz w:val="24"/>
              </w:rPr>
              <w:t>Имеет</w:t>
            </w:r>
            <w:r>
              <w:rPr>
                <w:spacing w:val="69"/>
                <w:w w:val="150"/>
                <w:sz w:val="24"/>
              </w:rPr>
              <w:t xml:space="preserve"> </w:t>
            </w:r>
            <w:r>
              <w:rPr>
                <w:sz w:val="24"/>
              </w:rPr>
              <w:t>ли</w:t>
            </w:r>
            <w:r>
              <w:rPr>
                <w:spacing w:val="66"/>
                <w:w w:val="150"/>
                <w:sz w:val="24"/>
              </w:rPr>
              <w:t xml:space="preserve"> </w:t>
            </w:r>
            <w:r>
              <w:rPr>
                <w:sz w:val="24"/>
              </w:rPr>
              <w:t>учреждение</w:t>
            </w:r>
            <w:r>
              <w:rPr>
                <w:spacing w:val="69"/>
                <w:w w:val="150"/>
                <w:sz w:val="24"/>
              </w:rPr>
              <w:t xml:space="preserve"> </w:t>
            </w:r>
            <w:r>
              <w:rPr>
                <w:sz w:val="24"/>
              </w:rPr>
              <w:t>на</w:t>
            </w:r>
            <w:r>
              <w:rPr>
                <w:spacing w:val="69"/>
                <w:w w:val="150"/>
                <w:sz w:val="24"/>
              </w:rPr>
              <w:t xml:space="preserve"> </w:t>
            </w:r>
            <w:r>
              <w:rPr>
                <w:sz w:val="24"/>
              </w:rPr>
              <w:t>сайте</w:t>
            </w:r>
            <w:r>
              <w:rPr>
                <w:spacing w:val="64"/>
                <w:w w:val="150"/>
                <w:sz w:val="24"/>
              </w:rPr>
              <w:t xml:space="preserve"> </w:t>
            </w:r>
            <w:r>
              <w:rPr>
                <w:sz w:val="24"/>
              </w:rPr>
              <w:t>нормативно-</w:t>
            </w:r>
            <w:r>
              <w:rPr>
                <w:spacing w:val="-2"/>
                <w:sz w:val="24"/>
              </w:rPr>
              <w:t>закрепленный</w:t>
            </w:r>
          </w:p>
          <w:p w:rsidR="00E9391E" w:rsidRDefault="00A90EB3">
            <w:pPr>
              <w:pStyle w:val="TableParagraph"/>
              <w:spacing w:before="41"/>
              <w:ind w:left="110"/>
              <w:rPr>
                <w:sz w:val="24"/>
              </w:rPr>
            </w:pPr>
            <w:r>
              <w:rPr>
                <w:sz w:val="24"/>
              </w:rPr>
              <w:t>перечень</w:t>
            </w:r>
            <w:r>
              <w:rPr>
                <w:spacing w:val="-1"/>
                <w:sz w:val="24"/>
              </w:rPr>
              <w:t xml:space="preserve"> </w:t>
            </w:r>
            <w:r>
              <w:rPr>
                <w:sz w:val="24"/>
              </w:rPr>
              <w:t>сведений</w:t>
            </w:r>
            <w:r>
              <w:rPr>
                <w:spacing w:val="-4"/>
                <w:sz w:val="24"/>
              </w:rPr>
              <w:t xml:space="preserve"> </w:t>
            </w:r>
            <w:r>
              <w:rPr>
                <w:sz w:val="24"/>
              </w:rPr>
              <w:t>о</w:t>
            </w:r>
            <w:r>
              <w:rPr>
                <w:spacing w:val="-1"/>
                <w:sz w:val="24"/>
              </w:rPr>
              <w:t xml:space="preserve"> </w:t>
            </w:r>
            <w:r w:rsidR="00FD351E">
              <w:rPr>
                <w:sz w:val="24"/>
              </w:rPr>
              <w:t>с</w:t>
            </w:r>
            <w:r>
              <w:rPr>
                <w:sz w:val="24"/>
              </w:rPr>
              <w:t>в</w:t>
            </w:r>
            <w:r w:rsidR="00FD351E">
              <w:rPr>
                <w:sz w:val="24"/>
              </w:rPr>
              <w:t>о</w:t>
            </w:r>
            <w:r>
              <w:rPr>
                <w:sz w:val="24"/>
              </w:rPr>
              <w:t>ей</w:t>
            </w:r>
            <w:r>
              <w:rPr>
                <w:spacing w:val="1"/>
                <w:sz w:val="24"/>
              </w:rPr>
              <w:t xml:space="preserve"> </w:t>
            </w:r>
            <w:r>
              <w:rPr>
                <w:spacing w:val="-2"/>
                <w:sz w:val="24"/>
              </w:rPr>
              <w:t>деятельности</w:t>
            </w:r>
          </w:p>
        </w:tc>
        <w:tc>
          <w:tcPr>
            <w:tcW w:w="1734" w:type="dxa"/>
          </w:tcPr>
          <w:p w:rsidR="00E9391E" w:rsidRDefault="00A90EB3">
            <w:pPr>
              <w:pStyle w:val="TableParagraph"/>
              <w:spacing w:line="263" w:lineRule="exact"/>
              <w:ind w:left="566"/>
              <w:rPr>
                <w:sz w:val="24"/>
              </w:rPr>
            </w:pPr>
            <w:r>
              <w:rPr>
                <w:spacing w:val="-5"/>
                <w:sz w:val="24"/>
              </w:rPr>
              <w:t>да</w:t>
            </w:r>
          </w:p>
        </w:tc>
      </w:tr>
    </w:tbl>
    <w:p w:rsidR="00E9391E" w:rsidRDefault="00E9391E">
      <w:pPr>
        <w:pStyle w:val="a3"/>
        <w:spacing w:before="5"/>
        <w:ind w:left="0"/>
        <w:jc w:val="left"/>
        <w:rPr>
          <w:b/>
          <w:sz w:val="19"/>
        </w:rPr>
      </w:pPr>
    </w:p>
    <w:p w:rsidR="00E9391E" w:rsidRDefault="00A90EB3">
      <w:pPr>
        <w:spacing w:before="86" w:line="278" w:lineRule="auto"/>
        <w:ind w:left="1399" w:right="5813"/>
        <w:rPr>
          <w:b/>
          <w:sz w:val="24"/>
        </w:rPr>
      </w:pPr>
      <w:r>
        <w:rPr>
          <w:b/>
          <w:sz w:val="24"/>
          <w:u w:val="single"/>
        </w:rPr>
        <w:t>Вспомогательные кабинеты:</w:t>
      </w:r>
    </w:p>
    <w:p w:rsidR="00E9391E" w:rsidRDefault="00A90EB3" w:rsidP="00FD351E">
      <w:pPr>
        <w:pStyle w:val="a3"/>
        <w:spacing w:line="276" w:lineRule="auto"/>
        <w:ind w:right="6452"/>
        <w:jc w:val="left"/>
      </w:pPr>
      <w:r>
        <w:t>1</w:t>
      </w:r>
      <w:r>
        <w:rPr>
          <w:spacing w:val="-7"/>
        </w:rPr>
        <w:t xml:space="preserve"> </w:t>
      </w:r>
      <w:r>
        <w:t>медицинский</w:t>
      </w:r>
      <w:r>
        <w:rPr>
          <w:spacing w:val="-10"/>
        </w:rPr>
        <w:t xml:space="preserve"> </w:t>
      </w:r>
      <w:r>
        <w:t>кабинет,</w:t>
      </w:r>
      <w:r>
        <w:rPr>
          <w:spacing w:val="-2"/>
        </w:rPr>
        <w:t xml:space="preserve"> </w:t>
      </w:r>
      <w:r w:rsidR="00FD351E">
        <w:rPr>
          <w:spacing w:val="-2"/>
        </w:rPr>
        <w:t xml:space="preserve"> </w:t>
      </w:r>
      <w:r>
        <w:t>1</w:t>
      </w:r>
      <w:r>
        <w:rPr>
          <w:spacing w:val="-1"/>
        </w:rPr>
        <w:t xml:space="preserve"> </w:t>
      </w:r>
      <w:r w:rsidR="00FD351E">
        <w:t>буфет</w:t>
      </w:r>
    </w:p>
    <w:p w:rsidR="00E9391E" w:rsidRDefault="00A90EB3">
      <w:pPr>
        <w:pStyle w:val="1"/>
        <w:spacing w:after="2" w:line="276" w:lineRule="auto"/>
        <w:ind w:left="4492" w:hanging="1734"/>
      </w:pPr>
      <w:r>
        <w:t>Оценка</w:t>
      </w:r>
      <w:r>
        <w:rPr>
          <w:spacing w:val="-7"/>
        </w:rPr>
        <w:t xml:space="preserve"> </w:t>
      </w:r>
      <w:r>
        <w:t>материально-технических</w:t>
      </w:r>
      <w:r>
        <w:rPr>
          <w:spacing w:val="-10"/>
        </w:rPr>
        <w:t xml:space="preserve"> </w:t>
      </w:r>
      <w:r>
        <w:t>условий</w:t>
      </w:r>
      <w:r>
        <w:rPr>
          <w:spacing w:val="-6"/>
        </w:rPr>
        <w:t xml:space="preserve"> </w:t>
      </w:r>
      <w:r>
        <w:t>реализации</w:t>
      </w:r>
      <w:r>
        <w:rPr>
          <w:spacing w:val="-7"/>
        </w:rPr>
        <w:t xml:space="preserve"> </w:t>
      </w:r>
      <w:r>
        <w:t>основной образовательной программы</w:t>
      </w: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4821"/>
        <w:gridCol w:w="2372"/>
      </w:tblGrid>
      <w:tr w:rsidR="00E9391E">
        <w:trPr>
          <w:trHeight w:val="955"/>
        </w:trPr>
        <w:tc>
          <w:tcPr>
            <w:tcW w:w="2382" w:type="dxa"/>
          </w:tcPr>
          <w:p w:rsidR="00E9391E" w:rsidRDefault="00A90EB3">
            <w:pPr>
              <w:pStyle w:val="TableParagraph"/>
              <w:spacing w:line="280" w:lineRule="auto"/>
              <w:ind w:left="561" w:right="220" w:hanging="106"/>
              <w:rPr>
                <w:b/>
                <w:sz w:val="24"/>
              </w:rPr>
            </w:pPr>
            <w:r>
              <w:rPr>
                <w:b/>
                <w:spacing w:val="-2"/>
                <w:sz w:val="24"/>
              </w:rPr>
              <w:t>Компоненты оснащения</w:t>
            </w:r>
          </w:p>
        </w:tc>
        <w:tc>
          <w:tcPr>
            <w:tcW w:w="4821" w:type="dxa"/>
          </w:tcPr>
          <w:p w:rsidR="00E9391E" w:rsidRDefault="00A90EB3">
            <w:pPr>
              <w:pStyle w:val="TableParagraph"/>
              <w:spacing w:line="280" w:lineRule="auto"/>
              <w:ind w:left="1790" w:hanging="999"/>
              <w:rPr>
                <w:b/>
                <w:sz w:val="24"/>
              </w:rPr>
            </w:pPr>
            <w:r>
              <w:rPr>
                <w:b/>
                <w:sz w:val="24"/>
              </w:rPr>
              <w:t>Необходимое</w:t>
            </w:r>
            <w:r>
              <w:rPr>
                <w:b/>
                <w:spacing w:val="-15"/>
                <w:sz w:val="24"/>
              </w:rPr>
              <w:t xml:space="preserve"> </w:t>
            </w:r>
            <w:r>
              <w:rPr>
                <w:b/>
                <w:sz w:val="24"/>
              </w:rPr>
              <w:t>оборудование</w:t>
            </w:r>
            <w:r>
              <w:rPr>
                <w:b/>
                <w:spacing w:val="-15"/>
                <w:sz w:val="24"/>
              </w:rPr>
              <w:t xml:space="preserve"> </w:t>
            </w:r>
            <w:r>
              <w:rPr>
                <w:b/>
                <w:sz w:val="24"/>
              </w:rPr>
              <w:t xml:space="preserve">и </w:t>
            </w:r>
            <w:r>
              <w:rPr>
                <w:b/>
                <w:spacing w:val="-2"/>
                <w:sz w:val="24"/>
              </w:rPr>
              <w:t>оснащение</w:t>
            </w:r>
          </w:p>
        </w:tc>
        <w:tc>
          <w:tcPr>
            <w:tcW w:w="2372" w:type="dxa"/>
          </w:tcPr>
          <w:p w:rsidR="00E9391E" w:rsidRDefault="00A90EB3">
            <w:pPr>
              <w:pStyle w:val="TableParagraph"/>
              <w:spacing w:line="273" w:lineRule="exact"/>
              <w:ind w:left="459" w:right="501"/>
              <w:jc w:val="center"/>
              <w:rPr>
                <w:b/>
                <w:sz w:val="24"/>
              </w:rPr>
            </w:pPr>
            <w:r>
              <w:rPr>
                <w:b/>
                <w:spacing w:val="-2"/>
                <w:sz w:val="24"/>
              </w:rPr>
              <w:t>Необходимо/</w:t>
            </w:r>
          </w:p>
          <w:p w:rsidR="00E9391E" w:rsidRDefault="00A90EB3">
            <w:pPr>
              <w:pStyle w:val="TableParagraph"/>
              <w:spacing w:before="11" w:line="310" w:lineRule="atLeast"/>
              <w:ind w:left="458" w:right="501"/>
              <w:jc w:val="center"/>
              <w:rPr>
                <w:b/>
                <w:sz w:val="24"/>
              </w:rPr>
            </w:pPr>
            <w:r>
              <w:rPr>
                <w:b/>
                <w:sz w:val="24"/>
              </w:rPr>
              <w:t>имеется</w:t>
            </w:r>
            <w:r>
              <w:rPr>
                <w:b/>
                <w:spacing w:val="-15"/>
                <w:sz w:val="24"/>
              </w:rPr>
              <w:t xml:space="preserve"> </w:t>
            </w:r>
            <w:r>
              <w:rPr>
                <w:b/>
                <w:sz w:val="24"/>
              </w:rPr>
              <w:t xml:space="preserve">в </w:t>
            </w:r>
            <w:r>
              <w:rPr>
                <w:b/>
                <w:spacing w:val="-2"/>
                <w:sz w:val="24"/>
              </w:rPr>
              <w:t>наличии</w:t>
            </w:r>
          </w:p>
        </w:tc>
      </w:tr>
      <w:tr w:rsidR="00E9391E">
        <w:trPr>
          <w:trHeight w:val="293"/>
        </w:trPr>
        <w:tc>
          <w:tcPr>
            <w:tcW w:w="2382" w:type="dxa"/>
            <w:tcBorders>
              <w:bottom w:val="nil"/>
            </w:tcBorders>
          </w:tcPr>
          <w:p w:rsidR="00E9391E" w:rsidRDefault="00A90EB3">
            <w:pPr>
              <w:pStyle w:val="TableParagraph"/>
              <w:spacing w:line="268" w:lineRule="exact"/>
              <w:ind w:left="235"/>
              <w:rPr>
                <w:sz w:val="24"/>
              </w:rPr>
            </w:pPr>
            <w:r>
              <w:rPr>
                <w:sz w:val="24"/>
              </w:rPr>
              <w:t>1.</w:t>
            </w:r>
            <w:r>
              <w:rPr>
                <w:spacing w:val="4"/>
                <w:sz w:val="24"/>
              </w:rPr>
              <w:t xml:space="preserve"> </w:t>
            </w:r>
            <w:r>
              <w:rPr>
                <w:spacing w:val="-2"/>
                <w:sz w:val="24"/>
              </w:rPr>
              <w:t>Компоненты</w:t>
            </w:r>
          </w:p>
        </w:tc>
        <w:tc>
          <w:tcPr>
            <w:tcW w:w="4821" w:type="dxa"/>
            <w:tcBorders>
              <w:bottom w:val="nil"/>
            </w:tcBorders>
          </w:tcPr>
          <w:p w:rsidR="00E9391E" w:rsidRDefault="00A90EB3">
            <w:pPr>
              <w:pStyle w:val="TableParagraph"/>
              <w:spacing w:line="268" w:lineRule="exact"/>
              <w:ind w:left="229"/>
              <w:rPr>
                <w:sz w:val="24"/>
              </w:rPr>
            </w:pPr>
            <w:r>
              <w:rPr>
                <w:sz w:val="24"/>
              </w:rPr>
              <w:t>1.1.</w:t>
            </w:r>
            <w:r>
              <w:rPr>
                <w:spacing w:val="-1"/>
                <w:sz w:val="24"/>
              </w:rPr>
              <w:t xml:space="preserve"> </w:t>
            </w:r>
            <w:r>
              <w:rPr>
                <w:sz w:val="24"/>
              </w:rPr>
              <w:t>Нормативные</w:t>
            </w:r>
            <w:r>
              <w:rPr>
                <w:spacing w:val="1"/>
                <w:sz w:val="24"/>
              </w:rPr>
              <w:t xml:space="preserve"> </w:t>
            </w:r>
            <w:r>
              <w:rPr>
                <w:spacing w:val="-2"/>
                <w:sz w:val="24"/>
              </w:rPr>
              <w:t>документы,</w:t>
            </w:r>
          </w:p>
        </w:tc>
        <w:tc>
          <w:tcPr>
            <w:tcW w:w="2372" w:type="dxa"/>
            <w:tcBorders>
              <w:bottom w:val="nil"/>
            </w:tcBorders>
          </w:tcPr>
          <w:p w:rsidR="00E9391E" w:rsidRDefault="00A90EB3">
            <w:pPr>
              <w:pStyle w:val="TableParagraph"/>
              <w:spacing w:line="268" w:lineRule="exact"/>
              <w:ind w:left="234"/>
              <w:rPr>
                <w:sz w:val="24"/>
              </w:rPr>
            </w:pPr>
            <w:r>
              <w:rPr>
                <w:sz w:val="24"/>
              </w:rPr>
              <w:t>Имеется</w:t>
            </w:r>
            <w:r>
              <w:rPr>
                <w:spacing w:val="-2"/>
                <w:sz w:val="24"/>
              </w:rPr>
              <w:t xml:space="preserve"> </w:t>
            </w:r>
            <w:r>
              <w:rPr>
                <w:spacing w:val="-10"/>
                <w:sz w:val="24"/>
              </w:rPr>
              <w:t>в</w:t>
            </w:r>
          </w:p>
        </w:tc>
      </w:tr>
      <w:tr w:rsidR="00E9391E">
        <w:trPr>
          <w:trHeight w:val="316"/>
        </w:trPr>
        <w:tc>
          <w:tcPr>
            <w:tcW w:w="2382" w:type="dxa"/>
            <w:tcBorders>
              <w:top w:val="nil"/>
              <w:bottom w:val="nil"/>
            </w:tcBorders>
          </w:tcPr>
          <w:p w:rsidR="00E9391E" w:rsidRDefault="00A90EB3">
            <w:pPr>
              <w:pStyle w:val="TableParagraph"/>
              <w:spacing w:before="15"/>
              <w:ind w:left="235"/>
              <w:rPr>
                <w:sz w:val="24"/>
              </w:rPr>
            </w:pPr>
            <w:r>
              <w:rPr>
                <w:spacing w:val="-2"/>
                <w:sz w:val="24"/>
              </w:rPr>
              <w:t>оснащения</w:t>
            </w:r>
          </w:p>
        </w:tc>
        <w:tc>
          <w:tcPr>
            <w:tcW w:w="4821" w:type="dxa"/>
            <w:tcBorders>
              <w:top w:val="nil"/>
              <w:bottom w:val="nil"/>
            </w:tcBorders>
          </w:tcPr>
          <w:p w:rsidR="00E9391E" w:rsidRDefault="00A90EB3">
            <w:pPr>
              <w:pStyle w:val="TableParagraph"/>
              <w:spacing w:before="15"/>
              <w:ind w:left="229"/>
              <w:rPr>
                <w:sz w:val="24"/>
              </w:rPr>
            </w:pPr>
            <w:r>
              <w:rPr>
                <w:sz w:val="24"/>
              </w:rPr>
              <w:t>программно-методическое</w:t>
            </w:r>
            <w:r>
              <w:rPr>
                <w:spacing w:val="-13"/>
                <w:sz w:val="24"/>
              </w:rPr>
              <w:t xml:space="preserve"> </w:t>
            </w:r>
            <w:r>
              <w:rPr>
                <w:spacing w:val="-2"/>
                <w:sz w:val="24"/>
              </w:rPr>
              <w:t>обеспечение,</w:t>
            </w:r>
          </w:p>
        </w:tc>
        <w:tc>
          <w:tcPr>
            <w:tcW w:w="2372" w:type="dxa"/>
            <w:tcBorders>
              <w:top w:val="nil"/>
              <w:bottom w:val="nil"/>
            </w:tcBorders>
          </w:tcPr>
          <w:p w:rsidR="00E9391E" w:rsidRDefault="00A90EB3">
            <w:pPr>
              <w:pStyle w:val="TableParagraph"/>
              <w:spacing w:before="15"/>
              <w:ind w:left="234"/>
              <w:rPr>
                <w:sz w:val="24"/>
              </w:rPr>
            </w:pPr>
            <w:r>
              <w:rPr>
                <w:spacing w:val="-2"/>
                <w:sz w:val="24"/>
              </w:rPr>
              <w:t>наличии</w:t>
            </w:r>
          </w:p>
        </w:tc>
      </w:tr>
      <w:tr w:rsidR="00E9391E">
        <w:trPr>
          <w:trHeight w:val="317"/>
        </w:trPr>
        <w:tc>
          <w:tcPr>
            <w:tcW w:w="2382" w:type="dxa"/>
            <w:tcBorders>
              <w:top w:val="nil"/>
              <w:bottom w:val="nil"/>
            </w:tcBorders>
          </w:tcPr>
          <w:p w:rsidR="00E9391E" w:rsidRDefault="00A90EB3">
            <w:pPr>
              <w:pStyle w:val="TableParagraph"/>
              <w:spacing w:before="15"/>
              <w:ind w:left="235"/>
              <w:rPr>
                <w:sz w:val="24"/>
              </w:rPr>
            </w:pPr>
            <w:r>
              <w:rPr>
                <w:spacing w:val="-2"/>
                <w:sz w:val="24"/>
              </w:rPr>
              <w:t>учебного</w:t>
            </w:r>
          </w:p>
        </w:tc>
        <w:tc>
          <w:tcPr>
            <w:tcW w:w="4821" w:type="dxa"/>
            <w:tcBorders>
              <w:top w:val="nil"/>
              <w:bottom w:val="nil"/>
            </w:tcBorders>
          </w:tcPr>
          <w:p w:rsidR="00E9391E" w:rsidRDefault="00A90EB3">
            <w:pPr>
              <w:pStyle w:val="TableParagraph"/>
              <w:spacing w:before="15"/>
              <w:ind w:left="229"/>
              <w:rPr>
                <w:sz w:val="24"/>
              </w:rPr>
            </w:pPr>
            <w:r>
              <w:rPr>
                <w:spacing w:val="-2"/>
                <w:sz w:val="24"/>
              </w:rPr>
              <w:t>локальные</w:t>
            </w:r>
          </w:p>
        </w:tc>
        <w:tc>
          <w:tcPr>
            <w:tcW w:w="2372" w:type="dxa"/>
            <w:tcBorders>
              <w:top w:val="nil"/>
              <w:bottom w:val="nil"/>
            </w:tcBorders>
          </w:tcPr>
          <w:p w:rsidR="00E9391E" w:rsidRDefault="00E9391E">
            <w:pPr>
              <w:pStyle w:val="TableParagraph"/>
            </w:pPr>
          </w:p>
        </w:tc>
      </w:tr>
      <w:tr w:rsidR="00E9391E">
        <w:trPr>
          <w:trHeight w:val="317"/>
        </w:trPr>
        <w:tc>
          <w:tcPr>
            <w:tcW w:w="2382" w:type="dxa"/>
            <w:tcBorders>
              <w:top w:val="nil"/>
              <w:bottom w:val="nil"/>
            </w:tcBorders>
          </w:tcPr>
          <w:p w:rsidR="00E9391E" w:rsidRDefault="00A90EB3">
            <w:pPr>
              <w:pStyle w:val="TableParagraph"/>
              <w:spacing w:before="15"/>
              <w:ind w:left="235"/>
              <w:rPr>
                <w:sz w:val="24"/>
              </w:rPr>
            </w:pPr>
            <w:r>
              <w:rPr>
                <w:spacing w:val="-2"/>
                <w:sz w:val="24"/>
              </w:rPr>
              <w:t>кабинета</w:t>
            </w:r>
          </w:p>
        </w:tc>
        <w:tc>
          <w:tcPr>
            <w:tcW w:w="4821" w:type="dxa"/>
            <w:tcBorders>
              <w:top w:val="nil"/>
              <w:bottom w:val="nil"/>
            </w:tcBorders>
          </w:tcPr>
          <w:p w:rsidR="00E9391E" w:rsidRDefault="00A90EB3">
            <w:pPr>
              <w:pStyle w:val="TableParagraph"/>
              <w:spacing w:before="15"/>
              <w:ind w:left="229"/>
              <w:rPr>
                <w:sz w:val="24"/>
              </w:rPr>
            </w:pPr>
            <w:r>
              <w:rPr>
                <w:spacing w:val="-4"/>
                <w:sz w:val="24"/>
              </w:rPr>
              <w:t>акты</w:t>
            </w:r>
          </w:p>
        </w:tc>
        <w:tc>
          <w:tcPr>
            <w:tcW w:w="2372" w:type="dxa"/>
            <w:tcBorders>
              <w:top w:val="nil"/>
              <w:bottom w:val="nil"/>
            </w:tcBorders>
          </w:tcPr>
          <w:p w:rsidR="00E9391E" w:rsidRDefault="00E9391E">
            <w:pPr>
              <w:pStyle w:val="TableParagraph"/>
            </w:pPr>
          </w:p>
        </w:tc>
      </w:tr>
      <w:tr w:rsidR="00E9391E">
        <w:trPr>
          <w:trHeight w:val="319"/>
        </w:trPr>
        <w:tc>
          <w:tcPr>
            <w:tcW w:w="2382" w:type="dxa"/>
            <w:tcBorders>
              <w:top w:val="nil"/>
              <w:bottom w:val="nil"/>
            </w:tcBorders>
          </w:tcPr>
          <w:p w:rsidR="00E9391E" w:rsidRDefault="00FD351E">
            <w:pPr>
              <w:pStyle w:val="TableParagraph"/>
              <w:spacing w:before="15"/>
              <w:ind w:left="235"/>
              <w:rPr>
                <w:sz w:val="24"/>
              </w:rPr>
            </w:pPr>
            <w:r>
              <w:rPr>
                <w:sz w:val="24"/>
              </w:rPr>
              <w:t>Начальных классов</w:t>
            </w:r>
          </w:p>
        </w:tc>
        <w:tc>
          <w:tcPr>
            <w:tcW w:w="4821" w:type="dxa"/>
            <w:tcBorders>
              <w:top w:val="nil"/>
              <w:bottom w:val="nil"/>
            </w:tcBorders>
          </w:tcPr>
          <w:p w:rsidR="00E9391E" w:rsidRDefault="00A90EB3">
            <w:pPr>
              <w:pStyle w:val="TableParagraph"/>
              <w:spacing w:before="15"/>
              <w:ind w:left="229"/>
              <w:rPr>
                <w:sz w:val="24"/>
              </w:rPr>
            </w:pPr>
            <w:r>
              <w:rPr>
                <w:sz w:val="24"/>
              </w:rPr>
              <w:t>1.2.</w:t>
            </w:r>
            <w:r>
              <w:rPr>
                <w:spacing w:val="-4"/>
                <w:sz w:val="24"/>
              </w:rPr>
              <w:t xml:space="preserve"> </w:t>
            </w:r>
            <w:r>
              <w:rPr>
                <w:sz w:val="24"/>
              </w:rPr>
              <w:t>Учебно-методические</w:t>
            </w:r>
            <w:r>
              <w:rPr>
                <w:spacing w:val="-3"/>
                <w:sz w:val="24"/>
              </w:rPr>
              <w:t xml:space="preserve"> </w:t>
            </w:r>
            <w:r>
              <w:rPr>
                <w:spacing w:val="-2"/>
                <w:sz w:val="24"/>
              </w:rPr>
              <w:t>материалы:</w:t>
            </w:r>
          </w:p>
        </w:tc>
        <w:tc>
          <w:tcPr>
            <w:tcW w:w="2372" w:type="dxa"/>
            <w:tcBorders>
              <w:top w:val="nil"/>
              <w:bottom w:val="nil"/>
            </w:tcBorders>
          </w:tcPr>
          <w:p w:rsidR="00E9391E" w:rsidRDefault="00E9391E">
            <w:pPr>
              <w:pStyle w:val="TableParagraph"/>
            </w:pPr>
          </w:p>
        </w:tc>
      </w:tr>
      <w:tr w:rsidR="00E9391E">
        <w:trPr>
          <w:trHeight w:val="319"/>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7"/>
              <w:ind w:left="229"/>
              <w:rPr>
                <w:sz w:val="24"/>
              </w:rPr>
            </w:pPr>
            <w:r>
              <w:rPr>
                <w:sz w:val="24"/>
              </w:rPr>
              <w:t>1.2.1. УМК</w:t>
            </w:r>
            <w:r>
              <w:rPr>
                <w:spacing w:val="-4"/>
                <w:sz w:val="24"/>
              </w:rPr>
              <w:t xml:space="preserve"> </w:t>
            </w:r>
            <w:r>
              <w:rPr>
                <w:sz w:val="24"/>
              </w:rPr>
              <w:t>«Школа</w:t>
            </w:r>
            <w:r>
              <w:rPr>
                <w:spacing w:val="-2"/>
                <w:sz w:val="24"/>
              </w:rPr>
              <w:t xml:space="preserve"> России»</w:t>
            </w:r>
          </w:p>
        </w:tc>
        <w:tc>
          <w:tcPr>
            <w:tcW w:w="2372" w:type="dxa"/>
            <w:tcBorders>
              <w:top w:val="nil"/>
              <w:bottom w:val="nil"/>
            </w:tcBorders>
          </w:tcPr>
          <w:p w:rsidR="00E9391E" w:rsidRDefault="00E9391E">
            <w:pPr>
              <w:pStyle w:val="TableParagraph"/>
            </w:pPr>
          </w:p>
        </w:tc>
      </w:tr>
      <w:tr w:rsidR="00E9391E">
        <w:trPr>
          <w:trHeight w:val="316"/>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229"/>
              <w:rPr>
                <w:sz w:val="24"/>
              </w:rPr>
            </w:pPr>
            <w:r>
              <w:rPr>
                <w:sz w:val="24"/>
              </w:rPr>
              <w:t>1.2.2. Дидактические</w:t>
            </w:r>
            <w:r>
              <w:rPr>
                <w:spacing w:val="-2"/>
                <w:sz w:val="24"/>
              </w:rPr>
              <w:t xml:space="preserve"> </w:t>
            </w:r>
            <w:r>
              <w:rPr>
                <w:sz w:val="24"/>
              </w:rPr>
              <w:t>и</w:t>
            </w:r>
            <w:r>
              <w:rPr>
                <w:spacing w:val="-1"/>
                <w:sz w:val="24"/>
              </w:rPr>
              <w:t xml:space="preserve"> </w:t>
            </w:r>
            <w:r>
              <w:rPr>
                <w:spacing w:val="-2"/>
                <w:sz w:val="24"/>
              </w:rPr>
              <w:t>раздаточные</w:t>
            </w:r>
          </w:p>
        </w:tc>
        <w:tc>
          <w:tcPr>
            <w:tcW w:w="2372" w:type="dxa"/>
            <w:tcBorders>
              <w:top w:val="nil"/>
              <w:bottom w:val="nil"/>
            </w:tcBorders>
          </w:tcPr>
          <w:p w:rsidR="00E9391E" w:rsidRDefault="00E9391E">
            <w:pPr>
              <w:pStyle w:val="TableParagraph"/>
            </w:pPr>
          </w:p>
        </w:tc>
      </w:tr>
      <w:tr w:rsidR="00E9391E">
        <w:trPr>
          <w:trHeight w:val="316"/>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229"/>
              <w:rPr>
                <w:sz w:val="24"/>
              </w:rPr>
            </w:pPr>
            <w:r>
              <w:rPr>
                <w:spacing w:val="-2"/>
                <w:sz w:val="24"/>
              </w:rPr>
              <w:t>материалы.</w:t>
            </w:r>
          </w:p>
        </w:tc>
        <w:tc>
          <w:tcPr>
            <w:tcW w:w="2372" w:type="dxa"/>
            <w:tcBorders>
              <w:top w:val="nil"/>
              <w:bottom w:val="nil"/>
            </w:tcBorders>
          </w:tcPr>
          <w:p w:rsidR="00E9391E" w:rsidRDefault="00E9391E">
            <w:pPr>
              <w:pStyle w:val="TableParagraph"/>
            </w:pPr>
          </w:p>
        </w:tc>
      </w:tr>
      <w:tr w:rsidR="00E9391E">
        <w:trPr>
          <w:trHeight w:val="317"/>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229"/>
              <w:rPr>
                <w:sz w:val="24"/>
              </w:rPr>
            </w:pPr>
            <w:r>
              <w:rPr>
                <w:sz w:val="24"/>
              </w:rPr>
              <w:t>1.2.3.</w:t>
            </w:r>
            <w:r>
              <w:rPr>
                <w:spacing w:val="-2"/>
                <w:sz w:val="24"/>
              </w:rPr>
              <w:t xml:space="preserve"> </w:t>
            </w:r>
            <w:r>
              <w:rPr>
                <w:sz w:val="24"/>
              </w:rPr>
              <w:t>Аудиозаписи,</w:t>
            </w:r>
            <w:r>
              <w:rPr>
                <w:spacing w:val="-2"/>
                <w:sz w:val="24"/>
              </w:rPr>
              <w:t xml:space="preserve"> </w:t>
            </w:r>
            <w:r>
              <w:rPr>
                <w:sz w:val="24"/>
              </w:rPr>
              <w:t>слайды</w:t>
            </w:r>
            <w:r>
              <w:rPr>
                <w:spacing w:val="-6"/>
                <w:sz w:val="24"/>
              </w:rPr>
              <w:t xml:space="preserve"> </w:t>
            </w:r>
            <w:r>
              <w:rPr>
                <w:spacing w:val="-5"/>
                <w:sz w:val="24"/>
              </w:rPr>
              <w:t>по</w:t>
            </w:r>
          </w:p>
        </w:tc>
        <w:tc>
          <w:tcPr>
            <w:tcW w:w="2372" w:type="dxa"/>
            <w:tcBorders>
              <w:top w:val="nil"/>
              <w:bottom w:val="nil"/>
            </w:tcBorders>
          </w:tcPr>
          <w:p w:rsidR="00E9391E" w:rsidRDefault="00E9391E">
            <w:pPr>
              <w:pStyle w:val="TableParagraph"/>
            </w:pPr>
          </w:p>
        </w:tc>
      </w:tr>
      <w:tr w:rsidR="00E9391E">
        <w:trPr>
          <w:trHeight w:val="316"/>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229"/>
              <w:rPr>
                <w:sz w:val="24"/>
              </w:rPr>
            </w:pPr>
            <w:r>
              <w:rPr>
                <w:sz w:val="24"/>
              </w:rPr>
              <w:t>содержанию</w:t>
            </w:r>
            <w:r>
              <w:rPr>
                <w:spacing w:val="-5"/>
                <w:sz w:val="24"/>
              </w:rPr>
              <w:t xml:space="preserve"> </w:t>
            </w:r>
            <w:r>
              <w:rPr>
                <w:sz w:val="24"/>
              </w:rPr>
              <w:t>учебного</w:t>
            </w:r>
            <w:r>
              <w:rPr>
                <w:spacing w:val="-3"/>
                <w:sz w:val="24"/>
              </w:rPr>
              <w:t xml:space="preserve"> </w:t>
            </w:r>
            <w:r>
              <w:rPr>
                <w:sz w:val="24"/>
              </w:rPr>
              <w:t>предмета,</w:t>
            </w:r>
            <w:r>
              <w:rPr>
                <w:spacing w:val="-1"/>
                <w:sz w:val="24"/>
              </w:rPr>
              <w:t xml:space="preserve"> </w:t>
            </w:r>
            <w:r>
              <w:rPr>
                <w:spacing w:val="-4"/>
                <w:sz w:val="24"/>
              </w:rPr>
              <w:t>ЭОР.</w:t>
            </w:r>
          </w:p>
        </w:tc>
        <w:tc>
          <w:tcPr>
            <w:tcW w:w="2372" w:type="dxa"/>
            <w:tcBorders>
              <w:top w:val="nil"/>
              <w:bottom w:val="nil"/>
            </w:tcBorders>
          </w:tcPr>
          <w:p w:rsidR="00E9391E" w:rsidRDefault="00E9391E">
            <w:pPr>
              <w:pStyle w:val="TableParagraph"/>
            </w:pPr>
          </w:p>
        </w:tc>
      </w:tr>
      <w:tr w:rsidR="00E9391E">
        <w:trPr>
          <w:trHeight w:val="316"/>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229"/>
              <w:rPr>
                <w:sz w:val="24"/>
              </w:rPr>
            </w:pPr>
            <w:r>
              <w:rPr>
                <w:sz w:val="24"/>
              </w:rPr>
              <w:t>1.2.4.</w:t>
            </w:r>
            <w:r>
              <w:rPr>
                <w:spacing w:val="1"/>
                <w:sz w:val="24"/>
              </w:rPr>
              <w:t xml:space="preserve"> </w:t>
            </w:r>
            <w:r>
              <w:rPr>
                <w:sz w:val="24"/>
              </w:rPr>
              <w:t>Традиционные</w:t>
            </w:r>
            <w:r>
              <w:rPr>
                <w:spacing w:val="-3"/>
                <w:sz w:val="24"/>
              </w:rPr>
              <w:t xml:space="preserve"> </w:t>
            </w:r>
            <w:r>
              <w:rPr>
                <w:sz w:val="24"/>
              </w:rPr>
              <w:t>и</w:t>
            </w:r>
            <w:r>
              <w:rPr>
                <w:spacing w:val="-5"/>
                <w:sz w:val="24"/>
              </w:rPr>
              <w:t xml:space="preserve"> </w:t>
            </w:r>
            <w:r>
              <w:rPr>
                <w:spacing w:val="-2"/>
                <w:sz w:val="24"/>
              </w:rPr>
              <w:t>инновационные</w:t>
            </w:r>
          </w:p>
        </w:tc>
        <w:tc>
          <w:tcPr>
            <w:tcW w:w="2372" w:type="dxa"/>
            <w:tcBorders>
              <w:top w:val="nil"/>
              <w:bottom w:val="nil"/>
            </w:tcBorders>
          </w:tcPr>
          <w:p w:rsidR="00E9391E" w:rsidRDefault="00E9391E">
            <w:pPr>
              <w:pStyle w:val="TableParagraph"/>
            </w:pPr>
          </w:p>
        </w:tc>
      </w:tr>
      <w:tr w:rsidR="00E9391E">
        <w:trPr>
          <w:trHeight w:val="316"/>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229"/>
              <w:rPr>
                <w:sz w:val="24"/>
              </w:rPr>
            </w:pPr>
            <w:r>
              <w:rPr>
                <w:sz w:val="24"/>
              </w:rPr>
              <w:t>средства</w:t>
            </w:r>
            <w:r>
              <w:rPr>
                <w:spacing w:val="-4"/>
                <w:sz w:val="24"/>
              </w:rPr>
              <w:t xml:space="preserve"> </w:t>
            </w:r>
            <w:r>
              <w:rPr>
                <w:sz w:val="24"/>
              </w:rPr>
              <w:t>обучения,</w:t>
            </w:r>
            <w:r>
              <w:rPr>
                <w:spacing w:val="2"/>
                <w:sz w:val="24"/>
              </w:rPr>
              <w:t xml:space="preserve"> </w:t>
            </w:r>
            <w:r>
              <w:rPr>
                <w:spacing w:val="-2"/>
                <w:sz w:val="24"/>
              </w:rPr>
              <w:t>компьютерные,</w:t>
            </w:r>
          </w:p>
        </w:tc>
        <w:tc>
          <w:tcPr>
            <w:tcW w:w="2372" w:type="dxa"/>
            <w:tcBorders>
              <w:top w:val="nil"/>
              <w:bottom w:val="nil"/>
            </w:tcBorders>
          </w:tcPr>
          <w:p w:rsidR="00E9391E" w:rsidRDefault="00E9391E">
            <w:pPr>
              <w:pStyle w:val="TableParagraph"/>
            </w:pPr>
          </w:p>
        </w:tc>
      </w:tr>
      <w:tr w:rsidR="00E9391E">
        <w:trPr>
          <w:trHeight w:val="317"/>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229"/>
              <w:rPr>
                <w:sz w:val="24"/>
              </w:rPr>
            </w:pPr>
            <w:r>
              <w:rPr>
                <w:spacing w:val="-2"/>
                <w:sz w:val="24"/>
              </w:rPr>
              <w:t>информационно-коммуникационные</w:t>
            </w:r>
          </w:p>
        </w:tc>
        <w:tc>
          <w:tcPr>
            <w:tcW w:w="2372" w:type="dxa"/>
            <w:tcBorders>
              <w:top w:val="nil"/>
              <w:bottom w:val="nil"/>
            </w:tcBorders>
          </w:tcPr>
          <w:p w:rsidR="00E9391E" w:rsidRDefault="00E9391E">
            <w:pPr>
              <w:pStyle w:val="TableParagraph"/>
            </w:pPr>
          </w:p>
        </w:tc>
      </w:tr>
      <w:tr w:rsidR="00E9391E">
        <w:trPr>
          <w:trHeight w:val="319"/>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229"/>
              <w:rPr>
                <w:sz w:val="24"/>
              </w:rPr>
            </w:pPr>
            <w:r>
              <w:rPr>
                <w:spacing w:val="-2"/>
                <w:sz w:val="24"/>
              </w:rPr>
              <w:t>средства.</w:t>
            </w:r>
          </w:p>
        </w:tc>
        <w:tc>
          <w:tcPr>
            <w:tcW w:w="2372" w:type="dxa"/>
            <w:tcBorders>
              <w:top w:val="nil"/>
              <w:bottom w:val="nil"/>
            </w:tcBorders>
          </w:tcPr>
          <w:p w:rsidR="00E9391E" w:rsidRDefault="00E9391E">
            <w:pPr>
              <w:pStyle w:val="TableParagraph"/>
            </w:pPr>
          </w:p>
        </w:tc>
      </w:tr>
      <w:tr w:rsidR="00E9391E">
        <w:trPr>
          <w:trHeight w:val="319"/>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7"/>
              <w:ind w:left="229"/>
              <w:rPr>
                <w:sz w:val="24"/>
              </w:rPr>
            </w:pPr>
            <w:r>
              <w:rPr>
                <w:sz w:val="24"/>
              </w:rPr>
              <w:t>1.2.5.</w:t>
            </w:r>
            <w:r>
              <w:rPr>
                <w:spacing w:val="-1"/>
                <w:sz w:val="24"/>
              </w:rPr>
              <w:t xml:space="preserve"> </w:t>
            </w:r>
            <w:r>
              <w:rPr>
                <w:sz w:val="24"/>
              </w:rPr>
              <w:t>Учебно-</w:t>
            </w:r>
            <w:r>
              <w:rPr>
                <w:spacing w:val="-2"/>
                <w:sz w:val="24"/>
              </w:rPr>
              <w:t>практическое</w:t>
            </w:r>
          </w:p>
        </w:tc>
        <w:tc>
          <w:tcPr>
            <w:tcW w:w="2372" w:type="dxa"/>
            <w:tcBorders>
              <w:top w:val="nil"/>
              <w:bottom w:val="nil"/>
            </w:tcBorders>
          </w:tcPr>
          <w:p w:rsidR="00E9391E" w:rsidRDefault="00E9391E">
            <w:pPr>
              <w:pStyle w:val="TableParagraph"/>
            </w:pPr>
          </w:p>
        </w:tc>
      </w:tr>
      <w:tr w:rsidR="00E9391E">
        <w:trPr>
          <w:trHeight w:val="316"/>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229"/>
              <w:rPr>
                <w:sz w:val="24"/>
              </w:rPr>
            </w:pPr>
            <w:r>
              <w:rPr>
                <w:spacing w:val="-2"/>
                <w:sz w:val="24"/>
              </w:rPr>
              <w:t>оборудование.</w:t>
            </w:r>
          </w:p>
        </w:tc>
        <w:tc>
          <w:tcPr>
            <w:tcW w:w="2372" w:type="dxa"/>
            <w:tcBorders>
              <w:top w:val="nil"/>
              <w:bottom w:val="nil"/>
            </w:tcBorders>
          </w:tcPr>
          <w:p w:rsidR="00E9391E" w:rsidRDefault="00E9391E">
            <w:pPr>
              <w:pStyle w:val="TableParagraph"/>
            </w:pPr>
          </w:p>
        </w:tc>
      </w:tr>
      <w:tr w:rsidR="00E9391E">
        <w:trPr>
          <w:trHeight w:val="316"/>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229"/>
              <w:rPr>
                <w:sz w:val="24"/>
              </w:rPr>
            </w:pPr>
            <w:r>
              <w:rPr>
                <w:sz w:val="24"/>
              </w:rPr>
              <w:t>1.2.6.</w:t>
            </w:r>
            <w:r>
              <w:rPr>
                <w:spacing w:val="2"/>
                <w:sz w:val="24"/>
              </w:rPr>
              <w:t xml:space="preserve"> </w:t>
            </w:r>
            <w:r>
              <w:rPr>
                <w:sz w:val="24"/>
              </w:rPr>
              <w:t>Игры</w:t>
            </w:r>
            <w:r>
              <w:rPr>
                <w:spacing w:val="-2"/>
                <w:sz w:val="24"/>
              </w:rPr>
              <w:t xml:space="preserve"> </w:t>
            </w:r>
            <w:r>
              <w:rPr>
                <w:sz w:val="24"/>
              </w:rPr>
              <w:t>и</w:t>
            </w:r>
            <w:r>
              <w:rPr>
                <w:spacing w:val="1"/>
                <w:sz w:val="24"/>
              </w:rPr>
              <w:t xml:space="preserve"> </w:t>
            </w:r>
            <w:r>
              <w:rPr>
                <w:spacing w:val="-2"/>
                <w:sz w:val="24"/>
              </w:rPr>
              <w:t>игрушки.</w:t>
            </w:r>
          </w:p>
        </w:tc>
        <w:tc>
          <w:tcPr>
            <w:tcW w:w="2372" w:type="dxa"/>
            <w:tcBorders>
              <w:top w:val="nil"/>
              <w:bottom w:val="nil"/>
            </w:tcBorders>
          </w:tcPr>
          <w:p w:rsidR="00E9391E" w:rsidRDefault="00E9391E">
            <w:pPr>
              <w:pStyle w:val="TableParagraph"/>
            </w:pPr>
          </w:p>
        </w:tc>
      </w:tr>
      <w:tr w:rsidR="00E9391E">
        <w:trPr>
          <w:trHeight w:val="339"/>
        </w:trPr>
        <w:tc>
          <w:tcPr>
            <w:tcW w:w="2382" w:type="dxa"/>
            <w:tcBorders>
              <w:top w:val="nil"/>
            </w:tcBorders>
          </w:tcPr>
          <w:p w:rsidR="00E9391E" w:rsidRDefault="00E9391E">
            <w:pPr>
              <w:pStyle w:val="TableParagraph"/>
            </w:pPr>
          </w:p>
        </w:tc>
        <w:tc>
          <w:tcPr>
            <w:tcW w:w="4821" w:type="dxa"/>
            <w:tcBorders>
              <w:top w:val="nil"/>
            </w:tcBorders>
          </w:tcPr>
          <w:p w:rsidR="00E9391E" w:rsidRDefault="00A90EB3">
            <w:pPr>
              <w:pStyle w:val="TableParagraph"/>
              <w:spacing w:before="15"/>
              <w:ind w:left="229"/>
              <w:rPr>
                <w:sz w:val="24"/>
              </w:rPr>
            </w:pPr>
            <w:r>
              <w:rPr>
                <w:sz w:val="24"/>
              </w:rPr>
              <w:t>1.2.7.</w:t>
            </w:r>
            <w:r>
              <w:rPr>
                <w:spacing w:val="-1"/>
                <w:sz w:val="24"/>
              </w:rPr>
              <w:t xml:space="preserve"> </w:t>
            </w:r>
            <w:r>
              <w:rPr>
                <w:sz w:val="24"/>
              </w:rPr>
              <w:t>Оборудование</w:t>
            </w:r>
            <w:r>
              <w:rPr>
                <w:spacing w:val="-3"/>
                <w:sz w:val="24"/>
              </w:rPr>
              <w:t xml:space="preserve"> </w:t>
            </w:r>
            <w:r>
              <w:rPr>
                <w:spacing w:val="-2"/>
                <w:sz w:val="24"/>
              </w:rPr>
              <w:t>(мебель).</w:t>
            </w:r>
          </w:p>
        </w:tc>
        <w:tc>
          <w:tcPr>
            <w:tcW w:w="2372" w:type="dxa"/>
            <w:tcBorders>
              <w:top w:val="nil"/>
            </w:tcBorders>
          </w:tcPr>
          <w:p w:rsidR="00E9391E" w:rsidRDefault="00E9391E">
            <w:pPr>
              <w:pStyle w:val="TableParagraph"/>
            </w:pPr>
          </w:p>
        </w:tc>
      </w:tr>
      <w:tr w:rsidR="00E9391E">
        <w:trPr>
          <w:trHeight w:val="293"/>
        </w:trPr>
        <w:tc>
          <w:tcPr>
            <w:tcW w:w="2382" w:type="dxa"/>
            <w:tcBorders>
              <w:bottom w:val="nil"/>
            </w:tcBorders>
          </w:tcPr>
          <w:p w:rsidR="00E9391E" w:rsidRDefault="00A90EB3">
            <w:pPr>
              <w:pStyle w:val="TableParagraph"/>
              <w:spacing w:line="268" w:lineRule="exact"/>
              <w:ind w:left="110"/>
              <w:rPr>
                <w:sz w:val="24"/>
              </w:rPr>
            </w:pPr>
            <w:r>
              <w:rPr>
                <w:sz w:val="24"/>
              </w:rPr>
              <w:t>2.</w:t>
            </w:r>
            <w:r>
              <w:rPr>
                <w:spacing w:val="4"/>
                <w:sz w:val="24"/>
              </w:rPr>
              <w:t xml:space="preserve"> </w:t>
            </w:r>
            <w:r>
              <w:rPr>
                <w:spacing w:val="-2"/>
                <w:sz w:val="24"/>
              </w:rPr>
              <w:t>Компоненты</w:t>
            </w:r>
          </w:p>
        </w:tc>
        <w:tc>
          <w:tcPr>
            <w:tcW w:w="4821" w:type="dxa"/>
            <w:tcBorders>
              <w:bottom w:val="nil"/>
            </w:tcBorders>
          </w:tcPr>
          <w:p w:rsidR="00E9391E" w:rsidRDefault="00A90EB3">
            <w:pPr>
              <w:pStyle w:val="TableParagraph"/>
              <w:spacing w:line="268" w:lineRule="exact"/>
              <w:ind w:left="105"/>
              <w:rPr>
                <w:sz w:val="24"/>
              </w:rPr>
            </w:pPr>
            <w:r>
              <w:rPr>
                <w:sz w:val="24"/>
              </w:rPr>
              <w:t>2.1.</w:t>
            </w:r>
            <w:r>
              <w:rPr>
                <w:spacing w:val="-5"/>
                <w:sz w:val="24"/>
              </w:rPr>
              <w:t xml:space="preserve"> </w:t>
            </w:r>
            <w:r>
              <w:rPr>
                <w:sz w:val="24"/>
              </w:rPr>
              <w:t>Нормативные</w:t>
            </w:r>
            <w:r>
              <w:rPr>
                <w:spacing w:val="-3"/>
                <w:sz w:val="24"/>
              </w:rPr>
              <w:t xml:space="preserve"> </w:t>
            </w:r>
            <w:r>
              <w:rPr>
                <w:sz w:val="24"/>
              </w:rPr>
              <w:t>документы</w:t>
            </w:r>
            <w:r>
              <w:rPr>
                <w:spacing w:val="-1"/>
                <w:sz w:val="24"/>
              </w:rPr>
              <w:t xml:space="preserve"> </w:t>
            </w:r>
            <w:r>
              <w:rPr>
                <w:spacing w:val="-2"/>
                <w:sz w:val="24"/>
              </w:rPr>
              <w:t>федерального,</w:t>
            </w:r>
          </w:p>
        </w:tc>
        <w:tc>
          <w:tcPr>
            <w:tcW w:w="2372" w:type="dxa"/>
            <w:tcBorders>
              <w:bottom w:val="nil"/>
            </w:tcBorders>
          </w:tcPr>
          <w:p w:rsidR="00E9391E" w:rsidRDefault="00A90EB3">
            <w:pPr>
              <w:pStyle w:val="TableParagraph"/>
              <w:spacing w:line="268" w:lineRule="exact"/>
              <w:ind w:left="542"/>
              <w:rPr>
                <w:sz w:val="24"/>
              </w:rPr>
            </w:pPr>
            <w:r>
              <w:rPr>
                <w:spacing w:val="-2"/>
                <w:sz w:val="24"/>
              </w:rPr>
              <w:t>Необходимо</w:t>
            </w:r>
          </w:p>
        </w:tc>
      </w:tr>
      <w:tr w:rsidR="00E9391E">
        <w:trPr>
          <w:trHeight w:val="316"/>
        </w:trPr>
        <w:tc>
          <w:tcPr>
            <w:tcW w:w="2382" w:type="dxa"/>
            <w:tcBorders>
              <w:top w:val="nil"/>
              <w:bottom w:val="nil"/>
            </w:tcBorders>
          </w:tcPr>
          <w:p w:rsidR="00E9391E" w:rsidRDefault="00A90EB3">
            <w:pPr>
              <w:pStyle w:val="TableParagraph"/>
              <w:spacing w:before="15"/>
              <w:ind w:left="110"/>
              <w:rPr>
                <w:sz w:val="24"/>
              </w:rPr>
            </w:pPr>
            <w:r>
              <w:rPr>
                <w:spacing w:val="-2"/>
                <w:sz w:val="24"/>
              </w:rPr>
              <w:t>оснащения</w:t>
            </w:r>
          </w:p>
        </w:tc>
        <w:tc>
          <w:tcPr>
            <w:tcW w:w="4821" w:type="dxa"/>
            <w:tcBorders>
              <w:top w:val="nil"/>
              <w:bottom w:val="nil"/>
            </w:tcBorders>
          </w:tcPr>
          <w:p w:rsidR="00E9391E" w:rsidRDefault="00A90EB3">
            <w:pPr>
              <w:pStyle w:val="TableParagraph"/>
              <w:spacing w:before="15"/>
              <w:ind w:left="105"/>
              <w:rPr>
                <w:sz w:val="24"/>
              </w:rPr>
            </w:pPr>
            <w:r>
              <w:rPr>
                <w:sz w:val="24"/>
              </w:rPr>
              <w:t>регионального</w:t>
            </w:r>
            <w:r>
              <w:rPr>
                <w:spacing w:val="-2"/>
                <w:sz w:val="24"/>
              </w:rPr>
              <w:t xml:space="preserve"> </w:t>
            </w:r>
            <w:r>
              <w:rPr>
                <w:sz w:val="24"/>
              </w:rPr>
              <w:t>и</w:t>
            </w:r>
            <w:r>
              <w:rPr>
                <w:spacing w:val="-8"/>
                <w:sz w:val="24"/>
              </w:rPr>
              <w:t xml:space="preserve"> </w:t>
            </w:r>
            <w:r>
              <w:rPr>
                <w:sz w:val="24"/>
              </w:rPr>
              <w:t>муниципального</w:t>
            </w:r>
            <w:r>
              <w:rPr>
                <w:spacing w:val="-4"/>
                <w:sz w:val="24"/>
              </w:rPr>
              <w:t xml:space="preserve"> </w:t>
            </w:r>
            <w:r>
              <w:rPr>
                <w:spacing w:val="-2"/>
                <w:sz w:val="24"/>
              </w:rPr>
              <w:t>уровней,</w:t>
            </w:r>
          </w:p>
        </w:tc>
        <w:tc>
          <w:tcPr>
            <w:tcW w:w="2372" w:type="dxa"/>
            <w:tcBorders>
              <w:top w:val="nil"/>
              <w:bottom w:val="nil"/>
            </w:tcBorders>
          </w:tcPr>
          <w:p w:rsidR="00E9391E" w:rsidRDefault="00A90EB3">
            <w:pPr>
              <w:pStyle w:val="TableParagraph"/>
              <w:spacing w:before="15"/>
              <w:ind w:left="619"/>
              <w:rPr>
                <w:sz w:val="24"/>
              </w:rPr>
            </w:pPr>
            <w:r>
              <w:rPr>
                <w:spacing w:val="-2"/>
                <w:sz w:val="24"/>
              </w:rPr>
              <w:t>доработать</w:t>
            </w:r>
          </w:p>
        </w:tc>
      </w:tr>
      <w:tr w:rsidR="00E9391E">
        <w:trPr>
          <w:trHeight w:val="319"/>
        </w:trPr>
        <w:tc>
          <w:tcPr>
            <w:tcW w:w="2382" w:type="dxa"/>
            <w:tcBorders>
              <w:top w:val="nil"/>
              <w:bottom w:val="nil"/>
            </w:tcBorders>
          </w:tcPr>
          <w:p w:rsidR="00E9391E" w:rsidRDefault="00A90EB3">
            <w:pPr>
              <w:pStyle w:val="TableParagraph"/>
              <w:spacing w:before="15"/>
              <w:ind w:left="110"/>
              <w:rPr>
                <w:sz w:val="24"/>
              </w:rPr>
            </w:pPr>
            <w:r>
              <w:rPr>
                <w:spacing w:val="-2"/>
                <w:sz w:val="24"/>
              </w:rPr>
              <w:t>методического</w:t>
            </w:r>
          </w:p>
        </w:tc>
        <w:tc>
          <w:tcPr>
            <w:tcW w:w="4821" w:type="dxa"/>
            <w:tcBorders>
              <w:top w:val="nil"/>
              <w:bottom w:val="nil"/>
            </w:tcBorders>
          </w:tcPr>
          <w:p w:rsidR="00E9391E" w:rsidRDefault="00A90EB3">
            <w:pPr>
              <w:pStyle w:val="TableParagraph"/>
              <w:spacing w:before="15"/>
              <w:ind w:left="105"/>
              <w:rPr>
                <w:sz w:val="24"/>
              </w:rPr>
            </w:pPr>
            <w:r>
              <w:rPr>
                <w:sz w:val="24"/>
              </w:rPr>
              <w:t>локальные</w:t>
            </w:r>
            <w:r>
              <w:rPr>
                <w:spacing w:val="-4"/>
                <w:sz w:val="24"/>
              </w:rPr>
              <w:t xml:space="preserve"> акты.</w:t>
            </w:r>
          </w:p>
        </w:tc>
        <w:tc>
          <w:tcPr>
            <w:tcW w:w="2372" w:type="dxa"/>
            <w:tcBorders>
              <w:top w:val="nil"/>
              <w:bottom w:val="nil"/>
            </w:tcBorders>
          </w:tcPr>
          <w:p w:rsidR="00E9391E" w:rsidRDefault="00E9391E">
            <w:pPr>
              <w:pStyle w:val="TableParagraph"/>
            </w:pPr>
          </w:p>
        </w:tc>
      </w:tr>
      <w:tr w:rsidR="00E9391E">
        <w:trPr>
          <w:trHeight w:val="319"/>
        </w:trPr>
        <w:tc>
          <w:tcPr>
            <w:tcW w:w="2382" w:type="dxa"/>
            <w:tcBorders>
              <w:top w:val="nil"/>
              <w:bottom w:val="nil"/>
            </w:tcBorders>
          </w:tcPr>
          <w:p w:rsidR="00E9391E" w:rsidRDefault="00A90EB3" w:rsidP="00FD351E">
            <w:pPr>
              <w:pStyle w:val="TableParagraph"/>
              <w:spacing w:before="17"/>
              <w:ind w:left="110"/>
              <w:rPr>
                <w:sz w:val="24"/>
              </w:rPr>
            </w:pPr>
            <w:r>
              <w:rPr>
                <w:sz w:val="24"/>
              </w:rPr>
              <w:t>кабинета</w:t>
            </w:r>
            <w:r>
              <w:rPr>
                <w:spacing w:val="-6"/>
                <w:sz w:val="24"/>
              </w:rPr>
              <w:t xml:space="preserve"> </w:t>
            </w:r>
            <w:r w:rsidR="00FD351E">
              <w:rPr>
                <w:spacing w:val="-2"/>
                <w:sz w:val="24"/>
              </w:rPr>
              <w:t>начальных классов</w:t>
            </w:r>
          </w:p>
        </w:tc>
        <w:tc>
          <w:tcPr>
            <w:tcW w:w="4821" w:type="dxa"/>
            <w:tcBorders>
              <w:top w:val="nil"/>
              <w:bottom w:val="nil"/>
            </w:tcBorders>
          </w:tcPr>
          <w:p w:rsidR="00E9391E" w:rsidRDefault="00A90EB3">
            <w:pPr>
              <w:pStyle w:val="TableParagraph"/>
              <w:spacing w:before="17"/>
              <w:ind w:left="105"/>
              <w:rPr>
                <w:sz w:val="24"/>
              </w:rPr>
            </w:pPr>
            <w:r>
              <w:rPr>
                <w:sz w:val="24"/>
              </w:rPr>
              <w:t>2.2.</w:t>
            </w:r>
            <w:r>
              <w:rPr>
                <w:spacing w:val="-4"/>
                <w:sz w:val="24"/>
              </w:rPr>
              <w:t xml:space="preserve"> </w:t>
            </w:r>
            <w:r>
              <w:rPr>
                <w:sz w:val="24"/>
              </w:rPr>
              <w:t>Документация</w:t>
            </w:r>
            <w:r>
              <w:rPr>
                <w:spacing w:val="-1"/>
                <w:sz w:val="24"/>
              </w:rPr>
              <w:t xml:space="preserve"> </w:t>
            </w:r>
            <w:r>
              <w:rPr>
                <w:spacing w:val="-5"/>
                <w:sz w:val="24"/>
              </w:rPr>
              <w:t>ОУ.</w:t>
            </w:r>
          </w:p>
        </w:tc>
        <w:tc>
          <w:tcPr>
            <w:tcW w:w="2372" w:type="dxa"/>
            <w:tcBorders>
              <w:top w:val="nil"/>
              <w:bottom w:val="nil"/>
            </w:tcBorders>
          </w:tcPr>
          <w:p w:rsidR="00E9391E" w:rsidRDefault="00E9391E">
            <w:pPr>
              <w:pStyle w:val="TableParagraph"/>
            </w:pPr>
          </w:p>
        </w:tc>
      </w:tr>
      <w:tr w:rsidR="00E9391E">
        <w:trPr>
          <w:trHeight w:val="316"/>
        </w:trPr>
        <w:tc>
          <w:tcPr>
            <w:tcW w:w="2382" w:type="dxa"/>
            <w:tcBorders>
              <w:top w:val="nil"/>
              <w:bottom w:val="nil"/>
            </w:tcBorders>
          </w:tcPr>
          <w:p w:rsidR="00E9391E" w:rsidRDefault="00E9391E">
            <w:pPr>
              <w:pStyle w:val="TableParagraph"/>
              <w:spacing w:before="15"/>
              <w:ind w:left="110"/>
              <w:rPr>
                <w:sz w:val="24"/>
              </w:rPr>
            </w:pPr>
          </w:p>
        </w:tc>
        <w:tc>
          <w:tcPr>
            <w:tcW w:w="4821" w:type="dxa"/>
            <w:tcBorders>
              <w:top w:val="nil"/>
              <w:bottom w:val="nil"/>
            </w:tcBorders>
          </w:tcPr>
          <w:p w:rsidR="00E9391E" w:rsidRDefault="00A90EB3">
            <w:pPr>
              <w:pStyle w:val="TableParagraph"/>
              <w:spacing w:before="15"/>
              <w:ind w:left="105"/>
              <w:rPr>
                <w:sz w:val="24"/>
              </w:rPr>
            </w:pPr>
            <w:r>
              <w:rPr>
                <w:sz w:val="24"/>
              </w:rPr>
              <w:t>2.3.</w:t>
            </w:r>
            <w:r>
              <w:rPr>
                <w:spacing w:val="-1"/>
                <w:sz w:val="24"/>
              </w:rPr>
              <w:t xml:space="preserve"> </w:t>
            </w:r>
            <w:r>
              <w:rPr>
                <w:sz w:val="24"/>
              </w:rPr>
              <w:t>Комплекты</w:t>
            </w:r>
            <w:r>
              <w:rPr>
                <w:spacing w:val="3"/>
                <w:sz w:val="24"/>
              </w:rPr>
              <w:t xml:space="preserve"> </w:t>
            </w:r>
            <w:r>
              <w:rPr>
                <w:spacing w:val="-2"/>
                <w:sz w:val="24"/>
              </w:rPr>
              <w:t>диагностических</w:t>
            </w:r>
          </w:p>
        </w:tc>
        <w:tc>
          <w:tcPr>
            <w:tcW w:w="2372" w:type="dxa"/>
            <w:tcBorders>
              <w:top w:val="nil"/>
              <w:bottom w:val="nil"/>
            </w:tcBorders>
          </w:tcPr>
          <w:p w:rsidR="00E9391E" w:rsidRDefault="00E9391E">
            <w:pPr>
              <w:pStyle w:val="TableParagraph"/>
            </w:pPr>
          </w:p>
        </w:tc>
      </w:tr>
      <w:tr w:rsidR="00E9391E">
        <w:trPr>
          <w:trHeight w:val="317"/>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105"/>
              <w:rPr>
                <w:sz w:val="24"/>
              </w:rPr>
            </w:pPr>
            <w:r>
              <w:rPr>
                <w:spacing w:val="-2"/>
                <w:sz w:val="24"/>
              </w:rPr>
              <w:t>материалов.</w:t>
            </w:r>
          </w:p>
        </w:tc>
        <w:tc>
          <w:tcPr>
            <w:tcW w:w="2372" w:type="dxa"/>
            <w:tcBorders>
              <w:top w:val="nil"/>
              <w:bottom w:val="nil"/>
            </w:tcBorders>
          </w:tcPr>
          <w:p w:rsidR="00E9391E" w:rsidRDefault="00E9391E">
            <w:pPr>
              <w:pStyle w:val="TableParagraph"/>
            </w:pPr>
          </w:p>
        </w:tc>
      </w:tr>
      <w:tr w:rsidR="00E9391E">
        <w:trPr>
          <w:trHeight w:val="316"/>
        </w:trPr>
        <w:tc>
          <w:tcPr>
            <w:tcW w:w="2382" w:type="dxa"/>
            <w:tcBorders>
              <w:top w:val="nil"/>
              <w:bottom w:val="nil"/>
            </w:tcBorders>
          </w:tcPr>
          <w:p w:rsidR="00E9391E" w:rsidRDefault="00E9391E">
            <w:pPr>
              <w:pStyle w:val="TableParagraph"/>
            </w:pPr>
          </w:p>
        </w:tc>
        <w:tc>
          <w:tcPr>
            <w:tcW w:w="4821" w:type="dxa"/>
            <w:tcBorders>
              <w:top w:val="nil"/>
              <w:bottom w:val="nil"/>
            </w:tcBorders>
          </w:tcPr>
          <w:p w:rsidR="00E9391E" w:rsidRDefault="00A90EB3">
            <w:pPr>
              <w:pStyle w:val="TableParagraph"/>
              <w:spacing w:before="15"/>
              <w:ind w:left="105"/>
              <w:rPr>
                <w:sz w:val="24"/>
              </w:rPr>
            </w:pPr>
            <w:r>
              <w:rPr>
                <w:sz w:val="24"/>
              </w:rPr>
              <w:t>2.4.</w:t>
            </w:r>
            <w:r>
              <w:rPr>
                <w:spacing w:val="1"/>
                <w:sz w:val="24"/>
              </w:rPr>
              <w:t xml:space="preserve"> </w:t>
            </w:r>
            <w:r>
              <w:rPr>
                <w:sz w:val="24"/>
              </w:rPr>
              <w:t xml:space="preserve">Базы </w:t>
            </w:r>
            <w:r>
              <w:rPr>
                <w:spacing w:val="-2"/>
                <w:sz w:val="24"/>
              </w:rPr>
              <w:t>данных.</w:t>
            </w:r>
          </w:p>
        </w:tc>
        <w:tc>
          <w:tcPr>
            <w:tcW w:w="2372" w:type="dxa"/>
            <w:tcBorders>
              <w:top w:val="nil"/>
              <w:bottom w:val="nil"/>
            </w:tcBorders>
          </w:tcPr>
          <w:p w:rsidR="00E9391E" w:rsidRDefault="00E9391E">
            <w:pPr>
              <w:pStyle w:val="TableParagraph"/>
            </w:pPr>
          </w:p>
        </w:tc>
      </w:tr>
      <w:tr w:rsidR="00E9391E">
        <w:trPr>
          <w:trHeight w:val="339"/>
        </w:trPr>
        <w:tc>
          <w:tcPr>
            <w:tcW w:w="2382" w:type="dxa"/>
            <w:tcBorders>
              <w:top w:val="nil"/>
            </w:tcBorders>
          </w:tcPr>
          <w:p w:rsidR="00E9391E" w:rsidRDefault="00E9391E">
            <w:pPr>
              <w:pStyle w:val="TableParagraph"/>
            </w:pPr>
          </w:p>
        </w:tc>
        <w:tc>
          <w:tcPr>
            <w:tcW w:w="4821" w:type="dxa"/>
            <w:tcBorders>
              <w:top w:val="nil"/>
            </w:tcBorders>
          </w:tcPr>
          <w:p w:rsidR="00E9391E" w:rsidRDefault="00A90EB3">
            <w:pPr>
              <w:pStyle w:val="TableParagraph"/>
              <w:spacing w:before="15"/>
              <w:ind w:left="105"/>
              <w:rPr>
                <w:sz w:val="24"/>
              </w:rPr>
            </w:pPr>
            <w:r>
              <w:rPr>
                <w:sz w:val="24"/>
              </w:rPr>
              <w:t>2.5.</w:t>
            </w:r>
            <w:r>
              <w:rPr>
                <w:spacing w:val="-5"/>
                <w:sz w:val="24"/>
              </w:rPr>
              <w:t xml:space="preserve"> </w:t>
            </w:r>
            <w:r>
              <w:rPr>
                <w:sz w:val="24"/>
              </w:rPr>
              <w:t>Материально-техническое</w:t>
            </w:r>
            <w:r>
              <w:rPr>
                <w:spacing w:val="-7"/>
                <w:sz w:val="24"/>
              </w:rPr>
              <w:t xml:space="preserve"> </w:t>
            </w:r>
            <w:r>
              <w:rPr>
                <w:spacing w:val="-2"/>
                <w:sz w:val="24"/>
              </w:rPr>
              <w:t>оснащение.</w:t>
            </w:r>
          </w:p>
        </w:tc>
        <w:tc>
          <w:tcPr>
            <w:tcW w:w="2372" w:type="dxa"/>
            <w:tcBorders>
              <w:top w:val="nil"/>
            </w:tcBorders>
          </w:tcPr>
          <w:p w:rsidR="00E9391E" w:rsidRDefault="00E9391E">
            <w:pPr>
              <w:pStyle w:val="TableParagraph"/>
            </w:pPr>
          </w:p>
        </w:tc>
      </w:tr>
      <w:tr w:rsidR="00E9391E">
        <w:trPr>
          <w:trHeight w:val="288"/>
        </w:trPr>
        <w:tc>
          <w:tcPr>
            <w:tcW w:w="2382" w:type="dxa"/>
            <w:tcBorders>
              <w:bottom w:val="nil"/>
            </w:tcBorders>
          </w:tcPr>
          <w:p w:rsidR="00E9391E" w:rsidRDefault="00A90EB3">
            <w:pPr>
              <w:pStyle w:val="TableParagraph"/>
              <w:spacing w:line="268" w:lineRule="exact"/>
              <w:ind w:left="110"/>
              <w:rPr>
                <w:sz w:val="24"/>
              </w:rPr>
            </w:pPr>
            <w:r>
              <w:rPr>
                <w:sz w:val="24"/>
              </w:rPr>
              <w:t>3.</w:t>
            </w:r>
            <w:r>
              <w:rPr>
                <w:spacing w:val="4"/>
                <w:sz w:val="24"/>
              </w:rPr>
              <w:t xml:space="preserve"> </w:t>
            </w:r>
            <w:r>
              <w:rPr>
                <w:spacing w:val="-2"/>
                <w:sz w:val="24"/>
              </w:rPr>
              <w:t>Компоненты</w:t>
            </w:r>
          </w:p>
        </w:tc>
        <w:tc>
          <w:tcPr>
            <w:tcW w:w="4821" w:type="dxa"/>
            <w:vMerge w:val="restart"/>
          </w:tcPr>
          <w:p w:rsidR="00E9391E" w:rsidRDefault="00E9391E">
            <w:pPr>
              <w:pStyle w:val="TableParagraph"/>
            </w:pPr>
          </w:p>
        </w:tc>
        <w:tc>
          <w:tcPr>
            <w:tcW w:w="2372" w:type="dxa"/>
            <w:tcBorders>
              <w:bottom w:val="nil"/>
            </w:tcBorders>
          </w:tcPr>
          <w:p w:rsidR="00E9391E" w:rsidRDefault="00A90EB3">
            <w:pPr>
              <w:pStyle w:val="TableParagraph"/>
              <w:spacing w:line="268" w:lineRule="exact"/>
              <w:ind w:left="700"/>
              <w:rPr>
                <w:sz w:val="24"/>
              </w:rPr>
            </w:pPr>
            <w:r>
              <w:rPr>
                <w:spacing w:val="-2"/>
                <w:sz w:val="24"/>
              </w:rPr>
              <w:t>Частично</w:t>
            </w:r>
          </w:p>
        </w:tc>
      </w:tr>
      <w:tr w:rsidR="00E9391E">
        <w:trPr>
          <w:trHeight w:val="306"/>
        </w:trPr>
        <w:tc>
          <w:tcPr>
            <w:tcW w:w="2382" w:type="dxa"/>
            <w:tcBorders>
              <w:top w:val="nil"/>
              <w:bottom w:val="nil"/>
            </w:tcBorders>
          </w:tcPr>
          <w:p w:rsidR="00E9391E" w:rsidRDefault="00A90EB3">
            <w:pPr>
              <w:pStyle w:val="TableParagraph"/>
              <w:spacing w:before="10"/>
              <w:ind w:left="110"/>
              <w:rPr>
                <w:sz w:val="24"/>
              </w:rPr>
            </w:pPr>
            <w:r>
              <w:rPr>
                <w:spacing w:val="-2"/>
                <w:sz w:val="24"/>
              </w:rPr>
              <w:t>оснащения</w:t>
            </w:r>
          </w:p>
        </w:tc>
        <w:tc>
          <w:tcPr>
            <w:tcW w:w="4821" w:type="dxa"/>
            <w:vMerge/>
            <w:tcBorders>
              <w:top w:val="nil"/>
            </w:tcBorders>
          </w:tcPr>
          <w:p w:rsidR="00E9391E" w:rsidRDefault="00E9391E">
            <w:pPr>
              <w:rPr>
                <w:sz w:val="2"/>
                <w:szCs w:val="2"/>
              </w:rPr>
            </w:pPr>
          </w:p>
        </w:tc>
        <w:tc>
          <w:tcPr>
            <w:tcW w:w="2372" w:type="dxa"/>
            <w:tcBorders>
              <w:top w:val="nil"/>
              <w:bottom w:val="nil"/>
            </w:tcBorders>
          </w:tcPr>
          <w:p w:rsidR="00E9391E" w:rsidRDefault="00A90EB3">
            <w:pPr>
              <w:pStyle w:val="TableParagraph"/>
              <w:spacing w:before="10"/>
              <w:ind w:left="470"/>
              <w:rPr>
                <w:sz w:val="24"/>
              </w:rPr>
            </w:pPr>
            <w:r>
              <w:rPr>
                <w:spacing w:val="-2"/>
                <w:sz w:val="24"/>
              </w:rPr>
              <w:t>соответствует</w:t>
            </w:r>
          </w:p>
        </w:tc>
      </w:tr>
      <w:tr w:rsidR="00E9391E">
        <w:trPr>
          <w:trHeight w:val="309"/>
        </w:trPr>
        <w:tc>
          <w:tcPr>
            <w:tcW w:w="2382" w:type="dxa"/>
            <w:tcBorders>
              <w:top w:val="nil"/>
              <w:bottom w:val="nil"/>
            </w:tcBorders>
          </w:tcPr>
          <w:p w:rsidR="00E9391E" w:rsidRDefault="00A90EB3">
            <w:pPr>
              <w:pStyle w:val="TableParagraph"/>
              <w:spacing w:before="10"/>
              <w:ind w:left="110"/>
              <w:rPr>
                <w:sz w:val="24"/>
              </w:rPr>
            </w:pPr>
            <w:r>
              <w:rPr>
                <w:spacing w:val="-2"/>
                <w:sz w:val="24"/>
              </w:rPr>
              <w:t>физкультурного</w:t>
            </w:r>
          </w:p>
        </w:tc>
        <w:tc>
          <w:tcPr>
            <w:tcW w:w="4821" w:type="dxa"/>
            <w:vMerge/>
            <w:tcBorders>
              <w:top w:val="nil"/>
            </w:tcBorders>
          </w:tcPr>
          <w:p w:rsidR="00E9391E" w:rsidRDefault="00E9391E">
            <w:pPr>
              <w:rPr>
                <w:sz w:val="2"/>
                <w:szCs w:val="2"/>
              </w:rPr>
            </w:pPr>
          </w:p>
        </w:tc>
        <w:tc>
          <w:tcPr>
            <w:tcW w:w="2372" w:type="dxa"/>
            <w:tcBorders>
              <w:top w:val="nil"/>
              <w:bottom w:val="nil"/>
            </w:tcBorders>
          </w:tcPr>
          <w:p w:rsidR="00E9391E" w:rsidRDefault="00E9391E">
            <w:pPr>
              <w:pStyle w:val="TableParagraph"/>
            </w:pPr>
          </w:p>
        </w:tc>
      </w:tr>
      <w:tr w:rsidR="00E9391E">
        <w:trPr>
          <w:trHeight w:val="337"/>
        </w:trPr>
        <w:tc>
          <w:tcPr>
            <w:tcW w:w="2382" w:type="dxa"/>
            <w:tcBorders>
              <w:top w:val="nil"/>
            </w:tcBorders>
          </w:tcPr>
          <w:p w:rsidR="00E9391E" w:rsidRDefault="00A90EB3">
            <w:pPr>
              <w:pStyle w:val="TableParagraph"/>
              <w:spacing w:before="13"/>
              <w:ind w:left="110"/>
              <w:rPr>
                <w:sz w:val="24"/>
              </w:rPr>
            </w:pPr>
            <w:r>
              <w:rPr>
                <w:spacing w:val="-2"/>
                <w:sz w:val="24"/>
              </w:rPr>
              <w:t>зала:</w:t>
            </w:r>
          </w:p>
        </w:tc>
        <w:tc>
          <w:tcPr>
            <w:tcW w:w="4821" w:type="dxa"/>
            <w:vMerge/>
            <w:tcBorders>
              <w:top w:val="nil"/>
            </w:tcBorders>
          </w:tcPr>
          <w:p w:rsidR="00E9391E" w:rsidRDefault="00E9391E">
            <w:pPr>
              <w:rPr>
                <w:sz w:val="2"/>
                <w:szCs w:val="2"/>
              </w:rPr>
            </w:pPr>
          </w:p>
        </w:tc>
        <w:tc>
          <w:tcPr>
            <w:tcW w:w="2372" w:type="dxa"/>
            <w:tcBorders>
              <w:top w:val="nil"/>
            </w:tcBorders>
          </w:tcPr>
          <w:p w:rsidR="00E9391E" w:rsidRDefault="00E9391E">
            <w:pPr>
              <w:pStyle w:val="TableParagraph"/>
            </w:pPr>
          </w:p>
        </w:tc>
      </w:tr>
      <w:tr w:rsidR="00E9391E">
        <w:trPr>
          <w:trHeight w:val="316"/>
        </w:trPr>
        <w:tc>
          <w:tcPr>
            <w:tcW w:w="2382" w:type="dxa"/>
          </w:tcPr>
          <w:p w:rsidR="00E9391E" w:rsidRDefault="00A90EB3">
            <w:pPr>
              <w:pStyle w:val="TableParagraph"/>
              <w:spacing w:line="268" w:lineRule="exact"/>
              <w:ind w:left="110"/>
              <w:rPr>
                <w:sz w:val="24"/>
              </w:rPr>
            </w:pPr>
            <w:r>
              <w:rPr>
                <w:sz w:val="24"/>
              </w:rPr>
              <w:t>4.</w:t>
            </w:r>
            <w:r>
              <w:rPr>
                <w:spacing w:val="4"/>
                <w:sz w:val="24"/>
              </w:rPr>
              <w:t xml:space="preserve"> </w:t>
            </w:r>
            <w:r>
              <w:rPr>
                <w:spacing w:val="-2"/>
                <w:sz w:val="24"/>
              </w:rPr>
              <w:t>Библиотека</w:t>
            </w:r>
          </w:p>
        </w:tc>
        <w:tc>
          <w:tcPr>
            <w:tcW w:w="4821" w:type="dxa"/>
          </w:tcPr>
          <w:p w:rsidR="00E9391E" w:rsidRDefault="00A90EB3">
            <w:pPr>
              <w:pStyle w:val="TableParagraph"/>
              <w:spacing w:line="268" w:lineRule="exact"/>
              <w:ind w:left="1855" w:right="1848"/>
              <w:jc w:val="center"/>
              <w:rPr>
                <w:sz w:val="24"/>
              </w:rPr>
            </w:pPr>
            <w:r>
              <w:rPr>
                <w:sz w:val="24"/>
              </w:rPr>
              <w:t xml:space="preserve">В </w:t>
            </w:r>
            <w:r>
              <w:rPr>
                <w:spacing w:val="-2"/>
                <w:sz w:val="24"/>
              </w:rPr>
              <w:t>наличии</w:t>
            </w:r>
          </w:p>
        </w:tc>
        <w:tc>
          <w:tcPr>
            <w:tcW w:w="2372" w:type="dxa"/>
          </w:tcPr>
          <w:p w:rsidR="00E9391E" w:rsidRDefault="00A90EB3">
            <w:pPr>
              <w:pStyle w:val="TableParagraph"/>
              <w:spacing w:line="268" w:lineRule="exact"/>
              <w:ind w:left="758"/>
              <w:rPr>
                <w:sz w:val="24"/>
              </w:rPr>
            </w:pPr>
            <w:r>
              <w:rPr>
                <w:spacing w:val="-2"/>
                <w:sz w:val="24"/>
              </w:rPr>
              <w:t>Имеется</w:t>
            </w:r>
          </w:p>
        </w:tc>
      </w:tr>
    </w:tbl>
    <w:p w:rsidR="00E9391E" w:rsidRDefault="00E9391E">
      <w:pPr>
        <w:spacing w:line="268" w:lineRule="exact"/>
        <w:rPr>
          <w:sz w:val="24"/>
        </w:rPr>
        <w:sectPr w:rsidR="00E9391E">
          <w:pgSz w:w="11910" w:h="16840"/>
          <w:pgMar w:top="1020" w:right="160" w:bottom="1660" w:left="300" w:header="0" w:footer="1458"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4821"/>
        <w:gridCol w:w="2372"/>
      </w:tblGrid>
      <w:tr w:rsidR="00E9391E">
        <w:trPr>
          <w:trHeight w:val="637"/>
        </w:trPr>
        <w:tc>
          <w:tcPr>
            <w:tcW w:w="2382" w:type="dxa"/>
          </w:tcPr>
          <w:p w:rsidR="00E9391E" w:rsidRDefault="00A90EB3">
            <w:pPr>
              <w:pStyle w:val="TableParagraph"/>
              <w:spacing w:line="263" w:lineRule="exact"/>
              <w:ind w:left="110"/>
              <w:rPr>
                <w:sz w:val="24"/>
              </w:rPr>
            </w:pPr>
            <w:r>
              <w:rPr>
                <w:sz w:val="24"/>
              </w:rPr>
              <w:lastRenderedPageBreak/>
              <w:t>5.</w:t>
            </w:r>
            <w:r>
              <w:rPr>
                <w:spacing w:val="2"/>
                <w:sz w:val="24"/>
              </w:rPr>
              <w:t xml:space="preserve"> </w:t>
            </w:r>
            <w:r>
              <w:rPr>
                <w:spacing w:val="-2"/>
                <w:sz w:val="24"/>
              </w:rPr>
              <w:t>Медицинский</w:t>
            </w:r>
          </w:p>
          <w:p w:rsidR="00E9391E" w:rsidRDefault="00A90EB3">
            <w:pPr>
              <w:pStyle w:val="TableParagraph"/>
              <w:spacing w:before="41"/>
              <w:ind w:left="110"/>
              <w:rPr>
                <w:sz w:val="24"/>
              </w:rPr>
            </w:pPr>
            <w:r>
              <w:rPr>
                <w:spacing w:val="-2"/>
                <w:sz w:val="24"/>
              </w:rPr>
              <w:t>кабинет</w:t>
            </w:r>
          </w:p>
        </w:tc>
        <w:tc>
          <w:tcPr>
            <w:tcW w:w="4821" w:type="dxa"/>
          </w:tcPr>
          <w:p w:rsidR="00E9391E" w:rsidRDefault="00A90EB3">
            <w:pPr>
              <w:pStyle w:val="TableParagraph"/>
              <w:spacing w:line="263" w:lineRule="exact"/>
              <w:ind w:left="1867"/>
              <w:rPr>
                <w:sz w:val="24"/>
              </w:rPr>
            </w:pPr>
            <w:r>
              <w:rPr>
                <w:sz w:val="24"/>
              </w:rPr>
              <w:t xml:space="preserve">В </w:t>
            </w:r>
            <w:r>
              <w:rPr>
                <w:spacing w:val="-2"/>
                <w:sz w:val="24"/>
              </w:rPr>
              <w:t>наличии</w:t>
            </w:r>
          </w:p>
        </w:tc>
        <w:tc>
          <w:tcPr>
            <w:tcW w:w="2372" w:type="dxa"/>
          </w:tcPr>
          <w:p w:rsidR="00E9391E" w:rsidRDefault="00A90EB3">
            <w:pPr>
              <w:pStyle w:val="TableParagraph"/>
              <w:spacing w:line="263" w:lineRule="exact"/>
              <w:ind w:left="758"/>
              <w:rPr>
                <w:sz w:val="24"/>
              </w:rPr>
            </w:pPr>
            <w:r>
              <w:rPr>
                <w:spacing w:val="-2"/>
                <w:sz w:val="24"/>
              </w:rPr>
              <w:t>Имеется</w:t>
            </w:r>
          </w:p>
        </w:tc>
      </w:tr>
      <w:tr w:rsidR="00E9391E">
        <w:trPr>
          <w:trHeight w:val="950"/>
        </w:trPr>
        <w:tc>
          <w:tcPr>
            <w:tcW w:w="2382" w:type="dxa"/>
          </w:tcPr>
          <w:p w:rsidR="00E9391E" w:rsidRDefault="00A90EB3" w:rsidP="00FD351E">
            <w:pPr>
              <w:pStyle w:val="TableParagraph"/>
              <w:spacing w:line="276" w:lineRule="auto"/>
              <w:ind w:left="110" w:right="448"/>
              <w:rPr>
                <w:sz w:val="24"/>
              </w:rPr>
            </w:pPr>
            <w:r>
              <w:rPr>
                <w:sz w:val="24"/>
              </w:rPr>
              <w:t>6.Мастерские</w:t>
            </w:r>
            <w:r>
              <w:rPr>
                <w:spacing w:val="-15"/>
                <w:sz w:val="24"/>
              </w:rPr>
              <w:t xml:space="preserve"> </w:t>
            </w:r>
            <w:r>
              <w:rPr>
                <w:sz w:val="24"/>
              </w:rPr>
              <w:t>для девочек и для</w:t>
            </w:r>
            <w:r w:rsidR="00FD351E">
              <w:rPr>
                <w:sz w:val="24"/>
              </w:rPr>
              <w:t xml:space="preserve"> </w:t>
            </w:r>
            <w:r>
              <w:rPr>
                <w:spacing w:val="-2"/>
                <w:sz w:val="24"/>
              </w:rPr>
              <w:t>мальчиков</w:t>
            </w:r>
          </w:p>
        </w:tc>
        <w:tc>
          <w:tcPr>
            <w:tcW w:w="4821" w:type="dxa"/>
          </w:tcPr>
          <w:p w:rsidR="00E9391E" w:rsidRDefault="00A90EB3">
            <w:pPr>
              <w:pStyle w:val="TableParagraph"/>
              <w:spacing w:line="263" w:lineRule="exact"/>
              <w:ind w:left="1862"/>
              <w:rPr>
                <w:sz w:val="24"/>
              </w:rPr>
            </w:pPr>
            <w:r>
              <w:rPr>
                <w:sz w:val="24"/>
              </w:rPr>
              <w:t xml:space="preserve">В </w:t>
            </w:r>
            <w:r>
              <w:rPr>
                <w:spacing w:val="-2"/>
                <w:sz w:val="24"/>
              </w:rPr>
              <w:t>наличии</w:t>
            </w:r>
          </w:p>
        </w:tc>
        <w:tc>
          <w:tcPr>
            <w:tcW w:w="2372" w:type="dxa"/>
          </w:tcPr>
          <w:p w:rsidR="00E9391E" w:rsidRDefault="00A90EB3">
            <w:pPr>
              <w:pStyle w:val="TableParagraph"/>
              <w:spacing w:line="263" w:lineRule="exact"/>
              <w:ind w:left="758"/>
              <w:rPr>
                <w:sz w:val="24"/>
              </w:rPr>
            </w:pPr>
            <w:r>
              <w:rPr>
                <w:spacing w:val="-2"/>
                <w:sz w:val="24"/>
              </w:rPr>
              <w:t>Имеется</w:t>
            </w:r>
          </w:p>
        </w:tc>
      </w:tr>
    </w:tbl>
    <w:p w:rsidR="00E9391E" w:rsidRDefault="00A90EB3">
      <w:pPr>
        <w:pStyle w:val="a3"/>
        <w:spacing w:before="90" w:line="276" w:lineRule="auto"/>
        <w:ind w:right="680" w:firstLine="456"/>
      </w:pPr>
      <w:r>
        <w:t>Важно также на основе СанПиНов оценить наличие и размещение помещений, необходимого</w:t>
      </w:r>
      <w:r>
        <w:rPr>
          <w:spacing w:val="-2"/>
        </w:rPr>
        <w:t xml:space="preserve"> </w:t>
      </w:r>
      <w:r>
        <w:t>набора</w:t>
      </w:r>
      <w:r>
        <w:rPr>
          <w:spacing w:val="-7"/>
        </w:rPr>
        <w:t xml:space="preserve"> </w:t>
      </w:r>
      <w:r>
        <w:t>зон</w:t>
      </w:r>
      <w:r>
        <w:rPr>
          <w:spacing w:val="-1"/>
        </w:rPr>
        <w:t xml:space="preserve"> </w:t>
      </w:r>
      <w:r>
        <w:t>(для</w:t>
      </w:r>
      <w:r>
        <w:rPr>
          <w:spacing w:val="-6"/>
        </w:rPr>
        <w:t xml:space="preserve"> </w:t>
      </w:r>
      <w:r>
        <w:t>осуществления</w:t>
      </w:r>
      <w:r>
        <w:rPr>
          <w:spacing w:val="-2"/>
        </w:rPr>
        <w:t xml:space="preserve"> </w:t>
      </w:r>
      <w:r>
        <w:t>образовательного процесса</w:t>
      </w:r>
      <w:r>
        <w:rPr>
          <w:spacing w:val="-3"/>
        </w:rPr>
        <w:t xml:space="preserve"> </w:t>
      </w:r>
      <w:r>
        <w:t>и</w:t>
      </w:r>
      <w:r>
        <w:rPr>
          <w:spacing w:val="-1"/>
        </w:rPr>
        <w:t xml:space="preserve"> </w:t>
      </w:r>
      <w:r>
        <w:t>хозяйственной деятельности, активной деятельности, сна и отдыха, питания и медицинского обслуживания обучающихся), площадь, инсоляция, освещённость и воздушно-тепловой режим, расположение и размеры рабочих, игровых зон и зон для индивидуальных</w:t>
      </w:r>
      <w:r>
        <w:rPr>
          <w:spacing w:val="80"/>
        </w:rPr>
        <w:t xml:space="preserve"> </w:t>
      </w:r>
      <w:r>
        <w:t>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E9391E" w:rsidRDefault="00A90EB3">
      <w:pPr>
        <w:pStyle w:val="1"/>
        <w:numPr>
          <w:ilvl w:val="2"/>
          <w:numId w:val="21"/>
        </w:numPr>
        <w:tabs>
          <w:tab w:val="left" w:pos="2062"/>
        </w:tabs>
        <w:spacing w:line="276" w:lineRule="auto"/>
        <w:ind w:left="5443" w:right="748" w:hanging="3986"/>
        <w:jc w:val="both"/>
      </w:pPr>
      <w:r>
        <w:t>Информационно-методические</w:t>
      </w:r>
      <w:r>
        <w:rPr>
          <w:spacing w:val="-8"/>
        </w:rPr>
        <w:t xml:space="preserve"> </w:t>
      </w:r>
      <w:r>
        <w:t>условия</w:t>
      </w:r>
      <w:r>
        <w:rPr>
          <w:spacing w:val="-8"/>
        </w:rPr>
        <w:t xml:space="preserve"> </w:t>
      </w:r>
      <w:r>
        <w:t>реализации</w:t>
      </w:r>
      <w:r>
        <w:rPr>
          <w:spacing w:val="-11"/>
        </w:rPr>
        <w:t xml:space="preserve"> </w:t>
      </w:r>
      <w:r>
        <w:t>основной</w:t>
      </w:r>
      <w:r>
        <w:rPr>
          <w:spacing w:val="-11"/>
        </w:rPr>
        <w:t xml:space="preserve"> </w:t>
      </w:r>
      <w:r>
        <w:t xml:space="preserve">образовательной </w:t>
      </w:r>
      <w:r>
        <w:rPr>
          <w:spacing w:val="-2"/>
        </w:rPr>
        <w:t>программы</w:t>
      </w:r>
    </w:p>
    <w:p w:rsidR="00E9391E" w:rsidRDefault="00A90EB3">
      <w:pPr>
        <w:pStyle w:val="a3"/>
        <w:spacing w:line="276" w:lineRule="auto"/>
        <w:ind w:right="681" w:firstLine="456"/>
      </w:pPr>
      <w:r>
        <w:t>В соответствии с требованиями ФГОС НОО</w:t>
      </w:r>
      <w:r>
        <w:rPr>
          <w:spacing w:val="40"/>
        </w:rPr>
        <w:t xml:space="preserve"> </w:t>
      </w:r>
      <w:r>
        <w:t>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E9391E" w:rsidRDefault="00A90EB3">
      <w:pPr>
        <w:pStyle w:val="a3"/>
        <w:spacing w:line="276" w:lineRule="auto"/>
        <w:ind w:right="681" w:firstLine="456"/>
      </w:pPr>
      <w:r>
        <w:t xml:space="preserve">Под </w:t>
      </w:r>
      <w:r>
        <w:rPr>
          <w:b/>
        </w:rPr>
        <w:t xml:space="preserve">информационно-образовательной средой </w:t>
      </w:r>
      <w:r>
        <w:t xml:space="preserve">(или </w:t>
      </w:r>
      <w:r>
        <w:rPr>
          <w:b/>
        </w:rPr>
        <w:t>ИОС</w:t>
      </w:r>
      <w:r>
        <w:t>) понимается открытая педагогическая система, сформированная на основе разнообразных информационных образовательных</w:t>
      </w:r>
      <w:r>
        <w:rPr>
          <w:spacing w:val="-6"/>
        </w:rPr>
        <w:t xml:space="preserve"> </w:t>
      </w:r>
      <w:r>
        <w:t>ресурсов, современных</w:t>
      </w:r>
      <w:r>
        <w:rPr>
          <w:spacing w:val="-6"/>
        </w:rPr>
        <w:t xml:space="preserve"> </w:t>
      </w:r>
      <w:r>
        <w:t>информационно-телекоммуникационных</w:t>
      </w:r>
      <w:r>
        <w:rPr>
          <w:spacing w:val="-6"/>
        </w:rPr>
        <w:t xml:space="preserve"> </w:t>
      </w:r>
      <w:r>
        <w:t>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9391E" w:rsidRDefault="00A90EB3">
      <w:pPr>
        <w:pStyle w:val="2"/>
        <w:spacing w:before="3"/>
        <w:ind w:left="4094"/>
      </w:pPr>
      <w:r>
        <w:t>Основными</w:t>
      </w:r>
      <w:r>
        <w:rPr>
          <w:spacing w:val="-2"/>
        </w:rPr>
        <w:t xml:space="preserve"> </w:t>
      </w:r>
      <w:r>
        <w:t>элементами</w:t>
      </w:r>
      <w:r>
        <w:rPr>
          <w:spacing w:val="-5"/>
        </w:rPr>
        <w:t xml:space="preserve"> </w:t>
      </w:r>
      <w:r>
        <w:t>ИОС</w:t>
      </w:r>
      <w:r>
        <w:rPr>
          <w:spacing w:val="-3"/>
        </w:rPr>
        <w:t xml:space="preserve"> </w:t>
      </w:r>
      <w:r>
        <w:rPr>
          <w:spacing w:val="-2"/>
        </w:rPr>
        <w:t>являются:</w:t>
      </w:r>
    </w:p>
    <w:p w:rsidR="00E9391E" w:rsidRDefault="00A90EB3">
      <w:pPr>
        <w:pStyle w:val="a5"/>
        <w:numPr>
          <w:ilvl w:val="0"/>
          <w:numId w:val="1"/>
        </w:numPr>
        <w:tabs>
          <w:tab w:val="left" w:pos="2001"/>
        </w:tabs>
        <w:spacing w:before="36"/>
        <w:ind w:left="2000" w:hanging="145"/>
        <w:jc w:val="left"/>
        <w:rPr>
          <w:sz w:val="24"/>
        </w:rPr>
      </w:pPr>
      <w:r>
        <w:rPr>
          <w:sz w:val="24"/>
        </w:rPr>
        <w:t>информационно-образовательные</w:t>
      </w:r>
      <w:r>
        <w:rPr>
          <w:spacing w:val="-10"/>
          <w:sz w:val="24"/>
        </w:rPr>
        <w:t xml:space="preserve"> </w:t>
      </w:r>
      <w:r>
        <w:rPr>
          <w:sz w:val="24"/>
        </w:rPr>
        <w:t>ресурсы</w:t>
      </w:r>
      <w:r>
        <w:rPr>
          <w:spacing w:val="-2"/>
          <w:sz w:val="24"/>
        </w:rPr>
        <w:t xml:space="preserve"> </w:t>
      </w:r>
      <w:r>
        <w:rPr>
          <w:sz w:val="24"/>
        </w:rPr>
        <w:t>в</w:t>
      </w:r>
      <w:r>
        <w:rPr>
          <w:spacing w:val="-1"/>
          <w:sz w:val="24"/>
        </w:rPr>
        <w:t xml:space="preserve"> </w:t>
      </w:r>
      <w:r>
        <w:rPr>
          <w:sz w:val="24"/>
        </w:rPr>
        <w:t>виде</w:t>
      </w:r>
      <w:r>
        <w:rPr>
          <w:spacing w:val="-3"/>
          <w:sz w:val="24"/>
        </w:rPr>
        <w:t xml:space="preserve"> </w:t>
      </w:r>
      <w:r>
        <w:rPr>
          <w:sz w:val="24"/>
        </w:rPr>
        <w:t>печатной</w:t>
      </w:r>
      <w:r>
        <w:rPr>
          <w:spacing w:val="-6"/>
          <w:sz w:val="24"/>
        </w:rPr>
        <w:t xml:space="preserve"> </w:t>
      </w:r>
      <w:r>
        <w:rPr>
          <w:spacing w:val="-2"/>
          <w:sz w:val="24"/>
        </w:rPr>
        <w:t>продукции;</w:t>
      </w:r>
    </w:p>
    <w:p w:rsidR="00E9391E" w:rsidRDefault="00A90EB3">
      <w:pPr>
        <w:pStyle w:val="a5"/>
        <w:numPr>
          <w:ilvl w:val="0"/>
          <w:numId w:val="1"/>
        </w:numPr>
        <w:tabs>
          <w:tab w:val="left" w:pos="2001"/>
        </w:tabs>
        <w:spacing w:before="42"/>
        <w:ind w:left="2000" w:hanging="145"/>
        <w:jc w:val="left"/>
        <w:rPr>
          <w:sz w:val="24"/>
        </w:rPr>
      </w:pPr>
      <w:r>
        <w:rPr>
          <w:sz w:val="24"/>
        </w:rPr>
        <w:t>информационно-образовательные</w:t>
      </w:r>
      <w:r>
        <w:rPr>
          <w:spacing w:val="-11"/>
          <w:sz w:val="24"/>
        </w:rPr>
        <w:t xml:space="preserve"> </w:t>
      </w:r>
      <w:r>
        <w:rPr>
          <w:sz w:val="24"/>
        </w:rPr>
        <w:t>ресурсы</w:t>
      </w:r>
      <w:r>
        <w:rPr>
          <w:spacing w:val="3"/>
          <w:sz w:val="24"/>
        </w:rPr>
        <w:t xml:space="preserve"> </w:t>
      </w:r>
      <w:r>
        <w:rPr>
          <w:sz w:val="24"/>
        </w:rPr>
        <w:t>на</w:t>
      </w:r>
      <w:r>
        <w:rPr>
          <w:spacing w:val="-8"/>
          <w:sz w:val="24"/>
        </w:rPr>
        <w:t xml:space="preserve"> </w:t>
      </w:r>
      <w:r>
        <w:rPr>
          <w:sz w:val="24"/>
        </w:rPr>
        <w:t>сменных</w:t>
      </w:r>
      <w:r>
        <w:rPr>
          <w:spacing w:val="-7"/>
          <w:sz w:val="24"/>
        </w:rPr>
        <w:t xml:space="preserve"> </w:t>
      </w:r>
      <w:r>
        <w:rPr>
          <w:sz w:val="24"/>
        </w:rPr>
        <w:t>оптических</w:t>
      </w:r>
      <w:r>
        <w:rPr>
          <w:spacing w:val="-7"/>
          <w:sz w:val="24"/>
        </w:rPr>
        <w:t xml:space="preserve"> </w:t>
      </w:r>
      <w:r>
        <w:rPr>
          <w:spacing w:val="-2"/>
          <w:sz w:val="24"/>
        </w:rPr>
        <w:t>носителях;</w:t>
      </w:r>
    </w:p>
    <w:p w:rsidR="00E9391E" w:rsidRDefault="00A90EB3">
      <w:pPr>
        <w:pStyle w:val="a5"/>
        <w:numPr>
          <w:ilvl w:val="0"/>
          <w:numId w:val="1"/>
        </w:numPr>
        <w:tabs>
          <w:tab w:val="left" w:pos="2001"/>
        </w:tabs>
        <w:spacing w:before="41"/>
        <w:ind w:left="2000" w:hanging="145"/>
        <w:jc w:val="left"/>
        <w:rPr>
          <w:sz w:val="24"/>
        </w:rPr>
      </w:pPr>
      <w:r>
        <w:rPr>
          <w:sz w:val="24"/>
        </w:rPr>
        <w:t>информационно-образовательные</w:t>
      </w:r>
      <w:r>
        <w:rPr>
          <w:spacing w:val="-14"/>
          <w:sz w:val="24"/>
        </w:rPr>
        <w:t xml:space="preserve"> </w:t>
      </w:r>
      <w:r>
        <w:rPr>
          <w:sz w:val="24"/>
        </w:rPr>
        <w:t>ресурсы</w:t>
      </w:r>
      <w:r>
        <w:rPr>
          <w:spacing w:val="-6"/>
          <w:sz w:val="24"/>
        </w:rPr>
        <w:t xml:space="preserve"> </w:t>
      </w:r>
      <w:r>
        <w:rPr>
          <w:spacing w:val="-2"/>
          <w:sz w:val="24"/>
        </w:rPr>
        <w:t>Интернета;</w:t>
      </w:r>
    </w:p>
    <w:p w:rsidR="00E9391E" w:rsidRDefault="00A90EB3">
      <w:pPr>
        <w:pStyle w:val="a5"/>
        <w:numPr>
          <w:ilvl w:val="0"/>
          <w:numId w:val="1"/>
        </w:numPr>
        <w:tabs>
          <w:tab w:val="left" w:pos="2001"/>
        </w:tabs>
        <w:spacing w:before="40"/>
        <w:ind w:left="2000" w:hanging="145"/>
        <w:jc w:val="left"/>
        <w:rPr>
          <w:sz w:val="24"/>
        </w:rPr>
      </w:pPr>
      <w:r>
        <w:rPr>
          <w:sz w:val="24"/>
        </w:rPr>
        <w:t>вычислительная</w:t>
      </w:r>
      <w:r>
        <w:rPr>
          <w:spacing w:val="-9"/>
          <w:sz w:val="24"/>
        </w:rPr>
        <w:t xml:space="preserve"> </w:t>
      </w:r>
      <w:r>
        <w:rPr>
          <w:sz w:val="24"/>
        </w:rPr>
        <w:t>и</w:t>
      </w:r>
      <w:r>
        <w:rPr>
          <w:spacing w:val="-7"/>
          <w:sz w:val="24"/>
        </w:rPr>
        <w:t xml:space="preserve"> </w:t>
      </w:r>
      <w:r>
        <w:rPr>
          <w:sz w:val="24"/>
        </w:rPr>
        <w:t>информационно-телекоммуникационная</w:t>
      </w:r>
      <w:r>
        <w:rPr>
          <w:spacing w:val="-6"/>
          <w:sz w:val="24"/>
        </w:rPr>
        <w:t xml:space="preserve"> </w:t>
      </w:r>
      <w:r>
        <w:rPr>
          <w:spacing w:val="-2"/>
          <w:sz w:val="24"/>
        </w:rPr>
        <w:t>инфраструктура;</w:t>
      </w:r>
    </w:p>
    <w:p w:rsidR="00E9391E" w:rsidRDefault="00A90EB3">
      <w:pPr>
        <w:pStyle w:val="a5"/>
        <w:numPr>
          <w:ilvl w:val="0"/>
          <w:numId w:val="1"/>
        </w:numPr>
        <w:tabs>
          <w:tab w:val="left" w:pos="2001"/>
        </w:tabs>
        <w:spacing w:before="41" w:line="278" w:lineRule="auto"/>
        <w:ind w:right="690" w:firstLine="456"/>
        <w:rPr>
          <w:sz w:val="24"/>
        </w:rPr>
      </w:pPr>
      <w:r>
        <w:rPr>
          <w:sz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E9391E" w:rsidRDefault="00A90EB3">
      <w:pPr>
        <w:spacing w:line="276" w:lineRule="auto"/>
        <w:ind w:left="1399" w:right="684" w:firstLine="456"/>
        <w:jc w:val="both"/>
        <w:rPr>
          <w:sz w:val="24"/>
        </w:rPr>
      </w:pPr>
      <w:r>
        <w:rPr>
          <w:b/>
          <w:i/>
          <w:sz w:val="24"/>
        </w:rPr>
        <w:t xml:space="preserve">Необходимое для использования ИКТ оборудование </w:t>
      </w:r>
      <w:r>
        <w:rPr>
          <w:sz w:val="24"/>
        </w:rPr>
        <w:t>должно отвечать современным требованиям и обеспечивать использование ИКТ:</w:t>
      </w:r>
    </w:p>
    <w:p w:rsidR="00E9391E" w:rsidRDefault="00A90EB3">
      <w:pPr>
        <w:pStyle w:val="a5"/>
        <w:numPr>
          <w:ilvl w:val="0"/>
          <w:numId w:val="1"/>
        </w:numPr>
        <w:tabs>
          <w:tab w:val="left" w:pos="2001"/>
        </w:tabs>
        <w:spacing w:line="275" w:lineRule="exact"/>
        <w:ind w:left="2000" w:hanging="145"/>
        <w:jc w:val="left"/>
        <w:rPr>
          <w:sz w:val="24"/>
        </w:rPr>
      </w:pPr>
      <w:r>
        <w:rPr>
          <w:sz w:val="24"/>
        </w:rPr>
        <w:t>в</w:t>
      </w:r>
      <w:r>
        <w:rPr>
          <w:spacing w:val="-1"/>
          <w:sz w:val="24"/>
        </w:rPr>
        <w:t xml:space="preserve"> </w:t>
      </w:r>
      <w:r>
        <w:rPr>
          <w:sz w:val="24"/>
        </w:rPr>
        <w:t xml:space="preserve">учебной </w:t>
      </w:r>
      <w:r>
        <w:rPr>
          <w:spacing w:val="-2"/>
          <w:sz w:val="24"/>
        </w:rPr>
        <w:t>деятельности;</w:t>
      </w:r>
    </w:p>
    <w:p w:rsidR="00E9391E" w:rsidRDefault="00A90EB3">
      <w:pPr>
        <w:pStyle w:val="a5"/>
        <w:numPr>
          <w:ilvl w:val="0"/>
          <w:numId w:val="1"/>
        </w:numPr>
        <w:tabs>
          <w:tab w:val="left" w:pos="2001"/>
        </w:tabs>
        <w:spacing w:before="36"/>
        <w:ind w:left="2000" w:hanging="145"/>
        <w:jc w:val="left"/>
        <w:rPr>
          <w:sz w:val="24"/>
        </w:rPr>
      </w:pPr>
      <w:r>
        <w:rPr>
          <w:sz w:val="24"/>
        </w:rPr>
        <w:t>во</w:t>
      </w:r>
      <w:r>
        <w:rPr>
          <w:spacing w:val="-1"/>
          <w:sz w:val="24"/>
        </w:rPr>
        <w:t xml:space="preserve"> </w:t>
      </w:r>
      <w:r>
        <w:rPr>
          <w:sz w:val="24"/>
        </w:rPr>
        <w:t xml:space="preserve">внеурочной </w:t>
      </w:r>
      <w:r>
        <w:rPr>
          <w:spacing w:val="-2"/>
          <w:sz w:val="24"/>
        </w:rPr>
        <w:t>деятельности;</w:t>
      </w:r>
    </w:p>
    <w:p w:rsidR="00E9391E" w:rsidRDefault="00A90EB3">
      <w:pPr>
        <w:pStyle w:val="a5"/>
        <w:numPr>
          <w:ilvl w:val="0"/>
          <w:numId w:val="1"/>
        </w:numPr>
        <w:tabs>
          <w:tab w:val="left" w:pos="2001"/>
        </w:tabs>
        <w:spacing w:before="41"/>
        <w:ind w:left="2000" w:hanging="145"/>
        <w:jc w:val="left"/>
        <w:rPr>
          <w:sz w:val="24"/>
        </w:rPr>
      </w:pPr>
      <w:r>
        <w:rPr>
          <w:sz w:val="24"/>
        </w:rPr>
        <w:t>в</w:t>
      </w:r>
      <w:r>
        <w:rPr>
          <w:spacing w:val="-1"/>
          <w:sz w:val="24"/>
        </w:rPr>
        <w:t xml:space="preserve"> </w:t>
      </w:r>
      <w:r>
        <w:rPr>
          <w:sz w:val="24"/>
        </w:rPr>
        <w:t>естественно-научной</w:t>
      </w:r>
      <w:r>
        <w:rPr>
          <w:spacing w:val="-1"/>
          <w:sz w:val="24"/>
        </w:rPr>
        <w:t xml:space="preserve"> </w:t>
      </w:r>
      <w:r>
        <w:rPr>
          <w:spacing w:val="-2"/>
          <w:sz w:val="24"/>
        </w:rPr>
        <w:t>деятельности;</w:t>
      </w:r>
    </w:p>
    <w:p w:rsidR="00E9391E" w:rsidRDefault="00A90EB3">
      <w:pPr>
        <w:pStyle w:val="a5"/>
        <w:numPr>
          <w:ilvl w:val="0"/>
          <w:numId w:val="1"/>
        </w:numPr>
        <w:tabs>
          <w:tab w:val="left" w:pos="2001"/>
        </w:tabs>
        <w:spacing w:before="41"/>
        <w:ind w:left="2000" w:hanging="145"/>
        <w:jc w:val="left"/>
        <w:rPr>
          <w:sz w:val="24"/>
        </w:rPr>
      </w:pPr>
      <w:r>
        <w:rPr>
          <w:sz w:val="24"/>
        </w:rPr>
        <w:t>при</w:t>
      </w:r>
      <w:r>
        <w:rPr>
          <w:spacing w:val="-3"/>
          <w:sz w:val="24"/>
        </w:rPr>
        <w:t xml:space="preserve"> </w:t>
      </w:r>
      <w:r>
        <w:rPr>
          <w:sz w:val="24"/>
        </w:rPr>
        <w:t>измерении, контроле</w:t>
      </w:r>
      <w:r>
        <w:rPr>
          <w:spacing w:val="-8"/>
          <w:sz w:val="24"/>
        </w:rPr>
        <w:t xml:space="preserve"> </w:t>
      </w:r>
      <w:r>
        <w:rPr>
          <w:sz w:val="24"/>
        </w:rPr>
        <w:t>и</w:t>
      </w:r>
      <w:r>
        <w:rPr>
          <w:spacing w:val="-5"/>
          <w:sz w:val="24"/>
        </w:rPr>
        <w:t xml:space="preserve"> </w:t>
      </w:r>
      <w:r>
        <w:rPr>
          <w:sz w:val="24"/>
        </w:rPr>
        <w:t>оценке</w:t>
      </w:r>
      <w:r>
        <w:rPr>
          <w:spacing w:val="-3"/>
          <w:sz w:val="24"/>
        </w:rPr>
        <w:t xml:space="preserve"> </w:t>
      </w:r>
      <w:r>
        <w:rPr>
          <w:sz w:val="24"/>
        </w:rPr>
        <w:t>результатов</w:t>
      </w:r>
      <w:r>
        <w:rPr>
          <w:spacing w:val="-4"/>
          <w:sz w:val="24"/>
        </w:rPr>
        <w:t xml:space="preserve"> </w:t>
      </w:r>
      <w:r>
        <w:rPr>
          <w:spacing w:val="-2"/>
          <w:sz w:val="24"/>
        </w:rPr>
        <w:t>образования;</w:t>
      </w:r>
    </w:p>
    <w:p w:rsidR="00E9391E" w:rsidRPr="00FD351E" w:rsidRDefault="00A90EB3" w:rsidP="00FD351E">
      <w:pPr>
        <w:pStyle w:val="a5"/>
        <w:numPr>
          <w:ilvl w:val="0"/>
          <w:numId w:val="1"/>
        </w:numPr>
        <w:tabs>
          <w:tab w:val="left" w:pos="2001"/>
          <w:tab w:val="left" w:pos="2790"/>
          <w:tab w:val="left" w:pos="4828"/>
          <w:tab w:val="left" w:pos="6037"/>
          <w:tab w:val="left" w:pos="6377"/>
          <w:tab w:val="left" w:pos="6982"/>
          <w:tab w:val="left" w:pos="7788"/>
          <w:tab w:val="left" w:pos="8133"/>
          <w:tab w:val="left" w:pos="9078"/>
        </w:tabs>
        <w:spacing w:before="66" w:line="276" w:lineRule="auto"/>
        <w:ind w:right="694" w:firstLine="456"/>
        <w:jc w:val="left"/>
        <w:rPr>
          <w:sz w:val="24"/>
        </w:rPr>
      </w:pPr>
      <w:r w:rsidRPr="00FD351E">
        <w:rPr>
          <w:sz w:val="24"/>
        </w:rPr>
        <w:t>в</w:t>
      </w:r>
      <w:r w:rsidRPr="00FD351E">
        <w:rPr>
          <w:spacing w:val="40"/>
          <w:sz w:val="24"/>
        </w:rPr>
        <w:t xml:space="preserve"> </w:t>
      </w:r>
      <w:r w:rsidRPr="00FD351E">
        <w:rPr>
          <w:sz w:val="24"/>
        </w:rPr>
        <w:t>административной</w:t>
      </w:r>
      <w:r w:rsidRPr="00FD351E">
        <w:rPr>
          <w:spacing w:val="40"/>
          <w:sz w:val="24"/>
        </w:rPr>
        <w:t xml:space="preserve"> </w:t>
      </w:r>
      <w:r w:rsidRPr="00FD351E">
        <w:rPr>
          <w:sz w:val="24"/>
        </w:rPr>
        <w:t>деятельности,</w:t>
      </w:r>
      <w:r w:rsidRPr="00FD351E">
        <w:rPr>
          <w:spacing w:val="40"/>
          <w:sz w:val="24"/>
        </w:rPr>
        <w:t xml:space="preserve"> </w:t>
      </w:r>
      <w:r w:rsidRPr="00FD351E">
        <w:rPr>
          <w:sz w:val="24"/>
        </w:rPr>
        <w:t>включая</w:t>
      </w:r>
      <w:r w:rsidRPr="00FD351E">
        <w:rPr>
          <w:spacing w:val="40"/>
          <w:sz w:val="24"/>
        </w:rPr>
        <w:t xml:space="preserve"> </w:t>
      </w:r>
      <w:r w:rsidRPr="00FD351E">
        <w:rPr>
          <w:sz w:val="24"/>
        </w:rPr>
        <w:t>дистанционное</w:t>
      </w:r>
      <w:r w:rsidRPr="00FD351E">
        <w:rPr>
          <w:spacing w:val="40"/>
          <w:sz w:val="24"/>
        </w:rPr>
        <w:t xml:space="preserve"> </w:t>
      </w:r>
      <w:r w:rsidRPr="00FD351E">
        <w:rPr>
          <w:sz w:val="24"/>
        </w:rPr>
        <w:t>взаимодействие</w:t>
      </w:r>
      <w:r w:rsidRPr="00FD351E">
        <w:rPr>
          <w:spacing w:val="40"/>
          <w:sz w:val="24"/>
        </w:rPr>
        <w:t xml:space="preserve"> </w:t>
      </w:r>
      <w:r w:rsidRPr="00FD351E">
        <w:rPr>
          <w:sz w:val="24"/>
        </w:rPr>
        <w:t xml:space="preserve">всех </w:t>
      </w:r>
      <w:r w:rsidRPr="00FD351E">
        <w:rPr>
          <w:spacing w:val="-2"/>
          <w:sz w:val="24"/>
        </w:rPr>
        <w:t>участников</w:t>
      </w:r>
      <w:r w:rsidRPr="00FD351E">
        <w:rPr>
          <w:sz w:val="24"/>
        </w:rPr>
        <w:tab/>
      </w:r>
      <w:r w:rsidRPr="00FD351E">
        <w:rPr>
          <w:spacing w:val="-2"/>
          <w:sz w:val="24"/>
        </w:rPr>
        <w:t>образовательного</w:t>
      </w:r>
      <w:r w:rsidRPr="00FD351E">
        <w:rPr>
          <w:sz w:val="24"/>
        </w:rPr>
        <w:tab/>
      </w:r>
      <w:r w:rsidRPr="00FD351E">
        <w:rPr>
          <w:spacing w:val="-2"/>
          <w:sz w:val="24"/>
        </w:rPr>
        <w:t>процесса,</w:t>
      </w:r>
      <w:r w:rsidRPr="00FD351E">
        <w:rPr>
          <w:sz w:val="24"/>
        </w:rPr>
        <w:tab/>
      </w:r>
      <w:r w:rsidRPr="00FD351E">
        <w:rPr>
          <w:spacing w:val="-10"/>
          <w:sz w:val="24"/>
        </w:rPr>
        <w:t>в</w:t>
      </w:r>
      <w:r w:rsidRPr="00FD351E">
        <w:rPr>
          <w:sz w:val="24"/>
        </w:rPr>
        <w:tab/>
      </w:r>
      <w:r w:rsidRPr="00FD351E">
        <w:rPr>
          <w:spacing w:val="-4"/>
          <w:sz w:val="24"/>
        </w:rPr>
        <w:t>том</w:t>
      </w:r>
      <w:r w:rsidRPr="00FD351E">
        <w:rPr>
          <w:sz w:val="24"/>
        </w:rPr>
        <w:tab/>
      </w:r>
      <w:r w:rsidRPr="00FD351E">
        <w:rPr>
          <w:spacing w:val="-2"/>
          <w:sz w:val="24"/>
        </w:rPr>
        <w:t>числе</w:t>
      </w:r>
      <w:r w:rsidRPr="00FD351E">
        <w:rPr>
          <w:sz w:val="24"/>
        </w:rPr>
        <w:tab/>
      </w:r>
      <w:r w:rsidRPr="00FD351E">
        <w:rPr>
          <w:spacing w:val="-10"/>
          <w:sz w:val="24"/>
        </w:rPr>
        <w:t>в</w:t>
      </w:r>
      <w:r w:rsidRPr="00FD351E">
        <w:rPr>
          <w:sz w:val="24"/>
        </w:rPr>
        <w:tab/>
      </w:r>
      <w:r w:rsidRPr="00FD351E">
        <w:rPr>
          <w:spacing w:val="-2"/>
          <w:sz w:val="24"/>
        </w:rPr>
        <w:t>рамках</w:t>
      </w:r>
      <w:r w:rsidRPr="00FD351E">
        <w:rPr>
          <w:sz w:val="24"/>
        </w:rPr>
        <w:tab/>
      </w:r>
      <w:r w:rsidRPr="00FD351E">
        <w:rPr>
          <w:spacing w:val="-2"/>
          <w:sz w:val="24"/>
        </w:rPr>
        <w:t>дистанционного</w:t>
      </w:r>
      <w:r w:rsidR="00FD351E">
        <w:rPr>
          <w:spacing w:val="-2"/>
          <w:sz w:val="24"/>
        </w:rPr>
        <w:t xml:space="preserve"> </w:t>
      </w:r>
      <w:r w:rsidRPr="00FD351E">
        <w:rPr>
          <w:sz w:val="24"/>
        </w:rPr>
        <w:t>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E9391E" w:rsidRDefault="00A90EB3">
      <w:pPr>
        <w:pStyle w:val="2"/>
        <w:spacing w:before="4" w:line="280" w:lineRule="auto"/>
        <w:ind w:left="1399" w:right="692" w:firstLine="456"/>
      </w:pPr>
      <w:r>
        <w:lastRenderedPageBreak/>
        <w:t>Учебно-методическое и информационное оснащение образовательного процесса должно обеспечивать возможность:</w:t>
      </w:r>
    </w:p>
    <w:p w:rsidR="00E9391E" w:rsidRDefault="00A90EB3">
      <w:pPr>
        <w:pStyle w:val="a5"/>
        <w:numPr>
          <w:ilvl w:val="0"/>
          <w:numId w:val="1"/>
        </w:numPr>
        <w:tabs>
          <w:tab w:val="left" w:pos="2001"/>
        </w:tabs>
        <w:spacing w:line="276" w:lineRule="auto"/>
        <w:ind w:right="695" w:firstLine="456"/>
        <w:rPr>
          <w:sz w:val="24"/>
        </w:rPr>
      </w:pPr>
      <w:r>
        <w:rPr>
          <w:sz w:val="24"/>
        </w:rPr>
        <w:t>реализации 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3"/>
          <w:sz w:val="24"/>
        </w:rPr>
        <w:t xml:space="preserve"> </w:t>
      </w:r>
      <w:r>
        <w:rPr>
          <w:sz w:val="24"/>
        </w:rPr>
        <w:t>обучающихся, осуществления их самостоятельной образовательной деятельности;</w:t>
      </w:r>
    </w:p>
    <w:p w:rsidR="00E9391E" w:rsidRDefault="00A90EB3">
      <w:pPr>
        <w:pStyle w:val="a5"/>
        <w:numPr>
          <w:ilvl w:val="0"/>
          <w:numId w:val="1"/>
        </w:numPr>
        <w:tabs>
          <w:tab w:val="left" w:pos="2001"/>
        </w:tabs>
        <w:spacing w:line="276" w:lineRule="auto"/>
        <w:ind w:right="683" w:firstLine="456"/>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9391E" w:rsidRDefault="00A90EB3">
      <w:pPr>
        <w:pStyle w:val="a5"/>
        <w:numPr>
          <w:ilvl w:val="0"/>
          <w:numId w:val="1"/>
        </w:numPr>
        <w:tabs>
          <w:tab w:val="left" w:pos="2001"/>
        </w:tabs>
        <w:spacing w:line="276" w:lineRule="auto"/>
        <w:ind w:right="679" w:firstLine="456"/>
        <w:rPr>
          <w:sz w:val="24"/>
        </w:rPr>
      </w:pPr>
      <w:r>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E9391E" w:rsidRDefault="00A90EB3">
      <w:pPr>
        <w:pStyle w:val="a5"/>
        <w:numPr>
          <w:ilvl w:val="0"/>
          <w:numId w:val="1"/>
        </w:numPr>
        <w:tabs>
          <w:tab w:val="left" w:pos="2001"/>
        </w:tabs>
        <w:spacing w:line="276" w:lineRule="auto"/>
        <w:ind w:right="685" w:firstLine="456"/>
        <w:rPr>
          <w:sz w:val="24"/>
        </w:rPr>
      </w:pPr>
      <w:r>
        <w:rPr>
          <w:sz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9391E" w:rsidRDefault="00A90EB3">
      <w:pPr>
        <w:pStyle w:val="a5"/>
        <w:numPr>
          <w:ilvl w:val="0"/>
          <w:numId w:val="1"/>
        </w:numPr>
        <w:tabs>
          <w:tab w:val="left" w:pos="2001"/>
        </w:tabs>
        <w:spacing w:line="278" w:lineRule="auto"/>
        <w:ind w:right="681" w:firstLine="456"/>
        <w:rPr>
          <w:sz w:val="24"/>
        </w:rPr>
      </w:pPr>
      <w:r>
        <w:rPr>
          <w:sz w:val="24"/>
        </w:rPr>
        <w:t>организации сообщения</w:t>
      </w:r>
      <w:r>
        <w:rPr>
          <w:spacing w:val="-3"/>
          <w:sz w:val="24"/>
        </w:rPr>
        <w:t xml:space="preserve"> </w:t>
      </w:r>
      <w:r>
        <w:rPr>
          <w:sz w:val="24"/>
        </w:rPr>
        <w:t>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9391E" w:rsidRDefault="00A90EB3">
      <w:pPr>
        <w:pStyle w:val="a5"/>
        <w:numPr>
          <w:ilvl w:val="0"/>
          <w:numId w:val="1"/>
        </w:numPr>
        <w:tabs>
          <w:tab w:val="left" w:pos="2001"/>
        </w:tabs>
        <w:spacing w:line="271" w:lineRule="exact"/>
        <w:ind w:left="2000" w:hanging="145"/>
        <w:rPr>
          <w:sz w:val="24"/>
        </w:rPr>
      </w:pPr>
      <w:r>
        <w:rPr>
          <w:sz w:val="24"/>
        </w:rPr>
        <w:t>выступления</w:t>
      </w:r>
      <w:r>
        <w:rPr>
          <w:spacing w:val="-4"/>
          <w:sz w:val="24"/>
        </w:rPr>
        <w:t xml:space="preserve"> </w:t>
      </w:r>
      <w:r>
        <w:rPr>
          <w:sz w:val="24"/>
        </w:rPr>
        <w:t>с</w:t>
      </w:r>
      <w:r>
        <w:rPr>
          <w:spacing w:val="-2"/>
          <w:sz w:val="24"/>
        </w:rPr>
        <w:t xml:space="preserve"> </w:t>
      </w:r>
      <w:r>
        <w:rPr>
          <w:sz w:val="24"/>
        </w:rPr>
        <w:t>аудио-,</w:t>
      </w:r>
      <w:r>
        <w:rPr>
          <w:spacing w:val="-5"/>
          <w:sz w:val="24"/>
        </w:rPr>
        <w:t xml:space="preserve"> </w:t>
      </w:r>
      <w:r>
        <w:rPr>
          <w:sz w:val="24"/>
        </w:rPr>
        <w:t>видео-</w:t>
      </w:r>
      <w:r>
        <w:rPr>
          <w:spacing w:val="1"/>
          <w:sz w:val="24"/>
        </w:rPr>
        <w:t xml:space="preserve"> </w:t>
      </w:r>
      <w:r>
        <w:rPr>
          <w:sz w:val="24"/>
        </w:rPr>
        <w:t>и</w:t>
      </w:r>
      <w:r>
        <w:rPr>
          <w:spacing w:val="-6"/>
          <w:sz w:val="24"/>
        </w:rPr>
        <w:t xml:space="preserve"> </w:t>
      </w:r>
      <w:r>
        <w:rPr>
          <w:sz w:val="24"/>
        </w:rPr>
        <w:t>графическим</w:t>
      </w:r>
      <w:r>
        <w:rPr>
          <w:spacing w:val="-4"/>
          <w:sz w:val="24"/>
        </w:rPr>
        <w:t xml:space="preserve"> </w:t>
      </w:r>
      <w:r>
        <w:rPr>
          <w:sz w:val="24"/>
        </w:rPr>
        <w:t xml:space="preserve">экранным </w:t>
      </w:r>
      <w:r>
        <w:rPr>
          <w:spacing w:val="-2"/>
          <w:sz w:val="24"/>
        </w:rPr>
        <w:t>сопровождением;</w:t>
      </w:r>
    </w:p>
    <w:p w:rsidR="00E9391E" w:rsidRDefault="00A90EB3">
      <w:pPr>
        <w:pStyle w:val="a5"/>
        <w:numPr>
          <w:ilvl w:val="0"/>
          <w:numId w:val="1"/>
        </w:numPr>
        <w:tabs>
          <w:tab w:val="left" w:pos="2001"/>
        </w:tabs>
        <w:spacing w:before="28"/>
        <w:ind w:left="2000" w:hanging="145"/>
        <w:rPr>
          <w:sz w:val="24"/>
        </w:rPr>
      </w:pPr>
      <w:r>
        <w:rPr>
          <w:sz w:val="24"/>
        </w:rPr>
        <w:t>вывода</w:t>
      </w:r>
      <w:r>
        <w:rPr>
          <w:spacing w:val="-4"/>
          <w:sz w:val="24"/>
        </w:rPr>
        <w:t xml:space="preserve"> </w:t>
      </w:r>
      <w:r>
        <w:rPr>
          <w:sz w:val="24"/>
        </w:rPr>
        <w:t>информации</w:t>
      </w:r>
      <w:r>
        <w:rPr>
          <w:spacing w:val="-4"/>
          <w:sz w:val="24"/>
        </w:rPr>
        <w:t xml:space="preserve"> </w:t>
      </w:r>
      <w:r>
        <w:rPr>
          <w:sz w:val="24"/>
        </w:rPr>
        <w:t>на</w:t>
      </w:r>
      <w:r>
        <w:rPr>
          <w:spacing w:val="-1"/>
          <w:sz w:val="24"/>
        </w:rPr>
        <w:t xml:space="preserve"> </w:t>
      </w:r>
      <w:r>
        <w:rPr>
          <w:sz w:val="24"/>
        </w:rPr>
        <w:t>бумагу</w:t>
      </w:r>
      <w:r>
        <w:rPr>
          <w:spacing w:val="-10"/>
          <w:sz w:val="24"/>
        </w:rPr>
        <w:t xml:space="preserve"> </w:t>
      </w:r>
      <w:r>
        <w:rPr>
          <w:sz w:val="24"/>
        </w:rPr>
        <w:t>и</w:t>
      </w:r>
      <w:r>
        <w:rPr>
          <w:spacing w:val="1"/>
          <w:sz w:val="24"/>
        </w:rPr>
        <w:t xml:space="preserve"> </w:t>
      </w:r>
      <w:r>
        <w:rPr>
          <w:sz w:val="24"/>
        </w:rPr>
        <w:t>т.</w:t>
      </w:r>
      <w:r>
        <w:rPr>
          <w:spacing w:val="2"/>
          <w:sz w:val="24"/>
        </w:rPr>
        <w:t xml:space="preserve"> </w:t>
      </w:r>
      <w:r>
        <w:rPr>
          <w:sz w:val="24"/>
        </w:rPr>
        <w:t>п.</w:t>
      </w:r>
      <w:r>
        <w:rPr>
          <w:spacing w:val="2"/>
          <w:sz w:val="24"/>
        </w:rPr>
        <w:t xml:space="preserve"> </w:t>
      </w:r>
      <w:r>
        <w:rPr>
          <w:sz w:val="24"/>
        </w:rPr>
        <w:t>и</w:t>
      </w:r>
      <w:r>
        <w:rPr>
          <w:spacing w:val="-4"/>
          <w:sz w:val="24"/>
        </w:rPr>
        <w:t xml:space="preserve"> </w:t>
      </w:r>
      <w:r>
        <w:rPr>
          <w:sz w:val="24"/>
        </w:rPr>
        <w:t>в</w:t>
      </w:r>
      <w:r>
        <w:rPr>
          <w:spacing w:val="-3"/>
          <w:sz w:val="24"/>
        </w:rPr>
        <w:t xml:space="preserve"> </w:t>
      </w:r>
      <w:r>
        <w:rPr>
          <w:sz w:val="24"/>
        </w:rPr>
        <w:t>трёхмерную</w:t>
      </w:r>
      <w:r>
        <w:rPr>
          <w:spacing w:val="-2"/>
          <w:sz w:val="24"/>
        </w:rPr>
        <w:t xml:space="preserve"> </w:t>
      </w:r>
      <w:r>
        <w:rPr>
          <w:sz w:val="24"/>
        </w:rPr>
        <w:t>материальную</w:t>
      </w:r>
      <w:r>
        <w:rPr>
          <w:spacing w:val="-2"/>
          <w:sz w:val="24"/>
        </w:rPr>
        <w:t xml:space="preserve"> </w:t>
      </w:r>
      <w:r>
        <w:rPr>
          <w:sz w:val="24"/>
        </w:rPr>
        <w:t>среду</w:t>
      </w:r>
      <w:r>
        <w:rPr>
          <w:spacing w:val="-5"/>
          <w:sz w:val="24"/>
        </w:rPr>
        <w:t xml:space="preserve"> </w:t>
      </w:r>
      <w:r>
        <w:rPr>
          <w:spacing w:val="-2"/>
          <w:sz w:val="24"/>
        </w:rPr>
        <w:t>(печать);</w:t>
      </w:r>
    </w:p>
    <w:p w:rsidR="00E9391E" w:rsidRDefault="00A90EB3">
      <w:pPr>
        <w:pStyle w:val="a5"/>
        <w:numPr>
          <w:ilvl w:val="0"/>
          <w:numId w:val="1"/>
        </w:numPr>
        <w:tabs>
          <w:tab w:val="left" w:pos="2001"/>
        </w:tabs>
        <w:spacing w:before="41" w:line="276" w:lineRule="auto"/>
        <w:ind w:right="690" w:firstLine="456"/>
        <w:rPr>
          <w:sz w:val="24"/>
        </w:rPr>
      </w:pPr>
      <w:r>
        <w:rPr>
          <w:sz w:val="24"/>
        </w:rPr>
        <w:t>информационного подключения к локальной сети и глобальной сети Интернет,</w:t>
      </w:r>
      <w:r>
        <w:rPr>
          <w:spacing w:val="40"/>
          <w:sz w:val="24"/>
        </w:rPr>
        <w:t xml:space="preserve"> </w:t>
      </w:r>
      <w:r>
        <w:rPr>
          <w:sz w:val="24"/>
        </w:rPr>
        <w:t>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E9391E" w:rsidRDefault="00A90EB3">
      <w:pPr>
        <w:pStyle w:val="a5"/>
        <w:numPr>
          <w:ilvl w:val="0"/>
          <w:numId w:val="1"/>
        </w:numPr>
        <w:tabs>
          <w:tab w:val="left" w:pos="2001"/>
        </w:tabs>
        <w:spacing w:line="275" w:lineRule="exact"/>
        <w:ind w:left="2000" w:hanging="145"/>
        <w:rPr>
          <w:sz w:val="24"/>
        </w:rPr>
      </w:pPr>
      <w:r>
        <w:rPr>
          <w:sz w:val="24"/>
        </w:rPr>
        <w:t>поиска</w:t>
      </w:r>
      <w:r>
        <w:rPr>
          <w:spacing w:val="-8"/>
          <w:sz w:val="24"/>
        </w:rPr>
        <w:t xml:space="preserve"> </w:t>
      </w:r>
      <w:r>
        <w:rPr>
          <w:sz w:val="24"/>
        </w:rPr>
        <w:t>и получения</w:t>
      </w:r>
      <w:r>
        <w:rPr>
          <w:spacing w:val="-1"/>
          <w:sz w:val="24"/>
        </w:rPr>
        <w:t xml:space="preserve"> </w:t>
      </w:r>
      <w:r>
        <w:rPr>
          <w:spacing w:val="-2"/>
          <w:sz w:val="24"/>
        </w:rPr>
        <w:t>информации;</w:t>
      </w:r>
    </w:p>
    <w:p w:rsidR="00E9391E" w:rsidRDefault="00A90EB3">
      <w:pPr>
        <w:pStyle w:val="a5"/>
        <w:numPr>
          <w:ilvl w:val="0"/>
          <w:numId w:val="1"/>
        </w:numPr>
        <w:tabs>
          <w:tab w:val="left" w:pos="2001"/>
        </w:tabs>
        <w:spacing w:before="40" w:line="276" w:lineRule="auto"/>
        <w:ind w:right="692" w:firstLine="456"/>
        <w:rPr>
          <w:sz w:val="24"/>
        </w:rPr>
      </w:pPr>
      <w:r>
        <w:rPr>
          <w:sz w:val="24"/>
        </w:rPr>
        <w:t>использования источников информации на бумажных и цифровых носителях (в том числе в справочниках, словарях, поисковых системах);</w:t>
      </w:r>
    </w:p>
    <w:p w:rsidR="00E9391E" w:rsidRDefault="00A90EB3">
      <w:pPr>
        <w:pStyle w:val="a5"/>
        <w:numPr>
          <w:ilvl w:val="0"/>
          <w:numId w:val="1"/>
        </w:numPr>
        <w:tabs>
          <w:tab w:val="left" w:pos="2001"/>
        </w:tabs>
        <w:spacing w:before="4" w:line="276" w:lineRule="auto"/>
        <w:ind w:right="687" w:firstLine="456"/>
        <w:rPr>
          <w:sz w:val="24"/>
        </w:rPr>
      </w:pPr>
      <w:r>
        <w:rPr>
          <w:sz w:val="24"/>
        </w:rPr>
        <w:t>вещания (подкастинга), использования аудиовидео-устройств для учебной деятельности на уроке и вне урока;</w:t>
      </w:r>
    </w:p>
    <w:p w:rsidR="00E9391E" w:rsidRDefault="00A90EB3">
      <w:pPr>
        <w:pStyle w:val="a5"/>
        <w:numPr>
          <w:ilvl w:val="0"/>
          <w:numId w:val="1"/>
        </w:numPr>
        <w:tabs>
          <w:tab w:val="left" w:pos="2001"/>
        </w:tabs>
        <w:spacing w:line="276" w:lineRule="auto"/>
        <w:ind w:right="692" w:firstLine="456"/>
        <w:rPr>
          <w:sz w:val="24"/>
        </w:rPr>
      </w:pPr>
      <w:r>
        <w:rPr>
          <w:sz w:val="24"/>
        </w:rPr>
        <w:t>общения в Интернете, взаимодействия в социальных группах и сетях, участия в форумах, групповой работы над сообщениями (вики);</w:t>
      </w:r>
    </w:p>
    <w:p w:rsidR="00E9391E" w:rsidRDefault="00A90EB3">
      <w:pPr>
        <w:pStyle w:val="a5"/>
        <w:numPr>
          <w:ilvl w:val="0"/>
          <w:numId w:val="1"/>
        </w:numPr>
        <w:tabs>
          <w:tab w:val="left" w:pos="2001"/>
        </w:tabs>
        <w:spacing w:line="276" w:lineRule="auto"/>
        <w:ind w:right="694" w:firstLine="456"/>
        <w:rPr>
          <w:sz w:val="24"/>
        </w:rPr>
      </w:pPr>
      <w:r>
        <w:rPr>
          <w:sz w:val="24"/>
        </w:rPr>
        <w:t>создания и заполнения баз данных, в том числе определителей; наглядного представления и анализа данных;</w:t>
      </w:r>
    </w:p>
    <w:p w:rsidR="00E9391E" w:rsidRDefault="00A90EB3">
      <w:pPr>
        <w:pStyle w:val="a5"/>
        <w:numPr>
          <w:ilvl w:val="0"/>
          <w:numId w:val="1"/>
        </w:numPr>
        <w:tabs>
          <w:tab w:val="left" w:pos="2001"/>
        </w:tabs>
        <w:spacing w:line="276" w:lineRule="auto"/>
        <w:ind w:right="680" w:firstLine="456"/>
        <w:rPr>
          <w:sz w:val="24"/>
        </w:rPr>
      </w:pPr>
      <w:r>
        <w:rPr>
          <w:sz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w:t>
      </w:r>
    </w:p>
    <w:p w:rsidR="00FD351E" w:rsidRPr="00FD351E" w:rsidRDefault="00A90EB3" w:rsidP="00FD351E">
      <w:pPr>
        <w:pStyle w:val="a5"/>
        <w:numPr>
          <w:ilvl w:val="0"/>
          <w:numId w:val="1"/>
        </w:numPr>
        <w:tabs>
          <w:tab w:val="left" w:pos="2001"/>
        </w:tabs>
        <w:spacing w:before="66" w:line="276" w:lineRule="auto"/>
        <w:ind w:right="684" w:firstLine="456"/>
        <w:rPr>
          <w:sz w:val="24"/>
        </w:rPr>
      </w:pPr>
      <w:r w:rsidRPr="00FD351E">
        <w:rPr>
          <w:sz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w:t>
      </w:r>
      <w:r w:rsidRPr="00FD351E">
        <w:rPr>
          <w:spacing w:val="-2"/>
          <w:sz w:val="24"/>
        </w:rPr>
        <w:t>синтезаторов;</w:t>
      </w:r>
      <w:r w:rsidR="00FD351E" w:rsidRPr="00FD351E">
        <w:rPr>
          <w:spacing w:val="-2"/>
          <w:sz w:val="24"/>
        </w:rPr>
        <w:t xml:space="preserve"> </w:t>
      </w:r>
    </w:p>
    <w:p w:rsidR="00E9391E" w:rsidRPr="00FD351E" w:rsidRDefault="00A90EB3" w:rsidP="00FD351E">
      <w:pPr>
        <w:pStyle w:val="a5"/>
        <w:numPr>
          <w:ilvl w:val="0"/>
          <w:numId w:val="1"/>
        </w:numPr>
        <w:tabs>
          <w:tab w:val="left" w:pos="2001"/>
        </w:tabs>
        <w:spacing w:before="66" w:line="276" w:lineRule="auto"/>
        <w:ind w:right="684" w:firstLine="456"/>
        <w:rPr>
          <w:sz w:val="24"/>
        </w:rPr>
      </w:pPr>
      <w:r w:rsidRPr="00FD351E">
        <w:rPr>
          <w:sz w:val="24"/>
        </w:rPr>
        <w:t xml:space="preserve">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w:t>
      </w:r>
      <w:r w:rsidRPr="00FD351E">
        <w:rPr>
          <w:sz w:val="24"/>
        </w:rPr>
        <w:lastRenderedPageBreak/>
        <w:t>натурной и рисованной мультипликации;</w:t>
      </w:r>
    </w:p>
    <w:p w:rsidR="00E9391E" w:rsidRDefault="00A90EB3">
      <w:pPr>
        <w:pStyle w:val="a5"/>
        <w:numPr>
          <w:ilvl w:val="0"/>
          <w:numId w:val="1"/>
        </w:numPr>
        <w:tabs>
          <w:tab w:val="left" w:pos="2001"/>
        </w:tabs>
        <w:spacing w:before="4" w:line="276" w:lineRule="auto"/>
        <w:ind w:right="686" w:firstLine="456"/>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9391E" w:rsidRDefault="00A90EB3">
      <w:pPr>
        <w:pStyle w:val="a5"/>
        <w:numPr>
          <w:ilvl w:val="0"/>
          <w:numId w:val="1"/>
        </w:numPr>
        <w:tabs>
          <w:tab w:val="left" w:pos="2001"/>
        </w:tabs>
        <w:spacing w:line="276" w:lineRule="auto"/>
        <w:ind w:right="695" w:firstLine="456"/>
        <w:rPr>
          <w:sz w:val="24"/>
        </w:rPr>
      </w:pPr>
      <w:r>
        <w:rPr>
          <w:sz w:val="24"/>
        </w:rPr>
        <w:t>конструирования</w:t>
      </w:r>
      <w:r>
        <w:rPr>
          <w:spacing w:val="-3"/>
          <w:sz w:val="24"/>
        </w:rPr>
        <w:t xml:space="preserve"> </w:t>
      </w:r>
      <w:r>
        <w:rPr>
          <w:sz w:val="24"/>
        </w:rPr>
        <w:t>и моделирования,</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 моделей с цифровым</w:t>
      </w:r>
      <w:r>
        <w:rPr>
          <w:spacing w:val="-2"/>
          <w:sz w:val="24"/>
        </w:rPr>
        <w:t xml:space="preserve"> </w:t>
      </w:r>
      <w:r>
        <w:rPr>
          <w:sz w:val="24"/>
        </w:rPr>
        <w:t xml:space="preserve">управлением и обратной связью, с использованием конструкторов; управления объектами; </w:t>
      </w:r>
      <w:r>
        <w:rPr>
          <w:spacing w:val="-2"/>
          <w:sz w:val="24"/>
        </w:rPr>
        <w:t>программирования;</w:t>
      </w:r>
    </w:p>
    <w:p w:rsidR="00E9391E" w:rsidRDefault="00A90EB3">
      <w:pPr>
        <w:pStyle w:val="a5"/>
        <w:numPr>
          <w:ilvl w:val="0"/>
          <w:numId w:val="1"/>
        </w:numPr>
        <w:tabs>
          <w:tab w:val="left" w:pos="2001"/>
        </w:tabs>
        <w:spacing w:line="280" w:lineRule="auto"/>
        <w:ind w:right="692" w:firstLine="456"/>
        <w:rPr>
          <w:sz w:val="24"/>
        </w:rPr>
      </w:pPr>
      <w:r>
        <w:rPr>
          <w:sz w:val="24"/>
        </w:rPr>
        <w:t>занятий по изучению правил дорожного движения с использованием игр, оборудования, а также компьютерных тренажёров;</w:t>
      </w:r>
    </w:p>
    <w:p w:rsidR="00E9391E" w:rsidRDefault="00A90EB3">
      <w:pPr>
        <w:pStyle w:val="a5"/>
        <w:numPr>
          <w:ilvl w:val="0"/>
          <w:numId w:val="1"/>
        </w:numPr>
        <w:tabs>
          <w:tab w:val="left" w:pos="2001"/>
        </w:tabs>
        <w:spacing w:line="276" w:lineRule="auto"/>
        <w:ind w:right="683" w:firstLine="456"/>
        <w:rPr>
          <w:sz w:val="24"/>
        </w:rPr>
      </w:pPr>
      <w:r>
        <w:rPr>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E9391E" w:rsidRDefault="00A90EB3">
      <w:pPr>
        <w:pStyle w:val="a5"/>
        <w:numPr>
          <w:ilvl w:val="0"/>
          <w:numId w:val="1"/>
        </w:numPr>
        <w:tabs>
          <w:tab w:val="left" w:pos="2001"/>
        </w:tabs>
        <w:spacing w:line="276" w:lineRule="auto"/>
        <w:ind w:right="692" w:firstLine="456"/>
        <w:rPr>
          <w:sz w:val="24"/>
        </w:rPr>
      </w:pPr>
      <w:r>
        <w:rPr>
          <w:sz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w:t>
      </w:r>
      <w:r>
        <w:rPr>
          <w:spacing w:val="-2"/>
          <w:sz w:val="24"/>
        </w:rPr>
        <w:t>экспериментов);</w:t>
      </w:r>
    </w:p>
    <w:p w:rsidR="00E9391E" w:rsidRDefault="00A90EB3">
      <w:pPr>
        <w:pStyle w:val="a5"/>
        <w:numPr>
          <w:ilvl w:val="0"/>
          <w:numId w:val="1"/>
        </w:numPr>
        <w:tabs>
          <w:tab w:val="left" w:pos="2001"/>
        </w:tabs>
        <w:spacing w:line="276" w:lineRule="auto"/>
        <w:ind w:right="687" w:firstLine="456"/>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FD351E">
        <w:rPr>
          <w:sz w:val="24"/>
        </w:rPr>
        <w:t xml:space="preserve">, </w:t>
      </w:r>
      <w:r>
        <w:rPr>
          <w:sz w:val="24"/>
        </w:rPr>
        <w:t>видеоматериалов, результатов творческой, научно-исследовательской и проектной деятельности обучающихся;</w:t>
      </w:r>
    </w:p>
    <w:p w:rsidR="00E9391E" w:rsidRDefault="00A90EB3">
      <w:pPr>
        <w:pStyle w:val="a5"/>
        <w:numPr>
          <w:ilvl w:val="0"/>
          <w:numId w:val="1"/>
        </w:numPr>
        <w:tabs>
          <w:tab w:val="left" w:pos="2001"/>
        </w:tabs>
        <w:spacing w:line="276" w:lineRule="auto"/>
        <w:ind w:right="681" w:firstLine="456"/>
        <w:rPr>
          <w:sz w:val="24"/>
        </w:rPr>
      </w:pPr>
      <w:r>
        <w:rPr>
          <w:sz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FD351E">
        <w:rPr>
          <w:sz w:val="24"/>
        </w:rPr>
        <w:t xml:space="preserve"> </w:t>
      </w:r>
      <w:r>
        <w:rPr>
          <w:sz w:val="24"/>
        </w:rPr>
        <w:t>сопровождением;</w:t>
      </w:r>
    </w:p>
    <w:p w:rsidR="00E9391E" w:rsidRDefault="00A90EB3">
      <w:pPr>
        <w:pStyle w:val="a5"/>
        <w:numPr>
          <w:ilvl w:val="0"/>
          <w:numId w:val="1"/>
        </w:numPr>
        <w:tabs>
          <w:tab w:val="left" w:pos="2001"/>
        </w:tabs>
        <w:spacing w:line="274" w:lineRule="exact"/>
        <w:ind w:left="2000" w:hanging="145"/>
        <w:rPr>
          <w:sz w:val="24"/>
        </w:rPr>
      </w:pPr>
      <w:r>
        <w:rPr>
          <w:sz w:val="24"/>
        </w:rPr>
        <w:t>выпуска</w:t>
      </w:r>
      <w:r>
        <w:rPr>
          <w:spacing w:val="-6"/>
          <w:sz w:val="24"/>
        </w:rPr>
        <w:t xml:space="preserve"> </w:t>
      </w:r>
      <w:r>
        <w:rPr>
          <w:sz w:val="24"/>
        </w:rPr>
        <w:t>школьных</w:t>
      </w:r>
      <w:r>
        <w:rPr>
          <w:spacing w:val="-7"/>
          <w:sz w:val="24"/>
        </w:rPr>
        <w:t xml:space="preserve"> </w:t>
      </w:r>
      <w:r>
        <w:rPr>
          <w:sz w:val="24"/>
        </w:rPr>
        <w:t>печатных</w:t>
      </w:r>
      <w:r>
        <w:rPr>
          <w:spacing w:val="-7"/>
          <w:sz w:val="24"/>
        </w:rPr>
        <w:t xml:space="preserve"> </w:t>
      </w:r>
      <w:r>
        <w:rPr>
          <w:sz w:val="24"/>
        </w:rPr>
        <w:t>изданий,</w:t>
      </w:r>
      <w:r>
        <w:rPr>
          <w:spacing w:val="-1"/>
          <w:sz w:val="24"/>
        </w:rPr>
        <w:t xml:space="preserve"> </w:t>
      </w:r>
      <w:r>
        <w:rPr>
          <w:sz w:val="24"/>
        </w:rPr>
        <w:t>работы</w:t>
      </w:r>
      <w:r>
        <w:rPr>
          <w:spacing w:val="-4"/>
          <w:sz w:val="24"/>
        </w:rPr>
        <w:t xml:space="preserve"> </w:t>
      </w:r>
      <w:r>
        <w:rPr>
          <w:sz w:val="24"/>
        </w:rPr>
        <w:t>школьного</w:t>
      </w:r>
      <w:r>
        <w:rPr>
          <w:spacing w:val="2"/>
          <w:sz w:val="24"/>
        </w:rPr>
        <w:t xml:space="preserve"> </w:t>
      </w:r>
      <w:r>
        <w:rPr>
          <w:spacing w:val="-2"/>
          <w:sz w:val="24"/>
        </w:rPr>
        <w:t>телевидения.</w:t>
      </w:r>
    </w:p>
    <w:p w:rsidR="00E9391E" w:rsidRDefault="00A90EB3">
      <w:pPr>
        <w:pStyle w:val="a3"/>
        <w:spacing w:before="34" w:line="276" w:lineRule="auto"/>
        <w:ind w:right="681" w:firstLine="456"/>
      </w:pPr>
      <w:r>
        <w:t xml:space="preserve">Все указанные виды деятельности должны быть обеспечены расходными </w:t>
      </w:r>
      <w:r>
        <w:rPr>
          <w:spacing w:val="-2"/>
        </w:rPr>
        <w:t>материалами.</w:t>
      </w:r>
    </w:p>
    <w:p w:rsidR="00E9391E" w:rsidRDefault="00A90EB3">
      <w:pPr>
        <w:pStyle w:val="a3"/>
        <w:spacing w:line="276" w:lineRule="auto"/>
        <w:ind w:right="683" w:firstLine="456"/>
      </w:pPr>
      <w:r>
        <w:rPr>
          <w:b/>
        </w:rPr>
        <w:t xml:space="preserve">Технические средства: </w:t>
      </w:r>
      <w: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E9391E" w:rsidRDefault="00A90EB3" w:rsidP="00FD351E">
      <w:pPr>
        <w:pStyle w:val="a3"/>
        <w:spacing w:before="1" w:line="276" w:lineRule="auto"/>
        <w:ind w:right="686" w:firstLine="456"/>
      </w:pPr>
      <w:r>
        <w:rPr>
          <w:b/>
        </w:rPr>
        <w:t xml:space="preserve">Программные инструменты: </w:t>
      </w:r>
      <w:r>
        <w:t>операционные системы и служебные инструменты; орфографический корректор для</w:t>
      </w:r>
      <w:r>
        <w:rPr>
          <w:spacing w:val="-2"/>
        </w:rPr>
        <w:t xml:space="preserve"> </w:t>
      </w:r>
      <w:r>
        <w:t>текстов на русском</w:t>
      </w:r>
      <w:r>
        <w:rPr>
          <w:spacing w:val="-1"/>
        </w:rPr>
        <w:t xml:space="preserve"> </w:t>
      </w:r>
      <w:r>
        <w:t>и</w:t>
      </w:r>
      <w:r>
        <w:rPr>
          <w:spacing w:val="-1"/>
        </w:rPr>
        <w:t xml:space="preserve"> </w:t>
      </w:r>
      <w:r>
        <w:t>иностранном языках;</w:t>
      </w:r>
      <w:r>
        <w:rPr>
          <w:spacing w:val="-2"/>
        </w:rPr>
        <w:t xml:space="preserve"> </w:t>
      </w:r>
      <w:r>
        <w:t>клавиатурный тренажёр</w:t>
      </w:r>
      <w:r>
        <w:rPr>
          <w:spacing w:val="-2"/>
        </w:rPr>
        <w:t xml:space="preserve"> </w:t>
      </w:r>
      <w:r>
        <w:t>для</w:t>
      </w:r>
      <w:r>
        <w:rPr>
          <w:spacing w:val="-2"/>
        </w:rPr>
        <w:t xml:space="preserve"> </w:t>
      </w:r>
      <w:r>
        <w:t>русского и</w:t>
      </w:r>
      <w:r>
        <w:rPr>
          <w:spacing w:val="-6"/>
        </w:rPr>
        <w:t xml:space="preserve"> </w:t>
      </w:r>
      <w:r>
        <w:t>иностранного языков;</w:t>
      </w:r>
      <w:r>
        <w:rPr>
          <w:spacing w:val="-11"/>
        </w:rPr>
        <w:t xml:space="preserve"> </w:t>
      </w:r>
      <w:r>
        <w:t>текстовый</w:t>
      </w:r>
      <w:r>
        <w:rPr>
          <w:spacing w:val="-1"/>
        </w:rPr>
        <w:t xml:space="preserve"> </w:t>
      </w:r>
      <w:r>
        <w:t>редактор</w:t>
      </w:r>
      <w:r>
        <w:rPr>
          <w:spacing w:val="-7"/>
        </w:rPr>
        <w:t xml:space="preserve"> </w:t>
      </w:r>
      <w:r>
        <w:t>для</w:t>
      </w:r>
      <w:r>
        <w:rPr>
          <w:spacing w:val="-2"/>
        </w:rPr>
        <w:t xml:space="preserve"> </w:t>
      </w:r>
      <w:r>
        <w:t>работы</w:t>
      </w:r>
      <w:r>
        <w:rPr>
          <w:spacing w:val="-1"/>
        </w:rPr>
        <w:t xml:space="preserve"> </w:t>
      </w:r>
      <w:r>
        <w:t>с</w:t>
      </w:r>
      <w:r>
        <w:rPr>
          <w:spacing w:val="-3"/>
        </w:rPr>
        <w:t xml:space="preserve"> </w:t>
      </w:r>
      <w:r>
        <w:t>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Pr>
          <w:spacing w:val="34"/>
        </w:rPr>
        <w:t xml:space="preserve"> </w:t>
      </w:r>
      <w:r>
        <w:t>звука;</w:t>
      </w:r>
      <w:r>
        <w:rPr>
          <w:spacing w:val="30"/>
        </w:rPr>
        <w:t xml:space="preserve"> </w:t>
      </w:r>
      <w:r>
        <w:t>ГИС;</w:t>
      </w:r>
      <w:r>
        <w:rPr>
          <w:spacing w:val="30"/>
        </w:rPr>
        <w:t xml:space="preserve"> </w:t>
      </w:r>
      <w:r>
        <w:t>редактор</w:t>
      </w:r>
      <w:r>
        <w:rPr>
          <w:spacing w:val="34"/>
        </w:rPr>
        <w:t xml:space="preserve"> </w:t>
      </w:r>
      <w:r>
        <w:t>представления</w:t>
      </w:r>
      <w:r>
        <w:rPr>
          <w:spacing w:val="29"/>
        </w:rPr>
        <w:t xml:space="preserve"> </w:t>
      </w:r>
      <w:r>
        <w:t>временной</w:t>
      </w:r>
      <w:r>
        <w:rPr>
          <w:spacing w:val="35"/>
        </w:rPr>
        <w:t xml:space="preserve"> </w:t>
      </w:r>
      <w:r>
        <w:t>информации</w:t>
      </w:r>
      <w:r>
        <w:rPr>
          <w:spacing w:val="30"/>
        </w:rPr>
        <w:t xml:space="preserve"> </w:t>
      </w:r>
      <w:r>
        <w:t>(линия</w:t>
      </w:r>
      <w:r>
        <w:rPr>
          <w:spacing w:val="29"/>
        </w:rPr>
        <w:t xml:space="preserve"> </w:t>
      </w:r>
      <w:r>
        <w:t>времени);</w:t>
      </w:r>
      <w:r w:rsidR="00FD351E">
        <w:t xml:space="preserve"> </w:t>
      </w:r>
      <w:r>
        <w:t>редактор генеалогических деревьев; цифровой биологический определитель; виртуальные лаборатории</w:t>
      </w:r>
      <w:r>
        <w:rPr>
          <w:spacing w:val="-6"/>
        </w:rPr>
        <w:t xml:space="preserve"> </w:t>
      </w:r>
      <w:r>
        <w:t>по учебным</w:t>
      </w:r>
      <w:r>
        <w:rPr>
          <w:spacing w:val="-1"/>
        </w:rPr>
        <w:t xml:space="preserve"> </w:t>
      </w:r>
      <w:r>
        <w:t>предметам;</w:t>
      </w:r>
      <w:r>
        <w:rPr>
          <w:spacing w:val="-7"/>
        </w:rPr>
        <w:t xml:space="preserve"> </w:t>
      </w:r>
      <w:r>
        <w:t>среды</w:t>
      </w:r>
      <w:r>
        <w:rPr>
          <w:spacing w:val="-1"/>
        </w:rPr>
        <w:t xml:space="preserve"> </w:t>
      </w:r>
      <w:r>
        <w:t>для</w:t>
      </w:r>
      <w:r>
        <w:rPr>
          <w:spacing w:val="-2"/>
        </w:rPr>
        <w:t xml:space="preserve"> </w:t>
      </w:r>
      <w:r>
        <w:t>дистанционного</w:t>
      </w:r>
      <w:r>
        <w:rPr>
          <w:spacing w:val="-2"/>
        </w:rPr>
        <w:t xml:space="preserve"> </w:t>
      </w:r>
      <w:r>
        <w:t>онлайн</w:t>
      </w:r>
      <w:r>
        <w:rPr>
          <w:spacing w:val="-6"/>
        </w:rPr>
        <w:t xml:space="preserve"> </w:t>
      </w:r>
      <w:r>
        <w:t>и</w:t>
      </w:r>
      <w:r>
        <w:rPr>
          <w:spacing w:val="-6"/>
        </w:rPr>
        <w:t xml:space="preserve"> </w:t>
      </w:r>
      <w:r>
        <w:t>офлайн</w:t>
      </w:r>
      <w:r>
        <w:rPr>
          <w:spacing w:val="-6"/>
        </w:rPr>
        <w:t xml:space="preserve"> </w:t>
      </w:r>
      <w:r>
        <w:t xml:space="preserve">сетевого </w:t>
      </w:r>
      <w:r>
        <w:lastRenderedPageBreak/>
        <w:t>взаимодействия; среда для интернет-публикаций; редактор интернет-сайтов; редактор для совместного удалённого редактирования сообщений.</w:t>
      </w:r>
    </w:p>
    <w:p w:rsidR="00E9391E" w:rsidRDefault="00A90EB3">
      <w:pPr>
        <w:pStyle w:val="a3"/>
        <w:spacing w:before="8" w:line="273" w:lineRule="auto"/>
        <w:ind w:right="684" w:firstLine="456"/>
      </w:pPr>
      <w:r>
        <w:rPr>
          <w:b/>
        </w:rPr>
        <w:t xml:space="preserve">Обеспечение технической, методической и организационной поддержки: </w:t>
      </w:r>
      <w: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E9391E" w:rsidRDefault="00A90EB3">
      <w:pPr>
        <w:pStyle w:val="a3"/>
        <w:spacing w:before="7" w:line="276" w:lineRule="auto"/>
        <w:ind w:right="680" w:firstLine="456"/>
      </w:pPr>
      <w:r>
        <w:rPr>
          <w:b/>
        </w:rPr>
        <w:t xml:space="preserve">Отображение образовательного процесса в информационной среде: </w:t>
      </w:r>
      <w: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FD351E">
        <w:t xml:space="preserve"> </w:t>
      </w:r>
      <w:r>
        <w:t>коллекция).</w:t>
      </w:r>
    </w:p>
    <w:p w:rsidR="00E9391E" w:rsidRDefault="00A90EB3">
      <w:pPr>
        <w:spacing w:before="2" w:line="276" w:lineRule="auto"/>
        <w:ind w:left="1399" w:right="685" w:firstLine="456"/>
        <w:jc w:val="both"/>
        <w:rPr>
          <w:sz w:val="24"/>
        </w:rPr>
      </w:pPr>
      <w:r>
        <w:rPr>
          <w:b/>
          <w:sz w:val="24"/>
        </w:rPr>
        <w:t xml:space="preserve">Компоненты на бумажных носителях: </w:t>
      </w:r>
      <w:r>
        <w:rPr>
          <w:sz w:val="24"/>
        </w:rPr>
        <w:t xml:space="preserve">учебники (органайзеры); рабочие тетради </w:t>
      </w:r>
      <w:r>
        <w:rPr>
          <w:spacing w:val="-2"/>
          <w:sz w:val="24"/>
        </w:rPr>
        <w:t>(тетради-тренажёры).</w:t>
      </w:r>
    </w:p>
    <w:p w:rsidR="00E9391E" w:rsidRDefault="00A90EB3">
      <w:pPr>
        <w:pStyle w:val="1"/>
        <w:spacing w:line="276" w:lineRule="auto"/>
        <w:ind w:left="2465" w:right="1811" w:firstLine="974"/>
      </w:pPr>
      <w:r>
        <w:t>УМК, используемые в образовательном учреждении УЧЕБНО-МЕТОДИЧЕСКИЙ</w:t>
      </w:r>
      <w:r>
        <w:rPr>
          <w:spacing w:val="-9"/>
        </w:rPr>
        <w:t xml:space="preserve"> </w:t>
      </w:r>
      <w:r>
        <w:t>КОМПЛЕКТ</w:t>
      </w:r>
      <w:r>
        <w:rPr>
          <w:spacing w:val="-11"/>
        </w:rPr>
        <w:t xml:space="preserve"> </w:t>
      </w:r>
      <w:r>
        <w:t>«ШКОЛА</w:t>
      </w:r>
      <w:r>
        <w:rPr>
          <w:spacing w:val="-10"/>
        </w:rPr>
        <w:t xml:space="preserve"> </w:t>
      </w:r>
      <w:r>
        <w:t>РОССИИ»</w:t>
      </w:r>
    </w:p>
    <w:p w:rsidR="00E9391E" w:rsidRDefault="00A90EB3">
      <w:pPr>
        <w:pStyle w:val="a3"/>
        <w:spacing w:line="276" w:lineRule="auto"/>
        <w:jc w:val="left"/>
      </w:pPr>
      <w:r>
        <w:t>В</w:t>
      </w:r>
      <w:r>
        <w:rPr>
          <w:spacing w:val="-5"/>
        </w:rPr>
        <w:t xml:space="preserve"> </w:t>
      </w:r>
      <w:r>
        <w:t>УМК</w:t>
      </w:r>
      <w:r w:rsidR="00AB46A7">
        <w:t xml:space="preserve"> </w:t>
      </w:r>
      <w:r>
        <w:t>входят</w:t>
      </w:r>
      <w:r>
        <w:rPr>
          <w:spacing w:val="-3"/>
        </w:rPr>
        <w:t xml:space="preserve"> </w:t>
      </w:r>
      <w:r>
        <w:t>завершенные</w:t>
      </w:r>
      <w:r>
        <w:rPr>
          <w:spacing w:val="-8"/>
        </w:rPr>
        <w:t xml:space="preserve"> </w:t>
      </w:r>
      <w:r>
        <w:t>предметные</w:t>
      </w:r>
      <w:r>
        <w:rPr>
          <w:spacing w:val="-4"/>
        </w:rPr>
        <w:t xml:space="preserve"> </w:t>
      </w:r>
      <w:r>
        <w:t>линии</w:t>
      </w:r>
      <w:r>
        <w:rPr>
          <w:spacing w:val="-6"/>
        </w:rPr>
        <w:t xml:space="preserve"> </w:t>
      </w:r>
      <w:r>
        <w:t>учебников</w:t>
      </w:r>
      <w:r>
        <w:rPr>
          <w:spacing w:val="-2"/>
        </w:rPr>
        <w:t xml:space="preserve"> </w:t>
      </w:r>
      <w:r>
        <w:t>по</w:t>
      </w:r>
      <w:r>
        <w:rPr>
          <w:spacing w:val="-3"/>
        </w:rPr>
        <w:t xml:space="preserve"> </w:t>
      </w:r>
      <w:r>
        <w:t>всем</w:t>
      </w:r>
      <w:r>
        <w:rPr>
          <w:spacing w:val="-6"/>
        </w:rPr>
        <w:t xml:space="preserve"> </w:t>
      </w:r>
      <w:r>
        <w:t>основным</w:t>
      </w:r>
      <w:r>
        <w:rPr>
          <w:spacing w:val="-6"/>
        </w:rPr>
        <w:t xml:space="preserve"> </w:t>
      </w:r>
      <w:r>
        <w:t>предметам начального общего образования:</w:t>
      </w:r>
    </w:p>
    <w:p w:rsidR="00E9391E" w:rsidRDefault="00A90EB3">
      <w:pPr>
        <w:pStyle w:val="1"/>
        <w:numPr>
          <w:ilvl w:val="0"/>
          <w:numId w:val="11"/>
        </w:numPr>
        <w:tabs>
          <w:tab w:val="left" w:pos="1588"/>
        </w:tabs>
        <w:spacing w:line="275" w:lineRule="exact"/>
        <w:ind w:left="1587" w:hanging="189"/>
        <w:rPr>
          <w:b w:val="0"/>
        </w:rPr>
      </w:pPr>
      <w:r>
        <w:t>Русский</w:t>
      </w:r>
      <w:r>
        <w:rPr>
          <w:spacing w:val="-3"/>
        </w:rPr>
        <w:t xml:space="preserve"> </w:t>
      </w:r>
      <w:r>
        <w:rPr>
          <w:spacing w:val="-4"/>
        </w:rPr>
        <w:t>язык</w:t>
      </w:r>
      <w:r>
        <w:rPr>
          <w:b w:val="0"/>
          <w:spacing w:val="-4"/>
        </w:rPr>
        <w:t>.</w:t>
      </w:r>
    </w:p>
    <w:p w:rsidR="00E9391E" w:rsidRDefault="00A90EB3">
      <w:pPr>
        <w:pStyle w:val="a3"/>
        <w:spacing w:before="36" w:line="276" w:lineRule="auto"/>
        <w:ind w:right="2087"/>
        <w:jc w:val="left"/>
      </w:pPr>
      <w:r>
        <w:t xml:space="preserve">Азбука. </w:t>
      </w:r>
      <w:r>
        <w:rPr>
          <w:i/>
        </w:rPr>
        <w:t>Авторы:</w:t>
      </w:r>
      <w:r>
        <w:rPr>
          <w:i/>
          <w:spacing w:val="-6"/>
        </w:rPr>
        <w:t xml:space="preserve"> </w:t>
      </w:r>
      <w:r>
        <w:t>Горецкий</w:t>
      </w:r>
      <w:r>
        <w:rPr>
          <w:spacing w:val="-8"/>
        </w:rPr>
        <w:t xml:space="preserve"> </w:t>
      </w:r>
      <w:r>
        <w:t>В.Г.,</w:t>
      </w:r>
      <w:r>
        <w:rPr>
          <w:spacing w:val="-7"/>
        </w:rPr>
        <w:t xml:space="preserve"> </w:t>
      </w:r>
      <w:r>
        <w:t>Кирюшкин</w:t>
      </w:r>
      <w:r>
        <w:rPr>
          <w:spacing w:val="-3"/>
        </w:rPr>
        <w:t xml:space="preserve"> </w:t>
      </w:r>
      <w:r>
        <w:t>В.А.,</w:t>
      </w:r>
      <w:r>
        <w:rPr>
          <w:spacing w:val="-2"/>
        </w:rPr>
        <w:t xml:space="preserve"> </w:t>
      </w:r>
      <w:r>
        <w:t>Виноградская</w:t>
      </w:r>
      <w:r>
        <w:rPr>
          <w:spacing w:val="-4"/>
        </w:rPr>
        <w:t xml:space="preserve"> </w:t>
      </w:r>
      <w:r>
        <w:t>Л.А.</w:t>
      </w:r>
      <w:r>
        <w:rPr>
          <w:spacing w:val="-2"/>
        </w:rPr>
        <w:t xml:space="preserve"> </w:t>
      </w:r>
      <w:r>
        <w:t>и</w:t>
      </w:r>
      <w:r>
        <w:rPr>
          <w:spacing w:val="-8"/>
        </w:rPr>
        <w:t xml:space="preserve"> </w:t>
      </w:r>
      <w:r>
        <w:t xml:space="preserve">др. Русский язык. </w:t>
      </w:r>
      <w:r>
        <w:rPr>
          <w:i/>
        </w:rPr>
        <w:t>Авторы:</w:t>
      </w:r>
      <w:r>
        <w:t>Канакина В.П., Горецкий В.Г.</w:t>
      </w:r>
    </w:p>
    <w:p w:rsidR="00E9391E" w:rsidRDefault="00A90EB3">
      <w:pPr>
        <w:pStyle w:val="a5"/>
        <w:numPr>
          <w:ilvl w:val="0"/>
          <w:numId w:val="11"/>
        </w:numPr>
        <w:tabs>
          <w:tab w:val="left" w:pos="1588"/>
        </w:tabs>
        <w:spacing w:line="275" w:lineRule="exact"/>
        <w:ind w:left="1587" w:hanging="189"/>
        <w:jc w:val="left"/>
        <w:rPr>
          <w:sz w:val="24"/>
        </w:rPr>
      </w:pPr>
      <w:r>
        <w:rPr>
          <w:b/>
          <w:sz w:val="24"/>
        </w:rPr>
        <w:t>Литературное</w:t>
      </w:r>
      <w:r>
        <w:rPr>
          <w:b/>
          <w:spacing w:val="-11"/>
          <w:sz w:val="24"/>
        </w:rPr>
        <w:t xml:space="preserve"> </w:t>
      </w:r>
      <w:r>
        <w:rPr>
          <w:b/>
          <w:sz w:val="24"/>
        </w:rPr>
        <w:t>чтение.</w:t>
      </w:r>
      <w:r>
        <w:rPr>
          <w:i/>
          <w:sz w:val="24"/>
        </w:rPr>
        <w:t>Авторы:</w:t>
      </w:r>
      <w:r>
        <w:rPr>
          <w:i/>
          <w:spacing w:val="-5"/>
          <w:sz w:val="24"/>
        </w:rPr>
        <w:t xml:space="preserve"> </w:t>
      </w:r>
      <w:r>
        <w:rPr>
          <w:sz w:val="24"/>
        </w:rPr>
        <w:t>Климанова</w:t>
      </w:r>
      <w:r>
        <w:rPr>
          <w:spacing w:val="-3"/>
          <w:sz w:val="24"/>
        </w:rPr>
        <w:t xml:space="preserve"> </w:t>
      </w:r>
      <w:r>
        <w:rPr>
          <w:sz w:val="24"/>
        </w:rPr>
        <w:t>Л.Ф.,</w:t>
      </w:r>
      <w:r>
        <w:rPr>
          <w:spacing w:val="-6"/>
          <w:sz w:val="24"/>
        </w:rPr>
        <w:t xml:space="preserve"> </w:t>
      </w:r>
      <w:r>
        <w:rPr>
          <w:sz w:val="24"/>
        </w:rPr>
        <w:t>Горецкий</w:t>
      </w:r>
      <w:r>
        <w:rPr>
          <w:spacing w:val="-2"/>
          <w:sz w:val="24"/>
        </w:rPr>
        <w:t xml:space="preserve"> </w:t>
      </w:r>
      <w:r>
        <w:rPr>
          <w:sz w:val="24"/>
        </w:rPr>
        <w:t>В.Г.,</w:t>
      </w:r>
      <w:r>
        <w:rPr>
          <w:spacing w:val="-1"/>
          <w:sz w:val="24"/>
        </w:rPr>
        <w:t xml:space="preserve"> </w:t>
      </w:r>
      <w:r>
        <w:rPr>
          <w:sz w:val="24"/>
        </w:rPr>
        <w:t>Голованова</w:t>
      </w:r>
      <w:r>
        <w:rPr>
          <w:spacing w:val="-4"/>
          <w:sz w:val="24"/>
        </w:rPr>
        <w:t xml:space="preserve"> </w:t>
      </w:r>
      <w:r>
        <w:rPr>
          <w:sz w:val="24"/>
        </w:rPr>
        <w:t>М.В.</w:t>
      </w:r>
      <w:r>
        <w:rPr>
          <w:spacing w:val="-1"/>
          <w:sz w:val="24"/>
        </w:rPr>
        <w:t xml:space="preserve"> </w:t>
      </w:r>
      <w:r>
        <w:rPr>
          <w:sz w:val="24"/>
        </w:rPr>
        <w:t>и</w:t>
      </w:r>
      <w:r>
        <w:rPr>
          <w:spacing w:val="-6"/>
          <w:sz w:val="24"/>
        </w:rPr>
        <w:t xml:space="preserve"> </w:t>
      </w:r>
      <w:r>
        <w:rPr>
          <w:spacing w:val="-5"/>
          <w:sz w:val="24"/>
        </w:rPr>
        <w:t>др.</w:t>
      </w:r>
    </w:p>
    <w:p w:rsidR="00E9391E" w:rsidRDefault="00A90EB3">
      <w:pPr>
        <w:pStyle w:val="a5"/>
        <w:numPr>
          <w:ilvl w:val="0"/>
          <w:numId w:val="11"/>
        </w:numPr>
        <w:tabs>
          <w:tab w:val="left" w:pos="1583"/>
        </w:tabs>
        <w:spacing w:before="45"/>
        <w:ind w:left="1582" w:hanging="184"/>
        <w:jc w:val="left"/>
        <w:rPr>
          <w:sz w:val="24"/>
        </w:rPr>
      </w:pPr>
      <w:r>
        <w:rPr>
          <w:b/>
          <w:sz w:val="24"/>
        </w:rPr>
        <w:t>Математика.</w:t>
      </w:r>
      <w:r>
        <w:rPr>
          <w:i/>
          <w:sz w:val="24"/>
        </w:rPr>
        <w:t>Авторы:</w:t>
      </w:r>
      <w:r>
        <w:rPr>
          <w:i/>
          <w:spacing w:val="-1"/>
          <w:sz w:val="24"/>
        </w:rPr>
        <w:t xml:space="preserve"> </w:t>
      </w:r>
      <w:r>
        <w:rPr>
          <w:sz w:val="24"/>
        </w:rPr>
        <w:t>Моро</w:t>
      </w:r>
      <w:r>
        <w:rPr>
          <w:spacing w:val="1"/>
          <w:sz w:val="24"/>
        </w:rPr>
        <w:t xml:space="preserve"> </w:t>
      </w:r>
      <w:r>
        <w:rPr>
          <w:sz w:val="24"/>
        </w:rPr>
        <w:t>М.И.,</w:t>
      </w:r>
      <w:r>
        <w:rPr>
          <w:spacing w:val="-6"/>
          <w:sz w:val="24"/>
        </w:rPr>
        <w:t xml:space="preserve"> </w:t>
      </w:r>
      <w:r>
        <w:rPr>
          <w:sz w:val="24"/>
        </w:rPr>
        <w:t>Степанова</w:t>
      </w:r>
      <w:r>
        <w:rPr>
          <w:spacing w:val="-8"/>
          <w:sz w:val="24"/>
        </w:rPr>
        <w:t xml:space="preserve"> </w:t>
      </w:r>
      <w:r>
        <w:rPr>
          <w:sz w:val="24"/>
        </w:rPr>
        <w:t>С.В.,</w:t>
      </w:r>
      <w:r>
        <w:rPr>
          <w:spacing w:val="-6"/>
          <w:sz w:val="24"/>
        </w:rPr>
        <w:t xml:space="preserve"> </w:t>
      </w:r>
      <w:r>
        <w:rPr>
          <w:sz w:val="24"/>
        </w:rPr>
        <w:t>Волкова</w:t>
      </w:r>
      <w:r>
        <w:rPr>
          <w:spacing w:val="-3"/>
          <w:sz w:val="24"/>
        </w:rPr>
        <w:t xml:space="preserve"> </w:t>
      </w:r>
      <w:r>
        <w:rPr>
          <w:spacing w:val="-4"/>
          <w:sz w:val="24"/>
        </w:rPr>
        <w:t>С.И.</w:t>
      </w:r>
    </w:p>
    <w:p w:rsidR="00E9391E" w:rsidRDefault="00A90EB3">
      <w:pPr>
        <w:pStyle w:val="a5"/>
        <w:numPr>
          <w:ilvl w:val="0"/>
          <w:numId w:val="11"/>
        </w:numPr>
        <w:tabs>
          <w:tab w:val="left" w:pos="1588"/>
        </w:tabs>
        <w:spacing w:before="41"/>
        <w:ind w:left="1587" w:hanging="189"/>
        <w:jc w:val="left"/>
        <w:rPr>
          <w:sz w:val="24"/>
        </w:rPr>
      </w:pPr>
      <w:r>
        <w:rPr>
          <w:b/>
          <w:sz w:val="24"/>
        </w:rPr>
        <w:t>Информатика</w:t>
      </w:r>
      <w:r>
        <w:rPr>
          <w:b/>
          <w:spacing w:val="-8"/>
          <w:sz w:val="24"/>
        </w:rPr>
        <w:t xml:space="preserve"> </w:t>
      </w:r>
      <w:r>
        <w:rPr>
          <w:b/>
          <w:sz w:val="24"/>
        </w:rPr>
        <w:t>(3-4</w:t>
      </w:r>
      <w:r>
        <w:rPr>
          <w:b/>
          <w:spacing w:val="-7"/>
          <w:sz w:val="24"/>
        </w:rPr>
        <w:t xml:space="preserve"> </w:t>
      </w:r>
      <w:r>
        <w:rPr>
          <w:b/>
          <w:sz w:val="24"/>
        </w:rPr>
        <w:t>классы)</w:t>
      </w:r>
      <w:r>
        <w:rPr>
          <w:sz w:val="24"/>
        </w:rPr>
        <w:t>.</w:t>
      </w:r>
      <w:r>
        <w:rPr>
          <w:spacing w:val="-4"/>
          <w:sz w:val="24"/>
        </w:rPr>
        <w:t xml:space="preserve"> </w:t>
      </w:r>
      <w:r>
        <w:rPr>
          <w:i/>
          <w:sz w:val="24"/>
        </w:rPr>
        <w:t xml:space="preserve">Авторы: </w:t>
      </w:r>
      <w:r>
        <w:rPr>
          <w:sz w:val="24"/>
        </w:rPr>
        <w:t>Семёнов</w:t>
      </w:r>
      <w:r>
        <w:rPr>
          <w:spacing w:val="-5"/>
          <w:sz w:val="24"/>
        </w:rPr>
        <w:t xml:space="preserve"> </w:t>
      </w:r>
      <w:r>
        <w:rPr>
          <w:sz w:val="24"/>
        </w:rPr>
        <w:t>А.Л.,</w:t>
      </w:r>
      <w:r>
        <w:rPr>
          <w:spacing w:val="-6"/>
          <w:sz w:val="24"/>
        </w:rPr>
        <w:t xml:space="preserve"> </w:t>
      </w:r>
      <w:r>
        <w:rPr>
          <w:sz w:val="24"/>
        </w:rPr>
        <w:t>Рудченко</w:t>
      </w:r>
      <w:r>
        <w:rPr>
          <w:spacing w:val="2"/>
          <w:sz w:val="24"/>
        </w:rPr>
        <w:t xml:space="preserve"> </w:t>
      </w:r>
      <w:r>
        <w:rPr>
          <w:spacing w:val="-4"/>
          <w:sz w:val="24"/>
        </w:rPr>
        <w:t>Т.А.</w:t>
      </w:r>
    </w:p>
    <w:p w:rsidR="00E9391E" w:rsidRDefault="00A90EB3">
      <w:pPr>
        <w:pStyle w:val="a5"/>
        <w:numPr>
          <w:ilvl w:val="0"/>
          <w:numId w:val="11"/>
        </w:numPr>
        <w:tabs>
          <w:tab w:val="left" w:pos="1588"/>
        </w:tabs>
        <w:spacing w:before="41"/>
        <w:ind w:left="1587" w:hanging="189"/>
        <w:jc w:val="left"/>
        <w:rPr>
          <w:sz w:val="24"/>
        </w:rPr>
      </w:pPr>
      <w:r>
        <w:rPr>
          <w:b/>
          <w:sz w:val="24"/>
        </w:rPr>
        <w:t>Окружающий</w:t>
      </w:r>
      <w:r>
        <w:rPr>
          <w:b/>
          <w:spacing w:val="-3"/>
          <w:sz w:val="24"/>
        </w:rPr>
        <w:t xml:space="preserve"> </w:t>
      </w:r>
      <w:r>
        <w:rPr>
          <w:b/>
          <w:sz w:val="24"/>
        </w:rPr>
        <w:t>мир</w:t>
      </w:r>
      <w:r>
        <w:rPr>
          <w:sz w:val="24"/>
        </w:rPr>
        <w:t>.</w:t>
      </w:r>
      <w:r>
        <w:rPr>
          <w:spacing w:val="-4"/>
          <w:sz w:val="24"/>
        </w:rPr>
        <w:t xml:space="preserve"> </w:t>
      </w:r>
      <w:r>
        <w:rPr>
          <w:i/>
          <w:sz w:val="24"/>
        </w:rPr>
        <w:t>Автор:</w:t>
      </w:r>
      <w:r>
        <w:rPr>
          <w:i/>
          <w:spacing w:val="-6"/>
          <w:sz w:val="24"/>
        </w:rPr>
        <w:t xml:space="preserve"> </w:t>
      </w:r>
      <w:r>
        <w:rPr>
          <w:sz w:val="24"/>
        </w:rPr>
        <w:t>Плешаков</w:t>
      </w:r>
      <w:r>
        <w:rPr>
          <w:spacing w:val="-1"/>
          <w:sz w:val="24"/>
        </w:rPr>
        <w:t xml:space="preserve"> </w:t>
      </w:r>
      <w:r>
        <w:rPr>
          <w:spacing w:val="-4"/>
          <w:sz w:val="24"/>
        </w:rPr>
        <w:t>А.А.</w:t>
      </w:r>
    </w:p>
    <w:p w:rsidR="00E9391E" w:rsidRDefault="00A90EB3">
      <w:pPr>
        <w:pStyle w:val="a5"/>
        <w:numPr>
          <w:ilvl w:val="0"/>
          <w:numId w:val="11"/>
        </w:numPr>
        <w:tabs>
          <w:tab w:val="left" w:pos="1588"/>
        </w:tabs>
        <w:spacing w:before="41" w:line="276" w:lineRule="auto"/>
        <w:ind w:right="747" w:firstLine="0"/>
        <w:jc w:val="left"/>
        <w:rPr>
          <w:sz w:val="24"/>
        </w:rPr>
      </w:pPr>
      <w:r>
        <w:rPr>
          <w:b/>
          <w:sz w:val="24"/>
        </w:rPr>
        <w:t>Технология.</w:t>
      </w:r>
      <w:r>
        <w:rPr>
          <w:i/>
          <w:sz w:val="24"/>
        </w:rPr>
        <w:t>Авторы:</w:t>
      </w:r>
      <w:r>
        <w:rPr>
          <w:sz w:val="24"/>
        </w:rPr>
        <w:t>Роговцева Н.И., Богданова Н.В., Фрейтаг И.П., Добромыслова Н.В.,</w:t>
      </w:r>
      <w:r>
        <w:rPr>
          <w:spacing w:val="-7"/>
          <w:sz w:val="24"/>
        </w:rPr>
        <w:t xml:space="preserve"> </w:t>
      </w:r>
      <w:r>
        <w:rPr>
          <w:sz w:val="24"/>
        </w:rPr>
        <w:t>Шипилова</w:t>
      </w:r>
      <w:r>
        <w:rPr>
          <w:spacing w:val="-9"/>
          <w:sz w:val="24"/>
        </w:rPr>
        <w:t xml:space="preserve"> </w:t>
      </w:r>
      <w:r>
        <w:rPr>
          <w:sz w:val="24"/>
        </w:rPr>
        <w:t>Н.В.</w:t>
      </w:r>
      <w:r>
        <w:rPr>
          <w:spacing w:val="-3"/>
          <w:sz w:val="24"/>
        </w:rPr>
        <w:t xml:space="preserve"> </w:t>
      </w:r>
      <w:r>
        <w:rPr>
          <w:sz w:val="24"/>
        </w:rPr>
        <w:t>(Учебники</w:t>
      </w:r>
      <w:r>
        <w:rPr>
          <w:spacing w:val="-3"/>
          <w:sz w:val="24"/>
        </w:rPr>
        <w:t xml:space="preserve"> </w:t>
      </w:r>
      <w:r>
        <w:rPr>
          <w:sz w:val="24"/>
        </w:rPr>
        <w:t>могут</w:t>
      </w:r>
      <w:r>
        <w:rPr>
          <w:spacing w:val="-4"/>
          <w:sz w:val="24"/>
        </w:rPr>
        <w:t xml:space="preserve"> </w:t>
      </w:r>
      <w:r>
        <w:rPr>
          <w:sz w:val="24"/>
        </w:rPr>
        <w:t>использоваться</w:t>
      </w:r>
      <w:r>
        <w:rPr>
          <w:spacing w:val="-4"/>
          <w:sz w:val="24"/>
        </w:rPr>
        <w:t xml:space="preserve"> </w:t>
      </w:r>
      <w:r>
        <w:rPr>
          <w:sz w:val="24"/>
        </w:rPr>
        <w:t>в</w:t>
      </w:r>
      <w:r>
        <w:rPr>
          <w:spacing w:val="-7"/>
          <w:sz w:val="24"/>
        </w:rPr>
        <w:t xml:space="preserve"> </w:t>
      </w:r>
      <w:r>
        <w:rPr>
          <w:sz w:val="24"/>
        </w:rPr>
        <w:t>составе</w:t>
      </w:r>
      <w:r>
        <w:rPr>
          <w:spacing w:val="-5"/>
          <w:sz w:val="24"/>
        </w:rPr>
        <w:t xml:space="preserve"> </w:t>
      </w:r>
      <w:r>
        <w:rPr>
          <w:sz w:val="24"/>
        </w:rPr>
        <w:t>системы</w:t>
      </w:r>
      <w:r>
        <w:rPr>
          <w:spacing w:val="-3"/>
          <w:sz w:val="24"/>
        </w:rPr>
        <w:t xml:space="preserve"> </w:t>
      </w:r>
      <w:r>
        <w:rPr>
          <w:sz w:val="24"/>
        </w:rPr>
        <w:t>«Перспектива»).</w:t>
      </w:r>
    </w:p>
    <w:p w:rsidR="00E9391E" w:rsidRDefault="00A90EB3">
      <w:pPr>
        <w:pStyle w:val="a5"/>
        <w:numPr>
          <w:ilvl w:val="0"/>
          <w:numId w:val="11"/>
        </w:numPr>
        <w:tabs>
          <w:tab w:val="left" w:pos="1583"/>
        </w:tabs>
        <w:spacing w:line="276" w:lineRule="auto"/>
        <w:ind w:right="1588" w:firstLine="0"/>
        <w:jc w:val="left"/>
        <w:rPr>
          <w:sz w:val="24"/>
        </w:rPr>
      </w:pPr>
      <w:r>
        <w:rPr>
          <w:b/>
          <w:sz w:val="24"/>
        </w:rPr>
        <w:t>Музыка.</w:t>
      </w:r>
      <w:r>
        <w:rPr>
          <w:i/>
          <w:sz w:val="24"/>
        </w:rPr>
        <w:t>Авторы:</w:t>
      </w:r>
      <w:r>
        <w:rPr>
          <w:i/>
          <w:spacing w:val="-2"/>
          <w:sz w:val="24"/>
        </w:rPr>
        <w:t xml:space="preserve"> </w:t>
      </w:r>
      <w:r>
        <w:rPr>
          <w:sz w:val="24"/>
        </w:rPr>
        <w:t>Критская</w:t>
      </w:r>
      <w:r>
        <w:rPr>
          <w:spacing w:val="-5"/>
          <w:sz w:val="24"/>
        </w:rPr>
        <w:t xml:space="preserve"> </w:t>
      </w:r>
      <w:r>
        <w:rPr>
          <w:sz w:val="24"/>
        </w:rPr>
        <w:t>Е.Д.,</w:t>
      </w:r>
      <w:r>
        <w:rPr>
          <w:spacing w:val="-3"/>
          <w:sz w:val="24"/>
        </w:rPr>
        <w:t xml:space="preserve"> </w:t>
      </w:r>
      <w:r>
        <w:rPr>
          <w:sz w:val="24"/>
        </w:rPr>
        <w:t>Сергеева</w:t>
      </w:r>
      <w:r>
        <w:rPr>
          <w:spacing w:val="-10"/>
          <w:sz w:val="24"/>
        </w:rPr>
        <w:t xml:space="preserve"> </w:t>
      </w:r>
      <w:r>
        <w:rPr>
          <w:sz w:val="24"/>
        </w:rPr>
        <w:t>Г.П.,</w:t>
      </w:r>
      <w:r>
        <w:rPr>
          <w:spacing w:val="-3"/>
          <w:sz w:val="24"/>
        </w:rPr>
        <w:t xml:space="preserve"> </w:t>
      </w:r>
      <w:r>
        <w:rPr>
          <w:sz w:val="24"/>
        </w:rPr>
        <w:t>Шмагина</w:t>
      </w:r>
      <w:r>
        <w:rPr>
          <w:spacing w:val="-10"/>
          <w:sz w:val="24"/>
        </w:rPr>
        <w:t xml:space="preserve"> </w:t>
      </w:r>
      <w:r>
        <w:rPr>
          <w:sz w:val="24"/>
        </w:rPr>
        <w:t>Т.С. (Учебники</w:t>
      </w:r>
      <w:r>
        <w:rPr>
          <w:spacing w:val="-8"/>
          <w:sz w:val="24"/>
        </w:rPr>
        <w:t xml:space="preserve"> </w:t>
      </w:r>
      <w:r>
        <w:rPr>
          <w:sz w:val="24"/>
        </w:rPr>
        <w:t>могут использоваться в составе системы «Перспектива»)</w:t>
      </w:r>
    </w:p>
    <w:p w:rsidR="00E9391E" w:rsidRDefault="00A90EB3">
      <w:pPr>
        <w:pStyle w:val="a5"/>
        <w:numPr>
          <w:ilvl w:val="0"/>
          <w:numId w:val="11"/>
        </w:numPr>
        <w:tabs>
          <w:tab w:val="left" w:pos="1588"/>
        </w:tabs>
        <w:spacing w:line="280" w:lineRule="auto"/>
        <w:ind w:right="1128" w:firstLine="0"/>
        <w:jc w:val="left"/>
        <w:rPr>
          <w:sz w:val="24"/>
        </w:rPr>
      </w:pPr>
      <w:r>
        <w:rPr>
          <w:b/>
          <w:sz w:val="24"/>
        </w:rPr>
        <w:t>Изобразительное</w:t>
      </w:r>
      <w:r>
        <w:rPr>
          <w:b/>
          <w:spacing w:val="-12"/>
          <w:sz w:val="24"/>
        </w:rPr>
        <w:t xml:space="preserve"> </w:t>
      </w:r>
      <w:r>
        <w:rPr>
          <w:b/>
          <w:sz w:val="24"/>
        </w:rPr>
        <w:t>искусство.</w:t>
      </w:r>
      <w:r>
        <w:rPr>
          <w:i/>
          <w:sz w:val="24"/>
        </w:rPr>
        <w:t>Авторы:</w:t>
      </w:r>
      <w:r>
        <w:rPr>
          <w:sz w:val="24"/>
        </w:rPr>
        <w:t>Неменская</w:t>
      </w:r>
      <w:r>
        <w:rPr>
          <w:spacing w:val="-7"/>
          <w:sz w:val="24"/>
        </w:rPr>
        <w:t xml:space="preserve"> </w:t>
      </w:r>
      <w:r>
        <w:rPr>
          <w:sz w:val="24"/>
        </w:rPr>
        <w:t>Л.А.,</w:t>
      </w:r>
      <w:r>
        <w:rPr>
          <w:spacing w:val="-5"/>
          <w:sz w:val="24"/>
        </w:rPr>
        <w:t xml:space="preserve"> </w:t>
      </w:r>
      <w:r>
        <w:rPr>
          <w:sz w:val="24"/>
        </w:rPr>
        <w:t>Коротеева</w:t>
      </w:r>
      <w:r>
        <w:rPr>
          <w:spacing w:val="-8"/>
          <w:sz w:val="24"/>
        </w:rPr>
        <w:t xml:space="preserve"> </w:t>
      </w:r>
      <w:r>
        <w:rPr>
          <w:sz w:val="24"/>
        </w:rPr>
        <w:t>Е.И.,</w:t>
      </w:r>
      <w:r>
        <w:rPr>
          <w:spacing w:val="-5"/>
          <w:sz w:val="24"/>
        </w:rPr>
        <w:t xml:space="preserve"> </w:t>
      </w:r>
      <w:r>
        <w:rPr>
          <w:sz w:val="24"/>
        </w:rPr>
        <w:t>Горяева</w:t>
      </w:r>
      <w:r>
        <w:rPr>
          <w:spacing w:val="-8"/>
          <w:sz w:val="24"/>
        </w:rPr>
        <w:t xml:space="preserve"> </w:t>
      </w:r>
      <w:r>
        <w:rPr>
          <w:sz w:val="24"/>
        </w:rPr>
        <w:t>Н.А. (под ред. Неменского Б.М.).</w:t>
      </w:r>
    </w:p>
    <w:p w:rsidR="00E9391E" w:rsidRDefault="00A90EB3">
      <w:pPr>
        <w:pStyle w:val="a5"/>
        <w:numPr>
          <w:ilvl w:val="0"/>
          <w:numId w:val="11"/>
        </w:numPr>
        <w:tabs>
          <w:tab w:val="left" w:pos="1583"/>
        </w:tabs>
        <w:spacing w:line="269" w:lineRule="exact"/>
        <w:ind w:left="1582" w:hanging="184"/>
        <w:jc w:val="left"/>
        <w:rPr>
          <w:sz w:val="24"/>
        </w:rPr>
      </w:pPr>
      <w:r>
        <w:rPr>
          <w:b/>
          <w:sz w:val="24"/>
        </w:rPr>
        <w:t>Физическая</w:t>
      </w:r>
      <w:r>
        <w:rPr>
          <w:b/>
          <w:spacing w:val="-5"/>
          <w:sz w:val="24"/>
        </w:rPr>
        <w:t xml:space="preserve"> </w:t>
      </w:r>
      <w:r>
        <w:rPr>
          <w:b/>
          <w:sz w:val="24"/>
        </w:rPr>
        <w:t>культура.</w:t>
      </w:r>
      <w:r>
        <w:rPr>
          <w:i/>
          <w:sz w:val="24"/>
        </w:rPr>
        <w:t>Автор:</w:t>
      </w:r>
      <w:r>
        <w:rPr>
          <w:i/>
          <w:spacing w:val="-3"/>
          <w:sz w:val="24"/>
        </w:rPr>
        <w:t xml:space="preserve"> </w:t>
      </w:r>
      <w:r>
        <w:rPr>
          <w:sz w:val="24"/>
        </w:rPr>
        <w:t>Лях</w:t>
      </w:r>
      <w:r>
        <w:rPr>
          <w:spacing w:val="-4"/>
          <w:sz w:val="24"/>
        </w:rPr>
        <w:t xml:space="preserve"> В.И.</w:t>
      </w:r>
    </w:p>
    <w:p w:rsidR="00E9391E" w:rsidRDefault="00A409AB">
      <w:pPr>
        <w:pStyle w:val="a5"/>
        <w:numPr>
          <w:ilvl w:val="0"/>
          <w:numId w:val="11"/>
        </w:numPr>
        <w:tabs>
          <w:tab w:val="left" w:pos="1588"/>
        </w:tabs>
        <w:spacing w:before="39" w:line="276" w:lineRule="auto"/>
        <w:ind w:right="938" w:firstLine="0"/>
        <w:jc w:val="left"/>
        <w:rPr>
          <w:sz w:val="24"/>
        </w:rPr>
      </w:pPr>
      <w:hyperlink r:id="rId14">
        <w:r w:rsidR="00A90EB3">
          <w:rPr>
            <w:b/>
            <w:sz w:val="24"/>
            <w:u w:val="single"/>
          </w:rPr>
          <w:t>Английский</w:t>
        </w:r>
        <w:r w:rsidR="00A90EB3">
          <w:rPr>
            <w:b/>
            <w:spacing w:val="-6"/>
            <w:sz w:val="24"/>
            <w:u w:val="single"/>
          </w:rPr>
          <w:t xml:space="preserve"> </w:t>
        </w:r>
        <w:r w:rsidR="00A90EB3">
          <w:rPr>
            <w:b/>
            <w:sz w:val="24"/>
            <w:u w:val="single"/>
          </w:rPr>
          <w:t>язык.</w:t>
        </w:r>
        <w:r w:rsidR="00A90EB3">
          <w:rPr>
            <w:b/>
            <w:spacing w:val="-6"/>
            <w:sz w:val="24"/>
          </w:rPr>
          <w:t xml:space="preserve"> </w:t>
        </w:r>
      </w:hyperlink>
      <w:r w:rsidR="00A90EB3">
        <w:rPr>
          <w:b/>
          <w:sz w:val="24"/>
        </w:rPr>
        <w:t>(2-4</w:t>
      </w:r>
      <w:r w:rsidR="00A90EB3">
        <w:rPr>
          <w:b/>
          <w:spacing w:val="-9"/>
          <w:sz w:val="24"/>
        </w:rPr>
        <w:t xml:space="preserve"> </w:t>
      </w:r>
      <w:r w:rsidR="00A90EB3">
        <w:rPr>
          <w:b/>
          <w:sz w:val="24"/>
        </w:rPr>
        <w:t>классы).</w:t>
      </w:r>
      <w:r w:rsidR="00A90EB3">
        <w:rPr>
          <w:i/>
          <w:sz w:val="24"/>
        </w:rPr>
        <w:t>Авторы:</w:t>
      </w:r>
      <w:r w:rsidR="00A90EB3">
        <w:rPr>
          <w:sz w:val="24"/>
        </w:rPr>
        <w:t>Кузовлев</w:t>
      </w:r>
      <w:r w:rsidR="00A90EB3">
        <w:rPr>
          <w:spacing w:val="-3"/>
          <w:sz w:val="24"/>
        </w:rPr>
        <w:t xml:space="preserve"> </w:t>
      </w:r>
      <w:r w:rsidR="00A90EB3">
        <w:rPr>
          <w:sz w:val="24"/>
        </w:rPr>
        <w:t>В.П.,</w:t>
      </w:r>
      <w:r w:rsidR="00A90EB3">
        <w:rPr>
          <w:spacing w:val="-7"/>
          <w:sz w:val="24"/>
        </w:rPr>
        <w:t xml:space="preserve"> </w:t>
      </w:r>
      <w:r w:rsidR="00A90EB3">
        <w:rPr>
          <w:sz w:val="24"/>
        </w:rPr>
        <w:t>Перегудова</w:t>
      </w:r>
      <w:r w:rsidR="00A90EB3">
        <w:rPr>
          <w:spacing w:val="-5"/>
          <w:sz w:val="24"/>
        </w:rPr>
        <w:t xml:space="preserve"> </w:t>
      </w:r>
      <w:r w:rsidR="00A90EB3">
        <w:rPr>
          <w:sz w:val="24"/>
        </w:rPr>
        <w:t>Э.Ш.,</w:t>
      </w:r>
      <w:r w:rsidR="00A90EB3">
        <w:rPr>
          <w:spacing w:val="-7"/>
          <w:sz w:val="24"/>
        </w:rPr>
        <w:t xml:space="preserve"> </w:t>
      </w:r>
      <w:r w:rsidR="00A90EB3">
        <w:rPr>
          <w:sz w:val="24"/>
        </w:rPr>
        <w:t>Пастухова С.А., Лапа Н.М., Костина И.П., Дуванова О.В.</w:t>
      </w:r>
    </w:p>
    <w:p w:rsidR="00E9391E" w:rsidRDefault="00A409AB">
      <w:pPr>
        <w:pStyle w:val="a5"/>
        <w:numPr>
          <w:ilvl w:val="0"/>
          <w:numId w:val="11"/>
        </w:numPr>
        <w:tabs>
          <w:tab w:val="left" w:pos="1588"/>
        </w:tabs>
        <w:spacing w:line="275" w:lineRule="exact"/>
        <w:ind w:left="1587" w:hanging="189"/>
        <w:jc w:val="left"/>
        <w:rPr>
          <w:b/>
          <w:i/>
          <w:sz w:val="24"/>
        </w:rPr>
      </w:pPr>
      <w:hyperlink r:id="rId15">
        <w:r w:rsidR="00A90EB3">
          <w:rPr>
            <w:b/>
            <w:sz w:val="24"/>
            <w:u w:val="single"/>
          </w:rPr>
          <w:t>Английский</w:t>
        </w:r>
        <w:r w:rsidR="00A90EB3">
          <w:rPr>
            <w:b/>
            <w:spacing w:val="-10"/>
            <w:sz w:val="24"/>
            <w:u w:val="single"/>
          </w:rPr>
          <w:t xml:space="preserve"> </w:t>
        </w:r>
        <w:r w:rsidR="00A90EB3">
          <w:rPr>
            <w:b/>
            <w:sz w:val="24"/>
            <w:u w:val="single"/>
          </w:rPr>
          <w:t>язык.</w:t>
        </w:r>
      </w:hyperlink>
      <w:r w:rsidR="00A90EB3">
        <w:rPr>
          <w:b/>
          <w:i/>
          <w:sz w:val="24"/>
        </w:rPr>
        <w:t>(расширенное</w:t>
      </w:r>
      <w:r w:rsidR="00A90EB3">
        <w:rPr>
          <w:b/>
          <w:i/>
          <w:spacing w:val="-8"/>
          <w:sz w:val="24"/>
        </w:rPr>
        <w:t xml:space="preserve"> </w:t>
      </w:r>
      <w:r w:rsidR="00A90EB3">
        <w:rPr>
          <w:b/>
          <w:i/>
          <w:sz w:val="24"/>
        </w:rPr>
        <w:t>содержание</w:t>
      </w:r>
      <w:r w:rsidR="00A90EB3">
        <w:rPr>
          <w:b/>
          <w:i/>
          <w:spacing w:val="-5"/>
          <w:sz w:val="24"/>
        </w:rPr>
        <w:t xml:space="preserve"> </w:t>
      </w:r>
      <w:r w:rsidR="00A90EB3">
        <w:rPr>
          <w:b/>
          <w:i/>
          <w:sz w:val="24"/>
        </w:rPr>
        <w:t>обучения</w:t>
      </w:r>
      <w:r w:rsidR="00A90EB3">
        <w:rPr>
          <w:b/>
          <w:i/>
          <w:spacing w:val="-2"/>
          <w:sz w:val="24"/>
        </w:rPr>
        <w:t xml:space="preserve"> </w:t>
      </w:r>
      <w:r w:rsidR="00A90EB3">
        <w:rPr>
          <w:b/>
          <w:i/>
          <w:sz w:val="24"/>
        </w:rPr>
        <w:t>иностранному</w:t>
      </w:r>
      <w:r w:rsidR="00A90EB3">
        <w:rPr>
          <w:b/>
          <w:i/>
          <w:spacing w:val="-4"/>
          <w:sz w:val="24"/>
        </w:rPr>
        <w:t xml:space="preserve"> </w:t>
      </w:r>
      <w:r w:rsidR="00A90EB3">
        <w:rPr>
          <w:b/>
          <w:i/>
          <w:spacing w:val="-2"/>
          <w:sz w:val="24"/>
        </w:rPr>
        <w:t>языку).</w:t>
      </w:r>
    </w:p>
    <w:p w:rsidR="00E9391E" w:rsidRDefault="00A90EB3">
      <w:pPr>
        <w:pStyle w:val="a3"/>
        <w:spacing w:before="41"/>
        <w:ind w:left="1524"/>
        <w:jc w:val="left"/>
      </w:pPr>
      <w:r>
        <w:rPr>
          <w:i/>
        </w:rPr>
        <w:t>Авторы:</w:t>
      </w:r>
      <w:r>
        <w:rPr>
          <w:i/>
          <w:spacing w:val="-7"/>
        </w:rPr>
        <w:t xml:space="preserve"> </w:t>
      </w:r>
      <w:r>
        <w:t>Верещагина</w:t>
      </w:r>
      <w:r>
        <w:rPr>
          <w:spacing w:val="-8"/>
        </w:rPr>
        <w:t xml:space="preserve"> </w:t>
      </w:r>
      <w:r>
        <w:t>И.Н.,</w:t>
      </w:r>
      <w:r>
        <w:rPr>
          <w:spacing w:val="-6"/>
        </w:rPr>
        <w:t xml:space="preserve"> </w:t>
      </w:r>
      <w:r>
        <w:t>Бондаренко</w:t>
      </w:r>
      <w:r>
        <w:rPr>
          <w:spacing w:val="-3"/>
        </w:rPr>
        <w:t xml:space="preserve"> </w:t>
      </w:r>
      <w:r>
        <w:t>К.А.,</w:t>
      </w:r>
      <w:r>
        <w:rPr>
          <w:spacing w:val="-5"/>
        </w:rPr>
        <w:t xml:space="preserve"> </w:t>
      </w:r>
      <w:r>
        <w:t>Притыкина</w:t>
      </w:r>
      <w:r>
        <w:rPr>
          <w:spacing w:val="-8"/>
        </w:rPr>
        <w:t xml:space="preserve"> </w:t>
      </w:r>
      <w:r>
        <w:t>Т.А.,</w:t>
      </w:r>
      <w:r>
        <w:rPr>
          <w:spacing w:val="-6"/>
        </w:rPr>
        <w:t xml:space="preserve"> </w:t>
      </w:r>
      <w:r>
        <w:t>Афанасьева</w:t>
      </w:r>
      <w:r>
        <w:rPr>
          <w:spacing w:val="-3"/>
        </w:rPr>
        <w:t xml:space="preserve"> </w:t>
      </w:r>
      <w:r>
        <w:rPr>
          <w:spacing w:val="-4"/>
        </w:rPr>
        <w:t>О.В.</w:t>
      </w:r>
    </w:p>
    <w:p w:rsidR="00E9391E" w:rsidRDefault="00A90EB3" w:rsidP="00AB46A7">
      <w:pPr>
        <w:pStyle w:val="a5"/>
        <w:numPr>
          <w:ilvl w:val="0"/>
          <w:numId w:val="11"/>
        </w:numPr>
        <w:tabs>
          <w:tab w:val="left" w:pos="1588"/>
        </w:tabs>
        <w:spacing w:before="66" w:line="276" w:lineRule="auto"/>
        <w:ind w:right="806" w:firstLine="0"/>
        <w:jc w:val="left"/>
      </w:pPr>
      <w:r w:rsidRPr="00AB46A7">
        <w:rPr>
          <w:b/>
          <w:sz w:val="24"/>
        </w:rPr>
        <w:t>Основы духовно-нравственной культуры народов России (4-5 класс).</w:t>
      </w:r>
      <w:r w:rsidRPr="00AB46A7">
        <w:rPr>
          <w:sz w:val="24"/>
        </w:rPr>
        <w:t>Основы религиозных</w:t>
      </w:r>
      <w:r w:rsidRPr="00AB46A7">
        <w:rPr>
          <w:spacing w:val="-8"/>
          <w:sz w:val="24"/>
        </w:rPr>
        <w:t xml:space="preserve"> </w:t>
      </w:r>
      <w:r w:rsidRPr="00AB46A7">
        <w:rPr>
          <w:sz w:val="24"/>
        </w:rPr>
        <w:t>культур</w:t>
      </w:r>
      <w:r w:rsidRPr="00AB46A7">
        <w:rPr>
          <w:spacing w:val="-4"/>
          <w:sz w:val="24"/>
        </w:rPr>
        <w:t xml:space="preserve"> </w:t>
      </w:r>
      <w:r w:rsidRPr="00AB46A7">
        <w:rPr>
          <w:sz w:val="24"/>
        </w:rPr>
        <w:t>и</w:t>
      </w:r>
      <w:r w:rsidRPr="00AB46A7">
        <w:rPr>
          <w:spacing w:val="-3"/>
          <w:sz w:val="24"/>
        </w:rPr>
        <w:t xml:space="preserve"> </w:t>
      </w:r>
      <w:r w:rsidRPr="00AB46A7">
        <w:rPr>
          <w:sz w:val="24"/>
        </w:rPr>
        <w:t>светской</w:t>
      </w:r>
      <w:r w:rsidRPr="00AB46A7">
        <w:rPr>
          <w:spacing w:val="-3"/>
          <w:sz w:val="24"/>
        </w:rPr>
        <w:t xml:space="preserve"> </w:t>
      </w:r>
      <w:r w:rsidRPr="00AB46A7">
        <w:rPr>
          <w:sz w:val="24"/>
        </w:rPr>
        <w:t>этики</w:t>
      </w:r>
      <w:r w:rsidRPr="00AB46A7">
        <w:rPr>
          <w:spacing w:val="-7"/>
          <w:sz w:val="24"/>
        </w:rPr>
        <w:t xml:space="preserve"> </w:t>
      </w:r>
      <w:r w:rsidRPr="00AB46A7">
        <w:rPr>
          <w:sz w:val="24"/>
        </w:rPr>
        <w:t>(ОРКСЭ).</w:t>
      </w:r>
      <w:r w:rsidRPr="00AB46A7">
        <w:rPr>
          <w:spacing w:val="-2"/>
          <w:sz w:val="24"/>
        </w:rPr>
        <w:t xml:space="preserve"> </w:t>
      </w:r>
      <w:r w:rsidRPr="00AB46A7">
        <w:rPr>
          <w:sz w:val="24"/>
        </w:rPr>
        <w:t>Основы</w:t>
      </w:r>
      <w:r w:rsidRPr="00AB46A7">
        <w:rPr>
          <w:spacing w:val="-7"/>
          <w:sz w:val="24"/>
        </w:rPr>
        <w:t xml:space="preserve"> </w:t>
      </w:r>
      <w:r w:rsidRPr="00AB46A7">
        <w:rPr>
          <w:sz w:val="24"/>
        </w:rPr>
        <w:t>православной</w:t>
      </w:r>
      <w:r w:rsidRPr="00AB46A7">
        <w:rPr>
          <w:spacing w:val="-3"/>
          <w:sz w:val="24"/>
        </w:rPr>
        <w:t xml:space="preserve"> </w:t>
      </w:r>
      <w:r w:rsidRPr="00AB46A7">
        <w:rPr>
          <w:sz w:val="24"/>
        </w:rPr>
        <w:t>культуры.</w:t>
      </w:r>
      <w:r w:rsidRPr="00AB46A7">
        <w:rPr>
          <w:spacing w:val="-2"/>
          <w:sz w:val="24"/>
        </w:rPr>
        <w:t xml:space="preserve"> </w:t>
      </w:r>
      <w:r w:rsidRPr="00AB46A7">
        <w:rPr>
          <w:sz w:val="24"/>
        </w:rPr>
        <w:t>Автор:</w:t>
      </w:r>
      <w:r w:rsidR="00AB46A7" w:rsidRPr="00AB46A7">
        <w:rPr>
          <w:sz w:val="24"/>
        </w:rPr>
        <w:t xml:space="preserve"> </w:t>
      </w:r>
      <w:r>
        <w:t>Кураев</w:t>
      </w:r>
      <w:r w:rsidRPr="00AB46A7">
        <w:rPr>
          <w:spacing w:val="-5"/>
        </w:rPr>
        <w:t xml:space="preserve"> </w:t>
      </w:r>
      <w:r w:rsidRPr="00AB46A7">
        <w:rPr>
          <w:spacing w:val="-4"/>
        </w:rPr>
        <w:t>А.В.</w:t>
      </w:r>
    </w:p>
    <w:p w:rsidR="00E9391E" w:rsidRDefault="00A90EB3">
      <w:pPr>
        <w:pStyle w:val="a3"/>
        <w:spacing w:before="41"/>
        <w:jc w:val="left"/>
      </w:pPr>
      <w:r>
        <w:t>ОРКСЭ.</w:t>
      </w:r>
      <w:r>
        <w:rPr>
          <w:spacing w:val="-3"/>
        </w:rPr>
        <w:t xml:space="preserve"> </w:t>
      </w:r>
      <w:r>
        <w:t>Основы</w:t>
      </w:r>
      <w:r>
        <w:rPr>
          <w:spacing w:val="-7"/>
        </w:rPr>
        <w:t xml:space="preserve"> </w:t>
      </w:r>
      <w:r>
        <w:t>исламской</w:t>
      </w:r>
      <w:r>
        <w:rPr>
          <w:spacing w:val="-4"/>
        </w:rPr>
        <w:t xml:space="preserve"> </w:t>
      </w:r>
      <w:r>
        <w:t>культуры.</w:t>
      </w:r>
      <w:r>
        <w:rPr>
          <w:spacing w:val="-3"/>
        </w:rPr>
        <w:t xml:space="preserve"> </w:t>
      </w:r>
      <w:r>
        <w:t>Авторы:</w:t>
      </w:r>
      <w:r>
        <w:rPr>
          <w:spacing w:val="-9"/>
        </w:rPr>
        <w:t xml:space="preserve"> </w:t>
      </w:r>
      <w:r>
        <w:t>Латышина</w:t>
      </w:r>
      <w:r>
        <w:rPr>
          <w:spacing w:val="-5"/>
        </w:rPr>
        <w:t xml:space="preserve"> </w:t>
      </w:r>
      <w:r>
        <w:t>Д.И.,</w:t>
      </w:r>
      <w:r>
        <w:rPr>
          <w:spacing w:val="-3"/>
        </w:rPr>
        <w:t xml:space="preserve"> </w:t>
      </w:r>
      <w:r>
        <w:t>Муртазин</w:t>
      </w:r>
      <w:r>
        <w:rPr>
          <w:spacing w:val="-3"/>
        </w:rPr>
        <w:t xml:space="preserve"> </w:t>
      </w:r>
      <w:r>
        <w:rPr>
          <w:spacing w:val="-4"/>
        </w:rPr>
        <w:t>М.Ф.</w:t>
      </w:r>
    </w:p>
    <w:p w:rsidR="00E9391E" w:rsidRDefault="00A90EB3">
      <w:pPr>
        <w:pStyle w:val="a3"/>
        <w:spacing w:before="41" w:line="280" w:lineRule="auto"/>
        <w:jc w:val="left"/>
      </w:pPr>
      <w:r>
        <w:t>ОРКСЭ.</w:t>
      </w:r>
      <w:r>
        <w:rPr>
          <w:spacing w:val="-2"/>
        </w:rPr>
        <w:t xml:space="preserve"> </w:t>
      </w:r>
      <w:r>
        <w:t>Основы</w:t>
      </w:r>
      <w:r>
        <w:rPr>
          <w:spacing w:val="-7"/>
        </w:rPr>
        <w:t xml:space="preserve"> </w:t>
      </w:r>
      <w:r>
        <w:t>иудейской</w:t>
      </w:r>
      <w:r>
        <w:rPr>
          <w:spacing w:val="-3"/>
        </w:rPr>
        <w:t xml:space="preserve"> </w:t>
      </w:r>
      <w:r>
        <w:t>культуры.</w:t>
      </w:r>
      <w:r>
        <w:rPr>
          <w:spacing w:val="-2"/>
        </w:rPr>
        <w:t xml:space="preserve"> </w:t>
      </w:r>
      <w:r>
        <w:t>Авторы:</w:t>
      </w:r>
      <w:r>
        <w:rPr>
          <w:spacing w:val="-8"/>
        </w:rPr>
        <w:t xml:space="preserve"> </w:t>
      </w:r>
      <w:r>
        <w:t>Членов</w:t>
      </w:r>
      <w:r>
        <w:rPr>
          <w:spacing w:val="-3"/>
        </w:rPr>
        <w:t xml:space="preserve"> </w:t>
      </w:r>
      <w:r>
        <w:t>М.А.,</w:t>
      </w:r>
      <w:r>
        <w:rPr>
          <w:spacing w:val="-2"/>
        </w:rPr>
        <w:t xml:space="preserve"> </w:t>
      </w:r>
      <w:r>
        <w:t>Миндрина</w:t>
      </w:r>
      <w:r>
        <w:rPr>
          <w:spacing w:val="-5"/>
        </w:rPr>
        <w:t xml:space="preserve"> </w:t>
      </w:r>
      <w:r>
        <w:t>Г.А.,</w:t>
      </w:r>
      <w:r>
        <w:rPr>
          <w:spacing w:val="-7"/>
        </w:rPr>
        <w:t xml:space="preserve"> </w:t>
      </w:r>
      <w:r>
        <w:t>Глоцер</w:t>
      </w:r>
      <w:r>
        <w:rPr>
          <w:spacing w:val="-8"/>
        </w:rPr>
        <w:t xml:space="preserve"> </w:t>
      </w:r>
      <w:r>
        <w:t>А.В. ОРКСЭ. Основы буддийской культуры. Автор: Чимитдоржиев В.Л.</w:t>
      </w:r>
    </w:p>
    <w:p w:rsidR="00E9391E" w:rsidRDefault="00A90EB3">
      <w:pPr>
        <w:pStyle w:val="a3"/>
        <w:spacing w:line="276" w:lineRule="auto"/>
        <w:ind w:right="946"/>
        <w:jc w:val="left"/>
      </w:pPr>
      <w:r>
        <w:t>ОРКСЭ. Основы</w:t>
      </w:r>
      <w:r>
        <w:rPr>
          <w:spacing w:val="-5"/>
        </w:rPr>
        <w:t xml:space="preserve"> </w:t>
      </w:r>
      <w:r>
        <w:t>мировых</w:t>
      </w:r>
      <w:r>
        <w:rPr>
          <w:spacing w:val="-7"/>
        </w:rPr>
        <w:t xml:space="preserve"> </w:t>
      </w:r>
      <w:r>
        <w:t>религиозных</w:t>
      </w:r>
      <w:r>
        <w:rPr>
          <w:spacing w:val="-7"/>
        </w:rPr>
        <w:t xml:space="preserve"> </w:t>
      </w:r>
      <w:r>
        <w:t>культур. Авторы:</w:t>
      </w:r>
      <w:r>
        <w:rPr>
          <w:spacing w:val="-6"/>
        </w:rPr>
        <w:t xml:space="preserve"> </w:t>
      </w:r>
      <w:r>
        <w:t>Беглов</w:t>
      </w:r>
      <w:r>
        <w:rPr>
          <w:spacing w:val="-1"/>
        </w:rPr>
        <w:t xml:space="preserve"> </w:t>
      </w:r>
      <w:r>
        <w:t>А.Л., Саплина</w:t>
      </w:r>
      <w:r>
        <w:rPr>
          <w:spacing w:val="-8"/>
        </w:rPr>
        <w:t xml:space="preserve"> </w:t>
      </w:r>
      <w:r>
        <w:t xml:space="preserve">Е.В., </w:t>
      </w:r>
      <w:r>
        <w:lastRenderedPageBreak/>
        <w:t>Токарева Е.С. и др.</w:t>
      </w:r>
    </w:p>
    <w:p w:rsidR="00E9391E" w:rsidRDefault="00A90EB3">
      <w:pPr>
        <w:pStyle w:val="a3"/>
        <w:spacing w:line="275" w:lineRule="exact"/>
        <w:jc w:val="left"/>
      </w:pPr>
      <w:r>
        <w:t>ОРКСЭ.</w:t>
      </w:r>
      <w:r>
        <w:rPr>
          <w:spacing w:val="-2"/>
        </w:rPr>
        <w:t xml:space="preserve"> </w:t>
      </w:r>
      <w:r>
        <w:t>Основы</w:t>
      </w:r>
      <w:r>
        <w:rPr>
          <w:spacing w:val="-7"/>
        </w:rPr>
        <w:t xml:space="preserve"> </w:t>
      </w:r>
      <w:r>
        <w:t>светской</w:t>
      </w:r>
      <w:r>
        <w:rPr>
          <w:spacing w:val="-3"/>
        </w:rPr>
        <w:t xml:space="preserve"> </w:t>
      </w:r>
      <w:r>
        <w:t>этики.</w:t>
      </w:r>
      <w:r>
        <w:rPr>
          <w:spacing w:val="-2"/>
        </w:rPr>
        <w:t xml:space="preserve"> </w:t>
      </w:r>
      <w:r>
        <w:t>Авторы:</w:t>
      </w:r>
      <w:r>
        <w:rPr>
          <w:spacing w:val="-8"/>
        </w:rPr>
        <w:t xml:space="preserve"> </w:t>
      </w:r>
      <w:r>
        <w:t>Бондаренко Л.И.,</w:t>
      </w:r>
      <w:r>
        <w:rPr>
          <w:spacing w:val="-2"/>
        </w:rPr>
        <w:t xml:space="preserve"> </w:t>
      </w:r>
      <w:r>
        <w:t>Перов</w:t>
      </w:r>
      <w:r>
        <w:rPr>
          <w:spacing w:val="-6"/>
        </w:rPr>
        <w:t xml:space="preserve"> </w:t>
      </w:r>
      <w:r>
        <w:rPr>
          <w:spacing w:val="-4"/>
        </w:rPr>
        <w:t>В.Ю.</w:t>
      </w:r>
    </w:p>
    <w:p w:rsidR="00E9391E" w:rsidRDefault="00A90EB3">
      <w:pPr>
        <w:pStyle w:val="1"/>
        <w:spacing w:line="276" w:lineRule="auto"/>
        <w:ind w:left="5443" w:right="946" w:hanging="3443"/>
      </w:pPr>
      <w:r>
        <w:t>Материально-технические</w:t>
      </w:r>
      <w:r>
        <w:rPr>
          <w:spacing w:val="-8"/>
        </w:rPr>
        <w:t xml:space="preserve"> </w:t>
      </w:r>
      <w:r>
        <w:t>условия</w:t>
      </w:r>
      <w:r>
        <w:rPr>
          <w:spacing w:val="-7"/>
        </w:rPr>
        <w:t xml:space="preserve"> </w:t>
      </w:r>
      <w:r>
        <w:t>реализации</w:t>
      </w:r>
      <w:r>
        <w:rPr>
          <w:spacing w:val="-7"/>
        </w:rPr>
        <w:t xml:space="preserve"> </w:t>
      </w:r>
      <w:r>
        <w:t>основной</w:t>
      </w:r>
      <w:r>
        <w:rPr>
          <w:spacing w:val="-11"/>
        </w:rPr>
        <w:t xml:space="preserve"> </w:t>
      </w:r>
      <w:r>
        <w:t xml:space="preserve">образовательной </w:t>
      </w:r>
      <w:r>
        <w:rPr>
          <w:spacing w:val="-2"/>
        </w:rPr>
        <w:t>программы</w:t>
      </w: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277"/>
        <w:gridCol w:w="1700"/>
      </w:tblGrid>
      <w:tr w:rsidR="00E9391E">
        <w:trPr>
          <w:trHeight w:val="950"/>
        </w:trPr>
        <w:tc>
          <w:tcPr>
            <w:tcW w:w="6492" w:type="dxa"/>
          </w:tcPr>
          <w:p w:rsidR="00E9391E" w:rsidRDefault="00A90EB3" w:rsidP="00AB46A7">
            <w:pPr>
              <w:pStyle w:val="TableParagraph"/>
              <w:spacing w:line="276" w:lineRule="auto"/>
              <w:ind w:left="609" w:firstLine="144"/>
              <w:rPr>
                <w:b/>
                <w:sz w:val="24"/>
              </w:rPr>
            </w:pPr>
            <w:r>
              <w:rPr>
                <w:b/>
                <w:spacing w:val="-2"/>
                <w:sz w:val="24"/>
              </w:rPr>
              <w:t>Наименование</w:t>
            </w:r>
            <w:r>
              <w:rPr>
                <w:b/>
                <w:spacing w:val="-15"/>
                <w:sz w:val="24"/>
              </w:rPr>
              <w:t xml:space="preserve"> </w:t>
            </w:r>
            <w:r>
              <w:rPr>
                <w:b/>
                <w:spacing w:val="-2"/>
                <w:sz w:val="24"/>
              </w:rPr>
              <w:t>оборудованных</w:t>
            </w:r>
            <w:r w:rsidR="00AB46A7">
              <w:rPr>
                <w:b/>
                <w:spacing w:val="-2"/>
                <w:sz w:val="24"/>
              </w:rPr>
              <w:t xml:space="preserve"> </w:t>
            </w:r>
            <w:r>
              <w:rPr>
                <w:b/>
                <w:spacing w:val="-2"/>
                <w:sz w:val="24"/>
              </w:rPr>
              <w:t>учебных</w:t>
            </w:r>
            <w:r>
              <w:rPr>
                <w:b/>
                <w:spacing w:val="-13"/>
                <w:sz w:val="24"/>
              </w:rPr>
              <w:t xml:space="preserve"> </w:t>
            </w:r>
            <w:r>
              <w:rPr>
                <w:b/>
                <w:spacing w:val="-2"/>
                <w:sz w:val="24"/>
              </w:rPr>
              <w:t xml:space="preserve">кабинетов, </w:t>
            </w:r>
            <w:r>
              <w:rPr>
                <w:b/>
                <w:sz w:val="24"/>
              </w:rPr>
              <w:t>объектов</w:t>
            </w:r>
            <w:r w:rsidR="00AB46A7">
              <w:rPr>
                <w:b/>
                <w:sz w:val="24"/>
              </w:rPr>
              <w:t xml:space="preserve"> </w:t>
            </w:r>
            <w:r>
              <w:rPr>
                <w:b/>
                <w:sz w:val="24"/>
              </w:rPr>
              <w:t>для проведения практических</w:t>
            </w:r>
            <w:r w:rsidR="00AB46A7">
              <w:rPr>
                <w:b/>
                <w:sz w:val="24"/>
              </w:rPr>
              <w:t xml:space="preserve"> </w:t>
            </w:r>
            <w:r>
              <w:rPr>
                <w:b/>
                <w:sz w:val="24"/>
              </w:rPr>
              <w:t>занятий с</w:t>
            </w:r>
            <w:r w:rsidR="00AB46A7">
              <w:rPr>
                <w:b/>
                <w:sz w:val="24"/>
              </w:rPr>
              <w:t xml:space="preserve"> </w:t>
            </w:r>
            <w:r>
              <w:rPr>
                <w:b/>
                <w:spacing w:val="-4"/>
                <w:sz w:val="24"/>
              </w:rPr>
              <w:t>перечнем</w:t>
            </w:r>
            <w:r>
              <w:rPr>
                <w:b/>
                <w:spacing w:val="-1"/>
                <w:sz w:val="24"/>
              </w:rPr>
              <w:t xml:space="preserve"> </w:t>
            </w:r>
            <w:r>
              <w:rPr>
                <w:b/>
                <w:spacing w:val="-4"/>
                <w:sz w:val="24"/>
              </w:rPr>
              <w:t>основного</w:t>
            </w:r>
            <w:r>
              <w:rPr>
                <w:b/>
                <w:spacing w:val="8"/>
                <w:sz w:val="24"/>
              </w:rPr>
              <w:t xml:space="preserve"> </w:t>
            </w:r>
            <w:r>
              <w:rPr>
                <w:b/>
                <w:spacing w:val="-4"/>
                <w:sz w:val="24"/>
              </w:rPr>
              <w:t>оборудования</w:t>
            </w:r>
          </w:p>
        </w:tc>
        <w:tc>
          <w:tcPr>
            <w:tcW w:w="1277" w:type="dxa"/>
          </w:tcPr>
          <w:p w:rsidR="00E9391E" w:rsidRDefault="00A90EB3" w:rsidP="00AB46A7">
            <w:pPr>
              <w:pStyle w:val="TableParagraph"/>
              <w:spacing w:line="276" w:lineRule="auto"/>
              <w:ind w:left="157" w:right="161"/>
              <w:rPr>
                <w:b/>
                <w:sz w:val="24"/>
              </w:rPr>
            </w:pPr>
            <w:r>
              <w:rPr>
                <w:b/>
                <w:spacing w:val="-2"/>
                <w:sz w:val="24"/>
              </w:rPr>
              <w:t xml:space="preserve">Имеется </w:t>
            </w:r>
            <w:r>
              <w:rPr>
                <w:b/>
                <w:spacing w:val="-10"/>
                <w:sz w:val="24"/>
              </w:rPr>
              <w:t>в</w:t>
            </w:r>
            <w:r w:rsidR="00AB46A7">
              <w:rPr>
                <w:b/>
                <w:spacing w:val="-10"/>
                <w:sz w:val="24"/>
              </w:rPr>
              <w:t xml:space="preserve"> </w:t>
            </w:r>
            <w:r>
              <w:rPr>
                <w:b/>
                <w:spacing w:val="-2"/>
                <w:sz w:val="24"/>
              </w:rPr>
              <w:t>наличии</w:t>
            </w:r>
          </w:p>
        </w:tc>
        <w:tc>
          <w:tcPr>
            <w:tcW w:w="1700" w:type="dxa"/>
          </w:tcPr>
          <w:p w:rsidR="00E9391E" w:rsidRDefault="00A90EB3">
            <w:pPr>
              <w:pStyle w:val="TableParagraph"/>
              <w:spacing w:line="276" w:lineRule="auto"/>
              <w:ind w:left="211" w:right="153" w:hanging="3"/>
              <w:jc w:val="center"/>
              <w:rPr>
                <w:b/>
                <w:sz w:val="24"/>
              </w:rPr>
            </w:pPr>
            <w:r>
              <w:rPr>
                <w:b/>
                <w:spacing w:val="-2"/>
                <w:sz w:val="24"/>
              </w:rPr>
              <w:t>Необходимо приобрести/</w:t>
            </w:r>
          </w:p>
          <w:p w:rsidR="00E9391E" w:rsidRDefault="00A90EB3">
            <w:pPr>
              <w:pStyle w:val="TableParagraph"/>
              <w:spacing w:line="275" w:lineRule="exact"/>
              <w:ind w:left="354" w:right="300"/>
              <w:jc w:val="center"/>
              <w:rPr>
                <w:b/>
                <w:sz w:val="24"/>
              </w:rPr>
            </w:pPr>
            <w:r>
              <w:rPr>
                <w:b/>
                <w:spacing w:val="-2"/>
                <w:sz w:val="24"/>
              </w:rPr>
              <w:t>обновить</w:t>
            </w:r>
          </w:p>
        </w:tc>
      </w:tr>
      <w:tr w:rsidR="00E9391E">
        <w:trPr>
          <w:trHeight w:val="633"/>
        </w:trPr>
        <w:tc>
          <w:tcPr>
            <w:tcW w:w="6492" w:type="dxa"/>
          </w:tcPr>
          <w:p w:rsidR="00E9391E" w:rsidRDefault="00A90EB3" w:rsidP="00AB46A7">
            <w:pPr>
              <w:pStyle w:val="TableParagraph"/>
              <w:numPr>
                <w:ilvl w:val="0"/>
                <w:numId w:val="192"/>
              </w:numPr>
              <w:ind w:left="554" w:firstLine="0"/>
              <w:rPr>
                <w:b/>
                <w:sz w:val="24"/>
              </w:rPr>
            </w:pPr>
            <w:r>
              <w:rPr>
                <w:b/>
                <w:sz w:val="24"/>
              </w:rPr>
              <w:t>Технические</w:t>
            </w:r>
            <w:r>
              <w:rPr>
                <w:b/>
                <w:spacing w:val="-6"/>
                <w:sz w:val="24"/>
              </w:rPr>
              <w:t xml:space="preserve"> </w:t>
            </w:r>
            <w:r>
              <w:rPr>
                <w:b/>
                <w:sz w:val="24"/>
              </w:rPr>
              <w:t>средства</w:t>
            </w:r>
            <w:r>
              <w:rPr>
                <w:b/>
                <w:spacing w:val="-5"/>
                <w:sz w:val="24"/>
              </w:rPr>
              <w:t xml:space="preserve"> </w:t>
            </w:r>
            <w:r>
              <w:rPr>
                <w:b/>
                <w:spacing w:val="-2"/>
                <w:sz w:val="24"/>
              </w:rPr>
              <w:t>обучения:</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321"/>
        </w:trPr>
        <w:tc>
          <w:tcPr>
            <w:tcW w:w="6492" w:type="dxa"/>
          </w:tcPr>
          <w:p w:rsidR="00E9391E" w:rsidRDefault="00A90EB3" w:rsidP="00AB46A7">
            <w:pPr>
              <w:pStyle w:val="TableParagraph"/>
              <w:spacing w:line="268" w:lineRule="exact"/>
              <w:ind w:left="470"/>
              <w:rPr>
                <w:sz w:val="24"/>
              </w:rPr>
            </w:pPr>
            <w:r>
              <w:rPr>
                <w:sz w:val="24"/>
              </w:rPr>
              <w:t>1.</w:t>
            </w:r>
            <w:r>
              <w:rPr>
                <w:spacing w:val="25"/>
                <w:sz w:val="24"/>
              </w:rPr>
              <w:t xml:space="preserve">  </w:t>
            </w:r>
            <w:r>
              <w:rPr>
                <w:sz w:val="24"/>
              </w:rPr>
              <w:t>Ноутбук-</w:t>
            </w:r>
            <w:r w:rsidR="00AB46A7">
              <w:rPr>
                <w:sz w:val="24"/>
              </w:rPr>
              <w:t>33</w:t>
            </w:r>
            <w:r>
              <w:rPr>
                <w:spacing w:val="-4"/>
                <w:sz w:val="24"/>
              </w:rPr>
              <w:t>шт.</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8" w:lineRule="exact"/>
              <w:ind w:left="470"/>
              <w:rPr>
                <w:sz w:val="24"/>
              </w:rPr>
            </w:pPr>
            <w:r>
              <w:rPr>
                <w:sz w:val="24"/>
              </w:rPr>
              <w:t>2.</w:t>
            </w:r>
            <w:r>
              <w:rPr>
                <w:spacing w:val="26"/>
                <w:sz w:val="24"/>
              </w:rPr>
              <w:t xml:space="preserve">  </w:t>
            </w:r>
            <w:r>
              <w:rPr>
                <w:sz w:val="24"/>
              </w:rPr>
              <w:t>Мультимедийный</w:t>
            </w:r>
            <w:r>
              <w:rPr>
                <w:spacing w:val="2"/>
                <w:sz w:val="24"/>
              </w:rPr>
              <w:t xml:space="preserve"> </w:t>
            </w:r>
            <w:r>
              <w:rPr>
                <w:sz w:val="24"/>
              </w:rPr>
              <w:t>проектор-</w:t>
            </w:r>
            <w:r>
              <w:rPr>
                <w:spacing w:val="-4"/>
                <w:sz w:val="24"/>
              </w:rPr>
              <w:t>2шт.</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8" w:lineRule="exact"/>
              <w:ind w:left="470"/>
              <w:rPr>
                <w:sz w:val="24"/>
              </w:rPr>
            </w:pPr>
            <w:r>
              <w:rPr>
                <w:sz w:val="24"/>
              </w:rPr>
              <w:t>3.</w:t>
            </w:r>
            <w:r>
              <w:rPr>
                <w:spacing w:val="27"/>
                <w:sz w:val="24"/>
              </w:rPr>
              <w:t xml:space="preserve">  </w:t>
            </w:r>
            <w:r>
              <w:rPr>
                <w:sz w:val="24"/>
              </w:rPr>
              <w:t>Экран</w:t>
            </w:r>
            <w:r>
              <w:rPr>
                <w:spacing w:val="3"/>
                <w:sz w:val="24"/>
              </w:rPr>
              <w:t xml:space="preserve"> </w:t>
            </w:r>
            <w:r w:rsidR="00AB46A7">
              <w:rPr>
                <w:sz w:val="24"/>
              </w:rPr>
              <w:t>проекционный</w:t>
            </w:r>
          </w:p>
        </w:tc>
        <w:tc>
          <w:tcPr>
            <w:tcW w:w="1277" w:type="dxa"/>
          </w:tcPr>
          <w:p w:rsidR="00E9391E" w:rsidRDefault="00AB46A7">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8" w:lineRule="exact"/>
              <w:ind w:left="470"/>
              <w:rPr>
                <w:sz w:val="24"/>
              </w:rPr>
            </w:pPr>
            <w:r>
              <w:rPr>
                <w:sz w:val="24"/>
              </w:rPr>
              <w:t>4.</w:t>
            </w:r>
            <w:r>
              <w:rPr>
                <w:spacing w:val="30"/>
                <w:sz w:val="24"/>
              </w:rPr>
              <w:t xml:space="preserve">  </w:t>
            </w:r>
            <w:r>
              <w:rPr>
                <w:spacing w:val="-2"/>
                <w:sz w:val="24"/>
              </w:rPr>
              <w:t>Телевизор</w:t>
            </w:r>
            <w:r w:rsidR="00AB46A7">
              <w:rPr>
                <w:spacing w:val="-2"/>
                <w:sz w:val="24"/>
              </w:rPr>
              <w:t xml:space="preserve"> в 11 класс комплектах</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21"/>
        </w:trPr>
        <w:tc>
          <w:tcPr>
            <w:tcW w:w="6492" w:type="dxa"/>
          </w:tcPr>
          <w:p w:rsidR="00E9391E" w:rsidRDefault="00AB46A7">
            <w:pPr>
              <w:pStyle w:val="TableParagraph"/>
              <w:spacing w:line="268" w:lineRule="exact"/>
              <w:ind w:left="470"/>
              <w:rPr>
                <w:sz w:val="24"/>
              </w:rPr>
            </w:pPr>
            <w:r>
              <w:rPr>
                <w:sz w:val="24"/>
              </w:rPr>
              <w:t>5</w:t>
            </w:r>
            <w:r w:rsidR="00A90EB3">
              <w:rPr>
                <w:sz w:val="24"/>
              </w:rPr>
              <w:t>.</w:t>
            </w:r>
            <w:r w:rsidR="00A90EB3">
              <w:rPr>
                <w:spacing w:val="28"/>
                <w:sz w:val="24"/>
              </w:rPr>
              <w:t xml:space="preserve">  </w:t>
            </w:r>
            <w:r w:rsidR="00A90EB3">
              <w:rPr>
                <w:sz w:val="24"/>
              </w:rPr>
              <w:t>Класс</w:t>
            </w:r>
            <w:r w:rsidR="00A90EB3">
              <w:rPr>
                <w:spacing w:val="1"/>
                <w:sz w:val="24"/>
              </w:rPr>
              <w:t xml:space="preserve"> </w:t>
            </w:r>
            <w:r w:rsidR="00A90EB3">
              <w:rPr>
                <w:spacing w:val="-2"/>
                <w:sz w:val="24"/>
              </w:rPr>
              <w:t>информатики</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B46A7">
            <w:pPr>
              <w:pStyle w:val="TableParagraph"/>
              <w:spacing w:line="268" w:lineRule="exact"/>
              <w:ind w:left="470"/>
              <w:rPr>
                <w:sz w:val="24"/>
              </w:rPr>
            </w:pPr>
            <w:r>
              <w:rPr>
                <w:sz w:val="24"/>
              </w:rPr>
              <w:t>6</w:t>
            </w:r>
            <w:r w:rsidR="00A90EB3">
              <w:rPr>
                <w:sz w:val="24"/>
              </w:rPr>
              <w:t>.</w:t>
            </w:r>
            <w:r w:rsidR="00A90EB3">
              <w:rPr>
                <w:spacing w:val="27"/>
                <w:sz w:val="24"/>
              </w:rPr>
              <w:t xml:space="preserve">  </w:t>
            </w:r>
            <w:r w:rsidR="00A90EB3">
              <w:rPr>
                <w:sz w:val="24"/>
              </w:rPr>
              <w:t>Принтер</w:t>
            </w:r>
            <w:r w:rsidR="00A90EB3">
              <w:rPr>
                <w:spacing w:val="3"/>
                <w:sz w:val="24"/>
              </w:rPr>
              <w:t xml:space="preserve"> </w:t>
            </w:r>
            <w:r w:rsidR="00A90EB3">
              <w:rPr>
                <w:sz w:val="24"/>
              </w:rPr>
              <w:t>–</w:t>
            </w:r>
            <w:r w:rsidR="00A90EB3">
              <w:rPr>
                <w:spacing w:val="2"/>
                <w:sz w:val="24"/>
              </w:rPr>
              <w:t xml:space="preserve"> </w:t>
            </w:r>
            <w:r w:rsidR="00A90EB3">
              <w:rPr>
                <w:spacing w:val="-4"/>
                <w:sz w:val="24"/>
              </w:rPr>
              <w:t>3шт.</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B46A7">
            <w:pPr>
              <w:pStyle w:val="TableParagraph"/>
              <w:spacing w:line="268" w:lineRule="exact"/>
              <w:ind w:left="470"/>
              <w:rPr>
                <w:sz w:val="24"/>
              </w:rPr>
            </w:pPr>
            <w:r>
              <w:rPr>
                <w:sz w:val="24"/>
              </w:rPr>
              <w:t>7</w:t>
            </w:r>
            <w:r w:rsidR="00A90EB3">
              <w:rPr>
                <w:sz w:val="24"/>
              </w:rPr>
              <w:t>.</w:t>
            </w:r>
            <w:r w:rsidR="00A90EB3">
              <w:rPr>
                <w:spacing w:val="28"/>
                <w:sz w:val="24"/>
              </w:rPr>
              <w:t xml:space="preserve">  </w:t>
            </w:r>
            <w:r w:rsidR="00A90EB3">
              <w:rPr>
                <w:sz w:val="24"/>
              </w:rPr>
              <w:t>Экран</w:t>
            </w:r>
            <w:r w:rsidR="00A90EB3">
              <w:rPr>
                <w:spacing w:val="2"/>
                <w:sz w:val="24"/>
              </w:rPr>
              <w:t xml:space="preserve"> </w:t>
            </w:r>
            <w:r w:rsidR="00A90EB3">
              <w:rPr>
                <w:sz w:val="24"/>
              </w:rPr>
              <w:t>переносной</w:t>
            </w:r>
            <w:r w:rsidR="00A90EB3">
              <w:rPr>
                <w:spacing w:val="4"/>
                <w:sz w:val="24"/>
              </w:rPr>
              <w:t xml:space="preserve"> </w:t>
            </w:r>
            <w:r>
              <w:rPr>
                <w:sz w:val="24"/>
              </w:rPr>
              <w:t>1 шт</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B46A7" w:rsidP="00AB46A7">
            <w:pPr>
              <w:pStyle w:val="TableParagraph"/>
              <w:spacing w:line="268" w:lineRule="exact"/>
              <w:ind w:left="470"/>
              <w:rPr>
                <w:sz w:val="24"/>
              </w:rPr>
            </w:pPr>
            <w:r>
              <w:rPr>
                <w:sz w:val="24"/>
              </w:rPr>
              <w:t>8</w:t>
            </w:r>
            <w:r w:rsidR="00A90EB3">
              <w:rPr>
                <w:sz w:val="24"/>
              </w:rPr>
              <w:t>.</w:t>
            </w:r>
            <w:r w:rsidR="00A90EB3">
              <w:rPr>
                <w:spacing w:val="27"/>
                <w:sz w:val="24"/>
              </w:rPr>
              <w:t xml:space="preserve">  </w:t>
            </w:r>
            <w:r w:rsidR="00A90EB3">
              <w:rPr>
                <w:sz w:val="24"/>
              </w:rPr>
              <w:t>Колонки</w:t>
            </w:r>
            <w:r w:rsidR="00A90EB3">
              <w:rPr>
                <w:spacing w:val="5"/>
                <w:sz w:val="24"/>
              </w:rPr>
              <w:t xml:space="preserve"> </w:t>
            </w:r>
            <w:r w:rsidR="00A90EB3">
              <w:rPr>
                <w:sz w:val="24"/>
              </w:rPr>
              <w:t>–</w:t>
            </w:r>
            <w:r w:rsidR="00A90EB3">
              <w:rPr>
                <w:spacing w:val="-3"/>
                <w:sz w:val="24"/>
              </w:rPr>
              <w:t xml:space="preserve"> </w:t>
            </w:r>
            <w:r>
              <w:rPr>
                <w:sz w:val="24"/>
              </w:rPr>
              <w:t>2</w:t>
            </w:r>
            <w:r w:rsidR="00A90EB3">
              <w:rPr>
                <w:spacing w:val="-3"/>
                <w:sz w:val="24"/>
              </w:rPr>
              <w:t xml:space="preserve"> </w:t>
            </w:r>
            <w:r w:rsidR="00A90EB3">
              <w:rPr>
                <w:spacing w:val="-4"/>
                <w:sz w:val="24"/>
              </w:rPr>
              <w:t>пар</w:t>
            </w:r>
            <w:r>
              <w:rPr>
                <w:spacing w:val="-4"/>
                <w:sz w:val="24"/>
              </w:rPr>
              <w:t>ы</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B46A7">
            <w:pPr>
              <w:pStyle w:val="TableParagraph"/>
              <w:spacing w:line="268" w:lineRule="exact"/>
              <w:ind w:left="470"/>
              <w:rPr>
                <w:sz w:val="24"/>
              </w:rPr>
            </w:pPr>
            <w:r>
              <w:rPr>
                <w:sz w:val="24"/>
              </w:rPr>
              <w:t>9</w:t>
            </w:r>
            <w:r w:rsidR="00A90EB3">
              <w:rPr>
                <w:sz w:val="24"/>
              </w:rPr>
              <w:t>.</w:t>
            </w:r>
            <w:r w:rsidR="00A90EB3">
              <w:rPr>
                <w:spacing w:val="-3"/>
                <w:sz w:val="24"/>
              </w:rPr>
              <w:t xml:space="preserve"> </w:t>
            </w:r>
            <w:r w:rsidR="00A90EB3">
              <w:rPr>
                <w:sz w:val="24"/>
              </w:rPr>
              <w:t>Наушники</w:t>
            </w:r>
            <w:r>
              <w:rPr>
                <w:spacing w:val="2"/>
                <w:sz w:val="24"/>
              </w:rPr>
              <w:t xml:space="preserve"> 2 шт</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rsidTr="00AB46A7">
        <w:trPr>
          <w:trHeight w:val="244"/>
        </w:trPr>
        <w:tc>
          <w:tcPr>
            <w:tcW w:w="6492" w:type="dxa"/>
          </w:tcPr>
          <w:p w:rsidR="00E9391E" w:rsidRDefault="00A90EB3">
            <w:pPr>
              <w:pStyle w:val="TableParagraph"/>
              <w:ind w:left="1819"/>
              <w:rPr>
                <w:b/>
                <w:sz w:val="24"/>
              </w:rPr>
            </w:pPr>
            <w:r>
              <w:rPr>
                <w:b/>
                <w:sz w:val="24"/>
              </w:rPr>
              <w:t>II.Учебно-наглядные</w:t>
            </w:r>
            <w:r>
              <w:rPr>
                <w:b/>
                <w:spacing w:val="-5"/>
                <w:sz w:val="24"/>
              </w:rPr>
              <w:t xml:space="preserve"> </w:t>
            </w:r>
            <w:r>
              <w:rPr>
                <w:b/>
                <w:spacing w:val="-2"/>
                <w:sz w:val="24"/>
              </w:rPr>
              <w:t>пособия.</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rsidP="00AB46A7">
            <w:pPr>
              <w:pStyle w:val="TableParagraph"/>
              <w:spacing w:line="268" w:lineRule="exact"/>
              <w:ind w:left="470"/>
              <w:rPr>
                <w:sz w:val="24"/>
              </w:rPr>
            </w:pPr>
            <w:r>
              <w:rPr>
                <w:sz w:val="24"/>
              </w:rPr>
              <w:t>1.</w:t>
            </w:r>
            <w:r>
              <w:rPr>
                <w:spacing w:val="26"/>
                <w:sz w:val="24"/>
              </w:rPr>
              <w:t xml:space="preserve">  </w:t>
            </w:r>
            <w:r>
              <w:rPr>
                <w:sz w:val="24"/>
              </w:rPr>
              <w:t>Программы</w:t>
            </w:r>
            <w:r>
              <w:rPr>
                <w:spacing w:val="-2"/>
                <w:sz w:val="24"/>
              </w:rPr>
              <w:t xml:space="preserve"> </w:t>
            </w:r>
            <w:r>
              <w:rPr>
                <w:sz w:val="24"/>
              </w:rPr>
              <w:t>ОУ.</w:t>
            </w:r>
            <w:r>
              <w:rPr>
                <w:spacing w:val="2"/>
                <w:sz w:val="24"/>
              </w:rPr>
              <w:t xml:space="preserve"> </w:t>
            </w:r>
            <w:r>
              <w:rPr>
                <w:sz w:val="24"/>
              </w:rPr>
              <w:t>Начальная</w:t>
            </w:r>
            <w:r>
              <w:rPr>
                <w:spacing w:val="-4"/>
                <w:sz w:val="24"/>
              </w:rPr>
              <w:t xml:space="preserve"> </w:t>
            </w:r>
            <w:r>
              <w:rPr>
                <w:sz w:val="24"/>
              </w:rPr>
              <w:t>школа.</w:t>
            </w:r>
            <w:r>
              <w:rPr>
                <w:spacing w:val="-2"/>
                <w:sz w:val="24"/>
              </w:rPr>
              <w:t xml:space="preserve"> </w:t>
            </w:r>
            <w:r>
              <w:rPr>
                <w:sz w:val="24"/>
              </w:rPr>
              <w:t>1-4</w:t>
            </w:r>
            <w:r>
              <w:rPr>
                <w:spacing w:val="-4"/>
                <w:sz w:val="24"/>
              </w:rPr>
              <w:t xml:space="preserve"> </w:t>
            </w:r>
            <w:r>
              <w:rPr>
                <w:sz w:val="24"/>
              </w:rPr>
              <w:t>классы.</w:t>
            </w:r>
            <w:r>
              <w:rPr>
                <w:spacing w:val="-2"/>
                <w:sz w:val="24"/>
              </w:rPr>
              <w:t xml:space="preserve"> </w:t>
            </w:r>
            <w:r>
              <w:rPr>
                <w:spacing w:val="-5"/>
                <w:sz w:val="24"/>
              </w:rPr>
              <w:t>УМК</w:t>
            </w:r>
            <w:r w:rsidR="00AB46A7">
              <w:rPr>
                <w:spacing w:val="-5"/>
                <w:sz w:val="24"/>
              </w:rPr>
              <w:t xml:space="preserve"> </w:t>
            </w:r>
            <w:r>
              <w:rPr>
                <w:sz w:val="24"/>
              </w:rPr>
              <w:t>«Школа</w:t>
            </w:r>
            <w:r>
              <w:rPr>
                <w:spacing w:val="-4"/>
                <w:sz w:val="24"/>
              </w:rPr>
              <w:t xml:space="preserve"> </w:t>
            </w:r>
            <w:r>
              <w:rPr>
                <w:sz w:val="24"/>
              </w:rPr>
              <w:t>России»:</w:t>
            </w:r>
            <w:r>
              <w:rPr>
                <w:spacing w:val="-3"/>
                <w:sz w:val="24"/>
              </w:rPr>
              <w:t xml:space="preserve"> </w:t>
            </w:r>
            <w:r>
              <w:rPr>
                <w:sz w:val="24"/>
              </w:rPr>
              <w:t>Сборник.-М.:</w:t>
            </w:r>
            <w:r>
              <w:rPr>
                <w:spacing w:val="-7"/>
                <w:sz w:val="24"/>
              </w:rPr>
              <w:t xml:space="preserve"> </w:t>
            </w:r>
            <w:r>
              <w:rPr>
                <w:sz w:val="24"/>
              </w:rPr>
              <w:t>АСТ:</w:t>
            </w:r>
            <w:r>
              <w:rPr>
                <w:spacing w:val="-2"/>
                <w:sz w:val="24"/>
              </w:rPr>
              <w:t xml:space="preserve"> Астрель.</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rsidP="00AB46A7">
            <w:pPr>
              <w:pStyle w:val="TableParagraph"/>
              <w:spacing w:line="268" w:lineRule="exact"/>
              <w:ind w:left="470"/>
              <w:rPr>
                <w:sz w:val="24"/>
              </w:rPr>
            </w:pPr>
            <w:r>
              <w:rPr>
                <w:sz w:val="24"/>
              </w:rPr>
              <w:t>2.</w:t>
            </w:r>
            <w:r>
              <w:rPr>
                <w:spacing w:val="25"/>
                <w:sz w:val="24"/>
              </w:rPr>
              <w:t xml:space="preserve">  </w:t>
            </w:r>
            <w:r>
              <w:rPr>
                <w:sz w:val="24"/>
              </w:rPr>
              <w:t>Комплект</w:t>
            </w:r>
            <w:r>
              <w:rPr>
                <w:spacing w:val="-3"/>
                <w:sz w:val="24"/>
              </w:rPr>
              <w:t xml:space="preserve"> </w:t>
            </w:r>
            <w:r>
              <w:rPr>
                <w:sz w:val="24"/>
              </w:rPr>
              <w:t>учебников «Школа</w:t>
            </w:r>
            <w:r>
              <w:rPr>
                <w:spacing w:val="-2"/>
                <w:sz w:val="24"/>
              </w:rPr>
              <w:t xml:space="preserve"> </w:t>
            </w:r>
            <w:r>
              <w:rPr>
                <w:sz w:val="24"/>
              </w:rPr>
              <w:t>России»:</w:t>
            </w:r>
            <w:r>
              <w:rPr>
                <w:spacing w:val="-1"/>
                <w:sz w:val="24"/>
              </w:rPr>
              <w:t xml:space="preserve"> </w:t>
            </w:r>
            <w:r>
              <w:rPr>
                <w:spacing w:val="-2"/>
                <w:sz w:val="24"/>
              </w:rPr>
              <w:t>Концепция</w:t>
            </w:r>
            <w:r w:rsidR="00AB46A7">
              <w:rPr>
                <w:spacing w:val="-2"/>
                <w:sz w:val="24"/>
              </w:rPr>
              <w:t xml:space="preserve"> </w:t>
            </w:r>
            <w:r>
              <w:rPr>
                <w:sz w:val="24"/>
              </w:rPr>
              <w:t>М.А.Бантова</w:t>
            </w:r>
            <w:r>
              <w:rPr>
                <w:spacing w:val="-6"/>
                <w:sz w:val="24"/>
              </w:rPr>
              <w:t xml:space="preserve"> </w:t>
            </w:r>
            <w:r>
              <w:rPr>
                <w:sz w:val="24"/>
              </w:rPr>
              <w:t>и</w:t>
            </w:r>
            <w:r>
              <w:rPr>
                <w:spacing w:val="2"/>
                <w:sz w:val="24"/>
              </w:rPr>
              <w:t xml:space="preserve"> </w:t>
            </w:r>
            <w:r>
              <w:rPr>
                <w:sz w:val="24"/>
              </w:rPr>
              <w:t>др. –</w:t>
            </w:r>
            <w:r>
              <w:rPr>
                <w:spacing w:val="2"/>
                <w:sz w:val="24"/>
              </w:rPr>
              <w:t xml:space="preserve"> </w:t>
            </w:r>
            <w:r>
              <w:rPr>
                <w:sz w:val="24"/>
              </w:rPr>
              <w:t>М.:</w:t>
            </w:r>
            <w:r>
              <w:rPr>
                <w:spacing w:val="1"/>
                <w:sz w:val="24"/>
              </w:rPr>
              <w:t xml:space="preserve"> </w:t>
            </w:r>
            <w:r>
              <w:rPr>
                <w:spacing w:val="-2"/>
                <w:sz w:val="24"/>
              </w:rPr>
              <w:t>Просвещение.</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7"/>
        </w:trPr>
        <w:tc>
          <w:tcPr>
            <w:tcW w:w="6492" w:type="dxa"/>
          </w:tcPr>
          <w:p w:rsidR="00E9391E" w:rsidRDefault="00A90EB3" w:rsidP="00AB46A7">
            <w:pPr>
              <w:pStyle w:val="TableParagraph"/>
              <w:spacing w:line="268" w:lineRule="exact"/>
              <w:ind w:left="470"/>
              <w:rPr>
                <w:sz w:val="24"/>
              </w:rPr>
            </w:pPr>
            <w:r>
              <w:rPr>
                <w:sz w:val="24"/>
              </w:rPr>
              <w:t>3.</w:t>
            </w:r>
            <w:r>
              <w:rPr>
                <w:spacing w:val="77"/>
                <w:w w:val="150"/>
                <w:sz w:val="24"/>
              </w:rPr>
              <w:t xml:space="preserve"> </w:t>
            </w:r>
            <w:r>
              <w:rPr>
                <w:sz w:val="24"/>
              </w:rPr>
              <w:t>Книги</w:t>
            </w:r>
            <w:r>
              <w:rPr>
                <w:spacing w:val="-1"/>
                <w:sz w:val="24"/>
              </w:rPr>
              <w:t xml:space="preserve"> </w:t>
            </w:r>
            <w:r>
              <w:rPr>
                <w:sz w:val="24"/>
              </w:rPr>
              <w:t>серии</w:t>
            </w:r>
            <w:r>
              <w:rPr>
                <w:spacing w:val="-1"/>
                <w:sz w:val="24"/>
              </w:rPr>
              <w:t xml:space="preserve"> </w:t>
            </w:r>
            <w:r>
              <w:rPr>
                <w:sz w:val="24"/>
              </w:rPr>
              <w:t>«Стандарты второго</w:t>
            </w:r>
            <w:r>
              <w:rPr>
                <w:spacing w:val="-2"/>
                <w:sz w:val="24"/>
              </w:rPr>
              <w:t xml:space="preserve"> </w:t>
            </w:r>
            <w:r>
              <w:rPr>
                <w:sz w:val="24"/>
              </w:rPr>
              <w:t>поколения».</w:t>
            </w:r>
            <w:r>
              <w:rPr>
                <w:spacing w:val="-4"/>
                <w:sz w:val="24"/>
              </w:rPr>
              <w:t xml:space="preserve"> </w:t>
            </w:r>
            <w:r>
              <w:rPr>
                <w:spacing w:val="-5"/>
                <w:sz w:val="24"/>
              </w:rPr>
              <w:t>М.:</w:t>
            </w:r>
            <w:r w:rsidR="00AB46A7">
              <w:rPr>
                <w:spacing w:val="-5"/>
                <w:sz w:val="24"/>
              </w:rPr>
              <w:t xml:space="preserve"> </w:t>
            </w:r>
            <w:r>
              <w:rPr>
                <w:sz w:val="24"/>
              </w:rPr>
              <w:t>Просвещение,</w:t>
            </w:r>
            <w:r>
              <w:rPr>
                <w:spacing w:val="-4"/>
                <w:sz w:val="24"/>
              </w:rPr>
              <w:t xml:space="preserve"> </w:t>
            </w:r>
            <w:r>
              <w:rPr>
                <w:spacing w:val="-2"/>
                <w:sz w:val="24"/>
              </w:rPr>
              <w:t>2010.</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73" w:lineRule="exact"/>
              <w:ind w:left="750" w:right="283"/>
              <w:jc w:val="center"/>
              <w:rPr>
                <w:b/>
                <w:i/>
                <w:sz w:val="24"/>
              </w:rPr>
            </w:pPr>
            <w:r>
              <w:rPr>
                <w:b/>
                <w:i/>
                <w:spacing w:val="-2"/>
                <w:sz w:val="24"/>
              </w:rPr>
              <w:t>Математика:</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rsidP="00AB46A7">
            <w:pPr>
              <w:pStyle w:val="TableParagraph"/>
              <w:spacing w:line="268" w:lineRule="exact"/>
              <w:ind w:left="470"/>
              <w:rPr>
                <w:sz w:val="24"/>
              </w:rPr>
            </w:pPr>
            <w:r>
              <w:rPr>
                <w:sz w:val="24"/>
              </w:rPr>
              <w:t>1.</w:t>
            </w:r>
            <w:r>
              <w:rPr>
                <w:spacing w:val="26"/>
                <w:sz w:val="24"/>
              </w:rPr>
              <w:t xml:space="preserve">  </w:t>
            </w:r>
            <w:r>
              <w:rPr>
                <w:sz w:val="24"/>
              </w:rPr>
              <w:t>Таблицы</w:t>
            </w:r>
            <w:r>
              <w:rPr>
                <w:spacing w:val="2"/>
                <w:sz w:val="24"/>
              </w:rPr>
              <w:t xml:space="preserve"> </w:t>
            </w:r>
            <w:r>
              <w:rPr>
                <w:sz w:val="24"/>
              </w:rPr>
              <w:t>для</w:t>
            </w:r>
            <w:r>
              <w:rPr>
                <w:spacing w:val="-1"/>
                <w:sz w:val="24"/>
              </w:rPr>
              <w:t xml:space="preserve"> </w:t>
            </w:r>
            <w:r>
              <w:rPr>
                <w:sz w:val="24"/>
              </w:rPr>
              <w:t>уроков</w:t>
            </w:r>
            <w:r>
              <w:rPr>
                <w:spacing w:val="1"/>
                <w:sz w:val="24"/>
              </w:rPr>
              <w:t xml:space="preserve"> </w:t>
            </w:r>
            <w:r>
              <w:rPr>
                <w:sz w:val="24"/>
              </w:rPr>
              <w:t>математики.</w:t>
            </w:r>
            <w:r>
              <w:rPr>
                <w:spacing w:val="-3"/>
                <w:sz w:val="24"/>
              </w:rPr>
              <w:t xml:space="preserve"> </w:t>
            </w:r>
            <w:r>
              <w:rPr>
                <w:sz w:val="24"/>
              </w:rPr>
              <w:t>1-4</w:t>
            </w:r>
            <w:r>
              <w:rPr>
                <w:spacing w:val="-5"/>
                <w:sz w:val="24"/>
              </w:rPr>
              <w:t xml:space="preserve"> </w:t>
            </w:r>
            <w:r>
              <w:rPr>
                <w:sz w:val="24"/>
              </w:rPr>
              <w:t>класс</w:t>
            </w:r>
            <w:r>
              <w:rPr>
                <w:spacing w:val="-1"/>
                <w:sz w:val="24"/>
              </w:rPr>
              <w:t xml:space="preserve"> </w:t>
            </w:r>
            <w:r>
              <w:rPr>
                <w:spacing w:val="-5"/>
                <w:sz w:val="24"/>
              </w:rPr>
              <w:t>(по</w:t>
            </w:r>
            <w:r w:rsidR="00AB46A7">
              <w:rPr>
                <w:spacing w:val="-5"/>
                <w:sz w:val="24"/>
              </w:rPr>
              <w:t xml:space="preserve"> </w:t>
            </w:r>
            <w:r>
              <w:rPr>
                <w:spacing w:val="-2"/>
                <w:sz w:val="24"/>
              </w:rPr>
              <w:t>темам).</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8" w:lineRule="exact"/>
              <w:ind w:left="470"/>
              <w:rPr>
                <w:sz w:val="24"/>
              </w:rPr>
            </w:pPr>
            <w:r>
              <w:rPr>
                <w:sz w:val="24"/>
              </w:rPr>
              <w:t>2.</w:t>
            </w:r>
            <w:r>
              <w:rPr>
                <w:spacing w:val="26"/>
                <w:sz w:val="24"/>
              </w:rPr>
              <w:t xml:space="preserve">  </w:t>
            </w:r>
            <w:r>
              <w:rPr>
                <w:sz w:val="24"/>
              </w:rPr>
              <w:t>Наглядные</w:t>
            </w:r>
            <w:r>
              <w:rPr>
                <w:spacing w:val="-2"/>
                <w:sz w:val="24"/>
              </w:rPr>
              <w:t xml:space="preserve"> </w:t>
            </w:r>
            <w:r>
              <w:rPr>
                <w:sz w:val="24"/>
              </w:rPr>
              <w:t>пособия</w:t>
            </w:r>
            <w:r>
              <w:rPr>
                <w:spacing w:val="-1"/>
                <w:sz w:val="24"/>
              </w:rPr>
              <w:t xml:space="preserve"> </w:t>
            </w:r>
            <w:r>
              <w:rPr>
                <w:sz w:val="24"/>
              </w:rPr>
              <w:t>по</w:t>
            </w:r>
            <w:r>
              <w:rPr>
                <w:spacing w:val="-1"/>
                <w:sz w:val="24"/>
              </w:rPr>
              <w:t xml:space="preserve"> </w:t>
            </w:r>
            <w:r>
              <w:rPr>
                <w:sz w:val="24"/>
              </w:rPr>
              <w:t>математике</w:t>
            </w:r>
            <w:r>
              <w:rPr>
                <w:spacing w:val="3"/>
                <w:sz w:val="24"/>
              </w:rPr>
              <w:t xml:space="preserve"> </w:t>
            </w:r>
            <w:r>
              <w:rPr>
                <w:sz w:val="24"/>
              </w:rPr>
              <w:t>(таблицы)-</w:t>
            </w:r>
            <w:r>
              <w:rPr>
                <w:spacing w:val="-4"/>
                <w:sz w:val="24"/>
              </w:rPr>
              <w:t>9шт.</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8"/>
        </w:trPr>
        <w:tc>
          <w:tcPr>
            <w:tcW w:w="6492" w:type="dxa"/>
          </w:tcPr>
          <w:p w:rsidR="00E9391E" w:rsidRDefault="00A90EB3" w:rsidP="00AB46A7">
            <w:pPr>
              <w:pStyle w:val="TableParagraph"/>
              <w:spacing w:line="268" w:lineRule="exact"/>
              <w:ind w:left="470"/>
              <w:rPr>
                <w:sz w:val="24"/>
              </w:rPr>
            </w:pPr>
            <w:r>
              <w:rPr>
                <w:sz w:val="24"/>
              </w:rPr>
              <w:t>3.</w:t>
            </w:r>
            <w:r>
              <w:rPr>
                <w:spacing w:val="26"/>
                <w:sz w:val="24"/>
              </w:rPr>
              <w:t xml:space="preserve">  </w:t>
            </w:r>
            <w:r>
              <w:rPr>
                <w:sz w:val="24"/>
              </w:rPr>
              <w:t>Наглядные</w:t>
            </w:r>
            <w:r>
              <w:rPr>
                <w:spacing w:val="-1"/>
                <w:sz w:val="24"/>
              </w:rPr>
              <w:t xml:space="preserve"> </w:t>
            </w:r>
            <w:r>
              <w:rPr>
                <w:sz w:val="24"/>
              </w:rPr>
              <w:t>пособия по</w:t>
            </w:r>
            <w:r>
              <w:rPr>
                <w:spacing w:val="-1"/>
                <w:sz w:val="24"/>
              </w:rPr>
              <w:t xml:space="preserve"> </w:t>
            </w:r>
            <w:r>
              <w:rPr>
                <w:sz w:val="24"/>
              </w:rPr>
              <w:t>математике.</w:t>
            </w:r>
            <w:r>
              <w:rPr>
                <w:spacing w:val="2"/>
                <w:sz w:val="24"/>
              </w:rPr>
              <w:t xml:space="preserve"> </w:t>
            </w:r>
            <w:r>
              <w:rPr>
                <w:sz w:val="24"/>
              </w:rPr>
              <w:t>2</w:t>
            </w:r>
            <w:r>
              <w:rPr>
                <w:spacing w:val="-5"/>
                <w:sz w:val="24"/>
              </w:rPr>
              <w:t xml:space="preserve"> </w:t>
            </w:r>
            <w:r>
              <w:rPr>
                <w:spacing w:val="-4"/>
                <w:sz w:val="24"/>
              </w:rPr>
              <w:t>класс</w:t>
            </w:r>
            <w:r w:rsidR="00AB46A7">
              <w:rPr>
                <w:spacing w:val="-4"/>
                <w:sz w:val="24"/>
              </w:rPr>
              <w:t xml:space="preserve"> </w:t>
            </w:r>
            <w:r>
              <w:rPr>
                <w:spacing w:val="-2"/>
                <w:sz w:val="24"/>
              </w:rPr>
              <w:t>(таблицы)-</w:t>
            </w:r>
            <w:r>
              <w:rPr>
                <w:spacing w:val="-4"/>
                <w:sz w:val="24"/>
              </w:rPr>
              <w:t>8шт.</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rsidP="00AB46A7">
            <w:pPr>
              <w:pStyle w:val="TableParagraph"/>
              <w:spacing w:line="268" w:lineRule="exact"/>
              <w:ind w:left="470"/>
              <w:rPr>
                <w:sz w:val="24"/>
              </w:rPr>
            </w:pPr>
            <w:r>
              <w:rPr>
                <w:sz w:val="24"/>
              </w:rPr>
              <w:t>4.</w:t>
            </w:r>
            <w:r>
              <w:rPr>
                <w:spacing w:val="26"/>
                <w:sz w:val="24"/>
              </w:rPr>
              <w:t xml:space="preserve">  </w:t>
            </w:r>
            <w:r>
              <w:rPr>
                <w:sz w:val="24"/>
              </w:rPr>
              <w:t>Наглядные</w:t>
            </w:r>
            <w:r>
              <w:rPr>
                <w:spacing w:val="-1"/>
                <w:sz w:val="24"/>
              </w:rPr>
              <w:t xml:space="preserve"> </w:t>
            </w:r>
            <w:r>
              <w:rPr>
                <w:sz w:val="24"/>
              </w:rPr>
              <w:t>пособия по</w:t>
            </w:r>
            <w:r>
              <w:rPr>
                <w:spacing w:val="-1"/>
                <w:sz w:val="24"/>
              </w:rPr>
              <w:t xml:space="preserve"> </w:t>
            </w:r>
            <w:r>
              <w:rPr>
                <w:sz w:val="24"/>
              </w:rPr>
              <w:t>математике.</w:t>
            </w:r>
            <w:r>
              <w:rPr>
                <w:spacing w:val="2"/>
                <w:sz w:val="24"/>
              </w:rPr>
              <w:t xml:space="preserve"> </w:t>
            </w:r>
            <w:r>
              <w:rPr>
                <w:sz w:val="24"/>
              </w:rPr>
              <w:t>3</w:t>
            </w:r>
            <w:r>
              <w:rPr>
                <w:spacing w:val="-5"/>
                <w:sz w:val="24"/>
              </w:rPr>
              <w:t xml:space="preserve"> </w:t>
            </w:r>
            <w:r>
              <w:rPr>
                <w:spacing w:val="-4"/>
                <w:sz w:val="24"/>
              </w:rPr>
              <w:t>класс</w:t>
            </w:r>
            <w:r w:rsidR="00AB46A7">
              <w:rPr>
                <w:spacing w:val="-4"/>
                <w:sz w:val="24"/>
              </w:rPr>
              <w:t xml:space="preserve"> </w:t>
            </w:r>
            <w:r>
              <w:rPr>
                <w:spacing w:val="-2"/>
                <w:sz w:val="24"/>
              </w:rPr>
              <w:t>(таблицы)-</w:t>
            </w:r>
            <w:r>
              <w:rPr>
                <w:spacing w:val="-4"/>
                <w:sz w:val="24"/>
              </w:rPr>
              <w:t>8шт.</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8" w:lineRule="exact"/>
              <w:ind w:left="470"/>
              <w:rPr>
                <w:sz w:val="24"/>
              </w:rPr>
            </w:pPr>
            <w:r>
              <w:rPr>
                <w:sz w:val="24"/>
              </w:rPr>
              <w:t>5.</w:t>
            </w:r>
            <w:r>
              <w:rPr>
                <w:spacing w:val="24"/>
                <w:sz w:val="24"/>
              </w:rPr>
              <w:t xml:space="preserve">  </w:t>
            </w:r>
            <w:r>
              <w:rPr>
                <w:sz w:val="24"/>
              </w:rPr>
              <w:t>Таблица</w:t>
            </w:r>
            <w:r>
              <w:rPr>
                <w:spacing w:val="-1"/>
                <w:sz w:val="24"/>
              </w:rPr>
              <w:t xml:space="preserve"> </w:t>
            </w:r>
            <w:r>
              <w:rPr>
                <w:sz w:val="24"/>
              </w:rPr>
              <w:t>умножения</w:t>
            </w:r>
            <w:r>
              <w:rPr>
                <w:spacing w:val="-5"/>
                <w:sz w:val="24"/>
              </w:rPr>
              <w:t xml:space="preserve"> </w:t>
            </w:r>
            <w:r>
              <w:rPr>
                <w:sz w:val="24"/>
              </w:rPr>
              <w:t>для начальной</w:t>
            </w:r>
            <w:r>
              <w:rPr>
                <w:spacing w:val="-4"/>
                <w:sz w:val="24"/>
              </w:rPr>
              <w:t xml:space="preserve"> </w:t>
            </w:r>
            <w:r>
              <w:rPr>
                <w:sz w:val="24"/>
              </w:rPr>
              <w:t>школы.</w:t>
            </w:r>
            <w:r>
              <w:rPr>
                <w:spacing w:val="-3"/>
                <w:sz w:val="24"/>
              </w:rPr>
              <w:t xml:space="preserve"> </w:t>
            </w:r>
            <w:r>
              <w:rPr>
                <w:spacing w:val="-2"/>
                <w:sz w:val="24"/>
              </w:rPr>
              <w:t>Большой</w:t>
            </w:r>
            <w:r w:rsidR="00AB46A7">
              <w:rPr>
                <w:spacing w:val="-2"/>
                <w:sz w:val="24"/>
              </w:rPr>
              <w:t xml:space="preserve"> формат 4 шт</w:t>
            </w:r>
          </w:p>
        </w:tc>
        <w:tc>
          <w:tcPr>
            <w:tcW w:w="1277" w:type="dxa"/>
          </w:tcPr>
          <w:p w:rsidR="00E9391E" w:rsidRDefault="00A90EB3">
            <w:pPr>
              <w:pStyle w:val="TableParagraph"/>
              <w:spacing w:line="268" w:lineRule="exact"/>
              <w:ind w:right="327"/>
              <w:jc w:val="right"/>
              <w:rPr>
                <w:sz w:val="24"/>
              </w:rPr>
            </w:pPr>
            <w:r>
              <w:rPr>
                <w:sz w:val="24"/>
              </w:rPr>
              <w:t>+</w:t>
            </w:r>
          </w:p>
        </w:tc>
        <w:tc>
          <w:tcPr>
            <w:tcW w:w="1700" w:type="dxa"/>
          </w:tcPr>
          <w:p w:rsidR="00E9391E" w:rsidRDefault="00E9391E">
            <w:pPr>
              <w:pStyle w:val="TableParagraph"/>
              <w:rPr>
                <w:sz w:val="24"/>
              </w:rPr>
            </w:pPr>
          </w:p>
        </w:tc>
      </w:tr>
    </w:tbl>
    <w:p w:rsidR="00E9391E" w:rsidRDefault="00E9391E">
      <w:pPr>
        <w:rPr>
          <w:sz w:val="24"/>
        </w:rPr>
        <w:sectPr w:rsidR="00E9391E">
          <w:pgSz w:w="11910" w:h="16840"/>
          <w:pgMar w:top="1040" w:right="160" w:bottom="1660" w:left="300" w:header="0" w:footer="1458"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277"/>
        <w:gridCol w:w="1700"/>
      </w:tblGrid>
      <w:tr w:rsidR="00E9391E">
        <w:trPr>
          <w:trHeight w:val="321"/>
        </w:trPr>
        <w:tc>
          <w:tcPr>
            <w:tcW w:w="6492" w:type="dxa"/>
          </w:tcPr>
          <w:p w:rsidR="00E9391E" w:rsidRDefault="00A90EB3">
            <w:pPr>
              <w:pStyle w:val="TableParagraph"/>
              <w:spacing w:line="267" w:lineRule="exact"/>
              <w:ind w:left="470"/>
              <w:rPr>
                <w:sz w:val="24"/>
              </w:rPr>
            </w:pPr>
            <w:r>
              <w:rPr>
                <w:sz w:val="24"/>
              </w:rPr>
              <w:lastRenderedPageBreak/>
              <w:t>6.</w:t>
            </w:r>
            <w:r>
              <w:rPr>
                <w:spacing w:val="26"/>
                <w:sz w:val="24"/>
              </w:rPr>
              <w:t xml:space="preserve">  </w:t>
            </w:r>
            <w:r>
              <w:rPr>
                <w:sz w:val="24"/>
              </w:rPr>
              <w:t>Таблицы</w:t>
            </w:r>
            <w:r>
              <w:rPr>
                <w:spacing w:val="2"/>
                <w:sz w:val="24"/>
              </w:rPr>
              <w:t xml:space="preserve"> </w:t>
            </w:r>
            <w:r>
              <w:rPr>
                <w:sz w:val="24"/>
              </w:rPr>
              <w:t>сложения-</w:t>
            </w:r>
            <w:r w:rsidR="00AB46A7">
              <w:rPr>
                <w:spacing w:val="-4"/>
                <w:sz w:val="24"/>
              </w:rPr>
              <w:t>4</w:t>
            </w:r>
            <w:r>
              <w:rPr>
                <w:spacing w:val="-4"/>
                <w:sz w:val="24"/>
              </w:rPr>
              <w:t>шт.</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7.</w:t>
            </w:r>
            <w:r>
              <w:rPr>
                <w:spacing w:val="25"/>
                <w:sz w:val="24"/>
              </w:rPr>
              <w:t xml:space="preserve">  </w:t>
            </w:r>
            <w:r>
              <w:rPr>
                <w:sz w:val="24"/>
              </w:rPr>
              <w:t>Лента</w:t>
            </w:r>
            <w:r>
              <w:rPr>
                <w:spacing w:val="-1"/>
                <w:sz w:val="24"/>
              </w:rPr>
              <w:t xml:space="preserve"> </w:t>
            </w:r>
            <w:r>
              <w:rPr>
                <w:sz w:val="24"/>
              </w:rPr>
              <w:t>цифр.</w:t>
            </w:r>
            <w:r>
              <w:rPr>
                <w:spacing w:val="-3"/>
                <w:sz w:val="24"/>
              </w:rPr>
              <w:t xml:space="preserve"> </w:t>
            </w:r>
            <w:r>
              <w:rPr>
                <w:sz w:val="24"/>
              </w:rPr>
              <w:t>Наглядное</w:t>
            </w:r>
            <w:r>
              <w:rPr>
                <w:spacing w:val="3"/>
                <w:sz w:val="24"/>
              </w:rPr>
              <w:t xml:space="preserve"> </w:t>
            </w:r>
            <w:r>
              <w:rPr>
                <w:sz w:val="24"/>
              </w:rPr>
              <w:t>пособие-</w:t>
            </w:r>
            <w:r w:rsidR="00AB46A7">
              <w:rPr>
                <w:spacing w:val="-4"/>
                <w:sz w:val="24"/>
              </w:rPr>
              <w:t>5</w:t>
            </w:r>
            <w:r>
              <w:rPr>
                <w:spacing w:val="-4"/>
                <w:sz w:val="24"/>
              </w:rPr>
              <w:t>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8.</w:t>
            </w:r>
            <w:r>
              <w:rPr>
                <w:spacing w:val="25"/>
                <w:sz w:val="24"/>
              </w:rPr>
              <w:t xml:space="preserve">  </w:t>
            </w:r>
            <w:r>
              <w:rPr>
                <w:sz w:val="24"/>
              </w:rPr>
              <w:t>Цифры.</w:t>
            </w:r>
            <w:r>
              <w:rPr>
                <w:spacing w:val="4"/>
                <w:sz w:val="24"/>
              </w:rPr>
              <w:t xml:space="preserve"> </w:t>
            </w:r>
            <w:r>
              <w:rPr>
                <w:sz w:val="24"/>
              </w:rPr>
              <w:t>Плакат-</w:t>
            </w:r>
            <w:r w:rsidR="00AB46A7">
              <w:rPr>
                <w:spacing w:val="-4"/>
                <w:sz w:val="24"/>
              </w:rPr>
              <w:t>4</w:t>
            </w:r>
            <w:r>
              <w:rPr>
                <w:spacing w:val="-4"/>
                <w:sz w:val="24"/>
              </w:rPr>
              <w:t>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9.</w:t>
            </w:r>
            <w:r>
              <w:rPr>
                <w:spacing w:val="25"/>
                <w:sz w:val="24"/>
              </w:rPr>
              <w:t xml:space="preserve">  </w:t>
            </w:r>
            <w:r>
              <w:rPr>
                <w:sz w:val="24"/>
              </w:rPr>
              <w:t>Комплект</w:t>
            </w:r>
            <w:r>
              <w:rPr>
                <w:spacing w:val="-2"/>
                <w:sz w:val="24"/>
              </w:rPr>
              <w:t xml:space="preserve"> </w:t>
            </w:r>
            <w:r>
              <w:rPr>
                <w:sz w:val="24"/>
              </w:rPr>
              <w:t>наглядных</w:t>
            </w:r>
            <w:r>
              <w:rPr>
                <w:spacing w:val="-5"/>
                <w:sz w:val="24"/>
              </w:rPr>
              <w:t xml:space="preserve"> </w:t>
            </w:r>
            <w:r>
              <w:rPr>
                <w:sz w:val="24"/>
              </w:rPr>
              <w:t>пособи</w:t>
            </w:r>
            <w:r w:rsidR="00AB46A7">
              <w:rPr>
                <w:sz w:val="24"/>
              </w:rPr>
              <w:t>й</w:t>
            </w:r>
            <w:r>
              <w:rPr>
                <w:spacing w:val="1"/>
                <w:sz w:val="24"/>
              </w:rPr>
              <w:t xml:space="preserve"> </w:t>
            </w:r>
            <w:r>
              <w:rPr>
                <w:sz w:val="24"/>
              </w:rPr>
              <w:t>по</w:t>
            </w:r>
            <w:r>
              <w:rPr>
                <w:spacing w:val="1"/>
                <w:sz w:val="24"/>
              </w:rPr>
              <w:t xml:space="preserve"> </w:t>
            </w:r>
            <w:r>
              <w:rPr>
                <w:sz w:val="24"/>
              </w:rPr>
              <w:t>математике-</w:t>
            </w:r>
            <w:r w:rsidR="00AB46A7">
              <w:rPr>
                <w:spacing w:val="-7"/>
                <w:sz w:val="24"/>
              </w:rPr>
              <w:t>17</w:t>
            </w:r>
          </w:p>
          <w:p w:rsidR="00E9391E" w:rsidRDefault="00A90EB3">
            <w:pPr>
              <w:pStyle w:val="TableParagraph"/>
              <w:spacing w:before="41"/>
              <w:ind w:left="830"/>
              <w:rPr>
                <w:sz w:val="24"/>
              </w:rPr>
            </w:pPr>
            <w:r>
              <w:rPr>
                <w:spacing w:val="-2"/>
                <w:sz w:val="24"/>
              </w:rPr>
              <w:t>плаката.</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21"/>
        </w:trPr>
        <w:tc>
          <w:tcPr>
            <w:tcW w:w="6492" w:type="dxa"/>
          </w:tcPr>
          <w:p w:rsidR="00E9391E" w:rsidRDefault="00A90EB3">
            <w:pPr>
              <w:pStyle w:val="TableParagraph"/>
              <w:spacing w:line="263" w:lineRule="exact"/>
              <w:ind w:left="470"/>
              <w:rPr>
                <w:sz w:val="24"/>
              </w:rPr>
            </w:pPr>
            <w:r>
              <w:rPr>
                <w:sz w:val="24"/>
              </w:rPr>
              <w:t>10.</w:t>
            </w:r>
            <w:r>
              <w:rPr>
                <w:spacing w:val="-8"/>
                <w:sz w:val="24"/>
              </w:rPr>
              <w:t xml:space="preserve"> </w:t>
            </w:r>
            <w:r>
              <w:rPr>
                <w:sz w:val="24"/>
              </w:rPr>
              <w:t>Набор</w:t>
            </w:r>
            <w:r>
              <w:rPr>
                <w:spacing w:val="-3"/>
                <w:sz w:val="24"/>
              </w:rPr>
              <w:t xml:space="preserve"> </w:t>
            </w:r>
            <w:r>
              <w:rPr>
                <w:sz w:val="24"/>
              </w:rPr>
              <w:t>«Части</w:t>
            </w:r>
            <w:r>
              <w:rPr>
                <w:spacing w:val="-2"/>
                <w:sz w:val="24"/>
              </w:rPr>
              <w:t xml:space="preserve"> </w:t>
            </w:r>
            <w:r>
              <w:rPr>
                <w:sz w:val="24"/>
              </w:rPr>
              <w:t>целого.</w:t>
            </w:r>
            <w:r>
              <w:rPr>
                <w:spacing w:val="-1"/>
                <w:sz w:val="24"/>
              </w:rPr>
              <w:t xml:space="preserve"> </w:t>
            </w:r>
            <w:r>
              <w:rPr>
                <w:sz w:val="24"/>
              </w:rPr>
              <w:t>Простые</w:t>
            </w:r>
            <w:r>
              <w:rPr>
                <w:spacing w:val="-4"/>
                <w:sz w:val="24"/>
              </w:rPr>
              <w:t xml:space="preserve"> </w:t>
            </w:r>
            <w:r>
              <w:rPr>
                <w:sz w:val="24"/>
              </w:rPr>
              <w:t>дроби»-</w:t>
            </w:r>
            <w:r>
              <w:rPr>
                <w:spacing w:val="-4"/>
                <w:sz w:val="24"/>
              </w:rPr>
              <w:t>3шт.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11.</w:t>
            </w:r>
            <w:r>
              <w:rPr>
                <w:spacing w:val="-3"/>
                <w:sz w:val="24"/>
              </w:rPr>
              <w:t xml:space="preserve"> </w:t>
            </w:r>
            <w:r>
              <w:rPr>
                <w:sz w:val="24"/>
              </w:rPr>
              <w:t>Набор</w:t>
            </w:r>
            <w:r>
              <w:rPr>
                <w:spacing w:val="-1"/>
                <w:sz w:val="24"/>
              </w:rPr>
              <w:t xml:space="preserve"> </w:t>
            </w:r>
            <w:r>
              <w:rPr>
                <w:sz w:val="24"/>
              </w:rPr>
              <w:t>Геометрические</w:t>
            </w:r>
            <w:r>
              <w:rPr>
                <w:spacing w:val="-1"/>
                <w:sz w:val="24"/>
              </w:rPr>
              <w:t xml:space="preserve"> </w:t>
            </w:r>
            <w:r>
              <w:rPr>
                <w:sz w:val="24"/>
              </w:rPr>
              <w:t>тела»</w:t>
            </w:r>
            <w:r>
              <w:rPr>
                <w:spacing w:val="-5"/>
                <w:sz w:val="24"/>
              </w:rPr>
              <w:t xml:space="preserve"> </w:t>
            </w:r>
            <w:r>
              <w:rPr>
                <w:spacing w:val="-2"/>
                <w:sz w:val="24"/>
              </w:rPr>
              <w:t>(демонстрационный</w:t>
            </w:r>
          </w:p>
          <w:p w:rsidR="00E9391E" w:rsidRDefault="00A90EB3">
            <w:pPr>
              <w:pStyle w:val="TableParagraph"/>
              <w:spacing w:before="41"/>
              <w:ind w:left="830"/>
              <w:rPr>
                <w:sz w:val="24"/>
              </w:rPr>
            </w:pPr>
            <w:r>
              <w:rPr>
                <w:sz w:val="24"/>
              </w:rPr>
              <w:t>материал)-</w:t>
            </w:r>
            <w:r>
              <w:rPr>
                <w:spacing w:val="-4"/>
                <w:sz w:val="24"/>
              </w:rPr>
              <w:t>1шт.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12.</w:t>
            </w:r>
            <w:r>
              <w:rPr>
                <w:spacing w:val="-7"/>
                <w:sz w:val="24"/>
              </w:rPr>
              <w:t xml:space="preserve"> </w:t>
            </w:r>
            <w:r>
              <w:rPr>
                <w:sz w:val="24"/>
              </w:rPr>
              <w:t>Демонстрационные</w:t>
            </w:r>
            <w:r>
              <w:rPr>
                <w:spacing w:val="-3"/>
                <w:sz w:val="24"/>
              </w:rPr>
              <w:t xml:space="preserve"> </w:t>
            </w:r>
            <w:r>
              <w:rPr>
                <w:sz w:val="24"/>
              </w:rPr>
              <w:t>плакаты</w:t>
            </w:r>
            <w:r>
              <w:rPr>
                <w:spacing w:val="-4"/>
                <w:sz w:val="24"/>
              </w:rPr>
              <w:t xml:space="preserve"> </w:t>
            </w:r>
            <w:r>
              <w:rPr>
                <w:sz w:val="24"/>
              </w:rPr>
              <w:t>«Время»-</w:t>
            </w:r>
            <w:r>
              <w:rPr>
                <w:spacing w:val="-4"/>
                <w:sz w:val="24"/>
              </w:rPr>
              <w:t>18шт.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lastRenderedPageBreak/>
              <w:t>13.</w:t>
            </w:r>
            <w:r>
              <w:rPr>
                <w:spacing w:val="-5"/>
                <w:sz w:val="24"/>
              </w:rPr>
              <w:t xml:space="preserve"> </w:t>
            </w:r>
            <w:r>
              <w:rPr>
                <w:sz w:val="24"/>
              </w:rPr>
              <w:t>Геометрические</w:t>
            </w:r>
            <w:r>
              <w:rPr>
                <w:spacing w:val="-3"/>
                <w:sz w:val="24"/>
              </w:rPr>
              <w:t xml:space="preserve"> </w:t>
            </w:r>
            <w:r>
              <w:rPr>
                <w:sz w:val="24"/>
              </w:rPr>
              <w:t>инструменты (линейка-</w:t>
            </w:r>
            <w:r>
              <w:rPr>
                <w:spacing w:val="-4"/>
                <w:sz w:val="24"/>
              </w:rPr>
              <w:t>5шт.,</w:t>
            </w:r>
          </w:p>
          <w:p w:rsidR="00E9391E" w:rsidRDefault="00A90EB3">
            <w:pPr>
              <w:pStyle w:val="TableParagraph"/>
              <w:spacing w:before="41"/>
              <w:ind w:left="830"/>
              <w:rPr>
                <w:sz w:val="24"/>
              </w:rPr>
            </w:pPr>
            <w:r>
              <w:rPr>
                <w:sz w:val="24"/>
              </w:rPr>
              <w:t>циркуль-2шт.,</w:t>
            </w:r>
            <w:r>
              <w:rPr>
                <w:spacing w:val="-6"/>
                <w:sz w:val="24"/>
              </w:rPr>
              <w:t xml:space="preserve"> </w:t>
            </w:r>
            <w:r>
              <w:rPr>
                <w:sz w:val="24"/>
              </w:rPr>
              <w:t>угольник-4шт.,</w:t>
            </w:r>
            <w:r>
              <w:rPr>
                <w:spacing w:val="-5"/>
                <w:sz w:val="24"/>
              </w:rPr>
              <w:t xml:space="preserve"> </w:t>
            </w:r>
            <w:r>
              <w:rPr>
                <w:sz w:val="24"/>
              </w:rPr>
              <w:t>транспортир-</w:t>
            </w:r>
            <w:r>
              <w:rPr>
                <w:spacing w:val="-4"/>
                <w:sz w:val="24"/>
              </w:rPr>
              <w:t>2шт.)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21"/>
        </w:trPr>
        <w:tc>
          <w:tcPr>
            <w:tcW w:w="6492" w:type="dxa"/>
          </w:tcPr>
          <w:p w:rsidR="00E9391E" w:rsidRDefault="00A90EB3">
            <w:pPr>
              <w:pStyle w:val="TableParagraph"/>
              <w:spacing w:line="267" w:lineRule="exact"/>
              <w:ind w:left="470"/>
              <w:rPr>
                <w:sz w:val="24"/>
              </w:rPr>
            </w:pPr>
            <w:r>
              <w:rPr>
                <w:sz w:val="24"/>
              </w:rPr>
              <w:t>14.</w:t>
            </w:r>
            <w:r>
              <w:rPr>
                <w:spacing w:val="-4"/>
                <w:sz w:val="24"/>
              </w:rPr>
              <w:t xml:space="preserve"> </w:t>
            </w:r>
            <w:r>
              <w:rPr>
                <w:sz w:val="24"/>
              </w:rPr>
              <w:t>Школьное</w:t>
            </w:r>
            <w:r>
              <w:rPr>
                <w:spacing w:val="-3"/>
                <w:sz w:val="24"/>
              </w:rPr>
              <w:t xml:space="preserve"> </w:t>
            </w:r>
            <w:r>
              <w:rPr>
                <w:sz w:val="24"/>
              </w:rPr>
              <w:t>пособие</w:t>
            </w:r>
            <w:r>
              <w:rPr>
                <w:spacing w:val="-3"/>
                <w:sz w:val="24"/>
              </w:rPr>
              <w:t xml:space="preserve"> </w:t>
            </w:r>
            <w:r>
              <w:rPr>
                <w:sz w:val="24"/>
              </w:rPr>
              <w:t>«Счетная</w:t>
            </w:r>
            <w:r>
              <w:rPr>
                <w:spacing w:val="-1"/>
                <w:sz w:val="24"/>
              </w:rPr>
              <w:t xml:space="preserve"> </w:t>
            </w:r>
            <w:r>
              <w:rPr>
                <w:spacing w:val="-2"/>
                <w:sz w:val="24"/>
              </w:rPr>
              <w:t>лесенка».</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15.</w:t>
            </w:r>
            <w:r>
              <w:rPr>
                <w:spacing w:val="-3"/>
                <w:sz w:val="24"/>
              </w:rPr>
              <w:t xml:space="preserve"> </w:t>
            </w:r>
            <w:r>
              <w:rPr>
                <w:sz w:val="24"/>
              </w:rPr>
              <w:t>Карточки,</w:t>
            </w:r>
            <w:r>
              <w:rPr>
                <w:spacing w:val="-4"/>
                <w:sz w:val="24"/>
              </w:rPr>
              <w:t xml:space="preserve"> </w:t>
            </w:r>
            <w:r>
              <w:rPr>
                <w:sz w:val="24"/>
              </w:rPr>
              <w:t>тесты</w:t>
            </w:r>
            <w:r>
              <w:rPr>
                <w:spacing w:val="56"/>
                <w:sz w:val="24"/>
              </w:rPr>
              <w:t xml:space="preserve"> </w:t>
            </w:r>
            <w:r>
              <w:rPr>
                <w:sz w:val="24"/>
              </w:rPr>
              <w:t>для</w:t>
            </w:r>
            <w:r>
              <w:rPr>
                <w:spacing w:val="-1"/>
                <w:sz w:val="24"/>
              </w:rPr>
              <w:t xml:space="preserve"> </w:t>
            </w:r>
            <w:r>
              <w:rPr>
                <w:sz w:val="24"/>
              </w:rPr>
              <w:t xml:space="preserve">индивидуальной </w:t>
            </w:r>
            <w:r>
              <w:rPr>
                <w:spacing w:val="-2"/>
                <w:sz w:val="24"/>
              </w:rPr>
              <w:t>работы.</w:t>
            </w:r>
          </w:p>
          <w:p w:rsidR="00E9391E" w:rsidRDefault="00A90EB3">
            <w:pPr>
              <w:pStyle w:val="TableParagraph"/>
              <w:spacing w:before="41"/>
              <w:ind w:left="830"/>
              <w:rPr>
                <w:sz w:val="24"/>
              </w:rPr>
            </w:pPr>
            <w:r>
              <w:rPr>
                <w:spacing w:val="-2"/>
                <w:sz w:val="24"/>
              </w:rPr>
              <w:t>Перфокарты.</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7" w:lineRule="exact"/>
              <w:ind w:left="741" w:right="283"/>
              <w:jc w:val="center"/>
              <w:rPr>
                <w:b/>
                <w:i/>
                <w:sz w:val="24"/>
              </w:rPr>
            </w:pPr>
            <w:r>
              <w:rPr>
                <w:b/>
                <w:i/>
                <w:sz w:val="24"/>
              </w:rPr>
              <w:t>Русский язык</w:t>
            </w:r>
            <w:r>
              <w:rPr>
                <w:b/>
                <w:i/>
                <w:spacing w:val="-2"/>
                <w:sz w:val="24"/>
              </w:rPr>
              <w:t xml:space="preserve"> </w:t>
            </w:r>
            <w:r>
              <w:rPr>
                <w:b/>
                <w:i/>
                <w:sz w:val="24"/>
              </w:rPr>
              <w:t>и</w:t>
            </w:r>
            <w:r>
              <w:rPr>
                <w:b/>
                <w:i/>
                <w:spacing w:val="-3"/>
                <w:sz w:val="24"/>
              </w:rPr>
              <w:t xml:space="preserve"> </w:t>
            </w:r>
            <w:r>
              <w:rPr>
                <w:b/>
                <w:i/>
                <w:sz w:val="24"/>
              </w:rPr>
              <w:t xml:space="preserve">литературное </w:t>
            </w:r>
            <w:r>
              <w:rPr>
                <w:b/>
                <w:i/>
                <w:spacing w:val="-2"/>
                <w:sz w:val="24"/>
              </w:rPr>
              <w:t>чтение:</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1.</w:t>
            </w:r>
            <w:r>
              <w:rPr>
                <w:spacing w:val="23"/>
                <w:sz w:val="24"/>
              </w:rPr>
              <w:t xml:space="preserve">  </w:t>
            </w:r>
            <w:r>
              <w:rPr>
                <w:sz w:val="24"/>
              </w:rPr>
              <w:t>Таблицы для</w:t>
            </w:r>
            <w:r>
              <w:rPr>
                <w:spacing w:val="-1"/>
                <w:sz w:val="24"/>
              </w:rPr>
              <w:t xml:space="preserve"> </w:t>
            </w:r>
            <w:r>
              <w:rPr>
                <w:sz w:val="24"/>
              </w:rPr>
              <w:t>уроков</w:t>
            </w:r>
            <w:r>
              <w:rPr>
                <w:spacing w:val="3"/>
                <w:sz w:val="24"/>
              </w:rPr>
              <w:t xml:space="preserve"> </w:t>
            </w:r>
            <w:r>
              <w:rPr>
                <w:sz w:val="24"/>
              </w:rPr>
              <w:t>русского</w:t>
            </w:r>
            <w:r>
              <w:rPr>
                <w:spacing w:val="2"/>
                <w:sz w:val="24"/>
              </w:rPr>
              <w:t xml:space="preserve"> </w:t>
            </w:r>
            <w:r>
              <w:rPr>
                <w:sz w:val="24"/>
              </w:rPr>
              <w:t>языка.</w:t>
            </w:r>
            <w:r>
              <w:rPr>
                <w:spacing w:val="-4"/>
                <w:sz w:val="24"/>
              </w:rPr>
              <w:t xml:space="preserve"> </w:t>
            </w:r>
            <w:r>
              <w:rPr>
                <w:sz w:val="24"/>
              </w:rPr>
              <w:t>1-4</w:t>
            </w:r>
            <w:r>
              <w:rPr>
                <w:spacing w:val="-1"/>
                <w:sz w:val="24"/>
              </w:rPr>
              <w:t xml:space="preserve"> </w:t>
            </w:r>
            <w:r>
              <w:rPr>
                <w:sz w:val="24"/>
              </w:rPr>
              <w:t>класс</w:t>
            </w:r>
            <w:r>
              <w:rPr>
                <w:spacing w:val="-6"/>
                <w:sz w:val="24"/>
              </w:rPr>
              <w:t xml:space="preserve"> </w:t>
            </w:r>
            <w:r>
              <w:rPr>
                <w:spacing w:val="-5"/>
                <w:sz w:val="24"/>
              </w:rPr>
              <w:t>(по</w:t>
            </w:r>
          </w:p>
          <w:p w:rsidR="00E9391E" w:rsidRDefault="00A90EB3">
            <w:pPr>
              <w:pStyle w:val="TableParagraph"/>
              <w:spacing w:before="41"/>
              <w:ind w:left="830"/>
              <w:rPr>
                <w:sz w:val="24"/>
              </w:rPr>
            </w:pPr>
            <w:r>
              <w:rPr>
                <w:spacing w:val="-2"/>
                <w:sz w:val="24"/>
              </w:rPr>
              <w:t>темам).</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8"/>
        </w:trPr>
        <w:tc>
          <w:tcPr>
            <w:tcW w:w="6492" w:type="dxa"/>
          </w:tcPr>
          <w:p w:rsidR="00E9391E" w:rsidRDefault="00A90EB3">
            <w:pPr>
              <w:pStyle w:val="TableParagraph"/>
              <w:spacing w:line="267" w:lineRule="exact"/>
              <w:ind w:left="470"/>
              <w:rPr>
                <w:sz w:val="24"/>
              </w:rPr>
            </w:pPr>
            <w:r>
              <w:rPr>
                <w:sz w:val="24"/>
              </w:rPr>
              <w:t>2.</w:t>
            </w:r>
            <w:r>
              <w:rPr>
                <w:spacing w:val="26"/>
                <w:sz w:val="24"/>
              </w:rPr>
              <w:t xml:space="preserve">  </w:t>
            </w:r>
            <w:r>
              <w:rPr>
                <w:sz w:val="24"/>
              </w:rPr>
              <w:t>Наглядные пособия</w:t>
            </w:r>
            <w:r>
              <w:rPr>
                <w:spacing w:val="1"/>
                <w:sz w:val="24"/>
              </w:rPr>
              <w:t xml:space="preserve"> </w:t>
            </w:r>
            <w:r>
              <w:rPr>
                <w:sz w:val="24"/>
              </w:rPr>
              <w:t>по</w:t>
            </w:r>
            <w:r>
              <w:rPr>
                <w:spacing w:val="1"/>
                <w:sz w:val="24"/>
              </w:rPr>
              <w:t xml:space="preserve"> </w:t>
            </w:r>
            <w:r>
              <w:rPr>
                <w:sz w:val="24"/>
              </w:rPr>
              <w:t>русскому</w:t>
            </w:r>
            <w:r>
              <w:rPr>
                <w:spacing w:val="-9"/>
                <w:sz w:val="24"/>
              </w:rPr>
              <w:t xml:space="preserve"> </w:t>
            </w:r>
            <w:r>
              <w:rPr>
                <w:sz w:val="24"/>
              </w:rPr>
              <w:t>языку</w:t>
            </w:r>
            <w:r>
              <w:rPr>
                <w:spacing w:val="-9"/>
                <w:sz w:val="24"/>
              </w:rPr>
              <w:t xml:space="preserve"> </w:t>
            </w:r>
            <w:r>
              <w:rPr>
                <w:sz w:val="24"/>
              </w:rPr>
              <w:t>(плакаты</w:t>
            </w:r>
            <w:r>
              <w:rPr>
                <w:spacing w:val="2"/>
                <w:sz w:val="24"/>
              </w:rPr>
              <w:t xml:space="preserve"> </w:t>
            </w:r>
            <w:r>
              <w:rPr>
                <w:spacing w:val="-5"/>
                <w:sz w:val="24"/>
              </w:rPr>
              <w:t>по</w:t>
            </w:r>
          </w:p>
          <w:p w:rsidR="00E9391E" w:rsidRDefault="00A90EB3">
            <w:pPr>
              <w:pStyle w:val="TableParagraph"/>
              <w:spacing w:before="41"/>
              <w:ind w:left="830"/>
              <w:rPr>
                <w:sz w:val="24"/>
              </w:rPr>
            </w:pPr>
            <w:r>
              <w:rPr>
                <w:sz w:val="24"/>
              </w:rPr>
              <w:t>темам)-</w:t>
            </w:r>
            <w:r>
              <w:rPr>
                <w:spacing w:val="-2"/>
                <w:sz w:val="24"/>
              </w:rPr>
              <w:t>23шт.</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3.</w:t>
            </w:r>
            <w:r>
              <w:rPr>
                <w:spacing w:val="26"/>
                <w:sz w:val="24"/>
              </w:rPr>
              <w:t xml:space="preserve">  </w:t>
            </w:r>
            <w:r>
              <w:rPr>
                <w:sz w:val="24"/>
              </w:rPr>
              <w:t>Комплект</w:t>
            </w:r>
            <w:r>
              <w:rPr>
                <w:spacing w:val="-2"/>
                <w:sz w:val="24"/>
              </w:rPr>
              <w:t xml:space="preserve"> </w:t>
            </w:r>
            <w:r>
              <w:rPr>
                <w:sz w:val="24"/>
              </w:rPr>
              <w:t>наглядных</w:t>
            </w:r>
            <w:r>
              <w:rPr>
                <w:spacing w:val="-4"/>
                <w:sz w:val="24"/>
              </w:rPr>
              <w:t xml:space="preserve"> </w:t>
            </w:r>
            <w:r>
              <w:rPr>
                <w:sz w:val="24"/>
              </w:rPr>
              <w:t>пособий</w:t>
            </w:r>
            <w:r>
              <w:rPr>
                <w:spacing w:val="3"/>
                <w:sz w:val="24"/>
              </w:rPr>
              <w:t xml:space="preserve"> </w:t>
            </w:r>
            <w:r>
              <w:rPr>
                <w:spacing w:val="-2"/>
                <w:sz w:val="24"/>
              </w:rPr>
              <w:t>«Грамматические</w:t>
            </w:r>
          </w:p>
          <w:p w:rsidR="00E9391E" w:rsidRDefault="00A90EB3">
            <w:pPr>
              <w:pStyle w:val="TableParagraph"/>
              <w:spacing w:before="41"/>
              <w:ind w:left="830"/>
              <w:rPr>
                <w:sz w:val="24"/>
              </w:rPr>
            </w:pPr>
            <w:r>
              <w:rPr>
                <w:spacing w:val="-2"/>
                <w:sz w:val="24"/>
              </w:rPr>
              <w:t>разборы».</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4.</w:t>
            </w:r>
            <w:r>
              <w:rPr>
                <w:spacing w:val="26"/>
                <w:sz w:val="24"/>
              </w:rPr>
              <w:t xml:space="preserve">  </w:t>
            </w:r>
            <w:r>
              <w:rPr>
                <w:sz w:val="24"/>
              </w:rPr>
              <w:t>Картинная</w:t>
            </w:r>
            <w:r>
              <w:rPr>
                <w:spacing w:val="-1"/>
                <w:sz w:val="24"/>
              </w:rPr>
              <w:t xml:space="preserve"> </w:t>
            </w:r>
            <w:r>
              <w:rPr>
                <w:sz w:val="24"/>
              </w:rPr>
              <w:t>наглядность:</w:t>
            </w:r>
            <w:r>
              <w:rPr>
                <w:spacing w:val="-6"/>
                <w:sz w:val="24"/>
              </w:rPr>
              <w:t xml:space="preserve"> </w:t>
            </w:r>
            <w:r>
              <w:rPr>
                <w:sz w:val="24"/>
              </w:rPr>
              <w:t>репродукции</w:t>
            </w:r>
            <w:r>
              <w:rPr>
                <w:spacing w:val="1"/>
                <w:sz w:val="24"/>
              </w:rPr>
              <w:t xml:space="preserve"> </w:t>
            </w:r>
            <w:r>
              <w:rPr>
                <w:spacing w:val="-2"/>
                <w:sz w:val="24"/>
              </w:rPr>
              <w:t>картин,</w:t>
            </w:r>
          </w:p>
          <w:p w:rsidR="00E9391E" w:rsidRDefault="00A90EB3">
            <w:pPr>
              <w:pStyle w:val="TableParagraph"/>
              <w:spacing w:before="41"/>
              <w:ind w:left="830"/>
              <w:rPr>
                <w:sz w:val="24"/>
              </w:rPr>
            </w:pPr>
            <w:r>
              <w:rPr>
                <w:spacing w:val="-2"/>
                <w:sz w:val="24"/>
              </w:rPr>
              <w:t>иллюстрации.</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21"/>
        </w:trPr>
        <w:tc>
          <w:tcPr>
            <w:tcW w:w="6492" w:type="dxa"/>
          </w:tcPr>
          <w:p w:rsidR="00E9391E" w:rsidRDefault="00A90EB3">
            <w:pPr>
              <w:pStyle w:val="TableParagraph"/>
              <w:spacing w:line="267" w:lineRule="exact"/>
              <w:ind w:left="470"/>
              <w:rPr>
                <w:sz w:val="24"/>
              </w:rPr>
            </w:pPr>
            <w:r>
              <w:rPr>
                <w:sz w:val="24"/>
              </w:rPr>
              <w:t>5.</w:t>
            </w:r>
            <w:r>
              <w:rPr>
                <w:spacing w:val="28"/>
                <w:sz w:val="24"/>
              </w:rPr>
              <w:t xml:space="preserve">  </w:t>
            </w:r>
            <w:r>
              <w:rPr>
                <w:sz w:val="24"/>
              </w:rPr>
              <w:t>Картинный</w:t>
            </w:r>
            <w:r>
              <w:rPr>
                <w:spacing w:val="-3"/>
                <w:sz w:val="24"/>
              </w:rPr>
              <w:t xml:space="preserve"> </w:t>
            </w:r>
            <w:r>
              <w:rPr>
                <w:sz w:val="24"/>
              </w:rPr>
              <w:t>словарь</w:t>
            </w:r>
            <w:r>
              <w:rPr>
                <w:spacing w:val="-3"/>
                <w:sz w:val="24"/>
              </w:rPr>
              <w:t xml:space="preserve"> </w:t>
            </w:r>
            <w:r>
              <w:rPr>
                <w:sz w:val="24"/>
              </w:rPr>
              <w:t>и</w:t>
            </w:r>
            <w:r>
              <w:rPr>
                <w:spacing w:val="2"/>
                <w:sz w:val="24"/>
              </w:rPr>
              <w:t xml:space="preserve"> </w:t>
            </w:r>
            <w:r>
              <w:rPr>
                <w:sz w:val="24"/>
              </w:rPr>
              <w:t>предметные</w:t>
            </w:r>
            <w:r>
              <w:rPr>
                <w:spacing w:val="4"/>
                <w:sz w:val="24"/>
              </w:rPr>
              <w:t xml:space="preserve"> </w:t>
            </w:r>
            <w:r>
              <w:rPr>
                <w:spacing w:val="-2"/>
                <w:sz w:val="24"/>
              </w:rPr>
              <w:t>картинки.</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6.</w:t>
            </w:r>
            <w:r>
              <w:rPr>
                <w:spacing w:val="26"/>
                <w:sz w:val="24"/>
              </w:rPr>
              <w:t xml:space="preserve">  </w:t>
            </w:r>
            <w:r>
              <w:rPr>
                <w:sz w:val="24"/>
              </w:rPr>
              <w:t>Карточки,</w:t>
            </w:r>
            <w:r>
              <w:rPr>
                <w:spacing w:val="-3"/>
                <w:sz w:val="24"/>
              </w:rPr>
              <w:t xml:space="preserve"> </w:t>
            </w:r>
            <w:r>
              <w:rPr>
                <w:sz w:val="24"/>
              </w:rPr>
              <w:t>тесты</w:t>
            </w:r>
            <w:r>
              <w:rPr>
                <w:spacing w:val="2"/>
                <w:sz w:val="24"/>
              </w:rPr>
              <w:t xml:space="preserve"> </w:t>
            </w:r>
            <w:r>
              <w:rPr>
                <w:sz w:val="24"/>
              </w:rPr>
              <w:t>для самостоятельной</w:t>
            </w:r>
            <w:r>
              <w:rPr>
                <w:spacing w:val="-4"/>
                <w:sz w:val="24"/>
              </w:rPr>
              <w:t xml:space="preserve"> </w:t>
            </w:r>
            <w:r>
              <w:rPr>
                <w:spacing w:val="-2"/>
                <w:sz w:val="24"/>
              </w:rPr>
              <w:t>работы.</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7.</w:t>
            </w:r>
            <w:r>
              <w:rPr>
                <w:spacing w:val="27"/>
                <w:sz w:val="24"/>
              </w:rPr>
              <w:t xml:space="preserve">  </w:t>
            </w:r>
            <w:r>
              <w:rPr>
                <w:sz w:val="24"/>
              </w:rPr>
              <w:t>Набор</w:t>
            </w:r>
            <w:r>
              <w:rPr>
                <w:spacing w:val="1"/>
                <w:sz w:val="24"/>
              </w:rPr>
              <w:t xml:space="preserve"> </w:t>
            </w:r>
            <w:r>
              <w:rPr>
                <w:sz w:val="24"/>
              </w:rPr>
              <w:t>«Портреты</w:t>
            </w:r>
            <w:r>
              <w:rPr>
                <w:spacing w:val="-2"/>
                <w:sz w:val="24"/>
              </w:rPr>
              <w:t xml:space="preserve"> </w:t>
            </w:r>
            <w:r>
              <w:rPr>
                <w:sz w:val="24"/>
              </w:rPr>
              <w:t>писателей»-</w:t>
            </w:r>
            <w:r>
              <w:rPr>
                <w:spacing w:val="-4"/>
                <w:sz w:val="24"/>
              </w:rPr>
              <w:t>2шт.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8.</w:t>
            </w:r>
            <w:r>
              <w:rPr>
                <w:spacing w:val="24"/>
                <w:sz w:val="24"/>
              </w:rPr>
              <w:t xml:space="preserve">  </w:t>
            </w:r>
            <w:r>
              <w:rPr>
                <w:sz w:val="24"/>
              </w:rPr>
              <w:t>Учебные пособия серии</w:t>
            </w:r>
            <w:r>
              <w:rPr>
                <w:spacing w:val="-4"/>
                <w:sz w:val="24"/>
              </w:rPr>
              <w:t xml:space="preserve"> </w:t>
            </w:r>
            <w:r>
              <w:rPr>
                <w:sz w:val="24"/>
              </w:rPr>
              <w:t>«Мой</w:t>
            </w:r>
            <w:r>
              <w:rPr>
                <w:spacing w:val="1"/>
                <w:sz w:val="24"/>
              </w:rPr>
              <w:t xml:space="preserve"> </w:t>
            </w:r>
            <w:r>
              <w:rPr>
                <w:sz w:val="24"/>
              </w:rPr>
              <w:t>первый</w:t>
            </w:r>
            <w:r>
              <w:rPr>
                <w:spacing w:val="-4"/>
                <w:sz w:val="24"/>
              </w:rPr>
              <w:t xml:space="preserve"> </w:t>
            </w:r>
            <w:r>
              <w:rPr>
                <w:spacing w:val="-2"/>
                <w:sz w:val="24"/>
              </w:rPr>
              <w:t>справочник».</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9.</w:t>
            </w:r>
            <w:r>
              <w:rPr>
                <w:spacing w:val="25"/>
                <w:sz w:val="24"/>
              </w:rPr>
              <w:t xml:space="preserve">  </w:t>
            </w:r>
            <w:r>
              <w:rPr>
                <w:sz w:val="24"/>
              </w:rPr>
              <w:t>Прописные</w:t>
            </w:r>
            <w:r>
              <w:rPr>
                <w:spacing w:val="-1"/>
                <w:sz w:val="24"/>
              </w:rPr>
              <w:t xml:space="preserve"> </w:t>
            </w:r>
            <w:r>
              <w:rPr>
                <w:sz w:val="24"/>
              </w:rPr>
              <w:t>буквы русского</w:t>
            </w:r>
            <w:r>
              <w:rPr>
                <w:spacing w:val="3"/>
                <w:sz w:val="24"/>
              </w:rPr>
              <w:t xml:space="preserve"> </w:t>
            </w:r>
            <w:r>
              <w:rPr>
                <w:sz w:val="24"/>
              </w:rPr>
              <w:t>алфавита-</w:t>
            </w:r>
            <w:r>
              <w:rPr>
                <w:spacing w:val="-4"/>
                <w:sz w:val="24"/>
              </w:rPr>
              <w:t>10шт.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21"/>
        </w:trPr>
        <w:tc>
          <w:tcPr>
            <w:tcW w:w="6492" w:type="dxa"/>
          </w:tcPr>
          <w:p w:rsidR="00E9391E" w:rsidRDefault="00A90EB3">
            <w:pPr>
              <w:pStyle w:val="TableParagraph"/>
              <w:spacing w:line="267" w:lineRule="exact"/>
              <w:ind w:left="470"/>
              <w:rPr>
                <w:sz w:val="24"/>
              </w:rPr>
            </w:pPr>
            <w:r>
              <w:rPr>
                <w:sz w:val="24"/>
              </w:rPr>
              <w:t>10.</w:t>
            </w:r>
            <w:r>
              <w:rPr>
                <w:spacing w:val="-5"/>
                <w:sz w:val="24"/>
              </w:rPr>
              <w:t xml:space="preserve"> </w:t>
            </w:r>
            <w:r>
              <w:rPr>
                <w:sz w:val="24"/>
              </w:rPr>
              <w:t>Комплект</w:t>
            </w:r>
            <w:r>
              <w:rPr>
                <w:spacing w:val="-6"/>
                <w:sz w:val="24"/>
              </w:rPr>
              <w:t xml:space="preserve"> </w:t>
            </w:r>
            <w:r>
              <w:rPr>
                <w:sz w:val="24"/>
              </w:rPr>
              <w:t>«Буквы</w:t>
            </w:r>
            <w:r>
              <w:rPr>
                <w:spacing w:val="-1"/>
                <w:sz w:val="24"/>
              </w:rPr>
              <w:t xml:space="preserve"> </w:t>
            </w:r>
            <w:r>
              <w:rPr>
                <w:sz w:val="24"/>
              </w:rPr>
              <w:t>и</w:t>
            </w:r>
            <w:r>
              <w:rPr>
                <w:spacing w:val="-1"/>
                <w:sz w:val="24"/>
              </w:rPr>
              <w:t xml:space="preserve"> </w:t>
            </w:r>
            <w:r>
              <w:rPr>
                <w:sz w:val="24"/>
              </w:rPr>
              <w:t>звуки»-</w:t>
            </w:r>
            <w:r>
              <w:rPr>
                <w:spacing w:val="-4"/>
                <w:sz w:val="24"/>
              </w:rPr>
              <w:t>10шт.</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11.</w:t>
            </w:r>
            <w:r>
              <w:rPr>
                <w:spacing w:val="-4"/>
                <w:sz w:val="24"/>
              </w:rPr>
              <w:t xml:space="preserve"> </w:t>
            </w:r>
            <w:r>
              <w:rPr>
                <w:sz w:val="24"/>
              </w:rPr>
              <w:t>Таблица</w:t>
            </w:r>
            <w:r>
              <w:rPr>
                <w:spacing w:val="-3"/>
                <w:sz w:val="24"/>
              </w:rPr>
              <w:t xml:space="preserve"> </w:t>
            </w:r>
            <w:r>
              <w:rPr>
                <w:sz w:val="24"/>
              </w:rPr>
              <w:t>«Лукоморье»-</w:t>
            </w:r>
            <w:r>
              <w:rPr>
                <w:spacing w:val="-4"/>
                <w:sz w:val="24"/>
              </w:rPr>
              <w:t>3шт.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rsidTr="00AB46A7">
        <w:trPr>
          <w:trHeight w:val="344"/>
        </w:trPr>
        <w:tc>
          <w:tcPr>
            <w:tcW w:w="6492" w:type="dxa"/>
          </w:tcPr>
          <w:p w:rsidR="00E9391E" w:rsidRDefault="00A90EB3">
            <w:pPr>
              <w:pStyle w:val="TableParagraph"/>
              <w:ind w:left="749" w:right="283"/>
              <w:jc w:val="center"/>
              <w:rPr>
                <w:b/>
                <w:i/>
                <w:sz w:val="24"/>
              </w:rPr>
            </w:pPr>
            <w:r>
              <w:rPr>
                <w:b/>
                <w:i/>
                <w:sz w:val="24"/>
              </w:rPr>
              <w:t>Окружающий</w:t>
            </w:r>
            <w:r>
              <w:rPr>
                <w:b/>
                <w:i/>
                <w:spacing w:val="-3"/>
                <w:sz w:val="24"/>
              </w:rPr>
              <w:t xml:space="preserve"> </w:t>
            </w:r>
            <w:r>
              <w:rPr>
                <w:b/>
                <w:i/>
                <w:spacing w:val="-4"/>
                <w:sz w:val="24"/>
              </w:rPr>
              <w:t>мир:</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1272"/>
        </w:trPr>
        <w:tc>
          <w:tcPr>
            <w:tcW w:w="6492" w:type="dxa"/>
          </w:tcPr>
          <w:p w:rsidR="00E9391E" w:rsidRDefault="00A90EB3">
            <w:pPr>
              <w:pStyle w:val="TableParagraph"/>
              <w:spacing w:line="276" w:lineRule="auto"/>
              <w:ind w:left="830" w:hanging="360"/>
              <w:rPr>
                <w:sz w:val="24"/>
              </w:rPr>
            </w:pPr>
            <w:r>
              <w:rPr>
                <w:sz w:val="24"/>
              </w:rPr>
              <w:t>1.</w:t>
            </w:r>
            <w:r>
              <w:rPr>
                <w:spacing w:val="80"/>
                <w:sz w:val="24"/>
              </w:rPr>
              <w:t xml:space="preserve"> </w:t>
            </w:r>
            <w:r>
              <w:rPr>
                <w:sz w:val="24"/>
              </w:rPr>
              <w:t>Наглядные пособия по естествознанию: знакомство с окружающим</w:t>
            </w:r>
            <w:r>
              <w:rPr>
                <w:spacing w:val="64"/>
                <w:w w:val="150"/>
                <w:sz w:val="24"/>
              </w:rPr>
              <w:t xml:space="preserve"> </w:t>
            </w:r>
            <w:r>
              <w:rPr>
                <w:sz w:val="24"/>
              </w:rPr>
              <w:t>миром</w:t>
            </w:r>
            <w:r>
              <w:rPr>
                <w:spacing w:val="63"/>
                <w:w w:val="150"/>
                <w:sz w:val="24"/>
              </w:rPr>
              <w:t xml:space="preserve"> </w:t>
            </w:r>
            <w:r>
              <w:rPr>
                <w:sz w:val="24"/>
              </w:rPr>
              <w:t>из</w:t>
            </w:r>
            <w:r>
              <w:rPr>
                <w:spacing w:val="61"/>
                <w:w w:val="150"/>
                <w:sz w:val="24"/>
              </w:rPr>
              <w:t xml:space="preserve"> </w:t>
            </w:r>
            <w:r>
              <w:rPr>
                <w:sz w:val="24"/>
              </w:rPr>
              <w:t>8</w:t>
            </w:r>
            <w:r>
              <w:rPr>
                <w:spacing w:val="66"/>
                <w:w w:val="150"/>
                <w:sz w:val="24"/>
              </w:rPr>
              <w:t xml:space="preserve"> </w:t>
            </w:r>
            <w:r>
              <w:rPr>
                <w:sz w:val="24"/>
              </w:rPr>
              <w:t>плакатов:</w:t>
            </w:r>
            <w:r>
              <w:rPr>
                <w:spacing w:val="61"/>
                <w:w w:val="150"/>
                <w:sz w:val="24"/>
              </w:rPr>
              <w:t xml:space="preserve"> </w:t>
            </w:r>
            <w:r>
              <w:rPr>
                <w:spacing w:val="-2"/>
                <w:sz w:val="24"/>
              </w:rPr>
              <w:t>«Животные»,</w:t>
            </w:r>
          </w:p>
          <w:p w:rsidR="00E9391E" w:rsidRDefault="00A90EB3">
            <w:pPr>
              <w:pStyle w:val="TableParagraph"/>
              <w:ind w:left="830"/>
              <w:rPr>
                <w:sz w:val="24"/>
              </w:rPr>
            </w:pPr>
            <w:r>
              <w:rPr>
                <w:sz w:val="24"/>
              </w:rPr>
              <w:t>«Птицы»,</w:t>
            </w:r>
            <w:r>
              <w:rPr>
                <w:spacing w:val="57"/>
                <w:w w:val="150"/>
                <w:sz w:val="24"/>
              </w:rPr>
              <w:t xml:space="preserve"> </w:t>
            </w:r>
            <w:r>
              <w:rPr>
                <w:sz w:val="24"/>
              </w:rPr>
              <w:t>«Деревья»,</w:t>
            </w:r>
            <w:r>
              <w:rPr>
                <w:spacing w:val="57"/>
                <w:w w:val="150"/>
                <w:sz w:val="24"/>
              </w:rPr>
              <w:t xml:space="preserve"> </w:t>
            </w:r>
            <w:r>
              <w:rPr>
                <w:sz w:val="24"/>
              </w:rPr>
              <w:t>«Цветы»,</w:t>
            </w:r>
            <w:r>
              <w:rPr>
                <w:spacing w:val="62"/>
                <w:w w:val="150"/>
                <w:sz w:val="24"/>
              </w:rPr>
              <w:t xml:space="preserve"> </w:t>
            </w:r>
            <w:r>
              <w:rPr>
                <w:sz w:val="24"/>
              </w:rPr>
              <w:t>«Овощи,</w:t>
            </w:r>
            <w:r>
              <w:rPr>
                <w:spacing w:val="58"/>
                <w:w w:val="150"/>
                <w:sz w:val="24"/>
              </w:rPr>
              <w:t xml:space="preserve"> </w:t>
            </w:r>
            <w:r>
              <w:rPr>
                <w:spacing w:val="-2"/>
                <w:sz w:val="24"/>
              </w:rPr>
              <w:t>фрукты»,</w:t>
            </w:r>
          </w:p>
          <w:p w:rsidR="00E9391E" w:rsidRDefault="00A90EB3">
            <w:pPr>
              <w:pStyle w:val="TableParagraph"/>
              <w:spacing w:before="31"/>
              <w:ind w:left="830"/>
              <w:rPr>
                <w:sz w:val="24"/>
              </w:rPr>
            </w:pPr>
            <w:r>
              <w:rPr>
                <w:sz w:val="24"/>
              </w:rPr>
              <w:t>«Ягоды»,</w:t>
            </w:r>
            <w:r>
              <w:rPr>
                <w:spacing w:val="-4"/>
                <w:sz w:val="24"/>
              </w:rPr>
              <w:t xml:space="preserve"> </w:t>
            </w:r>
            <w:r>
              <w:rPr>
                <w:sz w:val="24"/>
              </w:rPr>
              <w:t>«Грибы»,</w:t>
            </w:r>
            <w:r>
              <w:rPr>
                <w:spacing w:val="-4"/>
                <w:sz w:val="24"/>
              </w:rPr>
              <w:t xml:space="preserve"> </w:t>
            </w:r>
            <w:r>
              <w:rPr>
                <w:spacing w:val="-2"/>
                <w:sz w:val="24"/>
              </w:rPr>
              <w:t>«Рыбы».</w:t>
            </w:r>
          </w:p>
        </w:tc>
        <w:tc>
          <w:tcPr>
            <w:tcW w:w="1277" w:type="dxa"/>
          </w:tcPr>
          <w:p w:rsidR="00E9391E" w:rsidRDefault="00E9391E">
            <w:pPr>
              <w:pStyle w:val="TableParagraph"/>
              <w:rPr>
                <w:b/>
                <w:sz w:val="26"/>
              </w:rPr>
            </w:pPr>
          </w:p>
          <w:p w:rsidR="00E9391E" w:rsidRDefault="00A90EB3">
            <w:pPr>
              <w:pStyle w:val="TableParagraph"/>
              <w:spacing w:before="162"/>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2.</w:t>
            </w:r>
            <w:r>
              <w:rPr>
                <w:spacing w:val="27"/>
                <w:sz w:val="24"/>
              </w:rPr>
              <w:t xml:space="preserve">  </w:t>
            </w:r>
            <w:r>
              <w:rPr>
                <w:sz w:val="24"/>
              </w:rPr>
              <w:t>Естественная</w:t>
            </w:r>
            <w:r>
              <w:rPr>
                <w:spacing w:val="2"/>
                <w:sz w:val="24"/>
              </w:rPr>
              <w:t xml:space="preserve"> </w:t>
            </w:r>
            <w:r>
              <w:rPr>
                <w:sz w:val="24"/>
              </w:rPr>
              <w:t>наглядность</w:t>
            </w:r>
            <w:r>
              <w:rPr>
                <w:spacing w:val="5"/>
                <w:sz w:val="24"/>
              </w:rPr>
              <w:t xml:space="preserve"> </w:t>
            </w:r>
            <w:r>
              <w:rPr>
                <w:sz w:val="24"/>
              </w:rPr>
              <w:t>–</w:t>
            </w:r>
            <w:r>
              <w:rPr>
                <w:spacing w:val="-4"/>
                <w:sz w:val="24"/>
              </w:rPr>
              <w:t xml:space="preserve"> </w:t>
            </w:r>
            <w:r>
              <w:rPr>
                <w:spacing w:val="-2"/>
                <w:sz w:val="24"/>
              </w:rPr>
              <w:t>гербарий.</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3.</w:t>
            </w:r>
            <w:r>
              <w:rPr>
                <w:spacing w:val="25"/>
                <w:sz w:val="24"/>
              </w:rPr>
              <w:t xml:space="preserve">  </w:t>
            </w:r>
            <w:r>
              <w:rPr>
                <w:sz w:val="24"/>
              </w:rPr>
              <w:t>Наглядные пособия по</w:t>
            </w:r>
            <w:r>
              <w:rPr>
                <w:spacing w:val="-2"/>
                <w:sz w:val="24"/>
              </w:rPr>
              <w:t xml:space="preserve"> </w:t>
            </w:r>
            <w:r>
              <w:rPr>
                <w:sz w:val="24"/>
              </w:rPr>
              <w:t>окружающему</w:t>
            </w:r>
            <w:r>
              <w:rPr>
                <w:spacing w:val="-9"/>
                <w:sz w:val="24"/>
              </w:rPr>
              <w:t xml:space="preserve"> </w:t>
            </w:r>
            <w:r>
              <w:rPr>
                <w:sz w:val="24"/>
              </w:rPr>
              <w:t>миру.</w:t>
            </w:r>
            <w:r>
              <w:rPr>
                <w:spacing w:val="2"/>
                <w:sz w:val="24"/>
              </w:rPr>
              <w:t xml:space="preserve"> </w:t>
            </w:r>
            <w:r>
              <w:rPr>
                <w:sz w:val="24"/>
              </w:rPr>
              <w:t>1-4</w:t>
            </w:r>
            <w:r>
              <w:rPr>
                <w:spacing w:val="1"/>
                <w:sz w:val="24"/>
              </w:rPr>
              <w:t xml:space="preserve"> </w:t>
            </w:r>
            <w:r>
              <w:rPr>
                <w:spacing w:val="-2"/>
                <w:sz w:val="24"/>
              </w:rPr>
              <w:t>класс</w:t>
            </w:r>
          </w:p>
          <w:p w:rsidR="00E9391E" w:rsidRDefault="00A90EB3">
            <w:pPr>
              <w:pStyle w:val="TableParagraph"/>
              <w:spacing w:before="41"/>
              <w:ind w:left="830"/>
              <w:rPr>
                <w:sz w:val="24"/>
              </w:rPr>
            </w:pPr>
            <w:r>
              <w:rPr>
                <w:sz w:val="24"/>
              </w:rPr>
              <w:t>(таблицы</w:t>
            </w:r>
            <w:r>
              <w:rPr>
                <w:spacing w:val="-4"/>
                <w:sz w:val="24"/>
              </w:rPr>
              <w:t xml:space="preserve"> </w:t>
            </w:r>
            <w:r>
              <w:rPr>
                <w:sz w:val="24"/>
              </w:rPr>
              <w:t>,схемы по</w:t>
            </w:r>
            <w:r>
              <w:rPr>
                <w:spacing w:val="-1"/>
                <w:sz w:val="24"/>
              </w:rPr>
              <w:t xml:space="preserve"> </w:t>
            </w:r>
            <w:r>
              <w:rPr>
                <w:spacing w:val="-2"/>
                <w:sz w:val="24"/>
              </w:rPr>
              <w:t>темам).</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7"/>
        </w:trPr>
        <w:tc>
          <w:tcPr>
            <w:tcW w:w="6492" w:type="dxa"/>
          </w:tcPr>
          <w:p w:rsidR="00E9391E" w:rsidRDefault="00A90EB3">
            <w:pPr>
              <w:pStyle w:val="TableParagraph"/>
              <w:spacing w:line="263" w:lineRule="exact"/>
              <w:ind w:left="470"/>
              <w:rPr>
                <w:sz w:val="24"/>
              </w:rPr>
            </w:pPr>
            <w:r>
              <w:rPr>
                <w:sz w:val="24"/>
              </w:rPr>
              <w:t>4.</w:t>
            </w:r>
            <w:r>
              <w:rPr>
                <w:spacing w:val="27"/>
                <w:sz w:val="24"/>
              </w:rPr>
              <w:t xml:space="preserve">  </w:t>
            </w:r>
            <w:r>
              <w:rPr>
                <w:sz w:val="24"/>
              </w:rPr>
              <w:t>Теллурий-</w:t>
            </w:r>
            <w:r>
              <w:rPr>
                <w:spacing w:val="-4"/>
                <w:sz w:val="24"/>
              </w:rPr>
              <w:t>1шт.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21"/>
        </w:trPr>
        <w:tc>
          <w:tcPr>
            <w:tcW w:w="6492" w:type="dxa"/>
          </w:tcPr>
          <w:p w:rsidR="00E9391E" w:rsidRDefault="00A90EB3">
            <w:pPr>
              <w:pStyle w:val="TableParagraph"/>
              <w:spacing w:line="267" w:lineRule="exact"/>
              <w:ind w:left="470"/>
              <w:rPr>
                <w:sz w:val="24"/>
              </w:rPr>
            </w:pPr>
            <w:r>
              <w:rPr>
                <w:sz w:val="24"/>
              </w:rPr>
              <w:t>5.</w:t>
            </w:r>
            <w:r>
              <w:rPr>
                <w:spacing w:val="78"/>
                <w:w w:val="150"/>
                <w:sz w:val="24"/>
              </w:rPr>
              <w:t xml:space="preserve"> </w:t>
            </w:r>
            <w:r>
              <w:rPr>
                <w:sz w:val="24"/>
              </w:rPr>
              <w:t>Глобус-</w:t>
            </w:r>
            <w:r>
              <w:rPr>
                <w:spacing w:val="-4"/>
                <w:sz w:val="24"/>
              </w:rPr>
              <w:t>1шт.</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2" w:lineRule="exact"/>
              <w:ind w:left="470"/>
              <w:rPr>
                <w:sz w:val="24"/>
              </w:rPr>
            </w:pPr>
            <w:r>
              <w:rPr>
                <w:sz w:val="24"/>
              </w:rPr>
              <w:t>6.</w:t>
            </w:r>
            <w:r>
              <w:rPr>
                <w:spacing w:val="29"/>
                <w:sz w:val="24"/>
              </w:rPr>
              <w:t xml:space="preserve">  </w:t>
            </w:r>
            <w:r>
              <w:rPr>
                <w:sz w:val="24"/>
              </w:rPr>
              <w:t>Коллекции</w:t>
            </w:r>
            <w:r>
              <w:rPr>
                <w:spacing w:val="-3"/>
                <w:sz w:val="24"/>
              </w:rPr>
              <w:t xml:space="preserve"> </w:t>
            </w:r>
            <w:r>
              <w:rPr>
                <w:sz w:val="24"/>
              </w:rPr>
              <w:t>природных</w:t>
            </w:r>
            <w:r>
              <w:rPr>
                <w:spacing w:val="-3"/>
                <w:sz w:val="24"/>
              </w:rPr>
              <w:t xml:space="preserve"> </w:t>
            </w:r>
            <w:r>
              <w:rPr>
                <w:spacing w:val="-2"/>
                <w:sz w:val="24"/>
              </w:rPr>
              <w:t>ископаемых.</w:t>
            </w:r>
          </w:p>
        </w:tc>
        <w:tc>
          <w:tcPr>
            <w:tcW w:w="1277" w:type="dxa"/>
          </w:tcPr>
          <w:p w:rsidR="00E9391E" w:rsidRDefault="00E9391E">
            <w:pPr>
              <w:pStyle w:val="TableParagraph"/>
              <w:rPr>
                <w:sz w:val="24"/>
              </w:rPr>
            </w:pPr>
          </w:p>
        </w:tc>
        <w:tc>
          <w:tcPr>
            <w:tcW w:w="1700" w:type="dxa"/>
          </w:tcPr>
          <w:p w:rsidR="00E9391E" w:rsidRDefault="00A90EB3">
            <w:pPr>
              <w:pStyle w:val="TableParagraph"/>
              <w:spacing w:line="262" w:lineRule="exact"/>
              <w:ind w:left="1013"/>
              <w:rPr>
                <w:sz w:val="24"/>
              </w:rPr>
            </w:pPr>
            <w:r>
              <w:rPr>
                <w:sz w:val="24"/>
              </w:rPr>
              <w:t>+</w:t>
            </w:r>
          </w:p>
        </w:tc>
      </w:tr>
    </w:tbl>
    <w:p w:rsidR="00E9391E" w:rsidRDefault="00E9391E">
      <w:pPr>
        <w:spacing w:line="262" w:lineRule="exact"/>
        <w:rPr>
          <w:sz w:val="24"/>
        </w:rPr>
        <w:sectPr w:rsidR="00E9391E">
          <w:type w:val="continuous"/>
          <w:pgSz w:w="11910" w:h="16840"/>
          <w:pgMar w:top="1120" w:right="160" w:bottom="1660" w:left="300" w:header="0" w:footer="1458"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277"/>
        <w:gridCol w:w="1700"/>
      </w:tblGrid>
      <w:tr w:rsidR="00E9391E">
        <w:trPr>
          <w:trHeight w:val="316"/>
        </w:trPr>
        <w:tc>
          <w:tcPr>
            <w:tcW w:w="6492" w:type="dxa"/>
          </w:tcPr>
          <w:p w:rsidR="00E9391E" w:rsidRDefault="00A90EB3">
            <w:pPr>
              <w:pStyle w:val="TableParagraph"/>
              <w:spacing w:line="263" w:lineRule="exact"/>
              <w:ind w:left="470"/>
              <w:rPr>
                <w:sz w:val="24"/>
              </w:rPr>
            </w:pPr>
            <w:r>
              <w:rPr>
                <w:sz w:val="24"/>
              </w:rPr>
              <w:lastRenderedPageBreak/>
              <w:t>7.</w:t>
            </w:r>
            <w:r>
              <w:rPr>
                <w:spacing w:val="28"/>
                <w:sz w:val="24"/>
              </w:rPr>
              <w:t xml:space="preserve">  </w:t>
            </w:r>
            <w:r>
              <w:rPr>
                <w:sz w:val="24"/>
              </w:rPr>
              <w:t>Коллекция</w:t>
            </w:r>
            <w:r>
              <w:rPr>
                <w:spacing w:val="1"/>
                <w:sz w:val="24"/>
              </w:rPr>
              <w:t xml:space="preserve"> </w:t>
            </w:r>
            <w:r>
              <w:rPr>
                <w:sz w:val="24"/>
              </w:rPr>
              <w:t>строительных</w:t>
            </w:r>
            <w:r>
              <w:rPr>
                <w:spacing w:val="-3"/>
                <w:sz w:val="24"/>
              </w:rPr>
              <w:t xml:space="preserve"> </w:t>
            </w:r>
            <w:r>
              <w:rPr>
                <w:spacing w:val="-2"/>
                <w:sz w:val="24"/>
              </w:rPr>
              <w:t>материалов.</w:t>
            </w:r>
          </w:p>
        </w:tc>
        <w:tc>
          <w:tcPr>
            <w:tcW w:w="1277" w:type="dxa"/>
          </w:tcPr>
          <w:p w:rsidR="00E9391E" w:rsidRDefault="00E9391E">
            <w:pPr>
              <w:pStyle w:val="TableParagraph"/>
              <w:rPr>
                <w:sz w:val="24"/>
              </w:rPr>
            </w:pPr>
          </w:p>
        </w:tc>
        <w:tc>
          <w:tcPr>
            <w:tcW w:w="1700" w:type="dxa"/>
          </w:tcPr>
          <w:p w:rsidR="00E9391E" w:rsidRDefault="00A90EB3">
            <w:pPr>
              <w:pStyle w:val="TableParagraph"/>
              <w:spacing w:line="263" w:lineRule="exact"/>
              <w:ind w:right="539"/>
              <w:jc w:val="right"/>
              <w:rPr>
                <w:sz w:val="24"/>
              </w:rPr>
            </w:pPr>
            <w:r>
              <w:rPr>
                <w:sz w:val="24"/>
              </w:rPr>
              <w:t>+</w:t>
            </w:r>
          </w:p>
        </w:tc>
      </w:tr>
      <w:tr w:rsidR="00E9391E">
        <w:trPr>
          <w:trHeight w:val="321"/>
        </w:trPr>
        <w:tc>
          <w:tcPr>
            <w:tcW w:w="6492" w:type="dxa"/>
          </w:tcPr>
          <w:p w:rsidR="00E9391E" w:rsidRDefault="00A90EB3">
            <w:pPr>
              <w:pStyle w:val="TableParagraph"/>
              <w:spacing w:line="267" w:lineRule="exact"/>
              <w:ind w:left="470"/>
              <w:rPr>
                <w:sz w:val="24"/>
              </w:rPr>
            </w:pPr>
            <w:r>
              <w:rPr>
                <w:sz w:val="24"/>
              </w:rPr>
              <w:t>8.</w:t>
            </w:r>
            <w:r>
              <w:rPr>
                <w:spacing w:val="30"/>
                <w:sz w:val="24"/>
              </w:rPr>
              <w:t xml:space="preserve">  </w:t>
            </w:r>
            <w:r>
              <w:rPr>
                <w:sz w:val="24"/>
              </w:rPr>
              <w:t>Коллекция</w:t>
            </w:r>
            <w:r>
              <w:rPr>
                <w:spacing w:val="2"/>
                <w:sz w:val="24"/>
              </w:rPr>
              <w:t xml:space="preserve"> </w:t>
            </w:r>
            <w:r>
              <w:rPr>
                <w:spacing w:val="-2"/>
                <w:sz w:val="24"/>
              </w:rPr>
              <w:t>«Шерсть».</w:t>
            </w:r>
          </w:p>
        </w:tc>
        <w:tc>
          <w:tcPr>
            <w:tcW w:w="1277" w:type="dxa"/>
          </w:tcPr>
          <w:p w:rsidR="00E9391E" w:rsidRDefault="00E9391E">
            <w:pPr>
              <w:pStyle w:val="TableParagraph"/>
              <w:rPr>
                <w:sz w:val="24"/>
              </w:rPr>
            </w:pPr>
          </w:p>
        </w:tc>
        <w:tc>
          <w:tcPr>
            <w:tcW w:w="1700" w:type="dxa"/>
          </w:tcPr>
          <w:p w:rsidR="00E9391E" w:rsidRDefault="00A90EB3">
            <w:pPr>
              <w:pStyle w:val="TableParagraph"/>
              <w:spacing w:line="267" w:lineRule="exact"/>
              <w:ind w:right="539"/>
              <w:jc w:val="right"/>
              <w:rPr>
                <w:sz w:val="24"/>
              </w:rPr>
            </w:pPr>
            <w:r>
              <w:rPr>
                <w:sz w:val="24"/>
              </w:rPr>
              <w:t>+</w:t>
            </w:r>
          </w:p>
        </w:tc>
      </w:tr>
      <w:tr w:rsidR="00E9391E">
        <w:trPr>
          <w:trHeight w:val="316"/>
        </w:trPr>
        <w:tc>
          <w:tcPr>
            <w:tcW w:w="6492" w:type="dxa"/>
          </w:tcPr>
          <w:p w:rsidR="00E9391E" w:rsidRDefault="00A90EB3">
            <w:pPr>
              <w:pStyle w:val="TableParagraph"/>
              <w:spacing w:line="263" w:lineRule="exact"/>
              <w:ind w:left="470"/>
              <w:rPr>
                <w:sz w:val="24"/>
              </w:rPr>
            </w:pPr>
            <w:r>
              <w:rPr>
                <w:sz w:val="24"/>
              </w:rPr>
              <w:t>9.</w:t>
            </w:r>
            <w:r>
              <w:rPr>
                <w:spacing w:val="30"/>
                <w:sz w:val="24"/>
              </w:rPr>
              <w:t xml:space="preserve">  </w:t>
            </w:r>
            <w:r>
              <w:rPr>
                <w:sz w:val="24"/>
              </w:rPr>
              <w:t>Коллекция</w:t>
            </w:r>
            <w:r>
              <w:rPr>
                <w:spacing w:val="2"/>
                <w:sz w:val="24"/>
              </w:rPr>
              <w:t xml:space="preserve"> </w:t>
            </w:r>
            <w:r>
              <w:rPr>
                <w:spacing w:val="-2"/>
                <w:sz w:val="24"/>
              </w:rPr>
              <w:t>«Нефть».</w:t>
            </w:r>
          </w:p>
        </w:tc>
        <w:tc>
          <w:tcPr>
            <w:tcW w:w="1277" w:type="dxa"/>
          </w:tcPr>
          <w:p w:rsidR="00E9391E" w:rsidRDefault="00E9391E">
            <w:pPr>
              <w:pStyle w:val="TableParagraph"/>
              <w:rPr>
                <w:sz w:val="24"/>
              </w:rPr>
            </w:pPr>
          </w:p>
        </w:tc>
        <w:tc>
          <w:tcPr>
            <w:tcW w:w="1700" w:type="dxa"/>
          </w:tcPr>
          <w:p w:rsidR="00E9391E" w:rsidRDefault="00A90EB3">
            <w:pPr>
              <w:pStyle w:val="TableParagraph"/>
              <w:spacing w:line="263" w:lineRule="exact"/>
              <w:ind w:right="539"/>
              <w:jc w:val="right"/>
              <w:rPr>
                <w:sz w:val="24"/>
              </w:rPr>
            </w:pPr>
            <w:r>
              <w:rPr>
                <w:sz w:val="24"/>
              </w:rPr>
              <w:t>+</w:t>
            </w:r>
          </w:p>
        </w:tc>
      </w:tr>
      <w:tr w:rsidR="00E9391E">
        <w:trPr>
          <w:trHeight w:val="316"/>
        </w:trPr>
        <w:tc>
          <w:tcPr>
            <w:tcW w:w="6492" w:type="dxa"/>
          </w:tcPr>
          <w:p w:rsidR="00E9391E" w:rsidRDefault="00A90EB3">
            <w:pPr>
              <w:pStyle w:val="TableParagraph"/>
              <w:spacing w:line="263" w:lineRule="exact"/>
              <w:ind w:left="470"/>
              <w:rPr>
                <w:sz w:val="24"/>
              </w:rPr>
            </w:pPr>
            <w:r>
              <w:rPr>
                <w:sz w:val="24"/>
              </w:rPr>
              <w:t>10.</w:t>
            </w:r>
            <w:r>
              <w:rPr>
                <w:spacing w:val="-2"/>
                <w:sz w:val="24"/>
              </w:rPr>
              <w:t xml:space="preserve"> </w:t>
            </w:r>
            <w:r>
              <w:rPr>
                <w:sz w:val="24"/>
              </w:rPr>
              <w:t>Коллекция</w:t>
            </w:r>
            <w:r>
              <w:rPr>
                <w:spacing w:val="-3"/>
                <w:sz w:val="24"/>
              </w:rPr>
              <w:t xml:space="preserve"> </w:t>
            </w:r>
            <w:r>
              <w:rPr>
                <w:spacing w:val="-4"/>
                <w:sz w:val="24"/>
              </w:rPr>
              <w:t>почв.</w:t>
            </w:r>
          </w:p>
        </w:tc>
        <w:tc>
          <w:tcPr>
            <w:tcW w:w="1277" w:type="dxa"/>
          </w:tcPr>
          <w:p w:rsidR="00E9391E" w:rsidRDefault="00E9391E">
            <w:pPr>
              <w:pStyle w:val="TableParagraph"/>
              <w:rPr>
                <w:sz w:val="24"/>
              </w:rPr>
            </w:pPr>
          </w:p>
        </w:tc>
        <w:tc>
          <w:tcPr>
            <w:tcW w:w="1700" w:type="dxa"/>
          </w:tcPr>
          <w:p w:rsidR="00E9391E" w:rsidRDefault="00A90EB3">
            <w:pPr>
              <w:pStyle w:val="TableParagraph"/>
              <w:spacing w:line="263" w:lineRule="exact"/>
              <w:ind w:right="539"/>
              <w:jc w:val="right"/>
              <w:rPr>
                <w:sz w:val="24"/>
              </w:rPr>
            </w:pPr>
            <w:r>
              <w:rPr>
                <w:sz w:val="24"/>
              </w:rPr>
              <w:t>+</w:t>
            </w:r>
          </w:p>
        </w:tc>
      </w:tr>
      <w:tr w:rsidR="00E9391E">
        <w:trPr>
          <w:trHeight w:val="317"/>
        </w:trPr>
        <w:tc>
          <w:tcPr>
            <w:tcW w:w="6492" w:type="dxa"/>
          </w:tcPr>
          <w:p w:rsidR="00E9391E" w:rsidRDefault="00A90EB3">
            <w:pPr>
              <w:pStyle w:val="TableParagraph"/>
              <w:spacing w:line="263" w:lineRule="exact"/>
              <w:ind w:left="470"/>
              <w:rPr>
                <w:sz w:val="24"/>
              </w:rPr>
            </w:pPr>
            <w:r>
              <w:rPr>
                <w:sz w:val="24"/>
              </w:rPr>
              <w:t>11.</w:t>
            </w:r>
            <w:r>
              <w:rPr>
                <w:spacing w:val="-6"/>
                <w:sz w:val="24"/>
              </w:rPr>
              <w:t xml:space="preserve"> </w:t>
            </w:r>
            <w:r>
              <w:rPr>
                <w:sz w:val="24"/>
              </w:rPr>
              <w:t>Модели</w:t>
            </w:r>
            <w:r>
              <w:rPr>
                <w:spacing w:val="-1"/>
                <w:sz w:val="24"/>
              </w:rPr>
              <w:t xml:space="preserve"> </w:t>
            </w:r>
            <w:r>
              <w:rPr>
                <w:sz w:val="24"/>
              </w:rPr>
              <w:t>земной поверхности</w:t>
            </w:r>
            <w:r>
              <w:rPr>
                <w:spacing w:val="-4"/>
                <w:sz w:val="24"/>
              </w:rPr>
              <w:t xml:space="preserve"> </w:t>
            </w:r>
            <w:r>
              <w:rPr>
                <w:sz w:val="24"/>
              </w:rPr>
              <w:t xml:space="preserve">«Гора», </w:t>
            </w:r>
            <w:r>
              <w:rPr>
                <w:spacing w:val="-2"/>
                <w:sz w:val="24"/>
              </w:rPr>
              <w:t>«Холм».</w:t>
            </w:r>
          </w:p>
        </w:tc>
        <w:tc>
          <w:tcPr>
            <w:tcW w:w="1277" w:type="dxa"/>
          </w:tcPr>
          <w:p w:rsidR="00E9391E" w:rsidRDefault="00E9391E">
            <w:pPr>
              <w:pStyle w:val="TableParagraph"/>
              <w:rPr>
                <w:sz w:val="24"/>
              </w:rPr>
            </w:pPr>
          </w:p>
        </w:tc>
        <w:tc>
          <w:tcPr>
            <w:tcW w:w="1700" w:type="dxa"/>
          </w:tcPr>
          <w:p w:rsidR="00E9391E" w:rsidRDefault="00A90EB3">
            <w:pPr>
              <w:pStyle w:val="TableParagraph"/>
              <w:spacing w:line="263" w:lineRule="exact"/>
              <w:ind w:right="539"/>
              <w:jc w:val="right"/>
              <w:rPr>
                <w:sz w:val="24"/>
              </w:rPr>
            </w:pPr>
            <w:r>
              <w:rPr>
                <w:sz w:val="24"/>
              </w:rPr>
              <w:t>+</w:t>
            </w:r>
          </w:p>
        </w:tc>
      </w:tr>
      <w:tr w:rsidR="00E9391E">
        <w:trPr>
          <w:trHeight w:val="637"/>
        </w:trPr>
        <w:tc>
          <w:tcPr>
            <w:tcW w:w="6492" w:type="dxa"/>
          </w:tcPr>
          <w:p w:rsidR="00E9391E" w:rsidRDefault="00A90EB3">
            <w:pPr>
              <w:pStyle w:val="TableParagraph"/>
              <w:spacing w:line="263" w:lineRule="exact"/>
              <w:ind w:left="470"/>
              <w:rPr>
                <w:sz w:val="24"/>
              </w:rPr>
            </w:pPr>
            <w:r>
              <w:rPr>
                <w:sz w:val="24"/>
              </w:rPr>
              <w:t>12.</w:t>
            </w:r>
            <w:r>
              <w:rPr>
                <w:spacing w:val="-4"/>
                <w:sz w:val="24"/>
              </w:rPr>
              <w:t xml:space="preserve"> </w:t>
            </w:r>
            <w:r>
              <w:rPr>
                <w:sz w:val="24"/>
              </w:rPr>
              <w:t>Раздаточный</w:t>
            </w:r>
            <w:r>
              <w:rPr>
                <w:spacing w:val="-1"/>
                <w:sz w:val="24"/>
              </w:rPr>
              <w:t xml:space="preserve"> </w:t>
            </w:r>
            <w:r>
              <w:rPr>
                <w:sz w:val="24"/>
              </w:rPr>
              <w:t>материал</w:t>
            </w:r>
            <w:r>
              <w:rPr>
                <w:spacing w:val="-7"/>
                <w:sz w:val="24"/>
              </w:rPr>
              <w:t xml:space="preserve"> </w:t>
            </w:r>
            <w:r>
              <w:rPr>
                <w:sz w:val="24"/>
              </w:rPr>
              <w:t xml:space="preserve">«Образцы </w:t>
            </w:r>
            <w:r>
              <w:rPr>
                <w:spacing w:val="-2"/>
                <w:sz w:val="24"/>
              </w:rPr>
              <w:t>природных</w:t>
            </w:r>
          </w:p>
          <w:p w:rsidR="00E9391E" w:rsidRDefault="00A90EB3">
            <w:pPr>
              <w:pStyle w:val="TableParagraph"/>
              <w:spacing w:before="41"/>
              <w:ind w:left="830"/>
              <w:rPr>
                <w:sz w:val="24"/>
              </w:rPr>
            </w:pPr>
            <w:r>
              <w:rPr>
                <w:spacing w:val="-2"/>
                <w:sz w:val="24"/>
              </w:rPr>
              <w:t>ископаемых».</w:t>
            </w:r>
          </w:p>
        </w:tc>
        <w:tc>
          <w:tcPr>
            <w:tcW w:w="1277" w:type="dxa"/>
          </w:tcPr>
          <w:p w:rsidR="00E9391E" w:rsidRDefault="00E9391E">
            <w:pPr>
              <w:pStyle w:val="TableParagraph"/>
              <w:rPr>
                <w:sz w:val="24"/>
              </w:rPr>
            </w:pPr>
          </w:p>
        </w:tc>
        <w:tc>
          <w:tcPr>
            <w:tcW w:w="1700" w:type="dxa"/>
          </w:tcPr>
          <w:p w:rsidR="00E9391E" w:rsidRDefault="00A90EB3">
            <w:pPr>
              <w:pStyle w:val="TableParagraph"/>
              <w:spacing w:line="263" w:lineRule="exact"/>
              <w:ind w:right="539"/>
              <w:jc w:val="right"/>
              <w:rPr>
                <w:sz w:val="24"/>
              </w:rPr>
            </w:pPr>
            <w:r>
              <w:rPr>
                <w:sz w:val="24"/>
              </w:rPr>
              <w:t>+</w:t>
            </w:r>
          </w:p>
        </w:tc>
      </w:tr>
      <w:tr w:rsidR="00E9391E">
        <w:trPr>
          <w:trHeight w:val="316"/>
        </w:trPr>
        <w:tc>
          <w:tcPr>
            <w:tcW w:w="6492" w:type="dxa"/>
          </w:tcPr>
          <w:p w:rsidR="00E9391E" w:rsidRDefault="00A90EB3">
            <w:pPr>
              <w:pStyle w:val="TableParagraph"/>
              <w:spacing w:line="263" w:lineRule="exact"/>
              <w:ind w:right="327"/>
              <w:jc w:val="right"/>
              <w:rPr>
                <w:sz w:val="24"/>
              </w:rPr>
            </w:pPr>
            <w:r>
              <w:rPr>
                <w:sz w:val="24"/>
              </w:rPr>
              <w:t>13.</w:t>
            </w:r>
            <w:r>
              <w:rPr>
                <w:spacing w:val="-5"/>
                <w:sz w:val="24"/>
              </w:rPr>
              <w:t xml:space="preserve"> </w:t>
            </w:r>
            <w:r>
              <w:rPr>
                <w:sz w:val="24"/>
              </w:rPr>
              <w:t>Раздаточный материал</w:t>
            </w:r>
            <w:r>
              <w:rPr>
                <w:spacing w:val="-5"/>
                <w:sz w:val="24"/>
              </w:rPr>
              <w:t xml:space="preserve"> </w:t>
            </w:r>
            <w:r>
              <w:rPr>
                <w:sz w:val="24"/>
              </w:rPr>
              <w:t>«Строительные</w:t>
            </w:r>
            <w:r>
              <w:rPr>
                <w:spacing w:val="-1"/>
                <w:sz w:val="24"/>
              </w:rPr>
              <w:t xml:space="preserve"> </w:t>
            </w:r>
            <w:r>
              <w:rPr>
                <w:spacing w:val="-2"/>
                <w:sz w:val="24"/>
              </w:rPr>
              <w:t>материалы».</w:t>
            </w:r>
          </w:p>
        </w:tc>
        <w:tc>
          <w:tcPr>
            <w:tcW w:w="1277" w:type="dxa"/>
          </w:tcPr>
          <w:p w:rsidR="00E9391E" w:rsidRDefault="00E9391E">
            <w:pPr>
              <w:pStyle w:val="TableParagraph"/>
              <w:rPr>
                <w:sz w:val="24"/>
              </w:rPr>
            </w:pPr>
          </w:p>
        </w:tc>
        <w:tc>
          <w:tcPr>
            <w:tcW w:w="1700" w:type="dxa"/>
          </w:tcPr>
          <w:p w:rsidR="00E9391E" w:rsidRDefault="00A90EB3">
            <w:pPr>
              <w:pStyle w:val="TableParagraph"/>
              <w:spacing w:line="263" w:lineRule="exact"/>
              <w:ind w:right="539"/>
              <w:jc w:val="right"/>
              <w:rPr>
                <w:sz w:val="24"/>
              </w:rPr>
            </w:pPr>
            <w:r>
              <w:rPr>
                <w:sz w:val="24"/>
              </w:rPr>
              <w:t>+</w:t>
            </w:r>
          </w:p>
        </w:tc>
      </w:tr>
      <w:tr w:rsidR="00E9391E">
        <w:trPr>
          <w:trHeight w:val="316"/>
        </w:trPr>
        <w:tc>
          <w:tcPr>
            <w:tcW w:w="6492" w:type="dxa"/>
          </w:tcPr>
          <w:p w:rsidR="00E9391E" w:rsidRDefault="00A90EB3">
            <w:pPr>
              <w:pStyle w:val="TableParagraph"/>
              <w:spacing w:line="263" w:lineRule="exact"/>
              <w:ind w:left="470"/>
              <w:rPr>
                <w:sz w:val="24"/>
              </w:rPr>
            </w:pPr>
            <w:r>
              <w:rPr>
                <w:sz w:val="24"/>
              </w:rPr>
              <w:t>14.</w:t>
            </w:r>
            <w:r>
              <w:rPr>
                <w:spacing w:val="-3"/>
                <w:sz w:val="24"/>
              </w:rPr>
              <w:t xml:space="preserve"> </w:t>
            </w:r>
            <w:r>
              <w:rPr>
                <w:sz w:val="24"/>
              </w:rPr>
              <w:t>Комплект</w:t>
            </w:r>
            <w:r>
              <w:rPr>
                <w:spacing w:val="-5"/>
                <w:sz w:val="24"/>
              </w:rPr>
              <w:t xml:space="preserve"> </w:t>
            </w:r>
            <w:r>
              <w:rPr>
                <w:sz w:val="24"/>
              </w:rPr>
              <w:t>«Дорожные</w:t>
            </w:r>
            <w:r>
              <w:rPr>
                <w:spacing w:val="-1"/>
                <w:sz w:val="24"/>
              </w:rPr>
              <w:t xml:space="preserve"> </w:t>
            </w:r>
            <w:r>
              <w:rPr>
                <w:sz w:val="24"/>
              </w:rPr>
              <w:t>знаки»-</w:t>
            </w:r>
            <w:r>
              <w:rPr>
                <w:spacing w:val="-4"/>
                <w:sz w:val="24"/>
              </w:rPr>
              <w:t>3шт.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15.</w:t>
            </w:r>
            <w:r>
              <w:rPr>
                <w:spacing w:val="-4"/>
                <w:sz w:val="24"/>
              </w:rPr>
              <w:t xml:space="preserve"> </w:t>
            </w:r>
            <w:r>
              <w:rPr>
                <w:sz w:val="24"/>
              </w:rPr>
              <w:t>Наглядно-дидактический</w:t>
            </w:r>
            <w:r>
              <w:rPr>
                <w:spacing w:val="-1"/>
                <w:sz w:val="24"/>
              </w:rPr>
              <w:t xml:space="preserve"> </w:t>
            </w:r>
            <w:r>
              <w:rPr>
                <w:sz w:val="24"/>
              </w:rPr>
              <w:t>материал</w:t>
            </w:r>
            <w:r>
              <w:rPr>
                <w:spacing w:val="-6"/>
                <w:sz w:val="24"/>
              </w:rPr>
              <w:t xml:space="preserve"> </w:t>
            </w:r>
            <w:r>
              <w:rPr>
                <w:spacing w:val="-2"/>
                <w:sz w:val="24"/>
              </w:rPr>
              <w:t>«Хищные</w:t>
            </w:r>
          </w:p>
          <w:p w:rsidR="00E9391E" w:rsidRDefault="00A90EB3">
            <w:pPr>
              <w:pStyle w:val="TableParagraph"/>
              <w:spacing w:before="41"/>
              <w:ind w:left="830"/>
              <w:rPr>
                <w:sz w:val="24"/>
              </w:rPr>
            </w:pPr>
            <w:r>
              <w:rPr>
                <w:spacing w:val="-2"/>
                <w:sz w:val="24"/>
              </w:rPr>
              <w:t>птицы»-</w:t>
            </w:r>
            <w:r>
              <w:rPr>
                <w:spacing w:val="-4"/>
                <w:sz w:val="24"/>
              </w:rPr>
              <w:t>1шт.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21"/>
        </w:trPr>
        <w:tc>
          <w:tcPr>
            <w:tcW w:w="6492" w:type="dxa"/>
          </w:tcPr>
          <w:p w:rsidR="00E9391E" w:rsidRDefault="00A90EB3">
            <w:pPr>
              <w:pStyle w:val="TableParagraph"/>
              <w:spacing w:line="263" w:lineRule="exact"/>
              <w:ind w:left="470"/>
              <w:rPr>
                <w:sz w:val="24"/>
              </w:rPr>
            </w:pPr>
            <w:r>
              <w:rPr>
                <w:sz w:val="24"/>
              </w:rPr>
              <w:lastRenderedPageBreak/>
              <w:t>16.</w:t>
            </w:r>
            <w:r>
              <w:rPr>
                <w:spacing w:val="-4"/>
                <w:sz w:val="24"/>
              </w:rPr>
              <w:t xml:space="preserve"> </w:t>
            </w:r>
            <w:r>
              <w:rPr>
                <w:sz w:val="24"/>
              </w:rPr>
              <w:t>Набор таблиц</w:t>
            </w:r>
            <w:r>
              <w:rPr>
                <w:spacing w:val="-4"/>
                <w:sz w:val="24"/>
              </w:rPr>
              <w:t xml:space="preserve"> </w:t>
            </w:r>
            <w:r>
              <w:rPr>
                <w:sz w:val="24"/>
              </w:rPr>
              <w:t>по</w:t>
            </w:r>
            <w:r>
              <w:rPr>
                <w:spacing w:val="4"/>
                <w:sz w:val="24"/>
              </w:rPr>
              <w:t xml:space="preserve"> </w:t>
            </w:r>
            <w:r>
              <w:rPr>
                <w:spacing w:val="-4"/>
                <w:sz w:val="24"/>
              </w:rPr>
              <w:t>ОБЖ.</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17.</w:t>
            </w:r>
            <w:r>
              <w:rPr>
                <w:spacing w:val="-4"/>
                <w:sz w:val="24"/>
              </w:rPr>
              <w:t xml:space="preserve"> </w:t>
            </w:r>
            <w:r>
              <w:rPr>
                <w:sz w:val="24"/>
              </w:rPr>
              <w:t>Набор таблиц</w:t>
            </w:r>
            <w:r>
              <w:rPr>
                <w:spacing w:val="-4"/>
                <w:sz w:val="24"/>
              </w:rPr>
              <w:t xml:space="preserve"> </w:t>
            </w:r>
            <w:r>
              <w:rPr>
                <w:sz w:val="24"/>
              </w:rPr>
              <w:t>по</w:t>
            </w:r>
            <w:r>
              <w:rPr>
                <w:spacing w:val="4"/>
                <w:sz w:val="24"/>
              </w:rPr>
              <w:t xml:space="preserve"> </w:t>
            </w:r>
            <w:r>
              <w:rPr>
                <w:spacing w:val="-4"/>
                <w:sz w:val="24"/>
              </w:rPr>
              <w:t>ПДД.</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18.</w:t>
            </w:r>
            <w:r>
              <w:rPr>
                <w:spacing w:val="-3"/>
                <w:sz w:val="24"/>
              </w:rPr>
              <w:t xml:space="preserve"> </w:t>
            </w:r>
            <w:r>
              <w:rPr>
                <w:sz w:val="24"/>
              </w:rPr>
              <w:t>Таблица</w:t>
            </w:r>
            <w:r>
              <w:rPr>
                <w:spacing w:val="-1"/>
                <w:sz w:val="24"/>
              </w:rPr>
              <w:t xml:space="preserve"> </w:t>
            </w:r>
            <w:r>
              <w:rPr>
                <w:sz w:val="24"/>
              </w:rPr>
              <w:t>«Твои</w:t>
            </w:r>
            <w:r>
              <w:rPr>
                <w:spacing w:val="-4"/>
                <w:sz w:val="24"/>
              </w:rPr>
              <w:t xml:space="preserve"> </w:t>
            </w:r>
            <w:r>
              <w:rPr>
                <w:sz w:val="24"/>
              </w:rPr>
              <w:t>права»-</w:t>
            </w:r>
            <w:r>
              <w:rPr>
                <w:spacing w:val="-4"/>
                <w:sz w:val="24"/>
              </w:rPr>
              <w:t>1шт.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7"/>
        </w:trPr>
        <w:tc>
          <w:tcPr>
            <w:tcW w:w="6492" w:type="dxa"/>
          </w:tcPr>
          <w:p w:rsidR="00E9391E" w:rsidRDefault="00A90EB3">
            <w:pPr>
              <w:pStyle w:val="TableParagraph"/>
              <w:spacing w:line="263" w:lineRule="exact"/>
              <w:ind w:left="470"/>
              <w:rPr>
                <w:sz w:val="24"/>
              </w:rPr>
            </w:pPr>
            <w:r>
              <w:rPr>
                <w:sz w:val="24"/>
              </w:rPr>
              <w:t>19.</w:t>
            </w:r>
            <w:r>
              <w:rPr>
                <w:spacing w:val="-2"/>
                <w:sz w:val="24"/>
              </w:rPr>
              <w:t xml:space="preserve"> </w:t>
            </w:r>
            <w:r>
              <w:rPr>
                <w:sz w:val="24"/>
              </w:rPr>
              <w:t>Карта Российской</w:t>
            </w:r>
            <w:r>
              <w:rPr>
                <w:spacing w:val="-3"/>
                <w:sz w:val="24"/>
              </w:rPr>
              <w:t xml:space="preserve"> </w:t>
            </w:r>
            <w:r>
              <w:rPr>
                <w:sz w:val="24"/>
              </w:rPr>
              <w:t>Федерации-</w:t>
            </w:r>
            <w:r>
              <w:rPr>
                <w:spacing w:val="-4"/>
                <w:sz w:val="24"/>
              </w:rPr>
              <w:t>3шт.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20.</w:t>
            </w:r>
            <w:r>
              <w:rPr>
                <w:spacing w:val="-3"/>
                <w:sz w:val="24"/>
              </w:rPr>
              <w:t xml:space="preserve"> </w:t>
            </w:r>
            <w:r>
              <w:rPr>
                <w:sz w:val="24"/>
              </w:rPr>
              <w:t>Физическая</w:t>
            </w:r>
            <w:r>
              <w:rPr>
                <w:spacing w:val="-1"/>
                <w:sz w:val="24"/>
              </w:rPr>
              <w:t xml:space="preserve"> </w:t>
            </w:r>
            <w:r>
              <w:rPr>
                <w:sz w:val="24"/>
              </w:rPr>
              <w:t>карта</w:t>
            </w:r>
            <w:r>
              <w:rPr>
                <w:spacing w:val="-1"/>
                <w:sz w:val="24"/>
              </w:rPr>
              <w:t xml:space="preserve"> </w:t>
            </w:r>
            <w:r>
              <w:rPr>
                <w:sz w:val="24"/>
              </w:rPr>
              <w:t>мира-</w:t>
            </w:r>
            <w:r>
              <w:rPr>
                <w:spacing w:val="-4"/>
                <w:sz w:val="24"/>
              </w:rPr>
              <w:t>1шт.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21"/>
        </w:trPr>
        <w:tc>
          <w:tcPr>
            <w:tcW w:w="6492" w:type="dxa"/>
          </w:tcPr>
          <w:p w:rsidR="00E9391E" w:rsidRDefault="00A90EB3">
            <w:pPr>
              <w:pStyle w:val="TableParagraph"/>
              <w:spacing w:line="263" w:lineRule="exact"/>
              <w:ind w:left="470"/>
              <w:rPr>
                <w:sz w:val="24"/>
              </w:rPr>
            </w:pPr>
            <w:r>
              <w:rPr>
                <w:sz w:val="24"/>
              </w:rPr>
              <w:t>21.</w:t>
            </w:r>
            <w:r>
              <w:rPr>
                <w:spacing w:val="-3"/>
                <w:sz w:val="24"/>
              </w:rPr>
              <w:t xml:space="preserve"> </w:t>
            </w:r>
            <w:r>
              <w:rPr>
                <w:sz w:val="24"/>
              </w:rPr>
              <w:t>Политическая карта</w:t>
            </w:r>
            <w:r>
              <w:rPr>
                <w:spacing w:val="-1"/>
                <w:sz w:val="24"/>
              </w:rPr>
              <w:t xml:space="preserve"> </w:t>
            </w:r>
            <w:r>
              <w:rPr>
                <w:sz w:val="24"/>
              </w:rPr>
              <w:t>мира-</w:t>
            </w:r>
            <w:r>
              <w:rPr>
                <w:spacing w:val="-4"/>
                <w:sz w:val="24"/>
              </w:rPr>
              <w:t>1шт.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22.</w:t>
            </w:r>
            <w:r>
              <w:rPr>
                <w:spacing w:val="-3"/>
                <w:sz w:val="24"/>
              </w:rPr>
              <w:t xml:space="preserve"> </w:t>
            </w:r>
            <w:r>
              <w:rPr>
                <w:sz w:val="24"/>
              </w:rPr>
              <w:t>Карта</w:t>
            </w:r>
            <w:r>
              <w:rPr>
                <w:spacing w:val="-1"/>
                <w:sz w:val="24"/>
              </w:rPr>
              <w:t xml:space="preserve"> </w:t>
            </w:r>
            <w:r>
              <w:rPr>
                <w:sz w:val="24"/>
              </w:rPr>
              <w:t>полушарий-</w:t>
            </w:r>
            <w:r>
              <w:rPr>
                <w:spacing w:val="-4"/>
                <w:sz w:val="24"/>
              </w:rPr>
              <w:t>5шт.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23.</w:t>
            </w:r>
            <w:r>
              <w:rPr>
                <w:spacing w:val="-1"/>
                <w:sz w:val="24"/>
              </w:rPr>
              <w:t xml:space="preserve"> </w:t>
            </w:r>
            <w:r>
              <w:rPr>
                <w:sz w:val="24"/>
              </w:rPr>
              <w:t>Карта</w:t>
            </w:r>
            <w:r>
              <w:rPr>
                <w:spacing w:val="1"/>
                <w:sz w:val="24"/>
              </w:rPr>
              <w:t xml:space="preserve"> </w:t>
            </w:r>
            <w:r>
              <w:rPr>
                <w:sz w:val="24"/>
              </w:rPr>
              <w:t>природных</w:t>
            </w:r>
            <w:r>
              <w:rPr>
                <w:spacing w:val="-3"/>
                <w:sz w:val="24"/>
              </w:rPr>
              <w:t xml:space="preserve"> </w:t>
            </w:r>
            <w:r>
              <w:rPr>
                <w:sz w:val="24"/>
              </w:rPr>
              <w:t>зон-</w:t>
            </w:r>
            <w:r>
              <w:rPr>
                <w:spacing w:val="-4"/>
                <w:sz w:val="24"/>
              </w:rPr>
              <w:t>3шт.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24.</w:t>
            </w:r>
            <w:r>
              <w:rPr>
                <w:spacing w:val="-4"/>
                <w:sz w:val="24"/>
              </w:rPr>
              <w:t xml:space="preserve"> </w:t>
            </w:r>
            <w:r>
              <w:rPr>
                <w:sz w:val="24"/>
              </w:rPr>
              <w:t>Карта</w:t>
            </w:r>
            <w:r>
              <w:rPr>
                <w:spacing w:val="-2"/>
                <w:sz w:val="24"/>
              </w:rPr>
              <w:t xml:space="preserve"> </w:t>
            </w:r>
            <w:r>
              <w:rPr>
                <w:sz w:val="24"/>
              </w:rPr>
              <w:t>России</w:t>
            </w:r>
            <w:r>
              <w:rPr>
                <w:spacing w:val="-5"/>
                <w:sz w:val="24"/>
              </w:rPr>
              <w:t xml:space="preserve"> </w:t>
            </w:r>
            <w:r>
              <w:rPr>
                <w:sz w:val="24"/>
              </w:rPr>
              <w:t>физическая/карта</w:t>
            </w:r>
            <w:r>
              <w:rPr>
                <w:spacing w:val="-2"/>
                <w:sz w:val="24"/>
              </w:rPr>
              <w:t xml:space="preserve"> </w:t>
            </w:r>
            <w:r>
              <w:rPr>
                <w:sz w:val="24"/>
              </w:rPr>
              <w:t>полушарий-</w:t>
            </w:r>
            <w:r>
              <w:rPr>
                <w:spacing w:val="-4"/>
                <w:sz w:val="24"/>
              </w:rPr>
              <w:t>2шт.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25.</w:t>
            </w:r>
            <w:r>
              <w:rPr>
                <w:spacing w:val="-4"/>
                <w:sz w:val="24"/>
              </w:rPr>
              <w:t xml:space="preserve"> </w:t>
            </w:r>
            <w:r>
              <w:rPr>
                <w:sz w:val="24"/>
              </w:rPr>
              <w:t>Карточки,</w:t>
            </w:r>
            <w:r>
              <w:rPr>
                <w:spacing w:val="-4"/>
                <w:sz w:val="24"/>
              </w:rPr>
              <w:t xml:space="preserve"> </w:t>
            </w:r>
            <w:r>
              <w:rPr>
                <w:sz w:val="24"/>
              </w:rPr>
              <w:t>тесты</w:t>
            </w:r>
            <w:r>
              <w:rPr>
                <w:spacing w:val="1"/>
                <w:sz w:val="24"/>
              </w:rPr>
              <w:t xml:space="preserve"> </w:t>
            </w:r>
            <w:r>
              <w:rPr>
                <w:sz w:val="24"/>
              </w:rPr>
              <w:t>для</w:t>
            </w:r>
            <w:r>
              <w:rPr>
                <w:spacing w:val="-1"/>
                <w:sz w:val="24"/>
              </w:rPr>
              <w:t xml:space="preserve"> </w:t>
            </w:r>
            <w:r>
              <w:rPr>
                <w:sz w:val="24"/>
              </w:rPr>
              <w:t>самостоятельной</w:t>
            </w:r>
            <w:r>
              <w:rPr>
                <w:spacing w:val="-5"/>
                <w:sz w:val="24"/>
              </w:rPr>
              <w:t xml:space="preserve"> </w:t>
            </w:r>
            <w:r>
              <w:rPr>
                <w:spacing w:val="-2"/>
                <w:sz w:val="24"/>
              </w:rPr>
              <w:t>работы.</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21"/>
        </w:trPr>
        <w:tc>
          <w:tcPr>
            <w:tcW w:w="6492" w:type="dxa"/>
          </w:tcPr>
          <w:p w:rsidR="00E9391E" w:rsidRDefault="00A90EB3">
            <w:pPr>
              <w:pStyle w:val="TableParagraph"/>
              <w:spacing w:line="263" w:lineRule="exact"/>
              <w:ind w:left="470"/>
              <w:rPr>
                <w:sz w:val="24"/>
              </w:rPr>
            </w:pPr>
            <w:r>
              <w:rPr>
                <w:sz w:val="24"/>
              </w:rPr>
              <w:t xml:space="preserve">26. </w:t>
            </w:r>
            <w:r>
              <w:rPr>
                <w:spacing w:val="-2"/>
                <w:sz w:val="24"/>
              </w:rPr>
              <w:t>Микроскоп</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950"/>
        </w:trPr>
        <w:tc>
          <w:tcPr>
            <w:tcW w:w="6492" w:type="dxa"/>
          </w:tcPr>
          <w:p w:rsidR="00E9391E" w:rsidRDefault="00A90EB3">
            <w:pPr>
              <w:pStyle w:val="TableParagraph"/>
              <w:spacing w:line="276" w:lineRule="auto"/>
              <w:ind w:left="830" w:hanging="360"/>
              <w:rPr>
                <w:sz w:val="24"/>
              </w:rPr>
            </w:pPr>
            <w:r>
              <w:rPr>
                <w:sz w:val="24"/>
              </w:rPr>
              <w:t>27. Лабораторное</w:t>
            </w:r>
            <w:r>
              <w:rPr>
                <w:spacing w:val="-2"/>
                <w:sz w:val="24"/>
              </w:rPr>
              <w:t xml:space="preserve"> </w:t>
            </w:r>
            <w:r>
              <w:rPr>
                <w:sz w:val="24"/>
              </w:rPr>
              <w:t>оборудование для</w:t>
            </w:r>
            <w:r>
              <w:rPr>
                <w:spacing w:val="-1"/>
                <w:sz w:val="24"/>
              </w:rPr>
              <w:t xml:space="preserve"> </w:t>
            </w:r>
            <w:r>
              <w:rPr>
                <w:sz w:val="24"/>
              </w:rPr>
              <w:t>индивидуальной работы</w:t>
            </w:r>
            <w:r>
              <w:rPr>
                <w:spacing w:val="-10"/>
                <w:sz w:val="24"/>
              </w:rPr>
              <w:t xml:space="preserve"> </w:t>
            </w:r>
            <w:r>
              <w:rPr>
                <w:sz w:val="24"/>
              </w:rPr>
              <w:t>(спиртовка,</w:t>
            </w:r>
            <w:r>
              <w:rPr>
                <w:spacing w:val="-11"/>
                <w:sz w:val="24"/>
              </w:rPr>
              <w:t xml:space="preserve"> </w:t>
            </w:r>
            <w:r>
              <w:rPr>
                <w:sz w:val="24"/>
              </w:rPr>
              <w:t>штатив.фильтры,</w:t>
            </w:r>
            <w:r>
              <w:rPr>
                <w:spacing w:val="-11"/>
                <w:sz w:val="24"/>
              </w:rPr>
              <w:t xml:space="preserve"> </w:t>
            </w:r>
            <w:r>
              <w:rPr>
                <w:sz w:val="24"/>
              </w:rPr>
              <w:t>треножник</w:t>
            </w:r>
            <w:r>
              <w:rPr>
                <w:spacing w:val="-10"/>
                <w:sz w:val="24"/>
              </w:rPr>
              <w:t xml:space="preserve"> </w:t>
            </w:r>
            <w:r>
              <w:rPr>
                <w:sz w:val="24"/>
              </w:rPr>
              <w:t>с</w:t>
            </w:r>
          </w:p>
          <w:p w:rsidR="00E9391E" w:rsidRDefault="00A90EB3">
            <w:pPr>
              <w:pStyle w:val="TableParagraph"/>
              <w:spacing w:line="275" w:lineRule="exact"/>
              <w:ind w:left="830"/>
              <w:rPr>
                <w:sz w:val="24"/>
              </w:rPr>
            </w:pPr>
            <w:r>
              <w:rPr>
                <w:sz w:val="24"/>
              </w:rPr>
              <w:t>сеткой,</w:t>
            </w:r>
            <w:r>
              <w:rPr>
                <w:spacing w:val="-6"/>
                <w:sz w:val="24"/>
              </w:rPr>
              <w:t xml:space="preserve"> </w:t>
            </w:r>
            <w:r>
              <w:rPr>
                <w:sz w:val="24"/>
              </w:rPr>
              <w:t>посуда</w:t>
            </w:r>
            <w:r>
              <w:rPr>
                <w:spacing w:val="-2"/>
                <w:sz w:val="24"/>
              </w:rPr>
              <w:t xml:space="preserve"> </w:t>
            </w:r>
            <w:r>
              <w:rPr>
                <w:sz w:val="24"/>
              </w:rPr>
              <w:t>и</w:t>
            </w:r>
            <w:r>
              <w:rPr>
                <w:spacing w:val="1"/>
                <w:sz w:val="24"/>
              </w:rPr>
              <w:t xml:space="preserve"> </w:t>
            </w:r>
            <w:r>
              <w:rPr>
                <w:spacing w:val="-4"/>
                <w:sz w:val="24"/>
              </w:rPr>
              <w:t>т.д.)</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spacing w:before="4"/>
              <w:rPr>
                <w:b/>
                <w:sz w:val="26"/>
              </w:rPr>
            </w:pPr>
          </w:p>
          <w:p w:rsidR="00E9391E" w:rsidRDefault="00A90EB3">
            <w:pPr>
              <w:pStyle w:val="TableParagraph"/>
              <w:ind w:right="539"/>
              <w:jc w:val="right"/>
              <w:rPr>
                <w:sz w:val="24"/>
              </w:rPr>
            </w:pPr>
            <w:r>
              <w:rPr>
                <w:sz w:val="24"/>
              </w:rPr>
              <w:t>+</w:t>
            </w:r>
          </w:p>
        </w:tc>
      </w:tr>
      <w:tr w:rsidR="00E9391E">
        <w:trPr>
          <w:trHeight w:val="633"/>
        </w:trPr>
        <w:tc>
          <w:tcPr>
            <w:tcW w:w="6492" w:type="dxa"/>
          </w:tcPr>
          <w:p w:rsidR="00E9391E" w:rsidRDefault="00A90EB3">
            <w:pPr>
              <w:pStyle w:val="TableParagraph"/>
              <w:spacing w:line="267" w:lineRule="exact"/>
              <w:ind w:left="741" w:right="283"/>
              <w:jc w:val="center"/>
              <w:rPr>
                <w:b/>
                <w:i/>
                <w:sz w:val="24"/>
              </w:rPr>
            </w:pPr>
            <w:r>
              <w:rPr>
                <w:b/>
                <w:i/>
                <w:sz w:val="24"/>
              </w:rPr>
              <w:t>Изобразительное</w:t>
            </w:r>
            <w:r>
              <w:rPr>
                <w:b/>
                <w:i/>
                <w:spacing w:val="-5"/>
                <w:sz w:val="24"/>
              </w:rPr>
              <w:t xml:space="preserve"> </w:t>
            </w:r>
            <w:r>
              <w:rPr>
                <w:b/>
                <w:i/>
                <w:sz w:val="24"/>
              </w:rPr>
              <w:t>искусство,</w:t>
            </w:r>
            <w:r>
              <w:rPr>
                <w:b/>
                <w:i/>
                <w:spacing w:val="-1"/>
                <w:sz w:val="24"/>
              </w:rPr>
              <w:t xml:space="preserve"> </w:t>
            </w:r>
            <w:r>
              <w:rPr>
                <w:b/>
                <w:i/>
                <w:sz w:val="24"/>
              </w:rPr>
              <w:t>трудовое</w:t>
            </w:r>
            <w:r>
              <w:rPr>
                <w:b/>
                <w:i/>
                <w:spacing w:val="1"/>
                <w:sz w:val="24"/>
              </w:rPr>
              <w:t xml:space="preserve"> </w:t>
            </w:r>
            <w:r>
              <w:rPr>
                <w:b/>
                <w:i/>
                <w:spacing w:val="-2"/>
                <w:sz w:val="24"/>
              </w:rPr>
              <w:t>обучение,</w:t>
            </w:r>
          </w:p>
          <w:p w:rsidR="00E9391E" w:rsidRDefault="00A90EB3">
            <w:pPr>
              <w:pStyle w:val="TableParagraph"/>
              <w:spacing w:before="41"/>
              <w:ind w:left="291" w:right="283"/>
              <w:jc w:val="center"/>
              <w:rPr>
                <w:b/>
                <w:i/>
                <w:sz w:val="24"/>
              </w:rPr>
            </w:pPr>
            <w:r>
              <w:rPr>
                <w:b/>
                <w:i/>
                <w:spacing w:val="-2"/>
                <w:sz w:val="24"/>
              </w:rPr>
              <w:t>музыка:</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638"/>
        </w:trPr>
        <w:tc>
          <w:tcPr>
            <w:tcW w:w="6492" w:type="dxa"/>
          </w:tcPr>
          <w:p w:rsidR="00E9391E" w:rsidRDefault="00A90EB3">
            <w:pPr>
              <w:pStyle w:val="TableParagraph"/>
              <w:spacing w:line="263" w:lineRule="exact"/>
              <w:ind w:left="470"/>
              <w:rPr>
                <w:sz w:val="24"/>
              </w:rPr>
            </w:pPr>
            <w:r>
              <w:rPr>
                <w:sz w:val="24"/>
              </w:rPr>
              <w:t>1.</w:t>
            </w:r>
            <w:r>
              <w:rPr>
                <w:spacing w:val="26"/>
                <w:sz w:val="24"/>
              </w:rPr>
              <w:t xml:space="preserve">  </w:t>
            </w:r>
            <w:r>
              <w:rPr>
                <w:sz w:val="24"/>
              </w:rPr>
              <w:t>Иллюстративно-демонстрационный</w:t>
            </w:r>
            <w:r>
              <w:rPr>
                <w:spacing w:val="-3"/>
                <w:sz w:val="24"/>
              </w:rPr>
              <w:t xml:space="preserve"> </w:t>
            </w:r>
            <w:r>
              <w:rPr>
                <w:sz w:val="24"/>
              </w:rPr>
              <w:t>материал</w:t>
            </w:r>
            <w:r>
              <w:rPr>
                <w:spacing w:val="-1"/>
                <w:sz w:val="24"/>
              </w:rPr>
              <w:t xml:space="preserve"> </w:t>
            </w:r>
            <w:r>
              <w:rPr>
                <w:spacing w:val="-12"/>
                <w:sz w:val="24"/>
              </w:rPr>
              <w:t>–</w:t>
            </w:r>
          </w:p>
          <w:p w:rsidR="00E9391E" w:rsidRDefault="00A90EB3">
            <w:pPr>
              <w:pStyle w:val="TableParagraph"/>
              <w:spacing w:before="45"/>
              <w:ind w:left="830"/>
              <w:rPr>
                <w:sz w:val="24"/>
              </w:rPr>
            </w:pPr>
            <w:r>
              <w:rPr>
                <w:sz w:val="24"/>
              </w:rPr>
              <w:t>образцы,</w:t>
            </w:r>
            <w:r>
              <w:rPr>
                <w:spacing w:val="-4"/>
                <w:sz w:val="24"/>
              </w:rPr>
              <w:t xml:space="preserve"> </w:t>
            </w:r>
            <w:r>
              <w:rPr>
                <w:sz w:val="24"/>
              </w:rPr>
              <w:t>порядок</w:t>
            </w:r>
            <w:r>
              <w:rPr>
                <w:spacing w:val="-4"/>
                <w:sz w:val="24"/>
              </w:rPr>
              <w:t xml:space="preserve"> </w:t>
            </w:r>
            <w:r>
              <w:rPr>
                <w:sz w:val="24"/>
              </w:rPr>
              <w:t>работы,</w:t>
            </w:r>
            <w:r>
              <w:rPr>
                <w:spacing w:val="-3"/>
                <w:sz w:val="24"/>
              </w:rPr>
              <w:t xml:space="preserve"> </w:t>
            </w:r>
            <w:r>
              <w:rPr>
                <w:spacing w:val="-2"/>
                <w:sz w:val="24"/>
              </w:rPr>
              <w:t>шаблоны.</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2.</w:t>
            </w:r>
            <w:r>
              <w:rPr>
                <w:spacing w:val="26"/>
                <w:sz w:val="24"/>
              </w:rPr>
              <w:t xml:space="preserve">  </w:t>
            </w:r>
            <w:r>
              <w:rPr>
                <w:sz w:val="24"/>
              </w:rPr>
              <w:t>Предметные</w:t>
            </w:r>
            <w:r>
              <w:rPr>
                <w:spacing w:val="-2"/>
                <w:sz w:val="24"/>
              </w:rPr>
              <w:t xml:space="preserve"> </w:t>
            </w:r>
            <w:r>
              <w:rPr>
                <w:sz w:val="24"/>
              </w:rPr>
              <w:t>наглядные</w:t>
            </w:r>
            <w:r>
              <w:rPr>
                <w:spacing w:val="-6"/>
                <w:sz w:val="24"/>
              </w:rPr>
              <w:t xml:space="preserve"> </w:t>
            </w:r>
            <w:r>
              <w:rPr>
                <w:sz w:val="24"/>
              </w:rPr>
              <w:t>пособия</w:t>
            </w:r>
            <w:r>
              <w:rPr>
                <w:spacing w:val="-1"/>
                <w:sz w:val="24"/>
              </w:rPr>
              <w:t xml:space="preserve"> </w:t>
            </w:r>
            <w:r>
              <w:rPr>
                <w:sz w:val="24"/>
              </w:rPr>
              <w:t>для рисования</w:t>
            </w:r>
            <w:r>
              <w:rPr>
                <w:spacing w:val="-10"/>
                <w:sz w:val="24"/>
              </w:rPr>
              <w:t xml:space="preserve"> с</w:t>
            </w:r>
          </w:p>
          <w:p w:rsidR="00E9391E" w:rsidRDefault="00A90EB3">
            <w:pPr>
              <w:pStyle w:val="TableParagraph"/>
              <w:spacing w:before="41"/>
              <w:ind w:left="830"/>
              <w:rPr>
                <w:sz w:val="24"/>
              </w:rPr>
            </w:pPr>
            <w:r>
              <w:rPr>
                <w:spacing w:val="-2"/>
                <w:sz w:val="24"/>
              </w:rPr>
              <w:t>натуры.</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3.</w:t>
            </w:r>
            <w:r>
              <w:rPr>
                <w:spacing w:val="25"/>
                <w:sz w:val="24"/>
              </w:rPr>
              <w:t xml:space="preserve">  </w:t>
            </w:r>
            <w:r>
              <w:rPr>
                <w:sz w:val="24"/>
              </w:rPr>
              <w:t>Репродукции</w:t>
            </w:r>
            <w:r>
              <w:rPr>
                <w:spacing w:val="1"/>
                <w:sz w:val="24"/>
              </w:rPr>
              <w:t xml:space="preserve"> </w:t>
            </w:r>
            <w:r>
              <w:rPr>
                <w:spacing w:val="-2"/>
                <w:sz w:val="24"/>
              </w:rPr>
              <w:t>картин.</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4.</w:t>
            </w:r>
            <w:r>
              <w:rPr>
                <w:spacing w:val="26"/>
                <w:sz w:val="24"/>
              </w:rPr>
              <w:t xml:space="preserve">  </w:t>
            </w:r>
            <w:r>
              <w:rPr>
                <w:sz w:val="24"/>
              </w:rPr>
              <w:t>Набор</w:t>
            </w:r>
            <w:r>
              <w:rPr>
                <w:spacing w:val="1"/>
                <w:sz w:val="24"/>
              </w:rPr>
              <w:t xml:space="preserve"> </w:t>
            </w:r>
            <w:r>
              <w:rPr>
                <w:sz w:val="24"/>
              </w:rPr>
              <w:t>картин</w:t>
            </w:r>
            <w:r>
              <w:rPr>
                <w:spacing w:val="-5"/>
                <w:sz w:val="24"/>
              </w:rPr>
              <w:t xml:space="preserve"> </w:t>
            </w:r>
            <w:r>
              <w:rPr>
                <w:sz w:val="24"/>
              </w:rPr>
              <w:t>по</w:t>
            </w:r>
            <w:r>
              <w:rPr>
                <w:spacing w:val="4"/>
                <w:sz w:val="24"/>
              </w:rPr>
              <w:t xml:space="preserve"> </w:t>
            </w:r>
            <w:r>
              <w:rPr>
                <w:sz w:val="24"/>
              </w:rPr>
              <w:t>теме</w:t>
            </w:r>
            <w:r>
              <w:rPr>
                <w:spacing w:val="-1"/>
                <w:sz w:val="24"/>
              </w:rPr>
              <w:t xml:space="preserve"> </w:t>
            </w:r>
            <w:r>
              <w:rPr>
                <w:sz w:val="24"/>
              </w:rPr>
              <w:t xml:space="preserve">«9 </w:t>
            </w:r>
            <w:r>
              <w:rPr>
                <w:spacing w:val="-4"/>
                <w:sz w:val="24"/>
              </w:rPr>
              <w:t>Мая».</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21"/>
        </w:trPr>
        <w:tc>
          <w:tcPr>
            <w:tcW w:w="6492" w:type="dxa"/>
          </w:tcPr>
          <w:p w:rsidR="00E9391E" w:rsidRDefault="00A90EB3">
            <w:pPr>
              <w:pStyle w:val="TableParagraph"/>
              <w:spacing w:line="263" w:lineRule="exact"/>
              <w:ind w:left="470"/>
              <w:rPr>
                <w:sz w:val="24"/>
              </w:rPr>
            </w:pPr>
            <w:r>
              <w:rPr>
                <w:sz w:val="24"/>
              </w:rPr>
              <w:t>5.</w:t>
            </w:r>
            <w:r>
              <w:rPr>
                <w:spacing w:val="28"/>
                <w:sz w:val="24"/>
              </w:rPr>
              <w:t xml:space="preserve">  </w:t>
            </w:r>
            <w:r>
              <w:rPr>
                <w:sz w:val="24"/>
              </w:rPr>
              <w:t>Набор</w:t>
            </w:r>
            <w:r>
              <w:rPr>
                <w:spacing w:val="3"/>
                <w:sz w:val="24"/>
              </w:rPr>
              <w:t xml:space="preserve"> </w:t>
            </w:r>
            <w:r>
              <w:rPr>
                <w:sz w:val="24"/>
              </w:rPr>
              <w:t>картин</w:t>
            </w:r>
            <w:r>
              <w:rPr>
                <w:spacing w:val="2"/>
                <w:sz w:val="24"/>
              </w:rPr>
              <w:t xml:space="preserve"> </w:t>
            </w:r>
            <w:r>
              <w:rPr>
                <w:sz w:val="24"/>
              </w:rPr>
              <w:t>к</w:t>
            </w:r>
            <w:r>
              <w:rPr>
                <w:spacing w:val="-6"/>
                <w:sz w:val="24"/>
              </w:rPr>
              <w:t xml:space="preserve"> </w:t>
            </w:r>
            <w:r>
              <w:rPr>
                <w:sz w:val="24"/>
              </w:rPr>
              <w:t xml:space="preserve">Дню </w:t>
            </w:r>
            <w:r>
              <w:rPr>
                <w:spacing w:val="-2"/>
                <w:sz w:val="24"/>
              </w:rPr>
              <w:t>Космонавтики.</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6.</w:t>
            </w:r>
            <w:r>
              <w:rPr>
                <w:spacing w:val="26"/>
                <w:sz w:val="24"/>
              </w:rPr>
              <w:t xml:space="preserve">  </w:t>
            </w:r>
            <w:r>
              <w:rPr>
                <w:sz w:val="24"/>
              </w:rPr>
              <w:t>Дидактический материал</w:t>
            </w:r>
            <w:r>
              <w:rPr>
                <w:spacing w:val="3"/>
                <w:sz w:val="24"/>
              </w:rPr>
              <w:t xml:space="preserve"> </w:t>
            </w:r>
            <w:r>
              <w:rPr>
                <w:sz w:val="24"/>
              </w:rPr>
              <w:t>«Народное</w:t>
            </w:r>
            <w:r>
              <w:rPr>
                <w:spacing w:val="-6"/>
                <w:sz w:val="24"/>
              </w:rPr>
              <w:t xml:space="preserve"> </w:t>
            </w:r>
            <w:r>
              <w:rPr>
                <w:spacing w:val="-2"/>
                <w:sz w:val="24"/>
              </w:rPr>
              <w:t>творчество».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7.</w:t>
            </w:r>
            <w:r>
              <w:rPr>
                <w:spacing w:val="25"/>
                <w:sz w:val="24"/>
              </w:rPr>
              <w:t xml:space="preserve">  </w:t>
            </w:r>
            <w:r>
              <w:rPr>
                <w:sz w:val="24"/>
              </w:rPr>
              <w:t>Таблицы для</w:t>
            </w:r>
            <w:r>
              <w:rPr>
                <w:spacing w:val="-2"/>
                <w:sz w:val="24"/>
              </w:rPr>
              <w:t xml:space="preserve"> </w:t>
            </w:r>
            <w:r>
              <w:rPr>
                <w:sz w:val="24"/>
              </w:rPr>
              <w:t>уроков труда</w:t>
            </w:r>
            <w:r>
              <w:rPr>
                <w:spacing w:val="-2"/>
                <w:sz w:val="24"/>
              </w:rPr>
              <w:t xml:space="preserve"> </w:t>
            </w:r>
            <w:r>
              <w:rPr>
                <w:sz w:val="24"/>
              </w:rPr>
              <w:t>по</w:t>
            </w:r>
            <w:r>
              <w:rPr>
                <w:spacing w:val="3"/>
                <w:sz w:val="24"/>
              </w:rPr>
              <w:t xml:space="preserve"> </w:t>
            </w:r>
            <w:r>
              <w:rPr>
                <w:spacing w:val="-2"/>
                <w:sz w:val="24"/>
              </w:rPr>
              <w:t>темам.</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8.</w:t>
            </w:r>
            <w:r>
              <w:rPr>
                <w:spacing w:val="26"/>
                <w:sz w:val="24"/>
              </w:rPr>
              <w:t xml:space="preserve">  </w:t>
            </w:r>
            <w:r>
              <w:rPr>
                <w:sz w:val="24"/>
              </w:rPr>
              <w:t>Фонограммы</w:t>
            </w:r>
            <w:r>
              <w:rPr>
                <w:spacing w:val="-3"/>
                <w:sz w:val="24"/>
              </w:rPr>
              <w:t xml:space="preserve"> </w:t>
            </w:r>
            <w:r>
              <w:rPr>
                <w:sz w:val="24"/>
              </w:rPr>
              <w:t>для</w:t>
            </w:r>
            <w:r>
              <w:rPr>
                <w:spacing w:val="-1"/>
                <w:sz w:val="24"/>
              </w:rPr>
              <w:t xml:space="preserve"> </w:t>
            </w:r>
            <w:r>
              <w:rPr>
                <w:sz w:val="24"/>
              </w:rPr>
              <w:t xml:space="preserve">прослушивания </w:t>
            </w:r>
            <w:r>
              <w:rPr>
                <w:spacing w:val="-2"/>
                <w:sz w:val="24"/>
              </w:rPr>
              <w:t>(музыкальные</w:t>
            </w:r>
          </w:p>
          <w:p w:rsidR="00E9391E" w:rsidRDefault="00A90EB3">
            <w:pPr>
              <w:pStyle w:val="TableParagraph"/>
              <w:spacing w:before="41"/>
              <w:ind w:left="830"/>
              <w:rPr>
                <w:sz w:val="24"/>
              </w:rPr>
            </w:pPr>
            <w:r>
              <w:rPr>
                <w:sz w:val="24"/>
              </w:rPr>
              <w:t>произведения,</w:t>
            </w:r>
            <w:r>
              <w:rPr>
                <w:spacing w:val="-5"/>
                <w:sz w:val="24"/>
              </w:rPr>
              <w:t xml:space="preserve"> </w:t>
            </w:r>
            <w:r>
              <w:rPr>
                <w:spacing w:val="-2"/>
                <w:sz w:val="24"/>
              </w:rPr>
              <w:t>песни).</w:t>
            </w:r>
          </w:p>
        </w:tc>
        <w:tc>
          <w:tcPr>
            <w:tcW w:w="1277" w:type="dxa"/>
          </w:tcPr>
          <w:p w:rsidR="00E9391E" w:rsidRDefault="00E9391E">
            <w:pPr>
              <w:pStyle w:val="TableParagraph"/>
              <w:rPr>
                <w:sz w:val="24"/>
              </w:rPr>
            </w:pPr>
          </w:p>
        </w:tc>
        <w:tc>
          <w:tcPr>
            <w:tcW w:w="1700" w:type="dxa"/>
          </w:tcPr>
          <w:p w:rsidR="00E9391E" w:rsidRDefault="00A90EB3">
            <w:pPr>
              <w:pStyle w:val="TableParagraph"/>
              <w:spacing w:line="263" w:lineRule="exact"/>
              <w:ind w:right="539"/>
              <w:jc w:val="right"/>
              <w:rPr>
                <w:sz w:val="24"/>
              </w:rPr>
            </w:pPr>
            <w:r>
              <w:rPr>
                <w:sz w:val="24"/>
              </w:rPr>
              <w:t>+</w:t>
            </w:r>
          </w:p>
        </w:tc>
      </w:tr>
      <w:tr w:rsidR="00E9391E">
        <w:trPr>
          <w:trHeight w:val="316"/>
        </w:trPr>
        <w:tc>
          <w:tcPr>
            <w:tcW w:w="6492" w:type="dxa"/>
          </w:tcPr>
          <w:p w:rsidR="00E9391E" w:rsidRDefault="00A90EB3">
            <w:pPr>
              <w:pStyle w:val="TableParagraph"/>
              <w:spacing w:line="263" w:lineRule="exact"/>
              <w:ind w:left="470"/>
              <w:rPr>
                <w:sz w:val="24"/>
              </w:rPr>
            </w:pPr>
            <w:r>
              <w:rPr>
                <w:sz w:val="24"/>
              </w:rPr>
              <w:t>9.</w:t>
            </w:r>
            <w:r>
              <w:rPr>
                <w:spacing w:val="27"/>
                <w:sz w:val="24"/>
              </w:rPr>
              <w:t xml:space="preserve">  </w:t>
            </w:r>
            <w:r>
              <w:rPr>
                <w:sz w:val="24"/>
              </w:rPr>
              <w:t>Муляжи</w:t>
            </w:r>
            <w:r>
              <w:rPr>
                <w:spacing w:val="2"/>
                <w:sz w:val="24"/>
              </w:rPr>
              <w:t xml:space="preserve"> </w:t>
            </w:r>
            <w:r>
              <w:rPr>
                <w:sz w:val="24"/>
              </w:rPr>
              <w:t>для</w:t>
            </w:r>
            <w:r>
              <w:rPr>
                <w:spacing w:val="1"/>
                <w:sz w:val="24"/>
              </w:rPr>
              <w:t xml:space="preserve"> </w:t>
            </w:r>
            <w:r>
              <w:rPr>
                <w:sz w:val="24"/>
              </w:rPr>
              <w:t>рисования с</w:t>
            </w:r>
            <w:r>
              <w:rPr>
                <w:spacing w:val="-5"/>
                <w:sz w:val="24"/>
              </w:rPr>
              <w:t xml:space="preserve"> </w:t>
            </w:r>
            <w:r>
              <w:rPr>
                <w:spacing w:val="-2"/>
                <w:sz w:val="24"/>
              </w:rPr>
              <w:t>натуры.</w:t>
            </w:r>
          </w:p>
        </w:tc>
        <w:tc>
          <w:tcPr>
            <w:tcW w:w="1277" w:type="dxa"/>
          </w:tcPr>
          <w:p w:rsidR="00E9391E" w:rsidRDefault="00E9391E">
            <w:pPr>
              <w:pStyle w:val="TableParagraph"/>
              <w:rPr>
                <w:sz w:val="24"/>
              </w:rPr>
            </w:pPr>
          </w:p>
        </w:tc>
        <w:tc>
          <w:tcPr>
            <w:tcW w:w="1700" w:type="dxa"/>
          </w:tcPr>
          <w:p w:rsidR="00E9391E" w:rsidRDefault="00A90EB3">
            <w:pPr>
              <w:pStyle w:val="TableParagraph"/>
              <w:spacing w:line="263" w:lineRule="exact"/>
              <w:ind w:right="539"/>
              <w:jc w:val="right"/>
              <w:rPr>
                <w:sz w:val="24"/>
              </w:rPr>
            </w:pPr>
            <w:r>
              <w:rPr>
                <w:sz w:val="24"/>
              </w:rPr>
              <w:t>+</w:t>
            </w:r>
          </w:p>
        </w:tc>
      </w:tr>
      <w:tr w:rsidR="00E9391E">
        <w:trPr>
          <w:trHeight w:val="321"/>
        </w:trPr>
        <w:tc>
          <w:tcPr>
            <w:tcW w:w="6492" w:type="dxa"/>
          </w:tcPr>
          <w:p w:rsidR="00E9391E" w:rsidRDefault="00A90EB3">
            <w:pPr>
              <w:pStyle w:val="TableParagraph"/>
              <w:spacing w:line="272" w:lineRule="exact"/>
              <w:ind w:right="274"/>
              <w:jc w:val="right"/>
              <w:rPr>
                <w:b/>
                <w:sz w:val="24"/>
              </w:rPr>
            </w:pPr>
            <w:r>
              <w:rPr>
                <w:b/>
                <w:sz w:val="24"/>
              </w:rPr>
              <w:t>III.Средства</w:t>
            </w:r>
            <w:r>
              <w:rPr>
                <w:b/>
                <w:spacing w:val="-7"/>
                <w:sz w:val="24"/>
              </w:rPr>
              <w:t xml:space="preserve"> </w:t>
            </w:r>
            <w:r>
              <w:rPr>
                <w:b/>
                <w:sz w:val="24"/>
              </w:rPr>
              <w:t>обучения.</w:t>
            </w:r>
            <w:r>
              <w:rPr>
                <w:b/>
                <w:spacing w:val="-4"/>
                <w:sz w:val="24"/>
              </w:rPr>
              <w:t xml:space="preserve"> </w:t>
            </w:r>
            <w:r>
              <w:rPr>
                <w:b/>
                <w:sz w:val="24"/>
              </w:rPr>
              <w:t>Методическая</w:t>
            </w:r>
            <w:r>
              <w:rPr>
                <w:b/>
                <w:spacing w:val="-7"/>
                <w:sz w:val="24"/>
              </w:rPr>
              <w:t xml:space="preserve"> </w:t>
            </w:r>
            <w:r>
              <w:rPr>
                <w:b/>
                <w:spacing w:val="-2"/>
                <w:sz w:val="24"/>
              </w:rPr>
              <w:t>литература.</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8" w:lineRule="exact"/>
              <w:ind w:left="747" w:right="283"/>
              <w:jc w:val="center"/>
              <w:rPr>
                <w:b/>
                <w:i/>
                <w:sz w:val="24"/>
              </w:rPr>
            </w:pPr>
            <w:r>
              <w:rPr>
                <w:b/>
                <w:i/>
                <w:sz w:val="24"/>
              </w:rPr>
              <w:t>1</w:t>
            </w:r>
            <w:r>
              <w:rPr>
                <w:b/>
                <w:i/>
                <w:spacing w:val="2"/>
                <w:sz w:val="24"/>
              </w:rPr>
              <w:t xml:space="preserve"> </w:t>
            </w:r>
            <w:r>
              <w:rPr>
                <w:b/>
                <w:i/>
                <w:spacing w:val="-2"/>
                <w:sz w:val="24"/>
              </w:rPr>
              <w:t>класс:</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3" w:lineRule="exact"/>
              <w:ind w:left="470"/>
              <w:rPr>
                <w:sz w:val="24"/>
              </w:rPr>
            </w:pPr>
            <w:r>
              <w:rPr>
                <w:sz w:val="24"/>
              </w:rPr>
              <w:t>1.</w:t>
            </w:r>
            <w:r>
              <w:rPr>
                <w:spacing w:val="77"/>
                <w:w w:val="150"/>
                <w:sz w:val="24"/>
              </w:rPr>
              <w:t xml:space="preserve"> </w:t>
            </w:r>
            <w:r>
              <w:rPr>
                <w:sz w:val="24"/>
              </w:rPr>
              <w:t xml:space="preserve">О.И.Дмитриева., О.В.Казакова. </w:t>
            </w:r>
            <w:r>
              <w:rPr>
                <w:spacing w:val="-2"/>
                <w:sz w:val="24"/>
              </w:rPr>
              <w:t>Поурочные</w:t>
            </w:r>
            <w:r w:rsidR="00AB46A7">
              <w:rPr>
                <w:spacing w:val="-2"/>
                <w:sz w:val="24"/>
              </w:rPr>
              <w:t xml:space="preserve"> разработки по русскому языку: 1 класс.-М.:ВАКО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bl>
    <w:p w:rsidR="00E9391E" w:rsidRDefault="00E9391E">
      <w:pPr>
        <w:rPr>
          <w:sz w:val="24"/>
        </w:rPr>
        <w:sectPr w:rsidR="00E9391E">
          <w:type w:val="continuous"/>
          <w:pgSz w:w="11910" w:h="16840"/>
          <w:pgMar w:top="1120" w:right="160" w:bottom="1660" w:left="300" w:header="0" w:footer="1458"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277"/>
        <w:gridCol w:w="1700"/>
      </w:tblGrid>
      <w:tr w:rsidR="00E9391E">
        <w:trPr>
          <w:trHeight w:val="835"/>
        </w:trPr>
        <w:tc>
          <w:tcPr>
            <w:tcW w:w="6492" w:type="dxa"/>
          </w:tcPr>
          <w:p w:rsidR="00E9391E" w:rsidRDefault="00A90EB3">
            <w:pPr>
              <w:pStyle w:val="TableParagraph"/>
              <w:spacing w:line="276" w:lineRule="auto"/>
              <w:ind w:left="830" w:hanging="360"/>
              <w:rPr>
                <w:sz w:val="24"/>
              </w:rPr>
            </w:pPr>
            <w:r>
              <w:rPr>
                <w:sz w:val="24"/>
              </w:rPr>
              <w:lastRenderedPageBreak/>
              <w:t>2.</w:t>
            </w:r>
            <w:r>
              <w:rPr>
                <w:spacing w:val="80"/>
                <w:sz w:val="24"/>
              </w:rPr>
              <w:t xml:space="preserve"> </w:t>
            </w:r>
            <w:r>
              <w:rPr>
                <w:sz w:val="24"/>
              </w:rPr>
              <w:t>Т.Н.</w:t>
            </w:r>
            <w:r>
              <w:rPr>
                <w:spacing w:val="-6"/>
                <w:sz w:val="24"/>
              </w:rPr>
              <w:t xml:space="preserve"> </w:t>
            </w:r>
            <w:r>
              <w:rPr>
                <w:sz w:val="24"/>
              </w:rPr>
              <w:t>Ситникова,</w:t>
            </w:r>
            <w:r>
              <w:rPr>
                <w:spacing w:val="-1"/>
                <w:sz w:val="24"/>
              </w:rPr>
              <w:t xml:space="preserve"> </w:t>
            </w:r>
            <w:r>
              <w:rPr>
                <w:sz w:val="24"/>
              </w:rPr>
              <w:t>И.Ф.</w:t>
            </w:r>
            <w:r>
              <w:rPr>
                <w:spacing w:val="-1"/>
                <w:sz w:val="24"/>
              </w:rPr>
              <w:t xml:space="preserve"> </w:t>
            </w:r>
            <w:r>
              <w:rPr>
                <w:sz w:val="24"/>
              </w:rPr>
              <w:t>Яценко.</w:t>
            </w:r>
            <w:r>
              <w:rPr>
                <w:spacing w:val="-6"/>
                <w:sz w:val="24"/>
              </w:rPr>
              <w:t xml:space="preserve"> </w:t>
            </w:r>
            <w:r>
              <w:rPr>
                <w:sz w:val="24"/>
              </w:rPr>
              <w:t>Обучение</w:t>
            </w:r>
            <w:r>
              <w:rPr>
                <w:spacing w:val="-4"/>
                <w:sz w:val="24"/>
              </w:rPr>
              <w:t xml:space="preserve"> </w:t>
            </w:r>
            <w:r>
              <w:rPr>
                <w:sz w:val="24"/>
              </w:rPr>
              <w:t>в</w:t>
            </w:r>
            <w:r>
              <w:rPr>
                <w:spacing w:val="-2"/>
                <w:sz w:val="24"/>
              </w:rPr>
              <w:t xml:space="preserve"> </w:t>
            </w:r>
            <w:r>
              <w:rPr>
                <w:sz w:val="24"/>
              </w:rPr>
              <w:t>1</w:t>
            </w:r>
            <w:r>
              <w:rPr>
                <w:spacing w:val="-3"/>
                <w:sz w:val="24"/>
              </w:rPr>
              <w:t xml:space="preserve"> </w:t>
            </w:r>
            <w:r>
              <w:rPr>
                <w:sz w:val="24"/>
              </w:rPr>
              <w:t>классе</w:t>
            </w:r>
            <w:r>
              <w:rPr>
                <w:spacing w:val="-4"/>
                <w:sz w:val="24"/>
              </w:rPr>
              <w:t xml:space="preserve"> </w:t>
            </w:r>
            <w:r>
              <w:rPr>
                <w:sz w:val="24"/>
              </w:rPr>
              <w:t>по учебнику «Русский язык». –</w:t>
            </w:r>
            <w:r>
              <w:rPr>
                <w:spacing w:val="40"/>
                <w:sz w:val="24"/>
              </w:rPr>
              <w:t xml:space="preserve"> </w:t>
            </w:r>
            <w:r>
              <w:rPr>
                <w:sz w:val="24"/>
              </w:rPr>
              <w:t>М.: 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1151"/>
        </w:trPr>
        <w:tc>
          <w:tcPr>
            <w:tcW w:w="6492" w:type="dxa"/>
          </w:tcPr>
          <w:p w:rsidR="00E9391E" w:rsidRDefault="00A90EB3">
            <w:pPr>
              <w:pStyle w:val="TableParagraph"/>
              <w:spacing w:line="276" w:lineRule="auto"/>
              <w:ind w:left="830" w:right="92" w:hanging="360"/>
              <w:jc w:val="both"/>
              <w:rPr>
                <w:sz w:val="24"/>
              </w:rPr>
            </w:pPr>
            <w:r>
              <w:rPr>
                <w:sz w:val="24"/>
              </w:rPr>
              <w:t>3. Е.П.Фефилова, О.А.Мокрушина, Поурочные разработки по математике в 1 классе, к учебникуМ.И.Моро и др. – М.: 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5"/>
        </w:trPr>
        <w:tc>
          <w:tcPr>
            <w:tcW w:w="6492" w:type="dxa"/>
          </w:tcPr>
          <w:p w:rsidR="00E9391E" w:rsidRDefault="00A90EB3">
            <w:pPr>
              <w:pStyle w:val="TableParagraph"/>
              <w:tabs>
                <w:tab w:val="left" w:pos="893"/>
              </w:tabs>
              <w:spacing w:line="276" w:lineRule="auto"/>
              <w:ind w:left="830" w:right="103" w:hanging="360"/>
              <w:rPr>
                <w:sz w:val="24"/>
              </w:rPr>
            </w:pPr>
            <w:r>
              <w:rPr>
                <w:spacing w:val="-6"/>
                <w:sz w:val="24"/>
              </w:rPr>
              <w:t>4.</w:t>
            </w:r>
            <w:r>
              <w:rPr>
                <w:sz w:val="24"/>
              </w:rPr>
              <w:tab/>
            </w:r>
            <w:r>
              <w:rPr>
                <w:sz w:val="24"/>
              </w:rPr>
              <w:tab/>
              <w:t>О.И.</w:t>
            </w:r>
            <w:r>
              <w:rPr>
                <w:spacing w:val="80"/>
                <w:sz w:val="24"/>
              </w:rPr>
              <w:t xml:space="preserve"> </w:t>
            </w:r>
            <w:r>
              <w:rPr>
                <w:sz w:val="24"/>
              </w:rPr>
              <w:t>Дмитриева,</w:t>
            </w:r>
            <w:r>
              <w:rPr>
                <w:spacing w:val="80"/>
                <w:sz w:val="24"/>
              </w:rPr>
              <w:t xml:space="preserve"> </w:t>
            </w:r>
            <w:r>
              <w:rPr>
                <w:sz w:val="24"/>
              </w:rPr>
              <w:t>Т.В.</w:t>
            </w:r>
            <w:r>
              <w:rPr>
                <w:spacing w:val="80"/>
                <w:sz w:val="24"/>
              </w:rPr>
              <w:t xml:space="preserve"> </w:t>
            </w:r>
            <w:r>
              <w:rPr>
                <w:sz w:val="24"/>
              </w:rPr>
              <w:t>Максимова</w:t>
            </w:r>
            <w:r>
              <w:rPr>
                <w:spacing w:val="80"/>
                <w:sz w:val="24"/>
              </w:rPr>
              <w:t xml:space="preserve"> </w:t>
            </w:r>
            <w:r>
              <w:rPr>
                <w:sz w:val="24"/>
              </w:rPr>
              <w:t>«Окружающий мир», 1 класс,</w:t>
            </w:r>
            <w:r>
              <w:rPr>
                <w:spacing w:val="40"/>
                <w:sz w:val="24"/>
              </w:rPr>
              <w:t xml:space="preserve"> </w:t>
            </w:r>
            <w:r>
              <w:rPr>
                <w:sz w:val="24"/>
              </w:rPr>
              <w:t>Методическое пособие. –</w:t>
            </w:r>
            <w:r>
              <w:rPr>
                <w:spacing w:val="40"/>
                <w:sz w:val="24"/>
              </w:rPr>
              <w:t xml:space="preserve"> </w:t>
            </w:r>
            <w:r>
              <w:rPr>
                <w:sz w:val="24"/>
              </w:rPr>
              <w:t>М.: 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4"/>
        </w:trPr>
        <w:tc>
          <w:tcPr>
            <w:tcW w:w="6492" w:type="dxa"/>
          </w:tcPr>
          <w:p w:rsidR="00E9391E" w:rsidRDefault="00A90EB3">
            <w:pPr>
              <w:pStyle w:val="TableParagraph"/>
              <w:spacing w:line="276" w:lineRule="auto"/>
              <w:ind w:left="830" w:hanging="360"/>
              <w:rPr>
                <w:sz w:val="24"/>
              </w:rPr>
            </w:pPr>
            <w:r>
              <w:rPr>
                <w:sz w:val="24"/>
              </w:rPr>
              <w:t>5.</w:t>
            </w:r>
            <w:r>
              <w:rPr>
                <w:spacing w:val="80"/>
                <w:sz w:val="24"/>
              </w:rPr>
              <w:t xml:space="preserve"> </w:t>
            </w:r>
            <w:r>
              <w:rPr>
                <w:sz w:val="24"/>
              </w:rPr>
              <w:t>В.И.Ковалько. Поурочные разработки по физической культуре. 1-4 класс. М., «ВАКО».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5"/>
        </w:trPr>
        <w:tc>
          <w:tcPr>
            <w:tcW w:w="6492" w:type="dxa"/>
          </w:tcPr>
          <w:p w:rsidR="00E9391E" w:rsidRDefault="00A90EB3">
            <w:pPr>
              <w:pStyle w:val="TableParagraph"/>
              <w:spacing w:line="276" w:lineRule="auto"/>
              <w:ind w:left="830" w:hanging="360"/>
              <w:rPr>
                <w:sz w:val="24"/>
              </w:rPr>
            </w:pPr>
            <w:r>
              <w:rPr>
                <w:sz w:val="24"/>
              </w:rPr>
              <w:lastRenderedPageBreak/>
              <w:t>6.</w:t>
            </w:r>
            <w:r>
              <w:rPr>
                <w:spacing w:val="80"/>
                <w:sz w:val="24"/>
              </w:rPr>
              <w:t xml:space="preserve"> </w:t>
            </w:r>
            <w:r>
              <w:rPr>
                <w:sz w:val="24"/>
              </w:rPr>
              <w:t>Технология.</w:t>
            </w:r>
            <w:r>
              <w:rPr>
                <w:spacing w:val="80"/>
                <w:sz w:val="24"/>
              </w:rPr>
              <w:t xml:space="preserve"> </w:t>
            </w:r>
            <w:r>
              <w:rPr>
                <w:sz w:val="24"/>
              </w:rPr>
              <w:t>Учебник</w:t>
            </w:r>
            <w:r>
              <w:rPr>
                <w:spacing w:val="80"/>
                <w:sz w:val="24"/>
              </w:rPr>
              <w:t xml:space="preserve"> </w:t>
            </w:r>
            <w:r>
              <w:rPr>
                <w:sz w:val="24"/>
              </w:rPr>
              <w:t>для</w:t>
            </w:r>
            <w:r>
              <w:rPr>
                <w:spacing w:val="80"/>
                <w:sz w:val="24"/>
              </w:rPr>
              <w:t xml:space="preserve"> </w:t>
            </w:r>
            <w:r>
              <w:rPr>
                <w:sz w:val="24"/>
              </w:rPr>
              <w:t>1-4</w:t>
            </w:r>
            <w:r>
              <w:rPr>
                <w:spacing w:val="80"/>
                <w:sz w:val="24"/>
              </w:rPr>
              <w:t xml:space="preserve"> </w:t>
            </w:r>
            <w:r>
              <w:rPr>
                <w:sz w:val="24"/>
              </w:rPr>
              <w:t>кл.</w:t>
            </w:r>
            <w:r>
              <w:rPr>
                <w:spacing w:val="80"/>
                <w:sz w:val="24"/>
              </w:rPr>
              <w:t xml:space="preserve"> </w:t>
            </w:r>
            <w:r>
              <w:rPr>
                <w:sz w:val="24"/>
              </w:rPr>
              <w:t>под</w:t>
            </w:r>
            <w:r>
              <w:rPr>
                <w:spacing w:val="80"/>
                <w:sz w:val="24"/>
              </w:rPr>
              <w:t xml:space="preserve"> </w:t>
            </w:r>
            <w:r>
              <w:rPr>
                <w:sz w:val="24"/>
              </w:rPr>
              <w:t>редакцией Симоненко Д.Д.</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4"/>
        </w:trPr>
        <w:tc>
          <w:tcPr>
            <w:tcW w:w="6492" w:type="dxa"/>
          </w:tcPr>
          <w:p w:rsidR="00E9391E" w:rsidRDefault="00A90EB3">
            <w:pPr>
              <w:pStyle w:val="TableParagraph"/>
              <w:spacing w:line="263" w:lineRule="exact"/>
              <w:ind w:left="470"/>
              <w:rPr>
                <w:sz w:val="24"/>
              </w:rPr>
            </w:pPr>
            <w:r>
              <w:rPr>
                <w:sz w:val="24"/>
              </w:rPr>
              <w:t>7.</w:t>
            </w:r>
            <w:r>
              <w:rPr>
                <w:spacing w:val="25"/>
                <w:sz w:val="24"/>
              </w:rPr>
              <w:t xml:space="preserve">  </w:t>
            </w:r>
            <w:r>
              <w:rPr>
                <w:sz w:val="24"/>
              </w:rPr>
              <w:t>М.А.</w:t>
            </w:r>
            <w:r>
              <w:rPr>
                <w:spacing w:val="64"/>
                <w:sz w:val="24"/>
              </w:rPr>
              <w:t xml:space="preserve"> </w:t>
            </w:r>
            <w:r>
              <w:rPr>
                <w:sz w:val="24"/>
              </w:rPr>
              <w:t>Давыдова.</w:t>
            </w:r>
            <w:r>
              <w:rPr>
                <w:spacing w:val="62"/>
                <w:sz w:val="24"/>
              </w:rPr>
              <w:t xml:space="preserve"> </w:t>
            </w:r>
            <w:r>
              <w:rPr>
                <w:sz w:val="24"/>
              </w:rPr>
              <w:t>Обучение</w:t>
            </w:r>
            <w:r>
              <w:rPr>
                <w:spacing w:val="60"/>
                <w:sz w:val="24"/>
              </w:rPr>
              <w:t xml:space="preserve"> </w:t>
            </w:r>
            <w:r>
              <w:rPr>
                <w:sz w:val="24"/>
              </w:rPr>
              <w:t>в</w:t>
            </w:r>
            <w:r>
              <w:rPr>
                <w:spacing w:val="63"/>
                <w:sz w:val="24"/>
              </w:rPr>
              <w:t xml:space="preserve"> </w:t>
            </w:r>
            <w:r>
              <w:rPr>
                <w:sz w:val="24"/>
              </w:rPr>
              <w:t>1</w:t>
            </w:r>
            <w:r>
              <w:rPr>
                <w:spacing w:val="61"/>
                <w:sz w:val="24"/>
              </w:rPr>
              <w:t xml:space="preserve"> </w:t>
            </w:r>
            <w:r>
              <w:rPr>
                <w:sz w:val="24"/>
              </w:rPr>
              <w:t>классе</w:t>
            </w:r>
            <w:r>
              <w:rPr>
                <w:spacing w:val="60"/>
                <w:sz w:val="24"/>
              </w:rPr>
              <w:t xml:space="preserve"> </w:t>
            </w:r>
            <w:r>
              <w:rPr>
                <w:sz w:val="24"/>
              </w:rPr>
              <w:t>по</w:t>
            </w:r>
            <w:r>
              <w:rPr>
                <w:spacing w:val="66"/>
                <w:sz w:val="24"/>
              </w:rPr>
              <w:t xml:space="preserve"> </w:t>
            </w:r>
            <w:r>
              <w:rPr>
                <w:spacing w:val="-2"/>
                <w:sz w:val="24"/>
              </w:rPr>
              <w:t>учебнику</w:t>
            </w:r>
          </w:p>
          <w:p w:rsidR="00E9391E" w:rsidRDefault="00A90EB3">
            <w:pPr>
              <w:pStyle w:val="TableParagraph"/>
              <w:spacing w:before="41"/>
              <w:ind w:left="830"/>
              <w:rPr>
                <w:sz w:val="24"/>
              </w:rPr>
            </w:pPr>
            <w:r>
              <w:rPr>
                <w:sz w:val="24"/>
              </w:rPr>
              <w:t>«Изобразительное</w:t>
            </w:r>
            <w:r>
              <w:rPr>
                <w:spacing w:val="-3"/>
                <w:sz w:val="24"/>
              </w:rPr>
              <w:t xml:space="preserve"> </w:t>
            </w:r>
            <w:r>
              <w:rPr>
                <w:sz w:val="24"/>
              </w:rPr>
              <w:t>искусство».</w:t>
            </w:r>
            <w:r>
              <w:rPr>
                <w:spacing w:val="3"/>
                <w:sz w:val="24"/>
              </w:rPr>
              <w:t xml:space="preserve"> </w:t>
            </w:r>
            <w:r>
              <w:rPr>
                <w:sz w:val="24"/>
              </w:rPr>
              <w:t>–</w:t>
            </w:r>
            <w:r>
              <w:rPr>
                <w:spacing w:val="-2"/>
                <w:sz w:val="24"/>
              </w:rPr>
              <w:t xml:space="preserve"> </w:t>
            </w:r>
            <w:r>
              <w:rPr>
                <w:sz w:val="24"/>
              </w:rPr>
              <w:t>М.:</w:t>
            </w:r>
            <w:r>
              <w:rPr>
                <w:spacing w:val="-6"/>
                <w:sz w:val="24"/>
              </w:rPr>
              <w:t xml:space="preserve"> </w:t>
            </w:r>
            <w:r>
              <w:rPr>
                <w:spacing w:val="-4"/>
                <w:sz w:val="24"/>
              </w:rPr>
              <w:t>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rsidTr="00AB46A7">
        <w:trPr>
          <w:trHeight w:val="937"/>
        </w:trPr>
        <w:tc>
          <w:tcPr>
            <w:tcW w:w="6492" w:type="dxa"/>
          </w:tcPr>
          <w:p w:rsidR="00E9391E" w:rsidRDefault="00A90EB3">
            <w:pPr>
              <w:pStyle w:val="TableParagraph"/>
              <w:tabs>
                <w:tab w:val="left" w:pos="2448"/>
                <w:tab w:val="left" w:pos="3551"/>
                <w:tab w:val="left" w:pos="4970"/>
                <w:tab w:val="left" w:pos="5087"/>
                <w:tab w:val="left" w:pos="6078"/>
              </w:tabs>
              <w:spacing w:line="276" w:lineRule="auto"/>
              <w:ind w:left="830" w:right="99" w:hanging="360"/>
              <w:jc w:val="both"/>
              <w:rPr>
                <w:sz w:val="24"/>
              </w:rPr>
            </w:pPr>
            <w:r>
              <w:rPr>
                <w:sz w:val="24"/>
              </w:rPr>
              <w:t>8. Критская</w:t>
            </w:r>
            <w:r>
              <w:rPr>
                <w:sz w:val="24"/>
              </w:rPr>
              <w:tab/>
            </w:r>
            <w:r>
              <w:rPr>
                <w:spacing w:val="-4"/>
                <w:sz w:val="24"/>
              </w:rPr>
              <w:t>Е.Д.</w:t>
            </w:r>
            <w:r>
              <w:rPr>
                <w:sz w:val="24"/>
              </w:rPr>
              <w:tab/>
            </w:r>
            <w:r>
              <w:rPr>
                <w:spacing w:val="-2"/>
                <w:sz w:val="24"/>
              </w:rPr>
              <w:t>Музыка:</w:t>
            </w:r>
            <w:r>
              <w:rPr>
                <w:sz w:val="24"/>
              </w:rPr>
              <w:tab/>
            </w:r>
            <w:r>
              <w:rPr>
                <w:sz w:val="24"/>
              </w:rPr>
              <w:tab/>
            </w:r>
            <w:r>
              <w:rPr>
                <w:spacing w:val="-4"/>
                <w:sz w:val="24"/>
              </w:rPr>
              <w:t>1-4</w:t>
            </w:r>
            <w:r>
              <w:rPr>
                <w:sz w:val="24"/>
              </w:rPr>
              <w:tab/>
            </w:r>
            <w:r>
              <w:rPr>
                <w:spacing w:val="-4"/>
                <w:sz w:val="24"/>
              </w:rPr>
              <w:t xml:space="preserve">кл: </w:t>
            </w:r>
            <w:r>
              <w:rPr>
                <w:spacing w:val="-2"/>
                <w:sz w:val="24"/>
              </w:rPr>
              <w:t>метод.пособие/Е.Д.Критская,</w:t>
            </w:r>
            <w:r>
              <w:rPr>
                <w:sz w:val="24"/>
              </w:rPr>
              <w:tab/>
            </w:r>
            <w:r>
              <w:rPr>
                <w:spacing w:val="-2"/>
                <w:sz w:val="24"/>
              </w:rPr>
              <w:t xml:space="preserve">Г.П.Сергеева, </w:t>
            </w:r>
            <w:r>
              <w:rPr>
                <w:sz w:val="24"/>
              </w:rPr>
              <w:t>Т.С.Шмагина. – 3-е изд. – М.: Просвещение</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21"/>
        </w:trPr>
        <w:tc>
          <w:tcPr>
            <w:tcW w:w="6492" w:type="dxa"/>
          </w:tcPr>
          <w:p w:rsidR="00E9391E" w:rsidRDefault="00A90EB3">
            <w:pPr>
              <w:pStyle w:val="TableParagraph"/>
              <w:spacing w:line="267" w:lineRule="exact"/>
              <w:ind w:left="746" w:right="283"/>
              <w:jc w:val="center"/>
              <w:rPr>
                <w:b/>
                <w:i/>
                <w:sz w:val="24"/>
              </w:rPr>
            </w:pPr>
            <w:r>
              <w:rPr>
                <w:b/>
                <w:i/>
                <w:sz w:val="24"/>
              </w:rPr>
              <w:t>Математика</w:t>
            </w:r>
            <w:r>
              <w:rPr>
                <w:b/>
                <w:i/>
                <w:spacing w:val="2"/>
                <w:sz w:val="24"/>
              </w:rPr>
              <w:t xml:space="preserve"> </w:t>
            </w:r>
            <w:r>
              <w:rPr>
                <w:b/>
                <w:i/>
                <w:sz w:val="24"/>
              </w:rPr>
              <w:t>2-4</w:t>
            </w:r>
            <w:r>
              <w:rPr>
                <w:b/>
                <w:i/>
                <w:spacing w:val="-3"/>
                <w:sz w:val="24"/>
              </w:rPr>
              <w:t xml:space="preserve"> </w:t>
            </w:r>
            <w:r>
              <w:rPr>
                <w:b/>
                <w:i/>
                <w:spacing w:val="-2"/>
                <w:sz w:val="24"/>
              </w:rPr>
              <w:t>классы:</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950"/>
        </w:trPr>
        <w:tc>
          <w:tcPr>
            <w:tcW w:w="6492" w:type="dxa"/>
          </w:tcPr>
          <w:p w:rsidR="00E9391E" w:rsidRDefault="00A90EB3">
            <w:pPr>
              <w:pStyle w:val="TableParagraph"/>
              <w:spacing w:line="263" w:lineRule="exact"/>
              <w:ind w:left="470"/>
              <w:rPr>
                <w:sz w:val="24"/>
              </w:rPr>
            </w:pPr>
            <w:r>
              <w:rPr>
                <w:sz w:val="24"/>
              </w:rPr>
              <w:t>1.</w:t>
            </w:r>
            <w:r>
              <w:rPr>
                <w:spacing w:val="77"/>
                <w:w w:val="150"/>
                <w:sz w:val="24"/>
              </w:rPr>
              <w:t xml:space="preserve"> </w:t>
            </w:r>
            <w:r>
              <w:rPr>
                <w:sz w:val="24"/>
              </w:rPr>
              <w:t>О.А.Мокрушина, О.И.Дмитриева.</w:t>
            </w:r>
            <w:r>
              <w:rPr>
                <w:spacing w:val="-5"/>
                <w:sz w:val="24"/>
              </w:rPr>
              <w:t xml:space="preserve"> </w:t>
            </w:r>
            <w:r>
              <w:rPr>
                <w:spacing w:val="-2"/>
                <w:sz w:val="24"/>
              </w:rPr>
              <w:t>Поурочные</w:t>
            </w:r>
          </w:p>
          <w:p w:rsidR="00E9391E" w:rsidRDefault="00A90EB3">
            <w:pPr>
              <w:pStyle w:val="TableParagraph"/>
              <w:spacing w:before="7" w:line="310" w:lineRule="atLeast"/>
              <w:ind w:left="830"/>
              <w:rPr>
                <w:sz w:val="24"/>
              </w:rPr>
            </w:pPr>
            <w:r>
              <w:rPr>
                <w:sz w:val="24"/>
              </w:rPr>
              <w:t>разработки</w:t>
            </w:r>
            <w:r>
              <w:rPr>
                <w:spacing w:val="-5"/>
                <w:sz w:val="24"/>
              </w:rPr>
              <w:t xml:space="preserve"> </w:t>
            </w:r>
            <w:r>
              <w:rPr>
                <w:sz w:val="24"/>
              </w:rPr>
              <w:t>по</w:t>
            </w:r>
            <w:r>
              <w:rPr>
                <w:spacing w:val="-6"/>
                <w:sz w:val="24"/>
              </w:rPr>
              <w:t xml:space="preserve"> </w:t>
            </w:r>
            <w:r>
              <w:rPr>
                <w:sz w:val="24"/>
              </w:rPr>
              <w:t>математике</w:t>
            </w:r>
            <w:r>
              <w:rPr>
                <w:spacing w:val="-7"/>
                <w:sz w:val="24"/>
              </w:rPr>
              <w:t xml:space="preserve"> </w:t>
            </w:r>
            <w:r>
              <w:rPr>
                <w:sz w:val="24"/>
              </w:rPr>
              <w:t>к</w:t>
            </w:r>
            <w:r>
              <w:rPr>
                <w:spacing w:val="-8"/>
                <w:sz w:val="24"/>
              </w:rPr>
              <w:t xml:space="preserve"> </w:t>
            </w:r>
            <w:r>
              <w:rPr>
                <w:sz w:val="24"/>
              </w:rPr>
              <w:t>учебному</w:t>
            </w:r>
            <w:r>
              <w:rPr>
                <w:spacing w:val="-15"/>
                <w:sz w:val="24"/>
              </w:rPr>
              <w:t xml:space="preserve"> </w:t>
            </w:r>
            <w:r>
              <w:rPr>
                <w:sz w:val="24"/>
              </w:rPr>
              <w:t>комплекту М.И.Моро и др. – М.: 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4"/>
        </w:trPr>
        <w:tc>
          <w:tcPr>
            <w:tcW w:w="6492" w:type="dxa"/>
          </w:tcPr>
          <w:p w:rsidR="00E9391E" w:rsidRDefault="00A90EB3">
            <w:pPr>
              <w:pStyle w:val="TableParagraph"/>
              <w:spacing w:line="276" w:lineRule="auto"/>
              <w:ind w:left="830" w:hanging="360"/>
              <w:rPr>
                <w:sz w:val="24"/>
              </w:rPr>
            </w:pPr>
            <w:r>
              <w:rPr>
                <w:sz w:val="24"/>
              </w:rPr>
              <w:t>2.</w:t>
            </w:r>
            <w:r>
              <w:rPr>
                <w:spacing w:val="80"/>
                <w:sz w:val="24"/>
              </w:rPr>
              <w:t xml:space="preserve"> </w:t>
            </w:r>
            <w:r>
              <w:rPr>
                <w:sz w:val="24"/>
              </w:rPr>
              <w:t>Альбом</w:t>
            </w:r>
            <w:r>
              <w:rPr>
                <w:spacing w:val="80"/>
                <w:sz w:val="24"/>
              </w:rPr>
              <w:t xml:space="preserve"> </w:t>
            </w:r>
            <w:r>
              <w:rPr>
                <w:sz w:val="24"/>
              </w:rPr>
              <w:t>по</w:t>
            </w:r>
            <w:r>
              <w:rPr>
                <w:spacing w:val="80"/>
                <w:sz w:val="24"/>
              </w:rPr>
              <w:t xml:space="preserve"> </w:t>
            </w:r>
            <w:r>
              <w:rPr>
                <w:sz w:val="24"/>
              </w:rPr>
              <w:t>математике</w:t>
            </w:r>
            <w:r>
              <w:rPr>
                <w:spacing w:val="40"/>
                <w:sz w:val="24"/>
              </w:rPr>
              <w:t xml:space="preserve"> </w:t>
            </w:r>
            <w:r>
              <w:rPr>
                <w:sz w:val="24"/>
              </w:rPr>
              <w:t>и</w:t>
            </w:r>
            <w:r>
              <w:rPr>
                <w:spacing w:val="40"/>
                <w:sz w:val="24"/>
              </w:rPr>
              <w:t xml:space="preserve"> </w:t>
            </w:r>
            <w:r>
              <w:rPr>
                <w:sz w:val="24"/>
              </w:rPr>
              <w:t>конструированию</w:t>
            </w:r>
            <w:r>
              <w:rPr>
                <w:spacing w:val="40"/>
                <w:sz w:val="24"/>
              </w:rPr>
              <w:t xml:space="preserve"> </w:t>
            </w:r>
            <w:r>
              <w:rPr>
                <w:sz w:val="24"/>
              </w:rPr>
              <w:t>для</w:t>
            </w:r>
            <w:r>
              <w:rPr>
                <w:spacing w:val="80"/>
                <w:sz w:val="24"/>
              </w:rPr>
              <w:t xml:space="preserve"> </w:t>
            </w:r>
            <w:r>
              <w:rPr>
                <w:sz w:val="24"/>
              </w:rPr>
              <w:t>1 класса. Волкова С.И., Пчелкина О.Л.</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rsidTr="00AB46A7">
        <w:trPr>
          <w:trHeight w:val="655"/>
        </w:trPr>
        <w:tc>
          <w:tcPr>
            <w:tcW w:w="6492" w:type="dxa"/>
          </w:tcPr>
          <w:p w:rsidR="00E9391E" w:rsidRDefault="00A90EB3">
            <w:pPr>
              <w:pStyle w:val="TableParagraph"/>
              <w:tabs>
                <w:tab w:val="left" w:pos="2662"/>
                <w:tab w:val="left" w:pos="4211"/>
                <w:tab w:val="left" w:pos="5616"/>
              </w:tabs>
              <w:spacing w:line="276" w:lineRule="auto"/>
              <w:ind w:left="830" w:right="103" w:hanging="360"/>
              <w:rPr>
                <w:sz w:val="24"/>
              </w:rPr>
            </w:pPr>
            <w:r>
              <w:rPr>
                <w:sz w:val="24"/>
              </w:rPr>
              <w:t>3.</w:t>
            </w:r>
            <w:r>
              <w:rPr>
                <w:spacing w:val="80"/>
                <w:sz w:val="24"/>
              </w:rPr>
              <w:t xml:space="preserve"> </w:t>
            </w:r>
            <w:r>
              <w:rPr>
                <w:sz w:val="24"/>
              </w:rPr>
              <w:t>Занимательная</w:t>
            </w:r>
            <w:r>
              <w:rPr>
                <w:sz w:val="24"/>
              </w:rPr>
              <w:tab/>
            </w:r>
            <w:r>
              <w:rPr>
                <w:spacing w:val="-2"/>
                <w:sz w:val="24"/>
              </w:rPr>
              <w:t>математика.</w:t>
            </w:r>
            <w:r>
              <w:rPr>
                <w:sz w:val="24"/>
              </w:rPr>
              <w:tab/>
            </w:r>
            <w:r>
              <w:rPr>
                <w:spacing w:val="-2"/>
                <w:sz w:val="24"/>
              </w:rPr>
              <w:t>«Праздник</w:t>
            </w:r>
            <w:r>
              <w:rPr>
                <w:sz w:val="24"/>
              </w:rPr>
              <w:tab/>
            </w:r>
            <w:r>
              <w:rPr>
                <w:spacing w:val="-2"/>
                <w:sz w:val="24"/>
              </w:rPr>
              <w:t>числа». В.Волина.</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rsidTr="00AB46A7">
        <w:trPr>
          <w:trHeight w:val="565"/>
        </w:trPr>
        <w:tc>
          <w:tcPr>
            <w:tcW w:w="6492" w:type="dxa"/>
          </w:tcPr>
          <w:p w:rsidR="00E9391E" w:rsidRDefault="00A90EB3">
            <w:pPr>
              <w:pStyle w:val="TableParagraph"/>
              <w:spacing w:line="263" w:lineRule="exact"/>
              <w:ind w:left="470"/>
              <w:rPr>
                <w:sz w:val="24"/>
              </w:rPr>
            </w:pPr>
            <w:r>
              <w:rPr>
                <w:sz w:val="24"/>
              </w:rPr>
              <w:t>4.</w:t>
            </w:r>
            <w:r>
              <w:rPr>
                <w:spacing w:val="26"/>
                <w:sz w:val="24"/>
              </w:rPr>
              <w:t xml:space="preserve">  </w:t>
            </w:r>
            <w:r>
              <w:rPr>
                <w:sz w:val="24"/>
              </w:rPr>
              <w:t>Игровые и</w:t>
            </w:r>
            <w:r>
              <w:rPr>
                <w:spacing w:val="5"/>
                <w:sz w:val="24"/>
              </w:rPr>
              <w:t xml:space="preserve"> </w:t>
            </w:r>
            <w:r>
              <w:rPr>
                <w:sz w:val="24"/>
              </w:rPr>
              <w:t>занимательные</w:t>
            </w:r>
            <w:r>
              <w:rPr>
                <w:spacing w:val="3"/>
                <w:sz w:val="24"/>
              </w:rPr>
              <w:t xml:space="preserve"> </w:t>
            </w:r>
            <w:r>
              <w:rPr>
                <w:sz w:val="24"/>
              </w:rPr>
              <w:t>задания</w:t>
            </w:r>
            <w:r>
              <w:rPr>
                <w:spacing w:val="4"/>
                <w:sz w:val="24"/>
              </w:rPr>
              <w:t xml:space="preserve"> </w:t>
            </w:r>
            <w:r>
              <w:rPr>
                <w:sz w:val="24"/>
              </w:rPr>
              <w:t>по</w:t>
            </w:r>
            <w:r>
              <w:rPr>
                <w:spacing w:val="4"/>
                <w:sz w:val="24"/>
              </w:rPr>
              <w:t xml:space="preserve"> </w:t>
            </w:r>
            <w:r>
              <w:rPr>
                <w:sz w:val="24"/>
              </w:rPr>
              <w:t>математике</w:t>
            </w:r>
            <w:r>
              <w:rPr>
                <w:spacing w:val="4"/>
                <w:sz w:val="24"/>
              </w:rPr>
              <w:t xml:space="preserve"> </w:t>
            </w:r>
            <w:r>
              <w:rPr>
                <w:spacing w:val="-5"/>
                <w:sz w:val="24"/>
              </w:rPr>
              <w:t>для</w:t>
            </w:r>
          </w:p>
          <w:p w:rsidR="00E9391E" w:rsidRDefault="00A90EB3">
            <w:pPr>
              <w:pStyle w:val="TableParagraph"/>
              <w:spacing w:before="41"/>
              <w:ind w:left="830"/>
              <w:rPr>
                <w:sz w:val="24"/>
              </w:rPr>
            </w:pPr>
            <w:r>
              <w:rPr>
                <w:sz w:val="24"/>
              </w:rPr>
              <w:t>1-3</w:t>
            </w:r>
            <w:r>
              <w:rPr>
                <w:spacing w:val="-1"/>
                <w:sz w:val="24"/>
              </w:rPr>
              <w:t xml:space="preserve"> </w:t>
            </w:r>
            <w:r>
              <w:rPr>
                <w:sz w:val="24"/>
              </w:rPr>
              <w:t>кл.</w:t>
            </w:r>
            <w:r>
              <w:rPr>
                <w:spacing w:val="-2"/>
                <w:sz w:val="24"/>
              </w:rPr>
              <w:t xml:space="preserve"> </w:t>
            </w:r>
            <w:r>
              <w:rPr>
                <w:sz w:val="24"/>
              </w:rPr>
              <w:t>Жикалкина</w:t>
            </w:r>
            <w:r>
              <w:rPr>
                <w:spacing w:val="-5"/>
                <w:sz w:val="24"/>
              </w:rPr>
              <w:t xml:space="preserve"> </w:t>
            </w:r>
            <w:r>
              <w:rPr>
                <w:spacing w:val="-4"/>
                <w:sz w:val="24"/>
              </w:rPr>
              <w:t>Т.К.</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5"/>
        </w:trPr>
        <w:tc>
          <w:tcPr>
            <w:tcW w:w="6492" w:type="dxa"/>
          </w:tcPr>
          <w:p w:rsidR="00E9391E" w:rsidRDefault="00A90EB3">
            <w:pPr>
              <w:pStyle w:val="TableParagraph"/>
              <w:spacing w:line="276" w:lineRule="auto"/>
              <w:ind w:left="830" w:hanging="360"/>
              <w:rPr>
                <w:sz w:val="24"/>
              </w:rPr>
            </w:pPr>
            <w:r>
              <w:rPr>
                <w:sz w:val="24"/>
              </w:rPr>
              <w:t>5.</w:t>
            </w:r>
            <w:r>
              <w:rPr>
                <w:spacing w:val="80"/>
                <w:sz w:val="24"/>
              </w:rPr>
              <w:t xml:space="preserve"> </w:t>
            </w:r>
            <w:r>
              <w:rPr>
                <w:sz w:val="24"/>
              </w:rPr>
              <w:t>Комплект</w:t>
            </w:r>
            <w:r>
              <w:rPr>
                <w:spacing w:val="80"/>
                <w:sz w:val="24"/>
              </w:rPr>
              <w:t xml:space="preserve"> </w:t>
            </w:r>
            <w:r>
              <w:rPr>
                <w:sz w:val="24"/>
              </w:rPr>
              <w:t>из</w:t>
            </w:r>
            <w:r>
              <w:rPr>
                <w:spacing w:val="80"/>
                <w:sz w:val="24"/>
              </w:rPr>
              <w:t xml:space="preserve"> </w:t>
            </w:r>
            <w:r>
              <w:rPr>
                <w:sz w:val="24"/>
              </w:rPr>
              <w:t>6</w:t>
            </w:r>
            <w:r>
              <w:rPr>
                <w:spacing w:val="80"/>
                <w:sz w:val="24"/>
              </w:rPr>
              <w:t xml:space="preserve"> </w:t>
            </w:r>
            <w:r>
              <w:rPr>
                <w:sz w:val="24"/>
              </w:rPr>
              <w:t>книг</w:t>
            </w:r>
            <w:r>
              <w:rPr>
                <w:spacing w:val="80"/>
                <w:sz w:val="24"/>
              </w:rPr>
              <w:t xml:space="preserve"> </w:t>
            </w:r>
            <w:r>
              <w:rPr>
                <w:sz w:val="24"/>
              </w:rPr>
              <w:t>с</w:t>
            </w:r>
            <w:r>
              <w:rPr>
                <w:spacing w:val="80"/>
                <w:sz w:val="24"/>
              </w:rPr>
              <w:t xml:space="preserve"> </w:t>
            </w:r>
            <w:r>
              <w:rPr>
                <w:sz w:val="24"/>
              </w:rPr>
              <w:t>наглядным</w:t>
            </w:r>
            <w:r>
              <w:rPr>
                <w:spacing w:val="80"/>
                <w:sz w:val="24"/>
              </w:rPr>
              <w:t xml:space="preserve"> </w:t>
            </w:r>
            <w:r>
              <w:rPr>
                <w:sz w:val="24"/>
              </w:rPr>
              <w:t>материалам</w:t>
            </w:r>
            <w:r>
              <w:rPr>
                <w:spacing w:val="80"/>
                <w:sz w:val="24"/>
              </w:rPr>
              <w:t xml:space="preserve"> </w:t>
            </w:r>
            <w:r>
              <w:rPr>
                <w:sz w:val="24"/>
              </w:rPr>
              <w:t>по предметам М.Мышковской.</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4"/>
        </w:trPr>
        <w:tc>
          <w:tcPr>
            <w:tcW w:w="6492" w:type="dxa"/>
          </w:tcPr>
          <w:p w:rsidR="00E9391E" w:rsidRDefault="00A90EB3">
            <w:pPr>
              <w:pStyle w:val="TableParagraph"/>
              <w:spacing w:line="276" w:lineRule="auto"/>
              <w:ind w:left="830" w:hanging="360"/>
              <w:rPr>
                <w:sz w:val="24"/>
              </w:rPr>
            </w:pPr>
            <w:r>
              <w:rPr>
                <w:sz w:val="24"/>
              </w:rPr>
              <w:t>6.</w:t>
            </w:r>
            <w:r>
              <w:rPr>
                <w:spacing w:val="80"/>
                <w:sz w:val="24"/>
              </w:rPr>
              <w:t xml:space="preserve"> </w:t>
            </w:r>
            <w:r>
              <w:rPr>
                <w:sz w:val="24"/>
              </w:rPr>
              <w:t>Комплект</w:t>
            </w:r>
            <w:r>
              <w:rPr>
                <w:spacing w:val="80"/>
                <w:sz w:val="24"/>
              </w:rPr>
              <w:t xml:space="preserve"> </w:t>
            </w:r>
            <w:r>
              <w:rPr>
                <w:sz w:val="24"/>
              </w:rPr>
              <w:t>из</w:t>
            </w:r>
            <w:r>
              <w:rPr>
                <w:spacing w:val="80"/>
                <w:sz w:val="24"/>
              </w:rPr>
              <w:t xml:space="preserve"> </w:t>
            </w:r>
            <w:r>
              <w:rPr>
                <w:sz w:val="24"/>
              </w:rPr>
              <w:t>6</w:t>
            </w:r>
            <w:r>
              <w:rPr>
                <w:spacing w:val="80"/>
                <w:sz w:val="24"/>
              </w:rPr>
              <w:t xml:space="preserve"> </w:t>
            </w:r>
            <w:r>
              <w:rPr>
                <w:sz w:val="24"/>
              </w:rPr>
              <w:t>книг</w:t>
            </w:r>
            <w:r>
              <w:rPr>
                <w:spacing w:val="80"/>
                <w:sz w:val="24"/>
              </w:rPr>
              <w:t xml:space="preserve"> </w:t>
            </w:r>
            <w:r>
              <w:rPr>
                <w:sz w:val="24"/>
              </w:rPr>
              <w:t>с</w:t>
            </w:r>
            <w:r>
              <w:rPr>
                <w:spacing w:val="80"/>
                <w:sz w:val="24"/>
              </w:rPr>
              <w:t xml:space="preserve"> </w:t>
            </w:r>
            <w:r>
              <w:rPr>
                <w:sz w:val="24"/>
              </w:rPr>
              <w:t>наглядным</w:t>
            </w:r>
            <w:r>
              <w:rPr>
                <w:spacing w:val="80"/>
                <w:sz w:val="24"/>
              </w:rPr>
              <w:t xml:space="preserve"> </w:t>
            </w:r>
            <w:r>
              <w:rPr>
                <w:sz w:val="24"/>
              </w:rPr>
              <w:t>материалам</w:t>
            </w:r>
            <w:r>
              <w:rPr>
                <w:spacing w:val="80"/>
                <w:sz w:val="24"/>
              </w:rPr>
              <w:t xml:space="preserve"> </w:t>
            </w:r>
            <w:r>
              <w:rPr>
                <w:sz w:val="24"/>
              </w:rPr>
              <w:t>по предметам М.Мышковской.</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5"/>
        </w:trPr>
        <w:tc>
          <w:tcPr>
            <w:tcW w:w="6492" w:type="dxa"/>
          </w:tcPr>
          <w:p w:rsidR="00E9391E" w:rsidRDefault="00A90EB3">
            <w:pPr>
              <w:pStyle w:val="TableParagraph"/>
              <w:spacing w:line="276" w:lineRule="auto"/>
              <w:ind w:left="830" w:hanging="360"/>
              <w:rPr>
                <w:sz w:val="24"/>
              </w:rPr>
            </w:pPr>
            <w:r>
              <w:rPr>
                <w:sz w:val="24"/>
              </w:rPr>
              <w:t>7.</w:t>
            </w:r>
            <w:r>
              <w:rPr>
                <w:spacing w:val="80"/>
                <w:sz w:val="24"/>
              </w:rPr>
              <w:t xml:space="preserve"> </w:t>
            </w:r>
            <w:r>
              <w:rPr>
                <w:sz w:val="24"/>
              </w:rPr>
              <w:t>Тетрадь</w:t>
            </w:r>
            <w:r>
              <w:rPr>
                <w:spacing w:val="40"/>
                <w:sz w:val="24"/>
              </w:rPr>
              <w:t xml:space="preserve"> </w:t>
            </w:r>
            <w:r>
              <w:rPr>
                <w:sz w:val="24"/>
              </w:rPr>
              <w:t>с</w:t>
            </w:r>
            <w:r>
              <w:rPr>
                <w:spacing w:val="40"/>
                <w:sz w:val="24"/>
              </w:rPr>
              <w:t xml:space="preserve"> </w:t>
            </w:r>
            <w:r>
              <w:rPr>
                <w:sz w:val="24"/>
              </w:rPr>
              <w:t>математическими</w:t>
            </w:r>
            <w:r>
              <w:rPr>
                <w:spacing w:val="40"/>
                <w:sz w:val="24"/>
              </w:rPr>
              <w:t xml:space="preserve"> </w:t>
            </w:r>
            <w:r>
              <w:rPr>
                <w:sz w:val="24"/>
              </w:rPr>
              <w:t>заданиями</w:t>
            </w:r>
            <w:r>
              <w:rPr>
                <w:spacing w:val="40"/>
                <w:sz w:val="24"/>
              </w:rPr>
              <w:t xml:space="preserve"> </w:t>
            </w:r>
            <w:r>
              <w:rPr>
                <w:sz w:val="24"/>
              </w:rPr>
              <w:t>для</w:t>
            </w:r>
            <w:r>
              <w:rPr>
                <w:spacing w:val="40"/>
                <w:sz w:val="24"/>
              </w:rPr>
              <w:t xml:space="preserve"> </w:t>
            </w:r>
            <w:r>
              <w:rPr>
                <w:sz w:val="24"/>
              </w:rPr>
              <w:t>1-4</w:t>
            </w:r>
            <w:r>
              <w:rPr>
                <w:spacing w:val="40"/>
                <w:sz w:val="24"/>
              </w:rPr>
              <w:t xml:space="preserve"> </w:t>
            </w:r>
            <w:r>
              <w:rPr>
                <w:sz w:val="24"/>
              </w:rPr>
              <w:t>кл. Волкова С.И., Столярова Н.Н.</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bl>
    <w:p w:rsidR="00E9391E" w:rsidRDefault="00E9391E">
      <w:pPr>
        <w:rPr>
          <w:sz w:val="24"/>
        </w:rPr>
        <w:sectPr w:rsidR="00E9391E">
          <w:type w:val="continuous"/>
          <w:pgSz w:w="11910" w:h="16840"/>
          <w:pgMar w:top="1120" w:right="160" w:bottom="1804" w:left="300" w:header="0" w:footer="1458"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277"/>
        <w:gridCol w:w="1700"/>
      </w:tblGrid>
      <w:tr w:rsidR="00E9391E">
        <w:trPr>
          <w:trHeight w:val="316"/>
        </w:trPr>
        <w:tc>
          <w:tcPr>
            <w:tcW w:w="6492" w:type="dxa"/>
          </w:tcPr>
          <w:p w:rsidR="00E9391E" w:rsidRDefault="00A90EB3">
            <w:pPr>
              <w:pStyle w:val="TableParagraph"/>
              <w:spacing w:line="267" w:lineRule="exact"/>
              <w:ind w:left="741" w:right="283"/>
              <w:jc w:val="center"/>
              <w:rPr>
                <w:b/>
                <w:i/>
                <w:sz w:val="24"/>
              </w:rPr>
            </w:pPr>
            <w:r>
              <w:rPr>
                <w:b/>
                <w:i/>
                <w:sz w:val="24"/>
              </w:rPr>
              <w:lastRenderedPageBreak/>
              <w:t>Русский</w:t>
            </w:r>
            <w:r>
              <w:rPr>
                <w:b/>
                <w:i/>
                <w:spacing w:val="1"/>
                <w:sz w:val="24"/>
              </w:rPr>
              <w:t xml:space="preserve"> </w:t>
            </w:r>
            <w:r>
              <w:rPr>
                <w:b/>
                <w:i/>
                <w:sz w:val="24"/>
              </w:rPr>
              <w:t>язык,</w:t>
            </w:r>
            <w:r>
              <w:rPr>
                <w:b/>
                <w:i/>
                <w:spacing w:val="-2"/>
                <w:sz w:val="24"/>
              </w:rPr>
              <w:t xml:space="preserve"> </w:t>
            </w:r>
            <w:r>
              <w:rPr>
                <w:b/>
                <w:i/>
                <w:sz w:val="24"/>
              </w:rPr>
              <w:t>литературное чтение</w:t>
            </w:r>
            <w:r>
              <w:rPr>
                <w:b/>
                <w:i/>
                <w:spacing w:val="-5"/>
                <w:sz w:val="24"/>
              </w:rPr>
              <w:t xml:space="preserve"> </w:t>
            </w:r>
            <w:r>
              <w:rPr>
                <w:b/>
                <w:i/>
                <w:sz w:val="24"/>
              </w:rPr>
              <w:t>2-4</w:t>
            </w:r>
            <w:r>
              <w:rPr>
                <w:b/>
                <w:i/>
                <w:spacing w:val="2"/>
                <w:sz w:val="24"/>
              </w:rPr>
              <w:t xml:space="preserve"> </w:t>
            </w:r>
            <w:r>
              <w:rPr>
                <w:b/>
                <w:i/>
                <w:spacing w:val="-2"/>
                <w:sz w:val="24"/>
              </w:rPr>
              <w:t>классы:</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638"/>
        </w:trPr>
        <w:tc>
          <w:tcPr>
            <w:tcW w:w="6492" w:type="dxa"/>
          </w:tcPr>
          <w:p w:rsidR="00E9391E" w:rsidRDefault="00A90EB3">
            <w:pPr>
              <w:pStyle w:val="TableParagraph"/>
              <w:spacing w:line="267" w:lineRule="exact"/>
              <w:ind w:left="470"/>
              <w:rPr>
                <w:sz w:val="24"/>
              </w:rPr>
            </w:pPr>
            <w:r>
              <w:rPr>
                <w:sz w:val="24"/>
              </w:rPr>
              <w:t>1.</w:t>
            </w:r>
            <w:r>
              <w:rPr>
                <w:spacing w:val="77"/>
                <w:w w:val="150"/>
                <w:sz w:val="24"/>
              </w:rPr>
              <w:t xml:space="preserve"> </w:t>
            </w:r>
            <w:r>
              <w:rPr>
                <w:sz w:val="24"/>
              </w:rPr>
              <w:t xml:space="preserve">О.И.Дмитриева., О.В.Казакова. </w:t>
            </w:r>
            <w:r>
              <w:rPr>
                <w:spacing w:val="-2"/>
                <w:sz w:val="24"/>
              </w:rPr>
              <w:t>Поурочные</w:t>
            </w:r>
          </w:p>
          <w:p w:rsidR="00E9391E" w:rsidRDefault="00A90EB3">
            <w:pPr>
              <w:pStyle w:val="TableParagraph"/>
              <w:spacing w:before="41"/>
              <w:ind w:left="830"/>
              <w:rPr>
                <w:sz w:val="24"/>
              </w:rPr>
            </w:pPr>
            <w:r>
              <w:rPr>
                <w:sz w:val="24"/>
              </w:rPr>
              <w:t>разработки по</w:t>
            </w:r>
            <w:r>
              <w:rPr>
                <w:spacing w:val="-1"/>
                <w:sz w:val="24"/>
              </w:rPr>
              <w:t xml:space="preserve"> </w:t>
            </w:r>
            <w:r>
              <w:rPr>
                <w:sz w:val="24"/>
              </w:rPr>
              <w:t>русскому</w:t>
            </w:r>
            <w:r>
              <w:rPr>
                <w:spacing w:val="-11"/>
                <w:sz w:val="24"/>
              </w:rPr>
              <w:t xml:space="preserve"> </w:t>
            </w:r>
            <w:r>
              <w:rPr>
                <w:sz w:val="24"/>
              </w:rPr>
              <w:t>языку:</w:t>
            </w:r>
            <w:r>
              <w:rPr>
                <w:spacing w:val="-1"/>
                <w:sz w:val="24"/>
              </w:rPr>
              <w:t xml:space="preserve"> </w:t>
            </w:r>
            <w:r>
              <w:rPr>
                <w:sz w:val="24"/>
              </w:rPr>
              <w:t>2</w:t>
            </w:r>
            <w:r>
              <w:rPr>
                <w:spacing w:val="-1"/>
                <w:sz w:val="24"/>
              </w:rPr>
              <w:t xml:space="preserve"> </w:t>
            </w:r>
            <w:r>
              <w:rPr>
                <w:sz w:val="24"/>
              </w:rPr>
              <w:t>класс.</w:t>
            </w:r>
            <w:r>
              <w:rPr>
                <w:spacing w:val="6"/>
                <w:sz w:val="24"/>
              </w:rPr>
              <w:t xml:space="preserve"> </w:t>
            </w:r>
            <w:r>
              <w:rPr>
                <w:sz w:val="24"/>
              </w:rPr>
              <w:t>–</w:t>
            </w:r>
            <w:r>
              <w:rPr>
                <w:spacing w:val="-1"/>
                <w:sz w:val="24"/>
              </w:rPr>
              <w:t xml:space="preserve"> </w:t>
            </w:r>
            <w:r>
              <w:rPr>
                <w:sz w:val="24"/>
              </w:rPr>
              <w:t xml:space="preserve">М.: </w:t>
            </w:r>
            <w:r>
              <w:rPr>
                <w:spacing w:val="-2"/>
                <w:sz w:val="24"/>
              </w:rPr>
              <w:t>ВАКО.</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2.</w:t>
            </w:r>
            <w:r>
              <w:rPr>
                <w:spacing w:val="79"/>
                <w:w w:val="150"/>
                <w:sz w:val="24"/>
              </w:rPr>
              <w:t xml:space="preserve"> </w:t>
            </w:r>
            <w:r>
              <w:rPr>
                <w:sz w:val="24"/>
              </w:rPr>
              <w:t>О.И.Дмитриева.,</w:t>
            </w:r>
            <w:r>
              <w:rPr>
                <w:spacing w:val="-4"/>
                <w:sz w:val="24"/>
              </w:rPr>
              <w:t xml:space="preserve"> </w:t>
            </w:r>
            <w:r>
              <w:rPr>
                <w:sz w:val="24"/>
              </w:rPr>
              <w:t>Е.П.Фефилова.</w:t>
            </w:r>
            <w:r>
              <w:rPr>
                <w:spacing w:val="5"/>
                <w:sz w:val="24"/>
              </w:rPr>
              <w:t xml:space="preserve"> </w:t>
            </w:r>
            <w:r>
              <w:rPr>
                <w:spacing w:val="-2"/>
                <w:sz w:val="24"/>
              </w:rPr>
              <w:t>Поурочные</w:t>
            </w:r>
          </w:p>
          <w:p w:rsidR="00E9391E" w:rsidRDefault="00A90EB3">
            <w:pPr>
              <w:pStyle w:val="TableParagraph"/>
              <w:spacing w:before="41"/>
              <w:ind w:left="830"/>
              <w:rPr>
                <w:sz w:val="24"/>
              </w:rPr>
            </w:pPr>
            <w:r>
              <w:rPr>
                <w:sz w:val="24"/>
              </w:rPr>
              <w:t>разработки по</w:t>
            </w:r>
            <w:r>
              <w:rPr>
                <w:spacing w:val="-1"/>
                <w:sz w:val="24"/>
              </w:rPr>
              <w:t xml:space="preserve"> </w:t>
            </w:r>
            <w:r>
              <w:rPr>
                <w:sz w:val="24"/>
              </w:rPr>
              <w:t>русскому</w:t>
            </w:r>
            <w:r>
              <w:rPr>
                <w:spacing w:val="-11"/>
                <w:sz w:val="24"/>
              </w:rPr>
              <w:t xml:space="preserve"> </w:t>
            </w:r>
            <w:r>
              <w:rPr>
                <w:sz w:val="24"/>
              </w:rPr>
              <w:t>языку:</w:t>
            </w:r>
            <w:r>
              <w:rPr>
                <w:spacing w:val="-1"/>
                <w:sz w:val="24"/>
              </w:rPr>
              <w:t xml:space="preserve"> </w:t>
            </w:r>
            <w:r>
              <w:rPr>
                <w:sz w:val="24"/>
              </w:rPr>
              <w:t>3</w:t>
            </w:r>
            <w:r>
              <w:rPr>
                <w:spacing w:val="-1"/>
                <w:sz w:val="24"/>
              </w:rPr>
              <w:t xml:space="preserve"> </w:t>
            </w:r>
            <w:r>
              <w:rPr>
                <w:sz w:val="24"/>
              </w:rPr>
              <w:t>класс.</w:t>
            </w:r>
            <w:r>
              <w:rPr>
                <w:spacing w:val="6"/>
                <w:sz w:val="24"/>
              </w:rPr>
              <w:t xml:space="preserve"> </w:t>
            </w:r>
            <w:r>
              <w:rPr>
                <w:sz w:val="24"/>
              </w:rPr>
              <w:t>–</w:t>
            </w:r>
            <w:r>
              <w:rPr>
                <w:spacing w:val="-1"/>
                <w:sz w:val="24"/>
              </w:rPr>
              <w:t xml:space="preserve"> </w:t>
            </w:r>
            <w:r>
              <w:rPr>
                <w:sz w:val="24"/>
              </w:rPr>
              <w:t xml:space="preserve">М.: </w:t>
            </w:r>
            <w:r>
              <w:rPr>
                <w:spacing w:val="-2"/>
                <w:sz w:val="24"/>
              </w:rPr>
              <w:t>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3.</w:t>
            </w:r>
            <w:r>
              <w:rPr>
                <w:spacing w:val="23"/>
                <w:sz w:val="24"/>
              </w:rPr>
              <w:t xml:space="preserve">  </w:t>
            </w:r>
            <w:r>
              <w:rPr>
                <w:sz w:val="24"/>
              </w:rPr>
              <w:t>Я.Ш.Гараева.</w:t>
            </w:r>
            <w:r>
              <w:rPr>
                <w:spacing w:val="1"/>
                <w:sz w:val="24"/>
              </w:rPr>
              <w:t xml:space="preserve"> </w:t>
            </w:r>
            <w:r>
              <w:rPr>
                <w:sz w:val="24"/>
              </w:rPr>
              <w:t>Поурочные</w:t>
            </w:r>
            <w:r>
              <w:rPr>
                <w:spacing w:val="-2"/>
                <w:sz w:val="24"/>
              </w:rPr>
              <w:t xml:space="preserve"> </w:t>
            </w:r>
            <w:r>
              <w:rPr>
                <w:sz w:val="24"/>
              </w:rPr>
              <w:t>разработки</w:t>
            </w:r>
            <w:r>
              <w:rPr>
                <w:spacing w:val="-4"/>
                <w:sz w:val="24"/>
              </w:rPr>
              <w:t xml:space="preserve"> </w:t>
            </w:r>
            <w:r>
              <w:rPr>
                <w:sz w:val="24"/>
              </w:rPr>
              <w:t>по</w:t>
            </w:r>
            <w:r>
              <w:rPr>
                <w:spacing w:val="-1"/>
                <w:sz w:val="24"/>
              </w:rPr>
              <w:t xml:space="preserve"> </w:t>
            </w:r>
            <w:r>
              <w:rPr>
                <w:spacing w:val="-2"/>
                <w:sz w:val="24"/>
              </w:rPr>
              <w:t>русскому</w:t>
            </w:r>
          </w:p>
          <w:p w:rsidR="00E9391E" w:rsidRDefault="00A90EB3">
            <w:pPr>
              <w:pStyle w:val="TableParagraph"/>
              <w:spacing w:before="41"/>
              <w:ind w:left="830"/>
              <w:rPr>
                <w:sz w:val="24"/>
              </w:rPr>
            </w:pPr>
            <w:r>
              <w:rPr>
                <w:sz w:val="24"/>
              </w:rPr>
              <w:t>языку:</w:t>
            </w:r>
            <w:r>
              <w:rPr>
                <w:spacing w:val="-3"/>
                <w:sz w:val="24"/>
              </w:rPr>
              <w:t xml:space="preserve"> </w:t>
            </w:r>
            <w:r>
              <w:rPr>
                <w:sz w:val="24"/>
              </w:rPr>
              <w:t>4 класс.</w:t>
            </w:r>
            <w:r>
              <w:rPr>
                <w:spacing w:val="3"/>
                <w:sz w:val="24"/>
              </w:rPr>
              <w:t xml:space="preserve"> </w:t>
            </w:r>
            <w:r>
              <w:rPr>
                <w:sz w:val="24"/>
              </w:rPr>
              <w:t>– М.:</w:t>
            </w:r>
            <w:r>
              <w:rPr>
                <w:spacing w:val="-5"/>
                <w:sz w:val="24"/>
              </w:rPr>
              <w:t xml:space="preserve"> </w:t>
            </w:r>
            <w:r>
              <w:rPr>
                <w:spacing w:val="-4"/>
                <w:sz w:val="24"/>
              </w:rPr>
              <w:t>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955"/>
        </w:trPr>
        <w:tc>
          <w:tcPr>
            <w:tcW w:w="6492" w:type="dxa"/>
          </w:tcPr>
          <w:p w:rsidR="00E9391E" w:rsidRDefault="00A90EB3">
            <w:pPr>
              <w:pStyle w:val="TableParagraph"/>
              <w:spacing w:line="276" w:lineRule="auto"/>
              <w:ind w:left="830" w:right="208" w:hanging="360"/>
              <w:rPr>
                <w:sz w:val="24"/>
              </w:rPr>
            </w:pPr>
            <w:r>
              <w:rPr>
                <w:sz w:val="24"/>
              </w:rPr>
              <w:t>4.</w:t>
            </w:r>
            <w:r>
              <w:rPr>
                <w:spacing w:val="80"/>
                <w:sz w:val="24"/>
              </w:rPr>
              <w:t xml:space="preserve"> </w:t>
            </w:r>
            <w:r>
              <w:rPr>
                <w:sz w:val="24"/>
              </w:rPr>
              <w:t>Е.С.Гостимская, М.И.Байкова. Поурочные разработки</w:t>
            </w:r>
            <w:r>
              <w:rPr>
                <w:spacing w:val="-4"/>
                <w:sz w:val="24"/>
              </w:rPr>
              <w:t xml:space="preserve"> </w:t>
            </w:r>
            <w:r>
              <w:rPr>
                <w:sz w:val="24"/>
              </w:rPr>
              <w:t>по</w:t>
            </w:r>
            <w:r>
              <w:rPr>
                <w:spacing w:val="-5"/>
                <w:sz w:val="24"/>
              </w:rPr>
              <w:t xml:space="preserve"> </w:t>
            </w:r>
            <w:r>
              <w:rPr>
                <w:sz w:val="24"/>
              </w:rPr>
              <w:t>литературному</w:t>
            </w:r>
            <w:r>
              <w:rPr>
                <w:spacing w:val="-14"/>
                <w:sz w:val="24"/>
              </w:rPr>
              <w:t xml:space="preserve"> </w:t>
            </w:r>
            <w:r>
              <w:rPr>
                <w:sz w:val="24"/>
              </w:rPr>
              <w:t>чтению:</w:t>
            </w:r>
            <w:r>
              <w:rPr>
                <w:spacing w:val="-5"/>
                <w:sz w:val="24"/>
              </w:rPr>
              <w:t xml:space="preserve"> </w:t>
            </w:r>
            <w:r>
              <w:rPr>
                <w:sz w:val="24"/>
              </w:rPr>
              <w:t>2</w:t>
            </w:r>
            <w:r>
              <w:rPr>
                <w:spacing w:val="-5"/>
                <w:sz w:val="24"/>
              </w:rPr>
              <w:t xml:space="preserve"> </w:t>
            </w:r>
            <w:r>
              <w:rPr>
                <w:sz w:val="24"/>
              </w:rPr>
              <w:t>(4)</w:t>
            </w:r>
            <w:r>
              <w:rPr>
                <w:spacing w:val="-4"/>
                <w:sz w:val="24"/>
              </w:rPr>
              <w:t xml:space="preserve"> </w:t>
            </w:r>
            <w:r>
              <w:rPr>
                <w:sz w:val="24"/>
              </w:rPr>
              <w:t>класс.-</w:t>
            </w:r>
          </w:p>
          <w:p w:rsidR="00E9391E" w:rsidRDefault="00A90EB3">
            <w:pPr>
              <w:pStyle w:val="TableParagraph"/>
              <w:spacing w:line="275" w:lineRule="exact"/>
              <w:ind w:left="830"/>
              <w:rPr>
                <w:sz w:val="24"/>
              </w:rPr>
            </w:pPr>
            <w:r>
              <w:rPr>
                <w:sz w:val="24"/>
              </w:rPr>
              <w:t>М.:</w:t>
            </w:r>
            <w:r>
              <w:rPr>
                <w:spacing w:val="1"/>
                <w:sz w:val="24"/>
              </w:rPr>
              <w:t xml:space="preserve"> </w:t>
            </w:r>
            <w:r>
              <w:rPr>
                <w:spacing w:val="-2"/>
                <w:sz w:val="24"/>
              </w:rPr>
              <w:t>ВАКО.</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5.</w:t>
            </w:r>
            <w:r>
              <w:rPr>
                <w:spacing w:val="23"/>
                <w:sz w:val="24"/>
              </w:rPr>
              <w:t xml:space="preserve">  </w:t>
            </w:r>
            <w:r>
              <w:rPr>
                <w:sz w:val="24"/>
              </w:rPr>
              <w:t>С.В.Кутявина.</w:t>
            </w:r>
            <w:r>
              <w:rPr>
                <w:spacing w:val="2"/>
                <w:sz w:val="24"/>
              </w:rPr>
              <w:t xml:space="preserve"> </w:t>
            </w:r>
            <w:r>
              <w:rPr>
                <w:sz w:val="24"/>
              </w:rPr>
              <w:t>Поурочные</w:t>
            </w:r>
            <w:r>
              <w:rPr>
                <w:spacing w:val="-2"/>
                <w:sz w:val="24"/>
              </w:rPr>
              <w:t xml:space="preserve"> </w:t>
            </w:r>
            <w:r>
              <w:rPr>
                <w:sz w:val="24"/>
              </w:rPr>
              <w:t>разработки</w:t>
            </w:r>
            <w:r>
              <w:rPr>
                <w:spacing w:val="-4"/>
                <w:sz w:val="24"/>
              </w:rPr>
              <w:t xml:space="preserve"> </w:t>
            </w:r>
            <w:r>
              <w:rPr>
                <w:spacing w:val="-5"/>
                <w:sz w:val="24"/>
              </w:rPr>
              <w:t>по</w:t>
            </w:r>
          </w:p>
          <w:p w:rsidR="00E9391E" w:rsidRDefault="00A90EB3">
            <w:pPr>
              <w:pStyle w:val="TableParagraph"/>
              <w:spacing w:before="41"/>
              <w:ind w:left="830"/>
              <w:rPr>
                <w:sz w:val="24"/>
              </w:rPr>
            </w:pPr>
            <w:r>
              <w:rPr>
                <w:sz w:val="24"/>
              </w:rPr>
              <w:t>литературному</w:t>
            </w:r>
            <w:r>
              <w:rPr>
                <w:spacing w:val="-9"/>
                <w:sz w:val="24"/>
              </w:rPr>
              <w:t xml:space="preserve"> </w:t>
            </w:r>
            <w:r>
              <w:rPr>
                <w:sz w:val="24"/>
              </w:rPr>
              <w:t>чтению:</w:t>
            </w:r>
            <w:r>
              <w:rPr>
                <w:spacing w:val="1"/>
                <w:sz w:val="24"/>
              </w:rPr>
              <w:t xml:space="preserve"> </w:t>
            </w:r>
            <w:r>
              <w:rPr>
                <w:sz w:val="24"/>
              </w:rPr>
              <w:t>3</w:t>
            </w:r>
            <w:r>
              <w:rPr>
                <w:spacing w:val="1"/>
                <w:sz w:val="24"/>
              </w:rPr>
              <w:t xml:space="preserve"> </w:t>
            </w:r>
            <w:r>
              <w:rPr>
                <w:sz w:val="24"/>
              </w:rPr>
              <w:t>класс.-М.:</w:t>
            </w:r>
            <w:r>
              <w:rPr>
                <w:spacing w:val="2"/>
                <w:sz w:val="24"/>
              </w:rPr>
              <w:t xml:space="preserve"> </w:t>
            </w:r>
            <w:r>
              <w:rPr>
                <w:spacing w:val="-4"/>
                <w:sz w:val="24"/>
              </w:rPr>
              <w:t>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5"/>
        </w:trPr>
        <w:tc>
          <w:tcPr>
            <w:tcW w:w="6492" w:type="dxa"/>
          </w:tcPr>
          <w:p w:rsidR="00E9391E" w:rsidRDefault="00A90EB3">
            <w:pPr>
              <w:pStyle w:val="TableParagraph"/>
              <w:spacing w:line="276" w:lineRule="auto"/>
              <w:ind w:left="830" w:hanging="360"/>
              <w:rPr>
                <w:sz w:val="24"/>
              </w:rPr>
            </w:pPr>
            <w:r>
              <w:rPr>
                <w:sz w:val="24"/>
              </w:rPr>
              <w:t>6.</w:t>
            </w:r>
            <w:r>
              <w:rPr>
                <w:spacing w:val="80"/>
                <w:sz w:val="24"/>
              </w:rPr>
              <w:t xml:space="preserve"> </w:t>
            </w:r>
            <w:r>
              <w:rPr>
                <w:sz w:val="24"/>
              </w:rPr>
              <w:t>Сборник</w:t>
            </w:r>
            <w:r>
              <w:rPr>
                <w:spacing w:val="40"/>
                <w:sz w:val="24"/>
              </w:rPr>
              <w:t xml:space="preserve"> </w:t>
            </w:r>
            <w:r>
              <w:rPr>
                <w:sz w:val="24"/>
              </w:rPr>
              <w:t>текстов</w:t>
            </w:r>
            <w:r>
              <w:rPr>
                <w:spacing w:val="40"/>
                <w:sz w:val="24"/>
              </w:rPr>
              <w:t xml:space="preserve"> </w:t>
            </w:r>
            <w:r>
              <w:rPr>
                <w:sz w:val="24"/>
              </w:rPr>
              <w:t>для</w:t>
            </w:r>
            <w:r>
              <w:rPr>
                <w:spacing w:val="40"/>
                <w:sz w:val="24"/>
              </w:rPr>
              <w:t xml:space="preserve"> </w:t>
            </w:r>
            <w:r>
              <w:rPr>
                <w:sz w:val="24"/>
              </w:rPr>
              <w:t>проверки</w:t>
            </w:r>
            <w:r>
              <w:rPr>
                <w:spacing w:val="40"/>
                <w:sz w:val="24"/>
              </w:rPr>
              <w:t xml:space="preserve"> </w:t>
            </w:r>
            <w:r>
              <w:rPr>
                <w:sz w:val="24"/>
              </w:rPr>
              <w:t>техники</w:t>
            </w:r>
            <w:r>
              <w:rPr>
                <w:spacing w:val="40"/>
                <w:sz w:val="24"/>
              </w:rPr>
              <w:t xml:space="preserve"> </w:t>
            </w:r>
            <w:r>
              <w:rPr>
                <w:sz w:val="24"/>
              </w:rPr>
              <w:t>чтения.</w:t>
            </w:r>
            <w:r>
              <w:rPr>
                <w:spacing w:val="40"/>
                <w:sz w:val="24"/>
              </w:rPr>
              <w:t xml:space="preserve"> </w:t>
            </w:r>
            <w:r>
              <w:rPr>
                <w:sz w:val="24"/>
              </w:rPr>
              <w:t>1-4 кл. Лагутина Е.В.</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1151"/>
        </w:trPr>
        <w:tc>
          <w:tcPr>
            <w:tcW w:w="6492" w:type="dxa"/>
          </w:tcPr>
          <w:p w:rsidR="00E9391E" w:rsidRDefault="00A90EB3">
            <w:pPr>
              <w:pStyle w:val="TableParagraph"/>
              <w:spacing w:line="276" w:lineRule="auto"/>
              <w:ind w:left="830" w:right="100" w:hanging="360"/>
              <w:jc w:val="both"/>
              <w:rPr>
                <w:sz w:val="24"/>
              </w:rPr>
            </w:pPr>
            <w:r>
              <w:rPr>
                <w:sz w:val="24"/>
              </w:rPr>
              <w:lastRenderedPageBreak/>
              <w:t>7. Л.А.Ефросинина. Книгочей: словарь-справочник по литературному чтению: для младших школьников/Л.А.Ефросинина. – М.: Вентана-Граф.</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5"/>
        </w:trPr>
        <w:tc>
          <w:tcPr>
            <w:tcW w:w="6492" w:type="dxa"/>
          </w:tcPr>
          <w:p w:rsidR="00E9391E" w:rsidRDefault="00A90EB3">
            <w:pPr>
              <w:pStyle w:val="TableParagraph"/>
              <w:tabs>
                <w:tab w:val="left" w:pos="2960"/>
                <w:tab w:val="left" w:pos="5104"/>
              </w:tabs>
              <w:spacing w:line="276" w:lineRule="auto"/>
              <w:ind w:left="830" w:right="99" w:hanging="360"/>
              <w:rPr>
                <w:sz w:val="24"/>
              </w:rPr>
            </w:pPr>
            <w:r>
              <w:rPr>
                <w:sz w:val="24"/>
              </w:rPr>
              <w:t>8.</w:t>
            </w:r>
            <w:r>
              <w:rPr>
                <w:spacing w:val="80"/>
                <w:sz w:val="24"/>
              </w:rPr>
              <w:t xml:space="preserve"> </w:t>
            </w:r>
            <w:r>
              <w:rPr>
                <w:sz w:val="24"/>
              </w:rPr>
              <w:t>Занимательное</w:t>
            </w:r>
            <w:r>
              <w:rPr>
                <w:sz w:val="24"/>
              </w:rPr>
              <w:tab/>
            </w:r>
            <w:r>
              <w:rPr>
                <w:spacing w:val="-2"/>
                <w:sz w:val="24"/>
              </w:rPr>
              <w:t>азбуковедение.</w:t>
            </w:r>
            <w:r>
              <w:rPr>
                <w:sz w:val="24"/>
              </w:rPr>
              <w:tab/>
            </w:r>
            <w:r>
              <w:rPr>
                <w:spacing w:val="-2"/>
                <w:sz w:val="24"/>
              </w:rPr>
              <w:t>Составитель В.Волина.</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7"/>
        </w:trPr>
        <w:tc>
          <w:tcPr>
            <w:tcW w:w="6492" w:type="dxa"/>
          </w:tcPr>
          <w:p w:rsidR="00E9391E" w:rsidRDefault="00A90EB3">
            <w:pPr>
              <w:pStyle w:val="TableParagraph"/>
              <w:spacing w:line="263" w:lineRule="exact"/>
              <w:ind w:left="470"/>
              <w:rPr>
                <w:sz w:val="24"/>
              </w:rPr>
            </w:pPr>
            <w:r>
              <w:rPr>
                <w:sz w:val="24"/>
              </w:rPr>
              <w:t>9.</w:t>
            </w:r>
            <w:r>
              <w:rPr>
                <w:spacing w:val="27"/>
                <w:sz w:val="24"/>
              </w:rPr>
              <w:t xml:space="preserve">  </w:t>
            </w:r>
            <w:r>
              <w:rPr>
                <w:sz w:val="24"/>
              </w:rPr>
              <w:t>Книги серии</w:t>
            </w:r>
            <w:r>
              <w:rPr>
                <w:spacing w:val="1"/>
                <w:sz w:val="24"/>
              </w:rPr>
              <w:t xml:space="preserve"> </w:t>
            </w:r>
            <w:r>
              <w:rPr>
                <w:sz w:val="24"/>
              </w:rPr>
              <w:t>«Занимательные</w:t>
            </w:r>
            <w:r>
              <w:rPr>
                <w:spacing w:val="-5"/>
                <w:sz w:val="24"/>
              </w:rPr>
              <w:t xml:space="preserve"> </w:t>
            </w:r>
            <w:r>
              <w:rPr>
                <w:spacing w:val="-2"/>
                <w:sz w:val="24"/>
              </w:rPr>
              <w:t>уроки».</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7"/>
        </w:trPr>
        <w:tc>
          <w:tcPr>
            <w:tcW w:w="6492" w:type="dxa"/>
          </w:tcPr>
          <w:p w:rsidR="00E9391E" w:rsidRDefault="00A90EB3">
            <w:pPr>
              <w:pStyle w:val="TableParagraph"/>
              <w:spacing w:line="263" w:lineRule="exact"/>
              <w:ind w:left="470"/>
              <w:rPr>
                <w:sz w:val="24"/>
              </w:rPr>
            </w:pPr>
            <w:r>
              <w:rPr>
                <w:sz w:val="24"/>
              </w:rPr>
              <w:t>10.</w:t>
            </w:r>
            <w:r>
              <w:rPr>
                <w:spacing w:val="-4"/>
                <w:sz w:val="24"/>
              </w:rPr>
              <w:t xml:space="preserve"> </w:t>
            </w:r>
            <w:r>
              <w:rPr>
                <w:sz w:val="24"/>
              </w:rPr>
              <w:t>Правописание</w:t>
            </w:r>
            <w:r>
              <w:rPr>
                <w:spacing w:val="-3"/>
                <w:sz w:val="24"/>
              </w:rPr>
              <w:t xml:space="preserve"> </w:t>
            </w:r>
            <w:r>
              <w:rPr>
                <w:sz w:val="24"/>
              </w:rPr>
              <w:t>в</w:t>
            </w:r>
            <w:r>
              <w:rPr>
                <w:spacing w:val="-4"/>
                <w:sz w:val="24"/>
              </w:rPr>
              <w:t xml:space="preserve"> </w:t>
            </w:r>
            <w:r>
              <w:rPr>
                <w:sz w:val="24"/>
              </w:rPr>
              <w:t>начальных</w:t>
            </w:r>
            <w:r>
              <w:rPr>
                <w:spacing w:val="-7"/>
                <w:sz w:val="24"/>
              </w:rPr>
              <w:t xml:space="preserve"> </w:t>
            </w:r>
            <w:r>
              <w:rPr>
                <w:sz w:val="24"/>
              </w:rPr>
              <w:t>классах.</w:t>
            </w:r>
            <w:r>
              <w:rPr>
                <w:spacing w:val="1"/>
                <w:sz w:val="24"/>
              </w:rPr>
              <w:t xml:space="preserve"> </w:t>
            </w:r>
            <w:r>
              <w:rPr>
                <w:spacing w:val="-2"/>
                <w:sz w:val="24"/>
              </w:rPr>
              <w:t>М.Р.Львов.</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1152"/>
        </w:trPr>
        <w:tc>
          <w:tcPr>
            <w:tcW w:w="6492" w:type="dxa"/>
          </w:tcPr>
          <w:p w:rsidR="00E9391E" w:rsidRDefault="00A90EB3">
            <w:pPr>
              <w:pStyle w:val="TableParagraph"/>
              <w:spacing w:line="276" w:lineRule="auto"/>
              <w:ind w:left="830" w:right="96" w:hanging="360"/>
              <w:jc w:val="both"/>
              <w:rPr>
                <w:sz w:val="24"/>
              </w:rPr>
            </w:pPr>
            <w:r>
              <w:rPr>
                <w:sz w:val="24"/>
              </w:rPr>
              <w:t>11.</w:t>
            </w:r>
            <w:r>
              <w:rPr>
                <w:spacing w:val="-4"/>
                <w:sz w:val="24"/>
              </w:rPr>
              <w:t xml:space="preserve"> </w:t>
            </w:r>
            <w:r>
              <w:rPr>
                <w:sz w:val="24"/>
              </w:rPr>
              <w:t xml:space="preserve">Русский язык 1 класс. Теория в таблицах. Практика. Раздаточный материал. ТикуноваЛ,И,, Корепанова </w:t>
            </w:r>
            <w:r>
              <w:rPr>
                <w:spacing w:val="-4"/>
                <w:sz w:val="24"/>
              </w:rPr>
              <w:t>М.Н.</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3" w:lineRule="exact"/>
              <w:ind w:left="470"/>
              <w:rPr>
                <w:sz w:val="24"/>
              </w:rPr>
            </w:pPr>
            <w:r>
              <w:rPr>
                <w:sz w:val="24"/>
              </w:rPr>
              <w:t>12.</w:t>
            </w:r>
            <w:r>
              <w:rPr>
                <w:spacing w:val="-6"/>
                <w:sz w:val="24"/>
              </w:rPr>
              <w:t xml:space="preserve"> </w:t>
            </w:r>
            <w:r>
              <w:rPr>
                <w:sz w:val="24"/>
              </w:rPr>
              <w:t>Секреты</w:t>
            </w:r>
            <w:r>
              <w:rPr>
                <w:spacing w:val="-1"/>
                <w:sz w:val="24"/>
              </w:rPr>
              <w:t xml:space="preserve"> </w:t>
            </w:r>
            <w:r>
              <w:rPr>
                <w:sz w:val="24"/>
              </w:rPr>
              <w:t>орфографии. Г.Г.Граник</w:t>
            </w:r>
            <w:r>
              <w:rPr>
                <w:spacing w:val="-4"/>
                <w:sz w:val="24"/>
              </w:rPr>
              <w:t xml:space="preserve"> </w:t>
            </w:r>
            <w:r>
              <w:rPr>
                <w:sz w:val="24"/>
              </w:rPr>
              <w:t>и</w:t>
            </w:r>
            <w:r>
              <w:rPr>
                <w:spacing w:val="-5"/>
                <w:sz w:val="24"/>
              </w:rPr>
              <w:t xml:space="preserve"> др.</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5"/>
        </w:trPr>
        <w:tc>
          <w:tcPr>
            <w:tcW w:w="6492" w:type="dxa"/>
          </w:tcPr>
          <w:p w:rsidR="00E9391E" w:rsidRDefault="00A90EB3">
            <w:pPr>
              <w:pStyle w:val="TableParagraph"/>
              <w:tabs>
                <w:tab w:val="left" w:pos="1900"/>
                <w:tab w:val="left" w:pos="2595"/>
                <w:tab w:val="left" w:pos="3991"/>
                <w:tab w:val="left" w:pos="5099"/>
              </w:tabs>
              <w:spacing w:line="276" w:lineRule="auto"/>
              <w:ind w:left="830" w:right="100" w:hanging="360"/>
              <w:rPr>
                <w:sz w:val="24"/>
              </w:rPr>
            </w:pPr>
            <w:r>
              <w:rPr>
                <w:sz w:val="24"/>
              </w:rPr>
              <w:t>13. Тесты</w:t>
            </w:r>
            <w:r>
              <w:rPr>
                <w:sz w:val="24"/>
              </w:rPr>
              <w:tab/>
            </w:r>
            <w:r>
              <w:rPr>
                <w:spacing w:val="-6"/>
                <w:sz w:val="24"/>
              </w:rPr>
              <w:t>по</w:t>
            </w:r>
            <w:r>
              <w:rPr>
                <w:sz w:val="24"/>
              </w:rPr>
              <w:tab/>
            </w:r>
            <w:r>
              <w:rPr>
                <w:spacing w:val="-2"/>
                <w:sz w:val="24"/>
              </w:rPr>
              <w:t>русскому</w:t>
            </w:r>
            <w:r>
              <w:rPr>
                <w:sz w:val="24"/>
              </w:rPr>
              <w:tab/>
            </w:r>
            <w:r>
              <w:rPr>
                <w:spacing w:val="-2"/>
                <w:sz w:val="24"/>
              </w:rPr>
              <w:t>языку.</w:t>
            </w:r>
            <w:r>
              <w:rPr>
                <w:sz w:val="24"/>
              </w:rPr>
              <w:tab/>
            </w:r>
            <w:r>
              <w:rPr>
                <w:spacing w:val="-2"/>
                <w:sz w:val="24"/>
              </w:rPr>
              <w:t xml:space="preserve">Составитель </w:t>
            </w:r>
            <w:r>
              <w:rPr>
                <w:sz w:val="24"/>
              </w:rPr>
              <w:t>А.Г.Нарушевич, Е.В.Нова.</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4"/>
        </w:trPr>
        <w:tc>
          <w:tcPr>
            <w:tcW w:w="6492" w:type="dxa"/>
          </w:tcPr>
          <w:p w:rsidR="00E9391E" w:rsidRDefault="00A90EB3">
            <w:pPr>
              <w:pStyle w:val="TableParagraph"/>
              <w:spacing w:line="276" w:lineRule="auto"/>
              <w:ind w:left="830" w:hanging="360"/>
              <w:rPr>
                <w:sz w:val="24"/>
              </w:rPr>
            </w:pPr>
            <w:r>
              <w:rPr>
                <w:sz w:val="24"/>
              </w:rPr>
              <w:t>14.</w:t>
            </w:r>
            <w:r>
              <w:rPr>
                <w:spacing w:val="-6"/>
                <w:sz w:val="24"/>
              </w:rPr>
              <w:t xml:space="preserve"> </w:t>
            </w:r>
            <w:r>
              <w:rPr>
                <w:sz w:val="24"/>
              </w:rPr>
              <w:t>Учебные</w:t>
            </w:r>
            <w:r>
              <w:rPr>
                <w:spacing w:val="30"/>
                <w:sz w:val="24"/>
              </w:rPr>
              <w:t xml:space="preserve"> </w:t>
            </w:r>
            <w:r>
              <w:rPr>
                <w:sz w:val="24"/>
              </w:rPr>
              <w:t>пособия</w:t>
            </w:r>
            <w:r>
              <w:rPr>
                <w:spacing w:val="31"/>
                <w:sz w:val="24"/>
              </w:rPr>
              <w:t xml:space="preserve"> </w:t>
            </w:r>
            <w:r>
              <w:rPr>
                <w:sz w:val="24"/>
              </w:rPr>
              <w:t>серии</w:t>
            </w:r>
            <w:r>
              <w:rPr>
                <w:spacing w:val="32"/>
                <w:sz w:val="24"/>
              </w:rPr>
              <w:t xml:space="preserve"> </w:t>
            </w:r>
            <w:r>
              <w:rPr>
                <w:sz w:val="24"/>
              </w:rPr>
              <w:t>«Мой</w:t>
            </w:r>
            <w:r>
              <w:rPr>
                <w:spacing w:val="32"/>
                <w:sz w:val="24"/>
              </w:rPr>
              <w:t xml:space="preserve"> </w:t>
            </w:r>
            <w:r>
              <w:rPr>
                <w:sz w:val="24"/>
              </w:rPr>
              <w:t>первый</w:t>
            </w:r>
            <w:r>
              <w:rPr>
                <w:spacing w:val="32"/>
                <w:sz w:val="24"/>
              </w:rPr>
              <w:t xml:space="preserve"> </w:t>
            </w:r>
            <w:r>
              <w:rPr>
                <w:sz w:val="24"/>
              </w:rPr>
              <w:t>справочник». Комплект из 5 книг.</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7" w:lineRule="exact"/>
              <w:ind w:left="110"/>
              <w:rPr>
                <w:b/>
                <w:i/>
                <w:sz w:val="24"/>
              </w:rPr>
            </w:pPr>
            <w:r>
              <w:rPr>
                <w:b/>
                <w:i/>
                <w:sz w:val="24"/>
              </w:rPr>
              <w:t>Окружающий</w:t>
            </w:r>
            <w:r>
              <w:rPr>
                <w:b/>
                <w:i/>
                <w:spacing w:val="-2"/>
                <w:sz w:val="24"/>
              </w:rPr>
              <w:t xml:space="preserve"> </w:t>
            </w:r>
            <w:r>
              <w:rPr>
                <w:b/>
                <w:i/>
                <w:sz w:val="24"/>
              </w:rPr>
              <w:t>мир</w:t>
            </w:r>
            <w:r>
              <w:rPr>
                <w:b/>
                <w:i/>
                <w:spacing w:val="2"/>
                <w:sz w:val="24"/>
              </w:rPr>
              <w:t xml:space="preserve"> </w:t>
            </w:r>
            <w:r>
              <w:rPr>
                <w:b/>
                <w:i/>
                <w:sz w:val="24"/>
              </w:rPr>
              <w:t>2-4</w:t>
            </w:r>
            <w:r>
              <w:rPr>
                <w:b/>
                <w:i/>
                <w:spacing w:val="-3"/>
                <w:sz w:val="24"/>
              </w:rPr>
              <w:t xml:space="preserve"> </w:t>
            </w:r>
            <w:r>
              <w:rPr>
                <w:b/>
                <w:i/>
                <w:spacing w:val="-2"/>
                <w:sz w:val="24"/>
              </w:rPr>
              <w:t>классы:</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1.</w:t>
            </w:r>
            <w:r>
              <w:rPr>
                <w:spacing w:val="74"/>
                <w:w w:val="150"/>
                <w:sz w:val="24"/>
              </w:rPr>
              <w:t xml:space="preserve"> </w:t>
            </w:r>
            <w:r>
              <w:rPr>
                <w:sz w:val="24"/>
              </w:rPr>
              <w:t>О.В.Казакова,</w:t>
            </w:r>
            <w:r>
              <w:rPr>
                <w:spacing w:val="1"/>
                <w:sz w:val="24"/>
              </w:rPr>
              <w:t xml:space="preserve"> </w:t>
            </w:r>
            <w:r>
              <w:rPr>
                <w:sz w:val="24"/>
              </w:rPr>
              <w:t>Н.А.Сбоева. Поурочные</w:t>
            </w:r>
            <w:r>
              <w:rPr>
                <w:spacing w:val="-4"/>
                <w:sz w:val="24"/>
              </w:rPr>
              <w:t xml:space="preserve"> </w:t>
            </w:r>
            <w:r>
              <w:rPr>
                <w:sz w:val="24"/>
              </w:rPr>
              <w:t>разработки</w:t>
            </w:r>
            <w:r>
              <w:rPr>
                <w:spacing w:val="-1"/>
                <w:sz w:val="24"/>
              </w:rPr>
              <w:t xml:space="preserve"> </w:t>
            </w:r>
            <w:r>
              <w:rPr>
                <w:spacing w:val="-5"/>
                <w:sz w:val="24"/>
              </w:rPr>
              <w:t>по</w:t>
            </w:r>
          </w:p>
          <w:p w:rsidR="00E9391E" w:rsidRDefault="00A90EB3">
            <w:pPr>
              <w:pStyle w:val="TableParagraph"/>
              <w:spacing w:before="41"/>
              <w:ind w:left="830"/>
              <w:rPr>
                <w:sz w:val="24"/>
              </w:rPr>
            </w:pPr>
            <w:r>
              <w:rPr>
                <w:sz w:val="24"/>
              </w:rPr>
              <w:t>курсу</w:t>
            </w:r>
            <w:r>
              <w:rPr>
                <w:spacing w:val="-6"/>
                <w:sz w:val="24"/>
              </w:rPr>
              <w:t xml:space="preserve"> </w:t>
            </w:r>
            <w:r>
              <w:rPr>
                <w:sz w:val="24"/>
              </w:rPr>
              <w:t>Окружающий мир.</w:t>
            </w:r>
            <w:r>
              <w:rPr>
                <w:spacing w:val="-4"/>
                <w:sz w:val="24"/>
              </w:rPr>
              <w:t xml:space="preserve"> </w:t>
            </w:r>
            <w:r>
              <w:rPr>
                <w:sz w:val="24"/>
              </w:rPr>
              <w:t>2</w:t>
            </w:r>
            <w:r>
              <w:rPr>
                <w:spacing w:val="-1"/>
                <w:sz w:val="24"/>
              </w:rPr>
              <w:t xml:space="preserve"> </w:t>
            </w:r>
            <w:r>
              <w:rPr>
                <w:sz w:val="24"/>
              </w:rPr>
              <w:t>класс.</w:t>
            </w:r>
            <w:r>
              <w:rPr>
                <w:spacing w:val="1"/>
                <w:sz w:val="24"/>
              </w:rPr>
              <w:t xml:space="preserve"> </w:t>
            </w:r>
            <w:r>
              <w:rPr>
                <w:sz w:val="24"/>
              </w:rPr>
              <w:t>М.:</w:t>
            </w:r>
            <w:r>
              <w:rPr>
                <w:spacing w:val="-1"/>
                <w:sz w:val="24"/>
              </w:rPr>
              <w:t xml:space="preserve"> </w:t>
            </w:r>
            <w:r>
              <w:rPr>
                <w:spacing w:val="-4"/>
                <w:sz w:val="24"/>
              </w:rPr>
              <w:t>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1157"/>
        </w:trPr>
        <w:tc>
          <w:tcPr>
            <w:tcW w:w="6492" w:type="dxa"/>
          </w:tcPr>
          <w:p w:rsidR="00E9391E" w:rsidRDefault="00A90EB3">
            <w:pPr>
              <w:pStyle w:val="TableParagraph"/>
              <w:spacing w:line="276" w:lineRule="auto"/>
              <w:ind w:left="830" w:hanging="360"/>
              <w:rPr>
                <w:sz w:val="24"/>
              </w:rPr>
            </w:pPr>
            <w:r>
              <w:rPr>
                <w:sz w:val="24"/>
              </w:rPr>
              <w:t>2.</w:t>
            </w:r>
            <w:r>
              <w:rPr>
                <w:spacing w:val="80"/>
                <w:sz w:val="24"/>
              </w:rPr>
              <w:t xml:space="preserve"> </w:t>
            </w:r>
            <w:r>
              <w:rPr>
                <w:sz w:val="24"/>
              </w:rPr>
              <w:t>Т.Ю.Целоусова, Т.В.Максимова. Поурочные разработки</w:t>
            </w:r>
            <w:r>
              <w:rPr>
                <w:spacing w:val="-4"/>
                <w:sz w:val="24"/>
              </w:rPr>
              <w:t xml:space="preserve"> </w:t>
            </w:r>
            <w:r>
              <w:rPr>
                <w:sz w:val="24"/>
              </w:rPr>
              <w:t>по</w:t>
            </w:r>
            <w:r>
              <w:rPr>
                <w:spacing w:val="-5"/>
                <w:sz w:val="24"/>
              </w:rPr>
              <w:t xml:space="preserve"> </w:t>
            </w:r>
            <w:r>
              <w:rPr>
                <w:sz w:val="24"/>
              </w:rPr>
              <w:t>курсу</w:t>
            </w:r>
            <w:r>
              <w:rPr>
                <w:spacing w:val="-14"/>
                <w:sz w:val="24"/>
              </w:rPr>
              <w:t xml:space="preserve"> </w:t>
            </w:r>
            <w:r>
              <w:rPr>
                <w:sz w:val="24"/>
              </w:rPr>
              <w:t>Окружающий</w:t>
            </w:r>
            <w:r>
              <w:rPr>
                <w:spacing w:val="-4"/>
                <w:sz w:val="24"/>
              </w:rPr>
              <w:t xml:space="preserve"> </w:t>
            </w:r>
            <w:r>
              <w:rPr>
                <w:sz w:val="24"/>
              </w:rPr>
              <w:t>мир.</w:t>
            </w:r>
            <w:r>
              <w:rPr>
                <w:spacing w:val="-7"/>
                <w:sz w:val="24"/>
              </w:rPr>
              <w:t xml:space="preserve"> </w:t>
            </w:r>
            <w:r>
              <w:rPr>
                <w:sz w:val="24"/>
              </w:rPr>
              <w:t>3</w:t>
            </w:r>
            <w:r>
              <w:rPr>
                <w:spacing w:val="-5"/>
                <w:sz w:val="24"/>
              </w:rPr>
              <w:t xml:space="preserve"> </w:t>
            </w:r>
            <w:r>
              <w:rPr>
                <w:sz w:val="24"/>
              </w:rPr>
              <w:t>класс.</w:t>
            </w:r>
            <w:r>
              <w:rPr>
                <w:spacing w:val="-3"/>
                <w:sz w:val="24"/>
              </w:rPr>
              <w:t xml:space="preserve"> </w:t>
            </w:r>
            <w:r>
              <w:rPr>
                <w:sz w:val="24"/>
              </w:rPr>
              <w:t xml:space="preserve">М.: </w:t>
            </w:r>
            <w:r>
              <w:rPr>
                <w:spacing w:val="-2"/>
                <w:sz w:val="24"/>
              </w:rPr>
              <w:t>ВАКО.</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3" w:lineRule="exact"/>
              <w:ind w:left="470"/>
              <w:rPr>
                <w:sz w:val="24"/>
              </w:rPr>
            </w:pPr>
            <w:r>
              <w:rPr>
                <w:sz w:val="24"/>
              </w:rPr>
              <w:t>3.</w:t>
            </w:r>
            <w:r>
              <w:rPr>
                <w:spacing w:val="77"/>
                <w:w w:val="150"/>
                <w:sz w:val="24"/>
              </w:rPr>
              <w:t xml:space="preserve"> </w:t>
            </w:r>
            <w:r>
              <w:rPr>
                <w:sz w:val="24"/>
              </w:rPr>
              <w:t>О.И.Дмитриева,</w:t>
            </w:r>
            <w:r>
              <w:rPr>
                <w:spacing w:val="-5"/>
                <w:sz w:val="24"/>
              </w:rPr>
              <w:t xml:space="preserve"> </w:t>
            </w:r>
            <w:r>
              <w:rPr>
                <w:sz w:val="24"/>
              </w:rPr>
              <w:t xml:space="preserve">О.А.Мокрушина. </w:t>
            </w:r>
            <w:r>
              <w:rPr>
                <w:spacing w:val="-2"/>
                <w:sz w:val="24"/>
              </w:rPr>
              <w:t>Поурочные</w:t>
            </w:r>
          </w:p>
          <w:p w:rsidR="00E9391E" w:rsidRDefault="00A90EB3">
            <w:pPr>
              <w:pStyle w:val="TableParagraph"/>
              <w:spacing w:before="40"/>
              <w:ind w:left="830"/>
              <w:rPr>
                <w:sz w:val="24"/>
              </w:rPr>
            </w:pPr>
            <w:r>
              <w:rPr>
                <w:sz w:val="24"/>
              </w:rPr>
              <w:t>разработки по</w:t>
            </w:r>
            <w:r>
              <w:rPr>
                <w:spacing w:val="-1"/>
                <w:sz w:val="24"/>
              </w:rPr>
              <w:t xml:space="preserve"> </w:t>
            </w:r>
            <w:r>
              <w:rPr>
                <w:sz w:val="24"/>
              </w:rPr>
              <w:t>курсу</w:t>
            </w:r>
            <w:r>
              <w:rPr>
                <w:spacing w:val="-11"/>
                <w:sz w:val="24"/>
              </w:rPr>
              <w:t xml:space="preserve"> </w:t>
            </w:r>
            <w:r>
              <w:rPr>
                <w:sz w:val="24"/>
              </w:rPr>
              <w:t>Окружающий мир.</w:t>
            </w:r>
            <w:r>
              <w:rPr>
                <w:spacing w:val="-4"/>
                <w:sz w:val="24"/>
              </w:rPr>
              <w:t xml:space="preserve"> </w:t>
            </w:r>
            <w:r>
              <w:rPr>
                <w:sz w:val="24"/>
              </w:rPr>
              <w:t>4 класс.</w:t>
            </w:r>
            <w:r>
              <w:rPr>
                <w:spacing w:val="1"/>
                <w:sz w:val="24"/>
              </w:rPr>
              <w:t xml:space="preserve"> </w:t>
            </w:r>
            <w:r>
              <w:rPr>
                <w:spacing w:val="-5"/>
                <w:sz w:val="24"/>
              </w:rPr>
              <w:t>М.:</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bl>
    <w:p w:rsidR="00E9391E" w:rsidRDefault="00E9391E">
      <w:pPr>
        <w:rPr>
          <w:sz w:val="24"/>
        </w:rPr>
        <w:sectPr w:rsidR="00E9391E">
          <w:type w:val="continuous"/>
          <w:pgSz w:w="11910" w:h="16840"/>
          <w:pgMar w:top="1120" w:right="160" w:bottom="1660" w:left="300" w:header="0" w:footer="1458"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277"/>
        <w:gridCol w:w="1700"/>
      </w:tblGrid>
      <w:tr w:rsidR="00E9391E">
        <w:trPr>
          <w:trHeight w:val="517"/>
        </w:trPr>
        <w:tc>
          <w:tcPr>
            <w:tcW w:w="6492" w:type="dxa"/>
          </w:tcPr>
          <w:p w:rsidR="00E9391E" w:rsidRDefault="00A90EB3">
            <w:pPr>
              <w:pStyle w:val="TableParagraph"/>
              <w:spacing w:line="263" w:lineRule="exact"/>
              <w:ind w:left="830"/>
              <w:rPr>
                <w:sz w:val="24"/>
              </w:rPr>
            </w:pPr>
            <w:r>
              <w:rPr>
                <w:spacing w:val="-2"/>
                <w:sz w:val="24"/>
              </w:rPr>
              <w:lastRenderedPageBreak/>
              <w:t>ВАКО.</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517"/>
        </w:trPr>
        <w:tc>
          <w:tcPr>
            <w:tcW w:w="6492" w:type="dxa"/>
          </w:tcPr>
          <w:p w:rsidR="00E9391E" w:rsidRDefault="00A90EB3">
            <w:pPr>
              <w:pStyle w:val="TableParagraph"/>
              <w:spacing w:line="263" w:lineRule="exact"/>
              <w:ind w:left="470"/>
              <w:rPr>
                <w:sz w:val="24"/>
              </w:rPr>
            </w:pPr>
            <w:r>
              <w:rPr>
                <w:sz w:val="24"/>
              </w:rPr>
              <w:t>4.</w:t>
            </w:r>
            <w:r>
              <w:rPr>
                <w:spacing w:val="27"/>
                <w:sz w:val="24"/>
              </w:rPr>
              <w:t xml:space="preserve">  </w:t>
            </w:r>
            <w:r>
              <w:rPr>
                <w:sz w:val="24"/>
              </w:rPr>
              <w:t>Звери</w:t>
            </w:r>
            <w:r>
              <w:rPr>
                <w:spacing w:val="1"/>
                <w:sz w:val="24"/>
              </w:rPr>
              <w:t xml:space="preserve"> </w:t>
            </w:r>
            <w:r>
              <w:rPr>
                <w:sz w:val="24"/>
              </w:rPr>
              <w:t>Красной</w:t>
            </w:r>
            <w:r>
              <w:rPr>
                <w:spacing w:val="1"/>
                <w:sz w:val="24"/>
              </w:rPr>
              <w:t xml:space="preserve"> </w:t>
            </w:r>
            <w:r>
              <w:rPr>
                <w:sz w:val="24"/>
              </w:rPr>
              <w:t>книги.</w:t>
            </w:r>
            <w:r>
              <w:rPr>
                <w:spacing w:val="2"/>
                <w:sz w:val="24"/>
              </w:rPr>
              <w:t xml:space="preserve"> </w:t>
            </w:r>
            <w:r>
              <w:rPr>
                <w:spacing w:val="-2"/>
                <w:sz w:val="24"/>
              </w:rPr>
              <w:t>М.И.Молюков.</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5"/>
        </w:trPr>
        <w:tc>
          <w:tcPr>
            <w:tcW w:w="6492" w:type="dxa"/>
          </w:tcPr>
          <w:p w:rsidR="00E9391E" w:rsidRDefault="00A90EB3">
            <w:pPr>
              <w:pStyle w:val="TableParagraph"/>
              <w:spacing w:line="276" w:lineRule="auto"/>
              <w:ind w:left="830" w:hanging="360"/>
              <w:rPr>
                <w:sz w:val="24"/>
              </w:rPr>
            </w:pPr>
            <w:r>
              <w:rPr>
                <w:sz w:val="24"/>
              </w:rPr>
              <w:t>5.</w:t>
            </w:r>
            <w:r>
              <w:rPr>
                <w:spacing w:val="80"/>
                <w:sz w:val="24"/>
              </w:rPr>
              <w:t xml:space="preserve"> </w:t>
            </w:r>
            <w:r>
              <w:rPr>
                <w:sz w:val="24"/>
              </w:rPr>
              <w:t>Книги</w:t>
            </w:r>
            <w:r>
              <w:rPr>
                <w:spacing w:val="40"/>
                <w:sz w:val="24"/>
              </w:rPr>
              <w:t xml:space="preserve"> </w:t>
            </w:r>
            <w:r>
              <w:rPr>
                <w:sz w:val="24"/>
              </w:rPr>
              <w:t>серии</w:t>
            </w:r>
            <w:r>
              <w:rPr>
                <w:spacing w:val="40"/>
                <w:sz w:val="24"/>
              </w:rPr>
              <w:t xml:space="preserve"> </w:t>
            </w:r>
            <w:r>
              <w:rPr>
                <w:sz w:val="24"/>
              </w:rPr>
              <w:t>«Юный</w:t>
            </w:r>
            <w:r>
              <w:rPr>
                <w:spacing w:val="40"/>
                <w:sz w:val="24"/>
              </w:rPr>
              <w:t xml:space="preserve"> </w:t>
            </w:r>
            <w:r>
              <w:rPr>
                <w:sz w:val="24"/>
              </w:rPr>
              <w:t>натуралист».</w:t>
            </w:r>
            <w:r>
              <w:rPr>
                <w:spacing w:val="40"/>
                <w:sz w:val="24"/>
              </w:rPr>
              <w:t xml:space="preserve"> </w:t>
            </w:r>
            <w:r>
              <w:rPr>
                <w:sz w:val="24"/>
              </w:rPr>
              <w:t>Комплект</w:t>
            </w:r>
            <w:r>
              <w:rPr>
                <w:spacing w:val="40"/>
                <w:sz w:val="24"/>
              </w:rPr>
              <w:t xml:space="preserve"> </w:t>
            </w:r>
            <w:r>
              <w:rPr>
                <w:sz w:val="24"/>
              </w:rPr>
              <w:t>из</w:t>
            </w:r>
            <w:r>
              <w:rPr>
                <w:spacing w:val="40"/>
                <w:sz w:val="24"/>
              </w:rPr>
              <w:t xml:space="preserve"> </w:t>
            </w:r>
            <w:r>
              <w:rPr>
                <w:sz w:val="24"/>
              </w:rPr>
              <w:t>6</w:t>
            </w:r>
            <w:r>
              <w:rPr>
                <w:spacing w:val="80"/>
                <w:sz w:val="24"/>
              </w:rPr>
              <w:t xml:space="preserve"> </w:t>
            </w:r>
            <w:r>
              <w:rPr>
                <w:spacing w:val="-2"/>
                <w:sz w:val="24"/>
              </w:rPr>
              <w:t>книг.</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3" w:lineRule="exact"/>
              <w:ind w:left="470"/>
              <w:rPr>
                <w:sz w:val="24"/>
              </w:rPr>
            </w:pPr>
            <w:r>
              <w:rPr>
                <w:sz w:val="24"/>
              </w:rPr>
              <w:t>6.</w:t>
            </w:r>
            <w:r>
              <w:rPr>
                <w:spacing w:val="27"/>
                <w:sz w:val="24"/>
              </w:rPr>
              <w:t xml:space="preserve">  </w:t>
            </w:r>
            <w:r>
              <w:rPr>
                <w:sz w:val="24"/>
              </w:rPr>
              <w:t>Растительный</w:t>
            </w:r>
            <w:r>
              <w:rPr>
                <w:spacing w:val="-2"/>
                <w:sz w:val="24"/>
              </w:rPr>
              <w:t xml:space="preserve"> </w:t>
            </w:r>
            <w:r>
              <w:rPr>
                <w:sz w:val="24"/>
              </w:rPr>
              <w:t>мир</w:t>
            </w:r>
            <w:r>
              <w:rPr>
                <w:spacing w:val="-5"/>
                <w:sz w:val="24"/>
              </w:rPr>
              <w:t xml:space="preserve"> </w:t>
            </w:r>
            <w:r>
              <w:rPr>
                <w:sz w:val="24"/>
              </w:rPr>
              <w:t>нашей</w:t>
            </w:r>
            <w:r>
              <w:rPr>
                <w:spacing w:val="2"/>
                <w:sz w:val="24"/>
              </w:rPr>
              <w:t xml:space="preserve"> </w:t>
            </w:r>
            <w:r>
              <w:rPr>
                <w:sz w:val="24"/>
              </w:rPr>
              <w:t>Родины.</w:t>
            </w:r>
            <w:r>
              <w:rPr>
                <w:spacing w:val="-2"/>
                <w:sz w:val="24"/>
              </w:rPr>
              <w:t xml:space="preserve"> В.В.Петров.</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633"/>
        </w:trPr>
        <w:tc>
          <w:tcPr>
            <w:tcW w:w="6492" w:type="dxa"/>
          </w:tcPr>
          <w:p w:rsidR="00E9391E" w:rsidRDefault="00A90EB3">
            <w:pPr>
              <w:pStyle w:val="TableParagraph"/>
              <w:spacing w:line="267" w:lineRule="exact"/>
              <w:ind w:left="110"/>
              <w:rPr>
                <w:b/>
                <w:i/>
                <w:sz w:val="24"/>
              </w:rPr>
            </w:pPr>
            <w:r>
              <w:rPr>
                <w:b/>
                <w:i/>
                <w:sz w:val="24"/>
              </w:rPr>
              <w:t>Изобразительное</w:t>
            </w:r>
            <w:r>
              <w:rPr>
                <w:b/>
                <w:i/>
                <w:spacing w:val="37"/>
                <w:sz w:val="24"/>
              </w:rPr>
              <w:t xml:space="preserve"> </w:t>
            </w:r>
            <w:r>
              <w:rPr>
                <w:b/>
                <w:i/>
                <w:sz w:val="24"/>
              </w:rPr>
              <w:t>искусство,</w:t>
            </w:r>
            <w:r>
              <w:rPr>
                <w:b/>
                <w:i/>
                <w:spacing w:val="39"/>
                <w:sz w:val="24"/>
              </w:rPr>
              <w:t xml:space="preserve"> </w:t>
            </w:r>
            <w:r>
              <w:rPr>
                <w:b/>
                <w:i/>
                <w:sz w:val="24"/>
              </w:rPr>
              <w:t>трудовое</w:t>
            </w:r>
            <w:r>
              <w:rPr>
                <w:b/>
                <w:i/>
                <w:spacing w:val="41"/>
                <w:sz w:val="24"/>
              </w:rPr>
              <w:t xml:space="preserve"> </w:t>
            </w:r>
            <w:r>
              <w:rPr>
                <w:b/>
                <w:i/>
                <w:sz w:val="24"/>
              </w:rPr>
              <w:t>обучение,</w:t>
            </w:r>
            <w:r>
              <w:rPr>
                <w:b/>
                <w:i/>
                <w:spacing w:val="45"/>
                <w:sz w:val="24"/>
              </w:rPr>
              <w:t xml:space="preserve"> </w:t>
            </w:r>
            <w:r>
              <w:rPr>
                <w:b/>
                <w:i/>
                <w:spacing w:val="-2"/>
                <w:sz w:val="24"/>
              </w:rPr>
              <w:t>музыка,</w:t>
            </w:r>
          </w:p>
          <w:p w:rsidR="00E9391E" w:rsidRDefault="00A90EB3">
            <w:pPr>
              <w:pStyle w:val="TableParagraph"/>
              <w:spacing w:before="41"/>
              <w:ind w:left="110"/>
              <w:rPr>
                <w:b/>
                <w:i/>
                <w:sz w:val="24"/>
              </w:rPr>
            </w:pPr>
            <w:r>
              <w:rPr>
                <w:b/>
                <w:i/>
                <w:sz w:val="24"/>
              </w:rPr>
              <w:t>физическая культура</w:t>
            </w:r>
            <w:r>
              <w:rPr>
                <w:b/>
                <w:i/>
                <w:spacing w:val="-1"/>
                <w:sz w:val="24"/>
              </w:rPr>
              <w:t xml:space="preserve"> </w:t>
            </w:r>
            <w:r>
              <w:rPr>
                <w:b/>
                <w:i/>
                <w:sz w:val="24"/>
              </w:rPr>
              <w:t xml:space="preserve">2-4 </w:t>
            </w:r>
            <w:r>
              <w:rPr>
                <w:b/>
                <w:i/>
                <w:spacing w:val="-2"/>
                <w:sz w:val="24"/>
              </w:rPr>
              <w:t>классы:</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839"/>
        </w:trPr>
        <w:tc>
          <w:tcPr>
            <w:tcW w:w="6492" w:type="dxa"/>
          </w:tcPr>
          <w:p w:rsidR="00E9391E" w:rsidRDefault="00A90EB3">
            <w:pPr>
              <w:pStyle w:val="TableParagraph"/>
              <w:spacing w:line="264" w:lineRule="auto"/>
              <w:ind w:left="830" w:hanging="360"/>
              <w:rPr>
                <w:sz w:val="24"/>
              </w:rPr>
            </w:pPr>
            <w:r>
              <w:rPr>
                <w:rFonts w:ascii="Calibri" w:hAnsi="Calibri"/>
                <w:sz w:val="24"/>
              </w:rPr>
              <w:t>1.</w:t>
            </w:r>
            <w:r>
              <w:rPr>
                <w:rFonts w:ascii="Calibri" w:hAnsi="Calibri"/>
                <w:spacing w:val="80"/>
                <w:sz w:val="24"/>
              </w:rPr>
              <w:t xml:space="preserve"> </w:t>
            </w:r>
            <w:r>
              <w:rPr>
                <w:sz w:val="24"/>
              </w:rPr>
              <w:t>Н.В.Лободина.</w:t>
            </w:r>
            <w:r>
              <w:rPr>
                <w:spacing w:val="-2"/>
                <w:sz w:val="24"/>
              </w:rPr>
              <w:t xml:space="preserve"> </w:t>
            </w:r>
            <w:r>
              <w:rPr>
                <w:sz w:val="24"/>
              </w:rPr>
              <w:t>ИЗО.</w:t>
            </w:r>
            <w:r>
              <w:rPr>
                <w:spacing w:val="-6"/>
                <w:sz w:val="24"/>
              </w:rPr>
              <w:t xml:space="preserve"> </w:t>
            </w:r>
            <w:r>
              <w:rPr>
                <w:sz w:val="24"/>
              </w:rPr>
              <w:t>4</w:t>
            </w:r>
            <w:r>
              <w:rPr>
                <w:spacing w:val="-3"/>
                <w:sz w:val="24"/>
              </w:rPr>
              <w:t xml:space="preserve"> </w:t>
            </w:r>
            <w:r>
              <w:rPr>
                <w:sz w:val="24"/>
              </w:rPr>
              <w:t>класс.</w:t>
            </w:r>
            <w:r>
              <w:rPr>
                <w:spacing w:val="-6"/>
                <w:sz w:val="24"/>
              </w:rPr>
              <w:t xml:space="preserve"> </w:t>
            </w:r>
            <w:r>
              <w:rPr>
                <w:sz w:val="24"/>
              </w:rPr>
              <w:t>Поурочные</w:t>
            </w:r>
            <w:r>
              <w:rPr>
                <w:spacing w:val="-9"/>
                <w:sz w:val="24"/>
              </w:rPr>
              <w:t xml:space="preserve"> </w:t>
            </w:r>
            <w:r>
              <w:rPr>
                <w:sz w:val="24"/>
              </w:rPr>
              <w:t>планы</w:t>
            </w:r>
            <w:r>
              <w:rPr>
                <w:spacing w:val="-6"/>
                <w:sz w:val="24"/>
              </w:rPr>
              <w:t xml:space="preserve"> </w:t>
            </w:r>
            <w:r>
              <w:rPr>
                <w:sz w:val="24"/>
              </w:rPr>
              <w:t>по программе Б.М.Неменского.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1157"/>
        </w:trPr>
        <w:tc>
          <w:tcPr>
            <w:tcW w:w="6492" w:type="dxa"/>
          </w:tcPr>
          <w:p w:rsidR="00E9391E" w:rsidRDefault="00A90EB3">
            <w:pPr>
              <w:pStyle w:val="TableParagraph"/>
              <w:spacing w:line="268" w:lineRule="auto"/>
              <w:ind w:left="830" w:hanging="360"/>
              <w:rPr>
                <w:sz w:val="24"/>
              </w:rPr>
            </w:pPr>
            <w:r>
              <w:rPr>
                <w:rFonts w:ascii="Calibri" w:hAnsi="Calibri"/>
                <w:sz w:val="24"/>
              </w:rPr>
              <w:lastRenderedPageBreak/>
              <w:t>2.</w:t>
            </w:r>
            <w:r>
              <w:rPr>
                <w:rFonts w:ascii="Calibri" w:hAnsi="Calibri"/>
                <w:spacing w:val="80"/>
                <w:sz w:val="24"/>
              </w:rPr>
              <w:t xml:space="preserve"> </w:t>
            </w:r>
            <w:r>
              <w:rPr>
                <w:sz w:val="24"/>
              </w:rPr>
              <w:t>Критская Е.Д. Музыка: 1-4 кл: метод.пособие/Е.Д.Критская,</w:t>
            </w:r>
            <w:r>
              <w:rPr>
                <w:spacing w:val="-15"/>
                <w:sz w:val="24"/>
              </w:rPr>
              <w:t xml:space="preserve"> </w:t>
            </w:r>
            <w:r>
              <w:rPr>
                <w:sz w:val="24"/>
              </w:rPr>
              <w:t>Г.П.Сергеева, Т.С.Шмагина.</w:t>
            </w:r>
            <w:r>
              <w:rPr>
                <w:spacing w:val="-4"/>
                <w:sz w:val="24"/>
              </w:rPr>
              <w:t xml:space="preserve"> </w:t>
            </w:r>
            <w:r>
              <w:rPr>
                <w:sz w:val="24"/>
              </w:rPr>
              <w:t>–</w:t>
            </w:r>
            <w:r>
              <w:rPr>
                <w:spacing w:val="-1"/>
                <w:sz w:val="24"/>
              </w:rPr>
              <w:t xml:space="preserve"> </w:t>
            </w:r>
            <w:r>
              <w:rPr>
                <w:sz w:val="24"/>
              </w:rPr>
              <w:t>3-е</w:t>
            </w:r>
            <w:r>
              <w:rPr>
                <w:spacing w:val="-2"/>
                <w:sz w:val="24"/>
              </w:rPr>
              <w:t xml:space="preserve"> </w:t>
            </w:r>
            <w:r>
              <w:rPr>
                <w:sz w:val="24"/>
              </w:rPr>
              <w:t>изд.</w:t>
            </w:r>
            <w:r>
              <w:rPr>
                <w:spacing w:val="-2"/>
                <w:sz w:val="24"/>
              </w:rPr>
              <w:t xml:space="preserve"> </w:t>
            </w:r>
            <w:r>
              <w:rPr>
                <w:sz w:val="24"/>
              </w:rPr>
              <w:t>–</w:t>
            </w:r>
            <w:r>
              <w:rPr>
                <w:spacing w:val="-1"/>
                <w:sz w:val="24"/>
              </w:rPr>
              <w:t xml:space="preserve"> </w:t>
            </w:r>
            <w:r>
              <w:rPr>
                <w:sz w:val="24"/>
              </w:rPr>
              <w:t xml:space="preserve">М.: </w:t>
            </w:r>
            <w:r>
              <w:rPr>
                <w:spacing w:val="-2"/>
                <w:sz w:val="24"/>
              </w:rPr>
              <w:t>Просвещение</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9"/>
        </w:trPr>
        <w:tc>
          <w:tcPr>
            <w:tcW w:w="6492" w:type="dxa"/>
          </w:tcPr>
          <w:p w:rsidR="00E9391E" w:rsidRDefault="00A90EB3">
            <w:pPr>
              <w:pStyle w:val="TableParagraph"/>
              <w:spacing w:line="264" w:lineRule="auto"/>
              <w:ind w:left="830" w:hanging="360"/>
              <w:rPr>
                <w:sz w:val="24"/>
              </w:rPr>
            </w:pPr>
            <w:r>
              <w:rPr>
                <w:rFonts w:ascii="Calibri" w:hAnsi="Calibri"/>
                <w:sz w:val="24"/>
              </w:rPr>
              <w:t>3.</w:t>
            </w:r>
            <w:r>
              <w:rPr>
                <w:rFonts w:ascii="Calibri" w:hAnsi="Calibri"/>
                <w:spacing w:val="80"/>
                <w:sz w:val="24"/>
              </w:rPr>
              <w:t xml:space="preserve"> </w:t>
            </w:r>
            <w:r>
              <w:rPr>
                <w:sz w:val="24"/>
              </w:rPr>
              <w:t>В.И.Ковалько.</w:t>
            </w:r>
            <w:r>
              <w:rPr>
                <w:spacing w:val="-4"/>
                <w:sz w:val="24"/>
              </w:rPr>
              <w:t xml:space="preserve"> </w:t>
            </w:r>
            <w:r>
              <w:rPr>
                <w:sz w:val="24"/>
              </w:rPr>
              <w:t>Поурочные</w:t>
            </w:r>
            <w:r>
              <w:rPr>
                <w:spacing w:val="-7"/>
                <w:sz w:val="24"/>
              </w:rPr>
              <w:t xml:space="preserve"> </w:t>
            </w:r>
            <w:r>
              <w:rPr>
                <w:sz w:val="24"/>
              </w:rPr>
              <w:t>разработки</w:t>
            </w:r>
            <w:r>
              <w:rPr>
                <w:spacing w:val="-5"/>
                <w:sz w:val="24"/>
              </w:rPr>
              <w:t xml:space="preserve"> </w:t>
            </w:r>
            <w:r>
              <w:rPr>
                <w:sz w:val="24"/>
              </w:rPr>
              <w:t>по</w:t>
            </w:r>
            <w:r>
              <w:rPr>
                <w:spacing w:val="-6"/>
                <w:sz w:val="24"/>
              </w:rPr>
              <w:t xml:space="preserve"> </w:t>
            </w:r>
            <w:r>
              <w:rPr>
                <w:sz w:val="24"/>
              </w:rPr>
              <w:t>физической культуре. 1-4 класс. М., «ВАКО».</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23"/>
        </w:trPr>
        <w:tc>
          <w:tcPr>
            <w:tcW w:w="6492" w:type="dxa"/>
          </w:tcPr>
          <w:p w:rsidR="00E9391E" w:rsidRDefault="00A90EB3">
            <w:pPr>
              <w:pStyle w:val="TableParagraph"/>
              <w:spacing w:line="280" w:lineRule="exact"/>
              <w:ind w:left="470"/>
              <w:rPr>
                <w:sz w:val="24"/>
              </w:rPr>
            </w:pPr>
            <w:r>
              <w:rPr>
                <w:rFonts w:ascii="Calibri" w:hAnsi="Calibri"/>
                <w:sz w:val="24"/>
              </w:rPr>
              <w:t>4.</w:t>
            </w:r>
            <w:r>
              <w:rPr>
                <w:rFonts w:ascii="Calibri" w:hAnsi="Calibri"/>
                <w:spacing w:val="29"/>
                <w:sz w:val="24"/>
              </w:rPr>
              <w:t xml:space="preserve">  </w:t>
            </w:r>
            <w:r>
              <w:rPr>
                <w:sz w:val="24"/>
              </w:rPr>
              <w:t>Энциклопедия</w:t>
            </w:r>
            <w:r>
              <w:rPr>
                <w:spacing w:val="-1"/>
                <w:sz w:val="24"/>
              </w:rPr>
              <w:t xml:space="preserve"> </w:t>
            </w:r>
            <w:r>
              <w:rPr>
                <w:sz w:val="24"/>
              </w:rPr>
              <w:t>рисования.</w:t>
            </w:r>
            <w:r>
              <w:rPr>
                <w:spacing w:val="-5"/>
                <w:sz w:val="24"/>
              </w:rPr>
              <w:t xml:space="preserve"> </w:t>
            </w:r>
            <w:r>
              <w:rPr>
                <w:sz w:val="24"/>
              </w:rPr>
              <w:t>Запаренко</w:t>
            </w:r>
            <w:r>
              <w:rPr>
                <w:spacing w:val="-2"/>
                <w:sz w:val="24"/>
              </w:rPr>
              <w:t xml:space="preserve"> </w:t>
            </w:r>
            <w:r>
              <w:rPr>
                <w:spacing w:val="-4"/>
                <w:sz w:val="24"/>
              </w:rPr>
              <w:t>В.С.</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9"/>
        </w:trPr>
        <w:tc>
          <w:tcPr>
            <w:tcW w:w="6492" w:type="dxa"/>
          </w:tcPr>
          <w:p w:rsidR="00E9391E" w:rsidRDefault="00A90EB3">
            <w:pPr>
              <w:pStyle w:val="TableParagraph"/>
              <w:tabs>
                <w:tab w:val="left" w:pos="2020"/>
                <w:tab w:val="left" w:pos="3161"/>
                <w:tab w:val="left" w:pos="3698"/>
                <w:tab w:val="left" w:pos="4600"/>
                <w:tab w:val="left" w:pos="5733"/>
              </w:tabs>
              <w:spacing w:line="264" w:lineRule="auto"/>
              <w:ind w:left="830" w:right="99" w:hanging="360"/>
              <w:rPr>
                <w:sz w:val="24"/>
              </w:rPr>
            </w:pPr>
            <w:r>
              <w:rPr>
                <w:rFonts w:ascii="Calibri" w:hAnsi="Calibri"/>
                <w:sz w:val="24"/>
              </w:rPr>
              <w:t>5.</w:t>
            </w:r>
            <w:r>
              <w:rPr>
                <w:rFonts w:ascii="Calibri" w:hAnsi="Calibri"/>
                <w:spacing w:val="80"/>
                <w:sz w:val="24"/>
              </w:rPr>
              <w:t xml:space="preserve"> </w:t>
            </w:r>
            <w:r>
              <w:rPr>
                <w:sz w:val="24"/>
              </w:rPr>
              <w:t>Учебное</w:t>
            </w:r>
            <w:r>
              <w:rPr>
                <w:sz w:val="24"/>
              </w:rPr>
              <w:tab/>
            </w:r>
            <w:r>
              <w:rPr>
                <w:spacing w:val="-2"/>
                <w:sz w:val="24"/>
              </w:rPr>
              <w:t>пособие</w:t>
            </w:r>
            <w:r>
              <w:rPr>
                <w:sz w:val="24"/>
              </w:rPr>
              <w:tab/>
            </w:r>
            <w:r>
              <w:rPr>
                <w:spacing w:val="-6"/>
                <w:sz w:val="24"/>
              </w:rPr>
              <w:t>из</w:t>
            </w:r>
            <w:r>
              <w:rPr>
                <w:sz w:val="24"/>
              </w:rPr>
              <w:tab/>
            </w:r>
            <w:r>
              <w:rPr>
                <w:spacing w:val="-4"/>
                <w:sz w:val="24"/>
              </w:rPr>
              <w:t>серии</w:t>
            </w:r>
            <w:r>
              <w:rPr>
                <w:sz w:val="24"/>
              </w:rPr>
              <w:tab/>
            </w:r>
            <w:r>
              <w:rPr>
                <w:spacing w:val="-2"/>
                <w:sz w:val="24"/>
              </w:rPr>
              <w:t>«Школа</w:t>
            </w:r>
            <w:r>
              <w:rPr>
                <w:sz w:val="24"/>
              </w:rPr>
              <w:tab/>
            </w:r>
            <w:r>
              <w:rPr>
                <w:spacing w:val="-2"/>
                <w:sz w:val="24"/>
              </w:rPr>
              <w:t xml:space="preserve">юного </w:t>
            </w:r>
            <w:r>
              <w:rPr>
                <w:sz w:val="24"/>
              </w:rPr>
              <w:t>художника» из 5-ти книг.</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9"/>
        </w:trPr>
        <w:tc>
          <w:tcPr>
            <w:tcW w:w="6492" w:type="dxa"/>
          </w:tcPr>
          <w:p w:rsidR="00E9391E" w:rsidRDefault="00A90EB3">
            <w:pPr>
              <w:pStyle w:val="TableParagraph"/>
              <w:spacing w:line="264" w:lineRule="auto"/>
              <w:ind w:left="830" w:hanging="360"/>
              <w:rPr>
                <w:sz w:val="24"/>
              </w:rPr>
            </w:pPr>
            <w:r>
              <w:rPr>
                <w:rFonts w:ascii="Calibri" w:hAnsi="Calibri"/>
                <w:sz w:val="24"/>
              </w:rPr>
              <w:t>6.</w:t>
            </w:r>
            <w:r>
              <w:rPr>
                <w:rFonts w:ascii="Calibri" w:hAnsi="Calibri"/>
                <w:spacing w:val="80"/>
                <w:sz w:val="24"/>
              </w:rPr>
              <w:t xml:space="preserve"> </w:t>
            </w:r>
            <w:r>
              <w:rPr>
                <w:sz w:val="24"/>
              </w:rPr>
              <w:t>Книги</w:t>
            </w:r>
            <w:r>
              <w:rPr>
                <w:spacing w:val="40"/>
                <w:sz w:val="24"/>
              </w:rPr>
              <w:t xml:space="preserve"> </w:t>
            </w:r>
            <w:r>
              <w:rPr>
                <w:sz w:val="24"/>
              </w:rPr>
              <w:t>серии</w:t>
            </w:r>
            <w:r>
              <w:rPr>
                <w:spacing w:val="40"/>
                <w:sz w:val="24"/>
              </w:rPr>
              <w:t xml:space="preserve"> </w:t>
            </w:r>
            <w:r>
              <w:rPr>
                <w:sz w:val="24"/>
              </w:rPr>
              <w:t>«Вместе</w:t>
            </w:r>
            <w:r>
              <w:rPr>
                <w:spacing w:val="40"/>
                <w:sz w:val="24"/>
              </w:rPr>
              <w:t xml:space="preserve"> </w:t>
            </w:r>
            <w:r>
              <w:rPr>
                <w:sz w:val="24"/>
              </w:rPr>
              <w:t>учимся</w:t>
            </w:r>
            <w:r>
              <w:rPr>
                <w:spacing w:val="40"/>
                <w:sz w:val="24"/>
              </w:rPr>
              <w:t xml:space="preserve"> </w:t>
            </w:r>
            <w:r>
              <w:rPr>
                <w:sz w:val="24"/>
              </w:rPr>
              <w:t>мастерить»,</w:t>
            </w:r>
            <w:r>
              <w:rPr>
                <w:spacing w:val="40"/>
                <w:sz w:val="24"/>
              </w:rPr>
              <w:t xml:space="preserve"> </w:t>
            </w:r>
            <w:r>
              <w:rPr>
                <w:sz w:val="24"/>
              </w:rPr>
              <w:t>комплект из 3-х книг. М.И.Нагибина.</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9"/>
        </w:trPr>
        <w:tc>
          <w:tcPr>
            <w:tcW w:w="6492" w:type="dxa"/>
          </w:tcPr>
          <w:p w:rsidR="00E9391E" w:rsidRDefault="00A90EB3">
            <w:pPr>
              <w:pStyle w:val="TableParagraph"/>
              <w:spacing w:line="264" w:lineRule="auto"/>
              <w:ind w:left="830" w:hanging="360"/>
              <w:rPr>
                <w:sz w:val="24"/>
              </w:rPr>
            </w:pPr>
            <w:r>
              <w:rPr>
                <w:rFonts w:ascii="Calibri" w:hAnsi="Calibri"/>
                <w:sz w:val="24"/>
              </w:rPr>
              <w:t>7.</w:t>
            </w:r>
            <w:r>
              <w:rPr>
                <w:rFonts w:ascii="Calibri" w:hAnsi="Calibri"/>
                <w:spacing w:val="80"/>
                <w:sz w:val="24"/>
              </w:rPr>
              <w:t xml:space="preserve"> </w:t>
            </w:r>
            <w:r>
              <w:rPr>
                <w:sz w:val="24"/>
              </w:rPr>
              <w:t>Технология.</w:t>
            </w:r>
            <w:r>
              <w:rPr>
                <w:spacing w:val="80"/>
                <w:sz w:val="24"/>
              </w:rPr>
              <w:t xml:space="preserve"> </w:t>
            </w:r>
            <w:r>
              <w:rPr>
                <w:sz w:val="24"/>
              </w:rPr>
              <w:t>Учебник</w:t>
            </w:r>
            <w:r>
              <w:rPr>
                <w:spacing w:val="80"/>
                <w:sz w:val="24"/>
              </w:rPr>
              <w:t xml:space="preserve"> </w:t>
            </w:r>
            <w:r>
              <w:rPr>
                <w:sz w:val="24"/>
              </w:rPr>
              <w:t>для</w:t>
            </w:r>
            <w:r>
              <w:rPr>
                <w:spacing w:val="80"/>
                <w:sz w:val="24"/>
              </w:rPr>
              <w:t xml:space="preserve"> </w:t>
            </w:r>
            <w:r>
              <w:rPr>
                <w:sz w:val="24"/>
              </w:rPr>
              <w:t>1-4</w:t>
            </w:r>
            <w:r>
              <w:rPr>
                <w:spacing w:val="80"/>
                <w:sz w:val="24"/>
              </w:rPr>
              <w:t xml:space="preserve"> </w:t>
            </w:r>
            <w:r>
              <w:rPr>
                <w:sz w:val="24"/>
              </w:rPr>
              <w:t>кл.</w:t>
            </w:r>
            <w:r>
              <w:rPr>
                <w:spacing w:val="80"/>
                <w:sz w:val="24"/>
              </w:rPr>
              <w:t xml:space="preserve"> </w:t>
            </w:r>
            <w:r>
              <w:rPr>
                <w:sz w:val="24"/>
              </w:rPr>
              <w:t>под</w:t>
            </w:r>
            <w:r>
              <w:rPr>
                <w:spacing w:val="80"/>
                <w:sz w:val="24"/>
              </w:rPr>
              <w:t xml:space="preserve"> </w:t>
            </w:r>
            <w:r>
              <w:rPr>
                <w:sz w:val="24"/>
              </w:rPr>
              <w:t>редакцией Симоненко Д.Д.</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40"/>
        </w:trPr>
        <w:tc>
          <w:tcPr>
            <w:tcW w:w="6492" w:type="dxa"/>
          </w:tcPr>
          <w:p w:rsidR="00E9391E" w:rsidRDefault="00A90EB3">
            <w:pPr>
              <w:pStyle w:val="TableParagraph"/>
              <w:spacing w:line="264" w:lineRule="auto"/>
              <w:ind w:left="830" w:hanging="360"/>
              <w:rPr>
                <w:sz w:val="24"/>
              </w:rPr>
            </w:pPr>
            <w:r>
              <w:rPr>
                <w:rFonts w:ascii="Calibri" w:hAnsi="Calibri"/>
                <w:sz w:val="24"/>
              </w:rPr>
              <w:t>8.</w:t>
            </w:r>
            <w:r>
              <w:rPr>
                <w:rFonts w:ascii="Calibri" w:hAnsi="Calibri"/>
                <w:spacing w:val="80"/>
                <w:sz w:val="24"/>
              </w:rPr>
              <w:t xml:space="preserve"> </w:t>
            </w:r>
            <w:r>
              <w:rPr>
                <w:sz w:val="24"/>
              </w:rPr>
              <w:t>Уроки</w:t>
            </w:r>
            <w:r>
              <w:rPr>
                <w:spacing w:val="40"/>
                <w:sz w:val="24"/>
              </w:rPr>
              <w:t xml:space="preserve"> </w:t>
            </w:r>
            <w:r>
              <w:rPr>
                <w:sz w:val="24"/>
              </w:rPr>
              <w:t>творчества.</w:t>
            </w:r>
            <w:r>
              <w:rPr>
                <w:spacing w:val="40"/>
                <w:sz w:val="24"/>
              </w:rPr>
              <w:t xml:space="preserve"> </w:t>
            </w:r>
            <w:r>
              <w:rPr>
                <w:sz w:val="24"/>
              </w:rPr>
              <w:t>Учебник</w:t>
            </w:r>
            <w:r>
              <w:rPr>
                <w:spacing w:val="38"/>
                <w:sz w:val="24"/>
              </w:rPr>
              <w:t xml:space="preserve"> </w:t>
            </w:r>
            <w:r>
              <w:rPr>
                <w:sz w:val="24"/>
              </w:rPr>
              <w:t>для</w:t>
            </w:r>
            <w:r>
              <w:rPr>
                <w:spacing w:val="39"/>
                <w:sz w:val="24"/>
              </w:rPr>
              <w:t xml:space="preserve"> </w:t>
            </w:r>
            <w:r>
              <w:rPr>
                <w:sz w:val="24"/>
              </w:rPr>
              <w:t>начальных</w:t>
            </w:r>
            <w:r>
              <w:rPr>
                <w:spacing w:val="35"/>
                <w:sz w:val="24"/>
              </w:rPr>
              <w:t xml:space="preserve"> </w:t>
            </w:r>
            <w:r>
              <w:rPr>
                <w:sz w:val="24"/>
              </w:rPr>
              <w:t>классов. Цирулик Н.А., Проснякова Т.Н.</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7" w:lineRule="exact"/>
              <w:ind w:left="110"/>
              <w:rPr>
                <w:b/>
                <w:i/>
                <w:sz w:val="24"/>
              </w:rPr>
            </w:pPr>
            <w:r>
              <w:rPr>
                <w:b/>
                <w:i/>
                <w:sz w:val="24"/>
              </w:rPr>
              <w:t>Дополнительная</w:t>
            </w:r>
            <w:r>
              <w:rPr>
                <w:b/>
                <w:i/>
                <w:spacing w:val="-6"/>
                <w:sz w:val="24"/>
              </w:rPr>
              <w:t xml:space="preserve"> </w:t>
            </w:r>
            <w:r>
              <w:rPr>
                <w:b/>
                <w:i/>
                <w:spacing w:val="-2"/>
                <w:sz w:val="24"/>
              </w:rPr>
              <w:t>литература:</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834"/>
        </w:trPr>
        <w:tc>
          <w:tcPr>
            <w:tcW w:w="6492" w:type="dxa"/>
          </w:tcPr>
          <w:p w:rsidR="00E9391E" w:rsidRDefault="00A90EB3">
            <w:pPr>
              <w:pStyle w:val="TableParagraph"/>
              <w:tabs>
                <w:tab w:val="left" w:pos="2423"/>
                <w:tab w:val="left" w:pos="4001"/>
                <w:tab w:val="left" w:pos="4361"/>
                <w:tab w:val="left" w:pos="5675"/>
              </w:tabs>
              <w:spacing w:line="276" w:lineRule="auto"/>
              <w:ind w:left="830" w:right="96" w:hanging="360"/>
              <w:rPr>
                <w:sz w:val="24"/>
              </w:rPr>
            </w:pPr>
            <w:r>
              <w:rPr>
                <w:sz w:val="24"/>
              </w:rPr>
              <w:t>1.</w:t>
            </w:r>
            <w:r>
              <w:rPr>
                <w:spacing w:val="80"/>
                <w:sz w:val="24"/>
              </w:rPr>
              <w:t xml:space="preserve"> </w:t>
            </w:r>
            <w:r>
              <w:rPr>
                <w:sz w:val="24"/>
              </w:rPr>
              <w:t>Внеклассные</w:t>
            </w:r>
            <w:r>
              <w:rPr>
                <w:sz w:val="24"/>
              </w:rPr>
              <w:tab/>
            </w:r>
            <w:r>
              <w:rPr>
                <w:spacing w:val="-2"/>
                <w:sz w:val="24"/>
              </w:rPr>
              <w:t>мероприятия</w:t>
            </w:r>
            <w:r>
              <w:rPr>
                <w:sz w:val="24"/>
              </w:rPr>
              <w:tab/>
            </w:r>
            <w:r>
              <w:rPr>
                <w:spacing w:val="-10"/>
                <w:sz w:val="24"/>
              </w:rPr>
              <w:t>в</w:t>
            </w:r>
            <w:r>
              <w:rPr>
                <w:sz w:val="24"/>
              </w:rPr>
              <w:tab/>
            </w:r>
            <w:r>
              <w:rPr>
                <w:spacing w:val="-2"/>
                <w:sz w:val="24"/>
              </w:rPr>
              <w:t>начальной</w:t>
            </w:r>
            <w:r>
              <w:rPr>
                <w:sz w:val="24"/>
              </w:rPr>
              <w:tab/>
            </w:r>
            <w:r>
              <w:rPr>
                <w:spacing w:val="-2"/>
                <w:sz w:val="24"/>
              </w:rPr>
              <w:t xml:space="preserve">школе. </w:t>
            </w:r>
            <w:r>
              <w:rPr>
                <w:sz w:val="24"/>
              </w:rPr>
              <w:t>Е.Н.Арсенина, Л.Б.Кислова.</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5"/>
        </w:trPr>
        <w:tc>
          <w:tcPr>
            <w:tcW w:w="6492" w:type="dxa"/>
          </w:tcPr>
          <w:p w:rsidR="00E9391E" w:rsidRDefault="00A90EB3">
            <w:pPr>
              <w:pStyle w:val="TableParagraph"/>
              <w:spacing w:line="276" w:lineRule="auto"/>
              <w:ind w:left="830" w:hanging="360"/>
              <w:rPr>
                <w:sz w:val="24"/>
              </w:rPr>
            </w:pPr>
            <w:r>
              <w:rPr>
                <w:sz w:val="24"/>
              </w:rPr>
              <w:t>2.</w:t>
            </w:r>
            <w:r>
              <w:rPr>
                <w:spacing w:val="80"/>
                <w:sz w:val="24"/>
              </w:rPr>
              <w:t xml:space="preserve"> </w:t>
            </w:r>
            <w:r>
              <w:rPr>
                <w:sz w:val="24"/>
              </w:rPr>
              <w:t>Настольная</w:t>
            </w:r>
            <w:r>
              <w:rPr>
                <w:spacing w:val="-5"/>
                <w:sz w:val="24"/>
              </w:rPr>
              <w:t xml:space="preserve"> </w:t>
            </w:r>
            <w:r>
              <w:rPr>
                <w:sz w:val="24"/>
              </w:rPr>
              <w:t>книга</w:t>
            </w:r>
            <w:r>
              <w:rPr>
                <w:spacing w:val="-10"/>
                <w:sz w:val="24"/>
              </w:rPr>
              <w:t xml:space="preserve"> </w:t>
            </w:r>
            <w:r>
              <w:rPr>
                <w:sz w:val="24"/>
              </w:rPr>
              <w:t>классного</w:t>
            </w:r>
            <w:r>
              <w:rPr>
                <w:spacing w:val="-5"/>
                <w:sz w:val="24"/>
              </w:rPr>
              <w:t xml:space="preserve"> </w:t>
            </w:r>
            <w:r>
              <w:rPr>
                <w:sz w:val="24"/>
              </w:rPr>
              <w:t xml:space="preserve">руководителя. </w:t>
            </w:r>
            <w:r>
              <w:rPr>
                <w:spacing w:val="-2"/>
                <w:sz w:val="24"/>
              </w:rPr>
              <w:t>Л.И.Саляхова</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4"/>
        </w:trPr>
        <w:tc>
          <w:tcPr>
            <w:tcW w:w="6492" w:type="dxa"/>
          </w:tcPr>
          <w:p w:rsidR="00E9391E" w:rsidRDefault="00A90EB3">
            <w:pPr>
              <w:pStyle w:val="TableParagraph"/>
              <w:tabs>
                <w:tab w:val="left" w:pos="2169"/>
                <w:tab w:val="left" w:pos="3070"/>
                <w:tab w:val="left" w:pos="3555"/>
                <w:tab w:val="left" w:pos="3981"/>
                <w:tab w:val="left" w:pos="4480"/>
                <w:tab w:val="left" w:pos="4955"/>
              </w:tabs>
              <w:spacing w:line="276" w:lineRule="auto"/>
              <w:ind w:left="830" w:right="102" w:hanging="360"/>
              <w:rPr>
                <w:sz w:val="24"/>
              </w:rPr>
            </w:pPr>
            <w:r>
              <w:rPr>
                <w:sz w:val="24"/>
              </w:rPr>
              <w:t>3.</w:t>
            </w:r>
            <w:r>
              <w:rPr>
                <w:spacing w:val="80"/>
                <w:sz w:val="24"/>
              </w:rPr>
              <w:t xml:space="preserve"> </w:t>
            </w:r>
            <w:r>
              <w:rPr>
                <w:sz w:val="24"/>
              </w:rPr>
              <w:t>Начальная</w:t>
            </w:r>
            <w:r>
              <w:rPr>
                <w:sz w:val="24"/>
              </w:rPr>
              <w:tab/>
            </w:r>
            <w:r>
              <w:rPr>
                <w:spacing w:val="-4"/>
                <w:sz w:val="24"/>
              </w:rPr>
              <w:t>школа</w:t>
            </w:r>
            <w:r>
              <w:rPr>
                <w:sz w:val="24"/>
              </w:rPr>
              <w:tab/>
            </w:r>
            <w:r>
              <w:rPr>
                <w:spacing w:val="-6"/>
                <w:sz w:val="24"/>
              </w:rPr>
              <w:t>от</w:t>
            </w:r>
            <w:r>
              <w:rPr>
                <w:sz w:val="24"/>
              </w:rPr>
              <w:tab/>
            </w:r>
            <w:r>
              <w:rPr>
                <w:spacing w:val="-10"/>
                <w:sz w:val="24"/>
              </w:rPr>
              <w:t>А</w:t>
            </w:r>
            <w:r>
              <w:rPr>
                <w:sz w:val="24"/>
              </w:rPr>
              <w:tab/>
            </w:r>
            <w:r>
              <w:rPr>
                <w:spacing w:val="-6"/>
                <w:sz w:val="24"/>
              </w:rPr>
              <w:t>до</w:t>
            </w:r>
            <w:r>
              <w:rPr>
                <w:sz w:val="24"/>
              </w:rPr>
              <w:tab/>
            </w:r>
            <w:r>
              <w:rPr>
                <w:spacing w:val="-6"/>
                <w:sz w:val="24"/>
              </w:rPr>
              <w:t>Я.</w:t>
            </w:r>
            <w:r>
              <w:rPr>
                <w:sz w:val="24"/>
              </w:rPr>
              <w:tab/>
            </w:r>
            <w:r>
              <w:rPr>
                <w:spacing w:val="-2"/>
                <w:sz w:val="24"/>
              </w:rPr>
              <w:t xml:space="preserve">Практическое </w:t>
            </w:r>
            <w:r>
              <w:rPr>
                <w:sz w:val="24"/>
              </w:rPr>
              <w:t>руководство для учителя. Дик Н.Ф.</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5"/>
        </w:trPr>
        <w:tc>
          <w:tcPr>
            <w:tcW w:w="6492" w:type="dxa"/>
          </w:tcPr>
          <w:p w:rsidR="00E9391E" w:rsidRDefault="00A90EB3">
            <w:pPr>
              <w:pStyle w:val="TableParagraph"/>
              <w:tabs>
                <w:tab w:val="left" w:pos="2499"/>
                <w:tab w:val="left" w:pos="3506"/>
                <w:tab w:val="left" w:pos="3961"/>
                <w:tab w:val="left" w:pos="5419"/>
              </w:tabs>
              <w:spacing w:line="276" w:lineRule="auto"/>
              <w:ind w:left="830" w:right="100" w:hanging="360"/>
              <w:rPr>
                <w:sz w:val="24"/>
              </w:rPr>
            </w:pPr>
            <w:r>
              <w:rPr>
                <w:sz w:val="24"/>
              </w:rPr>
              <w:t>4.</w:t>
            </w:r>
            <w:r>
              <w:rPr>
                <w:spacing w:val="80"/>
                <w:sz w:val="24"/>
              </w:rPr>
              <w:t xml:space="preserve"> </w:t>
            </w:r>
            <w:r>
              <w:rPr>
                <w:sz w:val="24"/>
              </w:rPr>
              <w:t>Олимпиадные</w:t>
            </w:r>
            <w:r>
              <w:rPr>
                <w:sz w:val="24"/>
              </w:rPr>
              <w:tab/>
            </w:r>
            <w:r>
              <w:rPr>
                <w:spacing w:val="-2"/>
                <w:sz w:val="24"/>
              </w:rPr>
              <w:t>задания</w:t>
            </w:r>
            <w:r>
              <w:rPr>
                <w:sz w:val="24"/>
              </w:rPr>
              <w:tab/>
            </w:r>
            <w:r>
              <w:rPr>
                <w:spacing w:val="-6"/>
                <w:sz w:val="24"/>
              </w:rPr>
              <w:t>по</w:t>
            </w:r>
            <w:r>
              <w:rPr>
                <w:sz w:val="24"/>
              </w:rPr>
              <w:tab/>
            </w:r>
            <w:r>
              <w:rPr>
                <w:spacing w:val="-2"/>
                <w:sz w:val="24"/>
              </w:rPr>
              <w:t>математике,</w:t>
            </w:r>
            <w:r>
              <w:rPr>
                <w:sz w:val="24"/>
              </w:rPr>
              <w:tab/>
            </w:r>
            <w:r>
              <w:rPr>
                <w:spacing w:val="-2"/>
                <w:sz w:val="24"/>
              </w:rPr>
              <w:t xml:space="preserve">русскому </w:t>
            </w:r>
            <w:r>
              <w:rPr>
                <w:sz w:val="24"/>
              </w:rPr>
              <w:t>языку и курсу «Окружающий мир». О.Н.Пупышева.</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tabs>
                <w:tab w:val="left" w:pos="2648"/>
                <w:tab w:val="left" w:pos="3582"/>
                <w:tab w:val="left" w:pos="3956"/>
                <w:tab w:val="left" w:pos="5126"/>
              </w:tabs>
              <w:spacing w:line="262" w:lineRule="exact"/>
              <w:ind w:left="470"/>
              <w:rPr>
                <w:sz w:val="24"/>
              </w:rPr>
            </w:pPr>
            <w:r>
              <w:rPr>
                <w:sz w:val="24"/>
              </w:rPr>
              <w:t>5.</w:t>
            </w:r>
            <w:r>
              <w:rPr>
                <w:spacing w:val="30"/>
                <w:sz w:val="24"/>
              </w:rPr>
              <w:t xml:space="preserve">  </w:t>
            </w:r>
            <w:r>
              <w:rPr>
                <w:spacing w:val="-2"/>
                <w:sz w:val="24"/>
              </w:rPr>
              <w:t>Периодическая</w:t>
            </w:r>
            <w:r>
              <w:rPr>
                <w:sz w:val="24"/>
              </w:rPr>
              <w:tab/>
            </w:r>
            <w:r>
              <w:rPr>
                <w:spacing w:val="-2"/>
                <w:sz w:val="24"/>
              </w:rPr>
              <w:t>печать</w:t>
            </w:r>
            <w:r>
              <w:rPr>
                <w:sz w:val="24"/>
              </w:rPr>
              <w:tab/>
            </w:r>
            <w:r>
              <w:rPr>
                <w:spacing w:val="-10"/>
                <w:sz w:val="24"/>
              </w:rPr>
              <w:t>–</w:t>
            </w:r>
            <w:r>
              <w:rPr>
                <w:sz w:val="24"/>
              </w:rPr>
              <w:tab/>
            </w:r>
            <w:r>
              <w:rPr>
                <w:spacing w:val="-2"/>
                <w:sz w:val="24"/>
              </w:rPr>
              <w:t>журналы</w:t>
            </w:r>
            <w:r>
              <w:rPr>
                <w:sz w:val="24"/>
              </w:rPr>
              <w:tab/>
            </w:r>
            <w:r>
              <w:rPr>
                <w:spacing w:val="-2"/>
                <w:sz w:val="24"/>
              </w:rPr>
              <w:t>«Педсовет»,</w:t>
            </w:r>
          </w:p>
        </w:tc>
        <w:tc>
          <w:tcPr>
            <w:tcW w:w="1277" w:type="dxa"/>
          </w:tcPr>
          <w:p w:rsidR="00E9391E" w:rsidRDefault="00A90EB3">
            <w:pPr>
              <w:pStyle w:val="TableParagraph"/>
              <w:spacing w:line="262" w:lineRule="exact"/>
              <w:ind w:right="327"/>
              <w:jc w:val="right"/>
              <w:rPr>
                <w:sz w:val="24"/>
              </w:rPr>
            </w:pPr>
            <w:r>
              <w:rPr>
                <w:sz w:val="24"/>
              </w:rPr>
              <w:t>+</w:t>
            </w:r>
          </w:p>
        </w:tc>
        <w:tc>
          <w:tcPr>
            <w:tcW w:w="1700" w:type="dxa"/>
          </w:tcPr>
          <w:p w:rsidR="00E9391E" w:rsidRDefault="00E9391E">
            <w:pPr>
              <w:pStyle w:val="TableParagraph"/>
              <w:rPr>
                <w:sz w:val="24"/>
              </w:rPr>
            </w:pPr>
          </w:p>
        </w:tc>
      </w:tr>
    </w:tbl>
    <w:p w:rsidR="00E9391E" w:rsidRDefault="00E9391E">
      <w:pPr>
        <w:rPr>
          <w:sz w:val="24"/>
        </w:rPr>
        <w:sectPr w:rsidR="00E9391E">
          <w:type w:val="continuous"/>
          <w:pgSz w:w="11910" w:h="16840"/>
          <w:pgMar w:top="1120" w:right="160" w:bottom="1660" w:left="300" w:header="0" w:footer="1458"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277"/>
        <w:gridCol w:w="1700"/>
      </w:tblGrid>
      <w:tr w:rsidR="00E9391E">
        <w:trPr>
          <w:trHeight w:val="834"/>
        </w:trPr>
        <w:tc>
          <w:tcPr>
            <w:tcW w:w="6492" w:type="dxa"/>
          </w:tcPr>
          <w:p w:rsidR="00E9391E" w:rsidRDefault="00A90EB3">
            <w:pPr>
              <w:pStyle w:val="TableParagraph"/>
              <w:tabs>
                <w:tab w:val="left" w:pos="2293"/>
                <w:tab w:val="left" w:pos="3382"/>
                <w:tab w:val="left" w:pos="4643"/>
                <w:tab w:val="left" w:pos="5521"/>
              </w:tabs>
              <w:spacing w:line="276" w:lineRule="auto"/>
              <w:ind w:left="830" w:right="99"/>
              <w:rPr>
                <w:sz w:val="24"/>
              </w:rPr>
            </w:pPr>
            <w:r>
              <w:rPr>
                <w:spacing w:val="-2"/>
                <w:sz w:val="24"/>
              </w:rPr>
              <w:lastRenderedPageBreak/>
              <w:t>«Начальная</w:t>
            </w:r>
            <w:r>
              <w:rPr>
                <w:sz w:val="24"/>
              </w:rPr>
              <w:tab/>
            </w:r>
            <w:r>
              <w:rPr>
                <w:spacing w:val="-2"/>
                <w:sz w:val="24"/>
              </w:rPr>
              <w:t>школа»,</w:t>
            </w:r>
            <w:r>
              <w:rPr>
                <w:sz w:val="24"/>
              </w:rPr>
              <w:tab/>
            </w:r>
            <w:r>
              <w:rPr>
                <w:spacing w:val="-2"/>
                <w:sz w:val="24"/>
              </w:rPr>
              <w:t>«Башкы»,</w:t>
            </w:r>
            <w:r>
              <w:rPr>
                <w:sz w:val="24"/>
              </w:rPr>
              <w:tab/>
            </w:r>
            <w:r>
              <w:rPr>
                <w:spacing w:val="-2"/>
                <w:sz w:val="24"/>
              </w:rPr>
              <w:t>газета</w:t>
            </w:r>
            <w:r>
              <w:rPr>
                <w:sz w:val="24"/>
              </w:rPr>
              <w:tab/>
            </w:r>
            <w:r>
              <w:rPr>
                <w:spacing w:val="-2"/>
                <w:sz w:val="24"/>
              </w:rPr>
              <w:t>«Первое сентября».</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3" w:lineRule="exact"/>
              <w:ind w:left="470"/>
              <w:rPr>
                <w:sz w:val="24"/>
              </w:rPr>
            </w:pPr>
            <w:r>
              <w:rPr>
                <w:sz w:val="24"/>
              </w:rPr>
              <w:t>6.</w:t>
            </w:r>
            <w:r>
              <w:rPr>
                <w:spacing w:val="26"/>
                <w:sz w:val="24"/>
              </w:rPr>
              <w:t xml:space="preserve">  </w:t>
            </w:r>
            <w:r>
              <w:rPr>
                <w:sz w:val="24"/>
              </w:rPr>
              <w:t>Праздник</w:t>
            </w:r>
            <w:r>
              <w:rPr>
                <w:spacing w:val="-3"/>
                <w:sz w:val="24"/>
              </w:rPr>
              <w:t xml:space="preserve"> </w:t>
            </w:r>
            <w:r>
              <w:rPr>
                <w:sz w:val="24"/>
              </w:rPr>
              <w:t>в</w:t>
            </w:r>
            <w:r>
              <w:rPr>
                <w:spacing w:val="-3"/>
                <w:sz w:val="24"/>
              </w:rPr>
              <w:t xml:space="preserve"> </w:t>
            </w:r>
            <w:r>
              <w:rPr>
                <w:sz w:val="24"/>
              </w:rPr>
              <w:t>школе.</w:t>
            </w:r>
            <w:r>
              <w:rPr>
                <w:spacing w:val="1"/>
                <w:sz w:val="24"/>
              </w:rPr>
              <w:t xml:space="preserve"> </w:t>
            </w:r>
            <w:r>
              <w:rPr>
                <w:sz w:val="24"/>
              </w:rPr>
              <w:t>М.А.Давыдова,</w:t>
            </w:r>
            <w:r>
              <w:rPr>
                <w:spacing w:val="-3"/>
                <w:sz w:val="24"/>
              </w:rPr>
              <w:t xml:space="preserve"> </w:t>
            </w:r>
            <w:r>
              <w:rPr>
                <w:spacing w:val="-2"/>
                <w:sz w:val="24"/>
              </w:rPr>
              <w:t>И.А.Агапова.</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4"/>
        </w:trPr>
        <w:tc>
          <w:tcPr>
            <w:tcW w:w="6492" w:type="dxa"/>
          </w:tcPr>
          <w:p w:rsidR="00E9391E" w:rsidRDefault="00A90EB3">
            <w:pPr>
              <w:pStyle w:val="TableParagraph"/>
              <w:spacing w:line="276" w:lineRule="auto"/>
              <w:ind w:left="830" w:hanging="360"/>
              <w:rPr>
                <w:sz w:val="24"/>
              </w:rPr>
            </w:pPr>
            <w:r>
              <w:rPr>
                <w:sz w:val="24"/>
              </w:rPr>
              <w:t>7.</w:t>
            </w:r>
            <w:r>
              <w:rPr>
                <w:spacing w:val="80"/>
                <w:sz w:val="24"/>
              </w:rPr>
              <w:t xml:space="preserve"> </w:t>
            </w:r>
            <w:r>
              <w:rPr>
                <w:sz w:val="24"/>
              </w:rPr>
              <w:t>Праздники для детей младшего школьного</w:t>
            </w:r>
            <w:r>
              <w:rPr>
                <w:spacing w:val="27"/>
                <w:sz w:val="24"/>
              </w:rPr>
              <w:t xml:space="preserve"> </w:t>
            </w:r>
            <w:r>
              <w:rPr>
                <w:sz w:val="24"/>
              </w:rPr>
              <w:t>возраста. Леонтьева В.Б., Фалей Н.В.</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5"/>
        </w:trPr>
        <w:tc>
          <w:tcPr>
            <w:tcW w:w="6492" w:type="dxa"/>
          </w:tcPr>
          <w:p w:rsidR="00E9391E" w:rsidRDefault="00A90EB3">
            <w:pPr>
              <w:pStyle w:val="TableParagraph"/>
              <w:tabs>
                <w:tab w:val="left" w:pos="2179"/>
                <w:tab w:val="left" w:pos="3594"/>
                <w:tab w:val="left" w:pos="4189"/>
                <w:tab w:val="left" w:pos="5527"/>
              </w:tabs>
              <w:spacing w:line="276" w:lineRule="auto"/>
              <w:ind w:left="830" w:right="96" w:hanging="360"/>
              <w:rPr>
                <w:sz w:val="24"/>
              </w:rPr>
            </w:pPr>
            <w:r>
              <w:rPr>
                <w:sz w:val="24"/>
              </w:rPr>
              <w:t>8.</w:t>
            </w:r>
            <w:r>
              <w:rPr>
                <w:spacing w:val="80"/>
                <w:sz w:val="24"/>
              </w:rPr>
              <w:t xml:space="preserve"> </w:t>
            </w:r>
            <w:r>
              <w:rPr>
                <w:sz w:val="24"/>
              </w:rPr>
              <w:t>Школьные</w:t>
            </w:r>
            <w:r>
              <w:rPr>
                <w:sz w:val="24"/>
              </w:rPr>
              <w:tab/>
            </w:r>
            <w:r>
              <w:rPr>
                <w:spacing w:val="-2"/>
                <w:sz w:val="24"/>
              </w:rPr>
              <w:t>олимпиады</w:t>
            </w:r>
            <w:r>
              <w:rPr>
                <w:sz w:val="24"/>
              </w:rPr>
              <w:tab/>
            </w:r>
            <w:r>
              <w:rPr>
                <w:spacing w:val="-4"/>
                <w:sz w:val="24"/>
              </w:rPr>
              <w:t>для</w:t>
            </w:r>
            <w:r>
              <w:rPr>
                <w:sz w:val="24"/>
              </w:rPr>
              <w:tab/>
            </w:r>
            <w:r>
              <w:rPr>
                <w:spacing w:val="-2"/>
                <w:sz w:val="24"/>
              </w:rPr>
              <w:t>начальных</w:t>
            </w:r>
            <w:r>
              <w:rPr>
                <w:sz w:val="24"/>
              </w:rPr>
              <w:tab/>
            </w:r>
            <w:r>
              <w:rPr>
                <w:spacing w:val="-2"/>
                <w:sz w:val="24"/>
              </w:rPr>
              <w:t xml:space="preserve">классов. </w:t>
            </w:r>
            <w:r>
              <w:rPr>
                <w:sz w:val="24"/>
              </w:rPr>
              <w:t>Ефремушкина О.А.</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4"/>
        </w:trPr>
        <w:tc>
          <w:tcPr>
            <w:tcW w:w="6492" w:type="dxa"/>
          </w:tcPr>
          <w:p w:rsidR="00E9391E" w:rsidRDefault="00A90EB3">
            <w:pPr>
              <w:pStyle w:val="TableParagraph"/>
              <w:tabs>
                <w:tab w:val="left" w:pos="1895"/>
                <w:tab w:val="left" w:pos="2897"/>
                <w:tab w:val="left" w:pos="3986"/>
                <w:tab w:val="left" w:pos="5415"/>
              </w:tabs>
              <w:spacing w:line="276" w:lineRule="auto"/>
              <w:ind w:left="830" w:right="98" w:hanging="360"/>
              <w:rPr>
                <w:sz w:val="24"/>
              </w:rPr>
            </w:pPr>
            <w:r>
              <w:rPr>
                <w:sz w:val="24"/>
              </w:rPr>
              <w:t>9.</w:t>
            </w:r>
            <w:r>
              <w:rPr>
                <w:spacing w:val="80"/>
                <w:sz w:val="24"/>
              </w:rPr>
              <w:t xml:space="preserve"> </w:t>
            </w:r>
            <w:r>
              <w:rPr>
                <w:sz w:val="24"/>
              </w:rPr>
              <w:t>Книги</w:t>
            </w:r>
            <w:r>
              <w:rPr>
                <w:sz w:val="24"/>
              </w:rPr>
              <w:tab/>
            </w:r>
            <w:r>
              <w:rPr>
                <w:spacing w:val="-4"/>
                <w:sz w:val="24"/>
              </w:rPr>
              <w:t>серии</w:t>
            </w:r>
            <w:r>
              <w:rPr>
                <w:sz w:val="24"/>
              </w:rPr>
              <w:tab/>
            </w:r>
            <w:r>
              <w:rPr>
                <w:spacing w:val="-2"/>
                <w:sz w:val="24"/>
              </w:rPr>
              <w:t>«Игра,</w:t>
            </w:r>
            <w:r>
              <w:rPr>
                <w:sz w:val="24"/>
              </w:rPr>
              <w:tab/>
            </w:r>
            <w:r>
              <w:rPr>
                <w:spacing w:val="-2"/>
                <w:sz w:val="24"/>
              </w:rPr>
              <w:t>обучение,</w:t>
            </w:r>
            <w:r>
              <w:rPr>
                <w:sz w:val="24"/>
              </w:rPr>
              <w:tab/>
            </w:r>
            <w:r>
              <w:rPr>
                <w:spacing w:val="-2"/>
                <w:sz w:val="24"/>
              </w:rPr>
              <w:t xml:space="preserve">развитие, </w:t>
            </w:r>
            <w:r>
              <w:rPr>
                <w:sz w:val="24"/>
              </w:rPr>
              <w:t>развлечение», комплект из 3-х книг.</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1152"/>
        </w:trPr>
        <w:tc>
          <w:tcPr>
            <w:tcW w:w="6492" w:type="dxa"/>
          </w:tcPr>
          <w:p w:rsidR="00E9391E" w:rsidRDefault="00A90EB3">
            <w:pPr>
              <w:pStyle w:val="TableParagraph"/>
              <w:spacing w:line="276" w:lineRule="auto"/>
              <w:ind w:left="830" w:right="100" w:hanging="360"/>
              <w:jc w:val="both"/>
              <w:rPr>
                <w:sz w:val="24"/>
              </w:rPr>
            </w:pPr>
            <w:r>
              <w:rPr>
                <w:sz w:val="24"/>
              </w:rPr>
              <w:lastRenderedPageBreak/>
              <w:t>10.</w:t>
            </w:r>
            <w:r>
              <w:rPr>
                <w:spacing w:val="-2"/>
                <w:sz w:val="24"/>
              </w:rPr>
              <w:t xml:space="preserve"> </w:t>
            </w:r>
            <w:r>
              <w:rPr>
                <w:sz w:val="24"/>
              </w:rPr>
              <w:t>Обучение, воспитание и развитие детей</w:t>
            </w:r>
            <w:r>
              <w:rPr>
                <w:spacing w:val="80"/>
                <w:sz w:val="24"/>
              </w:rPr>
              <w:t xml:space="preserve"> </w:t>
            </w:r>
            <w:r>
              <w:rPr>
                <w:sz w:val="24"/>
              </w:rPr>
              <w:t xml:space="preserve">шестилетнего возраста. Составители Петрова И.А. и </w:t>
            </w:r>
            <w:r>
              <w:rPr>
                <w:spacing w:val="-4"/>
                <w:sz w:val="24"/>
              </w:rPr>
              <w:t>др.</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4"/>
        </w:trPr>
        <w:tc>
          <w:tcPr>
            <w:tcW w:w="6492" w:type="dxa"/>
          </w:tcPr>
          <w:p w:rsidR="00E9391E" w:rsidRDefault="00A90EB3">
            <w:pPr>
              <w:pStyle w:val="TableParagraph"/>
              <w:tabs>
                <w:tab w:val="left" w:pos="1790"/>
                <w:tab w:val="left" w:pos="2399"/>
                <w:tab w:val="left" w:pos="3104"/>
                <w:tab w:val="left" w:pos="3679"/>
                <w:tab w:val="left" w:pos="4605"/>
                <w:tab w:val="left" w:pos="5320"/>
              </w:tabs>
              <w:spacing w:line="276" w:lineRule="auto"/>
              <w:ind w:left="830" w:right="100" w:hanging="360"/>
              <w:rPr>
                <w:sz w:val="24"/>
              </w:rPr>
            </w:pPr>
            <w:r>
              <w:rPr>
                <w:sz w:val="24"/>
              </w:rPr>
              <w:t>11. Серия</w:t>
            </w:r>
            <w:r>
              <w:rPr>
                <w:sz w:val="24"/>
              </w:rPr>
              <w:tab/>
            </w:r>
            <w:r>
              <w:rPr>
                <w:spacing w:val="-6"/>
                <w:sz w:val="24"/>
              </w:rPr>
              <w:t>«Я</w:t>
            </w:r>
            <w:r>
              <w:rPr>
                <w:sz w:val="24"/>
              </w:rPr>
              <w:tab/>
            </w:r>
            <w:r>
              <w:rPr>
                <w:spacing w:val="-4"/>
                <w:sz w:val="24"/>
              </w:rPr>
              <w:t>иду</w:t>
            </w:r>
            <w:r>
              <w:rPr>
                <w:sz w:val="24"/>
              </w:rPr>
              <w:tab/>
            </w:r>
            <w:r>
              <w:rPr>
                <w:spacing w:val="-6"/>
                <w:sz w:val="24"/>
              </w:rPr>
              <w:t>на</w:t>
            </w:r>
            <w:r>
              <w:rPr>
                <w:sz w:val="24"/>
              </w:rPr>
              <w:tab/>
            </w:r>
            <w:r>
              <w:rPr>
                <w:spacing w:val="-4"/>
                <w:sz w:val="24"/>
              </w:rPr>
              <w:t>урок»</w:t>
            </w:r>
            <w:r>
              <w:rPr>
                <w:sz w:val="24"/>
              </w:rPr>
              <w:tab/>
            </w:r>
            <w:r>
              <w:rPr>
                <w:spacing w:val="-4"/>
                <w:sz w:val="24"/>
              </w:rPr>
              <w:t>под</w:t>
            </w:r>
            <w:r>
              <w:rPr>
                <w:sz w:val="24"/>
              </w:rPr>
              <w:tab/>
            </w:r>
            <w:r>
              <w:rPr>
                <w:spacing w:val="-2"/>
                <w:sz w:val="24"/>
              </w:rPr>
              <w:t>редакцией М.В.Соловейчик.</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1151"/>
        </w:trPr>
        <w:tc>
          <w:tcPr>
            <w:tcW w:w="6492" w:type="dxa"/>
          </w:tcPr>
          <w:p w:rsidR="00E9391E" w:rsidRDefault="00A90EB3">
            <w:pPr>
              <w:pStyle w:val="TableParagraph"/>
              <w:tabs>
                <w:tab w:val="left" w:pos="2955"/>
                <w:tab w:val="left" w:pos="5052"/>
              </w:tabs>
              <w:spacing w:line="276" w:lineRule="auto"/>
              <w:ind w:left="830" w:right="101" w:hanging="360"/>
              <w:jc w:val="both"/>
              <w:rPr>
                <w:sz w:val="24"/>
              </w:rPr>
            </w:pPr>
            <w:r>
              <w:rPr>
                <w:sz w:val="24"/>
              </w:rPr>
              <w:t>12.</w:t>
            </w:r>
            <w:r>
              <w:rPr>
                <w:spacing w:val="-3"/>
                <w:sz w:val="24"/>
              </w:rPr>
              <w:t xml:space="preserve"> </w:t>
            </w:r>
            <w:r>
              <w:rPr>
                <w:sz w:val="24"/>
              </w:rPr>
              <w:t xml:space="preserve">Тесты для детей, сборник тестов и развивающих </w:t>
            </w:r>
            <w:r>
              <w:rPr>
                <w:spacing w:val="-2"/>
                <w:sz w:val="24"/>
              </w:rPr>
              <w:t>упражнений.</w:t>
            </w:r>
            <w:r>
              <w:rPr>
                <w:sz w:val="24"/>
              </w:rPr>
              <w:tab/>
            </w:r>
            <w:r>
              <w:rPr>
                <w:spacing w:val="-2"/>
                <w:sz w:val="24"/>
              </w:rPr>
              <w:t>Составители</w:t>
            </w:r>
            <w:r>
              <w:rPr>
                <w:sz w:val="24"/>
              </w:rPr>
              <w:tab/>
            </w:r>
            <w:r>
              <w:rPr>
                <w:spacing w:val="-2"/>
                <w:sz w:val="24"/>
              </w:rPr>
              <w:t xml:space="preserve">Н.М.Ильина, </w:t>
            </w:r>
            <w:r>
              <w:rPr>
                <w:sz w:val="24"/>
              </w:rPr>
              <w:t>Л.Г.Парамонова, Н.Я.Головнева.</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7" w:lineRule="exact"/>
              <w:ind w:left="110"/>
              <w:rPr>
                <w:b/>
                <w:i/>
                <w:sz w:val="24"/>
              </w:rPr>
            </w:pPr>
            <w:r>
              <w:rPr>
                <w:b/>
                <w:i/>
                <w:sz w:val="24"/>
              </w:rPr>
              <w:t>Методические</w:t>
            </w:r>
            <w:r>
              <w:rPr>
                <w:b/>
                <w:i/>
                <w:spacing w:val="-5"/>
                <w:sz w:val="24"/>
              </w:rPr>
              <w:t xml:space="preserve"> </w:t>
            </w:r>
            <w:r>
              <w:rPr>
                <w:b/>
                <w:i/>
                <w:sz w:val="24"/>
              </w:rPr>
              <w:t>рекомендации</w:t>
            </w:r>
            <w:r>
              <w:rPr>
                <w:b/>
                <w:i/>
                <w:spacing w:val="-3"/>
                <w:sz w:val="24"/>
              </w:rPr>
              <w:t xml:space="preserve"> </w:t>
            </w:r>
            <w:r>
              <w:rPr>
                <w:b/>
                <w:i/>
                <w:spacing w:val="-2"/>
                <w:sz w:val="24"/>
              </w:rPr>
              <w:t>(диски):</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7" w:lineRule="exact"/>
              <w:ind w:left="470"/>
              <w:rPr>
                <w:sz w:val="24"/>
              </w:rPr>
            </w:pPr>
            <w:r>
              <w:rPr>
                <w:sz w:val="24"/>
              </w:rPr>
              <w:t>1.</w:t>
            </w:r>
            <w:r>
              <w:rPr>
                <w:spacing w:val="28"/>
                <w:sz w:val="24"/>
              </w:rPr>
              <w:t xml:space="preserve">  </w:t>
            </w:r>
            <w:r>
              <w:rPr>
                <w:sz w:val="24"/>
              </w:rPr>
              <w:t>Система</w:t>
            </w:r>
            <w:r>
              <w:rPr>
                <w:spacing w:val="1"/>
                <w:sz w:val="24"/>
              </w:rPr>
              <w:t xml:space="preserve"> </w:t>
            </w:r>
            <w:r>
              <w:rPr>
                <w:sz w:val="24"/>
              </w:rPr>
              <w:t>общешкольных</w:t>
            </w:r>
            <w:r>
              <w:rPr>
                <w:spacing w:val="-3"/>
                <w:sz w:val="24"/>
              </w:rPr>
              <w:t xml:space="preserve"> </w:t>
            </w:r>
            <w:r>
              <w:rPr>
                <w:spacing w:val="-2"/>
                <w:sz w:val="24"/>
              </w:rPr>
              <w:t>мероприятий.</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3" w:lineRule="exact"/>
              <w:ind w:left="470"/>
              <w:rPr>
                <w:sz w:val="24"/>
              </w:rPr>
            </w:pPr>
            <w:r>
              <w:rPr>
                <w:sz w:val="24"/>
              </w:rPr>
              <w:t>2.</w:t>
            </w:r>
            <w:r>
              <w:rPr>
                <w:spacing w:val="25"/>
                <w:sz w:val="24"/>
              </w:rPr>
              <w:t xml:space="preserve">  </w:t>
            </w:r>
            <w:r>
              <w:rPr>
                <w:sz w:val="24"/>
              </w:rPr>
              <w:t>Управление</w:t>
            </w:r>
            <w:r>
              <w:rPr>
                <w:spacing w:val="-1"/>
                <w:sz w:val="24"/>
              </w:rPr>
              <w:t xml:space="preserve"> </w:t>
            </w:r>
            <w:r>
              <w:rPr>
                <w:sz w:val="24"/>
              </w:rPr>
              <w:t>воспитательным</w:t>
            </w:r>
            <w:r>
              <w:rPr>
                <w:spacing w:val="5"/>
                <w:sz w:val="24"/>
              </w:rPr>
              <w:t xml:space="preserve"> </w:t>
            </w:r>
            <w:r>
              <w:rPr>
                <w:sz w:val="24"/>
              </w:rPr>
              <w:t>процессом</w:t>
            </w:r>
            <w:r>
              <w:rPr>
                <w:spacing w:val="-3"/>
                <w:sz w:val="24"/>
              </w:rPr>
              <w:t xml:space="preserve"> </w:t>
            </w:r>
            <w:r>
              <w:rPr>
                <w:sz w:val="24"/>
              </w:rPr>
              <w:t>в</w:t>
            </w:r>
            <w:r>
              <w:rPr>
                <w:spacing w:val="-2"/>
                <w:sz w:val="24"/>
              </w:rPr>
              <w:t xml:space="preserve"> школе.</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834"/>
        </w:trPr>
        <w:tc>
          <w:tcPr>
            <w:tcW w:w="6492" w:type="dxa"/>
          </w:tcPr>
          <w:p w:rsidR="00E9391E" w:rsidRDefault="00A90EB3">
            <w:pPr>
              <w:pStyle w:val="TableParagraph"/>
              <w:spacing w:line="276" w:lineRule="auto"/>
              <w:ind w:left="830" w:hanging="360"/>
              <w:rPr>
                <w:sz w:val="24"/>
              </w:rPr>
            </w:pPr>
            <w:r>
              <w:rPr>
                <w:sz w:val="24"/>
              </w:rPr>
              <w:t>3.</w:t>
            </w:r>
            <w:r>
              <w:rPr>
                <w:spacing w:val="80"/>
                <w:sz w:val="24"/>
              </w:rPr>
              <w:t xml:space="preserve"> </w:t>
            </w:r>
            <w:r>
              <w:rPr>
                <w:sz w:val="24"/>
              </w:rPr>
              <w:t>Уроки</w:t>
            </w:r>
            <w:r>
              <w:rPr>
                <w:spacing w:val="-5"/>
                <w:sz w:val="24"/>
              </w:rPr>
              <w:t xml:space="preserve"> </w:t>
            </w:r>
            <w:r>
              <w:rPr>
                <w:sz w:val="24"/>
              </w:rPr>
              <w:t>мастерства.</w:t>
            </w:r>
            <w:r>
              <w:rPr>
                <w:spacing w:val="-4"/>
                <w:sz w:val="24"/>
              </w:rPr>
              <w:t xml:space="preserve"> </w:t>
            </w:r>
            <w:r>
              <w:rPr>
                <w:sz w:val="24"/>
              </w:rPr>
              <w:t>Мастер-класс</w:t>
            </w:r>
            <w:r>
              <w:rPr>
                <w:spacing w:val="-2"/>
                <w:sz w:val="24"/>
              </w:rPr>
              <w:t xml:space="preserve"> </w:t>
            </w:r>
            <w:r>
              <w:rPr>
                <w:sz w:val="24"/>
              </w:rPr>
              <w:t>учителя</w:t>
            </w:r>
            <w:r>
              <w:rPr>
                <w:spacing w:val="-6"/>
                <w:sz w:val="24"/>
              </w:rPr>
              <w:t xml:space="preserve"> </w:t>
            </w:r>
            <w:r>
              <w:rPr>
                <w:sz w:val="24"/>
              </w:rPr>
              <w:t xml:space="preserve">начальных </w:t>
            </w:r>
            <w:r>
              <w:rPr>
                <w:spacing w:val="-2"/>
                <w:sz w:val="24"/>
              </w:rPr>
              <w:t>классов.</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316"/>
        </w:trPr>
        <w:tc>
          <w:tcPr>
            <w:tcW w:w="6492" w:type="dxa"/>
          </w:tcPr>
          <w:p w:rsidR="00E9391E" w:rsidRDefault="00A90EB3">
            <w:pPr>
              <w:pStyle w:val="TableParagraph"/>
              <w:spacing w:line="267" w:lineRule="exact"/>
              <w:ind w:left="110"/>
              <w:rPr>
                <w:b/>
                <w:i/>
                <w:sz w:val="24"/>
              </w:rPr>
            </w:pPr>
            <w:r>
              <w:rPr>
                <w:b/>
                <w:i/>
                <w:sz w:val="24"/>
              </w:rPr>
              <w:t>IV.Спортивный</w:t>
            </w:r>
            <w:r>
              <w:rPr>
                <w:b/>
                <w:i/>
                <w:spacing w:val="-6"/>
                <w:sz w:val="24"/>
              </w:rPr>
              <w:t xml:space="preserve"> </w:t>
            </w:r>
            <w:r>
              <w:rPr>
                <w:b/>
                <w:i/>
                <w:spacing w:val="-2"/>
                <w:sz w:val="24"/>
              </w:rPr>
              <w:t>инвентарь:</w:t>
            </w:r>
          </w:p>
        </w:tc>
        <w:tc>
          <w:tcPr>
            <w:tcW w:w="1277" w:type="dxa"/>
          </w:tcPr>
          <w:p w:rsidR="00E9391E" w:rsidRDefault="00E9391E">
            <w:pPr>
              <w:pStyle w:val="TableParagraph"/>
              <w:rPr>
                <w:sz w:val="24"/>
              </w:rPr>
            </w:pP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3" w:lineRule="exact"/>
              <w:ind w:left="470"/>
              <w:rPr>
                <w:sz w:val="24"/>
              </w:rPr>
            </w:pPr>
            <w:r>
              <w:rPr>
                <w:sz w:val="24"/>
              </w:rPr>
              <w:t>1.</w:t>
            </w:r>
            <w:r>
              <w:rPr>
                <w:spacing w:val="26"/>
                <w:sz w:val="24"/>
              </w:rPr>
              <w:t xml:space="preserve">  </w:t>
            </w:r>
            <w:r>
              <w:rPr>
                <w:sz w:val="24"/>
              </w:rPr>
              <w:t>Модули</w:t>
            </w:r>
            <w:r>
              <w:rPr>
                <w:spacing w:val="1"/>
                <w:sz w:val="24"/>
              </w:rPr>
              <w:t xml:space="preserve"> </w:t>
            </w:r>
            <w:r>
              <w:rPr>
                <w:sz w:val="24"/>
              </w:rPr>
              <w:t>для</w:t>
            </w:r>
            <w:r>
              <w:rPr>
                <w:spacing w:val="4"/>
                <w:sz w:val="24"/>
              </w:rPr>
              <w:t xml:space="preserve"> </w:t>
            </w:r>
            <w:r>
              <w:rPr>
                <w:sz w:val="24"/>
              </w:rPr>
              <w:t>уроков</w:t>
            </w:r>
            <w:r>
              <w:rPr>
                <w:spacing w:val="-3"/>
                <w:sz w:val="24"/>
              </w:rPr>
              <w:t xml:space="preserve"> </w:t>
            </w:r>
            <w:r>
              <w:rPr>
                <w:spacing w:val="-2"/>
                <w:sz w:val="24"/>
              </w:rPr>
              <w:t>физкультуры.</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3" w:lineRule="exact"/>
              <w:ind w:left="470"/>
              <w:rPr>
                <w:sz w:val="24"/>
              </w:rPr>
            </w:pPr>
            <w:r>
              <w:rPr>
                <w:sz w:val="24"/>
              </w:rPr>
              <w:t>2.</w:t>
            </w:r>
            <w:r>
              <w:rPr>
                <w:spacing w:val="29"/>
                <w:sz w:val="24"/>
              </w:rPr>
              <w:t xml:space="preserve">  </w:t>
            </w:r>
            <w:r>
              <w:rPr>
                <w:sz w:val="24"/>
              </w:rPr>
              <w:t>Маты</w:t>
            </w:r>
            <w:r>
              <w:rPr>
                <w:spacing w:val="4"/>
                <w:sz w:val="24"/>
              </w:rPr>
              <w:t xml:space="preserve"> </w:t>
            </w:r>
            <w:r>
              <w:rPr>
                <w:sz w:val="24"/>
              </w:rPr>
              <w:t>–</w:t>
            </w:r>
            <w:r>
              <w:rPr>
                <w:spacing w:val="1"/>
                <w:sz w:val="24"/>
              </w:rPr>
              <w:t xml:space="preserve"> </w:t>
            </w:r>
            <w:r>
              <w:rPr>
                <w:sz w:val="24"/>
              </w:rPr>
              <w:t>6</w:t>
            </w:r>
            <w:r>
              <w:rPr>
                <w:spacing w:val="-3"/>
                <w:sz w:val="24"/>
              </w:rPr>
              <w:t xml:space="preserve"> </w:t>
            </w:r>
            <w:r>
              <w:rPr>
                <w:spacing w:val="-5"/>
                <w:sz w:val="24"/>
              </w:rPr>
              <w:t>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7"/>
        </w:trPr>
        <w:tc>
          <w:tcPr>
            <w:tcW w:w="6492" w:type="dxa"/>
          </w:tcPr>
          <w:p w:rsidR="00E9391E" w:rsidRDefault="00A90EB3">
            <w:pPr>
              <w:pStyle w:val="TableParagraph"/>
              <w:spacing w:line="263" w:lineRule="exact"/>
              <w:ind w:left="470"/>
              <w:rPr>
                <w:sz w:val="24"/>
              </w:rPr>
            </w:pPr>
            <w:r>
              <w:rPr>
                <w:sz w:val="24"/>
              </w:rPr>
              <w:t>3.</w:t>
            </w:r>
            <w:r>
              <w:rPr>
                <w:spacing w:val="28"/>
                <w:sz w:val="24"/>
              </w:rPr>
              <w:t xml:space="preserve">  </w:t>
            </w:r>
            <w:r>
              <w:rPr>
                <w:sz w:val="24"/>
              </w:rPr>
              <w:t xml:space="preserve">Гимнастические </w:t>
            </w:r>
            <w:r>
              <w:rPr>
                <w:spacing w:val="-2"/>
                <w:sz w:val="24"/>
              </w:rPr>
              <w:t>палки.</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3" w:lineRule="exact"/>
              <w:ind w:left="470"/>
              <w:rPr>
                <w:sz w:val="24"/>
              </w:rPr>
            </w:pPr>
            <w:r>
              <w:rPr>
                <w:sz w:val="24"/>
              </w:rPr>
              <w:t>4.</w:t>
            </w:r>
            <w:r>
              <w:rPr>
                <w:spacing w:val="30"/>
                <w:sz w:val="24"/>
              </w:rPr>
              <w:t xml:space="preserve">  </w:t>
            </w:r>
            <w:r>
              <w:rPr>
                <w:sz w:val="24"/>
              </w:rPr>
              <w:t>Полоса</w:t>
            </w:r>
            <w:r>
              <w:rPr>
                <w:spacing w:val="2"/>
                <w:sz w:val="24"/>
              </w:rPr>
              <w:t xml:space="preserve"> </w:t>
            </w:r>
            <w:r>
              <w:rPr>
                <w:spacing w:val="-2"/>
                <w:sz w:val="24"/>
              </w:rPr>
              <w:t>препятствий.</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3" w:lineRule="exact"/>
              <w:ind w:left="470"/>
              <w:rPr>
                <w:sz w:val="24"/>
              </w:rPr>
            </w:pPr>
            <w:r>
              <w:rPr>
                <w:sz w:val="24"/>
              </w:rPr>
              <w:t>5.</w:t>
            </w:r>
            <w:r>
              <w:rPr>
                <w:spacing w:val="27"/>
                <w:sz w:val="24"/>
              </w:rPr>
              <w:t xml:space="preserve">  </w:t>
            </w:r>
            <w:r>
              <w:rPr>
                <w:sz w:val="24"/>
              </w:rPr>
              <w:t>Мяч чебоксарский-</w:t>
            </w:r>
            <w:r>
              <w:rPr>
                <w:spacing w:val="-2"/>
                <w:sz w:val="24"/>
              </w:rPr>
              <w:t>19шт.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7"/>
        </w:trPr>
        <w:tc>
          <w:tcPr>
            <w:tcW w:w="6492" w:type="dxa"/>
          </w:tcPr>
          <w:p w:rsidR="00E9391E" w:rsidRDefault="00A90EB3">
            <w:pPr>
              <w:pStyle w:val="TableParagraph"/>
              <w:spacing w:line="263" w:lineRule="exact"/>
              <w:ind w:left="470"/>
              <w:rPr>
                <w:sz w:val="24"/>
              </w:rPr>
            </w:pPr>
            <w:r>
              <w:rPr>
                <w:sz w:val="24"/>
              </w:rPr>
              <w:t>6.</w:t>
            </w:r>
            <w:r>
              <w:rPr>
                <w:spacing w:val="29"/>
                <w:sz w:val="24"/>
              </w:rPr>
              <w:t xml:space="preserve">  </w:t>
            </w:r>
            <w:r>
              <w:rPr>
                <w:sz w:val="24"/>
              </w:rPr>
              <w:t>Мяч</w:t>
            </w:r>
            <w:r>
              <w:rPr>
                <w:spacing w:val="2"/>
                <w:sz w:val="24"/>
              </w:rPr>
              <w:t xml:space="preserve"> </w:t>
            </w:r>
            <w:r>
              <w:rPr>
                <w:sz w:val="24"/>
              </w:rPr>
              <w:t>массажный-</w:t>
            </w:r>
            <w:r>
              <w:rPr>
                <w:spacing w:val="-2"/>
                <w:sz w:val="24"/>
              </w:rPr>
              <w:t>19шт.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3"/>
        </w:trPr>
        <w:tc>
          <w:tcPr>
            <w:tcW w:w="6492" w:type="dxa"/>
          </w:tcPr>
          <w:p w:rsidR="00E9391E" w:rsidRDefault="00A90EB3">
            <w:pPr>
              <w:pStyle w:val="TableParagraph"/>
              <w:spacing w:line="263" w:lineRule="exact"/>
              <w:ind w:left="470"/>
              <w:rPr>
                <w:sz w:val="24"/>
              </w:rPr>
            </w:pPr>
            <w:r>
              <w:rPr>
                <w:sz w:val="24"/>
              </w:rPr>
              <w:t>7.</w:t>
            </w:r>
            <w:r>
              <w:rPr>
                <w:spacing w:val="28"/>
                <w:sz w:val="24"/>
              </w:rPr>
              <w:t xml:space="preserve">  </w:t>
            </w:r>
            <w:r>
              <w:rPr>
                <w:sz w:val="24"/>
              </w:rPr>
              <w:t>Комплекс</w:t>
            </w:r>
            <w:r>
              <w:rPr>
                <w:spacing w:val="2"/>
                <w:sz w:val="24"/>
              </w:rPr>
              <w:t xml:space="preserve"> </w:t>
            </w:r>
            <w:r>
              <w:rPr>
                <w:sz w:val="24"/>
              </w:rPr>
              <w:t>деревянный-</w:t>
            </w:r>
            <w:r>
              <w:rPr>
                <w:spacing w:val="-4"/>
                <w:sz w:val="24"/>
              </w:rPr>
              <w:t>1шт.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7"/>
        </w:trPr>
        <w:tc>
          <w:tcPr>
            <w:tcW w:w="6492" w:type="dxa"/>
          </w:tcPr>
          <w:p w:rsidR="00E9391E" w:rsidRDefault="00A90EB3">
            <w:pPr>
              <w:pStyle w:val="TableParagraph"/>
              <w:spacing w:line="267" w:lineRule="exact"/>
              <w:ind w:left="470"/>
              <w:rPr>
                <w:sz w:val="24"/>
              </w:rPr>
            </w:pPr>
            <w:r>
              <w:rPr>
                <w:sz w:val="24"/>
              </w:rPr>
              <w:t>8.</w:t>
            </w:r>
            <w:r>
              <w:rPr>
                <w:spacing w:val="25"/>
                <w:sz w:val="24"/>
              </w:rPr>
              <w:t xml:space="preserve">  </w:t>
            </w:r>
            <w:r>
              <w:rPr>
                <w:sz w:val="24"/>
              </w:rPr>
              <w:t>Мяч</w:t>
            </w:r>
            <w:r>
              <w:rPr>
                <w:spacing w:val="-1"/>
                <w:sz w:val="24"/>
              </w:rPr>
              <w:t xml:space="preserve"> </w:t>
            </w:r>
            <w:r>
              <w:rPr>
                <w:sz w:val="24"/>
              </w:rPr>
              <w:t>с ручками-</w:t>
            </w:r>
            <w:r>
              <w:rPr>
                <w:spacing w:val="-4"/>
                <w:sz w:val="24"/>
              </w:rPr>
              <w:t>3шт.</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bl>
    <w:p w:rsidR="00E9391E" w:rsidRDefault="00E9391E">
      <w:pPr>
        <w:rPr>
          <w:sz w:val="24"/>
        </w:rPr>
        <w:sectPr w:rsidR="00E9391E">
          <w:type w:val="continuous"/>
          <w:pgSz w:w="11910" w:h="16840"/>
          <w:pgMar w:top="1120" w:right="160" w:bottom="1660" w:left="300" w:header="0" w:footer="1458"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277"/>
        <w:gridCol w:w="1700"/>
      </w:tblGrid>
      <w:tr w:rsidR="00E9391E">
        <w:trPr>
          <w:trHeight w:val="517"/>
        </w:trPr>
        <w:tc>
          <w:tcPr>
            <w:tcW w:w="6492" w:type="dxa"/>
          </w:tcPr>
          <w:p w:rsidR="00E9391E" w:rsidRDefault="00A90EB3">
            <w:pPr>
              <w:pStyle w:val="TableParagraph"/>
              <w:spacing w:line="263" w:lineRule="exact"/>
              <w:ind w:left="470"/>
              <w:rPr>
                <w:sz w:val="24"/>
              </w:rPr>
            </w:pPr>
            <w:r>
              <w:rPr>
                <w:sz w:val="24"/>
              </w:rPr>
              <w:lastRenderedPageBreak/>
              <w:t>9.</w:t>
            </w:r>
            <w:r>
              <w:rPr>
                <w:spacing w:val="28"/>
                <w:sz w:val="24"/>
              </w:rPr>
              <w:t xml:space="preserve">  </w:t>
            </w:r>
            <w:r>
              <w:rPr>
                <w:sz w:val="24"/>
              </w:rPr>
              <w:t>Обруч-</w:t>
            </w:r>
            <w:r>
              <w:rPr>
                <w:spacing w:val="-2"/>
                <w:sz w:val="24"/>
              </w:rPr>
              <w:t>19шт.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7"/>
        </w:trPr>
        <w:tc>
          <w:tcPr>
            <w:tcW w:w="6492" w:type="dxa"/>
          </w:tcPr>
          <w:p w:rsidR="00E9391E" w:rsidRDefault="00A90EB3">
            <w:pPr>
              <w:pStyle w:val="TableParagraph"/>
              <w:spacing w:line="263" w:lineRule="exact"/>
              <w:ind w:left="470"/>
              <w:rPr>
                <w:sz w:val="24"/>
              </w:rPr>
            </w:pPr>
            <w:r>
              <w:rPr>
                <w:sz w:val="24"/>
              </w:rPr>
              <w:t>10.</w:t>
            </w:r>
            <w:r>
              <w:rPr>
                <w:spacing w:val="-3"/>
                <w:sz w:val="24"/>
              </w:rPr>
              <w:t xml:space="preserve"> </w:t>
            </w:r>
            <w:r>
              <w:rPr>
                <w:sz w:val="24"/>
              </w:rPr>
              <w:t>Мяч</w:t>
            </w:r>
            <w:r>
              <w:rPr>
                <w:spacing w:val="-1"/>
                <w:sz w:val="24"/>
              </w:rPr>
              <w:t xml:space="preserve"> </w:t>
            </w:r>
            <w:r>
              <w:rPr>
                <w:sz w:val="24"/>
              </w:rPr>
              <w:t>футбольный-</w:t>
            </w:r>
            <w:r>
              <w:rPr>
                <w:spacing w:val="-4"/>
                <w:sz w:val="24"/>
              </w:rPr>
              <w:t>3шт.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3" w:lineRule="exact"/>
              <w:ind w:left="470"/>
              <w:rPr>
                <w:sz w:val="24"/>
              </w:rPr>
            </w:pPr>
            <w:r>
              <w:rPr>
                <w:sz w:val="24"/>
              </w:rPr>
              <w:t>11.</w:t>
            </w:r>
            <w:r>
              <w:rPr>
                <w:spacing w:val="-3"/>
                <w:sz w:val="24"/>
              </w:rPr>
              <w:t xml:space="preserve"> </w:t>
            </w:r>
            <w:r>
              <w:rPr>
                <w:sz w:val="24"/>
              </w:rPr>
              <w:t>Мяч</w:t>
            </w:r>
            <w:r>
              <w:rPr>
                <w:spacing w:val="-1"/>
                <w:sz w:val="24"/>
              </w:rPr>
              <w:t xml:space="preserve"> </w:t>
            </w:r>
            <w:r>
              <w:rPr>
                <w:sz w:val="24"/>
              </w:rPr>
              <w:t>волейбольный-</w:t>
            </w:r>
            <w:r>
              <w:rPr>
                <w:spacing w:val="-4"/>
                <w:sz w:val="24"/>
              </w:rPr>
              <w:t>3шт.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7"/>
        </w:trPr>
        <w:tc>
          <w:tcPr>
            <w:tcW w:w="6492" w:type="dxa"/>
          </w:tcPr>
          <w:p w:rsidR="00E9391E" w:rsidRDefault="00A90EB3">
            <w:pPr>
              <w:pStyle w:val="TableParagraph"/>
              <w:spacing w:line="263" w:lineRule="exact"/>
              <w:ind w:left="470"/>
              <w:rPr>
                <w:sz w:val="24"/>
              </w:rPr>
            </w:pPr>
            <w:r>
              <w:rPr>
                <w:sz w:val="24"/>
              </w:rPr>
              <w:t>12.</w:t>
            </w:r>
            <w:r>
              <w:rPr>
                <w:spacing w:val="-4"/>
                <w:sz w:val="24"/>
              </w:rPr>
              <w:t xml:space="preserve"> </w:t>
            </w:r>
            <w:r>
              <w:rPr>
                <w:sz w:val="24"/>
              </w:rPr>
              <w:t>Скакалки-</w:t>
            </w:r>
            <w:r>
              <w:rPr>
                <w:spacing w:val="-2"/>
                <w:sz w:val="24"/>
              </w:rPr>
              <w:t>20шт.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3" w:lineRule="exact"/>
              <w:ind w:left="470"/>
              <w:rPr>
                <w:sz w:val="24"/>
              </w:rPr>
            </w:pPr>
            <w:r>
              <w:rPr>
                <w:sz w:val="24"/>
              </w:rPr>
              <w:t>13.</w:t>
            </w:r>
            <w:r>
              <w:rPr>
                <w:spacing w:val="1"/>
                <w:sz w:val="24"/>
              </w:rPr>
              <w:t xml:space="preserve"> </w:t>
            </w:r>
            <w:r>
              <w:rPr>
                <w:sz w:val="24"/>
              </w:rPr>
              <w:t>Ролик</w:t>
            </w:r>
            <w:r>
              <w:rPr>
                <w:spacing w:val="-3"/>
                <w:sz w:val="24"/>
              </w:rPr>
              <w:t xml:space="preserve"> </w:t>
            </w:r>
            <w:r>
              <w:rPr>
                <w:sz w:val="24"/>
              </w:rPr>
              <w:t>гимнастический-</w:t>
            </w:r>
            <w:r>
              <w:rPr>
                <w:spacing w:val="-4"/>
                <w:sz w:val="24"/>
              </w:rPr>
              <w:t>7шт.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3"/>
        </w:trPr>
        <w:tc>
          <w:tcPr>
            <w:tcW w:w="6492" w:type="dxa"/>
          </w:tcPr>
          <w:p w:rsidR="00E9391E" w:rsidRDefault="00A90EB3">
            <w:pPr>
              <w:pStyle w:val="TableParagraph"/>
              <w:spacing w:line="263" w:lineRule="exact"/>
              <w:ind w:left="470"/>
              <w:rPr>
                <w:sz w:val="24"/>
              </w:rPr>
            </w:pPr>
            <w:r>
              <w:rPr>
                <w:sz w:val="24"/>
              </w:rPr>
              <w:t>14.</w:t>
            </w:r>
            <w:r>
              <w:rPr>
                <w:spacing w:val="-3"/>
                <w:sz w:val="24"/>
              </w:rPr>
              <w:t xml:space="preserve"> </w:t>
            </w:r>
            <w:r>
              <w:rPr>
                <w:sz w:val="24"/>
              </w:rPr>
              <w:t>Гантели</w:t>
            </w:r>
            <w:r>
              <w:rPr>
                <w:spacing w:val="-3"/>
                <w:sz w:val="24"/>
              </w:rPr>
              <w:t xml:space="preserve"> </w:t>
            </w:r>
            <w:r>
              <w:rPr>
                <w:sz w:val="24"/>
              </w:rPr>
              <w:t>обрезиненные-</w:t>
            </w:r>
            <w:r>
              <w:rPr>
                <w:spacing w:val="-4"/>
                <w:sz w:val="24"/>
              </w:rPr>
              <w:t>25шт.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8"/>
        </w:trPr>
        <w:tc>
          <w:tcPr>
            <w:tcW w:w="6492" w:type="dxa"/>
          </w:tcPr>
          <w:p w:rsidR="00E9391E" w:rsidRDefault="00A90EB3">
            <w:pPr>
              <w:pStyle w:val="TableParagraph"/>
              <w:spacing w:line="267" w:lineRule="exact"/>
              <w:ind w:left="470"/>
              <w:rPr>
                <w:sz w:val="24"/>
              </w:rPr>
            </w:pPr>
            <w:r>
              <w:rPr>
                <w:sz w:val="24"/>
              </w:rPr>
              <w:t>15.</w:t>
            </w:r>
            <w:r>
              <w:rPr>
                <w:spacing w:val="-2"/>
                <w:sz w:val="24"/>
              </w:rPr>
              <w:t xml:space="preserve"> </w:t>
            </w:r>
            <w:r>
              <w:rPr>
                <w:sz w:val="24"/>
              </w:rPr>
              <w:t>Мяч массажный</w:t>
            </w:r>
            <w:r>
              <w:rPr>
                <w:spacing w:val="-3"/>
                <w:sz w:val="24"/>
              </w:rPr>
              <w:t xml:space="preserve"> </w:t>
            </w:r>
            <w:r>
              <w:rPr>
                <w:sz w:val="24"/>
              </w:rPr>
              <w:t>(большой)-</w:t>
            </w:r>
            <w:r>
              <w:rPr>
                <w:spacing w:val="-4"/>
                <w:sz w:val="24"/>
              </w:rPr>
              <w:t>6шт.</w:t>
            </w:r>
          </w:p>
        </w:tc>
        <w:tc>
          <w:tcPr>
            <w:tcW w:w="1277" w:type="dxa"/>
          </w:tcPr>
          <w:p w:rsidR="00E9391E" w:rsidRDefault="00A90EB3">
            <w:pPr>
              <w:pStyle w:val="TableParagraph"/>
              <w:spacing w:line="267" w:lineRule="exact"/>
              <w:ind w:right="327"/>
              <w:jc w:val="right"/>
              <w:rPr>
                <w:sz w:val="24"/>
              </w:rPr>
            </w:pPr>
            <w:r>
              <w:rPr>
                <w:sz w:val="24"/>
              </w:rPr>
              <w:t>+</w:t>
            </w:r>
          </w:p>
        </w:tc>
        <w:tc>
          <w:tcPr>
            <w:tcW w:w="1700" w:type="dxa"/>
          </w:tcPr>
          <w:p w:rsidR="00E9391E" w:rsidRDefault="00E9391E">
            <w:pPr>
              <w:pStyle w:val="TableParagraph"/>
              <w:rPr>
                <w:sz w:val="24"/>
              </w:rPr>
            </w:pPr>
          </w:p>
        </w:tc>
      </w:tr>
      <w:tr w:rsidR="00E9391E">
        <w:trPr>
          <w:trHeight w:val="517"/>
        </w:trPr>
        <w:tc>
          <w:tcPr>
            <w:tcW w:w="6492" w:type="dxa"/>
          </w:tcPr>
          <w:p w:rsidR="00E9391E" w:rsidRDefault="00A90EB3">
            <w:pPr>
              <w:pStyle w:val="TableParagraph"/>
              <w:spacing w:line="263" w:lineRule="exact"/>
              <w:ind w:left="470"/>
              <w:rPr>
                <w:sz w:val="24"/>
              </w:rPr>
            </w:pPr>
            <w:r>
              <w:rPr>
                <w:sz w:val="24"/>
              </w:rPr>
              <w:lastRenderedPageBreak/>
              <w:t>16.</w:t>
            </w:r>
            <w:r>
              <w:rPr>
                <w:spacing w:val="-3"/>
                <w:sz w:val="24"/>
              </w:rPr>
              <w:t xml:space="preserve"> </w:t>
            </w:r>
            <w:r>
              <w:rPr>
                <w:sz w:val="24"/>
              </w:rPr>
              <w:t>Мяч</w:t>
            </w:r>
            <w:r>
              <w:rPr>
                <w:spacing w:val="-2"/>
                <w:sz w:val="24"/>
              </w:rPr>
              <w:t xml:space="preserve"> </w:t>
            </w:r>
            <w:r>
              <w:rPr>
                <w:sz w:val="24"/>
              </w:rPr>
              <w:t>резиновый чебоксарский-</w:t>
            </w:r>
            <w:r>
              <w:rPr>
                <w:spacing w:val="-4"/>
                <w:sz w:val="24"/>
              </w:rPr>
              <w:t>6шт.</w:t>
            </w:r>
          </w:p>
        </w:tc>
        <w:tc>
          <w:tcPr>
            <w:tcW w:w="1277" w:type="dxa"/>
          </w:tcPr>
          <w:p w:rsidR="00E9391E" w:rsidRDefault="00A90EB3">
            <w:pPr>
              <w:pStyle w:val="TableParagraph"/>
              <w:spacing w:line="263" w:lineRule="exact"/>
              <w:ind w:right="327"/>
              <w:jc w:val="right"/>
              <w:rPr>
                <w:sz w:val="24"/>
              </w:rPr>
            </w:pPr>
            <w:r>
              <w:rPr>
                <w:sz w:val="24"/>
              </w:rPr>
              <w:t>+</w:t>
            </w:r>
          </w:p>
        </w:tc>
        <w:tc>
          <w:tcPr>
            <w:tcW w:w="1700" w:type="dxa"/>
          </w:tcPr>
          <w:p w:rsidR="00E9391E" w:rsidRDefault="00E9391E">
            <w:pPr>
              <w:pStyle w:val="TableParagraph"/>
              <w:rPr>
                <w:sz w:val="24"/>
              </w:rPr>
            </w:pPr>
          </w:p>
        </w:tc>
      </w:tr>
    </w:tbl>
    <w:p w:rsidR="00E9391E" w:rsidRDefault="00E9391E">
      <w:pPr>
        <w:rPr>
          <w:sz w:val="24"/>
        </w:rPr>
        <w:sectPr w:rsidR="00E9391E">
          <w:type w:val="continuous"/>
          <w:pgSz w:w="11910" w:h="16840"/>
          <w:pgMar w:top="1120" w:right="160" w:bottom="1660" w:left="300" w:header="0" w:footer="1458" w:gutter="0"/>
          <w:cols w:space="720"/>
        </w:sectPr>
      </w:pPr>
    </w:p>
    <w:p w:rsidR="00E9391E" w:rsidRDefault="00A90EB3">
      <w:pPr>
        <w:pStyle w:val="a5"/>
        <w:numPr>
          <w:ilvl w:val="2"/>
          <w:numId w:val="21"/>
        </w:numPr>
        <w:tabs>
          <w:tab w:val="left" w:pos="2121"/>
        </w:tabs>
        <w:spacing w:before="90" w:line="276" w:lineRule="auto"/>
        <w:ind w:left="1399" w:right="681" w:firstLine="0"/>
        <w:jc w:val="both"/>
        <w:rPr>
          <w:b/>
          <w:sz w:val="24"/>
        </w:rPr>
      </w:pPr>
      <w:r>
        <w:rPr>
          <w:b/>
          <w:sz w:val="24"/>
        </w:rPr>
        <w:lastRenderedPageBreak/>
        <w:t>Механизмы достижения целевых ориентиров в системе условий.</w:t>
      </w:r>
      <w:r w:rsidR="00AB46A7">
        <w:rPr>
          <w:b/>
          <w:sz w:val="24"/>
        </w:rPr>
        <w:t xml:space="preserve"> </w:t>
      </w:r>
      <w:r>
        <w:rPr>
          <w:b/>
          <w:sz w:val="24"/>
        </w:rPr>
        <w:t>Модель сетевого графика (дорожной карты) по формированию необходимой системы</w:t>
      </w:r>
      <w:r>
        <w:rPr>
          <w:b/>
          <w:spacing w:val="40"/>
          <w:sz w:val="24"/>
        </w:rPr>
        <w:t xml:space="preserve"> </w:t>
      </w:r>
      <w:r>
        <w:rPr>
          <w:b/>
          <w:sz w:val="24"/>
        </w:rPr>
        <w:t>условий реализации основной образовательной программы</w:t>
      </w:r>
    </w:p>
    <w:p w:rsidR="00E9391E" w:rsidRDefault="00E9391E">
      <w:pPr>
        <w:pStyle w:val="a3"/>
        <w:spacing w:before="8"/>
        <w:ind w:left="0"/>
        <w:jc w:val="left"/>
        <w:rPr>
          <w:b/>
          <w:sz w:val="27"/>
        </w:rPr>
      </w:pPr>
    </w:p>
    <w:tbl>
      <w:tblPr>
        <w:tblStyle w:val="TableNormal"/>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4999"/>
        <w:gridCol w:w="226"/>
        <w:gridCol w:w="2032"/>
        <w:gridCol w:w="2142"/>
      </w:tblGrid>
      <w:tr w:rsidR="00E9391E">
        <w:trPr>
          <w:trHeight w:val="638"/>
        </w:trPr>
        <w:tc>
          <w:tcPr>
            <w:tcW w:w="649" w:type="dxa"/>
          </w:tcPr>
          <w:p w:rsidR="00E9391E" w:rsidRDefault="00A90EB3">
            <w:pPr>
              <w:pStyle w:val="TableParagraph"/>
              <w:spacing w:line="273" w:lineRule="exact"/>
              <w:ind w:left="110"/>
              <w:rPr>
                <w:b/>
                <w:sz w:val="24"/>
              </w:rPr>
            </w:pPr>
            <w:r>
              <w:rPr>
                <w:b/>
                <w:sz w:val="24"/>
              </w:rPr>
              <w:t>№</w:t>
            </w:r>
          </w:p>
          <w:p w:rsidR="00E9391E" w:rsidRDefault="00A90EB3">
            <w:pPr>
              <w:pStyle w:val="TableParagraph"/>
              <w:spacing w:before="45"/>
              <w:ind w:left="110"/>
              <w:rPr>
                <w:b/>
                <w:sz w:val="24"/>
              </w:rPr>
            </w:pPr>
            <w:r>
              <w:rPr>
                <w:b/>
                <w:spacing w:val="-5"/>
                <w:sz w:val="24"/>
              </w:rPr>
              <w:t>п/п</w:t>
            </w:r>
          </w:p>
        </w:tc>
        <w:tc>
          <w:tcPr>
            <w:tcW w:w="5225" w:type="dxa"/>
            <w:gridSpan w:val="2"/>
          </w:tcPr>
          <w:p w:rsidR="00E9391E" w:rsidRDefault="00A90EB3">
            <w:pPr>
              <w:pStyle w:val="TableParagraph"/>
              <w:spacing w:before="155"/>
              <w:ind w:left="565"/>
              <w:rPr>
                <w:b/>
                <w:sz w:val="24"/>
              </w:rPr>
            </w:pPr>
            <w:r>
              <w:rPr>
                <w:b/>
                <w:spacing w:val="-2"/>
                <w:sz w:val="24"/>
              </w:rPr>
              <w:t>Мероприятие</w:t>
            </w:r>
          </w:p>
        </w:tc>
        <w:tc>
          <w:tcPr>
            <w:tcW w:w="2032" w:type="dxa"/>
          </w:tcPr>
          <w:p w:rsidR="00E9391E" w:rsidRDefault="00A90EB3">
            <w:pPr>
              <w:pStyle w:val="TableParagraph"/>
              <w:spacing w:line="273" w:lineRule="exact"/>
              <w:ind w:left="108"/>
              <w:rPr>
                <w:b/>
                <w:sz w:val="24"/>
              </w:rPr>
            </w:pPr>
            <w:r>
              <w:rPr>
                <w:b/>
                <w:spacing w:val="-2"/>
                <w:sz w:val="24"/>
              </w:rPr>
              <w:t>Сроки</w:t>
            </w:r>
          </w:p>
          <w:p w:rsidR="00E9391E" w:rsidRDefault="00A90EB3">
            <w:pPr>
              <w:pStyle w:val="TableParagraph"/>
              <w:spacing w:before="45"/>
              <w:ind w:left="108"/>
              <w:rPr>
                <w:b/>
                <w:sz w:val="24"/>
              </w:rPr>
            </w:pPr>
            <w:r>
              <w:rPr>
                <w:b/>
                <w:spacing w:val="-2"/>
                <w:sz w:val="24"/>
              </w:rPr>
              <w:t>реализации</w:t>
            </w:r>
          </w:p>
        </w:tc>
        <w:tc>
          <w:tcPr>
            <w:tcW w:w="2142" w:type="dxa"/>
          </w:tcPr>
          <w:p w:rsidR="00E9391E" w:rsidRDefault="00A90EB3">
            <w:pPr>
              <w:pStyle w:val="TableParagraph"/>
              <w:spacing w:before="155"/>
              <w:ind w:left="108"/>
              <w:rPr>
                <w:b/>
                <w:sz w:val="24"/>
              </w:rPr>
            </w:pPr>
            <w:r>
              <w:rPr>
                <w:b/>
                <w:spacing w:val="-2"/>
                <w:sz w:val="24"/>
              </w:rPr>
              <w:t>Исполнители</w:t>
            </w:r>
          </w:p>
        </w:tc>
      </w:tr>
      <w:tr w:rsidR="00E9391E">
        <w:trPr>
          <w:trHeight w:val="316"/>
        </w:trPr>
        <w:tc>
          <w:tcPr>
            <w:tcW w:w="10048" w:type="dxa"/>
            <w:gridSpan w:val="5"/>
          </w:tcPr>
          <w:p w:rsidR="00E9391E" w:rsidRDefault="00A90EB3">
            <w:pPr>
              <w:pStyle w:val="TableParagraph"/>
              <w:spacing w:line="273" w:lineRule="exact"/>
              <w:ind w:left="566"/>
              <w:rPr>
                <w:b/>
                <w:sz w:val="24"/>
              </w:rPr>
            </w:pPr>
            <w:r>
              <w:rPr>
                <w:b/>
                <w:sz w:val="24"/>
              </w:rPr>
              <w:t>Организационно-управленческие</w:t>
            </w:r>
            <w:r>
              <w:rPr>
                <w:b/>
                <w:spacing w:val="-11"/>
                <w:sz w:val="24"/>
              </w:rPr>
              <w:t xml:space="preserve"> </w:t>
            </w:r>
            <w:r>
              <w:rPr>
                <w:b/>
                <w:sz w:val="24"/>
              </w:rPr>
              <w:t>условия</w:t>
            </w:r>
            <w:r>
              <w:rPr>
                <w:b/>
                <w:spacing w:val="-4"/>
                <w:sz w:val="24"/>
              </w:rPr>
              <w:t xml:space="preserve"> </w:t>
            </w:r>
            <w:r>
              <w:rPr>
                <w:b/>
                <w:sz w:val="24"/>
              </w:rPr>
              <w:t>внедрения</w:t>
            </w:r>
            <w:r>
              <w:rPr>
                <w:b/>
                <w:spacing w:val="-9"/>
                <w:sz w:val="24"/>
              </w:rPr>
              <w:t xml:space="preserve"> </w:t>
            </w:r>
            <w:r>
              <w:rPr>
                <w:b/>
                <w:spacing w:val="-4"/>
                <w:sz w:val="24"/>
              </w:rPr>
              <w:t>ФГОС</w:t>
            </w:r>
          </w:p>
        </w:tc>
      </w:tr>
      <w:tr w:rsidR="00E9391E">
        <w:trPr>
          <w:trHeight w:val="1589"/>
        </w:trPr>
        <w:tc>
          <w:tcPr>
            <w:tcW w:w="649" w:type="dxa"/>
          </w:tcPr>
          <w:p w:rsidR="00E9391E" w:rsidRDefault="00A90EB3">
            <w:pPr>
              <w:pStyle w:val="TableParagraph"/>
              <w:spacing w:line="268" w:lineRule="exact"/>
              <w:ind w:left="110"/>
              <w:rPr>
                <w:sz w:val="24"/>
              </w:rPr>
            </w:pPr>
            <w:r>
              <w:rPr>
                <w:sz w:val="24"/>
              </w:rPr>
              <w:t>1</w:t>
            </w:r>
          </w:p>
        </w:tc>
        <w:tc>
          <w:tcPr>
            <w:tcW w:w="4999" w:type="dxa"/>
          </w:tcPr>
          <w:p w:rsidR="00E9391E" w:rsidRDefault="00A90EB3">
            <w:pPr>
              <w:pStyle w:val="TableParagraph"/>
              <w:spacing w:line="276" w:lineRule="auto"/>
              <w:ind w:left="109"/>
              <w:rPr>
                <w:sz w:val="24"/>
              </w:rPr>
            </w:pPr>
            <w:r>
              <w:rPr>
                <w:sz w:val="24"/>
              </w:rPr>
              <w:t>Корректировка основной образовательной программы</w:t>
            </w:r>
            <w:r>
              <w:rPr>
                <w:spacing w:val="-9"/>
                <w:sz w:val="24"/>
              </w:rPr>
              <w:t xml:space="preserve"> </w:t>
            </w:r>
            <w:r>
              <w:rPr>
                <w:sz w:val="24"/>
              </w:rPr>
              <w:t>начального</w:t>
            </w:r>
            <w:r>
              <w:rPr>
                <w:spacing w:val="-10"/>
                <w:sz w:val="24"/>
              </w:rPr>
              <w:t xml:space="preserve"> </w:t>
            </w:r>
            <w:r>
              <w:rPr>
                <w:sz w:val="24"/>
              </w:rPr>
              <w:t>общего</w:t>
            </w:r>
            <w:r>
              <w:rPr>
                <w:spacing w:val="-10"/>
                <w:sz w:val="24"/>
              </w:rPr>
              <w:t xml:space="preserve"> </w:t>
            </w:r>
            <w:r>
              <w:rPr>
                <w:sz w:val="24"/>
              </w:rPr>
              <w:t>образования</w:t>
            </w:r>
            <w:r>
              <w:rPr>
                <w:spacing w:val="-10"/>
                <w:sz w:val="24"/>
              </w:rPr>
              <w:t xml:space="preserve"> </w:t>
            </w:r>
            <w:r>
              <w:rPr>
                <w:sz w:val="24"/>
              </w:rPr>
              <w:t>с учетом нового ФГОС.</w:t>
            </w:r>
          </w:p>
          <w:p w:rsidR="00E9391E" w:rsidRDefault="00A90EB3">
            <w:pPr>
              <w:pStyle w:val="TableParagraph"/>
              <w:spacing w:line="275" w:lineRule="exact"/>
              <w:ind w:left="109"/>
              <w:rPr>
                <w:sz w:val="24"/>
              </w:rPr>
            </w:pPr>
            <w:r>
              <w:rPr>
                <w:sz w:val="24"/>
              </w:rPr>
              <w:t>Обеспечение</w:t>
            </w:r>
            <w:r>
              <w:rPr>
                <w:spacing w:val="-4"/>
                <w:sz w:val="24"/>
              </w:rPr>
              <w:t xml:space="preserve"> </w:t>
            </w:r>
            <w:r>
              <w:rPr>
                <w:sz w:val="24"/>
              </w:rPr>
              <w:t>соответствия</w:t>
            </w:r>
            <w:r>
              <w:rPr>
                <w:spacing w:val="-3"/>
                <w:sz w:val="24"/>
              </w:rPr>
              <w:t xml:space="preserve"> </w:t>
            </w:r>
            <w:r>
              <w:rPr>
                <w:sz w:val="24"/>
              </w:rPr>
              <w:t>нормативной</w:t>
            </w:r>
            <w:r>
              <w:rPr>
                <w:spacing w:val="2"/>
                <w:sz w:val="24"/>
              </w:rPr>
              <w:t xml:space="preserve"> </w:t>
            </w:r>
            <w:r>
              <w:rPr>
                <w:spacing w:val="-4"/>
                <w:sz w:val="24"/>
              </w:rPr>
              <w:t>базы</w:t>
            </w:r>
          </w:p>
          <w:p w:rsidR="00E9391E" w:rsidRDefault="00A90EB3">
            <w:pPr>
              <w:pStyle w:val="TableParagraph"/>
              <w:spacing w:before="32"/>
              <w:ind w:left="109"/>
              <w:rPr>
                <w:sz w:val="24"/>
              </w:rPr>
            </w:pPr>
            <w:r>
              <w:rPr>
                <w:sz w:val="24"/>
              </w:rPr>
              <w:t>школы</w:t>
            </w:r>
            <w:r>
              <w:rPr>
                <w:spacing w:val="-3"/>
                <w:sz w:val="24"/>
              </w:rPr>
              <w:t xml:space="preserve"> </w:t>
            </w:r>
            <w:r>
              <w:rPr>
                <w:sz w:val="24"/>
              </w:rPr>
              <w:t>требованиям</w:t>
            </w:r>
            <w:r>
              <w:rPr>
                <w:spacing w:val="-5"/>
                <w:sz w:val="24"/>
              </w:rPr>
              <w:t xml:space="preserve"> </w:t>
            </w:r>
            <w:r>
              <w:rPr>
                <w:spacing w:val="-4"/>
                <w:sz w:val="24"/>
              </w:rPr>
              <w:t>ФГОС.</w:t>
            </w:r>
          </w:p>
        </w:tc>
        <w:tc>
          <w:tcPr>
            <w:tcW w:w="2258" w:type="dxa"/>
            <w:gridSpan w:val="2"/>
          </w:tcPr>
          <w:p w:rsidR="00E9391E" w:rsidRDefault="00A90EB3">
            <w:pPr>
              <w:pStyle w:val="TableParagraph"/>
              <w:spacing w:line="268" w:lineRule="exact"/>
              <w:ind w:left="589"/>
              <w:rPr>
                <w:sz w:val="24"/>
              </w:rPr>
            </w:pPr>
            <w:r>
              <w:rPr>
                <w:spacing w:val="-2"/>
                <w:sz w:val="24"/>
              </w:rPr>
              <w:t>Май-</w:t>
            </w:r>
            <w:r>
              <w:rPr>
                <w:spacing w:val="-4"/>
                <w:sz w:val="24"/>
              </w:rPr>
              <w:t>июнь</w:t>
            </w:r>
          </w:p>
        </w:tc>
        <w:tc>
          <w:tcPr>
            <w:tcW w:w="2142" w:type="dxa"/>
          </w:tcPr>
          <w:p w:rsidR="00E9391E" w:rsidRDefault="00AB46A7" w:rsidP="00AB46A7">
            <w:pPr>
              <w:pStyle w:val="TableParagraph"/>
              <w:spacing w:line="276" w:lineRule="auto"/>
              <w:ind w:left="305" w:right="298" w:firstLine="4"/>
              <w:jc w:val="center"/>
              <w:rPr>
                <w:sz w:val="24"/>
              </w:rPr>
            </w:pPr>
            <w:r>
              <w:rPr>
                <w:spacing w:val="-2"/>
                <w:sz w:val="24"/>
              </w:rPr>
              <w:t>Директор, ЗД по УВР</w:t>
            </w:r>
          </w:p>
        </w:tc>
      </w:tr>
      <w:tr w:rsidR="00E9391E">
        <w:trPr>
          <w:trHeight w:val="3173"/>
        </w:trPr>
        <w:tc>
          <w:tcPr>
            <w:tcW w:w="649" w:type="dxa"/>
          </w:tcPr>
          <w:p w:rsidR="00E9391E" w:rsidRDefault="00A90EB3">
            <w:pPr>
              <w:pStyle w:val="TableParagraph"/>
              <w:spacing w:line="268" w:lineRule="exact"/>
              <w:ind w:left="110"/>
              <w:rPr>
                <w:sz w:val="24"/>
              </w:rPr>
            </w:pPr>
            <w:r>
              <w:rPr>
                <w:sz w:val="24"/>
              </w:rPr>
              <w:t>2</w:t>
            </w:r>
          </w:p>
        </w:tc>
        <w:tc>
          <w:tcPr>
            <w:tcW w:w="4999" w:type="dxa"/>
          </w:tcPr>
          <w:p w:rsidR="00E9391E" w:rsidRDefault="00A90EB3">
            <w:pPr>
              <w:pStyle w:val="TableParagraph"/>
              <w:spacing w:line="276" w:lineRule="auto"/>
              <w:ind w:left="109" w:right="266"/>
              <w:rPr>
                <w:sz w:val="24"/>
              </w:rPr>
            </w:pPr>
            <w:r>
              <w:rPr>
                <w:sz w:val="24"/>
              </w:rPr>
              <w:t>Определение списка учебников и учебных пособий, используемых в образовательном процессе в соответствии с ФГОС.</w:t>
            </w:r>
            <w:r>
              <w:rPr>
                <w:spacing w:val="40"/>
                <w:sz w:val="24"/>
              </w:rPr>
              <w:t xml:space="preserve"> </w:t>
            </w:r>
            <w:r>
              <w:rPr>
                <w:sz w:val="24"/>
              </w:rPr>
              <w:t>Разработка и реализация моделей взаимодействия учреждения общего образования</w:t>
            </w:r>
            <w:r>
              <w:rPr>
                <w:spacing w:val="-15"/>
                <w:sz w:val="24"/>
              </w:rPr>
              <w:t xml:space="preserve"> </w:t>
            </w:r>
            <w:r>
              <w:rPr>
                <w:sz w:val="24"/>
              </w:rPr>
              <w:t>и</w:t>
            </w:r>
            <w:r>
              <w:rPr>
                <w:spacing w:val="-14"/>
                <w:sz w:val="24"/>
              </w:rPr>
              <w:t xml:space="preserve"> </w:t>
            </w:r>
            <w:r>
              <w:rPr>
                <w:sz w:val="24"/>
              </w:rPr>
              <w:t>дополнительного</w:t>
            </w:r>
            <w:r>
              <w:rPr>
                <w:spacing w:val="-11"/>
                <w:sz w:val="24"/>
              </w:rPr>
              <w:t xml:space="preserve"> </w:t>
            </w:r>
            <w:r>
              <w:rPr>
                <w:sz w:val="24"/>
              </w:rPr>
              <w:t>образования детей, обеспечивающих организацию внеурочной деятельности.</w:t>
            </w:r>
          </w:p>
          <w:p w:rsidR="00E9391E" w:rsidRDefault="00A90EB3">
            <w:pPr>
              <w:pStyle w:val="TableParagraph"/>
              <w:ind w:left="172"/>
              <w:rPr>
                <w:sz w:val="24"/>
              </w:rPr>
            </w:pPr>
            <w:r>
              <w:rPr>
                <w:sz w:val="24"/>
              </w:rPr>
              <w:t>Создание</w:t>
            </w:r>
            <w:r>
              <w:rPr>
                <w:spacing w:val="-8"/>
                <w:sz w:val="24"/>
              </w:rPr>
              <w:t xml:space="preserve"> </w:t>
            </w:r>
            <w:r>
              <w:rPr>
                <w:sz w:val="24"/>
              </w:rPr>
              <w:t>банка</w:t>
            </w:r>
            <w:r>
              <w:rPr>
                <w:spacing w:val="-3"/>
                <w:sz w:val="24"/>
              </w:rPr>
              <w:t xml:space="preserve"> </w:t>
            </w:r>
            <w:r>
              <w:rPr>
                <w:sz w:val="24"/>
              </w:rPr>
              <w:t>программ</w:t>
            </w:r>
            <w:r>
              <w:rPr>
                <w:spacing w:val="-1"/>
                <w:sz w:val="24"/>
              </w:rPr>
              <w:t xml:space="preserve"> </w:t>
            </w:r>
            <w:r>
              <w:rPr>
                <w:sz w:val="24"/>
              </w:rPr>
              <w:t>по</w:t>
            </w:r>
            <w:r>
              <w:rPr>
                <w:spacing w:val="-6"/>
                <w:sz w:val="24"/>
              </w:rPr>
              <w:t xml:space="preserve"> </w:t>
            </w:r>
            <w:r>
              <w:rPr>
                <w:spacing w:val="-2"/>
                <w:sz w:val="24"/>
              </w:rPr>
              <w:t>организации</w:t>
            </w:r>
          </w:p>
          <w:p w:rsidR="00E9391E" w:rsidRDefault="00A90EB3">
            <w:pPr>
              <w:pStyle w:val="TableParagraph"/>
              <w:spacing w:before="33"/>
              <w:ind w:left="109"/>
              <w:rPr>
                <w:sz w:val="24"/>
              </w:rPr>
            </w:pPr>
            <w:r>
              <w:rPr>
                <w:sz w:val="24"/>
              </w:rPr>
              <w:t xml:space="preserve">внеурочной </w:t>
            </w:r>
            <w:r>
              <w:rPr>
                <w:spacing w:val="-2"/>
                <w:sz w:val="24"/>
              </w:rPr>
              <w:t>деятельности.</w:t>
            </w:r>
          </w:p>
        </w:tc>
        <w:tc>
          <w:tcPr>
            <w:tcW w:w="2258" w:type="dxa"/>
            <w:gridSpan w:val="2"/>
          </w:tcPr>
          <w:p w:rsidR="00E9391E" w:rsidRDefault="00E9391E">
            <w:pPr>
              <w:pStyle w:val="TableParagraph"/>
              <w:rPr>
                <w:b/>
                <w:sz w:val="26"/>
              </w:rPr>
            </w:pPr>
          </w:p>
          <w:p w:rsidR="00E9391E" w:rsidRDefault="00E9391E">
            <w:pPr>
              <w:pStyle w:val="TableParagraph"/>
              <w:rPr>
                <w:b/>
                <w:sz w:val="26"/>
              </w:rPr>
            </w:pPr>
          </w:p>
          <w:p w:rsidR="00E9391E" w:rsidRDefault="00E9391E">
            <w:pPr>
              <w:pStyle w:val="TableParagraph"/>
              <w:rPr>
                <w:b/>
                <w:sz w:val="26"/>
              </w:rPr>
            </w:pPr>
          </w:p>
          <w:p w:rsidR="00E9391E" w:rsidRDefault="00E9391E">
            <w:pPr>
              <w:pStyle w:val="TableParagraph"/>
              <w:rPr>
                <w:b/>
                <w:sz w:val="26"/>
              </w:rPr>
            </w:pPr>
          </w:p>
          <w:p w:rsidR="00E9391E" w:rsidRDefault="00A90EB3">
            <w:pPr>
              <w:pStyle w:val="TableParagraph"/>
              <w:spacing w:before="222"/>
              <w:ind w:left="109"/>
              <w:rPr>
                <w:sz w:val="24"/>
              </w:rPr>
            </w:pPr>
            <w:r>
              <w:rPr>
                <w:sz w:val="24"/>
              </w:rPr>
              <w:t>Май-</w:t>
            </w:r>
            <w:r>
              <w:rPr>
                <w:spacing w:val="-1"/>
                <w:sz w:val="24"/>
              </w:rPr>
              <w:t xml:space="preserve"> </w:t>
            </w:r>
            <w:r>
              <w:rPr>
                <w:spacing w:val="-2"/>
                <w:sz w:val="24"/>
              </w:rPr>
              <w:t>август</w:t>
            </w:r>
          </w:p>
        </w:tc>
        <w:tc>
          <w:tcPr>
            <w:tcW w:w="2142" w:type="dxa"/>
          </w:tcPr>
          <w:p w:rsidR="00E9391E" w:rsidRDefault="00E9391E">
            <w:pPr>
              <w:pStyle w:val="TableParagraph"/>
              <w:rPr>
                <w:b/>
                <w:sz w:val="26"/>
              </w:rPr>
            </w:pPr>
          </w:p>
          <w:p w:rsidR="00E9391E" w:rsidRDefault="00E9391E">
            <w:pPr>
              <w:pStyle w:val="TableParagraph"/>
              <w:rPr>
                <w:b/>
                <w:sz w:val="26"/>
              </w:rPr>
            </w:pPr>
          </w:p>
          <w:p w:rsidR="00E9391E" w:rsidRDefault="00AB46A7">
            <w:pPr>
              <w:pStyle w:val="TableParagraph"/>
              <w:spacing w:before="41" w:line="276" w:lineRule="auto"/>
              <w:ind w:left="108" w:right="201" w:firstLine="456"/>
              <w:rPr>
                <w:sz w:val="24"/>
              </w:rPr>
            </w:pPr>
            <w:r>
              <w:rPr>
                <w:spacing w:val="-4"/>
                <w:sz w:val="24"/>
              </w:rPr>
              <w:t>ЗД по ВР, педагог-библиотекарь</w:t>
            </w:r>
          </w:p>
        </w:tc>
      </w:tr>
      <w:tr w:rsidR="00E9391E">
        <w:trPr>
          <w:trHeight w:val="633"/>
        </w:trPr>
        <w:tc>
          <w:tcPr>
            <w:tcW w:w="649" w:type="dxa"/>
          </w:tcPr>
          <w:p w:rsidR="00E9391E" w:rsidRDefault="00A90EB3">
            <w:pPr>
              <w:pStyle w:val="TableParagraph"/>
              <w:spacing w:line="268" w:lineRule="exact"/>
              <w:ind w:left="110"/>
              <w:rPr>
                <w:sz w:val="24"/>
              </w:rPr>
            </w:pPr>
            <w:r>
              <w:rPr>
                <w:sz w:val="24"/>
              </w:rPr>
              <w:t>3</w:t>
            </w:r>
          </w:p>
        </w:tc>
        <w:tc>
          <w:tcPr>
            <w:tcW w:w="4999" w:type="dxa"/>
          </w:tcPr>
          <w:p w:rsidR="00E9391E" w:rsidRDefault="00A90EB3">
            <w:pPr>
              <w:pStyle w:val="TableParagraph"/>
              <w:spacing w:line="268" w:lineRule="exact"/>
              <w:ind w:left="109"/>
              <w:rPr>
                <w:sz w:val="24"/>
              </w:rPr>
            </w:pPr>
            <w:r>
              <w:rPr>
                <w:sz w:val="24"/>
              </w:rPr>
              <w:t>Разработка</w:t>
            </w:r>
            <w:r>
              <w:rPr>
                <w:spacing w:val="-1"/>
                <w:sz w:val="24"/>
              </w:rPr>
              <w:t xml:space="preserve"> </w:t>
            </w:r>
            <w:r>
              <w:rPr>
                <w:sz w:val="24"/>
              </w:rPr>
              <w:t>плана</w:t>
            </w:r>
            <w:r>
              <w:rPr>
                <w:spacing w:val="-5"/>
                <w:sz w:val="24"/>
              </w:rPr>
              <w:t xml:space="preserve"> </w:t>
            </w:r>
            <w:r>
              <w:rPr>
                <w:spacing w:val="-2"/>
                <w:sz w:val="24"/>
              </w:rPr>
              <w:t>методического</w:t>
            </w:r>
          </w:p>
          <w:p w:rsidR="00E9391E" w:rsidRDefault="00A90EB3">
            <w:pPr>
              <w:pStyle w:val="TableParagraph"/>
              <w:spacing w:before="41"/>
              <w:ind w:left="109"/>
              <w:rPr>
                <w:sz w:val="24"/>
              </w:rPr>
            </w:pPr>
            <w:r>
              <w:rPr>
                <w:sz w:val="24"/>
              </w:rPr>
              <w:t>сопровождения</w:t>
            </w:r>
            <w:r>
              <w:rPr>
                <w:spacing w:val="55"/>
                <w:sz w:val="24"/>
              </w:rPr>
              <w:t xml:space="preserve"> </w:t>
            </w:r>
            <w:r>
              <w:rPr>
                <w:spacing w:val="-4"/>
                <w:sz w:val="24"/>
              </w:rPr>
              <w:t>ФГОС</w:t>
            </w:r>
          </w:p>
        </w:tc>
        <w:tc>
          <w:tcPr>
            <w:tcW w:w="2258" w:type="dxa"/>
            <w:gridSpan w:val="2"/>
          </w:tcPr>
          <w:p w:rsidR="00E9391E" w:rsidRDefault="00A90EB3">
            <w:pPr>
              <w:pStyle w:val="TableParagraph"/>
              <w:spacing w:line="268" w:lineRule="exact"/>
              <w:ind w:left="565"/>
              <w:rPr>
                <w:sz w:val="24"/>
              </w:rPr>
            </w:pPr>
            <w:r>
              <w:rPr>
                <w:spacing w:val="-4"/>
                <w:sz w:val="24"/>
              </w:rPr>
              <w:t>Июнь</w:t>
            </w:r>
          </w:p>
        </w:tc>
        <w:tc>
          <w:tcPr>
            <w:tcW w:w="2142" w:type="dxa"/>
          </w:tcPr>
          <w:p w:rsidR="00E9391E" w:rsidRDefault="00680C36">
            <w:pPr>
              <w:pStyle w:val="TableParagraph"/>
              <w:spacing w:before="41"/>
              <w:ind w:left="108"/>
              <w:rPr>
                <w:sz w:val="24"/>
              </w:rPr>
            </w:pPr>
            <w:r>
              <w:rPr>
                <w:sz w:val="24"/>
              </w:rPr>
              <w:t>Руководитель ШУМО</w:t>
            </w:r>
          </w:p>
        </w:tc>
      </w:tr>
      <w:tr w:rsidR="00E9391E" w:rsidTr="00680C36">
        <w:trPr>
          <w:trHeight w:val="1221"/>
        </w:trPr>
        <w:tc>
          <w:tcPr>
            <w:tcW w:w="649" w:type="dxa"/>
          </w:tcPr>
          <w:p w:rsidR="00E9391E" w:rsidRDefault="00A90EB3">
            <w:pPr>
              <w:pStyle w:val="TableParagraph"/>
              <w:spacing w:line="268" w:lineRule="exact"/>
              <w:ind w:left="110"/>
              <w:rPr>
                <w:sz w:val="24"/>
              </w:rPr>
            </w:pPr>
            <w:r>
              <w:rPr>
                <w:sz w:val="24"/>
              </w:rPr>
              <w:t>4</w:t>
            </w:r>
          </w:p>
        </w:tc>
        <w:tc>
          <w:tcPr>
            <w:tcW w:w="4999" w:type="dxa"/>
          </w:tcPr>
          <w:p w:rsidR="00E9391E" w:rsidRDefault="00A90EB3">
            <w:pPr>
              <w:pStyle w:val="TableParagraph"/>
              <w:spacing w:line="276" w:lineRule="auto"/>
              <w:ind w:left="109"/>
              <w:rPr>
                <w:sz w:val="24"/>
              </w:rPr>
            </w:pPr>
            <w:r>
              <w:rPr>
                <w:sz w:val="24"/>
              </w:rPr>
              <w:t>Проведение инструктивно-методических совещаний и обучающих семинаров по вопросам</w:t>
            </w:r>
            <w:r>
              <w:rPr>
                <w:spacing w:val="-10"/>
                <w:sz w:val="24"/>
              </w:rPr>
              <w:t xml:space="preserve"> </w:t>
            </w:r>
            <w:r>
              <w:rPr>
                <w:sz w:val="24"/>
              </w:rPr>
              <w:t>обучения</w:t>
            </w:r>
            <w:r>
              <w:rPr>
                <w:spacing w:val="-7"/>
                <w:sz w:val="24"/>
              </w:rPr>
              <w:t xml:space="preserve"> </w:t>
            </w:r>
            <w:r>
              <w:rPr>
                <w:sz w:val="24"/>
              </w:rPr>
              <w:t>по</w:t>
            </w:r>
            <w:r>
              <w:rPr>
                <w:spacing w:val="-7"/>
                <w:sz w:val="24"/>
              </w:rPr>
              <w:t xml:space="preserve"> </w:t>
            </w:r>
            <w:r>
              <w:rPr>
                <w:sz w:val="24"/>
              </w:rPr>
              <w:t>ФГОС</w:t>
            </w:r>
            <w:r>
              <w:rPr>
                <w:spacing w:val="-9"/>
                <w:sz w:val="24"/>
              </w:rPr>
              <w:t xml:space="preserve"> </w:t>
            </w:r>
            <w:r>
              <w:rPr>
                <w:sz w:val="24"/>
              </w:rPr>
              <w:t>для</w:t>
            </w:r>
            <w:r>
              <w:rPr>
                <w:spacing w:val="-7"/>
                <w:sz w:val="24"/>
              </w:rPr>
              <w:t xml:space="preserve"> </w:t>
            </w:r>
            <w:r>
              <w:rPr>
                <w:sz w:val="24"/>
              </w:rPr>
              <w:t>различных категорий педагогических работников.</w:t>
            </w:r>
          </w:p>
        </w:tc>
        <w:tc>
          <w:tcPr>
            <w:tcW w:w="2258" w:type="dxa"/>
            <w:gridSpan w:val="2"/>
          </w:tcPr>
          <w:p w:rsidR="00E9391E" w:rsidRDefault="00A90EB3">
            <w:pPr>
              <w:pStyle w:val="TableParagraph"/>
              <w:spacing w:line="276" w:lineRule="auto"/>
              <w:ind w:left="906" w:hanging="788"/>
              <w:rPr>
                <w:sz w:val="24"/>
              </w:rPr>
            </w:pPr>
            <w:r>
              <w:rPr>
                <w:sz w:val="24"/>
              </w:rPr>
              <w:t>В</w:t>
            </w:r>
            <w:r>
              <w:rPr>
                <w:spacing w:val="-15"/>
                <w:sz w:val="24"/>
              </w:rPr>
              <w:t xml:space="preserve"> </w:t>
            </w:r>
            <w:r>
              <w:rPr>
                <w:sz w:val="24"/>
              </w:rPr>
              <w:t>течение</w:t>
            </w:r>
            <w:r>
              <w:rPr>
                <w:spacing w:val="-15"/>
                <w:sz w:val="24"/>
              </w:rPr>
              <w:t xml:space="preserve"> </w:t>
            </w:r>
            <w:r>
              <w:rPr>
                <w:sz w:val="24"/>
              </w:rPr>
              <w:t xml:space="preserve">учебного </w:t>
            </w:r>
            <w:r>
              <w:rPr>
                <w:spacing w:val="-4"/>
                <w:sz w:val="24"/>
              </w:rPr>
              <w:t>года</w:t>
            </w:r>
          </w:p>
        </w:tc>
        <w:tc>
          <w:tcPr>
            <w:tcW w:w="2142" w:type="dxa"/>
          </w:tcPr>
          <w:p w:rsidR="00E9391E" w:rsidRDefault="00A90EB3">
            <w:pPr>
              <w:pStyle w:val="TableParagraph"/>
              <w:spacing w:line="268" w:lineRule="exact"/>
              <w:ind w:left="98" w:right="94"/>
              <w:jc w:val="center"/>
              <w:rPr>
                <w:sz w:val="24"/>
              </w:rPr>
            </w:pPr>
            <w:r>
              <w:rPr>
                <w:sz w:val="24"/>
              </w:rPr>
              <w:t>Рук.</w:t>
            </w:r>
            <w:r>
              <w:rPr>
                <w:spacing w:val="-5"/>
                <w:sz w:val="24"/>
              </w:rPr>
              <w:t xml:space="preserve"> Ш</w:t>
            </w:r>
            <w:r w:rsidR="00680C36">
              <w:rPr>
                <w:spacing w:val="-5"/>
                <w:sz w:val="24"/>
              </w:rPr>
              <w:t>У</w:t>
            </w:r>
            <w:r>
              <w:rPr>
                <w:spacing w:val="-5"/>
                <w:sz w:val="24"/>
              </w:rPr>
              <w:t>МО</w:t>
            </w:r>
          </w:p>
          <w:p w:rsidR="00E9391E" w:rsidRDefault="00E9391E">
            <w:pPr>
              <w:pStyle w:val="TableParagraph"/>
              <w:spacing w:before="41" w:line="278" w:lineRule="auto"/>
              <w:ind w:left="305" w:right="298" w:firstLine="5"/>
              <w:jc w:val="center"/>
              <w:rPr>
                <w:sz w:val="24"/>
              </w:rPr>
            </w:pPr>
          </w:p>
        </w:tc>
      </w:tr>
      <w:tr w:rsidR="00E9391E">
        <w:trPr>
          <w:trHeight w:val="950"/>
        </w:trPr>
        <w:tc>
          <w:tcPr>
            <w:tcW w:w="649" w:type="dxa"/>
          </w:tcPr>
          <w:p w:rsidR="00E9391E" w:rsidRDefault="00A90EB3">
            <w:pPr>
              <w:pStyle w:val="TableParagraph"/>
              <w:spacing w:line="268" w:lineRule="exact"/>
              <w:ind w:left="110"/>
              <w:rPr>
                <w:sz w:val="24"/>
              </w:rPr>
            </w:pPr>
            <w:r>
              <w:rPr>
                <w:sz w:val="24"/>
              </w:rPr>
              <w:t>5</w:t>
            </w:r>
          </w:p>
        </w:tc>
        <w:tc>
          <w:tcPr>
            <w:tcW w:w="4999" w:type="dxa"/>
          </w:tcPr>
          <w:p w:rsidR="00E9391E" w:rsidRDefault="00A90EB3">
            <w:pPr>
              <w:pStyle w:val="TableParagraph"/>
              <w:spacing w:line="268" w:lineRule="exact"/>
              <w:ind w:left="109"/>
              <w:rPr>
                <w:sz w:val="24"/>
              </w:rPr>
            </w:pPr>
            <w:r>
              <w:rPr>
                <w:sz w:val="24"/>
              </w:rPr>
              <w:t>Организация</w:t>
            </w:r>
            <w:r>
              <w:rPr>
                <w:spacing w:val="-7"/>
                <w:sz w:val="24"/>
              </w:rPr>
              <w:t xml:space="preserve"> </w:t>
            </w:r>
            <w:r>
              <w:rPr>
                <w:sz w:val="24"/>
              </w:rPr>
              <w:t>повышения</w:t>
            </w:r>
            <w:r>
              <w:rPr>
                <w:spacing w:val="-2"/>
                <w:sz w:val="24"/>
              </w:rPr>
              <w:t xml:space="preserve"> квалификации</w:t>
            </w:r>
          </w:p>
          <w:p w:rsidR="00E9391E" w:rsidRDefault="00A90EB3">
            <w:pPr>
              <w:pStyle w:val="TableParagraph"/>
              <w:spacing w:before="7" w:line="310" w:lineRule="atLeast"/>
              <w:ind w:left="109"/>
              <w:rPr>
                <w:sz w:val="24"/>
              </w:rPr>
            </w:pPr>
            <w:r>
              <w:rPr>
                <w:sz w:val="24"/>
              </w:rPr>
              <w:t>педагогов</w:t>
            </w:r>
            <w:r>
              <w:rPr>
                <w:spacing w:val="-9"/>
                <w:sz w:val="24"/>
              </w:rPr>
              <w:t xml:space="preserve"> </w:t>
            </w:r>
            <w:r>
              <w:rPr>
                <w:sz w:val="24"/>
              </w:rPr>
              <w:t>по</w:t>
            </w:r>
            <w:r>
              <w:rPr>
                <w:spacing w:val="-3"/>
                <w:sz w:val="24"/>
              </w:rPr>
              <w:t xml:space="preserve"> </w:t>
            </w:r>
            <w:r>
              <w:rPr>
                <w:sz w:val="24"/>
              </w:rPr>
              <w:t>внедрению</w:t>
            </w:r>
            <w:r>
              <w:rPr>
                <w:spacing w:val="-8"/>
                <w:sz w:val="24"/>
              </w:rPr>
              <w:t xml:space="preserve"> </w:t>
            </w:r>
            <w:r>
              <w:rPr>
                <w:sz w:val="24"/>
              </w:rPr>
              <w:t>в</w:t>
            </w:r>
            <w:r>
              <w:rPr>
                <w:spacing w:val="-9"/>
                <w:sz w:val="24"/>
              </w:rPr>
              <w:t xml:space="preserve"> </w:t>
            </w:r>
            <w:r>
              <w:rPr>
                <w:sz w:val="24"/>
              </w:rPr>
              <w:t>практику</w:t>
            </w:r>
            <w:r>
              <w:rPr>
                <w:spacing w:val="-15"/>
                <w:sz w:val="24"/>
              </w:rPr>
              <w:t xml:space="preserve"> </w:t>
            </w:r>
            <w:r>
              <w:rPr>
                <w:sz w:val="24"/>
              </w:rPr>
              <w:t>работы ФГОС нового поколения.</w:t>
            </w:r>
          </w:p>
        </w:tc>
        <w:tc>
          <w:tcPr>
            <w:tcW w:w="2258" w:type="dxa"/>
            <w:gridSpan w:val="2"/>
          </w:tcPr>
          <w:p w:rsidR="00E9391E" w:rsidRDefault="00A90EB3">
            <w:pPr>
              <w:pStyle w:val="TableParagraph"/>
              <w:spacing w:line="268" w:lineRule="exact"/>
              <w:ind w:left="291"/>
              <w:rPr>
                <w:sz w:val="24"/>
              </w:rPr>
            </w:pPr>
            <w:r>
              <w:rPr>
                <w:spacing w:val="-2"/>
                <w:sz w:val="24"/>
              </w:rPr>
              <w:t>Систематически</w:t>
            </w:r>
          </w:p>
        </w:tc>
        <w:tc>
          <w:tcPr>
            <w:tcW w:w="2142" w:type="dxa"/>
          </w:tcPr>
          <w:p w:rsidR="00E9391E" w:rsidRDefault="00A90EB3" w:rsidP="00680C36">
            <w:pPr>
              <w:pStyle w:val="TableParagraph"/>
              <w:spacing w:line="268" w:lineRule="exact"/>
              <w:ind w:left="1010"/>
              <w:rPr>
                <w:sz w:val="24"/>
              </w:rPr>
            </w:pPr>
            <w:r>
              <w:rPr>
                <w:spacing w:val="-4"/>
                <w:sz w:val="24"/>
              </w:rPr>
              <w:t>ЗД</w:t>
            </w:r>
            <w:r w:rsidR="00680C36">
              <w:rPr>
                <w:spacing w:val="-4"/>
                <w:sz w:val="24"/>
              </w:rPr>
              <w:t xml:space="preserve"> </w:t>
            </w:r>
            <w:r>
              <w:rPr>
                <w:spacing w:val="-4"/>
                <w:sz w:val="24"/>
              </w:rPr>
              <w:t>ВР</w:t>
            </w:r>
          </w:p>
        </w:tc>
      </w:tr>
      <w:tr w:rsidR="00E9391E">
        <w:trPr>
          <w:trHeight w:val="1680"/>
        </w:trPr>
        <w:tc>
          <w:tcPr>
            <w:tcW w:w="649" w:type="dxa"/>
          </w:tcPr>
          <w:p w:rsidR="00E9391E" w:rsidRDefault="00A90EB3">
            <w:pPr>
              <w:pStyle w:val="TableParagraph"/>
              <w:spacing w:line="268" w:lineRule="exact"/>
              <w:ind w:left="110"/>
              <w:rPr>
                <w:sz w:val="24"/>
              </w:rPr>
            </w:pPr>
            <w:r>
              <w:rPr>
                <w:sz w:val="24"/>
              </w:rPr>
              <w:t>6</w:t>
            </w:r>
          </w:p>
        </w:tc>
        <w:tc>
          <w:tcPr>
            <w:tcW w:w="4999" w:type="dxa"/>
          </w:tcPr>
          <w:p w:rsidR="00E9391E" w:rsidRDefault="00A90EB3">
            <w:pPr>
              <w:pStyle w:val="TableParagraph"/>
              <w:spacing w:line="268" w:lineRule="exact"/>
              <w:ind w:left="109"/>
              <w:rPr>
                <w:sz w:val="24"/>
              </w:rPr>
            </w:pPr>
            <w:r>
              <w:rPr>
                <w:sz w:val="24"/>
              </w:rPr>
              <w:t>Разработка</w:t>
            </w:r>
            <w:r>
              <w:rPr>
                <w:spacing w:val="-5"/>
                <w:sz w:val="24"/>
              </w:rPr>
              <w:t xml:space="preserve"> </w:t>
            </w:r>
            <w:r>
              <w:rPr>
                <w:sz w:val="24"/>
              </w:rPr>
              <w:t>методических</w:t>
            </w:r>
            <w:r>
              <w:rPr>
                <w:spacing w:val="-8"/>
                <w:sz w:val="24"/>
              </w:rPr>
              <w:t xml:space="preserve"> </w:t>
            </w:r>
            <w:r>
              <w:rPr>
                <w:spacing w:val="-2"/>
                <w:sz w:val="24"/>
              </w:rPr>
              <w:t>рекомендаций:</w:t>
            </w:r>
          </w:p>
          <w:p w:rsidR="00E9391E" w:rsidRDefault="00A90EB3">
            <w:pPr>
              <w:pStyle w:val="TableParagraph"/>
              <w:numPr>
                <w:ilvl w:val="0"/>
                <w:numId w:val="10"/>
              </w:numPr>
              <w:tabs>
                <w:tab w:val="left" w:pos="542"/>
              </w:tabs>
              <w:spacing w:before="47" w:line="268" w:lineRule="auto"/>
              <w:ind w:right="357" w:firstLine="254"/>
              <w:rPr>
                <w:sz w:val="24"/>
              </w:rPr>
            </w:pPr>
            <w:r>
              <w:rPr>
                <w:sz w:val="24"/>
              </w:rPr>
              <w:t>по</w:t>
            </w:r>
            <w:r>
              <w:rPr>
                <w:spacing w:val="-10"/>
                <w:sz w:val="24"/>
              </w:rPr>
              <w:t xml:space="preserve"> </w:t>
            </w:r>
            <w:r>
              <w:rPr>
                <w:sz w:val="24"/>
              </w:rPr>
              <w:t>организации</w:t>
            </w:r>
            <w:r>
              <w:rPr>
                <w:spacing w:val="-9"/>
                <w:sz w:val="24"/>
              </w:rPr>
              <w:t xml:space="preserve"> </w:t>
            </w:r>
            <w:r>
              <w:rPr>
                <w:sz w:val="24"/>
              </w:rPr>
              <w:t>пребывания</w:t>
            </w:r>
            <w:r>
              <w:rPr>
                <w:spacing w:val="-6"/>
                <w:sz w:val="24"/>
              </w:rPr>
              <w:t xml:space="preserve"> </w:t>
            </w:r>
            <w:r>
              <w:rPr>
                <w:sz w:val="24"/>
              </w:rPr>
              <w:t>детей</w:t>
            </w:r>
            <w:r>
              <w:rPr>
                <w:spacing w:val="-9"/>
                <w:sz w:val="24"/>
              </w:rPr>
              <w:t xml:space="preserve"> </w:t>
            </w:r>
            <w:r>
              <w:rPr>
                <w:sz w:val="24"/>
              </w:rPr>
              <w:t>в</w:t>
            </w:r>
            <w:r>
              <w:rPr>
                <w:spacing w:val="-5"/>
                <w:sz w:val="24"/>
              </w:rPr>
              <w:t xml:space="preserve"> </w:t>
            </w:r>
            <w:r>
              <w:rPr>
                <w:sz w:val="24"/>
              </w:rPr>
              <w:t>ОУ во второй половине дня;</w:t>
            </w:r>
          </w:p>
          <w:p w:rsidR="00E9391E" w:rsidRDefault="00A90EB3" w:rsidP="00680C36">
            <w:pPr>
              <w:pStyle w:val="TableParagraph"/>
              <w:numPr>
                <w:ilvl w:val="0"/>
                <w:numId w:val="10"/>
              </w:numPr>
              <w:tabs>
                <w:tab w:val="left" w:pos="542"/>
              </w:tabs>
              <w:spacing w:before="10" w:line="273" w:lineRule="auto"/>
              <w:ind w:right="105" w:firstLine="254"/>
              <w:rPr>
                <w:sz w:val="24"/>
              </w:rPr>
            </w:pPr>
            <w:r>
              <w:rPr>
                <w:sz w:val="24"/>
              </w:rPr>
              <w:t>по организации образовательного процесса</w:t>
            </w:r>
            <w:r>
              <w:rPr>
                <w:spacing w:val="-7"/>
                <w:sz w:val="24"/>
              </w:rPr>
              <w:t xml:space="preserve"> </w:t>
            </w:r>
            <w:r>
              <w:rPr>
                <w:sz w:val="24"/>
              </w:rPr>
              <w:t>в</w:t>
            </w:r>
            <w:r>
              <w:rPr>
                <w:spacing w:val="-5"/>
                <w:sz w:val="24"/>
              </w:rPr>
              <w:t xml:space="preserve"> </w:t>
            </w:r>
            <w:r>
              <w:rPr>
                <w:sz w:val="24"/>
              </w:rPr>
              <w:t>условиях</w:t>
            </w:r>
            <w:r>
              <w:rPr>
                <w:spacing w:val="-10"/>
                <w:sz w:val="24"/>
              </w:rPr>
              <w:t xml:space="preserve"> </w:t>
            </w:r>
            <w:r>
              <w:rPr>
                <w:sz w:val="24"/>
              </w:rPr>
              <w:t>работы</w:t>
            </w:r>
            <w:r>
              <w:rPr>
                <w:spacing w:val="-8"/>
                <w:sz w:val="24"/>
              </w:rPr>
              <w:t xml:space="preserve"> </w:t>
            </w:r>
            <w:r>
              <w:rPr>
                <w:sz w:val="24"/>
              </w:rPr>
              <w:t>по</w:t>
            </w:r>
            <w:r w:rsidR="00680C36">
              <w:rPr>
                <w:sz w:val="24"/>
              </w:rPr>
              <w:t xml:space="preserve"> обновленному</w:t>
            </w:r>
            <w:r>
              <w:rPr>
                <w:spacing w:val="-6"/>
                <w:sz w:val="24"/>
              </w:rPr>
              <w:t xml:space="preserve"> </w:t>
            </w:r>
            <w:r>
              <w:rPr>
                <w:sz w:val="24"/>
              </w:rPr>
              <w:t>ФГОС</w:t>
            </w:r>
            <w:r>
              <w:rPr>
                <w:spacing w:val="-8"/>
                <w:sz w:val="24"/>
              </w:rPr>
              <w:t xml:space="preserve"> </w:t>
            </w:r>
          </w:p>
        </w:tc>
        <w:tc>
          <w:tcPr>
            <w:tcW w:w="2258" w:type="dxa"/>
            <w:gridSpan w:val="2"/>
          </w:tcPr>
          <w:p w:rsidR="00E9391E" w:rsidRDefault="00E9391E">
            <w:pPr>
              <w:pStyle w:val="TableParagraph"/>
              <w:rPr>
                <w:b/>
                <w:sz w:val="31"/>
              </w:rPr>
            </w:pPr>
          </w:p>
          <w:p w:rsidR="00E9391E" w:rsidRDefault="00A90EB3">
            <w:pPr>
              <w:pStyle w:val="TableParagraph"/>
              <w:ind w:left="109"/>
              <w:rPr>
                <w:sz w:val="24"/>
              </w:rPr>
            </w:pPr>
            <w:r>
              <w:rPr>
                <w:spacing w:val="-2"/>
                <w:sz w:val="24"/>
              </w:rPr>
              <w:t>Август-сентябрь</w:t>
            </w:r>
          </w:p>
          <w:p w:rsidR="00E9391E" w:rsidRDefault="00E9391E">
            <w:pPr>
              <w:pStyle w:val="TableParagraph"/>
              <w:rPr>
                <w:b/>
                <w:sz w:val="26"/>
              </w:rPr>
            </w:pPr>
          </w:p>
          <w:p w:rsidR="00E9391E" w:rsidRDefault="00E9391E">
            <w:pPr>
              <w:pStyle w:val="TableParagraph"/>
              <w:spacing w:before="8"/>
              <w:rPr>
                <w:b/>
                <w:sz w:val="32"/>
              </w:rPr>
            </w:pPr>
          </w:p>
          <w:p w:rsidR="00E9391E" w:rsidRDefault="00A90EB3">
            <w:pPr>
              <w:pStyle w:val="TableParagraph"/>
              <w:ind w:left="109"/>
              <w:rPr>
                <w:sz w:val="24"/>
              </w:rPr>
            </w:pPr>
            <w:r>
              <w:rPr>
                <w:sz w:val="24"/>
              </w:rPr>
              <w:t>Ноябрь-</w:t>
            </w:r>
            <w:r>
              <w:rPr>
                <w:spacing w:val="-2"/>
                <w:sz w:val="24"/>
              </w:rPr>
              <w:t>декабрь</w:t>
            </w:r>
          </w:p>
        </w:tc>
        <w:tc>
          <w:tcPr>
            <w:tcW w:w="2142" w:type="dxa"/>
          </w:tcPr>
          <w:p w:rsidR="00E9391E" w:rsidRDefault="00E9391E">
            <w:pPr>
              <w:pStyle w:val="TableParagraph"/>
              <w:rPr>
                <w:b/>
                <w:sz w:val="31"/>
              </w:rPr>
            </w:pPr>
          </w:p>
          <w:p w:rsidR="00E9391E" w:rsidRDefault="00A90EB3" w:rsidP="00680C36">
            <w:pPr>
              <w:pStyle w:val="TableParagraph"/>
              <w:ind w:left="68" w:right="494"/>
              <w:jc w:val="center"/>
              <w:rPr>
                <w:sz w:val="24"/>
              </w:rPr>
            </w:pPr>
            <w:r>
              <w:rPr>
                <w:spacing w:val="-4"/>
                <w:sz w:val="24"/>
              </w:rPr>
              <w:t>ЗДВР</w:t>
            </w:r>
            <w:r w:rsidR="00680C36">
              <w:rPr>
                <w:spacing w:val="-4"/>
                <w:sz w:val="24"/>
              </w:rPr>
              <w:t xml:space="preserve"> </w:t>
            </w:r>
          </w:p>
        </w:tc>
      </w:tr>
    </w:tbl>
    <w:p w:rsidR="00E9391E" w:rsidRDefault="00E9391E">
      <w:pPr>
        <w:jc w:val="center"/>
        <w:rPr>
          <w:sz w:val="24"/>
        </w:rPr>
        <w:sectPr w:rsidR="00E9391E">
          <w:pgSz w:w="11910" w:h="16840"/>
          <w:pgMar w:top="1580" w:right="160" w:bottom="1660" w:left="300" w:header="0" w:footer="1458" w:gutter="0"/>
          <w:cols w:space="720"/>
        </w:sectPr>
      </w:pPr>
    </w:p>
    <w:tbl>
      <w:tblPr>
        <w:tblStyle w:val="TableNormal"/>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4999"/>
        <w:gridCol w:w="226"/>
        <w:gridCol w:w="2032"/>
        <w:gridCol w:w="2142"/>
      </w:tblGrid>
      <w:tr w:rsidR="00E9391E">
        <w:trPr>
          <w:trHeight w:val="950"/>
        </w:trPr>
        <w:tc>
          <w:tcPr>
            <w:tcW w:w="649" w:type="dxa"/>
          </w:tcPr>
          <w:p w:rsidR="00E9391E" w:rsidRDefault="00A90EB3">
            <w:pPr>
              <w:pStyle w:val="TableParagraph"/>
              <w:spacing w:line="263" w:lineRule="exact"/>
              <w:ind w:left="110"/>
              <w:rPr>
                <w:sz w:val="24"/>
              </w:rPr>
            </w:pPr>
            <w:r>
              <w:rPr>
                <w:sz w:val="24"/>
              </w:rPr>
              <w:lastRenderedPageBreak/>
              <w:t>7</w:t>
            </w:r>
          </w:p>
        </w:tc>
        <w:tc>
          <w:tcPr>
            <w:tcW w:w="4999" w:type="dxa"/>
          </w:tcPr>
          <w:p w:rsidR="00E9391E" w:rsidRDefault="00A90EB3">
            <w:pPr>
              <w:pStyle w:val="TableParagraph"/>
              <w:spacing w:line="276" w:lineRule="auto"/>
              <w:ind w:left="109"/>
              <w:rPr>
                <w:sz w:val="24"/>
              </w:rPr>
            </w:pPr>
            <w:r>
              <w:rPr>
                <w:sz w:val="24"/>
              </w:rPr>
              <w:t>Оснащение образовательных учреждений комплексом</w:t>
            </w:r>
            <w:r>
              <w:rPr>
                <w:spacing w:val="-15"/>
                <w:sz w:val="24"/>
              </w:rPr>
              <w:t xml:space="preserve"> </w:t>
            </w:r>
            <w:r>
              <w:rPr>
                <w:sz w:val="24"/>
              </w:rPr>
              <w:t>учебного,</w:t>
            </w:r>
            <w:r>
              <w:rPr>
                <w:spacing w:val="-15"/>
                <w:sz w:val="24"/>
              </w:rPr>
              <w:t xml:space="preserve"> </w:t>
            </w:r>
            <w:r>
              <w:rPr>
                <w:sz w:val="24"/>
              </w:rPr>
              <w:t>учебно-лабораторного</w:t>
            </w:r>
          </w:p>
          <w:p w:rsidR="00E9391E" w:rsidRDefault="00A90EB3">
            <w:pPr>
              <w:pStyle w:val="TableParagraph"/>
              <w:spacing w:line="275" w:lineRule="exact"/>
              <w:ind w:left="109"/>
              <w:rPr>
                <w:sz w:val="24"/>
              </w:rPr>
            </w:pPr>
            <w:r>
              <w:rPr>
                <w:sz w:val="24"/>
              </w:rPr>
              <w:t>и</w:t>
            </w:r>
            <w:r>
              <w:rPr>
                <w:spacing w:val="-3"/>
                <w:sz w:val="24"/>
              </w:rPr>
              <w:t xml:space="preserve"> </w:t>
            </w:r>
            <w:r>
              <w:rPr>
                <w:sz w:val="24"/>
              </w:rPr>
              <w:t>компьютерного</w:t>
            </w:r>
            <w:r>
              <w:rPr>
                <w:spacing w:val="-2"/>
                <w:sz w:val="24"/>
              </w:rPr>
              <w:t xml:space="preserve"> оборудования.</w:t>
            </w:r>
          </w:p>
        </w:tc>
        <w:tc>
          <w:tcPr>
            <w:tcW w:w="2258" w:type="dxa"/>
            <w:gridSpan w:val="2"/>
          </w:tcPr>
          <w:p w:rsidR="00E9391E" w:rsidRDefault="00A90EB3">
            <w:pPr>
              <w:pStyle w:val="TableParagraph"/>
              <w:spacing w:line="263" w:lineRule="exact"/>
              <w:ind w:left="363"/>
              <w:rPr>
                <w:sz w:val="24"/>
              </w:rPr>
            </w:pPr>
            <w:r>
              <w:rPr>
                <w:sz w:val="24"/>
              </w:rPr>
              <w:t>В</w:t>
            </w:r>
            <w:r>
              <w:rPr>
                <w:spacing w:val="-3"/>
                <w:sz w:val="24"/>
              </w:rPr>
              <w:t xml:space="preserve"> </w:t>
            </w:r>
            <w:r>
              <w:rPr>
                <w:sz w:val="24"/>
              </w:rPr>
              <w:t xml:space="preserve">течение </w:t>
            </w:r>
            <w:r>
              <w:rPr>
                <w:spacing w:val="-4"/>
                <w:sz w:val="24"/>
              </w:rPr>
              <w:t>года</w:t>
            </w:r>
          </w:p>
        </w:tc>
        <w:tc>
          <w:tcPr>
            <w:tcW w:w="2142" w:type="dxa"/>
          </w:tcPr>
          <w:p w:rsidR="00E9391E" w:rsidRDefault="00A90EB3" w:rsidP="00680C36">
            <w:pPr>
              <w:pStyle w:val="TableParagraph"/>
              <w:spacing w:line="276" w:lineRule="auto"/>
              <w:ind w:left="314" w:firstLine="494"/>
              <w:rPr>
                <w:sz w:val="24"/>
              </w:rPr>
            </w:pPr>
            <w:r>
              <w:rPr>
                <w:spacing w:val="-2"/>
                <w:sz w:val="24"/>
              </w:rPr>
              <w:t xml:space="preserve">Директор </w:t>
            </w:r>
          </w:p>
        </w:tc>
      </w:tr>
      <w:tr w:rsidR="00E9391E">
        <w:trPr>
          <w:trHeight w:val="955"/>
        </w:trPr>
        <w:tc>
          <w:tcPr>
            <w:tcW w:w="649" w:type="dxa"/>
          </w:tcPr>
          <w:p w:rsidR="00E9391E" w:rsidRDefault="00A90EB3">
            <w:pPr>
              <w:pStyle w:val="TableParagraph"/>
              <w:spacing w:line="263" w:lineRule="exact"/>
              <w:ind w:left="110"/>
              <w:rPr>
                <w:sz w:val="24"/>
              </w:rPr>
            </w:pPr>
            <w:r>
              <w:rPr>
                <w:sz w:val="24"/>
              </w:rPr>
              <w:lastRenderedPageBreak/>
              <w:t>8</w:t>
            </w:r>
          </w:p>
        </w:tc>
        <w:tc>
          <w:tcPr>
            <w:tcW w:w="4999" w:type="dxa"/>
          </w:tcPr>
          <w:p w:rsidR="00E9391E" w:rsidRDefault="00A90EB3">
            <w:pPr>
              <w:pStyle w:val="TableParagraph"/>
              <w:spacing w:line="276" w:lineRule="auto"/>
              <w:ind w:left="109" w:right="112"/>
              <w:rPr>
                <w:sz w:val="24"/>
              </w:rPr>
            </w:pPr>
            <w:r>
              <w:rPr>
                <w:sz w:val="24"/>
              </w:rPr>
              <w:t>Разработка</w:t>
            </w:r>
            <w:r>
              <w:rPr>
                <w:spacing w:val="-11"/>
                <w:sz w:val="24"/>
              </w:rPr>
              <w:t xml:space="preserve"> </w:t>
            </w:r>
            <w:r>
              <w:rPr>
                <w:sz w:val="24"/>
              </w:rPr>
              <w:t>и</w:t>
            </w:r>
            <w:r>
              <w:rPr>
                <w:spacing w:val="-13"/>
                <w:sz w:val="24"/>
              </w:rPr>
              <w:t xml:space="preserve"> </w:t>
            </w:r>
            <w:r>
              <w:rPr>
                <w:sz w:val="24"/>
              </w:rPr>
              <w:t>утверждение</w:t>
            </w:r>
            <w:r>
              <w:rPr>
                <w:spacing w:val="-6"/>
                <w:sz w:val="24"/>
              </w:rPr>
              <w:t xml:space="preserve"> </w:t>
            </w:r>
            <w:r>
              <w:rPr>
                <w:sz w:val="24"/>
              </w:rPr>
              <w:t>учебного</w:t>
            </w:r>
            <w:r>
              <w:rPr>
                <w:spacing w:val="-6"/>
                <w:sz w:val="24"/>
              </w:rPr>
              <w:t xml:space="preserve"> </w:t>
            </w:r>
            <w:r>
              <w:rPr>
                <w:sz w:val="24"/>
              </w:rPr>
              <w:t xml:space="preserve">плана </w:t>
            </w:r>
            <w:r>
              <w:rPr>
                <w:spacing w:val="-4"/>
                <w:sz w:val="24"/>
              </w:rPr>
              <w:t>НОО</w:t>
            </w:r>
          </w:p>
        </w:tc>
        <w:tc>
          <w:tcPr>
            <w:tcW w:w="2258" w:type="dxa"/>
            <w:gridSpan w:val="2"/>
          </w:tcPr>
          <w:p w:rsidR="00E9391E" w:rsidRDefault="00A90EB3">
            <w:pPr>
              <w:pStyle w:val="TableParagraph"/>
              <w:spacing w:line="276" w:lineRule="auto"/>
              <w:ind w:left="397" w:firstLine="259"/>
              <w:rPr>
                <w:sz w:val="24"/>
              </w:rPr>
            </w:pPr>
            <w:r>
              <w:rPr>
                <w:sz w:val="24"/>
              </w:rPr>
              <w:t>До</w:t>
            </w:r>
            <w:r>
              <w:rPr>
                <w:spacing w:val="-15"/>
                <w:sz w:val="24"/>
              </w:rPr>
              <w:t xml:space="preserve"> </w:t>
            </w:r>
            <w:r>
              <w:rPr>
                <w:sz w:val="24"/>
              </w:rPr>
              <w:t>31</w:t>
            </w:r>
            <w:r>
              <w:rPr>
                <w:spacing w:val="-15"/>
                <w:sz w:val="24"/>
              </w:rPr>
              <w:t xml:space="preserve"> </w:t>
            </w:r>
            <w:r>
              <w:rPr>
                <w:sz w:val="24"/>
              </w:rPr>
              <w:t>августа текущего года</w:t>
            </w:r>
          </w:p>
        </w:tc>
        <w:tc>
          <w:tcPr>
            <w:tcW w:w="2142" w:type="dxa"/>
          </w:tcPr>
          <w:p w:rsidR="00E9391E" w:rsidRDefault="00A90EB3">
            <w:pPr>
              <w:pStyle w:val="TableParagraph"/>
              <w:spacing w:line="263" w:lineRule="exact"/>
              <w:ind w:left="68" w:right="494"/>
              <w:jc w:val="center"/>
              <w:rPr>
                <w:sz w:val="24"/>
              </w:rPr>
            </w:pPr>
            <w:r>
              <w:rPr>
                <w:spacing w:val="-4"/>
                <w:sz w:val="24"/>
              </w:rPr>
              <w:t>ЗДВР</w:t>
            </w:r>
          </w:p>
          <w:p w:rsidR="00E9391E" w:rsidRDefault="00E9391E">
            <w:pPr>
              <w:pStyle w:val="TableParagraph"/>
              <w:spacing w:before="41"/>
              <w:ind w:left="22" w:right="494"/>
              <w:jc w:val="center"/>
              <w:rPr>
                <w:sz w:val="24"/>
              </w:rPr>
            </w:pPr>
          </w:p>
        </w:tc>
      </w:tr>
      <w:tr w:rsidR="00E9391E">
        <w:trPr>
          <w:trHeight w:val="950"/>
        </w:trPr>
        <w:tc>
          <w:tcPr>
            <w:tcW w:w="649" w:type="dxa"/>
          </w:tcPr>
          <w:p w:rsidR="00E9391E" w:rsidRDefault="00A90EB3">
            <w:pPr>
              <w:pStyle w:val="TableParagraph"/>
              <w:spacing w:line="263" w:lineRule="exact"/>
              <w:ind w:left="110"/>
              <w:rPr>
                <w:sz w:val="24"/>
              </w:rPr>
            </w:pPr>
            <w:r>
              <w:rPr>
                <w:sz w:val="24"/>
              </w:rPr>
              <w:t>9</w:t>
            </w:r>
          </w:p>
        </w:tc>
        <w:tc>
          <w:tcPr>
            <w:tcW w:w="4999" w:type="dxa"/>
          </w:tcPr>
          <w:p w:rsidR="00E9391E" w:rsidRDefault="00A90EB3">
            <w:pPr>
              <w:pStyle w:val="TableParagraph"/>
              <w:spacing w:line="263" w:lineRule="exact"/>
              <w:ind w:left="109"/>
              <w:rPr>
                <w:sz w:val="24"/>
              </w:rPr>
            </w:pPr>
            <w:r>
              <w:rPr>
                <w:sz w:val="24"/>
              </w:rPr>
              <w:t>Разработка</w:t>
            </w:r>
            <w:r>
              <w:rPr>
                <w:spacing w:val="-4"/>
                <w:sz w:val="24"/>
              </w:rPr>
              <w:t xml:space="preserve"> </w:t>
            </w:r>
            <w:r>
              <w:rPr>
                <w:sz w:val="24"/>
              </w:rPr>
              <w:t>и</w:t>
            </w:r>
            <w:r>
              <w:rPr>
                <w:spacing w:val="-7"/>
                <w:sz w:val="24"/>
              </w:rPr>
              <w:t xml:space="preserve"> </w:t>
            </w:r>
            <w:r>
              <w:rPr>
                <w:sz w:val="24"/>
              </w:rPr>
              <w:t>утверждение</w:t>
            </w:r>
            <w:r>
              <w:rPr>
                <w:spacing w:val="-3"/>
                <w:sz w:val="24"/>
              </w:rPr>
              <w:t xml:space="preserve"> </w:t>
            </w:r>
            <w:r>
              <w:rPr>
                <w:spacing w:val="-2"/>
                <w:sz w:val="24"/>
              </w:rPr>
              <w:t>программ</w:t>
            </w:r>
          </w:p>
          <w:p w:rsidR="00E9391E" w:rsidRDefault="00A90EB3">
            <w:pPr>
              <w:pStyle w:val="TableParagraph"/>
              <w:spacing w:before="7" w:line="310" w:lineRule="atLeast"/>
              <w:ind w:left="109"/>
              <w:rPr>
                <w:sz w:val="24"/>
              </w:rPr>
            </w:pPr>
            <w:r>
              <w:rPr>
                <w:sz w:val="24"/>
              </w:rPr>
              <w:t>внеурочной</w:t>
            </w:r>
            <w:r>
              <w:rPr>
                <w:spacing w:val="-15"/>
                <w:sz w:val="24"/>
              </w:rPr>
              <w:t xml:space="preserve"> </w:t>
            </w:r>
            <w:r>
              <w:rPr>
                <w:sz w:val="24"/>
              </w:rPr>
              <w:t>деятельности</w:t>
            </w:r>
            <w:r>
              <w:rPr>
                <w:spacing w:val="-15"/>
                <w:sz w:val="24"/>
              </w:rPr>
              <w:t xml:space="preserve"> </w:t>
            </w:r>
            <w:r>
              <w:rPr>
                <w:sz w:val="24"/>
              </w:rPr>
              <w:t xml:space="preserve">образовательного </w:t>
            </w:r>
            <w:r>
              <w:rPr>
                <w:spacing w:val="-2"/>
                <w:sz w:val="24"/>
              </w:rPr>
              <w:t>учреждения</w:t>
            </w:r>
          </w:p>
        </w:tc>
        <w:tc>
          <w:tcPr>
            <w:tcW w:w="2258" w:type="dxa"/>
            <w:gridSpan w:val="2"/>
          </w:tcPr>
          <w:p w:rsidR="00E9391E" w:rsidRDefault="00A90EB3">
            <w:pPr>
              <w:pStyle w:val="TableParagraph"/>
              <w:spacing w:line="276" w:lineRule="auto"/>
              <w:ind w:left="397" w:firstLine="182"/>
              <w:rPr>
                <w:sz w:val="24"/>
              </w:rPr>
            </w:pPr>
            <w:r>
              <w:rPr>
                <w:sz w:val="24"/>
              </w:rPr>
              <w:t>До</w:t>
            </w:r>
            <w:r>
              <w:rPr>
                <w:spacing w:val="-15"/>
                <w:sz w:val="24"/>
              </w:rPr>
              <w:t xml:space="preserve"> </w:t>
            </w:r>
            <w:r>
              <w:rPr>
                <w:sz w:val="24"/>
              </w:rPr>
              <w:t>30</w:t>
            </w:r>
            <w:r>
              <w:rPr>
                <w:spacing w:val="-15"/>
                <w:sz w:val="24"/>
              </w:rPr>
              <w:t xml:space="preserve"> </w:t>
            </w:r>
            <w:r>
              <w:rPr>
                <w:sz w:val="24"/>
              </w:rPr>
              <w:t>сентября текущего года</w:t>
            </w:r>
          </w:p>
        </w:tc>
        <w:tc>
          <w:tcPr>
            <w:tcW w:w="2142" w:type="dxa"/>
          </w:tcPr>
          <w:p w:rsidR="00E9391E" w:rsidRDefault="00A90EB3">
            <w:pPr>
              <w:pStyle w:val="TableParagraph"/>
              <w:spacing w:line="263" w:lineRule="exact"/>
              <w:ind w:left="564"/>
              <w:rPr>
                <w:sz w:val="24"/>
              </w:rPr>
            </w:pPr>
            <w:r>
              <w:rPr>
                <w:spacing w:val="-4"/>
                <w:sz w:val="24"/>
              </w:rPr>
              <w:t>ЗДВР</w:t>
            </w:r>
          </w:p>
          <w:p w:rsidR="00E9391E" w:rsidRDefault="00680C36">
            <w:pPr>
              <w:pStyle w:val="TableParagraph"/>
              <w:spacing w:before="7" w:line="310" w:lineRule="atLeast"/>
              <w:ind w:left="108" w:right="201"/>
              <w:rPr>
                <w:sz w:val="24"/>
              </w:rPr>
            </w:pPr>
            <w:r>
              <w:rPr>
                <w:sz w:val="24"/>
              </w:rPr>
              <w:t>Педагоги доп образования</w:t>
            </w:r>
          </w:p>
        </w:tc>
      </w:tr>
      <w:tr w:rsidR="00E9391E">
        <w:trPr>
          <w:trHeight w:val="950"/>
        </w:trPr>
        <w:tc>
          <w:tcPr>
            <w:tcW w:w="649" w:type="dxa"/>
          </w:tcPr>
          <w:p w:rsidR="00E9391E" w:rsidRDefault="00A90EB3">
            <w:pPr>
              <w:pStyle w:val="TableParagraph"/>
              <w:spacing w:line="263" w:lineRule="exact"/>
              <w:ind w:left="110"/>
              <w:rPr>
                <w:sz w:val="24"/>
              </w:rPr>
            </w:pPr>
            <w:r>
              <w:rPr>
                <w:spacing w:val="-5"/>
                <w:sz w:val="24"/>
              </w:rPr>
              <w:t>10</w:t>
            </w:r>
          </w:p>
        </w:tc>
        <w:tc>
          <w:tcPr>
            <w:tcW w:w="4999" w:type="dxa"/>
          </w:tcPr>
          <w:p w:rsidR="00E9391E" w:rsidRDefault="00A90EB3">
            <w:pPr>
              <w:pStyle w:val="TableParagraph"/>
              <w:spacing w:line="276" w:lineRule="auto"/>
              <w:ind w:left="109"/>
              <w:rPr>
                <w:sz w:val="24"/>
              </w:rPr>
            </w:pPr>
            <w:r>
              <w:rPr>
                <w:sz w:val="24"/>
              </w:rPr>
              <w:t>Разработка</w:t>
            </w:r>
            <w:r>
              <w:rPr>
                <w:spacing w:val="-9"/>
                <w:sz w:val="24"/>
              </w:rPr>
              <w:t xml:space="preserve"> </w:t>
            </w:r>
            <w:r>
              <w:rPr>
                <w:sz w:val="24"/>
              </w:rPr>
              <w:t>и</w:t>
            </w:r>
            <w:r>
              <w:rPr>
                <w:spacing w:val="-11"/>
                <w:sz w:val="24"/>
              </w:rPr>
              <w:t xml:space="preserve"> </w:t>
            </w:r>
            <w:r>
              <w:rPr>
                <w:sz w:val="24"/>
              </w:rPr>
              <w:t>утверждение</w:t>
            </w:r>
            <w:r>
              <w:rPr>
                <w:spacing w:val="-9"/>
                <w:sz w:val="24"/>
              </w:rPr>
              <w:t xml:space="preserve"> </w:t>
            </w:r>
            <w:r>
              <w:rPr>
                <w:sz w:val="24"/>
              </w:rPr>
              <w:t>рабочих</w:t>
            </w:r>
            <w:r>
              <w:rPr>
                <w:spacing w:val="-12"/>
                <w:sz w:val="24"/>
              </w:rPr>
              <w:t xml:space="preserve"> </w:t>
            </w:r>
            <w:r>
              <w:rPr>
                <w:sz w:val="24"/>
              </w:rPr>
              <w:t>программ учебных предметов</w:t>
            </w:r>
          </w:p>
        </w:tc>
        <w:tc>
          <w:tcPr>
            <w:tcW w:w="2258" w:type="dxa"/>
            <w:gridSpan w:val="2"/>
          </w:tcPr>
          <w:p w:rsidR="00E9391E" w:rsidRDefault="00A90EB3">
            <w:pPr>
              <w:pStyle w:val="TableParagraph"/>
              <w:spacing w:line="263" w:lineRule="exact"/>
              <w:ind w:left="565"/>
              <w:rPr>
                <w:sz w:val="24"/>
              </w:rPr>
            </w:pPr>
            <w:r>
              <w:rPr>
                <w:spacing w:val="-2"/>
                <w:sz w:val="24"/>
              </w:rPr>
              <w:t>Июнь-август</w:t>
            </w:r>
          </w:p>
        </w:tc>
        <w:tc>
          <w:tcPr>
            <w:tcW w:w="2142" w:type="dxa"/>
          </w:tcPr>
          <w:p w:rsidR="00E9391E" w:rsidRDefault="00A90EB3" w:rsidP="00680C36">
            <w:pPr>
              <w:pStyle w:val="TableParagraph"/>
              <w:spacing w:line="276" w:lineRule="auto"/>
              <w:ind w:left="98" w:right="86"/>
              <w:jc w:val="center"/>
              <w:rPr>
                <w:sz w:val="24"/>
              </w:rPr>
            </w:pPr>
            <w:r>
              <w:rPr>
                <w:sz w:val="24"/>
              </w:rPr>
              <w:t>Педагоги</w:t>
            </w:r>
            <w:r>
              <w:rPr>
                <w:spacing w:val="-15"/>
                <w:sz w:val="24"/>
              </w:rPr>
              <w:t xml:space="preserve"> </w:t>
            </w:r>
            <w:r w:rsidR="00680C36">
              <w:rPr>
                <w:sz w:val="24"/>
              </w:rPr>
              <w:t>школы, руководители ШУМО</w:t>
            </w:r>
          </w:p>
        </w:tc>
      </w:tr>
      <w:tr w:rsidR="00E9391E">
        <w:trPr>
          <w:trHeight w:val="1588"/>
        </w:trPr>
        <w:tc>
          <w:tcPr>
            <w:tcW w:w="649" w:type="dxa"/>
          </w:tcPr>
          <w:p w:rsidR="00E9391E" w:rsidRDefault="00A90EB3">
            <w:pPr>
              <w:pStyle w:val="TableParagraph"/>
              <w:spacing w:line="267" w:lineRule="exact"/>
              <w:ind w:left="110"/>
              <w:rPr>
                <w:sz w:val="24"/>
              </w:rPr>
            </w:pPr>
            <w:r>
              <w:rPr>
                <w:spacing w:val="-5"/>
                <w:sz w:val="24"/>
              </w:rPr>
              <w:t>11</w:t>
            </w:r>
          </w:p>
        </w:tc>
        <w:tc>
          <w:tcPr>
            <w:tcW w:w="4999" w:type="dxa"/>
          </w:tcPr>
          <w:p w:rsidR="00E9391E" w:rsidRDefault="00A90EB3" w:rsidP="00680C36">
            <w:pPr>
              <w:pStyle w:val="TableParagraph"/>
              <w:spacing w:line="276" w:lineRule="auto"/>
              <w:ind w:left="109" w:right="112"/>
              <w:rPr>
                <w:sz w:val="24"/>
              </w:rPr>
            </w:pPr>
            <w:r>
              <w:rPr>
                <w:sz w:val="24"/>
              </w:rPr>
              <w:t>Реализация</w:t>
            </w:r>
            <w:r>
              <w:rPr>
                <w:spacing w:val="40"/>
                <w:sz w:val="24"/>
              </w:rPr>
              <w:t xml:space="preserve"> </w:t>
            </w:r>
            <w:r>
              <w:rPr>
                <w:sz w:val="24"/>
              </w:rPr>
              <w:t>системы мониторинга образовательных</w:t>
            </w:r>
            <w:r>
              <w:rPr>
                <w:spacing w:val="-15"/>
                <w:sz w:val="24"/>
              </w:rPr>
              <w:t xml:space="preserve"> </w:t>
            </w:r>
            <w:r>
              <w:rPr>
                <w:sz w:val="24"/>
              </w:rPr>
              <w:t>потребностей</w:t>
            </w:r>
            <w:r>
              <w:rPr>
                <w:spacing w:val="-15"/>
                <w:sz w:val="24"/>
              </w:rPr>
              <w:t xml:space="preserve"> </w:t>
            </w:r>
            <w:r>
              <w:rPr>
                <w:sz w:val="24"/>
              </w:rPr>
              <w:t>обучающихся и родителей по использованию часов вариативной части учебного плана и</w:t>
            </w:r>
            <w:r w:rsidR="00680C36">
              <w:rPr>
                <w:sz w:val="24"/>
              </w:rPr>
              <w:t xml:space="preserve"> </w:t>
            </w:r>
            <w:r>
              <w:rPr>
                <w:sz w:val="24"/>
              </w:rPr>
              <w:t xml:space="preserve">внеурочной </w:t>
            </w:r>
            <w:r>
              <w:rPr>
                <w:spacing w:val="-2"/>
                <w:sz w:val="24"/>
              </w:rPr>
              <w:t>деятельности</w:t>
            </w:r>
          </w:p>
        </w:tc>
        <w:tc>
          <w:tcPr>
            <w:tcW w:w="2258" w:type="dxa"/>
            <w:gridSpan w:val="2"/>
          </w:tcPr>
          <w:p w:rsidR="00E9391E" w:rsidRDefault="00A90EB3">
            <w:pPr>
              <w:pStyle w:val="TableParagraph"/>
              <w:spacing w:line="267" w:lineRule="exact"/>
              <w:ind w:left="1132"/>
              <w:rPr>
                <w:sz w:val="24"/>
              </w:rPr>
            </w:pPr>
            <w:r>
              <w:rPr>
                <w:spacing w:val="-5"/>
                <w:sz w:val="24"/>
              </w:rPr>
              <w:t>Май</w:t>
            </w:r>
          </w:p>
        </w:tc>
        <w:tc>
          <w:tcPr>
            <w:tcW w:w="2142" w:type="dxa"/>
          </w:tcPr>
          <w:p w:rsidR="00E9391E" w:rsidRDefault="00A90EB3">
            <w:pPr>
              <w:pStyle w:val="TableParagraph"/>
              <w:spacing w:line="267" w:lineRule="exact"/>
              <w:ind w:left="252"/>
              <w:rPr>
                <w:sz w:val="24"/>
              </w:rPr>
            </w:pPr>
            <w:r>
              <w:rPr>
                <w:spacing w:val="-2"/>
                <w:sz w:val="24"/>
              </w:rPr>
              <w:t>Администрация</w:t>
            </w:r>
          </w:p>
        </w:tc>
      </w:tr>
      <w:tr w:rsidR="00E9391E">
        <w:trPr>
          <w:trHeight w:val="633"/>
        </w:trPr>
        <w:tc>
          <w:tcPr>
            <w:tcW w:w="10048" w:type="dxa"/>
            <w:gridSpan w:val="5"/>
          </w:tcPr>
          <w:p w:rsidR="00E9391E" w:rsidRDefault="00A90EB3">
            <w:pPr>
              <w:pStyle w:val="TableParagraph"/>
              <w:spacing w:line="267" w:lineRule="exact"/>
              <w:ind w:left="2775" w:right="2324"/>
              <w:jc w:val="center"/>
              <w:rPr>
                <w:b/>
                <w:sz w:val="24"/>
              </w:rPr>
            </w:pPr>
            <w:r>
              <w:rPr>
                <w:b/>
                <w:sz w:val="24"/>
              </w:rPr>
              <w:t>Научно-методическое</w:t>
            </w:r>
            <w:r>
              <w:rPr>
                <w:b/>
                <w:spacing w:val="-7"/>
                <w:sz w:val="24"/>
              </w:rPr>
              <w:t xml:space="preserve"> </w:t>
            </w:r>
            <w:r>
              <w:rPr>
                <w:b/>
                <w:sz w:val="24"/>
              </w:rPr>
              <w:t>сопровождение</w:t>
            </w:r>
            <w:r>
              <w:rPr>
                <w:b/>
                <w:spacing w:val="-7"/>
                <w:sz w:val="24"/>
              </w:rPr>
              <w:t xml:space="preserve"> </w:t>
            </w:r>
            <w:r>
              <w:rPr>
                <w:b/>
                <w:spacing w:val="-4"/>
                <w:sz w:val="24"/>
              </w:rPr>
              <w:t>ФГОС,</w:t>
            </w:r>
          </w:p>
          <w:p w:rsidR="00E9391E" w:rsidRDefault="00A90EB3">
            <w:pPr>
              <w:pStyle w:val="TableParagraph"/>
              <w:spacing w:before="41"/>
              <w:ind w:left="2775" w:right="2319"/>
              <w:jc w:val="center"/>
              <w:rPr>
                <w:b/>
                <w:sz w:val="24"/>
              </w:rPr>
            </w:pPr>
            <w:r>
              <w:rPr>
                <w:b/>
                <w:sz w:val="24"/>
              </w:rPr>
              <w:t>кадровые</w:t>
            </w:r>
            <w:r>
              <w:rPr>
                <w:b/>
                <w:spacing w:val="-2"/>
                <w:sz w:val="24"/>
              </w:rPr>
              <w:t xml:space="preserve"> условия</w:t>
            </w:r>
          </w:p>
        </w:tc>
      </w:tr>
      <w:tr w:rsidR="00E9391E">
        <w:trPr>
          <w:trHeight w:val="1324"/>
        </w:trPr>
        <w:tc>
          <w:tcPr>
            <w:tcW w:w="649" w:type="dxa"/>
          </w:tcPr>
          <w:p w:rsidR="00E9391E" w:rsidRDefault="00A90EB3">
            <w:pPr>
              <w:pStyle w:val="TableParagraph"/>
              <w:spacing w:line="267" w:lineRule="exact"/>
              <w:ind w:left="110"/>
              <w:rPr>
                <w:sz w:val="24"/>
              </w:rPr>
            </w:pPr>
            <w:r>
              <w:rPr>
                <w:sz w:val="24"/>
              </w:rPr>
              <w:t>1</w:t>
            </w:r>
          </w:p>
        </w:tc>
        <w:tc>
          <w:tcPr>
            <w:tcW w:w="5225" w:type="dxa"/>
            <w:gridSpan w:val="2"/>
          </w:tcPr>
          <w:p w:rsidR="00E9391E" w:rsidRDefault="00A90EB3" w:rsidP="00680C36">
            <w:pPr>
              <w:pStyle w:val="TableParagraph"/>
              <w:spacing w:line="276" w:lineRule="auto"/>
              <w:ind w:left="109" w:right="128"/>
              <w:rPr>
                <w:sz w:val="24"/>
              </w:rPr>
            </w:pPr>
            <w:r>
              <w:rPr>
                <w:sz w:val="24"/>
              </w:rPr>
              <w:t>Теоретический семинар</w:t>
            </w:r>
            <w:r>
              <w:rPr>
                <w:spacing w:val="40"/>
                <w:sz w:val="24"/>
              </w:rPr>
              <w:t xml:space="preserve"> </w:t>
            </w:r>
            <w:r>
              <w:rPr>
                <w:sz w:val="24"/>
              </w:rPr>
              <w:t>для учителей начальных</w:t>
            </w:r>
            <w:r>
              <w:rPr>
                <w:spacing w:val="-14"/>
                <w:sz w:val="24"/>
              </w:rPr>
              <w:t xml:space="preserve"> </w:t>
            </w:r>
            <w:r>
              <w:rPr>
                <w:sz w:val="24"/>
              </w:rPr>
              <w:t>классов</w:t>
            </w:r>
            <w:r>
              <w:rPr>
                <w:spacing w:val="-9"/>
                <w:sz w:val="24"/>
              </w:rPr>
              <w:t xml:space="preserve"> </w:t>
            </w:r>
            <w:r>
              <w:rPr>
                <w:sz w:val="24"/>
              </w:rPr>
              <w:t>«Технология</w:t>
            </w:r>
            <w:r>
              <w:rPr>
                <w:spacing w:val="-10"/>
                <w:sz w:val="24"/>
              </w:rPr>
              <w:t xml:space="preserve"> </w:t>
            </w:r>
            <w:r>
              <w:rPr>
                <w:sz w:val="24"/>
              </w:rPr>
              <w:t>составления рабочей учебной программы по предмету в</w:t>
            </w:r>
            <w:r w:rsidR="00680C36">
              <w:rPr>
                <w:sz w:val="24"/>
              </w:rPr>
              <w:t xml:space="preserve"> </w:t>
            </w:r>
            <w:r>
              <w:rPr>
                <w:sz w:val="24"/>
              </w:rPr>
              <w:t>соответствии</w:t>
            </w:r>
            <w:r>
              <w:rPr>
                <w:spacing w:val="-2"/>
                <w:sz w:val="24"/>
              </w:rPr>
              <w:t xml:space="preserve"> </w:t>
            </w:r>
            <w:r>
              <w:rPr>
                <w:sz w:val="24"/>
              </w:rPr>
              <w:t>с</w:t>
            </w:r>
            <w:r>
              <w:rPr>
                <w:spacing w:val="1"/>
                <w:sz w:val="24"/>
              </w:rPr>
              <w:t xml:space="preserve"> </w:t>
            </w:r>
            <w:r>
              <w:rPr>
                <w:spacing w:val="-2"/>
                <w:sz w:val="24"/>
              </w:rPr>
              <w:t>требованиями</w:t>
            </w:r>
            <w:r>
              <w:rPr>
                <w:spacing w:val="-2"/>
                <w:sz w:val="28"/>
              </w:rPr>
              <w:t>.</w:t>
            </w:r>
            <w:r>
              <w:rPr>
                <w:spacing w:val="-2"/>
                <w:sz w:val="24"/>
              </w:rPr>
              <w:t>»</w:t>
            </w:r>
          </w:p>
        </w:tc>
        <w:tc>
          <w:tcPr>
            <w:tcW w:w="2032" w:type="dxa"/>
          </w:tcPr>
          <w:p w:rsidR="00E9391E" w:rsidRDefault="00E9391E">
            <w:pPr>
              <w:pStyle w:val="TableParagraph"/>
              <w:rPr>
                <w:b/>
                <w:sz w:val="26"/>
              </w:rPr>
            </w:pPr>
          </w:p>
          <w:p w:rsidR="00E9391E" w:rsidRDefault="00A90EB3">
            <w:pPr>
              <w:pStyle w:val="TableParagraph"/>
              <w:spacing w:before="192"/>
              <w:ind w:left="564"/>
              <w:rPr>
                <w:sz w:val="24"/>
              </w:rPr>
            </w:pPr>
            <w:r>
              <w:rPr>
                <w:spacing w:val="-2"/>
                <w:sz w:val="24"/>
              </w:rPr>
              <w:t>август</w:t>
            </w:r>
          </w:p>
        </w:tc>
        <w:tc>
          <w:tcPr>
            <w:tcW w:w="2142" w:type="dxa"/>
            <w:vMerge w:val="restart"/>
          </w:tcPr>
          <w:p w:rsidR="00E9391E" w:rsidRDefault="00E9391E">
            <w:pPr>
              <w:pStyle w:val="TableParagraph"/>
              <w:rPr>
                <w:b/>
                <w:sz w:val="26"/>
              </w:rPr>
            </w:pPr>
          </w:p>
          <w:p w:rsidR="00E9391E" w:rsidRDefault="00E9391E">
            <w:pPr>
              <w:pStyle w:val="TableParagraph"/>
              <w:rPr>
                <w:b/>
                <w:sz w:val="26"/>
              </w:rPr>
            </w:pPr>
          </w:p>
          <w:p w:rsidR="00E9391E" w:rsidRDefault="00E9391E">
            <w:pPr>
              <w:pStyle w:val="TableParagraph"/>
              <w:spacing w:before="10"/>
              <w:rPr>
                <w:b/>
                <w:sz w:val="29"/>
              </w:rPr>
            </w:pPr>
          </w:p>
          <w:p w:rsidR="00E9391E" w:rsidRDefault="00A90EB3" w:rsidP="00680C36">
            <w:pPr>
              <w:pStyle w:val="TableParagraph"/>
              <w:spacing w:line="276" w:lineRule="auto"/>
              <w:ind w:left="108" w:right="120" w:firstLine="456"/>
              <w:rPr>
                <w:sz w:val="24"/>
              </w:rPr>
            </w:pPr>
            <w:r>
              <w:rPr>
                <w:spacing w:val="-4"/>
                <w:sz w:val="24"/>
              </w:rPr>
              <w:t xml:space="preserve">Зам. </w:t>
            </w:r>
            <w:r>
              <w:rPr>
                <w:sz w:val="24"/>
              </w:rPr>
              <w:t>директора</w:t>
            </w:r>
            <w:r>
              <w:rPr>
                <w:spacing w:val="-15"/>
                <w:sz w:val="24"/>
              </w:rPr>
              <w:t xml:space="preserve"> </w:t>
            </w:r>
            <w:r>
              <w:rPr>
                <w:sz w:val="24"/>
              </w:rPr>
              <w:t>по</w:t>
            </w:r>
            <w:r>
              <w:rPr>
                <w:spacing w:val="-15"/>
                <w:sz w:val="24"/>
              </w:rPr>
              <w:t xml:space="preserve"> </w:t>
            </w:r>
            <w:r>
              <w:rPr>
                <w:sz w:val="24"/>
              </w:rPr>
              <w:t xml:space="preserve">УВР </w:t>
            </w:r>
          </w:p>
        </w:tc>
      </w:tr>
      <w:tr w:rsidR="00E9391E">
        <w:trPr>
          <w:trHeight w:val="950"/>
        </w:trPr>
        <w:tc>
          <w:tcPr>
            <w:tcW w:w="649" w:type="dxa"/>
          </w:tcPr>
          <w:p w:rsidR="00E9391E" w:rsidRDefault="00A90EB3">
            <w:pPr>
              <w:pStyle w:val="TableParagraph"/>
              <w:spacing w:line="263" w:lineRule="exact"/>
              <w:ind w:left="110"/>
              <w:rPr>
                <w:sz w:val="24"/>
              </w:rPr>
            </w:pPr>
            <w:r>
              <w:rPr>
                <w:sz w:val="24"/>
              </w:rPr>
              <w:t>2</w:t>
            </w:r>
          </w:p>
        </w:tc>
        <w:tc>
          <w:tcPr>
            <w:tcW w:w="5225" w:type="dxa"/>
            <w:gridSpan w:val="2"/>
          </w:tcPr>
          <w:p w:rsidR="00E9391E" w:rsidRDefault="00A90EB3">
            <w:pPr>
              <w:pStyle w:val="TableParagraph"/>
              <w:spacing w:line="263" w:lineRule="exact"/>
              <w:ind w:left="109"/>
              <w:rPr>
                <w:sz w:val="24"/>
              </w:rPr>
            </w:pPr>
            <w:r>
              <w:rPr>
                <w:sz w:val="24"/>
              </w:rPr>
              <w:t>Инструктивно-методическое</w:t>
            </w:r>
            <w:r>
              <w:rPr>
                <w:spacing w:val="-9"/>
                <w:sz w:val="24"/>
              </w:rPr>
              <w:t xml:space="preserve"> </w:t>
            </w:r>
            <w:r>
              <w:rPr>
                <w:spacing w:val="-2"/>
                <w:sz w:val="24"/>
              </w:rPr>
              <w:t>совещание</w:t>
            </w:r>
          </w:p>
          <w:p w:rsidR="00E9391E" w:rsidRDefault="00A90EB3">
            <w:pPr>
              <w:pStyle w:val="TableParagraph"/>
              <w:spacing w:before="10" w:line="318" w:lineRule="exact"/>
              <w:ind w:left="109"/>
              <w:rPr>
                <w:sz w:val="24"/>
              </w:rPr>
            </w:pPr>
            <w:r>
              <w:rPr>
                <w:sz w:val="24"/>
              </w:rPr>
              <w:t>«Календарно-тематическое</w:t>
            </w:r>
            <w:r>
              <w:rPr>
                <w:spacing w:val="-15"/>
                <w:sz w:val="24"/>
              </w:rPr>
              <w:t xml:space="preserve"> </w:t>
            </w:r>
            <w:r>
              <w:rPr>
                <w:sz w:val="24"/>
              </w:rPr>
              <w:t>планирование.</w:t>
            </w:r>
            <w:r>
              <w:rPr>
                <w:spacing w:val="-15"/>
                <w:sz w:val="24"/>
              </w:rPr>
              <w:t xml:space="preserve"> </w:t>
            </w:r>
            <w:r>
              <w:rPr>
                <w:sz w:val="24"/>
              </w:rPr>
              <w:t>О метапредметных и личностныхрезультатах»</w:t>
            </w:r>
          </w:p>
        </w:tc>
        <w:tc>
          <w:tcPr>
            <w:tcW w:w="2032" w:type="dxa"/>
          </w:tcPr>
          <w:p w:rsidR="00E9391E" w:rsidRDefault="00E9391E">
            <w:pPr>
              <w:pStyle w:val="TableParagraph"/>
              <w:spacing w:before="4"/>
              <w:rPr>
                <w:b/>
                <w:sz w:val="26"/>
              </w:rPr>
            </w:pPr>
          </w:p>
          <w:p w:rsidR="00E9391E" w:rsidRDefault="00A90EB3">
            <w:pPr>
              <w:pStyle w:val="TableParagraph"/>
              <w:ind w:left="564"/>
              <w:rPr>
                <w:sz w:val="24"/>
              </w:rPr>
            </w:pPr>
            <w:r>
              <w:rPr>
                <w:spacing w:val="-2"/>
                <w:sz w:val="24"/>
              </w:rPr>
              <w:t>август</w:t>
            </w:r>
          </w:p>
        </w:tc>
        <w:tc>
          <w:tcPr>
            <w:tcW w:w="2142" w:type="dxa"/>
            <w:vMerge/>
            <w:tcBorders>
              <w:top w:val="nil"/>
            </w:tcBorders>
          </w:tcPr>
          <w:p w:rsidR="00E9391E" w:rsidRDefault="00E9391E">
            <w:pPr>
              <w:rPr>
                <w:sz w:val="2"/>
                <w:szCs w:val="2"/>
              </w:rPr>
            </w:pPr>
          </w:p>
        </w:tc>
      </w:tr>
      <w:tr w:rsidR="00E9391E">
        <w:trPr>
          <w:trHeight w:val="1905"/>
        </w:trPr>
        <w:tc>
          <w:tcPr>
            <w:tcW w:w="649" w:type="dxa"/>
          </w:tcPr>
          <w:p w:rsidR="00E9391E" w:rsidRDefault="00A90EB3">
            <w:pPr>
              <w:pStyle w:val="TableParagraph"/>
              <w:spacing w:line="267" w:lineRule="exact"/>
              <w:ind w:left="110"/>
              <w:rPr>
                <w:sz w:val="24"/>
              </w:rPr>
            </w:pPr>
            <w:r>
              <w:rPr>
                <w:sz w:val="24"/>
              </w:rPr>
              <w:t>3</w:t>
            </w:r>
          </w:p>
        </w:tc>
        <w:tc>
          <w:tcPr>
            <w:tcW w:w="5225" w:type="dxa"/>
            <w:gridSpan w:val="2"/>
          </w:tcPr>
          <w:p w:rsidR="00E9391E" w:rsidRDefault="00A90EB3">
            <w:pPr>
              <w:pStyle w:val="TableParagraph"/>
              <w:spacing w:line="276" w:lineRule="auto"/>
              <w:ind w:left="109"/>
              <w:rPr>
                <w:sz w:val="24"/>
              </w:rPr>
            </w:pPr>
            <w:r>
              <w:rPr>
                <w:sz w:val="24"/>
              </w:rPr>
              <w:t>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w:t>
            </w:r>
            <w:r>
              <w:rPr>
                <w:spacing w:val="-11"/>
                <w:sz w:val="24"/>
              </w:rPr>
              <w:t xml:space="preserve"> </w:t>
            </w:r>
            <w:r>
              <w:rPr>
                <w:sz w:val="24"/>
              </w:rPr>
              <w:t>надбавок</w:t>
            </w:r>
            <w:r>
              <w:rPr>
                <w:spacing w:val="-8"/>
                <w:sz w:val="24"/>
              </w:rPr>
              <w:t xml:space="preserve"> </w:t>
            </w:r>
            <w:r>
              <w:rPr>
                <w:sz w:val="24"/>
              </w:rPr>
              <w:t>и</w:t>
            </w:r>
            <w:r>
              <w:rPr>
                <w:spacing w:val="-6"/>
                <w:sz w:val="24"/>
              </w:rPr>
              <w:t xml:space="preserve"> </w:t>
            </w:r>
            <w:r>
              <w:rPr>
                <w:sz w:val="24"/>
              </w:rPr>
              <w:t>доплат,</w:t>
            </w:r>
            <w:r>
              <w:rPr>
                <w:spacing w:val="-8"/>
                <w:sz w:val="24"/>
              </w:rPr>
              <w:t xml:space="preserve"> </w:t>
            </w:r>
            <w:r>
              <w:rPr>
                <w:sz w:val="24"/>
              </w:rPr>
              <w:t>порядка</w:t>
            </w:r>
            <w:r>
              <w:rPr>
                <w:spacing w:val="-7"/>
                <w:sz w:val="24"/>
              </w:rPr>
              <w:t xml:space="preserve"> </w:t>
            </w:r>
            <w:r>
              <w:rPr>
                <w:sz w:val="24"/>
              </w:rPr>
              <w:t>и</w:t>
            </w:r>
          </w:p>
          <w:p w:rsidR="00E9391E" w:rsidRDefault="00A90EB3">
            <w:pPr>
              <w:pStyle w:val="TableParagraph"/>
              <w:spacing w:line="274" w:lineRule="exact"/>
              <w:ind w:left="109"/>
              <w:rPr>
                <w:sz w:val="24"/>
              </w:rPr>
            </w:pPr>
            <w:r>
              <w:rPr>
                <w:sz w:val="24"/>
              </w:rPr>
              <w:t>размеров</w:t>
            </w:r>
            <w:r>
              <w:rPr>
                <w:spacing w:val="2"/>
                <w:sz w:val="24"/>
              </w:rPr>
              <w:t xml:space="preserve"> </w:t>
            </w:r>
            <w:r>
              <w:rPr>
                <w:spacing w:val="-2"/>
                <w:sz w:val="24"/>
              </w:rPr>
              <w:t>премирования</w:t>
            </w:r>
          </w:p>
        </w:tc>
        <w:tc>
          <w:tcPr>
            <w:tcW w:w="2032" w:type="dxa"/>
          </w:tcPr>
          <w:p w:rsidR="00E9391E" w:rsidRDefault="00E9391E">
            <w:pPr>
              <w:pStyle w:val="TableParagraph"/>
              <w:rPr>
                <w:b/>
                <w:sz w:val="26"/>
              </w:rPr>
            </w:pPr>
          </w:p>
          <w:p w:rsidR="00E9391E" w:rsidRDefault="00E9391E">
            <w:pPr>
              <w:pStyle w:val="TableParagraph"/>
              <w:rPr>
                <w:b/>
                <w:sz w:val="26"/>
              </w:rPr>
            </w:pPr>
          </w:p>
          <w:p w:rsidR="00E9391E" w:rsidRDefault="00E9391E">
            <w:pPr>
              <w:pStyle w:val="TableParagraph"/>
              <w:spacing w:before="10"/>
              <w:rPr>
                <w:b/>
                <w:sz w:val="29"/>
              </w:rPr>
            </w:pPr>
          </w:p>
          <w:p w:rsidR="00E9391E" w:rsidRDefault="00A90EB3">
            <w:pPr>
              <w:pStyle w:val="TableParagraph"/>
              <w:ind w:left="762"/>
              <w:rPr>
                <w:sz w:val="24"/>
              </w:rPr>
            </w:pPr>
            <w:r>
              <w:rPr>
                <w:spacing w:val="-2"/>
                <w:sz w:val="24"/>
              </w:rPr>
              <w:t>Сентябрь</w:t>
            </w:r>
          </w:p>
        </w:tc>
        <w:tc>
          <w:tcPr>
            <w:tcW w:w="2142" w:type="dxa"/>
          </w:tcPr>
          <w:p w:rsidR="00E9391E" w:rsidRDefault="00E9391E">
            <w:pPr>
              <w:pStyle w:val="TableParagraph"/>
              <w:rPr>
                <w:b/>
                <w:sz w:val="26"/>
              </w:rPr>
            </w:pPr>
          </w:p>
          <w:p w:rsidR="00E9391E" w:rsidRDefault="00E9391E">
            <w:pPr>
              <w:pStyle w:val="TableParagraph"/>
              <w:spacing w:before="4"/>
              <w:rPr>
                <w:b/>
                <w:sz w:val="28"/>
              </w:rPr>
            </w:pPr>
          </w:p>
          <w:p w:rsidR="00E9391E" w:rsidRDefault="00A90EB3" w:rsidP="00680C36">
            <w:pPr>
              <w:pStyle w:val="TableParagraph"/>
              <w:spacing w:line="276" w:lineRule="auto"/>
              <w:ind w:left="108" w:right="511" w:firstLine="456"/>
              <w:rPr>
                <w:sz w:val="24"/>
              </w:rPr>
            </w:pPr>
            <w:r>
              <w:rPr>
                <w:spacing w:val="-2"/>
                <w:sz w:val="24"/>
              </w:rPr>
              <w:t xml:space="preserve">Директор </w:t>
            </w:r>
          </w:p>
        </w:tc>
      </w:tr>
      <w:tr w:rsidR="00E9391E" w:rsidTr="00680C36">
        <w:trPr>
          <w:trHeight w:val="649"/>
        </w:trPr>
        <w:tc>
          <w:tcPr>
            <w:tcW w:w="649" w:type="dxa"/>
          </w:tcPr>
          <w:p w:rsidR="00E9391E" w:rsidRDefault="00A90EB3">
            <w:pPr>
              <w:pStyle w:val="TableParagraph"/>
              <w:spacing w:line="263" w:lineRule="exact"/>
              <w:ind w:left="110"/>
              <w:rPr>
                <w:sz w:val="24"/>
              </w:rPr>
            </w:pPr>
            <w:r>
              <w:rPr>
                <w:sz w:val="24"/>
              </w:rPr>
              <w:t>4</w:t>
            </w:r>
          </w:p>
        </w:tc>
        <w:tc>
          <w:tcPr>
            <w:tcW w:w="5225" w:type="dxa"/>
            <w:gridSpan w:val="2"/>
          </w:tcPr>
          <w:p w:rsidR="00E9391E" w:rsidRDefault="00A90EB3">
            <w:pPr>
              <w:pStyle w:val="TableParagraph"/>
              <w:spacing w:line="280" w:lineRule="auto"/>
              <w:ind w:left="109"/>
              <w:rPr>
                <w:sz w:val="24"/>
              </w:rPr>
            </w:pPr>
            <w:r>
              <w:rPr>
                <w:sz w:val="24"/>
              </w:rPr>
              <w:t>Семинар-практикум «Новые подходы к планированию</w:t>
            </w:r>
            <w:r>
              <w:rPr>
                <w:spacing w:val="-14"/>
                <w:sz w:val="24"/>
              </w:rPr>
              <w:t xml:space="preserve"> </w:t>
            </w:r>
            <w:r>
              <w:rPr>
                <w:sz w:val="24"/>
              </w:rPr>
              <w:t>и</w:t>
            </w:r>
            <w:r>
              <w:rPr>
                <w:spacing w:val="-6"/>
                <w:sz w:val="24"/>
              </w:rPr>
              <w:t xml:space="preserve"> </w:t>
            </w:r>
            <w:r>
              <w:rPr>
                <w:sz w:val="24"/>
              </w:rPr>
              <w:t>анализу</w:t>
            </w:r>
            <w:r>
              <w:rPr>
                <w:spacing w:val="-15"/>
                <w:sz w:val="24"/>
              </w:rPr>
              <w:t xml:space="preserve"> </w:t>
            </w:r>
            <w:r>
              <w:rPr>
                <w:sz w:val="24"/>
              </w:rPr>
              <w:t>современного</w:t>
            </w:r>
            <w:r>
              <w:rPr>
                <w:spacing w:val="-7"/>
                <w:sz w:val="24"/>
              </w:rPr>
              <w:t xml:space="preserve"> </w:t>
            </w:r>
            <w:r>
              <w:rPr>
                <w:sz w:val="24"/>
              </w:rPr>
              <w:t>урока»</w:t>
            </w:r>
          </w:p>
        </w:tc>
        <w:tc>
          <w:tcPr>
            <w:tcW w:w="2032" w:type="dxa"/>
          </w:tcPr>
          <w:p w:rsidR="00E9391E" w:rsidRDefault="00A90EB3">
            <w:pPr>
              <w:pStyle w:val="TableParagraph"/>
              <w:spacing w:line="263" w:lineRule="exact"/>
              <w:ind w:left="564"/>
              <w:rPr>
                <w:sz w:val="24"/>
              </w:rPr>
            </w:pPr>
            <w:r>
              <w:rPr>
                <w:spacing w:val="-2"/>
                <w:sz w:val="24"/>
              </w:rPr>
              <w:t>ноябрь</w:t>
            </w:r>
          </w:p>
        </w:tc>
        <w:tc>
          <w:tcPr>
            <w:tcW w:w="2142" w:type="dxa"/>
          </w:tcPr>
          <w:p w:rsidR="00E9391E" w:rsidRDefault="00A90EB3">
            <w:pPr>
              <w:pStyle w:val="TableParagraph"/>
              <w:spacing w:line="263" w:lineRule="exact"/>
              <w:ind w:left="564"/>
              <w:rPr>
                <w:sz w:val="24"/>
              </w:rPr>
            </w:pPr>
            <w:r>
              <w:rPr>
                <w:spacing w:val="-4"/>
                <w:sz w:val="24"/>
              </w:rPr>
              <w:t>Зам.</w:t>
            </w:r>
          </w:p>
          <w:p w:rsidR="00E9391E" w:rsidRDefault="00A90EB3" w:rsidP="00680C36">
            <w:pPr>
              <w:pStyle w:val="TableParagraph"/>
              <w:spacing w:before="11" w:line="310" w:lineRule="atLeast"/>
              <w:ind w:left="108"/>
              <w:rPr>
                <w:sz w:val="24"/>
              </w:rPr>
            </w:pPr>
            <w:r>
              <w:rPr>
                <w:sz w:val="24"/>
              </w:rPr>
              <w:t>директора</w:t>
            </w:r>
            <w:r>
              <w:rPr>
                <w:spacing w:val="-15"/>
                <w:sz w:val="24"/>
              </w:rPr>
              <w:t xml:space="preserve"> </w:t>
            </w:r>
            <w:r>
              <w:rPr>
                <w:sz w:val="24"/>
              </w:rPr>
              <w:t>по</w:t>
            </w:r>
            <w:r>
              <w:rPr>
                <w:spacing w:val="-15"/>
                <w:sz w:val="24"/>
              </w:rPr>
              <w:t xml:space="preserve"> </w:t>
            </w:r>
            <w:r>
              <w:rPr>
                <w:sz w:val="24"/>
              </w:rPr>
              <w:t xml:space="preserve">УВР </w:t>
            </w:r>
          </w:p>
        </w:tc>
      </w:tr>
      <w:tr w:rsidR="00E9391E">
        <w:trPr>
          <w:trHeight w:val="633"/>
        </w:trPr>
        <w:tc>
          <w:tcPr>
            <w:tcW w:w="649" w:type="dxa"/>
          </w:tcPr>
          <w:p w:rsidR="00E9391E" w:rsidRDefault="00A90EB3">
            <w:pPr>
              <w:pStyle w:val="TableParagraph"/>
              <w:spacing w:line="263" w:lineRule="exact"/>
              <w:ind w:left="110"/>
              <w:rPr>
                <w:sz w:val="24"/>
              </w:rPr>
            </w:pPr>
            <w:r>
              <w:rPr>
                <w:sz w:val="24"/>
              </w:rPr>
              <w:t>5</w:t>
            </w:r>
          </w:p>
        </w:tc>
        <w:tc>
          <w:tcPr>
            <w:tcW w:w="5225" w:type="dxa"/>
            <w:gridSpan w:val="2"/>
          </w:tcPr>
          <w:p w:rsidR="00E9391E" w:rsidRDefault="00A90EB3">
            <w:pPr>
              <w:pStyle w:val="TableParagraph"/>
              <w:spacing w:line="263" w:lineRule="exact"/>
              <w:ind w:left="109"/>
              <w:rPr>
                <w:sz w:val="24"/>
              </w:rPr>
            </w:pPr>
            <w:r>
              <w:rPr>
                <w:sz w:val="24"/>
              </w:rPr>
              <w:t>Совещание</w:t>
            </w:r>
            <w:r>
              <w:rPr>
                <w:spacing w:val="-3"/>
                <w:sz w:val="24"/>
              </w:rPr>
              <w:t xml:space="preserve"> </w:t>
            </w:r>
            <w:r>
              <w:rPr>
                <w:sz w:val="24"/>
              </w:rPr>
              <w:t>при</w:t>
            </w:r>
            <w:r>
              <w:rPr>
                <w:spacing w:val="-4"/>
                <w:sz w:val="24"/>
              </w:rPr>
              <w:t xml:space="preserve"> </w:t>
            </w:r>
            <w:r>
              <w:rPr>
                <w:sz w:val="24"/>
              </w:rPr>
              <w:t>ЗД</w:t>
            </w:r>
            <w:r w:rsidR="00680C36">
              <w:rPr>
                <w:sz w:val="24"/>
              </w:rPr>
              <w:t xml:space="preserve"> </w:t>
            </w:r>
            <w:r>
              <w:rPr>
                <w:sz w:val="24"/>
              </w:rPr>
              <w:t>ВР</w:t>
            </w:r>
            <w:r>
              <w:rPr>
                <w:spacing w:val="-2"/>
                <w:sz w:val="24"/>
              </w:rPr>
              <w:t xml:space="preserve"> </w:t>
            </w:r>
            <w:r>
              <w:rPr>
                <w:sz w:val="24"/>
              </w:rPr>
              <w:t>«Организация</w:t>
            </w:r>
            <w:r>
              <w:rPr>
                <w:spacing w:val="-5"/>
                <w:sz w:val="24"/>
              </w:rPr>
              <w:t xml:space="preserve"> </w:t>
            </w:r>
            <w:r>
              <w:rPr>
                <w:spacing w:val="-2"/>
                <w:sz w:val="24"/>
              </w:rPr>
              <w:t>внеурочной</w:t>
            </w:r>
          </w:p>
          <w:p w:rsidR="00E9391E" w:rsidRDefault="00A90EB3">
            <w:pPr>
              <w:pStyle w:val="TableParagraph"/>
              <w:spacing w:before="41"/>
              <w:ind w:left="109"/>
              <w:rPr>
                <w:sz w:val="24"/>
              </w:rPr>
            </w:pPr>
            <w:r>
              <w:rPr>
                <w:sz w:val="24"/>
              </w:rPr>
              <w:t>деятельности</w:t>
            </w:r>
            <w:r>
              <w:rPr>
                <w:spacing w:val="-3"/>
                <w:sz w:val="24"/>
              </w:rPr>
              <w:t xml:space="preserve"> </w:t>
            </w:r>
            <w:r>
              <w:rPr>
                <w:sz w:val="24"/>
              </w:rPr>
              <w:t>в</w:t>
            </w:r>
            <w:r>
              <w:rPr>
                <w:spacing w:val="2"/>
                <w:sz w:val="24"/>
              </w:rPr>
              <w:t xml:space="preserve"> </w:t>
            </w:r>
            <w:r>
              <w:rPr>
                <w:sz w:val="24"/>
              </w:rPr>
              <w:t>1-4</w:t>
            </w:r>
            <w:r>
              <w:rPr>
                <w:spacing w:val="1"/>
                <w:sz w:val="24"/>
              </w:rPr>
              <w:t xml:space="preserve"> </w:t>
            </w:r>
            <w:r>
              <w:rPr>
                <w:spacing w:val="-2"/>
                <w:sz w:val="24"/>
              </w:rPr>
              <w:t>классах»</w:t>
            </w:r>
          </w:p>
        </w:tc>
        <w:tc>
          <w:tcPr>
            <w:tcW w:w="2032" w:type="dxa"/>
          </w:tcPr>
          <w:p w:rsidR="00E9391E" w:rsidRDefault="00A90EB3">
            <w:pPr>
              <w:pStyle w:val="TableParagraph"/>
              <w:spacing w:before="145"/>
              <w:ind w:left="564"/>
              <w:rPr>
                <w:sz w:val="24"/>
              </w:rPr>
            </w:pPr>
            <w:r>
              <w:rPr>
                <w:spacing w:val="-2"/>
                <w:sz w:val="24"/>
              </w:rPr>
              <w:t>декабрь</w:t>
            </w:r>
          </w:p>
        </w:tc>
        <w:tc>
          <w:tcPr>
            <w:tcW w:w="2142" w:type="dxa"/>
          </w:tcPr>
          <w:p w:rsidR="00E9391E" w:rsidRDefault="00A90EB3">
            <w:pPr>
              <w:pStyle w:val="TableParagraph"/>
              <w:spacing w:line="263" w:lineRule="exact"/>
              <w:ind w:left="68" w:right="494"/>
              <w:jc w:val="center"/>
              <w:rPr>
                <w:sz w:val="24"/>
              </w:rPr>
            </w:pPr>
            <w:r>
              <w:rPr>
                <w:spacing w:val="-4"/>
                <w:sz w:val="24"/>
              </w:rPr>
              <w:t>ЗДВР</w:t>
            </w:r>
          </w:p>
          <w:p w:rsidR="00E9391E" w:rsidRDefault="00E9391E">
            <w:pPr>
              <w:pStyle w:val="TableParagraph"/>
              <w:spacing w:before="41"/>
              <w:ind w:left="22" w:right="494"/>
              <w:jc w:val="center"/>
              <w:rPr>
                <w:sz w:val="24"/>
              </w:rPr>
            </w:pPr>
          </w:p>
        </w:tc>
      </w:tr>
      <w:tr w:rsidR="00E9391E">
        <w:trPr>
          <w:trHeight w:val="354"/>
        </w:trPr>
        <w:tc>
          <w:tcPr>
            <w:tcW w:w="649" w:type="dxa"/>
          </w:tcPr>
          <w:p w:rsidR="00E9391E" w:rsidRDefault="00A90EB3">
            <w:pPr>
              <w:pStyle w:val="TableParagraph"/>
              <w:spacing w:line="262" w:lineRule="exact"/>
              <w:ind w:left="110"/>
              <w:rPr>
                <w:sz w:val="24"/>
              </w:rPr>
            </w:pPr>
            <w:r>
              <w:rPr>
                <w:sz w:val="24"/>
              </w:rPr>
              <w:t>6</w:t>
            </w:r>
          </w:p>
        </w:tc>
        <w:tc>
          <w:tcPr>
            <w:tcW w:w="5225" w:type="dxa"/>
            <w:gridSpan w:val="2"/>
          </w:tcPr>
          <w:p w:rsidR="00E9391E" w:rsidRDefault="00A90EB3">
            <w:pPr>
              <w:pStyle w:val="TableParagraph"/>
              <w:spacing w:before="25"/>
              <w:ind w:left="109"/>
              <w:rPr>
                <w:sz w:val="24"/>
              </w:rPr>
            </w:pPr>
            <w:r>
              <w:rPr>
                <w:sz w:val="24"/>
              </w:rPr>
              <w:t>Семинар</w:t>
            </w:r>
            <w:r>
              <w:rPr>
                <w:spacing w:val="18"/>
                <w:sz w:val="24"/>
              </w:rPr>
              <w:t xml:space="preserve"> </w:t>
            </w:r>
            <w:r>
              <w:rPr>
                <w:sz w:val="24"/>
              </w:rPr>
              <w:t>«О</w:t>
            </w:r>
            <w:r>
              <w:rPr>
                <w:spacing w:val="17"/>
                <w:sz w:val="24"/>
              </w:rPr>
              <w:t xml:space="preserve"> </w:t>
            </w:r>
            <w:r>
              <w:rPr>
                <w:sz w:val="24"/>
              </w:rPr>
              <w:t>преемственности</w:t>
            </w:r>
            <w:r>
              <w:rPr>
                <w:spacing w:val="14"/>
                <w:sz w:val="24"/>
              </w:rPr>
              <w:t xml:space="preserve"> </w:t>
            </w:r>
            <w:r>
              <w:rPr>
                <w:sz w:val="24"/>
              </w:rPr>
              <w:t>между</w:t>
            </w:r>
            <w:r>
              <w:rPr>
                <w:spacing w:val="9"/>
                <w:sz w:val="24"/>
              </w:rPr>
              <w:t xml:space="preserve"> </w:t>
            </w:r>
            <w:r>
              <w:rPr>
                <w:spacing w:val="-2"/>
                <w:sz w:val="24"/>
              </w:rPr>
              <w:t>начальной</w:t>
            </w:r>
            <w:r w:rsidR="00680C36">
              <w:rPr>
                <w:spacing w:val="-2"/>
                <w:sz w:val="24"/>
              </w:rPr>
              <w:t xml:space="preserve"> </w:t>
            </w:r>
            <w:r w:rsidR="00680C36">
              <w:rPr>
                <w:sz w:val="24"/>
              </w:rPr>
              <w:t xml:space="preserve">школой и средним звеном. Из опыта работы учителей начальной школы по ФГОС: </w:t>
            </w:r>
            <w:r w:rsidR="00680C36">
              <w:rPr>
                <w:spacing w:val="-2"/>
                <w:sz w:val="24"/>
              </w:rPr>
              <w:t>формирование</w:t>
            </w:r>
            <w:r w:rsidR="00680C36">
              <w:rPr>
                <w:sz w:val="24"/>
              </w:rPr>
              <w:t xml:space="preserve"> </w:t>
            </w:r>
            <w:r w:rsidR="00680C36">
              <w:rPr>
                <w:spacing w:val="-4"/>
                <w:sz w:val="24"/>
              </w:rPr>
              <w:t>УУД,</w:t>
            </w:r>
            <w:r w:rsidR="00680C36">
              <w:rPr>
                <w:sz w:val="24"/>
              </w:rPr>
              <w:t xml:space="preserve"> </w:t>
            </w:r>
            <w:r w:rsidR="00680C36">
              <w:rPr>
                <w:spacing w:val="-2"/>
                <w:sz w:val="24"/>
              </w:rPr>
              <w:t xml:space="preserve">контроль </w:t>
            </w:r>
            <w:r w:rsidR="00680C36">
              <w:rPr>
                <w:sz w:val="24"/>
              </w:rPr>
              <w:t>сформированности УУД»</w:t>
            </w:r>
          </w:p>
        </w:tc>
        <w:tc>
          <w:tcPr>
            <w:tcW w:w="2032" w:type="dxa"/>
          </w:tcPr>
          <w:p w:rsidR="00E9391E" w:rsidRDefault="00A90EB3">
            <w:pPr>
              <w:pStyle w:val="TableParagraph"/>
              <w:spacing w:before="5"/>
              <w:ind w:left="564"/>
              <w:rPr>
                <w:sz w:val="24"/>
              </w:rPr>
            </w:pPr>
            <w:r>
              <w:rPr>
                <w:spacing w:val="-2"/>
                <w:sz w:val="24"/>
              </w:rPr>
              <w:t>февраль</w:t>
            </w:r>
          </w:p>
        </w:tc>
        <w:tc>
          <w:tcPr>
            <w:tcW w:w="2142" w:type="dxa"/>
          </w:tcPr>
          <w:p w:rsidR="00E9391E" w:rsidRDefault="00680C36">
            <w:pPr>
              <w:pStyle w:val="TableParagraph"/>
              <w:spacing w:line="262" w:lineRule="exact"/>
              <w:ind w:left="564"/>
              <w:rPr>
                <w:sz w:val="24"/>
              </w:rPr>
            </w:pPr>
            <w:r>
              <w:rPr>
                <w:spacing w:val="-4"/>
                <w:sz w:val="24"/>
              </w:rPr>
              <w:t xml:space="preserve"> Руководители ШУМО</w:t>
            </w:r>
          </w:p>
        </w:tc>
      </w:tr>
    </w:tbl>
    <w:p w:rsidR="00E9391E" w:rsidRDefault="00E9391E">
      <w:pPr>
        <w:spacing w:line="262" w:lineRule="exact"/>
        <w:rPr>
          <w:sz w:val="24"/>
        </w:rPr>
        <w:sectPr w:rsidR="00E9391E">
          <w:type w:val="continuous"/>
          <w:pgSz w:w="11910" w:h="16840"/>
          <w:pgMar w:top="1120" w:right="160" w:bottom="1640" w:left="300" w:header="0" w:footer="1458" w:gutter="0"/>
          <w:cols w:space="720"/>
        </w:sectPr>
      </w:pPr>
    </w:p>
    <w:tbl>
      <w:tblPr>
        <w:tblStyle w:val="TableNormal"/>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5225"/>
        <w:gridCol w:w="2032"/>
        <w:gridCol w:w="2142"/>
      </w:tblGrid>
      <w:tr w:rsidR="00E9391E">
        <w:trPr>
          <w:trHeight w:val="1906"/>
        </w:trPr>
        <w:tc>
          <w:tcPr>
            <w:tcW w:w="649" w:type="dxa"/>
          </w:tcPr>
          <w:p w:rsidR="00E9391E" w:rsidRDefault="00A90EB3">
            <w:pPr>
              <w:pStyle w:val="TableParagraph"/>
              <w:spacing w:line="263" w:lineRule="exact"/>
              <w:ind w:left="110"/>
              <w:rPr>
                <w:sz w:val="24"/>
              </w:rPr>
            </w:pPr>
            <w:r>
              <w:rPr>
                <w:sz w:val="24"/>
              </w:rPr>
              <w:lastRenderedPageBreak/>
              <w:t>7</w:t>
            </w:r>
          </w:p>
        </w:tc>
        <w:tc>
          <w:tcPr>
            <w:tcW w:w="5225" w:type="dxa"/>
          </w:tcPr>
          <w:p w:rsidR="00E9391E" w:rsidRDefault="00A90EB3">
            <w:pPr>
              <w:pStyle w:val="TableParagraph"/>
              <w:spacing w:line="263" w:lineRule="exact"/>
              <w:ind w:left="565"/>
              <w:rPr>
                <w:sz w:val="24"/>
              </w:rPr>
            </w:pPr>
            <w:r>
              <w:rPr>
                <w:sz w:val="24"/>
              </w:rPr>
              <w:t>Постоянно</w:t>
            </w:r>
            <w:r>
              <w:rPr>
                <w:spacing w:val="-7"/>
                <w:sz w:val="24"/>
              </w:rPr>
              <w:t xml:space="preserve"> </w:t>
            </w:r>
            <w:r>
              <w:rPr>
                <w:sz w:val="24"/>
              </w:rPr>
              <w:t>действующие</w:t>
            </w:r>
            <w:r>
              <w:rPr>
                <w:spacing w:val="-6"/>
                <w:sz w:val="24"/>
              </w:rPr>
              <w:t xml:space="preserve"> </w:t>
            </w:r>
            <w:r>
              <w:rPr>
                <w:spacing w:val="-2"/>
                <w:sz w:val="24"/>
              </w:rPr>
              <w:t>семинары:</w:t>
            </w:r>
          </w:p>
          <w:p w:rsidR="00E9391E" w:rsidRDefault="00A90EB3">
            <w:pPr>
              <w:pStyle w:val="TableParagraph"/>
              <w:numPr>
                <w:ilvl w:val="0"/>
                <w:numId w:val="9"/>
              </w:numPr>
              <w:tabs>
                <w:tab w:val="left" w:pos="365"/>
              </w:tabs>
              <w:spacing w:before="45" w:line="276" w:lineRule="auto"/>
              <w:ind w:right="297"/>
              <w:rPr>
                <w:sz w:val="24"/>
              </w:rPr>
            </w:pPr>
            <w:r>
              <w:rPr>
                <w:sz w:val="24"/>
              </w:rPr>
              <w:t>«Современные педагогические технологии как</w:t>
            </w:r>
            <w:r>
              <w:rPr>
                <w:spacing w:val="-15"/>
                <w:sz w:val="24"/>
              </w:rPr>
              <w:t xml:space="preserve"> </w:t>
            </w:r>
            <w:r>
              <w:rPr>
                <w:sz w:val="24"/>
              </w:rPr>
              <w:t>фактор</w:t>
            </w:r>
            <w:r>
              <w:rPr>
                <w:spacing w:val="-14"/>
                <w:sz w:val="24"/>
              </w:rPr>
              <w:t xml:space="preserve"> </w:t>
            </w:r>
            <w:r>
              <w:rPr>
                <w:sz w:val="24"/>
              </w:rPr>
              <w:t>формирования</w:t>
            </w:r>
            <w:r>
              <w:rPr>
                <w:spacing w:val="-15"/>
                <w:sz w:val="24"/>
              </w:rPr>
              <w:t xml:space="preserve"> </w:t>
            </w:r>
            <w:r>
              <w:rPr>
                <w:sz w:val="24"/>
              </w:rPr>
              <w:t>образовательного пространства школы»</w:t>
            </w:r>
          </w:p>
          <w:p w:rsidR="00E9391E" w:rsidRDefault="00A90EB3" w:rsidP="00680C36">
            <w:pPr>
              <w:pStyle w:val="TableParagraph"/>
              <w:numPr>
                <w:ilvl w:val="0"/>
                <w:numId w:val="9"/>
              </w:numPr>
              <w:tabs>
                <w:tab w:val="left" w:pos="365"/>
              </w:tabs>
              <w:spacing w:line="274" w:lineRule="exact"/>
              <w:ind w:hanging="184"/>
              <w:rPr>
                <w:sz w:val="24"/>
              </w:rPr>
            </w:pPr>
            <w:r>
              <w:rPr>
                <w:sz w:val="24"/>
              </w:rPr>
              <w:t>«Организация</w:t>
            </w:r>
            <w:r>
              <w:rPr>
                <w:spacing w:val="-11"/>
                <w:sz w:val="24"/>
              </w:rPr>
              <w:t xml:space="preserve"> </w:t>
            </w:r>
            <w:r>
              <w:rPr>
                <w:sz w:val="24"/>
              </w:rPr>
              <w:t>образовательного</w:t>
            </w:r>
            <w:r>
              <w:rPr>
                <w:spacing w:val="-2"/>
                <w:sz w:val="24"/>
              </w:rPr>
              <w:t xml:space="preserve"> </w:t>
            </w:r>
            <w:r>
              <w:rPr>
                <w:sz w:val="24"/>
              </w:rPr>
              <w:t>процесса</w:t>
            </w:r>
            <w:r>
              <w:rPr>
                <w:spacing w:val="-6"/>
                <w:sz w:val="24"/>
              </w:rPr>
              <w:t xml:space="preserve"> </w:t>
            </w:r>
            <w:r>
              <w:rPr>
                <w:spacing w:val="-10"/>
                <w:sz w:val="24"/>
              </w:rPr>
              <w:t>в</w:t>
            </w:r>
            <w:r w:rsidR="00680C36">
              <w:rPr>
                <w:spacing w:val="-10"/>
                <w:sz w:val="24"/>
              </w:rPr>
              <w:t xml:space="preserve"> </w:t>
            </w:r>
            <w:r>
              <w:rPr>
                <w:sz w:val="24"/>
              </w:rPr>
              <w:t>условиях</w:t>
            </w:r>
            <w:r w:rsidR="00680C36">
              <w:rPr>
                <w:sz w:val="24"/>
              </w:rPr>
              <w:t xml:space="preserve"> обновленного</w:t>
            </w:r>
            <w:r>
              <w:rPr>
                <w:spacing w:val="-4"/>
                <w:sz w:val="24"/>
              </w:rPr>
              <w:t xml:space="preserve"> </w:t>
            </w:r>
            <w:r>
              <w:rPr>
                <w:sz w:val="24"/>
              </w:rPr>
              <w:t xml:space="preserve">ФГОС </w:t>
            </w:r>
            <w:r>
              <w:rPr>
                <w:spacing w:val="-4"/>
                <w:sz w:val="24"/>
              </w:rPr>
              <w:t>НОО»</w:t>
            </w:r>
          </w:p>
        </w:tc>
        <w:tc>
          <w:tcPr>
            <w:tcW w:w="2032" w:type="dxa"/>
          </w:tcPr>
          <w:p w:rsidR="00E9391E" w:rsidRDefault="00A90EB3">
            <w:pPr>
              <w:pStyle w:val="TableParagraph"/>
              <w:spacing w:line="263" w:lineRule="exact"/>
              <w:ind w:right="190"/>
              <w:jc w:val="right"/>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pacing w:val="-2"/>
                <w:sz w:val="24"/>
              </w:rPr>
              <w:t>четверть</w:t>
            </w:r>
          </w:p>
        </w:tc>
        <w:tc>
          <w:tcPr>
            <w:tcW w:w="2142" w:type="dxa"/>
          </w:tcPr>
          <w:p w:rsidR="00E9391E" w:rsidRDefault="00E9391E">
            <w:pPr>
              <w:pStyle w:val="TableParagraph"/>
              <w:rPr>
                <w:b/>
                <w:sz w:val="26"/>
              </w:rPr>
            </w:pPr>
          </w:p>
          <w:p w:rsidR="00E9391E" w:rsidRDefault="00A90EB3">
            <w:pPr>
              <w:pStyle w:val="TableParagraph"/>
              <w:spacing w:before="168"/>
              <w:ind w:left="68" w:right="494"/>
              <w:jc w:val="center"/>
              <w:rPr>
                <w:sz w:val="24"/>
              </w:rPr>
            </w:pPr>
            <w:r>
              <w:rPr>
                <w:spacing w:val="-4"/>
                <w:sz w:val="24"/>
              </w:rPr>
              <w:t>ЗД</w:t>
            </w:r>
            <w:r w:rsidR="00680C36">
              <w:rPr>
                <w:spacing w:val="-4"/>
                <w:sz w:val="24"/>
              </w:rPr>
              <w:t xml:space="preserve"> У</w:t>
            </w:r>
            <w:r>
              <w:rPr>
                <w:spacing w:val="-4"/>
                <w:sz w:val="24"/>
              </w:rPr>
              <w:t>ВР</w:t>
            </w:r>
          </w:p>
          <w:p w:rsidR="00E9391E" w:rsidRDefault="00E9391E">
            <w:pPr>
              <w:pStyle w:val="TableParagraph"/>
              <w:spacing w:before="41"/>
              <w:ind w:left="22" w:right="494"/>
              <w:jc w:val="center"/>
              <w:rPr>
                <w:sz w:val="24"/>
              </w:rPr>
            </w:pPr>
          </w:p>
        </w:tc>
      </w:tr>
      <w:tr w:rsidR="00E9391E">
        <w:trPr>
          <w:trHeight w:val="954"/>
        </w:trPr>
        <w:tc>
          <w:tcPr>
            <w:tcW w:w="649" w:type="dxa"/>
          </w:tcPr>
          <w:p w:rsidR="00E9391E" w:rsidRDefault="00A90EB3">
            <w:pPr>
              <w:pStyle w:val="TableParagraph"/>
              <w:spacing w:line="263" w:lineRule="exact"/>
              <w:ind w:left="110"/>
              <w:rPr>
                <w:sz w:val="24"/>
              </w:rPr>
            </w:pPr>
            <w:r>
              <w:rPr>
                <w:sz w:val="24"/>
              </w:rPr>
              <w:lastRenderedPageBreak/>
              <w:t>8</w:t>
            </w:r>
          </w:p>
        </w:tc>
        <w:tc>
          <w:tcPr>
            <w:tcW w:w="5225" w:type="dxa"/>
          </w:tcPr>
          <w:p w:rsidR="00E9391E" w:rsidRDefault="00A90EB3">
            <w:pPr>
              <w:pStyle w:val="TableParagraph"/>
              <w:spacing w:line="276" w:lineRule="auto"/>
              <w:ind w:left="109"/>
              <w:rPr>
                <w:sz w:val="24"/>
              </w:rPr>
            </w:pPr>
            <w:r>
              <w:rPr>
                <w:sz w:val="24"/>
              </w:rPr>
              <w:t>Постоянно</w:t>
            </w:r>
            <w:r>
              <w:rPr>
                <w:spacing w:val="-14"/>
                <w:sz w:val="24"/>
              </w:rPr>
              <w:t xml:space="preserve"> </w:t>
            </w:r>
            <w:r>
              <w:rPr>
                <w:sz w:val="24"/>
              </w:rPr>
              <w:t>действующий</w:t>
            </w:r>
            <w:r>
              <w:rPr>
                <w:spacing w:val="-13"/>
                <w:sz w:val="24"/>
              </w:rPr>
              <w:t xml:space="preserve"> </w:t>
            </w:r>
            <w:r>
              <w:rPr>
                <w:sz w:val="24"/>
              </w:rPr>
              <w:t>семинар-практикум</w:t>
            </w:r>
            <w:r>
              <w:rPr>
                <w:spacing w:val="-13"/>
                <w:sz w:val="24"/>
              </w:rPr>
              <w:t xml:space="preserve"> </w:t>
            </w:r>
            <w:r>
              <w:rPr>
                <w:sz w:val="24"/>
              </w:rPr>
              <w:t>по повышению ИКТ- компетенции педагогов</w:t>
            </w:r>
          </w:p>
        </w:tc>
        <w:tc>
          <w:tcPr>
            <w:tcW w:w="2032" w:type="dxa"/>
          </w:tcPr>
          <w:p w:rsidR="00E9391E" w:rsidRDefault="00A90EB3">
            <w:pPr>
              <w:pStyle w:val="TableParagraph"/>
              <w:spacing w:line="263" w:lineRule="exact"/>
              <w:ind w:right="190"/>
              <w:jc w:val="right"/>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pacing w:val="-2"/>
                <w:sz w:val="24"/>
              </w:rPr>
              <w:t>четверть</w:t>
            </w:r>
          </w:p>
        </w:tc>
        <w:tc>
          <w:tcPr>
            <w:tcW w:w="2142" w:type="dxa"/>
          </w:tcPr>
          <w:p w:rsidR="00E9391E" w:rsidRDefault="00A90EB3">
            <w:pPr>
              <w:pStyle w:val="TableParagraph"/>
              <w:spacing w:line="276" w:lineRule="auto"/>
              <w:ind w:left="108" w:firstLine="456"/>
              <w:rPr>
                <w:sz w:val="24"/>
              </w:rPr>
            </w:pPr>
            <w:r>
              <w:rPr>
                <w:spacing w:val="-2"/>
                <w:sz w:val="24"/>
              </w:rPr>
              <w:t xml:space="preserve">Учитель </w:t>
            </w:r>
            <w:r>
              <w:rPr>
                <w:sz w:val="24"/>
              </w:rPr>
              <w:t>информатики</w:t>
            </w:r>
            <w:r>
              <w:rPr>
                <w:spacing w:val="-15"/>
                <w:sz w:val="24"/>
              </w:rPr>
              <w:t xml:space="preserve"> </w:t>
            </w:r>
            <w:r>
              <w:rPr>
                <w:sz w:val="24"/>
              </w:rPr>
              <w:t>и</w:t>
            </w:r>
          </w:p>
          <w:p w:rsidR="00E9391E" w:rsidRDefault="00A90EB3">
            <w:pPr>
              <w:pStyle w:val="TableParagraph"/>
              <w:spacing w:line="275" w:lineRule="exact"/>
              <w:ind w:left="108"/>
              <w:rPr>
                <w:sz w:val="24"/>
              </w:rPr>
            </w:pPr>
            <w:r>
              <w:rPr>
                <w:spacing w:val="-5"/>
                <w:sz w:val="24"/>
              </w:rPr>
              <w:t>ИКТ</w:t>
            </w:r>
          </w:p>
        </w:tc>
      </w:tr>
      <w:tr w:rsidR="00E9391E">
        <w:trPr>
          <w:trHeight w:val="950"/>
        </w:trPr>
        <w:tc>
          <w:tcPr>
            <w:tcW w:w="649" w:type="dxa"/>
          </w:tcPr>
          <w:p w:rsidR="00E9391E" w:rsidRDefault="00A90EB3">
            <w:pPr>
              <w:pStyle w:val="TableParagraph"/>
              <w:spacing w:line="263" w:lineRule="exact"/>
              <w:ind w:left="110"/>
              <w:rPr>
                <w:sz w:val="24"/>
              </w:rPr>
            </w:pPr>
            <w:r>
              <w:rPr>
                <w:sz w:val="24"/>
              </w:rPr>
              <w:t>9</w:t>
            </w:r>
          </w:p>
        </w:tc>
        <w:tc>
          <w:tcPr>
            <w:tcW w:w="5225" w:type="dxa"/>
          </w:tcPr>
          <w:p w:rsidR="00E9391E" w:rsidRDefault="00A90EB3">
            <w:pPr>
              <w:pStyle w:val="TableParagraph"/>
              <w:spacing w:line="276" w:lineRule="auto"/>
              <w:ind w:left="109"/>
              <w:rPr>
                <w:sz w:val="24"/>
              </w:rPr>
            </w:pPr>
            <w:r>
              <w:rPr>
                <w:sz w:val="24"/>
              </w:rPr>
              <w:t>Семинар</w:t>
            </w:r>
            <w:r>
              <w:rPr>
                <w:spacing w:val="-11"/>
                <w:sz w:val="24"/>
              </w:rPr>
              <w:t xml:space="preserve"> </w:t>
            </w:r>
            <w:r>
              <w:rPr>
                <w:sz w:val="24"/>
              </w:rPr>
              <w:t>«Реализация</w:t>
            </w:r>
            <w:r>
              <w:rPr>
                <w:spacing w:val="-11"/>
                <w:sz w:val="24"/>
              </w:rPr>
              <w:t xml:space="preserve"> </w:t>
            </w:r>
            <w:r>
              <w:rPr>
                <w:sz w:val="24"/>
              </w:rPr>
              <w:t>требований</w:t>
            </w:r>
            <w:r>
              <w:rPr>
                <w:spacing w:val="-14"/>
                <w:sz w:val="24"/>
              </w:rPr>
              <w:t xml:space="preserve"> </w:t>
            </w:r>
            <w:r>
              <w:rPr>
                <w:sz w:val="24"/>
              </w:rPr>
              <w:t>ФГОС средствами УМК «Школа России».</w:t>
            </w:r>
          </w:p>
        </w:tc>
        <w:tc>
          <w:tcPr>
            <w:tcW w:w="2032" w:type="dxa"/>
          </w:tcPr>
          <w:p w:rsidR="00E9391E" w:rsidRDefault="00A90EB3">
            <w:pPr>
              <w:pStyle w:val="TableParagraph"/>
              <w:spacing w:line="263" w:lineRule="exact"/>
              <w:ind w:left="1002"/>
              <w:rPr>
                <w:sz w:val="24"/>
              </w:rPr>
            </w:pPr>
            <w:r>
              <w:rPr>
                <w:spacing w:val="-4"/>
                <w:sz w:val="24"/>
              </w:rPr>
              <w:t>март</w:t>
            </w:r>
          </w:p>
        </w:tc>
        <w:tc>
          <w:tcPr>
            <w:tcW w:w="2142" w:type="dxa"/>
          </w:tcPr>
          <w:p w:rsidR="00E9391E" w:rsidRDefault="00A90EB3">
            <w:pPr>
              <w:pStyle w:val="TableParagraph"/>
              <w:spacing w:line="263" w:lineRule="exact"/>
              <w:ind w:left="68" w:right="494"/>
              <w:jc w:val="center"/>
              <w:rPr>
                <w:sz w:val="24"/>
              </w:rPr>
            </w:pPr>
            <w:r>
              <w:rPr>
                <w:spacing w:val="-4"/>
                <w:sz w:val="24"/>
              </w:rPr>
              <w:t>ЗДВР</w:t>
            </w:r>
          </w:p>
          <w:p w:rsidR="00E9391E" w:rsidRDefault="00E9391E">
            <w:pPr>
              <w:pStyle w:val="TableParagraph"/>
              <w:spacing w:before="41"/>
              <w:ind w:left="22" w:right="494"/>
              <w:jc w:val="center"/>
              <w:rPr>
                <w:sz w:val="24"/>
              </w:rPr>
            </w:pPr>
          </w:p>
        </w:tc>
      </w:tr>
      <w:tr w:rsidR="00E9391E">
        <w:trPr>
          <w:trHeight w:val="633"/>
        </w:trPr>
        <w:tc>
          <w:tcPr>
            <w:tcW w:w="649" w:type="dxa"/>
          </w:tcPr>
          <w:p w:rsidR="00E9391E" w:rsidRDefault="00A90EB3">
            <w:pPr>
              <w:pStyle w:val="TableParagraph"/>
              <w:spacing w:line="263" w:lineRule="exact"/>
              <w:ind w:left="110"/>
              <w:rPr>
                <w:sz w:val="24"/>
              </w:rPr>
            </w:pPr>
            <w:r>
              <w:rPr>
                <w:spacing w:val="-5"/>
                <w:sz w:val="24"/>
              </w:rPr>
              <w:t>10</w:t>
            </w:r>
          </w:p>
        </w:tc>
        <w:tc>
          <w:tcPr>
            <w:tcW w:w="5225" w:type="dxa"/>
          </w:tcPr>
          <w:p w:rsidR="00E9391E" w:rsidRDefault="00A90EB3">
            <w:pPr>
              <w:pStyle w:val="TableParagraph"/>
              <w:spacing w:line="263" w:lineRule="exact"/>
              <w:ind w:left="109"/>
              <w:rPr>
                <w:sz w:val="24"/>
              </w:rPr>
            </w:pPr>
            <w:r>
              <w:rPr>
                <w:sz w:val="24"/>
              </w:rPr>
              <w:t>Информирование</w:t>
            </w:r>
            <w:r>
              <w:rPr>
                <w:spacing w:val="-9"/>
                <w:sz w:val="24"/>
              </w:rPr>
              <w:t xml:space="preserve"> </w:t>
            </w:r>
            <w:r>
              <w:rPr>
                <w:sz w:val="24"/>
              </w:rPr>
              <w:t>педагогического коллектива</w:t>
            </w:r>
            <w:r>
              <w:rPr>
                <w:spacing w:val="-13"/>
                <w:sz w:val="24"/>
              </w:rPr>
              <w:t xml:space="preserve"> </w:t>
            </w:r>
            <w:r>
              <w:rPr>
                <w:spacing w:val="-10"/>
                <w:sz w:val="24"/>
              </w:rPr>
              <w:t>о</w:t>
            </w:r>
          </w:p>
          <w:p w:rsidR="00E9391E" w:rsidRDefault="00A90EB3">
            <w:pPr>
              <w:pStyle w:val="TableParagraph"/>
              <w:spacing w:before="41"/>
              <w:ind w:left="109"/>
              <w:rPr>
                <w:sz w:val="24"/>
              </w:rPr>
            </w:pPr>
            <w:r>
              <w:rPr>
                <w:sz w:val="24"/>
              </w:rPr>
              <w:t>результатах</w:t>
            </w:r>
            <w:r>
              <w:rPr>
                <w:spacing w:val="57"/>
                <w:sz w:val="24"/>
              </w:rPr>
              <w:t xml:space="preserve"> </w:t>
            </w:r>
            <w:r>
              <w:rPr>
                <w:spacing w:val="-2"/>
                <w:sz w:val="24"/>
              </w:rPr>
              <w:t>обучения</w:t>
            </w:r>
          </w:p>
        </w:tc>
        <w:tc>
          <w:tcPr>
            <w:tcW w:w="2032" w:type="dxa"/>
          </w:tcPr>
          <w:p w:rsidR="00E9391E" w:rsidRDefault="00A90EB3">
            <w:pPr>
              <w:pStyle w:val="TableParagraph"/>
              <w:spacing w:before="145"/>
              <w:ind w:left="108"/>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pacing w:val="-2"/>
                <w:sz w:val="24"/>
              </w:rPr>
              <w:t>четверть</w:t>
            </w:r>
          </w:p>
        </w:tc>
        <w:tc>
          <w:tcPr>
            <w:tcW w:w="2142" w:type="dxa"/>
          </w:tcPr>
          <w:p w:rsidR="00E9391E" w:rsidRDefault="00A90EB3">
            <w:pPr>
              <w:pStyle w:val="TableParagraph"/>
              <w:spacing w:line="263" w:lineRule="exact"/>
              <w:ind w:left="68" w:right="494"/>
              <w:jc w:val="center"/>
              <w:rPr>
                <w:sz w:val="24"/>
              </w:rPr>
            </w:pPr>
            <w:r>
              <w:rPr>
                <w:spacing w:val="-4"/>
                <w:sz w:val="24"/>
              </w:rPr>
              <w:t>ЗДВР</w:t>
            </w:r>
          </w:p>
          <w:p w:rsidR="00E9391E" w:rsidRDefault="00E9391E">
            <w:pPr>
              <w:pStyle w:val="TableParagraph"/>
              <w:spacing w:before="41"/>
              <w:ind w:left="22" w:right="494"/>
              <w:jc w:val="center"/>
              <w:rPr>
                <w:sz w:val="24"/>
              </w:rPr>
            </w:pPr>
          </w:p>
        </w:tc>
      </w:tr>
      <w:tr w:rsidR="00E9391E">
        <w:trPr>
          <w:trHeight w:val="638"/>
        </w:trPr>
        <w:tc>
          <w:tcPr>
            <w:tcW w:w="649" w:type="dxa"/>
          </w:tcPr>
          <w:p w:rsidR="00E9391E" w:rsidRDefault="00A90EB3">
            <w:pPr>
              <w:pStyle w:val="TableParagraph"/>
              <w:spacing w:line="263" w:lineRule="exact"/>
              <w:ind w:left="110"/>
              <w:rPr>
                <w:sz w:val="24"/>
              </w:rPr>
            </w:pPr>
            <w:r>
              <w:rPr>
                <w:spacing w:val="-5"/>
                <w:sz w:val="24"/>
              </w:rPr>
              <w:t>12</w:t>
            </w:r>
          </w:p>
        </w:tc>
        <w:tc>
          <w:tcPr>
            <w:tcW w:w="5225" w:type="dxa"/>
          </w:tcPr>
          <w:p w:rsidR="00E9391E" w:rsidRDefault="00A90EB3">
            <w:pPr>
              <w:pStyle w:val="TableParagraph"/>
              <w:spacing w:line="263" w:lineRule="exact"/>
              <w:ind w:left="109"/>
              <w:rPr>
                <w:sz w:val="24"/>
              </w:rPr>
            </w:pPr>
            <w:r>
              <w:rPr>
                <w:sz w:val="24"/>
              </w:rPr>
              <w:t>Повышение</w:t>
            </w:r>
            <w:r>
              <w:rPr>
                <w:spacing w:val="-2"/>
                <w:sz w:val="24"/>
              </w:rPr>
              <w:t xml:space="preserve"> </w:t>
            </w:r>
            <w:r>
              <w:rPr>
                <w:sz w:val="24"/>
              </w:rPr>
              <w:t>квалификации</w:t>
            </w:r>
            <w:r>
              <w:rPr>
                <w:spacing w:val="-5"/>
                <w:sz w:val="24"/>
              </w:rPr>
              <w:t xml:space="preserve"> </w:t>
            </w:r>
            <w:r>
              <w:rPr>
                <w:sz w:val="24"/>
              </w:rPr>
              <w:t>педагогов</w:t>
            </w:r>
            <w:r>
              <w:rPr>
                <w:spacing w:val="-4"/>
                <w:sz w:val="24"/>
              </w:rPr>
              <w:t xml:space="preserve"> </w:t>
            </w:r>
            <w:r>
              <w:rPr>
                <w:sz w:val="24"/>
              </w:rPr>
              <w:t>на</w:t>
            </w:r>
            <w:r>
              <w:rPr>
                <w:spacing w:val="-6"/>
                <w:sz w:val="24"/>
              </w:rPr>
              <w:t xml:space="preserve"> </w:t>
            </w:r>
            <w:r>
              <w:rPr>
                <w:spacing w:val="-2"/>
                <w:sz w:val="24"/>
              </w:rPr>
              <w:t>курсах</w:t>
            </w:r>
          </w:p>
          <w:p w:rsidR="00E9391E" w:rsidRDefault="00A90EB3">
            <w:pPr>
              <w:pStyle w:val="TableParagraph"/>
              <w:spacing w:before="45"/>
              <w:ind w:left="109"/>
              <w:rPr>
                <w:sz w:val="24"/>
              </w:rPr>
            </w:pPr>
            <w:r>
              <w:rPr>
                <w:sz w:val="24"/>
              </w:rPr>
              <w:t>по</w:t>
            </w:r>
            <w:r>
              <w:rPr>
                <w:spacing w:val="-1"/>
                <w:sz w:val="24"/>
              </w:rPr>
              <w:t xml:space="preserve"> </w:t>
            </w:r>
            <w:r>
              <w:rPr>
                <w:sz w:val="24"/>
              </w:rPr>
              <w:t>вопросам</w:t>
            </w:r>
            <w:r>
              <w:rPr>
                <w:spacing w:val="-7"/>
                <w:sz w:val="24"/>
              </w:rPr>
              <w:t xml:space="preserve"> </w:t>
            </w:r>
            <w:r>
              <w:rPr>
                <w:sz w:val="24"/>
              </w:rPr>
              <w:t xml:space="preserve">обучения по </w:t>
            </w:r>
            <w:r>
              <w:rPr>
                <w:spacing w:val="-4"/>
                <w:sz w:val="24"/>
              </w:rPr>
              <w:t>ФГОС.</w:t>
            </w:r>
          </w:p>
        </w:tc>
        <w:tc>
          <w:tcPr>
            <w:tcW w:w="2032" w:type="dxa"/>
          </w:tcPr>
          <w:p w:rsidR="00E9391E" w:rsidRDefault="00A90EB3">
            <w:pPr>
              <w:pStyle w:val="TableParagraph"/>
              <w:spacing w:before="145"/>
              <w:ind w:left="108"/>
              <w:rPr>
                <w:sz w:val="24"/>
              </w:rPr>
            </w:pPr>
            <w:r>
              <w:rPr>
                <w:sz w:val="24"/>
              </w:rPr>
              <w:t>По</w:t>
            </w:r>
            <w:r>
              <w:rPr>
                <w:spacing w:val="-2"/>
                <w:sz w:val="24"/>
              </w:rPr>
              <w:t xml:space="preserve"> графику</w:t>
            </w:r>
          </w:p>
        </w:tc>
        <w:tc>
          <w:tcPr>
            <w:tcW w:w="2142" w:type="dxa"/>
          </w:tcPr>
          <w:p w:rsidR="00E9391E" w:rsidRDefault="00680C36">
            <w:pPr>
              <w:pStyle w:val="TableParagraph"/>
              <w:spacing w:before="45"/>
              <w:ind w:left="108"/>
              <w:rPr>
                <w:sz w:val="24"/>
              </w:rPr>
            </w:pPr>
            <w:r>
              <w:rPr>
                <w:spacing w:val="-2"/>
                <w:sz w:val="24"/>
              </w:rPr>
              <w:t>Руководители ШУМО</w:t>
            </w:r>
          </w:p>
        </w:tc>
      </w:tr>
      <w:tr w:rsidR="00E9391E">
        <w:trPr>
          <w:trHeight w:val="950"/>
        </w:trPr>
        <w:tc>
          <w:tcPr>
            <w:tcW w:w="649" w:type="dxa"/>
          </w:tcPr>
          <w:p w:rsidR="00E9391E" w:rsidRDefault="00A90EB3">
            <w:pPr>
              <w:pStyle w:val="TableParagraph"/>
              <w:spacing w:line="263" w:lineRule="exact"/>
              <w:ind w:left="110"/>
              <w:rPr>
                <w:sz w:val="24"/>
              </w:rPr>
            </w:pPr>
            <w:r>
              <w:rPr>
                <w:spacing w:val="-5"/>
                <w:sz w:val="24"/>
              </w:rPr>
              <w:t>13</w:t>
            </w:r>
          </w:p>
        </w:tc>
        <w:tc>
          <w:tcPr>
            <w:tcW w:w="5225" w:type="dxa"/>
          </w:tcPr>
          <w:p w:rsidR="00E9391E" w:rsidRDefault="00A90EB3">
            <w:pPr>
              <w:pStyle w:val="TableParagraph"/>
              <w:spacing w:line="276" w:lineRule="auto"/>
              <w:ind w:left="109"/>
              <w:rPr>
                <w:sz w:val="24"/>
              </w:rPr>
            </w:pPr>
            <w:r>
              <w:rPr>
                <w:sz w:val="24"/>
              </w:rPr>
              <w:t>Участие</w:t>
            </w:r>
            <w:r>
              <w:rPr>
                <w:spacing w:val="-10"/>
                <w:sz w:val="24"/>
              </w:rPr>
              <w:t xml:space="preserve"> </w:t>
            </w:r>
            <w:r>
              <w:rPr>
                <w:sz w:val="24"/>
              </w:rPr>
              <w:t>педагогов</w:t>
            </w:r>
            <w:r>
              <w:rPr>
                <w:spacing w:val="-11"/>
                <w:sz w:val="24"/>
              </w:rPr>
              <w:t xml:space="preserve"> </w:t>
            </w:r>
            <w:r>
              <w:rPr>
                <w:sz w:val="24"/>
              </w:rPr>
              <w:t>школы</w:t>
            </w:r>
            <w:r>
              <w:rPr>
                <w:spacing w:val="-11"/>
                <w:sz w:val="24"/>
              </w:rPr>
              <w:t xml:space="preserve"> </w:t>
            </w:r>
            <w:r>
              <w:rPr>
                <w:sz w:val="24"/>
              </w:rPr>
              <w:t>в</w:t>
            </w:r>
            <w:r>
              <w:rPr>
                <w:spacing w:val="-11"/>
                <w:sz w:val="24"/>
              </w:rPr>
              <w:t xml:space="preserve"> </w:t>
            </w:r>
            <w:r>
              <w:rPr>
                <w:sz w:val="24"/>
              </w:rPr>
              <w:t>методических мероприятиях различных уровней</w:t>
            </w:r>
          </w:p>
          <w:p w:rsidR="00E9391E" w:rsidRDefault="00A90EB3">
            <w:pPr>
              <w:pStyle w:val="TableParagraph"/>
              <w:spacing w:line="275" w:lineRule="exact"/>
              <w:ind w:left="109"/>
              <w:rPr>
                <w:sz w:val="24"/>
              </w:rPr>
            </w:pPr>
            <w:r>
              <w:rPr>
                <w:sz w:val="24"/>
              </w:rPr>
              <w:t>(региональный,</w:t>
            </w:r>
            <w:r>
              <w:rPr>
                <w:spacing w:val="-2"/>
                <w:sz w:val="24"/>
              </w:rPr>
              <w:t xml:space="preserve"> муниципальный).</w:t>
            </w:r>
          </w:p>
        </w:tc>
        <w:tc>
          <w:tcPr>
            <w:tcW w:w="2032" w:type="dxa"/>
          </w:tcPr>
          <w:p w:rsidR="00E9391E" w:rsidRDefault="00A90EB3">
            <w:pPr>
              <w:pStyle w:val="TableParagraph"/>
              <w:spacing w:line="263" w:lineRule="exact"/>
              <w:ind w:left="248"/>
              <w:rPr>
                <w:sz w:val="24"/>
              </w:rPr>
            </w:pPr>
            <w:r>
              <w:rPr>
                <w:sz w:val="24"/>
              </w:rPr>
              <w:t>В</w:t>
            </w:r>
            <w:r>
              <w:rPr>
                <w:spacing w:val="-3"/>
                <w:sz w:val="24"/>
              </w:rPr>
              <w:t xml:space="preserve"> </w:t>
            </w:r>
            <w:r>
              <w:rPr>
                <w:sz w:val="24"/>
              </w:rPr>
              <w:t xml:space="preserve">течение </w:t>
            </w:r>
            <w:r>
              <w:rPr>
                <w:spacing w:val="-4"/>
                <w:sz w:val="24"/>
              </w:rPr>
              <w:t>года</w:t>
            </w:r>
          </w:p>
        </w:tc>
        <w:tc>
          <w:tcPr>
            <w:tcW w:w="2142" w:type="dxa"/>
          </w:tcPr>
          <w:p w:rsidR="00E9391E" w:rsidRDefault="00680C36">
            <w:pPr>
              <w:pStyle w:val="TableParagraph"/>
              <w:spacing w:before="41"/>
              <w:ind w:left="23" w:right="494"/>
              <w:jc w:val="center"/>
              <w:rPr>
                <w:sz w:val="24"/>
              </w:rPr>
            </w:pPr>
            <w:r>
              <w:rPr>
                <w:spacing w:val="-4"/>
                <w:sz w:val="24"/>
              </w:rPr>
              <w:t>Старшая вожатая</w:t>
            </w:r>
          </w:p>
        </w:tc>
      </w:tr>
      <w:tr w:rsidR="00E9391E">
        <w:trPr>
          <w:trHeight w:val="316"/>
        </w:trPr>
        <w:tc>
          <w:tcPr>
            <w:tcW w:w="10048" w:type="dxa"/>
            <w:gridSpan w:val="4"/>
          </w:tcPr>
          <w:p w:rsidR="00E9391E" w:rsidRDefault="00A90EB3">
            <w:pPr>
              <w:pStyle w:val="TableParagraph"/>
              <w:spacing w:line="267" w:lineRule="exact"/>
              <w:ind w:left="566"/>
              <w:rPr>
                <w:b/>
                <w:sz w:val="24"/>
              </w:rPr>
            </w:pPr>
            <w:r>
              <w:rPr>
                <w:b/>
                <w:sz w:val="24"/>
              </w:rPr>
              <w:t>Финансовые</w:t>
            </w:r>
            <w:r>
              <w:rPr>
                <w:b/>
                <w:spacing w:val="-6"/>
                <w:sz w:val="24"/>
              </w:rPr>
              <w:t xml:space="preserve"> </w:t>
            </w:r>
            <w:r>
              <w:rPr>
                <w:b/>
                <w:sz w:val="24"/>
              </w:rPr>
              <w:t>и</w:t>
            </w:r>
            <w:r>
              <w:rPr>
                <w:b/>
                <w:spacing w:val="-5"/>
                <w:sz w:val="24"/>
              </w:rPr>
              <w:t xml:space="preserve"> </w:t>
            </w:r>
            <w:r>
              <w:rPr>
                <w:b/>
                <w:sz w:val="24"/>
              </w:rPr>
              <w:t>материально-технические</w:t>
            </w:r>
            <w:r>
              <w:rPr>
                <w:b/>
                <w:spacing w:val="-5"/>
                <w:sz w:val="24"/>
              </w:rPr>
              <w:t xml:space="preserve"> </w:t>
            </w:r>
            <w:r>
              <w:rPr>
                <w:b/>
                <w:sz w:val="24"/>
              </w:rPr>
              <w:t>условия</w:t>
            </w:r>
            <w:r>
              <w:rPr>
                <w:b/>
                <w:spacing w:val="-4"/>
                <w:sz w:val="24"/>
              </w:rPr>
              <w:t xml:space="preserve"> </w:t>
            </w:r>
            <w:r>
              <w:rPr>
                <w:b/>
                <w:sz w:val="24"/>
              </w:rPr>
              <w:t>внедрения</w:t>
            </w:r>
            <w:r>
              <w:rPr>
                <w:b/>
                <w:spacing w:val="-8"/>
                <w:sz w:val="24"/>
              </w:rPr>
              <w:t xml:space="preserve"> </w:t>
            </w:r>
            <w:r>
              <w:rPr>
                <w:b/>
                <w:spacing w:val="-4"/>
                <w:sz w:val="24"/>
              </w:rPr>
              <w:t>ФГОС</w:t>
            </w:r>
          </w:p>
        </w:tc>
      </w:tr>
      <w:tr w:rsidR="00E9391E">
        <w:trPr>
          <w:trHeight w:val="1905"/>
        </w:trPr>
        <w:tc>
          <w:tcPr>
            <w:tcW w:w="649" w:type="dxa"/>
          </w:tcPr>
          <w:p w:rsidR="00E9391E" w:rsidRDefault="00A90EB3">
            <w:pPr>
              <w:pStyle w:val="TableParagraph"/>
              <w:spacing w:line="263" w:lineRule="exact"/>
              <w:ind w:left="110"/>
              <w:rPr>
                <w:sz w:val="24"/>
              </w:rPr>
            </w:pPr>
            <w:r>
              <w:rPr>
                <w:sz w:val="24"/>
              </w:rPr>
              <w:t>1</w:t>
            </w:r>
          </w:p>
        </w:tc>
        <w:tc>
          <w:tcPr>
            <w:tcW w:w="5225" w:type="dxa"/>
          </w:tcPr>
          <w:p w:rsidR="00E9391E" w:rsidRDefault="00A90EB3">
            <w:pPr>
              <w:pStyle w:val="TableParagraph"/>
              <w:spacing w:line="276" w:lineRule="auto"/>
              <w:ind w:left="109"/>
              <w:rPr>
                <w:sz w:val="24"/>
              </w:rPr>
            </w:pPr>
            <w:r>
              <w:rPr>
                <w:sz w:val="24"/>
              </w:rPr>
              <w:t>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w:t>
            </w:r>
            <w:r>
              <w:rPr>
                <w:spacing w:val="-11"/>
                <w:sz w:val="24"/>
              </w:rPr>
              <w:t xml:space="preserve"> </w:t>
            </w:r>
            <w:r>
              <w:rPr>
                <w:sz w:val="24"/>
              </w:rPr>
              <w:t>надбавок</w:t>
            </w:r>
            <w:r>
              <w:rPr>
                <w:spacing w:val="-8"/>
                <w:sz w:val="24"/>
              </w:rPr>
              <w:t xml:space="preserve"> </w:t>
            </w:r>
            <w:r>
              <w:rPr>
                <w:sz w:val="24"/>
              </w:rPr>
              <w:t>и</w:t>
            </w:r>
            <w:r>
              <w:rPr>
                <w:spacing w:val="-2"/>
                <w:sz w:val="24"/>
              </w:rPr>
              <w:t xml:space="preserve"> </w:t>
            </w:r>
            <w:r>
              <w:rPr>
                <w:sz w:val="24"/>
              </w:rPr>
              <w:t>доплат,</w:t>
            </w:r>
            <w:r>
              <w:rPr>
                <w:spacing w:val="-8"/>
                <w:sz w:val="24"/>
              </w:rPr>
              <w:t xml:space="preserve"> </w:t>
            </w:r>
            <w:r>
              <w:rPr>
                <w:sz w:val="24"/>
              </w:rPr>
              <w:t>порядка</w:t>
            </w:r>
            <w:r>
              <w:rPr>
                <w:spacing w:val="-7"/>
                <w:sz w:val="24"/>
              </w:rPr>
              <w:t xml:space="preserve"> </w:t>
            </w:r>
            <w:r>
              <w:rPr>
                <w:sz w:val="24"/>
              </w:rPr>
              <w:t>и</w:t>
            </w:r>
          </w:p>
          <w:p w:rsidR="00E9391E" w:rsidRDefault="00A90EB3">
            <w:pPr>
              <w:pStyle w:val="TableParagraph"/>
              <w:ind w:left="109"/>
              <w:rPr>
                <w:sz w:val="24"/>
              </w:rPr>
            </w:pPr>
            <w:r>
              <w:rPr>
                <w:sz w:val="24"/>
              </w:rPr>
              <w:t>размеров</w:t>
            </w:r>
            <w:r>
              <w:rPr>
                <w:spacing w:val="2"/>
                <w:sz w:val="24"/>
              </w:rPr>
              <w:t xml:space="preserve"> </w:t>
            </w:r>
            <w:r>
              <w:rPr>
                <w:spacing w:val="-2"/>
                <w:sz w:val="24"/>
              </w:rPr>
              <w:t>премирования</w:t>
            </w:r>
          </w:p>
        </w:tc>
        <w:tc>
          <w:tcPr>
            <w:tcW w:w="2032" w:type="dxa"/>
          </w:tcPr>
          <w:p w:rsidR="00E9391E" w:rsidRDefault="00A90EB3">
            <w:pPr>
              <w:pStyle w:val="TableParagraph"/>
              <w:spacing w:line="263" w:lineRule="exact"/>
              <w:ind w:left="887"/>
              <w:rPr>
                <w:sz w:val="24"/>
              </w:rPr>
            </w:pPr>
            <w:r>
              <w:rPr>
                <w:spacing w:val="-2"/>
                <w:sz w:val="24"/>
              </w:rPr>
              <w:t>Август</w:t>
            </w:r>
          </w:p>
        </w:tc>
        <w:tc>
          <w:tcPr>
            <w:tcW w:w="2142" w:type="dxa"/>
          </w:tcPr>
          <w:p w:rsidR="00E9391E" w:rsidRDefault="00A90EB3" w:rsidP="00680C36">
            <w:pPr>
              <w:pStyle w:val="TableParagraph"/>
              <w:spacing w:line="276" w:lineRule="auto"/>
              <w:ind w:left="314" w:firstLine="494"/>
              <w:rPr>
                <w:sz w:val="24"/>
              </w:rPr>
            </w:pPr>
            <w:r>
              <w:rPr>
                <w:spacing w:val="-2"/>
                <w:sz w:val="24"/>
              </w:rPr>
              <w:t xml:space="preserve">Директор </w:t>
            </w:r>
          </w:p>
        </w:tc>
      </w:tr>
      <w:tr w:rsidR="00E9391E">
        <w:trPr>
          <w:trHeight w:val="633"/>
        </w:trPr>
        <w:tc>
          <w:tcPr>
            <w:tcW w:w="649" w:type="dxa"/>
          </w:tcPr>
          <w:p w:rsidR="00E9391E" w:rsidRDefault="00A90EB3">
            <w:pPr>
              <w:pStyle w:val="TableParagraph"/>
              <w:spacing w:line="263" w:lineRule="exact"/>
              <w:ind w:left="110"/>
              <w:rPr>
                <w:sz w:val="24"/>
              </w:rPr>
            </w:pPr>
            <w:r>
              <w:rPr>
                <w:sz w:val="24"/>
              </w:rPr>
              <w:t>2</w:t>
            </w:r>
          </w:p>
        </w:tc>
        <w:tc>
          <w:tcPr>
            <w:tcW w:w="5225" w:type="dxa"/>
          </w:tcPr>
          <w:p w:rsidR="00E9391E" w:rsidRDefault="00A90EB3">
            <w:pPr>
              <w:pStyle w:val="TableParagraph"/>
              <w:spacing w:line="263" w:lineRule="exact"/>
              <w:ind w:left="109" w:right="-15"/>
              <w:rPr>
                <w:sz w:val="24"/>
              </w:rPr>
            </w:pPr>
            <w:r>
              <w:rPr>
                <w:sz w:val="24"/>
              </w:rPr>
              <w:t>Применение</w:t>
            </w:r>
            <w:r>
              <w:rPr>
                <w:spacing w:val="-7"/>
                <w:sz w:val="24"/>
              </w:rPr>
              <w:t xml:space="preserve"> </w:t>
            </w:r>
            <w:r>
              <w:rPr>
                <w:sz w:val="24"/>
              </w:rPr>
              <w:t>механизма</w:t>
            </w:r>
            <w:r>
              <w:rPr>
                <w:spacing w:val="-7"/>
                <w:sz w:val="24"/>
              </w:rPr>
              <w:t xml:space="preserve"> </w:t>
            </w:r>
            <w:r>
              <w:rPr>
                <w:sz w:val="24"/>
              </w:rPr>
              <w:t>оплаты</w:t>
            </w:r>
            <w:r>
              <w:rPr>
                <w:spacing w:val="-3"/>
                <w:sz w:val="24"/>
              </w:rPr>
              <w:t xml:space="preserve"> </w:t>
            </w:r>
            <w:r>
              <w:rPr>
                <w:sz w:val="24"/>
              </w:rPr>
              <w:t>труда</w:t>
            </w:r>
            <w:r>
              <w:rPr>
                <w:spacing w:val="-2"/>
                <w:sz w:val="24"/>
              </w:rPr>
              <w:t xml:space="preserve"> работников</w:t>
            </w:r>
          </w:p>
          <w:p w:rsidR="00E9391E" w:rsidRDefault="00A90EB3">
            <w:pPr>
              <w:pStyle w:val="TableParagraph"/>
              <w:spacing w:before="41"/>
              <w:ind w:left="109"/>
              <w:rPr>
                <w:sz w:val="24"/>
              </w:rPr>
            </w:pPr>
            <w:r>
              <w:rPr>
                <w:sz w:val="24"/>
              </w:rPr>
              <w:t>ОУ,</w:t>
            </w:r>
            <w:r>
              <w:rPr>
                <w:spacing w:val="-4"/>
                <w:sz w:val="24"/>
              </w:rPr>
              <w:t xml:space="preserve"> </w:t>
            </w:r>
            <w:r>
              <w:rPr>
                <w:sz w:val="24"/>
              </w:rPr>
              <w:t>реализующих</w:t>
            </w:r>
            <w:r>
              <w:rPr>
                <w:spacing w:val="-7"/>
                <w:sz w:val="24"/>
              </w:rPr>
              <w:t xml:space="preserve"> </w:t>
            </w:r>
            <w:r>
              <w:rPr>
                <w:spacing w:val="-2"/>
                <w:sz w:val="24"/>
              </w:rPr>
              <w:t>ФГОС.</w:t>
            </w:r>
          </w:p>
        </w:tc>
        <w:tc>
          <w:tcPr>
            <w:tcW w:w="2032" w:type="dxa"/>
          </w:tcPr>
          <w:p w:rsidR="00E9391E" w:rsidRDefault="00A90EB3">
            <w:pPr>
              <w:pStyle w:val="TableParagraph"/>
              <w:spacing w:line="263" w:lineRule="exact"/>
              <w:ind w:left="564"/>
              <w:rPr>
                <w:sz w:val="24"/>
              </w:rPr>
            </w:pPr>
            <w:r>
              <w:rPr>
                <w:spacing w:val="-2"/>
                <w:sz w:val="24"/>
              </w:rPr>
              <w:t>Сентябрь</w:t>
            </w:r>
          </w:p>
        </w:tc>
        <w:tc>
          <w:tcPr>
            <w:tcW w:w="2142" w:type="dxa"/>
          </w:tcPr>
          <w:p w:rsidR="00E9391E" w:rsidRDefault="00A90EB3">
            <w:pPr>
              <w:pStyle w:val="TableParagraph"/>
              <w:spacing w:line="263" w:lineRule="exact"/>
              <w:ind w:left="98" w:right="115"/>
              <w:jc w:val="center"/>
              <w:rPr>
                <w:sz w:val="24"/>
              </w:rPr>
            </w:pPr>
            <w:r>
              <w:rPr>
                <w:spacing w:val="-2"/>
                <w:sz w:val="24"/>
              </w:rPr>
              <w:t>Директор</w:t>
            </w:r>
          </w:p>
          <w:p w:rsidR="00E9391E" w:rsidRDefault="00E9391E">
            <w:pPr>
              <w:pStyle w:val="TableParagraph"/>
              <w:spacing w:before="41"/>
              <w:ind w:left="98" w:right="93"/>
              <w:jc w:val="center"/>
              <w:rPr>
                <w:sz w:val="24"/>
              </w:rPr>
            </w:pPr>
          </w:p>
        </w:tc>
      </w:tr>
      <w:tr w:rsidR="00E9391E">
        <w:trPr>
          <w:trHeight w:val="954"/>
        </w:trPr>
        <w:tc>
          <w:tcPr>
            <w:tcW w:w="649" w:type="dxa"/>
          </w:tcPr>
          <w:p w:rsidR="00E9391E" w:rsidRDefault="00A90EB3">
            <w:pPr>
              <w:pStyle w:val="TableParagraph"/>
              <w:spacing w:line="263" w:lineRule="exact"/>
              <w:ind w:left="110"/>
              <w:rPr>
                <w:sz w:val="24"/>
              </w:rPr>
            </w:pPr>
            <w:r>
              <w:rPr>
                <w:sz w:val="24"/>
              </w:rPr>
              <w:t>3</w:t>
            </w:r>
          </w:p>
        </w:tc>
        <w:tc>
          <w:tcPr>
            <w:tcW w:w="5225" w:type="dxa"/>
          </w:tcPr>
          <w:p w:rsidR="00E9391E" w:rsidRDefault="00A90EB3">
            <w:pPr>
              <w:pStyle w:val="TableParagraph"/>
              <w:spacing w:line="263" w:lineRule="exact"/>
              <w:ind w:left="109"/>
              <w:rPr>
                <w:sz w:val="24"/>
              </w:rPr>
            </w:pPr>
            <w:r>
              <w:rPr>
                <w:sz w:val="24"/>
              </w:rPr>
              <w:t>Приобретение</w:t>
            </w:r>
            <w:r>
              <w:rPr>
                <w:spacing w:val="-3"/>
                <w:sz w:val="24"/>
              </w:rPr>
              <w:t xml:space="preserve"> </w:t>
            </w:r>
            <w:r>
              <w:rPr>
                <w:sz w:val="24"/>
              </w:rPr>
              <w:t>компьютерной</w:t>
            </w:r>
            <w:r>
              <w:rPr>
                <w:spacing w:val="-6"/>
                <w:sz w:val="24"/>
              </w:rPr>
              <w:t xml:space="preserve"> </w:t>
            </w:r>
            <w:r>
              <w:rPr>
                <w:sz w:val="24"/>
              </w:rPr>
              <w:t>и</w:t>
            </w:r>
            <w:r>
              <w:rPr>
                <w:spacing w:val="-5"/>
                <w:sz w:val="24"/>
              </w:rPr>
              <w:t xml:space="preserve"> </w:t>
            </w:r>
            <w:r>
              <w:rPr>
                <w:spacing w:val="-2"/>
                <w:sz w:val="24"/>
              </w:rPr>
              <w:t>мультимедийной</w:t>
            </w:r>
          </w:p>
          <w:p w:rsidR="00E9391E" w:rsidRDefault="00A90EB3">
            <w:pPr>
              <w:pStyle w:val="TableParagraph"/>
              <w:spacing w:before="11" w:line="310" w:lineRule="atLeast"/>
              <w:ind w:left="109"/>
              <w:rPr>
                <w:sz w:val="24"/>
              </w:rPr>
            </w:pPr>
            <w:r>
              <w:rPr>
                <w:sz w:val="24"/>
              </w:rPr>
              <w:t>техники</w:t>
            </w:r>
            <w:r>
              <w:rPr>
                <w:spacing w:val="-6"/>
                <w:sz w:val="24"/>
              </w:rPr>
              <w:t xml:space="preserve"> </w:t>
            </w:r>
            <w:r>
              <w:rPr>
                <w:sz w:val="24"/>
              </w:rPr>
              <w:t>в</w:t>
            </w:r>
            <w:r>
              <w:rPr>
                <w:spacing w:val="-6"/>
                <w:sz w:val="24"/>
              </w:rPr>
              <w:t xml:space="preserve"> </w:t>
            </w:r>
            <w:r>
              <w:rPr>
                <w:sz w:val="24"/>
              </w:rPr>
              <w:t>кабинеты</w:t>
            </w:r>
            <w:r>
              <w:rPr>
                <w:spacing w:val="-9"/>
                <w:sz w:val="24"/>
              </w:rPr>
              <w:t xml:space="preserve"> </w:t>
            </w:r>
            <w:r>
              <w:rPr>
                <w:sz w:val="24"/>
              </w:rPr>
              <w:t>начальных</w:t>
            </w:r>
            <w:r>
              <w:rPr>
                <w:spacing w:val="-8"/>
                <w:sz w:val="24"/>
              </w:rPr>
              <w:t xml:space="preserve"> </w:t>
            </w:r>
            <w:r>
              <w:rPr>
                <w:sz w:val="24"/>
              </w:rPr>
              <w:t>классов</w:t>
            </w:r>
            <w:r>
              <w:rPr>
                <w:spacing w:val="-10"/>
                <w:sz w:val="24"/>
              </w:rPr>
              <w:t xml:space="preserve"> </w:t>
            </w:r>
            <w:r>
              <w:rPr>
                <w:sz w:val="24"/>
              </w:rPr>
              <w:t>для реализации требований ФГОС</w:t>
            </w:r>
          </w:p>
        </w:tc>
        <w:tc>
          <w:tcPr>
            <w:tcW w:w="2032" w:type="dxa"/>
          </w:tcPr>
          <w:p w:rsidR="00E9391E" w:rsidRDefault="00A90EB3">
            <w:pPr>
              <w:pStyle w:val="TableParagraph"/>
              <w:spacing w:line="263" w:lineRule="exact"/>
              <w:ind w:left="248"/>
              <w:rPr>
                <w:sz w:val="24"/>
              </w:rPr>
            </w:pPr>
            <w:r>
              <w:rPr>
                <w:sz w:val="24"/>
              </w:rPr>
              <w:t>В</w:t>
            </w:r>
            <w:r>
              <w:rPr>
                <w:spacing w:val="-3"/>
                <w:sz w:val="24"/>
              </w:rPr>
              <w:t xml:space="preserve"> </w:t>
            </w:r>
            <w:r>
              <w:rPr>
                <w:sz w:val="24"/>
              </w:rPr>
              <w:t xml:space="preserve">течение </w:t>
            </w:r>
            <w:r>
              <w:rPr>
                <w:spacing w:val="-4"/>
                <w:sz w:val="24"/>
              </w:rPr>
              <w:t>года</w:t>
            </w:r>
          </w:p>
        </w:tc>
        <w:tc>
          <w:tcPr>
            <w:tcW w:w="2142" w:type="dxa"/>
          </w:tcPr>
          <w:p w:rsidR="00E9391E" w:rsidRDefault="00A90EB3" w:rsidP="00680C36">
            <w:pPr>
              <w:pStyle w:val="TableParagraph"/>
              <w:spacing w:line="280" w:lineRule="auto"/>
              <w:ind w:left="314" w:firstLine="494"/>
              <w:rPr>
                <w:sz w:val="24"/>
              </w:rPr>
            </w:pPr>
            <w:r>
              <w:rPr>
                <w:spacing w:val="-2"/>
                <w:sz w:val="24"/>
              </w:rPr>
              <w:t xml:space="preserve">Директор </w:t>
            </w:r>
          </w:p>
        </w:tc>
      </w:tr>
      <w:tr w:rsidR="00E9391E">
        <w:trPr>
          <w:trHeight w:val="633"/>
        </w:trPr>
        <w:tc>
          <w:tcPr>
            <w:tcW w:w="649" w:type="dxa"/>
          </w:tcPr>
          <w:p w:rsidR="00E9391E" w:rsidRDefault="00A90EB3">
            <w:pPr>
              <w:pStyle w:val="TableParagraph"/>
              <w:spacing w:line="263" w:lineRule="exact"/>
              <w:ind w:left="110"/>
              <w:rPr>
                <w:sz w:val="24"/>
              </w:rPr>
            </w:pPr>
            <w:r>
              <w:rPr>
                <w:sz w:val="24"/>
              </w:rPr>
              <w:t>4</w:t>
            </w:r>
          </w:p>
        </w:tc>
        <w:tc>
          <w:tcPr>
            <w:tcW w:w="5225" w:type="dxa"/>
          </w:tcPr>
          <w:p w:rsidR="00E9391E" w:rsidRDefault="00A90EB3">
            <w:pPr>
              <w:pStyle w:val="TableParagraph"/>
              <w:spacing w:line="263" w:lineRule="exact"/>
              <w:ind w:left="109"/>
              <w:rPr>
                <w:sz w:val="24"/>
              </w:rPr>
            </w:pPr>
            <w:r>
              <w:rPr>
                <w:sz w:val="24"/>
              </w:rPr>
              <w:t>Текущий</w:t>
            </w:r>
            <w:r>
              <w:rPr>
                <w:spacing w:val="-1"/>
                <w:sz w:val="24"/>
              </w:rPr>
              <w:t xml:space="preserve"> </w:t>
            </w:r>
            <w:r>
              <w:rPr>
                <w:sz w:val="24"/>
              </w:rPr>
              <w:t>ремонт</w:t>
            </w:r>
            <w:r>
              <w:rPr>
                <w:spacing w:val="-6"/>
                <w:sz w:val="24"/>
              </w:rPr>
              <w:t xml:space="preserve"> </w:t>
            </w:r>
            <w:r>
              <w:rPr>
                <w:sz w:val="24"/>
              </w:rPr>
              <w:t>кабинетов,</w:t>
            </w:r>
            <w:r>
              <w:rPr>
                <w:spacing w:val="-4"/>
                <w:sz w:val="24"/>
              </w:rPr>
              <w:t xml:space="preserve"> </w:t>
            </w:r>
            <w:r>
              <w:rPr>
                <w:spacing w:val="-2"/>
                <w:sz w:val="24"/>
              </w:rPr>
              <w:t>подсобных</w:t>
            </w:r>
          </w:p>
          <w:p w:rsidR="00E9391E" w:rsidRDefault="00A90EB3">
            <w:pPr>
              <w:pStyle w:val="TableParagraph"/>
              <w:spacing w:before="41"/>
              <w:ind w:left="109"/>
              <w:rPr>
                <w:sz w:val="24"/>
              </w:rPr>
            </w:pPr>
            <w:r>
              <w:rPr>
                <w:spacing w:val="-2"/>
                <w:sz w:val="24"/>
              </w:rPr>
              <w:t>помещений</w:t>
            </w:r>
          </w:p>
        </w:tc>
        <w:tc>
          <w:tcPr>
            <w:tcW w:w="2032" w:type="dxa"/>
          </w:tcPr>
          <w:p w:rsidR="00E9391E" w:rsidRDefault="00A90EB3">
            <w:pPr>
              <w:pStyle w:val="TableParagraph"/>
              <w:spacing w:before="145"/>
              <w:ind w:left="108"/>
              <w:rPr>
                <w:sz w:val="24"/>
              </w:rPr>
            </w:pPr>
            <w:r>
              <w:rPr>
                <w:spacing w:val="-2"/>
                <w:sz w:val="24"/>
              </w:rPr>
              <w:t>Июнь-август</w:t>
            </w:r>
          </w:p>
        </w:tc>
        <w:tc>
          <w:tcPr>
            <w:tcW w:w="2142" w:type="dxa"/>
          </w:tcPr>
          <w:p w:rsidR="00E9391E" w:rsidRDefault="00A90EB3">
            <w:pPr>
              <w:pStyle w:val="TableParagraph"/>
              <w:spacing w:line="263" w:lineRule="exact"/>
              <w:ind w:left="98" w:right="115"/>
              <w:jc w:val="center"/>
              <w:rPr>
                <w:sz w:val="24"/>
              </w:rPr>
            </w:pPr>
            <w:r>
              <w:rPr>
                <w:spacing w:val="-2"/>
                <w:sz w:val="24"/>
              </w:rPr>
              <w:t>Директор</w:t>
            </w:r>
          </w:p>
          <w:p w:rsidR="00E9391E" w:rsidRDefault="00E9391E">
            <w:pPr>
              <w:pStyle w:val="TableParagraph"/>
              <w:spacing w:before="41"/>
              <w:ind w:left="98" w:right="93"/>
              <w:jc w:val="center"/>
              <w:rPr>
                <w:sz w:val="24"/>
              </w:rPr>
            </w:pPr>
          </w:p>
        </w:tc>
      </w:tr>
      <w:tr w:rsidR="00E9391E">
        <w:trPr>
          <w:trHeight w:val="316"/>
        </w:trPr>
        <w:tc>
          <w:tcPr>
            <w:tcW w:w="10048" w:type="dxa"/>
            <w:gridSpan w:val="4"/>
          </w:tcPr>
          <w:p w:rsidR="00E9391E" w:rsidRDefault="00A90EB3">
            <w:pPr>
              <w:pStyle w:val="TableParagraph"/>
              <w:spacing w:line="267" w:lineRule="exact"/>
              <w:ind w:left="566"/>
              <w:rPr>
                <w:b/>
                <w:sz w:val="24"/>
              </w:rPr>
            </w:pPr>
            <w:r>
              <w:rPr>
                <w:b/>
                <w:sz w:val="24"/>
              </w:rPr>
              <w:t>Учебно-методическое</w:t>
            </w:r>
            <w:r>
              <w:rPr>
                <w:b/>
                <w:spacing w:val="-6"/>
                <w:sz w:val="24"/>
              </w:rPr>
              <w:t xml:space="preserve"> </w:t>
            </w:r>
            <w:r>
              <w:rPr>
                <w:b/>
                <w:sz w:val="24"/>
              </w:rPr>
              <w:t>и</w:t>
            </w:r>
            <w:r>
              <w:rPr>
                <w:b/>
                <w:spacing w:val="-4"/>
                <w:sz w:val="24"/>
              </w:rPr>
              <w:t xml:space="preserve"> </w:t>
            </w:r>
            <w:r>
              <w:rPr>
                <w:b/>
                <w:sz w:val="24"/>
              </w:rPr>
              <w:t>информационное</w:t>
            </w:r>
            <w:r>
              <w:rPr>
                <w:b/>
                <w:spacing w:val="-5"/>
                <w:sz w:val="24"/>
              </w:rPr>
              <w:t xml:space="preserve"> </w:t>
            </w:r>
            <w:r>
              <w:rPr>
                <w:b/>
                <w:sz w:val="24"/>
              </w:rPr>
              <w:t>обеспечение</w:t>
            </w:r>
            <w:r>
              <w:rPr>
                <w:b/>
                <w:spacing w:val="-6"/>
                <w:sz w:val="24"/>
              </w:rPr>
              <w:t xml:space="preserve"> </w:t>
            </w:r>
            <w:r>
              <w:rPr>
                <w:b/>
                <w:sz w:val="24"/>
              </w:rPr>
              <w:t>внедрения</w:t>
            </w:r>
            <w:r>
              <w:rPr>
                <w:b/>
                <w:spacing w:val="-8"/>
                <w:sz w:val="24"/>
              </w:rPr>
              <w:t xml:space="preserve"> </w:t>
            </w:r>
            <w:r>
              <w:rPr>
                <w:b/>
                <w:spacing w:val="-4"/>
                <w:sz w:val="24"/>
              </w:rPr>
              <w:t>ФГОС</w:t>
            </w:r>
          </w:p>
        </w:tc>
      </w:tr>
      <w:tr w:rsidR="00E9391E">
        <w:trPr>
          <w:trHeight w:val="955"/>
        </w:trPr>
        <w:tc>
          <w:tcPr>
            <w:tcW w:w="649" w:type="dxa"/>
          </w:tcPr>
          <w:p w:rsidR="00E9391E" w:rsidRDefault="00A90EB3">
            <w:pPr>
              <w:pStyle w:val="TableParagraph"/>
              <w:spacing w:line="263" w:lineRule="exact"/>
              <w:ind w:left="110"/>
              <w:rPr>
                <w:sz w:val="24"/>
              </w:rPr>
            </w:pPr>
            <w:r>
              <w:rPr>
                <w:sz w:val="24"/>
              </w:rPr>
              <w:t>1</w:t>
            </w:r>
          </w:p>
        </w:tc>
        <w:tc>
          <w:tcPr>
            <w:tcW w:w="5225" w:type="dxa"/>
          </w:tcPr>
          <w:p w:rsidR="00E9391E" w:rsidRDefault="00A90EB3">
            <w:pPr>
              <w:pStyle w:val="TableParagraph"/>
              <w:spacing w:line="263" w:lineRule="exact"/>
              <w:ind w:left="109"/>
              <w:rPr>
                <w:sz w:val="24"/>
              </w:rPr>
            </w:pPr>
            <w:r>
              <w:rPr>
                <w:sz w:val="24"/>
              </w:rPr>
              <w:t>Размещение</w:t>
            </w:r>
            <w:r>
              <w:rPr>
                <w:spacing w:val="-6"/>
                <w:sz w:val="24"/>
              </w:rPr>
              <w:t xml:space="preserve"> </w:t>
            </w:r>
            <w:r>
              <w:rPr>
                <w:sz w:val="24"/>
              </w:rPr>
              <w:t>на сайте ОУ</w:t>
            </w:r>
            <w:r>
              <w:rPr>
                <w:spacing w:val="-3"/>
                <w:sz w:val="24"/>
              </w:rPr>
              <w:t xml:space="preserve"> </w:t>
            </w:r>
            <w:r>
              <w:rPr>
                <w:sz w:val="24"/>
              </w:rPr>
              <w:t>информации</w:t>
            </w:r>
            <w:r>
              <w:rPr>
                <w:spacing w:val="-8"/>
                <w:sz w:val="24"/>
              </w:rPr>
              <w:t xml:space="preserve"> </w:t>
            </w:r>
            <w:r>
              <w:rPr>
                <w:spacing w:val="-10"/>
                <w:sz w:val="24"/>
              </w:rPr>
              <w:t>о</w:t>
            </w:r>
          </w:p>
          <w:p w:rsidR="00E9391E" w:rsidRDefault="00A90EB3">
            <w:pPr>
              <w:pStyle w:val="TableParagraph"/>
              <w:spacing w:before="11" w:line="310" w:lineRule="atLeast"/>
              <w:ind w:left="109"/>
              <w:rPr>
                <w:sz w:val="24"/>
              </w:rPr>
            </w:pPr>
            <w:r>
              <w:rPr>
                <w:sz w:val="24"/>
              </w:rPr>
              <w:t>результатах</w:t>
            </w:r>
            <w:r>
              <w:rPr>
                <w:spacing w:val="-12"/>
                <w:sz w:val="24"/>
              </w:rPr>
              <w:t xml:space="preserve"> </w:t>
            </w:r>
            <w:r>
              <w:rPr>
                <w:sz w:val="24"/>
              </w:rPr>
              <w:t>ФГОС</w:t>
            </w:r>
            <w:r>
              <w:rPr>
                <w:spacing w:val="-10"/>
                <w:sz w:val="24"/>
              </w:rPr>
              <w:t xml:space="preserve"> </w:t>
            </w:r>
            <w:r>
              <w:rPr>
                <w:sz w:val="24"/>
              </w:rPr>
              <w:t>общего</w:t>
            </w:r>
            <w:r>
              <w:rPr>
                <w:spacing w:val="-8"/>
                <w:sz w:val="24"/>
              </w:rPr>
              <w:t xml:space="preserve"> </w:t>
            </w:r>
            <w:r>
              <w:rPr>
                <w:sz w:val="24"/>
              </w:rPr>
              <w:t>образования</w:t>
            </w:r>
            <w:r>
              <w:rPr>
                <w:spacing w:val="-12"/>
                <w:sz w:val="24"/>
              </w:rPr>
              <w:t xml:space="preserve"> </w:t>
            </w:r>
            <w:r>
              <w:rPr>
                <w:sz w:val="24"/>
              </w:rPr>
              <w:t>второго поколения в начальной школе.</w:t>
            </w:r>
          </w:p>
        </w:tc>
        <w:tc>
          <w:tcPr>
            <w:tcW w:w="2032" w:type="dxa"/>
          </w:tcPr>
          <w:p w:rsidR="00E9391E" w:rsidRDefault="00A90EB3">
            <w:pPr>
              <w:pStyle w:val="TableParagraph"/>
              <w:spacing w:before="149"/>
              <w:ind w:left="108"/>
              <w:rPr>
                <w:sz w:val="24"/>
              </w:rPr>
            </w:pPr>
            <w:r>
              <w:rPr>
                <w:sz w:val="24"/>
              </w:rPr>
              <w:t>В</w:t>
            </w:r>
            <w:r>
              <w:rPr>
                <w:spacing w:val="-3"/>
                <w:sz w:val="24"/>
              </w:rPr>
              <w:t xml:space="preserve"> </w:t>
            </w:r>
            <w:r>
              <w:rPr>
                <w:sz w:val="24"/>
              </w:rPr>
              <w:t xml:space="preserve">течение </w:t>
            </w:r>
            <w:r>
              <w:rPr>
                <w:spacing w:val="-4"/>
                <w:sz w:val="24"/>
              </w:rPr>
              <w:t>года</w:t>
            </w:r>
          </w:p>
        </w:tc>
        <w:tc>
          <w:tcPr>
            <w:tcW w:w="2142" w:type="dxa"/>
          </w:tcPr>
          <w:p w:rsidR="00E9391E" w:rsidRDefault="00A90EB3" w:rsidP="00680C36">
            <w:pPr>
              <w:pStyle w:val="TableParagraph"/>
              <w:spacing w:before="149" w:line="276" w:lineRule="auto"/>
              <w:ind w:left="314" w:right="305" w:firstLine="249"/>
              <w:rPr>
                <w:sz w:val="24"/>
              </w:rPr>
            </w:pPr>
            <w:r>
              <w:rPr>
                <w:spacing w:val="-2"/>
                <w:sz w:val="24"/>
              </w:rPr>
              <w:t xml:space="preserve">Директор </w:t>
            </w:r>
          </w:p>
        </w:tc>
      </w:tr>
      <w:tr w:rsidR="00E9391E">
        <w:trPr>
          <w:trHeight w:val="633"/>
        </w:trPr>
        <w:tc>
          <w:tcPr>
            <w:tcW w:w="649" w:type="dxa"/>
          </w:tcPr>
          <w:p w:rsidR="00E9391E" w:rsidRDefault="00A90EB3">
            <w:pPr>
              <w:pStyle w:val="TableParagraph"/>
              <w:spacing w:line="263" w:lineRule="exact"/>
              <w:ind w:left="110"/>
              <w:rPr>
                <w:sz w:val="24"/>
              </w:rPr>
            </w:pPr>
            <w:r>
              <w:rPr>
                <w:sz w:val="24"/>
              </w:rPr>
              <w:t>2</w:t>
            </w:r>
          </w:p>
        </w:tc>
        <w:tc>
          <w:tcPr>
            <w:tcW w:w="5225" w:type="dxa"/>
          </w:tcPr>
          <w:p w:rsidR="00E9391E" w:rsidRDefault="00A90EB3">
            <w:pPr>
              <w:pStyle w:val="TableParagraph"/>
              <w:spacing w:line="263" w:lineRule="exact"/>
              <w:ind w:left="109"/>
              <w:rPr>
                <w:sz w:val="24"/>
              </w:rPr>
            </w:pPr>
            <w:r>
              <w:rPr>
                <w:sz w:val="24"/>
              </w:rPr>
              <w:t>Анализ</w:t>
            </w:r>
            <w:r>
              <w:rPr>
                <w:spacing w:val="-6"/>
                <w:sz w:val="24"/>
              </w:rPr>
              <w:t xml:space="preserve"> </w:t>
            </w:r>
            <w:r>
              <w:rPr>
                <w:sz w:val="24"/>
              </w:rPr>
              <w:t>обеспеченности</w:t>
            </w:r>
            <w:r>
              <w:rPr>
                <w:spacing w:val="-5"/>
                <w:sz w:val="24"/>
              </w:rPr>
              <w:t xml:space="preserve"> </w:t>
            </w:r>
            <w:r>
              <w:rPr>
                <w:sz w:val="24"/>
              </w:rPr>
              <w:t>учебниками</w:t>
            </w:r>
            <w:r>
              <w:rPr>
                <w:spacing w:val="-5"/>
                <w:sz w:val="24"/>
              </w:rPr>
              <w:t xml:space="preserve"> </w:t>
            </w:r>
            <w:r>
              <w:rPr>
                <w:spacing w:val="-10"/>
                <w:sz w:val="24"/>
              </w:rPr>
              <w:t>в</w:t>
            </w:r>
          </w:p>
          <w:p w:rsidR="00E9391E" w:rsidRDefault="00A90EB3">
            <w:pPr>
              <w:pStyle w:val="TableParagraph"/>
              <w:spacing w:before="40"/>
              <w:ind w:left="109"/>
              <w:rPr>
                <w:sz w:val="24"/>
              </w:rPr>
            </w:pPr>
            <w:r>
              <w:rPr>
                <w:sz w:val="24"/>
              </w:rPr>
              <w:t>соответствии</w:t>
            </w:r>
            <w:r>
              <w:rPr>
                <w:spacing w:val="56"/>
                <w:sz w:val="24"/>
              </w:rPr>
              <w:t xml:space="preserve"> </w:t>
            </w:r>
            <w:r>
              <w:rPr>
                <w:sz w:val="24"/>
              </w:rPr>
              <w:t>с</w:t>
            </w:r>
            <w:r>
              <w:rPr>
                <w:spacing w:val="-4"/>
                <w:sz w:val="24"/>
              </w:rPr>
              <w:t xml:space="preserve"> </w:t>
            </w:r>
            <w:r>
              <w:rPr>
                <w:sz w:val="24"/>
              </w:rPr>
              <w:t>новым</w:t>
            </w:r>
            <w:r>
              <w:rPr>
                <w:spacing w:val="-1"/>
                <w:sz w:val="24"/>
              </w:rPr>
              <w:t xml:space="preserve"> </w:t>
            </w:r>
            <w:r>
              <w:rPr>
                <w:spacing w:val="-4"/>
                <w:sz w:val="24"/>
              </w:rPr>
              <w:t>ФГОС</w:t>
            </w:r>
          </w:p>
        </w:tc>
        <w:tc>
          <w:tcPr>
            <w:tcW w:w="2032" w:type="dxa"/>
          </w:tcPr>
          <w:p w:rsidR="00E9391E" w:rsidRDefault="00A90EB3">
            <w:pPr>
              <w:pStyle w:val="TableParagraph"/>
              <w:spacing w:before="145"/>
              <w:ind w:left="108"/>
              <w:rPr>
                <w:sz w:val="24"/>
              </w:rPr>
            </w:pPr>
            <w:r>
              <w:rPr>
                <w:spacing w:val="-2"/>
                <w:sz w:val="24"/>
              </w:rPr>
              <w:t>Август-сентябрь</w:t>
            </w:r>
          </w:p>
        </w:tc>
        <w:tc>
          <w:tcPr>
            <w:tcW w:w="2142" w:type="dxa"/>
          </w:tcPr>
          <w:p w:rsidR="00E9391E" w:rsidRDefault="00A90EB3">
            <w:pPr>
              <w:pStyle w:val="TableParagraph"/>
              <w:spacing w:line="263" w:lineRule="exact"/>
              <w:ind w:left="108"/>
              <w:rPr>
                <w:sz w:val="24"/>
              </w:rPr>
            </w:pPr>
            <w:r>
              <w:rPr>
                <w:spacing w:val="-2"/>
                <w:sz w:val="24"/>
              </w:rPr>
              <w:t>Библиотекарь</w:t>
            </w:r>
          </w:p>
        </w:tc>
      </w:tr>
    </w:tbl>
    <w:p w:rsidR="00E9391E" w:rsidRDefault="00E9391E">
      <w:pPr>
        <w:spacing w:line="263" w:lineRule="exact"/>
        <w:rPr>
          <w:sz w:val="24"/>
        </w:rPr>
        <w:sectPr w:rsidR="00E9391E">
          <w:type w:val="continuous"/>
          <w:pgSz w:w="11910" w:h="16840"/>
          <w:pgMar w:top="1120" w:right="160" w:bottom="1660" w:left="300" w:header="0" w:footer="1458" w:gutter="0"/>
          <w:cols w:space="720"/>
        </w:sectPr>
      </w:pPr>
    </w:p>
    <w:tbl>
      <w:tblPr>
        <w:tblStyle w:val="TableNormal"/>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5225"/>
        <w:gridCol w:w="2032"/>
        <w:gridCol w:w="2142"/>
      </w:tblGrid>
      <w:tr w:rsidR="00E9391E">
        <w:trPr>
          <w:trHeight w:val="954"/>
        </w:trPr>
        <w:tc>
          <w:tcPr>
            <w:tcW w:w="649" w:type="dxa"/>
          </w:tcPr>
          <w:p w:rsidR="00E9391E" w:rsidRDefault="00A90EB3">
            <w:pPr>
              <w:pStyle w:val="TableParagraph"/>
              <w:spacing w:line="263" w:lineRule="exact"/>
              <w:ind w:left="110"/>
              <w:rPr>
                <w:sz w:val="24"/>
              </w:rPr>
            </w:pPr>
            <w:r>
              <w:rPr>
                <w:sz w:val="24"/>
              </w:rPr>
              <w:lastRenderedPageBreak/>
              <w:t>3</w:t>
            </w:r>
          </w:p>
        </w:tc>
        <w:tc>
          <w:tcPr>
            <w:tcW w:w="5225" w:type="dxa"/>
          </w:tcPr>
          <w:p w:rsidR="00E9391E" w:rsidRDefault="00A90EB3">
            <w:pPr>
              <w:pStyle w:val="TableParagraph"/>
              <w:spacing w:line="276" w:lineRule="auto"/>
              <w:ind w:left="109"/>
              <w:rPr>
                <w:sz w:val="24"/>
              </w:rPr>
            </w:pPr>
            <w:r>
              <w:rPr>
                <w:sz w:val="24"/>
              </w:rPr>
              <w:t>Оформление</w:t>
            </w:r>
            <w:r>
              <w:rPr>
                <w:spacing w:val="-13"/>
                <w:sz w:val="24"/>
              </w:rPr>
              <w:t xml:space="preserve"> </w:t>
            </w:r>
            <w:r>
              <w:rPr>
                <w:sz w:val="24"/>
              </w:rPr>
              <w:t>заявки</w:t>
            </w:r>
            <w:r>
              <w:rPr>
                <w:spacing w:val="-12"/>
                <w:sz w:val="24"/>
              </w:rPr>
              <w:t xml:space="preserve"> </w:t>
            </w:r>
            <w:r>
              <w:rPr>
                <w:sz w:val="24"/>
              </w:rPr>
              <w:t>на</w:t>
            </w:r>
            <w:r>
              <w:rPr>
                <w:spacing w:val="-9"/>
                <w:sz w:val="24"/>
              </w:rPr>
              <w:t xml:space="preserve"> </w:t>
            </w:r>
            <w:r>
              <w:rPr>
                <w:sz w:val="24"/>
              </w:rPr>
              <w:t>приобретение</w:t>
            </w:r>
            <w:r>
              <w:rPr>
                <w:spacing w:val="-5"/>
                <w:sz w:val="24"/>
              </w:rPr>
              <w:t xml:space="preserve"> </w:t>
            </w:r>
            <w:r>
              <w:rPr>
                <w:sz w:val="24"/>
              </w:rPr>
              <w:t>учебников на следующий учебный год</w:t>
            </w:r>
          </w:p>
        </w:tc>
        <w:tc>
          <w:tcPr>
            <w:tcW w:w="2032" w:type="dxa"/>
          </w:tcPr>
          <w:p w:rsidR="00E9391E" w:rsidRDefault="00A90EB3">
            <w:pPr>
              <w:pStyle w:val="TableParagraph"/>
              <w:spacing w:line="263" w:lineRule="exact"/>
              <w:ind w:left="108"/>
              <w:rPr>
                <w:sz w:val="24"/>
              </w:rPr>
            </w:pPr>
            <w:r>
              <w:rPr>
                <w:sz w:val="24"/>
              </w:rPr>
              <w:t>Февраль-</w:t>
            </w:r>
            <w:r>
              <w:rPr>
                <w:spacing w:val="-4"/>
                <w:sz w:val="24"/>
              </w:rPr>
              <w:t>март</w:t>
            </w:r>
          </w:p>
        </w:tc>
        <w:tc>
          <w:tcPr>
            <w:tcW w:w="2142" w:type="dxa"/>
          </w:tcPr>
          <w:p w:rsidR="00680C36" w:rsidRDefault="00A90EB3" w:rsidP="00680C36">
            <w:pPr>
              <w:pStyle w:val="TableParagraph"/>
              <w:spacing w:line="276" w:lineRule="auto"/>
              <w:ind w:right="494"/>
              <w:jc w:val="center"/>
              <w:rPr>
                <w:sz w:val="24"/>
              </w:rPr>
            </w:pPr>
            <w:r>
              <w:rPr>
                <w:spacing w:val="-2"/>
                <w:sz w:val="24"/>
              </w:rPr>
              <w:t xml:space="preserve">Библиотекарь </w:t>
            </w:r>
          </w:p>
          <w:p w:rsidR="00E9391E" w:rsidRDefault="00E9391E">
            <w:pPr>
              <w:pStyle w:val="TableParagraph"/>
              <w:ind w:left="22" w:right="494"/>
              <w:jc w:val="center"/>
              <w:rPr>
                <w:sz w:val="24"/>
              </w:rPr>
            </w:pPr>
          </w:p>
        </w:tc>
      </w:tr>
      <w:tr w:rsidR="00E9391E">
        <w:trPr>
          <w:trHeight w:val="950"/>
        </w:trPr>
        <w:tc>
          <w:tcPr>
            <w:tcW w:w="649" w:type="dxa"/>
          </w:tcPr>
          <w:p w:rsidR="00E9391E" w:rsidRDefault="00A90EB3">
            <w:pPr>
              <w:pStyle w:val="TableParagraph"/>
              <w:spacing w:line="263" w:lineRule="exact"/>
              <w:ind w:left="110"/>
              <w:rPr>
                <w:sz w:val="24"/>
              </w:rPr>
            </w:pPr>
            <w:r>
              <w:rPr>
                <w:sz w:val="24"/>
              </w:rPr>
              <w:t>4</w:t>
            </w:r>
          </w:p>
        </w:tc>
        <w:tc>
          <w:tcPr>
            <w:tcW w:w="5225" w:type="dxa"/>
          </w:tcPr>
          <w:p w:rsidR="00E9391E" w:rsidRDefault="00A90EB3">
            <w:pPr>
              <w:pStyle w:val="TableParagraph"/>
              <w:spacing w:line="263" w:lineRule="exact"/>
              <w:ind w:left="109"/>
              <w:rPr>
                <w:sz w:val="24"/>
              </w:rPr>
            </w:pPr>
            <w:r>
              <w:rPr>
                <w:sz w:val="24"/>
              </w:rPr>
              <w:t>Широкое</w:t>
            </w:r>
            <w:r>
              <w:rPr>
                <w:spacing w:val="-5"/>
                <w:sz w:val="24"/>
              </w:rPr>
              <w:t xml:space="preserve"> </w:t>
            </w:r>
            <w:r>
              <w:rPr>
                <w:sz w:val="24"/>
              </w:rPr>
              <w:t>информирование</w:t>
            </w:r>
            <w:r>
              <w:rPr>
                <w:spacing w:val="-8"/>
                <w:sz w:val="24"/>
              </w:rPr>
              <w:t xml:space="preserve"> </w:t>
            </w:r>
            <w:r>
              <w:rPr>
                <w:spacing w:val="-2"/>
                <w:sz w:val="24"/>
              </w:rPr>
              <w:t>родительской</w:t>
            </w:r>
          </w:p>
          <w:p w:rsidR="00E9391E" w:rsidRDefault="00A90EB3">
            <w:pPr>
              <w:pStyle w:val="TableParagraph"/>
              <w:spacing w:before="7" w:line="310" w:lineRule="atLeast"/>
              <w:ind w:left="109"/>
              <w:rPr>
                <w:sz w:val="24"/>
              </w:rPr>
            </w:pPr>
            <w:r>
              <w:rPr>
                <w:sz w:val="24"/>
              </w:rPr>
              <w:t>общественности</w:t>
            </w:r>
            <w:r>
              <w:rPr>
                <w:spacing w:val="-15"/>
                <w:sz w:val="24"/>
              </w:rPr>
              <w:t xml:space="preserve"> </w:t>
            </w:r>
            <w:r>
              <w:rPr>
                <w:sz w:val="24"/>
              </w:rPr>
              <w:t>о</w:t>
            </w:r>
            <w:r>
              <w:rPr>
                <w:spacing w:val="-13"/>
                <w:sz w:val="24"/>
              </w:rPr>
              <w:t xml:space="preserve"> </w:t>
            </w:r>
            <w:r>
              <w:rPr>
                <w:sz w:val="24"/>
              </w:rPr>
              <w:t>подготовке</w:t>
            </w:r>
            <w:r>
              <w:rPr>
                <w:spacing w:val="-14"/>
                <w:sz w:val="24"/>
              </w:rPr>
              <w:t xml:space="preserve"> </w:t>
            </w:r>
            <w:r>
              <w:rPr>
                <w:sz w:val="24"/>
              </w:rPr>
              <w:t>результатах перехода на ФГОС.</w:t>
            </w:r>
          </w:p>
        </w:tc>
        <w:tc>
          <w:tcPr>
            <w:tcW w:w="2032" w:type="dxa"/>
          </w:tcPr>
          <w:p w:rsidR="00E9391E" w:rsidRDefault="00A90EB3">
            <w:pPr>
              <w:pStyle w:val="TableParagraph"/>
              <w:spacing w:line="263" w:lineRule="exact"/>
              <w:ind w:left="248"/>
              <w:rPr>
                <w:sz w:val="24"/>
              </w:rPr>
            </w:pPr>
            <w:r>
              <w:rPr>
                <w:sz w:val="24"/>
              </w:rPr>
              <w:t>В</w:t>
            </w:r>
            <w:r>
              <w:rPr>
                <w:spacing w:val="-3"/>
                <w:sz w:val="24"/>
              </w:rPr>
              <w:t xml:space="preserve"> </w:t>
            </w:r>
            <w:r>
              <w:rPr>
                <w:sz w:val="24"/>
              </w:rPr>
              <w:t xml:space="preserve">течение </w:t>
            </w:r>
            <w:r>
              <w:rPr>
                <w:spacing w:val="-4"/>
                <w:sz w:val="24"/>
              </w:rPr>
              <w:t>года</w:t>
            </w:r>
          </w:p>
        </w:tc>
        <w:tc>
          <w:tcPr>
            <w:tcW w:w="2142" w:type="dxa"/>
          </w:tcPr>
          <w:p w:rsidR="00E9391E" w:rsidRDefault="00A90EB3">
            <w:pPr>
              <w:pStyle w:val="TableParagraph"/>
              <w:spacing w:line="263" w:lineRule="exact"/>
              <w:ind w:left="252"/>
              <w:rPr>
                <w:sz w:val="24"/>
              </w:rPr>
            </w:pPr>
            <w:r>
              <w:rPr>
                <w:spacing w:val="-2"/>
                <w:sz w:val="24"/>
              </w:rPr>
              <w:t>Администрация</w:t>
            </w:r>
          </w:p>
        </w:tc>
      </w:tr>
      <w:tr w:rsidR="00E9391E">
        <w:trPr>
          <w:trHeight w:val="638"/>
        </w:trPr>
        <w:tc>
          <w:tcPr>
            <w:tcW w:w="649" w:type="dxa"/>
          </w:tcPr>
          <w:p w:rsidR="00E9391E" w:rsidRDefault="00A90EB3">
            <w:pPr>
              <w:pStyle w:val="TableParagraph"/>
              <w:spacing w:line="263" w:lineRule="exact"/>
              <w:ind w:left="110"/>
              <w:rPr>
                <w:sz w:val="24"/>
              </w:rPr>
            </w:pPr>
            <w:r>
              <w:rPr>
                <w:sz w:val="24"/>
              </w:rPr>
              <w:t>5</w:t>
            </w:r>
          </w:p>
        </w:tc>
        <w:tc>
          <w:tcPr>
            <w:tcW w:w="5225" w:type="dxa"/>
          </w:tcPr>
          <w:p w:rsidR="00E9391E" w:rsidRDefault="00A90EB3">
            <w:pPr>
              <w:pStyle w:val="TableParagraph"/>
              <w:spacing w:line="263" w:lineRule="exact"/>
              <w:ind w:left="172"/>
              <w:rPr>
                <w:sz w:val="24"/>
              </w:rPr>
            </w:pPr>
            <w:r>
              <w:rPr>
                <w:sz w:val="24"/>
              </w:rPr>
              <w:t>Обеспечение</w:t>
            </w:r>
            <w:r>
              <w:rPr>
                <w:spacing w:val="-3"/>
                <w:sz w:val="24"/>
              </w:rPr>
              <w:t xml:space="preserve"> </w:t>
            </w:r>
            <w:r>
              <w:rPr>
                <w:sz w:val="24"/>
              </w:rPr>
              <w:t>публичной</w:t>
            </w:r>
            <w:r>
              <w:rPr>
                <w:spacing w:val="-5"/>
                <w:sz w:val="24"/>
              </w:rPr>
              <w:t xml:space="preserve"> </w:t>
            </w:r>
            <w:r>
              <w:rPr>
                <w:sz w:val="24"/>
              </w:rPr>
              <w:t>отчётности ОУ</w:t>
            </w:r>
            <w:r>
              <w:rPr>
                <w:spacing w:val="-8"/>
                <w:sz w:val="24"/>
              </w:rPr>
              <w:t xml:space="preserve"> </w:t>
            </w:r>
            <w:r>
              <w:rPr>
                <w:sz w:val="24"/>
              </w:rPr>
              <w:t>о</w:t>
            </w:r>
            <w:r>
              <w:rPr>
                <w:spacing w:val="-1"/>
                <w:sz w:val="24"/>
              </w:rPr>
              <w:t xml:space="preserve"> </w:t>
            </w:r>
            <w:r>
              <w:rPr>
                <w:spacing w:val="-4"/>
                <w:sz w:val="24"/>
              </w:rPr>
              <w:t>ходе</w:t>
            </w:r>
          </w:p>
          <w:p w:rsidR="00E9391E" w:rsidRDefault="00A90EB3">
            <w:pPr>
              <w:pStyle w:val="TableParagraph"/>
              <w:spacing w:before="41"/>
              <w:ind w:left="109"/>
              <w:rPr>
                <w:sz w:val="24"/>
              </w:rPr>
            </w:pPr>
            <w:r>
              <w:rPr>
                <w:sz w:val="24"/>
              </w:rPr>
              <w:t>и</w:t>
            </w:r>
            <w:r>
              <w:rPr>
                <w:spacing w:val="-1"/>
                <w:sz w:val="24"/>
              </w:rPr>
              <w:t xml:space="preserve"> </w:t>
            </w:r>
            <w:r>
              <w:rPr>
                <w:sz w:val="24"/>
              </w:rPr>
              <w:t>результатах</w:t>
            </w:r>
            <w:r>
              <w:rPr>
                <w:spacing w:val="-6"/>
                <w:sz w:val="24"/>
              </w:rPr>
              <w:t xml:space="preserve"> </w:t>
            </w:r>
            <w:r>
              <w:rPr>
                <w:sz w:val="24"/>
              </w:rPr>
              <w:t>введения</w:t>
            </w:r>
            <w:r>
              <w:rPr>
                <w:spacing w:val="-1"/>
                <w:sz w:val="24"/>
              </w:rPr>
              <w:t xml:space="preserve"> </w:t>
            </w:r>
            <w:r>
              <w:rPr>
                <w:spacing w:val="-4"/>
                <w:sz w:val="24"/>
              </w:rPr>
              <w:t>ФГОС</w:t>
            </w:r>
          </w:p>
        </w:tc>
        <w:tc>
          <w:tcPr>
            <w:tcW w:w="2032" w:type="dxa"/>
          </w:tcPr>
          <w:p w:rsidR="00E9391E" w:rsidRDefault="00A90EB3">
            <w:pPr>
              <w:pStyle w:val="TableParagraph"/>
              <w:spacing w:line="263" w:lineRule="exact"/>
              <w:ind w:left="807" w:right="802"/>
              <w:jc w:val="center"/>
              <w:rPr>
                <w:sz w:val="24"/>
              </w:rPr>
            </w:pPr>
            <w:r>
              <w:rPr>
                <w:spacing w:val="-5"/>
                <w:sz w:val="24"/>
              </w:rPr>
              <w:t>май</w:t>
            </w:r>
          </w:p>
        </w:tc>
        <w:tc>
          <w:tcPr>
            <w:tcW w:w="2142" w:type="dxa"/>
          </w:tcPr>
          <w:p w:rsidR="00E9391E" w:rsidRDefault="00A90EB3">
            <w:pPr>
              <w:pStyle w:val="TableParagraph"/>
              <w:spacing w:line="263" w:lineRule="exact"/>
              <w:ind w:left="68" w:right="494"/>
              <w:jc w:val="center"/>
              <w:rPr>
                <w:sz w:val="24"/>
              </w:rPr>
            </w:pPr>
            <w:r>
              <w:rPr>
                <w:spacing w:val="-4"/>
                <w:sz w:val="24"/>
              </w:rPr>
              <w:t>ЗДВР</w:t>
            </w:r>
          </w:p>
          <w:p w:rsidR="00E9391E" w:rsidRDefault="00E9391E">
            <w:pPr>
              <w:pStyle w:val="TableParagraph"/>
              <w:spacing w:before="41"/>
              <w:ind w:left="22" w:right="494"/>
              <w:jc w:val="center"/>
              <w:rPr>
                <w:sz w:val="24"/>
              </w:rPr>
            </w:pPr>
          </w:p>
        </w:tc>
      </w:tr>
    </w:tbl>
    <w:p w:rsidR="00E9391E" w:rsidRDefault="00E9391E">
      <w:pPr>
        <w:pStyle w:val="a3"/>
        <w:spacing w:before="8"/>
        <w:ind w:left="0"/>
        <w:jc w:val="left"/>
        <w:rPr>
          <w:b/>
          <w:sz w:val="18"/>
        </w:rPr>
      </w:pPr>
    </w:p>
    <w:p w:rsidR="00680C36" w:rsidRDefault="00680C36">
      <w:pPr>
        <w:pStyle w:val="a3"/>
        <w:spacing w:before="90"/>
        <w:ind w:left="7382"/>
        <w:jc w:val="left"/>
      </w:pPr>
      <w:r>
        <w:br w:type="page"/>
      </w:r>
    </w:p>
    <w:p w:rsidR="00E9391E" w:rsidRDefault="00A90EB3">
      <w:pPr>
        <w:pStyle w:val="a3"/>
        <w:spacing w:before="90"/>
        <w:ind w:left="7382"/>
        <w:jc w:val="left"/>
      </w:pPr>
      <w:r>
        <w:lastRenderedPageBreak/>
        <w:t xml:space="preserve">Приложение </w:t>
      </w:r>
      <w:r>
        <w:rPr>
          <w:spacing w:val="-10"/>
        </w:rPr>
        <w:t>1</w:t>
      </w:r>
    </w:p>
    <w:p w:rsidR="00E9391E" w:rsidRDefault="00A90EB3">
      <w:pPr>
        <w:pStyle w:val="a3"/>
        <w:spacing w:before="40" w:line="276" w:lineRule="auto"/>
        <w:ind w:left="7382" w:right="683"/>
        <w:jc w:val="left"/>
      </w:pPr>
      <w:r>
        <w:t>к Примерной основной образовательной программе начального</w:t>
      </w:r>
      <w:r>
        <w:rPr>
          <w:spacing w:val="-14"/>
        </w:rPr>
        <w:t xml:space="preserve"> </w:t>
      </w:r>
      <w:r>
        <w:t>общего</w:t>
      </w:r>
      <w:r>
        <w:rPr>
          <w:spacing w:val="-14"/>
        </w:rPr>
        <w:t xml:space="preserve"> </w:t>
      </w:r>
      <w:r>
        <w:t>образования</w:t>
      </w:r>
    </w:p>
    <w:p w:rsidR="00E9391E" w:rsidRDefault="00E9391E">
      <w:pPr>
        <w:pStyle w:val="a3"/>
        <w:spacing w:before="10"/>
        <w:ind w:left="0"/>
        <w:jc w:val="left"/>
        <w:rPr>
          <w:sz w:val="27"/>
        </w:rPr>
      </w:pPr>
    </w:p>
    <w:p w:rsidR="00E9391E" w:rsidRDefault="00A90EB3">
      <w:pPr>
        <w:pStyle w:val="1"/>
        <w:ind w:left="3728"/>
        <w:jc w:val="both"/>
      </w:pPr>
      <w:r>
        <w:t>Договор</w:t>
      </w:r>
      <w:r>
        <w:rPr>
          <w:spacing w:val="-2"/>
        </w:rPr>
        <w:t xml:space="preserve"> </w:t>
      </w:r>
      <w:r>
        <w:t>о</w:t>
      </w:r>
      <w:r>
        <w:rPr>
          <w:spacing w:val="-2"/>
        </w:rPr>
        <w:t xml:space="preserve"> </w:t>
      </w:r>
      <w:r>
        <w:t>предоставлении</w:t>
      </w:r>
      <w:r>
        <w:rPr>
          <w:spacing w:val="-2"/>
        </w:rPr>
        <w:t xml:space="preserve"> </w:t>
      </w:r>
      <w:r>
        <w:t>общего</w:t>
      </w:r>
      <w:r>
        <w:rPr>
          <w:spacing w:val="-2"/>
        </w:rPr>
        <w:t xml:space="preserve"> образования</w:t>
      </w:r>
    </w:p>
    <w:p w:rsidR="00E9391E" w:rsidRDefault="00A90EB3">
      <w:pPr>
        <w:pStyle w:val="a3"/>
        <w:tabs>
          <w:tab w:val="left" w:pos="7550"/>
          <w:tab w:val="left" w:pos="9938"/>
        </w:tabs>
        <w:spacing w:before="37"/>
      </w:pPr>
      <w:r>
        <w:t xml:space="preserve">с. </w:t>
      </w:r>
      <w:r w:rsidR="00680C36">
        <w:t xml:space="preserve">Кара-Чыраа                                                                       </w:t>
      </w:r>
      <w:r>
        <w:t>«</w:t>
      </w:r>
      <w:r>
        <w:rPr>
          <w:spacing w:val="62"/>
          <w:w w:val="150"/>
          <w:u w:val="single"/>
        </w:rPr>
        <w:t xml:space="preserve">    </w:t>
      </w:r>
      <w:r>
        <w:t>»</w:t>
      </w:r>
      <w:r>
        <w:rPr>
          <w:spacing w:val="-2"/>
        </w:rPr>
        <w:t xml:space="preserve"> </w:t>
      </w:r>
      <w:r w:rsidR="00680C36">
        <w:rPr>
          <w:spacing w:val="-2"/>
        </w:rPr>
        <w:t>___________</w:t>
      </w:r>
      <w:r>
        <w:t>20</w:t>
      </w:r>
      <w:r>
        <w:rPr>
          <w:spacing w:val="60"/>
          <w:u w:val="single"/>
        </w:rPr>
        <w:t xml:space="preserve">   </w:t>
      </w:r>
      <w:r>
        <w:rPr>
          <w:spacing w:val="-5"/>
        </w:rPr>
        <w:t>г.</w:t>
      </w:r>
    </w:p>
    <w:p w:rsidR="00E9391E" w:rsidRDefault="00A90EB3">
      <w:pPr>
        <w:pStyle w:val="a3"/>
        <w:spacing w:before="40" w:line="276" w:lineRule="auto"/>
        <w:ind w:right="681"/>
      </w:pPr>
      <w:r>
        <w:t xml:space="preserve">Муниципальное бюджетное общеобразовательное учреждение </w:t>
      </w:r>
      <w:r w:rsidR="00680C36">
        <w:t>Кара-Чыраанская средняя общеобразовательная школа</w:t>
      </w:r>
      <w:r>
        <w:t xml:space="preserve"> (в дальнейшем — </w:t>
      </w:r>
      <w:r>
        <w:rPr>
          <w:b/>
        </w:rPr>
        <w:t>Школа</w:t>
      </w:r>
      <w:r>
        <w:t xml:space="preserve">) на основании лицензии 17Л01 № </w:t>
      </w:r>
      <w:r w:rsidR="00680C36">
        <w:t>___________</w:t>
      </w:r>
      <w:r>
        <w:t xml:space="preserve">выданной Службой по лицензированию и надзору отдельных видов деятельности Республики Тыва на срок – </w:t>
      </w:r>
      <w:r>
        <w:rPr>
          <w:b/>
        </w:rPr>
        <w:t xml:space="preserve">бессрочно </w:t>
      </w:r>
      <w:r>
        <w:t xml:space="preserve">и свидетельства о государственной аккредитации 17А01 № </w:t>
      </w:r>
      <w:r w:rsidR="00680C36">
        <w:t>_________</w:t>
      </w:r>
      <w:r>
        <w:t xml:space="preserve">, выданного Службой по лицензированию и надзору отдельных видов деятельности Республики Тыва на срок с </w:t>
      </w:r>
      <w:r w:rsidR="00680C36">
        <w:t>______________</w:t>
      </w:r>
      <w:r>
        <w:t>г. в лице руководителя</w:t>
      </w:r>
      <w:r w:rsidR="00680C36">
        <w:t xml:space="preserve"> ______________________</w:t>
      </w:r>
      <w:r>
        <w:t>, действующего на</w:t>
      </w:r>
      <w:r>
        <w:rPr>
          <w:spacing w:val="-2"/>
        </w:rPr>
        <w:t xml:space="preserve"> </w:t>
      </w:r>
      <w:r>
        <w:t xml:space="preserve">основании Устава, и Управления Образования администрации </w:t>
      </w:r>
      <w:r w:rsidR="00680C36">
        <w:t>Сут-Хольского</w:t>
      </w:r>
      <w:r>
        <w:t xml:space="preserve"> района Республики Тыва</w:t>
      </w:r>
    </w:p>
    <w:p w:rsidR="00E9391E" w:rsidRDefault="00A90EB3">
      <w:pPr>
        <w:spacing w:before="6"/>
        <w:ind w:left="1462"/>
        <w:rPr>
          <w:sz w:val="24"/>
        </w:rPr>
      </w:pPr>
      <w:r>
        <w:rPr>
          <w:sz w:val="24"/>
        </w:rPr>
        <w:t>(в</w:t>
      </w:r>
      <w:r>
        <w:rPr>
          <w:spacing w:val="-3"/>
          <w:sz w:val="24"/>
        </w:rPr>
        <w:t xml:space="preserve"> </w:t>
      </w:r>
      <w:r>
        <w:rPr>
          <w:sz w:val="24"/>
        </w:rPr>
        <w:t>дальнейшем</w:t>
      </w:r>
      <w:r>
        <w:rPr>
          <w:spacing w:val="-1"/>
          <w:sz w:val="24"/>
        </w:rPr>
        <w:t xml:space="preserve"> </w:t>
      </w:r>
      <w:r>
        <w:rPr>
          <w:sz w:val="24"/>
        </w:rPr>
        <w:t>—</w:t>
      </w:r>
      <w:r>
        <w:rPr>
          <w:spacing w:val="-5"/>
          <w:sz w:val="24"/>
        </w:rPr>
        <w:t xml:space="preserve"> </w:t>
      </w:r>
      <w:r>
        <w:rPr>
          <w:b/>
          <w:sz w:val="24"/>
        </w:rPr>
        <w:t>Муниципалитет</w:t>
      </w:r>
      <w:r>
        <w:rPr>
          <w:sz w:val="24"/>
        </w:rPr>
        <w:t>),</w:t>
      </w:r>
      <w:r>
        <w:rPr>
          <w:spacing w:val="2"/>
          <w:sz w:val="24"/>
        </w:rPr>
        <w:t xml:space="preserve"> </w:t>
      </w:r>
      <w:r>
        <w:rPr>
          <w:sz w:val="24"/>
        </w:rPr>
        <w:t>с</w:t>
      </w:r>
      <w:r>
        <w:rPr>
          <w:spacing w:val="-11"/>
          <w:sz w:val="24"/>
        </w:rPr>
        <w:t xml:space="preserve"> </w:t>
      </w:r>
      <w:r>
        <w:rPr>
          <w:sz w:val="24"/>
        </w:rPr>
        <w:t>одной</w:t>
      </w:r>
      <w:r>
        <w:rPr>
          <w:spacing w:val="1"/>
          <w:sz w:val="24"/>
        </w:rPr>
        <w:t xml:space="preserve"> </w:t>
      </w:r>
      <w:r>
        <w:rPr>
          <w:sz w:val="24"/>
        </w:rPr>
        <w:t>стороны,</w:t>
      </w:r>
      <w:r>
        <w:rPr>
          <w:spacing w:val="-2"/>
          <w:sz w:val="24"/>
        </w:rPr>
        <w:t xml:space="preserve"> </w:t>
      </w:r>
      <w:r>
        <w:rPr>
          <w:spacing w:val="-10"/>
          <w:sz w:val="24"/>
        </w:rPr>
        <w:t>и</w:t>
      </w:r>
    </w:p>
    <w:p w:rsidR="00E9391E" w:rsidRDefault="00A90EB3">
      <w:pPr>
        <w:tabs>
          <w:tab w:val="left" w:pos="10523"/>
        </w:tabs>
        <w:spacing w:before="40"/>
        <w:ind w:left="1399"/>
        <w:rPr>
          <w:sz w:val="24"/>
        </w:rPr>
      </w:pPr>
      <w:r>
        <w:rPr>
          <w:sz w:val="24"/>
          <w:u w:val="single"/>
        </w:rPr>
        <w:tab/>
      </w:r>
      <w:r>
        <w:rPr>
          <w:spacing w:val="-10"/>
          <w:sz w:val="24"/>
        </w:rPr>
        <w:t>_</w:t>
      </w:r>
    </w:p>
    <w:p w:rsidR="00E9391E" w:rsidRDefault="00A90EB3">
      <w:pPr>
        <w:pStyle w:val="a3"/>
        <w:spacing w:before="41"/>
        <w:ind w:left="2537"/>
        <w:jc w:val="left"/>
      </w:pPr>
      <w:r>
        <w:t>(Ф.И.О.</w:t>
      </w:r>
      <w:r>
        <w:rPr>
          <w:spacing w:val="-7"/>
        </w:rPr>
        <w:t xml:space="preserve"> </w:t>
      </w:r>
      <w:r>
        <w:t>и</w:t>
      </w:r>
      <w:r>
        <w:rPr>
          <w:spacing w:val="-1"/>
        </w:rPr>
        <w:t xml:space="preserve"> </w:t>
      </w:r>
      <w:r>
        <w:t>статус</w:t>
      </w:r>
      <w:r>
        <w:rPr>
          <w:spacing w:val="-3"/>
        </w:rPr>
        <w:t xml:space="preserve"> </w:t>
      </w:r>
      <w:r>
        <w:t>законного</w:t>
      </w:r>
      <w:r>
        <w:rPr>
          <w:spacing w:val="-2"/>
        </w:rPr>
        <w:t xml:space="preserve"> </w:t>
      </w:r>
      <w:r>
        <w:t>представителя</w:t>
      </w:r>
      <w:r>
        <w:rPr>
          <w:spacing w:val="-6"/>
        </w:rPr>
        <w:t xml:space="preserve"> </w:t>
      </w:r>
      <w:r>
        <w:t>несовершеннолетнего</w:t>
      </w:r>
      <w:r>
        <w:rPr>
          <w:spacing w:val="10"/>
        </w:rPr>
        <w:t xml:space="preserve"> </w:t>
      </w:r>
      <w:r>
        <w:t>—</w:t>
      </w:r>
      <w:r>
        <w:rPr>
          <w:spacing w:val="-6"/>
        </w:rPr>
        <w:t xml:space="preserve"> </w:t>
      </w:r>
      <w:r>
        <w:rPr>
          <w:spacing w:val="-2"/>
        </w:rPr>
        <w:t>мать,</w:t>
      </w:r>
    </w:p>
    <w:p w:rsidR="00E9391E" w:rsidRDefault="00A409AB">
      <w:pPr>
        <w:pStyle w:val="a3"/>
        <w:spacing w:before="7"/>
        <w:ind w:left="0"/>
        <w:jc w:val="left"/>
      </w:pPr>
      <w:r>
        <w:pict>
          <v:shape id="docshape34" o:spid="_x0000_s1027" style="position:absolute;margin-left:85pt;margin-top:15.6pt;width:462.2pt;height:.1pt;z-index:-15719424;mso-wrap-distance-left:0;mso-wrap-distance-right:0;mso-position-horizontal-relative:page" coordorigin="1700,312" coordsize="9244,0" o:spt="100" adj="0,,0" path="m1700,312r8880,m10583,312r361,e" filled="f" strokeweight=".48pt">
            <v:stroke joinstyle="round"/>
            <v:formulas/>
            <v:path arrowok="t" o:connecttype="segments"/>
            <w10:wrap type="topAndBottom" anchorx="page"/>
          </v:shape>
        </w:pict>
      </w:r>
    </w:p>
    <w:p w:rsidR="00E9391E" w:rsidRDefault="00A90EB3">
      <w:pPr>
        <w:pStyle w:val="a3"/>
        <w:spacing w:before="41" w:line="276" w:lineRule="auto"/>
        <w:ind w:left="1462" w:right="1953" w:firstLine="394"/>
        <w:jc w:val="left"/>
      </w:pPr>
      <w:r>
        <w:t>отец,</w:t>
      </w:r>
      <w:r>
        <w:rPr>
          <w:spacing w:val="-6"/>
        </w:rPr>
        <w:t xml:space="preserve"> </w:t>
      </w:r>
      <w:r>
        <w:t>опекун,</w:t>
      </w:r>
      <w:r>
        <w:rPr>
          <w:spacing w:val="-2"/>
        </w:rPr>
        <w:t xml:space="preserve"> </w:t>
      </w:r>
      <w:r>
        <w:t>попечитель,</w:t>
      </w:r>
      <w:r>
        <w:rPr>
          <w:spacing w:val="-6"/>
        </w:rPr>
        <w:t xml:space="preserve"> </w:t>
      </w:r>
      <w:r>
        <w:t>уполномоченный</w:t>
      </w:r>
      <w:r>
        <w:rPr>
          <w:spacing w:val="-3"/>
        </w:rPr>
        <w:t xml:space="preserve"> </w:t>
      </w:r>
      <w:r>
        <w:t>представитель</w:t>
      </w:r>
      <w:r>
        <w:rPr>
          <w:spacing w:val="-7"/>
        </w:rPr>
        <w:t xml:space="preserve"> </w:t>
      </w:r>
      <w:r>
        <w:t>органа</w:t>
      </w:r>
      <w:r>
        <w:rPr>
          <w:spacing w:val="-14"/>
        </w:rPr>
        <w:t xml:space="preserve"> </w:t>
      </w:r>
      <w:r>
        <w:t xml:space="preserve">опеки) (в дальнейшем — </w:t>
      </w:r>
      <w:r>
        <w:rPr>
          <w:b/>
        </w:rPr>
        <w:t>Родители</w:t>
      </w:r>
      <w:r>
        <w:t>) учащегося</w:t>
      </w:r>
    </w:p>
    <w:p w:rsidR="00E9391E" w:rsidRDefault="00A409AB">
      <w:pPr>
        <w:pStyle w:val="a3"/>
        <w:spacing w:before="11"/>
        <w:ind w:left="0"/>
        <w:jc w:val="left"/>
        <w:rPr>
          <w:sz w:val="20"/>
        </w:rPr>
      </w:pPr>
      <w:r>
        <w:pict>
          <v:shape id="docshape35" o:spid="_x0000_s1026" style="position:absolute;margin-left:85pt;margin-top:13.5pt;width:462.15pt;height:.1pt;z-index:-15718912;mso-wrap-distance-left:0;mso-wrap-distance-right:0;mso-position-horizontal-relative:page" coordorigin="1700,270" coordsize="9243,0" o:spt="100" adj="0,,0" path="m1700,270r5760,m7462,270r3480,e" filled="f" strokeweight=".48pt">
            <v:stroke joinstyle="round"/>
            <v:formulas/>
            <v:path arrowok="t" o:connecttype="segments"/>
            <w10:wrap type="topAndBottom" anchorx="page"/>
          </v:shape>
        </w:pict>
      </w:r>
    </w:p>
    <w:p w:rsidR="00E9391E" w:rsidRDefault="00A90EB3">
      <w:pPr>
        <w:pStyle w:val="a3"/>
        <w:spacing w:before="41"/>
        <w:ind w:left="5164"/>
      </w:pPr>
      <w:r>
        <w:t>(ФИО</w:t>
      </w:r>
      <w:r>
        <w:rPr>
          <w:spacing w:val="3"/>
        </w:rPr>
        <w:t xml:space="preserve"> </w:t>
      </w:r>
      <w:r>
        <w:rPr>
          <w:spacing w:val="-2"/>
        </w:rPr>
        <w:t>учащегося)</w:t>
      </w:r>
    </w:p>
    <w:p w:rsidR="00E9391E" w:rsidRDefault="00A90EB3">
      <w:pPr>
        <w:pStyle w:val="a3"/>
        <w:spacing w:before="45" w:line="276" w:lineRule="auto"/>
        <w:ind w:right="689" w:firstLine="62"/>
      </w:pPr>
      <w:r>
        <w:t>с другой стороны, заключили в соответствии с Законом Российской Федерации «Об образовании» настоящий договор о нижеследующем:</w:t>
      </w:r>
    </w:p>
    <w:p w:rsidR="00E9391E" w:rsidRDefault="00A90EB3">
      <w:pPr>
        <w:pStyle w:val="1"/>
        <w:numPr>
          <w:ilvl w:val="3"/>
          <w:numId w:val="21"/>
        </w:numPr>
        <w:tabs>
          <w:tab w:val="left" w:pos="5448"/>
        </w:tabs>
        <w:spacing w:before="4"/>
        <w:ind w:hanging="246"/>
        <w:jc w:val="both"/>
      </w:pPr>
      <w:r>
        <w:t>Предмет</w:t>
      </w:r>
      <w:r>
        <w:rPr>
          <w:spacing w:val="-6"/>
        </w:rPr>
        <w:t xml:space="preserve"> </w:t>
      </w:r>
      <w:r>
        <w:rPr>
          <w:spacing w:val="-2"/>
        </w:rPr>
        <w:t>договора</w:t>
      </w:r>
    </w:p>
    <w:p w:rsidR="00E9391E" w:rsidRDefault="00A90EB3">
      <w:pPr>
        <w:spacing w:before="36" w:line="276" w:lineRule="auto"/>
        <w:ind w:left="1399" w:right="690" w:firstLine="456"/>
        <w:jc w:val="both"/>
        <w:rPr>
          <w:b/>
          <w:sz w:val="24"/>
        </w:rPr>
      </w:pPr>
      <w:r>
        <w:rPr>
          <w:sz w:val="24"/>
        </w:rPr>
        <w:t xml:space="preserve">Настоящим договором стороны определяют взаимные права и обязанности по обеспечению реализации обучающимся права на получение бесплатного общего образования следующих ступеней: </w:t>
      </w:r>
      <w:r>
        <w:rPr>
          <w:b/>
          <w:sz w:val="24"/>
        </w:rPr>
        <w:t xml:space="preserve">начального, основного и среднего (полного) общего </w:t>
      </w:r>
      <w:r>
        <w:rPr>
          <w:b/>
          <w:spacing w:val="-2"/>
          <w:sz w:val="24"/>
        </w:rPr>
        <w:t>образования</w:t>
      </w:r>
    </w:p>
    <w:p w:rsidR="00E9391E" w:rsidRDefault="00A90EB3">
      <w:pPr>
        <w:pStyle w:val="1"/>
        <w:numPr>
          <w:ilvl w:val="3"/>
          <w:numId w:val="21"/>
        </w:numPr>
        <w:tabs>
          <w:tab w:val="left" w:pos="4824"/>
        </w:tabs>
        <w:spacing w:before="3"/>
        <w:ind w:left="4823" w:hanging="246"/>
        <w:jc w:val="both"/>
      </w:pPr>
      <w:r>
        <w:t>Обязанности</w:t>
      </w:r>
      <w:r>
        <w:rPr>
          <w:spacing w:val="-4"/>
        </w:rPr>
        <w:t xml:space="preserve"> </w:t>
      </w:r>
      <w:r>
        <w:t>и права</w:t>
      </w:r>
      <w:r>
        <w:rPr>
          <w:spacing w:val="-9"/>
        </w:rPr>
        <w:t xml:space="preserve"> </w:t>
      </w:r>
      <w:r>
        <w:rPr>
          <w:spacing w:val="-4"/>
        </w:rPr>
        <w:t>Школы</w:t>
      </w:r>
    </w:p>
    <w:p w:rsidR="00E9391E" w:rsidRPr="00680C36" w:rsidRDefault="00A90EB3" w:rsidP="00680C36">
      <w:pPr>
        <w:pStyle w:val="a5"/>
        <w:numPr>
          <w:ilvl w:val="1"/>
          <w:numId w:val="8"/>
        </w:numPr>
        <w:tabs>
          <w:tab w:val="left" w:pos="2279"/>
        </w:tabs>
        <w:spacing w:before="66" w:line="276" w:lineRule="auto"/>
        <w:ind w:right="695" w:firstLine="456"/>
        <w:rPr>
          <w:sz w:val="24"/>
        </w:rPr>
      </w:pPr>
      <w:r w:rsidRPr="00680C36">
        <w:rPr>
          <w:sz w:val="24"/>
        </w:rPr>
        <w:t xml:space="preserve">Школа обязуется обеспечить предоставление учащемуся бесплатного общего образования следующих ступеней: </w:t>
      </w:r>
      <w:r w:rsidRPr="00680C36">
        <w:rPr>
          <w:b/>
          <w:sz w:val="24"/>
        </w:rPr>
        <w:t>начального, основного и среднего (полного) общего образования</w:t>
      </w:r>
      <w:r w:rsidRPr="00680C36">
        <w:rPr>
          <w:b/>
          <w:spacing w:val="80"/>
          <w:sz w:val="24"/>
        </w:rPr>
        <w:t xml:space="preserve">  </w:t>
      </w:r>
      <w:r w:rsidRPr="00680C36">
        <w:rPr>
          <w:sz w:val="24"/>
        </w:rPr>
        <w:t>в</w:t>
      </w:r>
      <w:r w:rsidRPr="00680C36">
        <w:rPr>
          <w:spacing w:val="80"/>
          <w:sz w:val="24"/>
        </w:rPr>
        <w:t xml:space="preserve">  </w:t>
      </w:r>
      <w:r w:rsidRPr="00680C36">
        <w:rPr>
          <w:sz w:val="24"/>
        </w:rPr>
        <w:t>соответствии</w:t>
      </w:r>
      <w:r w:rsidRPr="00680C36">
        <w:rPr>
          <w:spacing w:val="80"/>
          <w:sz w:val="24"/>
        </w:rPr>
        <w:t xml:space="preserve">  </w:t>
      </w:r>
      <w:r w:rsidRPr="00680C36">
        <w:rPr>
          <w:sz w:val="24"/>
        </w:rPr>
        <w:t>с</w:t>
      </w:r>
      <w:r w:rsidRPr="00680C36">
        <w:rPr>
          <w:spacing w:val="80"/>
          <w:sz w:val="24"/>
        </w:rPr>
        <w:t xml:space="preserve">  </w:t>
      </w:r>
      <w:r w:rsidRPr="00680C36">
        <w:rPr>
          <w:sz w:val="24"/>
        </w:rPr>
        <w:t>требованиями</w:t>
      </w:r>
      <w:r w:rsidRPr="00680C36">
        <w:rPr>
          <w:spacing w:val="80"/>
          <w:sz w:val="24"/>
        </w:rPr>
        <w:t xml:space="preserve">  </w:t>
      </w:r>
      <w:r w:rsidRPr="00680C36">
        <w:rPr>
          <w:sz w:val="24"/>
        </w:rPr>
        <w:t>федерального</w:t>
      </w:r>
      <w:r w:rsidRPr="00680C36">
        <w:rPr>
          <w:spacing w:val="80"/>
          <w:sz w:val="24"/>
        </w:rPr>
        <w:t xml:space="preserve">  </w:t>
      </w:r>
      <w:r w:rsidRPr="00680C36">
        <w:rPr>
          <w:sz w:val="24"/>
        </w:rPr>
        <w:t>государственного</w:t>
      </w:r>
      <w:r w:rsidR="00680C36">
        <w:rPr>
          <w:sz w:val="24"/>
        </w:rPr>
        <w:t xml:space="preserve"> </w:t>
      </w:r>
      <w:r w:rsidRPr="00680C36">
        <w:rPr>
          <w:sz w:val="24"/>
        </w:rPr>
        <w:t xml:space="preserve">образовательного стандарта и, по возможности, с учётом запросов Родителей и </w:t>
      </w:r>
      <w:r w:rsidRPr="00680C36">
        <w:rPr>
          <w:spacing w:val="-2"/>
          <w:sz w:val="24"/>
        </w:rPr>
        <w:t>обучающегося.</w:t>
      </w:r>
    </w:p>
    <w:p w:rsidR="00E9391E" w:rsidRDefault="00A90EB3">
      <w:pPr>
        <w:pStyle w:val="a5"/>
        <w:numPr>
          <w:ilvl w:val="1"/>
          <w:numId w:val="8"/>
        </w:numPr>
        <w:tabs>
          <w:tab w:val="left" w:pos="2581"/>
        </w:tabs>
        <w:spacing w:line="278" w:lineRule="auto"/>
        <w:ind w:right="684" w:firstLine="456"/>
        <w:rPr>
          <w:sz w:val="24"/>
        </w:rPr>
      </w:pPr>
      <w:r>
        <w:rPr>
          <w:sz w:val="24"/>
        </w:rPr>
        <w:t>Школа обязуется обеспечить реализацию учащемуся следующих образовательных программ: ФГОС НОО, ФГОС СОО, ГОС ООО в соответствии с учебным планом, годовым календарным учебным графиком и расписанием занятий.</w:t>
      </w:r>
    </w:p>
    <w:p w:rsidR="00E9391E" w:rsidRDefault="00A90EB3">
      <w:pPr>
        <w:pStyle w:val="a5"/>
        <w:numPr>
          <w:ilvl w:val="1"/>
          <w:numId w:val="8"/>
        </w:numPr>
        <w:tabs>
          <w:tab w:val="left" w:pos="2279"/>
        </w:tabs>
        <w:spacing w:line="276" w:lineRule="auto"/>
        <w:ind w:right="686" w:firstLine="456"/>
        <w:rPr>
          <w:sz w:val="24"/>
        </w:rPr>
      </w:pPr>
      <w:r>
        <w:rPr>
          <w:sz w:val="24"/>
        </w:rPr>
        <w:t>Школа обязуется обеспечить проведение воспитательной работы с учащимся в соответствии с требованиями федерального государственного образовательного стандарта и локальными актами, разрабатываемыми Школой</w:t>
      </w:r>
    </w:p>
    <w:p w:rsidR="00E9391E" w:rsidRDefault="00A90EB3">
      <w:pPr>
        <w:pStyle w:val="a5"/>
        <w:numPr>
          <w:ilvl w:val="1"/>
          <w:numId w:val="8"/>
        </w:numPr>
        <w:tabs>
          <w:tab w:val="left" w:pos="2279"/>
        </w:tabs>
        <w:spacing w:line="276" w:lineRule="auto"/>
        <w:ind w:right="694" w:firstLine="456"/>
        <w:rPr>
          <w:sz w:val="24"/>
        </w:rPr>
      </w:pPr>
      <w:r>
        <w:rPr>
          <w:sz w:val="24"/>
        </w:rPr>
        <w:lastRenderedPageBreak/>
        <w:t>Школа обязуется во время оказания образовательных услуг и осуществления воспитательной</w:t>
      </w:r>
      <w:r>
        <w:rPr>
          <w:spacing w:val="-1"/>
          <w:sz w:val="24"/>
        </w:rPr>
        <w:t xml:space="preserve"> </w:t>
      </w:r>
      <w:r>
        <w:rPr>
          <w:sz w:val="24"/>
        </w:rPr>
        <w:t>деятельности проявлять уважение к личности учащегося, оберегать его</w:t>
      </w:r>
      <w:r>
        <w:rPr>
          <w:spacing w:val="-2"/>
          <w:sz w:val="24"/>
        </w:rPr>
        <w:t xml:space="preserve"> </w:t>
      </w:r>
      <w:r>
        <w:rPr>
          <w:sz w:val="24"/>
        </w:rPr>
        <w:t>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учащегося с учётом его индивидуальных особенностей.</w:t>
      </w:r>
    </w:p>
    <w:p w:rsidR="00E9391E" w:rsidRDefault="00A90EB3">
      <w:pPr>
        <w:pStyle w:val="a5"/>
        <w:numPr>
          <w:ilvl w:val="1"/>
          <w:numId w:val="8"/>
        </w:numPr>
        <w:tabs>
          <w:tab w:val="left" w:pos="2279"/>
        </w:tabs>
        <w:spacing w:line="276" w:lineRule="auto"/>
        <w:ind w:right="692" w:firstLine="456"/>
        <w:rPr>
          <w:sz w:val="24"/>
        </w:rPr>
      </w:pPr>
      <w:r>
        <w:rPr>
          <w:sz w:val="24"/>
        </w:rPr>
        <w:t xml:space="preserve">Школа обязуется обеспечить, при условии соблюдения другими участниками договора принятых на себя обязательств, освоение учащимся образовательных программ </w:t>
      </w:r>
      <w:r>
        <w:rPr>
          <w:spacing w:val="-2"/>
          <w:sz w:val="24"/>
        </w:rPr>
        <w:t>Школы.</w:t>
      </w:r>
    </w:p>
    <w:p w:rsidR="00E9391E" w:rsidRDefault="00A90EB3">
      <w:pPr>
        <w:pStyle w:val="a5"/>
        <w:numPr>
          <w:ilvl w:val="1"/>
          <w:numId w:val="8"/>
        </w:numPr>
        <w:tabs>
          <w:tab w:val="left" w:pos="2279"/>
        </w:tabs>
        <w:spacing w:line="276" w:lineRule="auto"/>
        <w:ind w:right="690" w:firstLine="456"/>
        <w:rPr>
          <w:sz w:val="24"/>
        </w:rPr>
      </w:pPr>
      <w:r>
        <w:rPr>
          <w:sz w:val="24"/>
        </w:rPr>
        <w:t>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E9391E" w:rsidRDefault="00A90EB3">
      <w:pPr>
        <w:pStyle w:val="a5"/>
        <w:numPr>
          <w:ilvl w:val="1"/>
          <w:numId w:val="8"/>
        </w:numPr>
        <w:tabs>
          <w:tab w:val="left" w:pos="2279"/>
        </w:tabs>
        <w:spacing w:line="276" w:lineRule="auto"/>
        <w:ind w:right="682" w:firstLine="456"/>
        <w:rPr>
          <w:sz w:val="24"/>
        </w:rPr>
      </w:pPr>
      <w:r>
        <w:rPr>
          <w:sz w:val="24"/>
        </w:rPr>
        <w:t>Школа принимает на себя ответственность за жизнь и здоровье учащегося во время осуществления учебной, воспитательной и иной деятельности при нахождении учащегося в Школе и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E9391E" w:rsidRDefault="00A90EB3">
      <w:pPr>
        <w:pStyle w:val="a5"/>
        <w:numPr>
          <w:ilvl w:val="1"/>
          <w:numId w:val="8"/>
        </w:numPr>
        <w:tabs>
          <w:tab w:val="left" w:pos="2250"/>
        </w:tabs>
        <w:spacing w:line="276" w:lineRule="auto"/>
        <w:ind w:right="1558" w:firstLine="427"/>
        <w:rPr>
          <w:sz w:val="24"/>
        </w:rPr>
      </w:pPr>
      <w:r>
        <w:rPr>
          <w:sz w:val="24"/>
        </w:rPr>
        <w:t>Школа</w:t>
      </w:r>
      <w:r>
        <w:rPr>
          <w:spacing w:val="-6"/>
          <w:sz w:val="24"/>
        </w:rPr>
        <w:t xml:space="preserve"> </w:t>
      </w:r>
      <w:r>
        <w:rPr>
          <w:sz w:val="24"/>
        </w:rPr>
        <w:t>предоставляет</w:t>
      </w:r>
      <w:r>
        <w:rPr>
          <w:spacing w:val="-5"/>
          <w:sz w:val="24"/>
        </w:rPr>
        <w:t xml:space="preserve"> </w:t>
      </w:r>
      <w:r>
        <w:rPr>
          <w:sz w:val="24"/>
        </w:rPr>
        <w:t>квалифицированную</w:t>
      </w:r>
      <w:r>
        <w:rPr>
          <w:spacing w:val="-2"/>
          <w:sz w:val="24"/>
        </w:rPr>
        <w:t xml:space="preserve"> </w:t>
      </w:r>
      <w:r>
        <w:rPr>
          <w:sz w:val="24"/>
        </w:rPr>
        <w:t>работу</w:t>
      </w:r>
      <w:r>
        <w:rPr>
          <w:spacing w:val="-13"/>
          <w:sz w:val="24"/>
        </w:rPr>
        <w:t xml:space="preserve"> </w:t>
      </w:r>
      <w:r>
        <w:rPr>
          <w:sz w:val="24"/>
        </w:rPr>
        <w:t>педагога-психолога,</w:t>
      </w:r>
      <w:r>
        <w:rPr>
          <w:spacing w:val="-8"/>
          <w:sz w:val="24"/>
        </w:rPr>
        <w:t xml:space="preserve"> </w:t>
      </w:r>
      <w:r>
        <w:rPr>
          <w:sz w:val="24"/>
        </w:rPr>
        <w:t>по согласованию с родителями (законными представителями) коррекционную индивидуальную работу с учащимся.</w:t>
      </w:r>
    </w:p>
    <w:p w:rsidR="00E9391E" w:rsidRDefault="00A90EB3">
      <w:pPr>
        <w:pStyle w:val="a3"/>
        <w:tabs>
          <w:tab w:val="left" w:pos="5306"/>
        </w:tabs>
        <w:spacing w:line="280" w:lineRule="auto"/>
        <w:ind w:right="794" w:firstLine="427"/>
        <w:jc w:val="left"/>
      </w:pPr>
      <w:r>
        <w:t>На</w:t>
      </w:r>
      <w:r>
        <w:rPr>
          <w:spacing w:val="-4"/>
        </w:rPr>
        <w:t xml:space="preserve"> </w:t>
      </w:r>
      <w:r>
        <w:t>коррекционную</w:t>
      </w:r>
      <w:r>
        <w:rPr>
          <w:spacing w:val="-4"/>
        </w:rPr>
        <w:t xml:space="preserve"> </w:t>
      </w:r>
      <w:r>
        <w:t>индивидуальную</w:t>
      </w:r>
      <w:r>
        <w:rPr>
          <w:spacing w:val="-4"/>
        </w:rPr>
        <w:t xml:space="preserve"> </w:t>
      </w:r>
      <w:r>
        <w:t>работу</w:t>
      </w:r>
      <w:r>
        <w:rPr>
          <w:spacing w:val="-12"/>
        </w:rPr>
        <w:t xml:space="preserve"> </w:t>
      </w:r>
      <w:r>
        <w:t>педагога-психолога</w:t>
      </w:r>
      <w:r>
        <w:rPr>
          <w:spacing w:val="-8"/>
        </w:rPr>
        <w:t xml:space="preserve"> </w:t>
      </w:r>
      <w:r>
        <w:t>согласен/не</w:t>
      </w:r>
      <w:r>
        <w:rPr>
          <w:spacing w:val="-3"/>
        </w:rPr>
        <w:t xml:space="preserve"> </w:t>
      </w:r>
      <w:r>
        <w:t xml:space="preserve">согласен (указать нужное) </w:t>
      </w:r>
      <w:r>
        <w:rPr>
          <w:u w:val="single"/>
        </w:rPr>
        <w:tab/>
      </w:r>
    </w:p>
    <w:p w:rsidR="00E9391E" w:rsidRDefault="00A90EB3">
      <w:pPr>
        <w:pStyle w:val="a5"/>
        <w:numPr>
          <w:ilvl w:val="1"/>
          <w:numId w:val="8"/>
        </w:numPr>
        <w:tabs>
          <w:tab w:val="left" w:pos="2279"/>
        </w:tabs>
        <w:spacing w:line="276" w:lineRule="auto"/>
        <w:ind w:right="678" w:firstLine="456"/>
        <w:rPr>
          <w:sz w:val="24"/>
        </w:rPr>
      </w:pPr>
      <w:r>
        <w:rPr>
          <w:sz w:val="24"/>
        </w:rPr>
        <w:t>Школа принимает на себя обязательства по организации питания и содействия в медицинском обслуживании, а также, при условии отдельных соглашений, обязательства по организации охраны и доставки учащегося в Школу и домой, по оказанию дополнительных образовательных услуг.</w:t>
      </w:r>
    </w:p>
    <w:p w:rsidR="00E9391E" w:rsidRDefault="00A90EB3">
      <w:pPr>
        <w:pStyle w:val="a5"/>
        <w:numPr>
          <w:ilvl w:val="1"/>
          <w:numId w:val="8"/>
        </w:numPr>
        <w:tabs>
          <w:tab w:val="left" w:pos="2399"/>
        </w:tabs>
        <w:spacing w:line="276" w:lineRule="auto"/>
        <w:ind w:right="682" w:firstLine="456"/>
        <w:rPr>
          <w:sz w:val="24"/>
        </w:rPr>
      </w:pPr>
      <w:r>
        <w:rPr>
          <w:sz w:val="24"/>
        </w:rPr>
        <w:t>Школа обязуется обеспечить неразглашение сведений о личности и состоянии здоровья учащегося и личных данных его Родителей, ставших известными Школе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учащегося.</w:t>
      </w:r>
    </w:p>
    <w:p w:rsidR="00E9391E" w:rsidRDefault="00A90EB3" w:rsidP="00680C36">
      <w:pPr>
        <w:pStyle w:val="a5"/>
        <w:numPr>
          <w:ilvl w:val="1"/>
          <w:numId w:val="8"/>
        </w:numPr>
        <w:tabs>
          <w:tab w:val="left" w:pos="2399"/>
        </w:tabs>
        <w:spacing w:before="66" w:line="276" w:lineRule="auto"/>
        <w:ind w:right="690" w:firstLine="456"/>
      </w:pPr>
      <w:r w:rsidRPr="00680C36">
        <w:rPr>
          <w:sz w:val="24"/>
        </w:rPr>
        <w:t>Школа обязуется в доступной форме обеспечить ознакомление Родителей и учащегося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w:t>
      </w:r>
      <w:r w:rsidRPr="00680C36">
        <w:rPr>
          <w:spacing w:val="40"/>
          <w:sz w:val="24"/>
        </w:rPr>
        <w:t xml:space="preserve"> </w:t>
      </w:r>
      <w:r w:rsidRPr="00680C36">
        <w:rPr>
          <w:sz w:val="24"/>
        </w:rPr>
        <w:t>воспитательную</w:t>
      </w:r>
      <w:r w:rsidRPr="00680C36">
        <w:rPr>
          <w:spacing w:val="40"/>
          <w:sz w:val="24"/>
        </w:rPr>
        <w:t xml:space="preserve"> </w:t>
      </w:r>
      <w:r w:rsidRPr="00680C36">
        <w:rPr>
          <w:sz w:val="24"/>
        </w:rPr>
        <w:t>и</w:t>
      </w:r>
      <w:r w:rsidRPr="00680C36">
        <w:rPr>
          <w:spacing w:val="40"/>
          <w:sz w:val="24"/>
        </w:rPr>
        <w:t xml:space="preserve"> </w:t>
      </w:r>
      <w:r w:rsidRPr="00680C36">
        <w:rPr>
          <w:sz w:val="24"/>
        </w:rPr>
        <w:t>административную</w:t>
      </w:r>
      <w:r w:rsidRPr="00680C36">
        <w:rPr>
          <w:spacing w:val="40"/>
          <w:sz w:val="24"/>
        </w:rPr>
        <w:t xml:space="preserve"> </w:t>
      </w:r>
      <w:r w:rsidRPr="00680C36">
        <w:rPr>
          <w:sz w:val="24"/>
        </w:rPr>
        <w:t>деятельность</w:t>
      </w:r>
      <w:r w:rsidRPr="00680C36">
        <w:rPr>
          <w:spacing w:val="40"/>
          <w:sz w:val="24"/>
        </w:rPr>
        <w:t xml:space="preserve"> </w:t>
      </w:r>
      <w:r w:rsidRPr="00680C36">
        <w:rPr>
          <w:sz w:val="24"/>
        </w:rPr>
        <w:t>Школы,</w:t>
      </w:r>
      <w:r w:rsidRPr="00680C36">
        <w:rPr>
          <w:spacing w:val="40"/>
          <w:sz w:val="24"/>
        </w:rPr>
        <w:t xml:space="preserve"> </w:t>
      </w:r>
      <w:r w:rsidRPr="00680C36">
        <w:rPr>
          <w:sz w:val="24"/>
        </w:rPr>
        <w:t>а</w:t>
      </w:r>
      <w:r w:rsidRPr="00680C36">
        <w:rPr>
          <w:spacing w:val="40"/>
          <w:sz w:val="24"/>
        </w:rPr>
        <w:t xml:space="preserve"> </w:t>
      </w:r>
      <w:r w:rsidRPr="00680C36">
        <w:rPr>
          <w:sz w:val="24"/>
        </w:rPr>
        <w:t>также</w:t>
      </w:r>
      <w:r w:rsidR="00680C36" w:rsidRPr="00680C36">
        <w:rPr>
          <w:sz w:val="24"/>
        </w:rPr>
        <w:t xml:space="preserve"> </w:t>
      </w:r>
      <w:r w:rsidRPr="00680C36">
        <w:rPr>
          <w:sz w:val="24"/>
        </w:rPr>
        <w:t xml:space="preserve">своевременно информировать Родителей о проведении родительских собраний и иных школьных </w:t>
      </w:r>
      <w:r w:rsidRPr="0047646B">
        <w:rPr>
          <w:sz w:val="24"/>
        </w:rPr>
        <w:t xml:space="preserve">мероприятий, в которых Родители обязаны или имеют право принимать </w:t>
      </w:r>
      <w:r w:rsidRPr="0047646B">
        <w:rPr>
          <w:spacing w:val="-2"/>
          <w:sz w:val="24"/>
        </w:rPr>
        <w:t>участие.</w:t>
      </w:r>
    </w:p>
    <w:p w:rsidR="00E9391E" w:rsidRDefault="00A90EB3">
      <w:pPr>
        <w:pStyle w:val="a5"/>
        <w:numPr>
          <w:ilvl w:val="1"/>
          <w:numId w:val="8"/>
        </w:numPr>
        <w:tabs>
          <w:tab w:val="left" w:pos="2399"/>
        </w:tabs>
        <w:spacing w:before="4" w:line="276" w:lineRule="auto"/>
        <w:ind w:right="688" w:firstLine="456"/>
        <w:rPr>
          <w:sz w:val="24"/>
        </w:rPr>
      </w:pPr>
      <w:r>
        <w:rPr>
          <w:sz w:val="24"/>
        </w:rPr>
        <w:t>Школа обязуется осуществлять текущий и промежуточный контроль за успеваемостью и поведением учащегося и в доступной форме информировать о его результатах Родителей и учащегося.</w:t>
      </w:r>
    </w:p>
    <w:p w:rsidR="00E9391E" w:rsidRDefault="00A90EB3">
      <w:pPr>
        <w:pStyle w:val="a5"/>
        <w:numPr>
          <w:ilvl w:val="1"/>
          <w:numId w:val="8"/>
        </w:numPr>
        <w:tabs>
          <w:tab w:val="left" w:pos="2399"/>
        </w:tabs>
        <w:spacing w:line="276" w:lineRule="auto"/>
        <w:ind w:right="688" w:firstLine="456"/>
        <w:rPr>
          <w:sz w:val="24"/>
        </w:rPr>
      </w:pPr>
      <w:r>
        <w:rPr>
          <w:sz w:val="24"/>
        </w:rPr>
        <w:lastRenderedPageBreak/>
        <w:t>Школа обязуется на безвозмездной и возвратной основе обеспечить учащегося необходимыми учебниками, в том числе электронными версиями учебников, обеспечить бесплатный доступ к библиотечным и информационным ресурсам Школы в рамках реализуемых образовательных программ.</w:t>
      </w:r>
    </w:p>
    <w:p w:rsidR="00E9391E" w:rsidRDefault="00A90EB3">
      <w:pPr>
        <w:pStyle w:val="a5"/>
        <w:numPr>
          <w:ilvl w:val="1"/>
          <w:numId w:val="8"/>
        </w:numPr>
        <w:tabs>
          <w:tab w:val="left" w:pos="2399"/>
        </w:tabs>
        <w:spacing w:line="278" w:lineRule="auto"/>
        <w:ind w:right="691" w:firstLine="456"/>
        <w:rPr>
          <w:sz w:val="24"/>
        </w:rPr>
      </w:pPr>
      <w:r>
        <w:rPr>
          <w:sz w:val="24"/>
        </w:rPr>
        <w:t xml:space="preserve">Школа вправе требовать от учащегося и Родителей соблюдения устава Школы, правил внутреннего распорядка Школы и иных актов Школы, регламентирующих её </w:t>
      </w:r>
      <w:r>
        <w:rPr>
          <w:spacing w:val="-2"/>
          <w:sz w:val="24"/>
        </w:rPr>
        <w:t>деятельность.</w:t>
      </w:r>
    </w:p>
    <w:p w:rsidR="00E9391E" w:rsidRDefault="00A90EB3">
      <w:pPr>
        <w:pStyle w:val="a5"/>
        <w:numPr>
          <w:ilvl w:val="1"/>
          <w:numId w:val="8"/>
        </w:numPr>
        <w:tabs>
          <w:tab w:val="left" w:pos="2399"/>
        </w:tabs>
        <w:spacing w:line="276" w:lineRule="auto"/>
        <w:ind w:right="692" w:firstLine="456"/>
        <w:rPr>
          <w:sz w:val="24"/>
        </w:rPr>
      </w:pPr>
      <w:r>
        <w:rPr>
          <w:sz w:val="24"/>
        </w:rPr>
        <w:t>Школа вправе в случае нарушения учащимся Устава и правил внутреннего распорядка Школы и иных актов Школы, регламентирующих её деятельность, применить к учащемуся меры дисциплинарного воздействия, предусмотренные законодательством и вышеуказанными актами. Школа</w:t>
      </w:r>
      <w:r>
        <w:rPr>
          <w:spacing w:val="-2"/>
          <w:sz w:val="24"/>
        </w:rPr>
        <w:t xml:space="preserve"> </w:t>
      </w:r>
      <w:r>
        <w:rPr>
          <w:sz w:val="24"/>
        </w:rPr>
        <w:t>обязана поставить в известность Родителей о намерении применить к</w:t>
      </w:r>
      <w:r>
        <w:rPr>
          <w:spacing w:val="-4"/>
          <w:sz w:val="24"/>
        </w:rPr>
        <w:t xml:space="preserve"> </w:t>
      </w:r>
      <w:r>
        <w:rPr>
          <w:sz w:val="24"/>
        </w:rPr>
        <w:t>учащемуся меры дисциплинарного воздействия</w:t>
      </w:r>
      <w:r>
        <w:rPr>
          <w:spacing w:val="-2"/>
          <w:sz w:val="24"/>
        </w:rPr>
        <w:t xml:space="preserve"> </w:t>
      </w:r>
      <w:r>
        <w:rPr>
          <w:sz w:val="24"/>
        </w:rPr>
        <w:t>и</w:t>
      </w:r>
      <w:r>
        <w:rPr>
          <w:spacing w:val="-1"/>
          <w:sz w:val="24"/>
        </w:rPr>
        <w:t xml:space="preserve"> </w:t>
      </w:r>
      <w:r>
        <w:rPr>
          <w:sz w:val="24"/>
        </w:rPr>
        <w:t>о применении к</w:t>
      </w:r>
      <w:r>
        <w:rPr>
          <w:spacing w:val="-4"/>
          <w:sz w:val="24"/>
        </w:rPr>
        <w:t xml:space="preserve"> </w:t>
      </w:r>
      <w:r>
        <w:rPr>
          <w:sz w:val="24"/>
        </w:rPr>
        <w:t>нему</w:t>
      </w:r>
      <w:r>
        <w:rPr>
          <w:spacing w:val="-7"/>
          <w:sz w:val="24"/>
        </w:rPr>
        <w:t xml:space="preserve"> </w:t>
      </w:r>
      <w:r>
        <w:rPr>
          <w:sz w:val="24"/>
        </w:rPr>
        <w:t xml:space="preserve">таких </w:t>
      </w:r>
      <w:r>
        <w:rPr>
          <w:spacing w:val="-4"/>
          <w:sz w:val="24"/>
        </w:rPr>
        <w:t>мер.</w:t>
      </w:r>
    </w:p>
    <w:p w:rsidR="00E9391E" w:rsidRDefault="00A90EB3">
      <w:pPr>
        <w:pStyle w:val="1"/>
        <w:numPr>
          <w:ilvl w:val="3"/>
          <w:numId w:val="21"/>
        </w:numPr>
        <w:tabs>
          <w:tab w:val="left" w:pos="4300"/>
        </w:tabs>
        <w:spacing w:line="274" w:lineRule="exact"/>
        <w:ind w:left="4299"/>
        <w:jc w:val="both"/>
      </w:pPr>
      <w:r>
        <w:t>Обязанности</w:t>
      </w:r>
      <w:r>
        <w:rPr>
          <w:spacing w:val="-4"/>
        </w:rPr>
        <w:t xml:space="preserve"> </w:t>
      </w:r>
      <w:r>
        <w:t>и права</w:t>
      </w:r>
      <w:r>
        <w:rPr>
          <w:spacing w:val="-9"/>
        </w:rPr>
        <w:t xml:space="preserve"> </w:t>
      </w:r>
      <w:r>
        <w:rPr>
          <w:spacing w:val="-2"/>
        </w:rPr>
        <w:t>Муниципалитета</w:t>
      </w:r>
    </w:p>
    <w:p w:rsidR="00E9391E" w:rsidRDefault="00A90EB3">
      <w:pPr>
        <w:pStyle w:val="a5"/>
        <w:numPr>
          <w:ilvl w:val="1"/>
          <w:numId w:val="7"/>
        </w:numPr>
        <w:tabs>
          <w:tab w:val="left" w:pos="2279"/>
        </w:tabs>
        <w:spacing w:before="36" w:line="276" w:lineRule="auto"/>
        <w:ind w:right="681" w:firstLine="456"/>
        <w:rPr>
          <w:sz w:val="24"/>
        </w:rPr>
      </w:pPr>
      <w:r>
        <w:rPr>
          <w:sz w:val="24"/>
        </w:rPr>
        <w:t>Муниципалитет обязуется обеспечить финансирование деятельности и содержание Школы в соответствии с установленными нормативами.</w:t>
      </w:r>
    </w:p>
    <w:p w:rsidR="00E9391E" w:rsidRDefault="00A90EB3">
      <w:pPr>
        <w:pStyle w:val="a5"/>
        <w:numPr>
          <w:ilvl w:val="1"/>
          <w:numId w:val="7"/>
        </w:numPr>
        <w:tabs>
          <w:tab w:val="left" w:pos="2279"/>
        </w:tabs>
        <w:spacing w:line="276" w:lineRule="auto"/>
        <w:ind w:right="687" w:firstLine="456"/>
        <w:rPr>
          <w:sz w:val="24"/>
        </w:rPr>
      </w:pPr>
      <w:r>
        <w:rPr>
          <w:sz w:val="24"/>
        </w:rPr>
        <w:t>Муниципалитет обязуется обеспечить по согласованию с Родителями перевод учащегося, в том числе временный, в другое общеобразовательное учреждение в случае аннулирования или приостановления лицензии Школы, утраты Школой государственной аккредитации, реорганизации или ликвидации Школы или иных</w:t>
      </w:r>
      <w:r>
        <w:rPr>
          <w:spacing w:val="-1"/>
          <w:sz w:val="24"/>
        </w:rPr>
        <w:t xml:space="preserve"> </w:t>
      </w:r>
      <w:r>
        <w:rPr>
          <w:sz w:val="24"/>
        </w:rPr>
        <w:t>случаев приостановления или прекращения деятельности Школы.</w:t>
      </w:r>
    </w:p>
    <w:p w:rsidR="00E9391E" w:rsidRDefault="00A90EB3">
      <w:pPr>
        <w:pStyle w:val="a5"/>
        <w:numPr>
          <w:ilvl w:val="1"/>
          <w:numId w:val="7"/>
        </w:numPr>
        <w:tabs>
          <w:tab w:val="left" w:pos="2279"/>
        </w:tabs>
        <w:spacing w:line="276" w:lineRule="auto"/>
        <w:ind w:right="693" w:firstLine="456"/>
        <w:rPr>
          <w:sz w:val="24"/>
        </w:rPr>
      </w:pPr>
      <w:r>
        <w:rPr>
          <w:sz w:val="24"/>
        </w:rPr>
        <w:t>Муниципалитет оказывает содействие Родителям и учащемуся в получении общего образования в различных формах в иных общеобразовательных учреждениях,</w:t>
      </w:r>
      <w:r>
        <w:rPr>
          <w:spacing w:val="40"/>
          <w:sz w:val="24"/>
        </w:rPr>
        <w:t xml:space="preserve"> </w:t>
      </w:r>
      <w:r>
        <w:rPr>
          <w:sz w:val="24"/>
        </w:rPr>
        <w:t>если Школа не имеет условий для реализации программ общего образования в форме, выбранной Родителями и учащимся.</w:t>
      </w:r>
    </w:p>
    <w:p w:rsidR="00E9391E" w:rsidRDefault="00A90EB3">
      <w:pPr>
        <w:pStyle w:val="a5"/>
        <w:numPr>
          <w:ilvl w:val="1"/>
          <w:numId w:val="7"/>
        </w:numPr>
        <w:tabs>
          <w:tab w:val="left" w:pos="2279"/>
        </w:tabs>
        <w:spacing w:line="276" w:lineRule="auto"/>
        <w:ind w:right="690" w:firstLine="456"/>
        <w:rPr>
          <w:sz w:val="24"/>
        </w:rPr>
      </w:pPr>
      <w:r>
        <w:rPr>
          <w:sz w:val="24"/>
        </w:rPr>
        <w:t>Муниципалитет оказывает содействие Родителям и учащегося в получении общего образования на родном языке в иных общеобразовательных учреждениях, если Школа не имеет условий для реализации программ общего образования на родном языке, выбранном Родителями и учащимся.</w:t>
      </w:r>
    </w:p>
    <w:p w:rsidR="00E9391E" w:rsidRDefault="00A90EB3">
      <w:pPr>
        <w:pStyle w:val="1"/>
        <w:numPr>
          <w:ilvl w:val="3"/>
          <w:numId w:val="21"/>
        </w:numPr>
        <w:tabs>
          <w:tab w:val="left" w:pos="4680"/>
        </w:tabs>
        <w:spacing w:before="2"/>
        <w:ind w:left="4679" w:hanging="246"/>
        <w:jc w:val="both"/>
      </w:pPr>
      <w:r>
        <w:t>Обязанности</w:t>
      </w:r>
      <w:r>
        <w:rPr>
          <w:spacing w:val="-4"/>
        </w:rPr>
        <w:t xml:space="preserve"> </w:t>
      </w:r>
      <w:r>
        <w:t>и права</w:t>
      </w:r>
      <w:r>
        <w:rPr>
          <w:spacing w:val="-4"/>
        </w:rPr>
        <w:t xml:space="preserve"> </w:t>
      </w:r>
      <w:r>
        <w:rPr>
          <w:spacing w:val="-2"/>
        </w:rPr>
        <w:t>Родителей</w:t>
      </w:r>
    </w:p>
    <w:p w:rsidR="00E9391E" w:rsidRDefault="00A90EB3">
      <w:pPr>
        <w:pStyle w:val="a5"/>
        <w:numPr>
          <w:ilvl w:val="1"/>
          <w:numId w:val="6"/>
        </w:numPr>
        <w:tabs>
          <w:tab w:val="left" w:pos="2279"/>
        </w:tabs>
        <w:spacing w:before="41" w:line="276" w:lineRule="auto"/>
        <w:ind w:right="691" w:firstLine="456"/>
        <w:rPr>
          <w:sz w:val="24"/>
        </w:rPr>
      </w:pPr>
      <w:r>
        <w:rPr>
          <w:sz w:val="24"/>
        </w:rPr>
        <w:t>Родители обучающегося обязаны обеспечить условия для получения учащимся основного общего образования и среднего (полного) общего образования, в том числе:</w:t>
      </w:r>
    </w:p>
    <w:p w:rsidR="00E9391E" w:rsidRDefault="00A90EB3">
      <w:pPr>
        <w:pStyle w:val="a5"/>
        <w:numPr>
          <w:ilvl w:val="1"/>
          <w:numId w:val="11"/>
        </w:numPr>
        <w:tabs>
          <w:tab w:val="left" w:pos="2039"/>
        </w:tabs>
        <w:spacing w:line="276" w:lineRule="auto"/>
        <w:ind w:right="689" w:firstLine="456"/>
        <w:rPr>
          <w:sz w:val="24"/>
        </w:rPr>
      </w:pPr>
      <w:r>
        <w:rPr>
          <w:sz w:val="24"/>
        </w:rPr>
        <w:t>обеспечить посещение учащимся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E9391E" w:rsidRDefault="00A90EB3">
      <w:pPr>
        <w:pStyle w:val="a5"/>
        <w:numPr>
          <w:ilvl w:val="1"/>
          <w:numId w:val="11"/>
        </w:numPr>
        <w:tabs>
          <w:tab w:val="left" w:pos="2058"/>
        </w:tabs>
        <w:spacing w:line="275" w:lineRule="exact"/>
        <w:ind w:left="2057" w:hanging="202"/>
        <w:rPr>
          <w:sz w:val="24"/>
        </w:rPr>
      </w:pPr>
      <w:r>
        <w:rPr>
          <w:spacing w:val="-2"/>
          <w:sz w:val="24"/>
        </w:rPr>
        <w:t>обеспечить</w:t>
      </w:r>
      <w:r>
        <w:rPr>
          <w:spacing w:val="2"/>
          <w:sz w:val="24"/>
        </w:rPr>
        <w:t xml:space="preserve"> </w:t>
      </w:r>
      <w:r>
        <w:rPr>
          <w:spacing w:val="-2"/>
          <w:sz w:val="24"/>
        </w:rPr>
        <w:t>выполнение</w:t>
      </w:r>
      <w:r>
        <w:rPr>
          <w:spacing w:val="-1"/>
          <w:sz w:val="24"/>
        </w:rPr>
        <w:t xml:space="preserve"> </w:t>
      </w:r>
      <w:r>
        <w:rPr>
          <w:spacing w:val="-2"/>
          <w:sz w:val="24"/>
        </w:rPr>
        <w:t>учащимся</w:t>
      </w:r>
      <w:r>
        <w:rPr>
          <w:spacing w:val="6"/>
          <w:sz w:val="24"/>
        </w:rPr>
        <w:t xml:space="preserve"> </w:t>
      </w:r>
      <w:r>
        <w:rPr>
          <w:spacing w:val="-2"/>
          <w:sz w:val="24"/>
        </w:rPr>
        <w:t>домашних</w:t>
      </w:r>
      <w:r>
        <w:rPr>
          <w:sz w:val="24"/>
        </w:rPr>
        <w:t xml:space="preserve"> </w:t>
      </w:r>
      <w:r>
        <w:rPr>
          <w:spacing w:val="-2"/>
          <w:sz w:val="24"/>
        </w:rPr>
        <w:t>заданий;</w:t>
      </w:r>
    </w:p>
    <w:p w:rsidR="00E9391E" w:rsidRPr="0047646B" w:rsidRDefault="00A90EB3" w:rsidP="0047646B">
      <w:pPr>
        <w:pStyle w:val="a5"/>
        <w:numPr>
          <w:ilvl w:val="1"/>
          <w:numId w:val="11"/>
        </w:numPr>
        <w:tabs>
          <w:tab w:val="left" w:pos="2058"/>
        </w:tabs>
        <w:spacing w:before="66" w:line="276" w:lineRule="auto"/>
        <w:ind w:right="680" w:firstLine="456"/>
        <w:rPr>
          <w:sz w:val="24"/>
        </w:rPr>
      </w:pPr>
      <w:r w:rsidRPr="0047646B">
        <w:rPr>
          <w:sz w:val="24"/>
        </w:rPr>
        <w:t>обеспечить учащегося за свой счёт (за исключением случаев, предусмотренных законодательством</w:t>
      </w:r>
      <w:r w:rsidRPr="0047646B">
        <w:rPr>
          <w:spacing w:val="80"/>
          <w:sz w:val="24"/>
        </w:rPr>
        <w:t xml:space="preserve">  </w:t>
      </w:r>
      <w:r w:rsidRPr="0047646B">
        <w:rPr>
          <w:sz w:val="24"/>
        </w:rPr>
        <w:t>и</w:t>
      </w:r>
      <w:r w:rsidRPr="0047646B">
        <w:rPr>
          <w:spacing w:val="80"/>
          <w:sz w:val="24"/>
        </w:rPr>
        <w:t xml:space="preserve">  </w:t>
      </w:r>
      <w:r w:rsidRPr="0047646B">
        <w:rPr>
          <w:sz w:val="24"/>
        </w:rPr>
        <w:t>актами</w:t>
      </w:r>
      <w:r w:rsidRPr="0047646B">
        <w:rPr>
          <w:spacing w:val="80"/>
          <w:sz w:val="24"/>
        </w:rPr>
        <w:t xml:space="preserve">  </w:t>
      </w:r>
      <w:r w:rsidRPr="0047646B">
        <w:rPr>
          <w:sz w:val="24"/>
        </w:rPr>
        <w:t>органов</w:t>
      </w:r>
      <w:r w:rsidRPr="0047646B">
        <w:rPr>
          <w:spacing w:val="80"/>
          <w:sz w:val="24"/>
        </w:rPr>
        <w:t xml:space="preserve">  </w:t>
      </w:r>
      <w:r w:rsidRPr="0047646B">
        <w:rPr>
          <w:sz w:val="24"/>
        </w:rPr>
        <w:t>местного</w:t>
      </w:r>
      <w:r w:rsidRPr="0047646B">
        <w:rPr>
          <w:spacing w:val="80"/>
          <w:sz w:val="24"/>
        </w:rPr>
        <w:t xml:space="preserve">  </w:t>
      </w:r>
      <w:r w:rsidRPr="0047646B">
        <w:rPr>
          <w:sz w:val="24"/>
        </w:rPr>
        <w:t>самоуправления)</w:t>
      </w:r>
      <w:r w:rsidRPr="0047646B">
        <w:rPr>
          <w:spacing w:val="80"/>
          <w:sz w:val="24"/>
        </w:rPr>
        <w:t xml:space="preserve">  </w:t>
      </w:r>
      <w:r w:rsidRPr="0047646B">
        <w:rPr>
          <w:sz w:val="24"/>
        </w:rPr>
        <w:t>предметами,</w:t>
      </w:r>
      <w:r w:rsidR="0047646B">
        <w:rPr>
          <w:sz w:val="24"/>
        </w:rPr>
        <w:t xml:space="preserve"> </w:t>
      </w:r>
      <w:r w:rsidRPr="0047646B">
        <w:rPr>
          <w:sz w:val="24"/>
        </w:rPr>
        <w:t>необходимыми для участия учащегося в образовательном процессе (письменно- канцелярскими принадлежностями, спортивной формой и т. п.), в количестве, соответствующем возрасту и потребностям обучающегося.</w:t>
      </w:r>
    </w:p>
    <w:p w:rsidR="00E9391E" w:rsidRDefault="00A90EB3">
      <w:pPr>
        <w:pStyle w:val="a5"/>
        <w:numPr>
          <w:ilvl w:val="1"/>
          <w:numId w:val="6"/>
        </w:numPr>
        <w:tabs>
          <w:tab w:val="left" w:pos="2279"/>
        </w:tabs>
        <w:spacing w:before="4" w:line="276" w:lineRule="auto"/>
        <w:ind w:right="682" w:firstLine="456"/>
        <w:rPr>
          <w:sz w:val="24"/>
        </w:rPr>
      </w:pPr>
      <w:r>
        <w:rPr>
          <w:sz w:val="24"/>
        </w:rPr>
        <w:t xml:space="preserve">Родители обязаны выполнять и обеспечивать выполнение учащимся Устава и </w:t>
      </w:r>
      <w:r>
        <w:rPr>
          <w:sz w:val="24"/>
        </w:rPr>
        <w:lastRenderedPageBreak/>
        <w:t xml:space="preserve">правил внутреннего распорядка Школы и иных актов Школы, регламентирующих её </w:t>
      </w:r>
      <w:r>
        <w:rPr>
          <w:spacing w:val="-2"/>
          <w:sz w:val="24"/>
        </w:rPr>
        <w:t>деятельность.</w:t>
      </w:r>
    </w:p>
    <w:p w:rsidR="00E9391E" w:rsidRDefault="00A90EB3">
      <w:pPr>
        <w:pStyle w:val="a5"/>
        <w:numPr>
          <w:ilvl w:val="1"/>
          <w:numId w:val="6"/>
        </w:numPr>
        <w:tabs>
          <w:tab w:val="left" w:pos="2279"/>
        </w:tabs>
        <w:spacing w:line="276" w:lineRule="auto"/>
        <w:ind w:right="690" w:firstLine="456"/>
        <w:rPr>
          <w:sz w:val="24"/>
        </w:rPr>
      </w:pPr>
      <w:r>
        <w:rPr>
          <w:sz w:val="24"/>
        </w:rPr>
        <w:t>Родители обязаны проявлять уважение к педагогам, администрации и техническому персоналу Школы и воспитывать чувство уважения к ним у учащегося.</w:t>
      </w:r>
    </w:p>
    <w:p w:rsidR="00E9391E" w:rsidRDefault="00A90EB3">
      <w:pPr>
        <w:pStyle w:val="a5"/>
        <w:numPr>
          <w:ilvl w:val="1"/>
          <w:numId w:val="6"/>
        </w:numPr>
        <w:tabs>
          <w:tab w:val="left" w:pos="2279"/>
        </w:tabs>
        <w:spacing w:line="276" w:lineRule="auto"/>
        <w:ind w:right="682" w:firstLine="456"/>
        <w:rPr>
          <w:sz w:val="24"/>
        </w:rPr>
      </w:pPr>
      <w:r>
        <w:rPr>
          <w:sz w:val="24"/>
        </w:rPr>
        <w:t>Родители обязаны при поступлении учащегося в Школу и в процессе его</w:t>
      </w:r>
      <w:r>
        <w:rPr>
          <w:spacing w:val="40"/>
          <w:sz w:val="24"/>
        </w:rPr>
        <w:t xml:space="preserve"> </w:t>
      </w:r>
      <w:r>
        <w:rPr>
          <w:sz w:val="24"/>
        </w:rPr>
        <w:t>обучения своевременно предоставлять необходимые документы и сведения о личности и состоянии здоровья учащегося и сведения о Родителях, а также сообщать руководителю Школы или классному руководителю об их изменении.</w:t>
      </w:r>
    </w:p>
    <w:p w:rsidR="00E9391E" w:rsidRDefault="00A90EB3">
      <w:pPr>
        <w:pStyle w:val="a5"/>
        <w:numPr>
          <w:ilvl w:val="1"/>
          <w:numId w:val="6"/>
        </w:numPr>
        <w:tabs>
          <w:tab w:val="left" w:pos="2279"/>
        </w:tabs>
        <w:spacing w:line="276" w:lineRule="auto"/>
        <w:ind w:right="688" w:firstLine="456"/>
        <w:rPr>
          <w:sz w:val="24"/>
        </w:rPr>
      </w:pPr>
      <w:r>
        <w:rPr>
          <w:sz w:val="24"/>
        </w:rPr>
        <w:t xml:space="preserve">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учащегося или его отношению к получению общего </w:t>
      </w:r>
      <w:r>
        <w:rPr>
          <w:spacing w:val="-2"/>
          <w:sz w:val="24"/>
        </w:rPr>
        <w:t>образования.</w:t>
      </w:r>
    </w:p>
    <w:p w:rsidR="00E9391E" w:rsidRDefault="00A90EB3">
      <w:pPr>
        <w:pStyle w:val="a5"/>
        <w:numPr>
          <w:ilvl w:val="1"/>
          <w:numId w:val="6"/>
        </w:numPr>
        <w:tabs>
          <w:tab w:val="left" w:pos="2279"/>
        </w:tabs>
        <w:spacing w:line="276" w:lineRule="auto"/>
        <w:ind w:right="686" w:firstLine="456"/>
        <w:rPr>
          <w:sz w:val="24"/>
        </w:rPr>
      </w:pPr>
      <w:r>
        <w:rPr>
          <w:sz w:val="24"/>
        </w:rPr>
        <w:t>Родители</w:t>
      </w:r>
      <w:r>
        <w:rPr>
          <w:spacing w:val="-2"/>
          <w:sz w:val="24"/>
        </w:rPr>
        <w:t xml:space="preserve"> </w:t>
      </w:r>
      <w:r>
        <w:rPr>
          <w:sz w:val="24"/>
        </w:rPr>
        <w:t>обязаны извещать</w:t>
      </w:r>
      <w:r>
        <w:rPr>
          <w:spacing w:val="-2"/>
          <w:sz w:val="24"/>
        </w:rPr>
        <w:t xml:space="preserve"> </w:t>
      </w:r>
      <w:r>
        <w:rPr>
          <w:sz w:val="24"/>
        </w:rPr>
        <w:t>руководителя</w:t>
      </w:r>
      <w:r>
        <w:rPr>
          <w:spacing w:val="-3"/>
          <w:sz w:val="24"/>
        </w:rPr>
        <w:t xml:space="preserve"> </w:t>
      </w:r>
      <w:r>
        <w:rPr>
          <w:sz w:val="24"/>
        </w:rPr>
        <w:t>Школы или классного руководителя</w:t>
      </w:r>
      <w:r>
        <w:rPr>
          <w:spacing w:val="-3"/>
          <w:sz w:val="24"/>
        </w:rPr>
        <w:t xml:space="preserve"> </w:t>
      </w:r>
      <w:r>
        <w:rPr>
          <w:sz w:val="24"/>
        </w:rPr>
        <w:t>об уважительных причинах отсутствия учащегося на занятиях.</w:t>
      </w:r>
    </w:p>
    <w:p w:rsidR="00E9391E" w:rsidRDefault="00A90EB3">
      <w:pPr>
        <w:pStyle w:val="a5"/>
        <w:numPr>
          <w:ilvl w:val="1"/>
          <w:numId w:val="6"/>
        </w:numPr>
        <w:tabs>
          <w:tab w:val="left" w:pos="2279"/>
        </w:tabs>
        <w:spacing w:before="2" w:line="276" w:lineRule="auto"/>
        <w:ind w:right="692" w:firstLine="456"/>
        <w:rPr>
          <w:sz w:val="24"/>
        </w:rPr>
      </w:pPr>
      <w:r>
        <w:rPr>
          <w:sz w:val="24"/>
        </w:rPr>
        <w:t>Родители</w:t>
      </w:r>
      <w:r>
        <w:rPr>
          <w:spacing w:val="-3"/>
          <w:sz w:val="24"/>
        </w:rPr>
        <w:t xml:space="preserve"> </w:t>
      </w:r>
      <w:r>
        <w:rPr>
          <w:sz w:val="24"/>
        </w:rPr>
        <w:t>обязаны возмещать ущерб, причинённый учащимся имуществу</w:t>
      </w:r>
      <w:r>
        <w:rPr>
          <w:spacing w:val="-4"/>
          <w:sz w:val="24"/>
        </w:rPr>
        <w:t xml:space="preserve"> </w:t>
      </w:r>
      <w:r>
        <w:rPr>
          <w:sz w:val="24"/>
        </w:rPr>
        <w:t>Школы, в соответствии с законодательством Российской Федерации.</w:t>
      </w:r>
    </w:p>
    <w:p w:rsidR="00E9391E" w:rsidRDefault="00A90EB3">
      <w:pPr>
        <w:pStyle w:val="a5"/>
        <w:numPr>
          <w:ilvl w:val="1"/>
          <w:numId w:val="6"/>
        </w:numPr>
        <w:tabs>
          <w:tab w:val="left" w:pos="2279"/>
        </w:tabs>
        <w:spacing w:line="276" w:lineRule="auto"/>
        <w:ind w:right="687" w:firstLine="456"/>
        <w:rPr>
          <w:sz w:val="24"/>
        </w:rPr>
      </w:pPr>
      <w:r>
        <w:rPr>
          <w:sz w:val="24"/>
        </w:rPr>
        <w:t>Родители вправе выбирать формы получения общего образования, в том числе семейное образование. Если Школа не имеет условий для реализации программ общего образования в форме, выбранной Родителями и учащимся, то Муниципалитет оказывает содействие</w:t>
      </w:r>
      <w:r>
        <w:rPr>
          <w:spacing w:val="-3"/>
          <w:sz w:val="24"/>
        </w:rPr>
        <w:t xml:space="preserve"> </w:t>
      </w:r>
      <w:r>
        <w:rPr>
          <w:sz w:val="24"/>
        </w:rPr>
        <w:t>Родителям</w:t>
      </w:r>
      <w:r>
        <w:rPr>
          <w:spacing w:val="-1"/>
          <w:sz w:val="24"/>
        </w:rPr>
        <w:t xml:space="preserve"> </w:t>
      </w:r>
      <w:r>
        <w:rPr>
          <w:sz w:val="24"/>
        </w:rPr>
        <w:t>и</w:t>
      </w:r>
      <w:r>
        <w:rPr>
          <w:spacing w:val="-1"/>
          <w:sz w:val="24"/>
        </w:rPr>
        <w:t xml:space="preserve"> </w:t>
      </w:r>
      <w:r>
        <w:rPr>
          <w:sz w:val="24"/>
        </w:rPr>
        <w:t>учащемуся в получении</w:t>
      </w:r>
      <w:r>
        <w:rPr>
          <w:spacing w:val="-1"/>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в различных</w:t>
      </w:r>
      <w:r>
        <w:rPr>
          <w:spacing w:val="-2"/>
          <w:sz w:val="24"/>
        </w:rPr>
        <w:t xml:space="preserve"> </w:t>
      </w:r>
      <w:r>
        <w:rPr>
          <w:sz w:val="24"/>
        </w:rPr>
        <w:t>формах в иных общеобразовательных учреждениях. Родители вправе с учётом возможностей учащегося просить</w:t>
      </w:r>
      <w:r>
        <w:rPr>
          <w:spacing w:val="-2"/>
          <w:sz w:val="24"/>
        </w:rPr>
        <w:t xml:space="preserve"> </w:t>
      </w:r>
      <w:r>
        <w:rPr>
          <w:sz w:val="24"/>
        </w:rPr>
        <w:t>обеспечить учащемуся обучение по индивидуальному учебному</w:t>
      </w:r>
      <w:r>
        <w:rPr>
          <w:spacing w:val="-3"/>
          <w:sz w:val="24"/>
        </w:rPr>
        <w:t xml:space="preserve"> </w:t>
      </w:r>
      <w:r>
        <w:rPr>
          <w:sz w:val="24"/>
        </w:rPr>
        <w:t>плану или ускоренному курсу обучения.</w:t>
      </w:r>
    </w:p>
    <w:p w:rsidR="00E9391E" w:rsidRDefault="00A90EB3">
      <w:pPr>
        <w:pStyle w:val="a5"/>
        <w:numPr>
          <w:ilvl w:val="1"/>
          <w:numId w:val="6"/>
        </w:numPr>
        <w:tabs>
          <w:tab w:val="left" w:pos="2279"/>
        </w:tabs>
        <w:spacing w:line="276" w:lineRule="auto"/>
        <w:ind w:right="685" w:firstLine="456"/>
        <w:rPr>
          <w:sz w:val="24"/>
        </w:rPr>
      </w:pPr>
      <w:r>
        <w:rPr>
          <w:sz w:val="24"/>
        </w:rPr>
        <w:t>Родители вправе требовать предоставление учащемуся основное общее образование на родном языке. Если Школа не имеет условий для реализации программ основного общего образования на родном языке, выбранном Родителями и учащимся, то Муниципалитет оказывает содействие Родителям и учащемуся в получении основного общего образования на родном языке в иных общеобразовательных учреждениях.</w:t>
      </w:r>
    </w:p>
    <w:p w:rsidR="00E9391E" w:rsidRDefault="00A90EB3">
      <w:pPr>
        <w:pStyle w:val="a5"/>
        <w:numPr>
          <w:ilvl w:val="1"/>
          <w:numId w:val="6"/>
        </w:numPr>
        <w:tabs>
          <w:tab w:val="left" w:pos="2399"/>
        </w:tabs>
        <w:spacing w:line="274" w:lineRule="exact"/>
        <w:ind w:left="2398" w:hanging="543"/>
        <w:rPr>
          <w:sz w:val="24"/>
        </w:rPr>
      </w:pPr>
      <w:r>
        <w:rPr>
          <w:sz w:val="24"/>
        </w:rPr>
        <w:t>Родители</w:t>
      </w:r>
      <w:r>
        <w:rPr>
          <w:spacing w:val="-7"/>
          <w:sz w:val="24"/>
        </w:rPr>
        <w:t xml:space="preserve"> </w:t>
      </w:r>
      <w:r>
        <w:rPr>
          <w:sz w:val="24"/>
        </w:rPr>
        <w:t>вправе</w:t>
      </w:r>
      <w:r>
        <w:rPr>
          <w:spacing w:val="-7"/>
          <w:sz w:val="24"/>
        </w:rPr>
        <w:t xml:space="preserve"> </w:t>
      </w:r>
      <w:r>
        <w:rPr>
          <w:sz w:val="24"/>
        </w:rPr>
        <w:t>защищать</w:t>
      </w:r>
      <w:r>
        <w:rPr>
          <w:spacing w:val="-4"/>
          <w:sz w:val="24"/>
        </w:rPr>
        <w:t xml:space="preserve"> </w:t>
      </w:r>
      <w:r>
        <w:rPr>
          <w:sz w:val="24"/>
        </w:rPr>
        <w:t>законные</w:t>
      </w:r>
      <w:r>
        <w:rPr>
          <w:spacing w:val="-6"/>
          <w:sz w:val="24"/>
        </w:rPr>
        <w:t xml:space="preserve"> </w:t>
      </w:r>
      <w:r>
        <w:rPr>
          <w:sz w:val="24"/>
        </w:rPr>
        <w:t>права</w:t>
      </w:r>
      <w:r>
        <w:rPr>
          <w:spacing w:val="-2"/>
          <w:sz w:val="24"/>
        </w:rPr>
        <w:t xml:space="preserve"> </w:t>
      </w:r>
      <w:r>
        <w:rPr>
          <w:sz w:val="24"/>
        </w:rPr>
        <w:t>и интересы учащегося,</w:t>
      </w:r>
      <w:r>
        <w:rPr>
          <w:spacing w:val="-4"/>
          <w:sz w:val="24"/>
        </w:rPr>
        <w:t xml:space="preserve"> </w:t>
      </w:r>
      <w:r>
        <w:rPr>
          <w:sz w:val="24"/>
        </w:rPr>
        <w:t>в том</w:t>
      </w:r>
      <w:r>
        <w:rPr>
          <w:spacing w:val="1"/>
          <w:sz w:val="24"/>
        </w:rPr>
        <w:t xml:space="preserve"> </w:t>
      </w:r>
      <w:r>
        <w:rPr>
          <w:spacing w:val="-2"/>
          <w:sz w:val="24"/>
        </w:rPr>
        <w:t>числе:</w:t>
      </w:r>
    </w:p>
    <w:p w:rsidR="00E9391E" w:rsidRDefault="00A90EB3">
      <w:pPr>
        <w:pStyle w:val="a5"/>
        <w:numPr>
          <w:ilvl w:val="1"/>
          <w:numId w:val="11"/>
        </w:numPr>
        <w:tabs>
          <w:tab w:val="left" w:pos="2001"/>
        </w:tabs>
        <w:spacing w:before="41"/>
        <w:ind w:left="2000" w:hanging="145"/>
        <w:rPr>
          <w:sz w:val="24"/>
        </w:rPr>
      </w:pPr>
      <w:r>
        <w:rPr>
          <w:sz w:val="24"/>
        </w:rPr>
        <w:t>получать</w:t>
      </w:r>
      <w:r>
        <w:rPr>
          <w:spacing w:val="-14"/>
          <w:sz w:val="24"/>
        </w:rPr>
        <w:t xml:space="preserve"> </w:t>
      </w:r>
      <w:r>
        <w:rPr>
          <w:sz w:val="24"/>
        </w:rPr>
        <w:t>в</w:t>
      </w:r>
      <w:r>
        <w:rPr>
          <w:spacing w:val="-9"/>
          <w:sz w:val="24"/>
        </w:rPr>
        <w:t xml:space="preserve"> </w:t>
      </w:r>
      <w:r>
        <w:rPr>
          <w:sz w:val="24"/>
        </w:rPr>
        <w:t>доступной</w:t>
      </w:r>
      <w:r>
        <w:rPr>
          <w:spacing w:val="-9"/>
          <w:sz w:val="24"/>
        </w:rPr>
        <w:t xml:space="preserve"> </w:t>
      </w:r>
      <w:r>
        <w:rPr>
          <w:sz w:val="24"/>
        </w:rPr>
        <w:t>форме</w:t>
      </w:r>
      <w:r>
        <w:rPr>
          <w:spacing w:val="-14"/>
          <w:sz w:val="24"/>
        </w:rPr>
        <w:t xml:space="preserve"> </w:t>
      </w:r>
      <w:r>
        <w:rPr>
          <w:sz w:val="24"/>
        </w:rPr>
        <w:t>информацию</w:t>
      </w:r>
      <w:r>
        <w:rPr>
          <w:spacing w:val="-15"/>
          <w:sz w:val="24"/>
        </w:rPr>
        <w:t xml:space="preserve"> </w:t>
      </w:r>
      <w:r>
        <w:rPr>
          <w:sz w:val="24"/>
        </w:rPr>
        <w:t>об</w:t>
      </w:r>
      <w:r>
        <w:rPr>
          <w:spacing w:val="-15"/>
          <w:sz w:val="24"/>
        </w:rPr>
        <w:t xml:space="preserve"> </w:t>
      </w:r>
      <w:r>
        <w:rPr>
          <w:sz w:val="24"/>
        </w:rPr>
        <w:t>успеваемости</w:t>
      </w:r>
      <w:r>
        <w:rPr>
          <w:spacing w:val="-9"/>
          <w:sz w:val="24"/>
        </w:rPr>
        <w:t xml:space="preserve"> </w:t>
      </w:r>
      <w:r>
        <w:rPr>
          <w:sz w:val="24"/>
        </w:rPr>
        <w:t>и</w:t>
      </w:r>
      <w:r>
        <w:rPr>
          <w:spacing w:val="-14"/>
          <w:sz w:val="24"/>
        </w:rPr>
        <w:t xml:space="preserve"> </w:t>
      </w:r>
      <w:r>
        <w:rPr>
          <w:sz w:val="24"/>
        </w:rPr>
        <w:t>поведении</w:t>
      </w:r>
      <w:r>
        <w:rPr>
          <w:spacing w:val="-13"/>
          <w:sz w:val="24"/>
        </w:rPr>
        <w:t xml:space="preserve"> </w:t>
      </w:r>
      <w:r>
        <w:rPr>
          <w:spacing w:val="-2"/>
          <w:sz w:val="24"/>
        </w:rPr>
        <w:t>учащегося;</w:t>
      </w:r>
    </w:p>
    <w:p w:rsidR="00E9391E" w:rsidRDefault="00A90EB3">
      <w:pPr>
        <w:pStyle w:val="a5"/>
        <w:numPr>
          <w:ilvl w:val="1"/>
          <w:numId w:val="11"/>
        </w:numPr>
        <w:tabs>
          <w:tab w:val="left" w:pos="2001"/>
        </w:tabs>
        <w:spacing w:before="41" w:line="280" w:lineRule="auto"/>
        <w:ind w:right="692" w:firstLine="456"/>
        <w:rPr>
          <w:sz w:val="24"/>
        </w:rPr>
      </w:pPr>
      <w:r>
        <w:rPr>
          <w:sz w:val="24"/>
        </w:rPr>
        <w:t>не позднее, чем за месяц получать в доступной форме информацию о намерении участвовать в проведении проверки в отношении учащегося;</w:t>
      </w:r>
    </w:p>
    <w:p w:rsidR="00E9391E" w:rsidRDefault="00A90EB3">
      <w:pPr>
        <w:pStyle w:val="a5"/>
        <w:numPr>
          <w:ilvl w:val="1"/>
          <w:numId w:val="11"/>
        </w:numPr>
        <w:tabs>
          <w:tab w:val="left" w:pos="2001"/>
        </w:tabs>
        <w:spacing w:line="276" w:lineRule="auto"/>
        <w:ind w:right="689" w:firstLine="456"/>
        <w:rPr>
          <w:sz w:val="24"/>
        </w:rPr>
      </w:pPr>
      <w:r>
        <w:rPr>
          <w:sz w:val="24"/>
        </w:rPr>
        <w:t>быть принятыми руководителем Школы и классным руководителем, принимать участие в заседании педсовета по вопросам, касающимся учащегося.</w:t>
      </w:r>
    </w:p>
    <w:p w:rsidR="00E9391E" w:rsidRDefault="00A90EB3">
      <w:pPr>
        <w:pStyle w:val="a5"/>
        <w:numPr>
          <w:ilvl w:val="1"/>
          <w:numId w:val="6"/>
        </w:numPr>
        <w:tabs>
          <w:tab w:val="left" w:pos="2399"/>
        </w:tabs>
        <w:spacing w:line="275" w:lineRule="exact"/>
        <w:ind w:left="2398" w:hanging="543"/>
        <w:rPr>
          <w:sz w:val="24"/>
        </w:rPr>
      </w:pPr>
      <w:r>
        <w:rPr>
          <w:sz w:val="24"/>
        </w:rPr>
        <w:t>Родители</w:t>
      </w:r>
      <w:r>
        <w:rPr>
          <w:spacing w:val="-8"/>
          <w:sz w:val="24"/>
        </w:rPr>
        <w:t xml:space="preserve"> </w:t>
      </w:r>
      <w:r>
        <w:rPr>
          <w:sz w:val="24"/>
        </w:rPr>
        <w:t>вправе</w:t>
      </w:r>
      <w:r>
        <w:rPr>
          <w:spacing w:val="-7"/>
          <w:sz w:val="24"/>
        </w:rPr>
        <w:t xml:space="preserve"> </w:t>
      </w:r>
      <w:r>
        <w:rPr>
          <w:sz w:val="24"/>
        </w:rPr>
        <w:t>принимать</w:t>
      </w:r>
      <w:r>
        <w:rPr>
          <w:spacing w:val="-1"/>
          <w:sz w:val="24"/>
        </w:rPr>
        <w:t xml:space="preserve"> </w:t>
      </w:r>
      <w:r>
        <w:rPr>
          <w:sz w:val="24"/>
        </w:rPr>
        <w:t>участие</w:t>
      </w:r>
      <w:r>
        <w:rPr>
          <w:spacing w:val="-3"/>
          <w:sz w:val="24"/>
        </w:rPr>
        <w:t xml:space="preserve"> </w:t>
      </w:r>
      <w:r>
        <w:rPr>
          <w:sz w:val="24"/>
        </w:rPr>
        <w:t>в</w:t>
      </w:r>
      <w:r>
        <w:rPr>
          <w:spacing w:val="-1"/>
          <w:sz w:val="24"/>
        </w:rPr>
        <w:t xml:space="preserve"> </w:t>
      </w:r>
      <w:r>
        <w:rPr>
          <w:sz w:val="24"/>
        </w:rPr>
        <w:t>управлении Школой,</w:t>
      </w:r>
      <w:r>
        <w:rPr>
          <w:spacing w:val="-5"/>
          <w:sz w:val="24"/>
        </w:rPr>
        <w:t xml:space="preserve"> </w:t>
      </w:r>
      <w:r>
        <w:rPr>
          <w:sz w:val="24"/>
        </w:rPr>
        <w:t>в</w:t>
      </w:r>
      <w:r>
        <w:rPr>
          <w:spacing w:val="-4"/>
          <w:sz w:val="24"/>
        </w:rPr>
        <w:t xml:space="preserve"> </w:t>
      </w:r>
      <w:r>
        <w:rPr>
          <w:sz w:val="24"/>
        </w:rPr>
        <w:t>том</w:t>
      </w:r>
      <w:r>
        <w:rPr>
          <w:spacing w:val="5"/>
          <w:sz w:val="24"/>
        </w:rPr>
        <w:t xml:space="preserve"> </w:t>
      </w:r>
      <w:r>
        <w:rPr>
          <w:spacing w:val="-2"/>
          <w:sz w:val="24"/>
        </w:rPr>
        <w:t>числе:</w:t>
      </w:r>
    </w:p>
    <w:p w:rsidR="00E9391E" w:rsidRDefault="00A90EB3">
      <w:pPr>
        <w:pStyle w:val="a5"/>
        <w:numPr>
          <w:ilvl w:val="1"/>
          <w:numId w:val="11"/>
        </w:numPr>
        <w:tabs>
          <w:tab w:val="left" w:pos="2001"/>
        </w:tabs>
        <w:spacing w:before="33"/>
        <w:ind w:left="2000" w:hanging="145"/>
        <w:rPr>
          <w:sz w:val="24"/>
        </w:rPr>
      </w:pPr>
      <w:r>
        <w:rPr>
          <w:sz w:val="24"/>
        </w:rPr>
        <w:t>входить</w:t>
      </w:r>
      <w:r>
        <w:rPr>
          <w:spacing w:val="-14"/>
          <w:sz w:val="24"/>
        </w:rPr>
        <w:t xml:space="preserve"> </w:t>
      </w:r>
      <w:r>
        <w:rPr>
          <w:sz w:val="24"/>
        </w:rPr>
        <w:t>в</w:t>
      </w:r>
      <w:r>
        <w:rPr>
          <w:spacing w:val="-13"/>
          <w:sz w:val="24"/>
        </w:rPr>
        <w:t xml:space="preserve"> </w:t>
      </w:r>
      <w:r>
        <w:rPr>
          <w:sz w:val="24"/>
        </w:rPr>
        <w:t>состав</w:t>
      </w:r>
      <w:r>
        <w:rPr>
          <w:spacing w:val="-14"/>
          <w:sz w:val="24"/>
        </w:rPr>
        <w:t xml:space="preserve"> </w:t>
      </w:r>
      <w:r>
        <w:rPr>
          <w:sz w:val="24"/>
        </w:rPr>
        <w:t>органов</w:t>
      </w:r>
      <w:r>
        <w:rPr>
          <w:spacing w:val="-13"/>
          <w:sz w:val="24"/>
        </w:rPr>
        <w:t xml:space="preserve"> </w:t>
      </w:r>
      <w:r>
        <w:rPr>
          <w:sz w:val="24"/>
        </w:rPr>
        <w:t>самоуправления</w:t>
      </w:r>
      <w:r>
        <w:rPr>
          <w:spacing w:val="-11"/>
          <w:sz w:val="24"/>
        </w:rPr>
        <w:t xml:space="preserve"> </w:t>
      </w:r>
      <w:r>
        <w:rPr>
          <w:spacing w:val="-2"/>
          <w:sz w:val="24"/>
        </w:rPr>
        <w:t>Школы;</w:t>
      </w:r>
    </w:p>
    <w:p w:rsidR="00E9391E" w:rsidRDefault="00A90EB3">
      <w:pPr>
        <w:pStyle w:val="a5"/>
        <w:numPr>
          <w:ilvl w:val="1"/>
          <w:numId w:val="11"/>
        </w:numPr>
        <w:tabs>
          <w:tab w:val="left" w:pos="2001"/>
        </w:tabs>
        <w:spacing w:before="42" w:line="276" w:lineRule="auto"/>
        <w:ind w:right="689" w:firstLine="456"/>
        <w:rPr>
          <w:sz w:val="24"/>
        </w:rPr>
      </w:pPr>
      <w:r>
        <w:rPr>
          <w:sz w:val="24"/>
        </w:rPr>
        <w:t>вносить предложения о содержании образовательной программы Школы, о языке обучения, о режиме работы Школы и т. п.;</w:t>
      </w:r>
    </w:p>
    <w:p w:rsidR="00E9391E" w:rsidRPr="0047646B" w:rsidRDefault="00A90EB3" w:rsidP="0047646B">
      <w:pPr>
        <w:pStyle w:val="a5"/>
        <w:numPr>
          <w:ilvl w:val="1"/>
          <w:numId w:val="11"/>
        </w:numPr>
        <w:tabs>
          <w:tab w:val="left" w:pos="1560"/>
        </w:tabs>
        <w:spacing w:before="66" w:line="276" w:lineRule="auto"/>
        <w:ind w:left="1418" w:right="691" w:firstLine="425"/>
        <w:rPr>
          <w:sz w:val="24"/>
        </w:rPr>
      </w:pPr>
      <w:r w:rsidRPr="0047646B">
        <w:rPr>
          <w:sz w:val="24"/>
        </w:rPr>
        <w:t>в</w:t>
      </w:r>
      <w:r w:rsidRPr="0047646B">
        <w:rPr>
          <w:spacing w:val="39"/>
          <w:sz w:val="24"/>
        </w:rPr>
        <w:t xml:space="preserve">  </w:t>
      </w:r>
      <w:r w:rsidRPr="0047646B">
        <w:rPr>
          <w:sz w:val="24"/>
        </w:rPr>
        <w:t>доступной</w:t>
      </w:r>
      <w:r w:rsidRPr="0047646B">
        <w:rPr>
          <w:spacing w:val="40"/>
          <w:sz w:val="24"/>
        </w:rPr>
        <w:t xml:space="preserve">  </w:t>
      </w:r>
      <w:r w:rsidRPr="0047646B">
        <w:rPr>
          <w:sz w:val="24"/>
        </w:rPr>
        <w:t>форме</w:t>
      </w:r>
      <w:r w:rsidRPr="0047646B">
        <w:rPr>
          <w:spacing w:val="36"/>
          <w:sz w:val="24"/>
        </w:rPr>
        <w:t xml:space="preserve">  </w:t>
      </w:r>
      <w:r w:rsidRPr="0047646B">
        <w:rPr>
          <w:sz w:val="24"/>
        </w:rPr>
        <w:t>ознакомиться</w:t>
      </w:r>
      <w:r w:rsidRPr="0047646B">
        <w:rPr>
          <w:spacing w:val="39"/>
          <w:sz w:val="24"/>
        </w:rPr>
        <w:t xml:space="preserve">  </w:t>
      </w:r>
      <w:r w:rsidRPr="0047646B">
        <w:rPr>
          <w:sz w:val="24"/>
        </w:rPr>
        <w:t>с</w:t>
      </w:r>
      <w:r w:rsidRPr="0047646B">
        <w:rPr>
          <w:spacing w:val="39"/>
          <w:sz w:val="24"/>
        </w:rPr>
        <w:t xml:space="preserve">  </w:t>
      </w:r>
      <w:r w:rsidRPr="0047646B">
        <w:rPr>
          <w:sz w:val="24"/>
        </w:rPr>
        <w:t>учредительными</w:t>
      </w:r>
      <w:r w:rsidRPr="0047646B">
        <w:rPr>
          <w:spacing w:val="39"/>
          <w:sz w:val="24"/>
        </w:rPr>
        <w:t xml:space="preserve">  </w:t>
      </w:r>
      <w:r w:rsidRPr="0047646B">
        <w:rPr>
          <w:sz w:val="24"/>
        </w:rPr>
        <w:t>документами</w:t>
      </w:r>
      <w:r w:rsidRPr="0047646B">
        <w:rPr>
          <w:spacing w:val="39"/>
          <w:sz w:val="24"/>
        </w:rPr>
        <w:t xml:space="preserve">  </w:t>
      </w:r>
      <w:r w:rsidRPr="0047646B">
        <w:rPr>
          <w:spacing w:val="-2"/>
          <w:sz w:val="24"/>
        </w:rPr>
        <w:t>Школы,</w:t>
      </w:r>
      <w:r w:rsidR="0047646B" w:rsidRPr="0047646B">
        <w:rPr>
          <w:spacing w:val="-2"/>
          <w:sz w:val="24"/>
        </w:rPr>
        <w:t xml:space="preserve"> </w:t>
      </w:r>
      <w:r w:rsidRPr="0047646B">
        <w:rPr>
          <w:sz w:val="24"/>
        </w:rPr>
        <w:t xml:space="preserve">лицензией, свидетельством о государственной аккредитации, основными и дополнительными образовательными программами, учебным планом, годовым </w:t>
      </w:r>
      <w:r w:rsidRPr="0047646B">
        <w:rPr>
          <w:sz w:val="24"/>
        </w:rPr>
        <w:lastRenderedPageBreak/>
        <w:t>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w:t>
      </w:r>
    </w:p>
    <w:p w:rsidR="00E9391E" w:rsidRDefault="00A90EB3">
      <w:pPr>
        <w:pStyle w:val="a5"/>
        <w:numPr>
          <w:ilvl w:val="1"/>
          <w:numId w:val="11"/>
        </w:numPr>
        <w:tabs>
          <w:tab w:val="left" w:pos="2001"/>
        </w:tabs>
        <w:spacing w:before="3" w:line="276" w:lineRule="auto"/>
        <w:ind w:right="691" w:firstLine="456"/>
        <w:rPr>
          <w:sz w:val="24"/>
        </w:rPr>
      </w:pPr>
      <w:r>
        <w:rPr>
          <w:sz w:val="24"/>
        </w:rPr>
        <w:t>в</w:t>
      </w:r>
      <w:r>
        <w:rPr>
          <w:spacing w:val="-4"/>
          <w:sz w:val="24"/>
        </w:rPr>
        <w:t xml:space="preserve"> </w:t>
      </w:r>
      <w:r>
        <w:rPr>
          <w:sz w:val="24"/>
        </w:rPr>
        <w:t>доступной</w:t>
      </w:r>
      <w:r>
        <w:rPr>
          <w:spacing w:val="-4"/>
          <w:sz w:val="24"/>
        </w:rPr>
        <w:t xml:space="preserve"> </w:t>
      </w:r>
      <w:r>
        <w:rPr>
          <w:sz w:val="24"/>
        </w:rPr>
        <w:t>форме</w:t>
      </w:r>
      <w:r>
        <w:rPr>
          <w:spacing w:val="-5"/>
          <w:sz w:val="24"/>
        </w:rPr>
        <w:t xml:space="preserve"> </w:t>
      </w:r>
      <w:r>
        <w:rPr>
          <w:sz w:val="24"/>
        </w:rPr>
        <w:t>своевременно</w:t>
      </w:r>
      <w:r>
        <w:rPr>
          <w:spacing w:val="-1"/>
          <w:sz w:val="24"/>
        </w:rPr>
        <w:t xml:space="preserve"> </w:t>
      </w:r>
      <w:r>
        <w:rPr>
          <w:sz w:val="24"/>
        </w:rPr>
        <w:t>получать</w:t>
      </w:r>
      <w:r>
        <w:rPr>
          <w:spacing w:val="-4"/>
          <w:sz w:val="24"/>
        </w:rPr>
        <w:t xml:space="preserve"> </w:t>
      </w:r>
      <w:r>
        <w:rPr>
          <w:sz w:val="24"/>
        </w:rPr>
        <w:t>информацию</w:t>
      </w:r>
      <w:r>
        <w:rPr>
          <w:spacing w:val="-11"/>
          <w:sz w:val="24"/>
        </w:rPr>
        <w:t xml:space="preserve"> </w:t>
      </w:r>
      <w:r>
        <w:rPr>
          <w:sz w:val="24"/>
        </w:rPr>
        <w:t>о</w:t>
      </w:r>
      <w:r>
        <w:rPr>
          <w:spacing w:val="-4"/>
          <w:sz w:val="24"/>
        </w:rPr>
        <w:t xml:space="preserve"> </w:t>
      </w:r>
      <w:r>
        <w:rPr>
          <w:sz w:val="24"/>
        </w:rPr>
        <w:t>проведении</w:t>
      </w:r>
      <w:r>
        <w:rPr>
          <w:spacing w:val="-4"/>
          <w:sz w:val="24"/>
        </w:rPr>
        <w:t xml:space="preserve"> </w:t>
      </w:r>
      <w:r>
        <w:rPr>
          <w:sz w:val="24"/>
        </w:rPr>
        <w:t>родительских собраний и иных школьных мероприятий, в которых Родители обязаны или имеют право принимать участие.</w:t>
      </w:r>
    </w:p>
    <w:p w:rsidR="00E9391E" w:rsidRDefault="00A90EB3">
      <w:pPr>
        <w:pStyle w:val="a5"/>
        <w:numPr>
          <w:ilvl w:val="1"/>
          <w:numId w:val="6"/>
        </w:numPr>
        <w:tabs>
          <w:tab w:val="left" w:pos="2399"/>
        </w:tabs>
        <w:spacing w:line="276" w:lineRule="auto"/>
        <w:ind w:right="682" w:firstLine="456"/>
        <w:rPr>
          <w:sz w:val="24"/>
        </w:rPr>
      </w:pPr>
      <w:r>
        <w:rPr>
          <w:sz w:val="24"/>
        </w:rPr>
        <w:t>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w:t>
      </w:r>
      <w:r>
        <w:rPr>
          <w:spacing w:val="40"/>
          <w:sz w:val="24"/>
        </w:rPr>
        <w:t xml:space="preserve"> </w:t>
      </w:r>
      <w:r>
        <w:rPr>
          <w:sz w:val="24"/>
        </w:rPr>
        <w:t>контроль в сфере образования, и в судебном порядке, а также требовать возмещения ущерба, нанесённого в результате ненадлежащего исполнения Школой своих</w:t>
      </w:r>
      <w:r>
        <w:rPr>
          <w:spacing w:val="40"/>
          <w:sz w:val="24"/>
        </w:rPr>
        <w:t xml:space="preserve"> </w:t>
      </w:r>
      <w:r>
        <w:rPr>
          <w:sz w:val="24"/>
        </w:rPr>
        <w:t>обязанностей и условий настоящего договора.</w:t>
      </w:r>
    </w:p>
    <w:p w:rsidR="00E9391E" w:rsidRDefault="00A90EB3">
      <w:pPr>
        <w:pStyle w:val="1"/>
        <w:numPr>
          <w:ilvl w:val="3"/>
          <w:numId w:val="21"/>
        </w:numPr>
        <w:tabs>
          <w:tab w:val="left" w:pos="2879"/>
        </w:tabs>
        <w:spacing w:before="5"/>
        <w:ind w:left="2878" w:hanging="246"/>
        <w:jc w:val="both"/>
      </w:pPr>
      <w:r>
        <w:t>Основания</w:t>
      </w:r>
      <w:r>
        <w:rPr>
          <w:spacing w:val="-4"/>
        </w:rPr>
        <w:t xml:space="preserve"> </w:t>
      </w:r>
      <w:r>
        <w:t>изменения</w:t>
      </w:r>
      <w:r>
        <w:rPr>
          <w:spacing w:val="-5"/>
        </w:rPr>
        <w:t xml:space="preserve"> </w:t>
      </w:r>
      <w:r>
        <w:t>и</w:t>
      </w:r>
      <w:r>
        <w:rPr>
          <w:spacing w:val="-5"/>
        </w:rPr>
        <w:t xml:space="preserve"> </w:t>
      </w:r>
      <w:r>
        <w:t>расторжения</w:t>
      </w:r>
      <w:r>
        <w:rPr>
          <w:spacing w:val="-1"/>
        </w:rPr>
        <w:t xml:space="preserve"> </w:t>
      </w:r>
      <w:r>
        <w:t>договора</w:t>
      </w:r>
      <w:r>
        <w:rPr>
          <w:spacing w:val="-1"/>
        </w:rPr>
        <w:t xml:space="preserve"> </w:t>
      </w:r>
      <w:r>
        <w:t>и</w:t>
      </w:r>
      <w:r>
        <w:rPr>
          <w:spacing w:val="-4"/>
        </w:rPr>
        <w:t xml:space="preserve"> </w:t>
      </w:r>
      <w:r>
        <w:t>прочие</w:t>
      </w:r>
      <w:r>
        <w:rPr>
          <w:spacing w:val="-1"/>
        </w:rPr>
        <w:t xml:space="preserve"> </w:t>
      </w:r>
      <w:r>
        <w:rPr>
          <w:spacing w:val="-2"/>
        </w:rPr>
        <w:t>условия</w:t>
      </w:r>
    </w:p>
    <w:p w:rsidR="00E9391E" w:rsidRDefault="00A90EB3">
      <w:pPr>
        <w:pStyle w:val="a5"/>
        <w:numPr>
          <w:ilvl w:val="1"/>
          <w:numId w:val="5"/>
        </w:numPr>
        <w:tabs>
          <w:tab w:val="left" w:pos="2279"/>
        </w:tabs>
        <w:spacing w:before="36" w:line="276" w:lineRule="auto"/>
        <w:ind w:right="688" w:firstLine="456"/>
        <w:rPr>
          <w:sz w:val="24"/>
        </w:rPr>
      </w:pPr>
      <w:r>
        <w:rPr>
          <w:sz w:val="24"/>
        </w:rPr>
        <w:t>Условия,</w:t>
      </w:r>
      <w:r>
        <w:rPr>
          <w:spacing w:val="-1"/>
          <w:sz w:val="24"/>
        </w:rPr>
        <w:t xml:space="preserve"> </w:t>
      </w:r>
      <w:r>
        <w:rPr>
          <w:sz w:val="24"/>
        </w:rPr>
        <w:t>на которых</w:t>
      </w:r>
      <w:r>
        <w:rPr>
          <w:spacing w:val="-3"/>
          <w:sz w:val="24"/>
        </w:rPr>
        <w:t xml:space="preserve"> </w:t>
      </w:r>
      <w:r>
        <w:rPr>
          <w:sz w:val="24"/>
        </w:rPr>
        <w:t>заключён настоящий</w:t>
      </w:r>
      <w:r>
        <w:rPr>
          <w:spacing w:val="-2"/>
          <w:sz w:val="24"/>
        </w:rPr>
        <w:t xml:space="preserve"> </w:t>
      </w:r>
      <w:r>
        <w:rPr>
          <w:sz w:val="24"/>
        </w:rPr>
        <w:t>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учащегося по сравнению с действующим законодательством, считаются недействительными.</w:t>
      </w:r>
    </w:p>
    <w:p w:rsidR="00E9391E" w:rsidRDefault="00A90EB3">
      <w:pPr>
        <w:pStyle w:val="a5"/>
        <w:numPr>
          <w:ilvl w:val="1"/>
          <w:numId w:val="5"/>
        </w:numPr>
        <w:tabs>
          <w:tab w:val="left" w:pos="2279"/>
        </w:tabs>
        <w:spacing w:before="3" w:line="276" w:lineRule="auto"/>
        <w:ind w:right="691" w:firstLine="456"/>
        <w:rPr>
          <w:sz w:val="24"/>
        </w:rPr>
      </w:pPr>
      <w:r>
        <w:rPr>
          <w:sz w:val="24"/>
        </w:rPr>
        <w:t>Договор считается расторгнутым в случае исключения учащегося из Школы по основаниям и в порядке, предусмотренным законодательством Российской Федерации, в том числе по завершении обучения, а также в случае перевода учащегося в другое образовательное учреждение.</w:t>
      </w:r>
    </w:p>
    <w:p w:rsidR="00E9391E" w:rsidRDefault="00A90EB3">
      <w:pPr>
        <w:pStyle w:val="a5"/>
        <w:numPr>
          <w:ilvl w:val="1"/>
          <w:numId w:val="5"/>
        </w:numPr>
        <w:tabs>
          <w:tab w:val="left" w:pos="2279"/>
        </w:tabs>
        <w:spacing w:line="276" w:lineRule="auto"/>
        <w:ind w:right="689" w:firstLine="456"/>
        <w:rPr>
          <w:sz w:val="24"/>
        </w:rPr>
      </w:pPr>
      <w:r>
        <w:rPr>
          <w:sz w:val="24"/>
        </w:rPr>
        <w:t>Настоящий договор вступает в силу со дня его заключения сторонами и издания Школой приказа о зачислении учащегося.</w:t>
      </w:r>
    </w:p>
    <w:p w:rsidR="00E9391E" w:rsidRDefault="00A90EB3">
      <w:pPr>
        <w:pStyle w:val="a5"/>
        <w:numPr>
          <w:ilvl w:val="1"/>
          <w:numId w:val="5"/>
        </w:numPr>
        <w:tabs>
          <w:tab w:val="left" w:pos="2279"/>
        </w:tabs>
        <w:spacing w:line="276" w:lineRule="auto"/>
        <w:ind w:right="692" w:firstLine="456"/>
        <w:rPr>
          <w:sz w:val="24"/>
        </w:rPr>
      </w:pPr>
      <w:r>
        <w:rPr>
          <w:sz w:val="24"/>
        </w:rPr>
        <w:t>Обязательства Школы, предусмотренные пунктами 2.10 и 2.11, считаются выполненными, если они выполнены хотя бы в отношении одного из Родителей.</w:t>
      </w:r>
    </w:p>
    <w:p w:rsidR="00E9391E" w:rsidRDefault="00A90EB3">
      <w:pPr>
        <w:pStyle w:val="a5"/>
        <w:numPr>
          <w:ilvl w:val="1"/>
          <w:numId w:val="5"/>
        </w:numPr>
        <w:tabs>
          <w:tab w:val="left" w:pos="2279"/>
        </w:tabs>
        <w:spacing w:line="275" w:lineRule="exact"/>
        <w:ind w:left="2278"/>
        <w:rPr>
          <w:sz w:val="24"/>
        </w:rPr>
      </w:pPr>
      <w:r>
        <w:rPr>
          <w:sz w:val="24"/>
        </w:rPr>
        <w:t>Договор</w:t>
      </w:r>
      <w:r>
        <w:rPr>
          <w:spacing w:val="-10"/>
          <w:sz w:val="24"/>
        </w:rPr>
        <w:t xml:space="preserve"> </w:t>
      </w:r>
      <w:r>
        <w:rPr>
          <w:sz w:val="24"/>
        </w:rPr>
        <w:t>составлен</w:t>
      </w:r>
      <w:r>
        <w:rPr>
          <w:spacing w:val="-6"/>
          <w:sz w:val="24"/>
        </w:rPr>
        <w:t xml:space="preserve"> </w:t>
      </w:r>
      <w:r>
        <w:rPr>
          <w:sz w:val="24"/>
        </w:rPr>
        <w:t>в</w:t>
      </w:r>
      <w:r>
        <w:rPr>
          <w:spacing w:val="-2"/>
          <w:sz w:val="24"/>
        </w:rPr>
        <w:t xml:space="preserve"> </w:t>
      </w:r>
      <w:r>
        <w:rPr>
          <w:sz w:val="24"/>
        </w:rPr>
        <w:t>2</w:t>
      </w:r>
      <w:r>
        <w:rPr>
          <w:spacing w:val="-7"/>
          <w:sz w:val="24"/>
        </w:rPr>
        <w:t xml:space="preserve"> </w:t>
      </w:r>
      <w:r>
        <w:rPr>
          <w:sz w:val="24"/>
        </w:rPr>
        <w:t>(двух)</w:t>
      </w:r>
      <w:r>
        <w:rPr>
          <w:spacing w:val="-2"/>
          <w:sz w:val="24"/>
        </w:rPr>
        <w:t xml:space="preserve"> </w:t>
      </w:r>
      <w:r>
        <w:rPr>
          <w:sz w:val="24"/>
        </w:rPr>
        <w:t>экземплярах, имеющих</w:t>
      </w:r>
      <w:r>
        <w:rPr>
          <w:spacing w:val="-8"/>
          <w:sz w:val="24"/>
        </w:rPr>
        <w:t xml:space="preserve"> </w:t>
      </w:r>
      <w:r>
        <w:rPr>
          <w:sz w:val="24"/>
        </w:rPr>
        <w:t>равную</w:t>
      </w:r>
      <w:r>
        <w:rPr>
          <w:spacing w:val="-4"/>
          <w:sz w:val="24"/>
        </w:rPr>
        <w:t xml:space="preserve"> </w:t>
      </w:r>
      <w:r>
        <w:rPr>
          <w:sz w:val="24"/>
        </w:rPr>
        <w:t>юридическую</w:t>
      </w:r>
      <w:r>
        <w:rPr>
          <w:spacing w:val="-4"/>
          <w:sz w:val="24"/>
        </w:rPr>
        <w:t xml:space="preserve"> </w:t>
      </w:r>
      <w:r>
        <w:rPr>
          <w:spacing w:val="-2"/>
          <w:sz w:val="24"/>
        </w:rPr>
        <w:t>силу.</w:t>
      </w:r>
    </w:p>
    <w:p w:rsidR="00E9391E" w:rsidRDefault="00A90EB3">
      <w:pPr>
        <w:pStyle w:val="1"/>
        <w:numPr>
          <w:ilvl w:val="3"/>
          <w:numId w:val="21"/>
        </w:numPr>
        <w:tabs>
          <w:tab w:val="left" w:pos="2101"/>
        </w:tabs>
        <w:spacing w:before="48"/>
        <w:ind w:left="2100"/>
        <w:jc w:val="both"/>
      </w:pPr>
      <w:r>
        <w:t>Подписи</w:t>
      </w:r>
      <w:r>
        <w:rPr>
          <w:spacing w:val="-3"/>
        </w:rPr>
        <w:t xml:space="preserve"> </w:t>
      </w:r>
      <w:r>
        <w:t>и</w:t>
      </w:r>
      <w:r>
        <w:rPr>
          <w:spacing w:val="-2"/>
        </w:rPr>
        <w:t xml:space="preserve"> </w:t>
      </w:r>
      <w:r>
        <w:t>реквизиты</w:t>
      </w:r>
      <w:r>
        <w:rPr>
          <w:spacing w:val="-3"/>
        </w:rPr>
        <w:t xml:space="preserve"> </w:t>
      </w:r>
      <w:r>
        <w:rPr>
          <w:spacing w:val="-2"/>
        </w:rPr>
        <w:t>сторон</w:t>
      </w:r>
    </w:p>
    <w:p w:rsidR="00E9391E" w:rsidRDefault="00E9391E">
      <w:pPr>
        <w:pStyle w:val="a3"/>
        <w:spacing w:before="5"/>
        <w:ind w:left="0"/>
        <w:jc w:val="left"/>
        <w:rPr>
          <w:b/>
          <w:sz w:val="19"/>
        </w:rPr>
      </w:pPr>
    </w:p>
    <w:p w:rsidR="0047646B" w:rsidRDefault="0047646B">
      <w:pPr>
        <w:pStyle w:val="a3"/>
        <w:spacing w:before="5"/>
        <w:ind w:left="0"/>
        <w:jc w:val="left"/>
        <w:rPr>
          <w:b/>
          <w:sz w:val="19"/>
        </w:rPr>
      </w:pPr>
    </w:p>
    <w:p w:rsidR="0047646B" w:rsidRDefault="0047646B">
      <w:pPr>
        <w:pStyle w:val="a3"/>
        <w:spacing w:before="5"/>
        <w:ind w:left="0"/>
        <w:jc w:val="left"/>
        <w:rPr>
          <w:b/>
          <w:sz w:val="19"/>
        </w:rPr>
      </w:pPr>
    </w:p>
    <w:p w:rsidR="0047646B" w:rsidRDefault="0047646B">
      <w:pPr>
        <w:pStyle w:val="a3"/>
        <w:spacing w:before="5"/>
        <w:ind w:left="0"/>
        <w:jc w:val="left"/>
        <w:rPr>
          <w:b/>
          <w:sz w:val="19"/>
        </w:rPr>
      </w:pPr>
    </w:p>
    <w:p w:rsidR="0047646B" w:rsidRDefault="0047646B">
      <w:pPr>
        <w:pStyle w:val="a3"/>
        <w:spacing w:before="5"/>
        <w:ind w:left="0"/>
        <w:jc w:val="left"/>
        <w:rPr>
          <w:b/>
          <w:sz w:val="19"/>
        </w:rPr>
      </w:pPr>
    </w:p>
    <w:p w:rsidR="00E9391E" w:rsidRDefault="00E9391E">
      <w:pPr>
        <w:rPr>
          <w:sz w:val="19"/>
        </w:rPr>
        <w:sectPr w:rsidR="00E9391E">
          <w:pgSz w:w="11910" w:h="16840"/>
          <w:pgMar w:top="1580" w:right="160" w:bottom="1660" w:left="300" w:header="0" w:footer="1458" w:gutter="0"/>
          <w:cols w:space="720"/>
        </w:sectPr>
      </w:pPr>
    </w:p>
    <w:p w:rsidR="0047646B" w:rsidRDefault="0047646B">
      <w:pPr>
        <w:pStyle w:val="a3"/>
        <w:spacing w:before="90"/>
        <w:jc w:val="left"/>
      </w:pPr>
    </w:p>
    <w:p w:rsidR="0047646B" w:rsidRDefault="0047646B">
      <w:pPr>
        <w:pStyle w:val="a3"/>
        <w:spacing w:before="90"/>
        <w:jc w:val="left"/>
      </w:pPr>
    </w:p>
    <w:p w:rsidR="0047646B" w:rsidRDefault="0047646B">
      <w:pPr>
        <w:pStyle w:val="a3"/>
        <w:spacing w:before="90"/>
        <w:jc w:val="left"/>
      </w:pPr>
    </w:p>
    <w:p w:rsidR="0047646B" w:rsidRDefault="0047646B">
      <w:pPr>
        <w:pStyle w:val="a3"/>
        <w:spacing w:before="90"/>
        <w:jc w:val="left"/>
      </w:pPr>
    </w:p>
    <w:p w:rsidR="0047646B" w:rsidRDefault="0047646B" w:rsidP="0047646B">
      <w:pPr>
        <w:pStyle w:val="a3"/>
        <w:spacing w:before="90"/>
        <w:jc w:val="left"/>
      </w:pPr>
    </w:p>
    <w:p w:rsidR="0047646B" w:rsidRDefault="0047646B" w:rsidP="0047646B">
      <w:pPr>
        <w:pStyle w:val="a3"/>
        <w:spacing w:before="90"/>
        <w:jc w:val="left"/>
      </w:pPr>
    </w:p>
    <w:p w:rsidR="0047646B" w:rsidRDefault="0047646B" w:rsidP="0047646B">
      <w:pPr>
        <w:pStyle w:val="a3"/>
        <w:spacing w:before="90"/>
        <w:jc w:val="left"/>
      </w:pPr>
    </w:p>
    <w:p w:rsidR="0047646B" w:rsidRDefault="0047646B" w:rsidP="0047646B">
      <w:pPr>
        <w:pStyle w:val="a3"/>
        <w:spacing w:before="90"/>
        <w:jc w:val="left"/>
      </w:pPr>
    </w:p>
    <w:p w:rsidR="0047646B" w:rsidRDefault="0047646B" w:rsidP="0047646B">
      <w:pPr>
        <w:pStyle w:val="a3"/>
        <w:spacing w:before="90"/>
        <w:jc w:val="left"/>
      </w:pPr>
    </w:p>
    <w:p w:rsidR="0047646B" w:rsidRDefault="0047646B" w:rsidP="0047646B">
      <w:pPr>
        <w:pStyle w:val="a3"/>
        <w:spacing w:before="90"/>
        <w:jc w:val="left"/>
      </w:pPr>
    </w:p>
    <w:p w:rsidR="0047646B" w:rsidRDefault="0047646B">
      <w:pPr>
        <w:pStyle w:val="a3"/>
        <w:spacing w:line="278" w:lineRule="auto"/>
        <w:ind w:right="45"/>
        <w:jc w:val="left"/>
      </w:pPr>
    </w:p>
    <w:p w:rsidR="0047646B" w:rsidRDefault="0047646B" w:rsidP="0047646B">
      <w:pPr>
        <w:pStyle w:val="a3"/>
        <w:spacing w:line="278" w:lineRule="auto"/>
        <w:ind w:right="45"/>
        <w:jc w:val="right"/>
      </w:pPr>
      <w:r>
        <w:t xml:space="preserve">Приложение 2 </w:t>
      </w:r>
    </w:p>
    <w:p w:rsidR="0047646B" w:rsidRDefault="00A90EB3" w:rsidP="0047646B">
      <w:pPr>
        <w:pStyle w:val="a3"/>
        <w:spacing w:line="278" w:lineRule="auto"/>
        <w:ind w:right="45"/>
        <w:jc w:val="right"/>
      </w:pPr>
      <w:r>
        <w:t>к Примерной основной образовательной</w:t>
      </w:r>
    </w:p>
    <w:p w:rsidR="00E9391E" w:rsidRDefault="00A90EB3" w:rsidP="0047646B">
      <w:pPr>
        <w:pStyle w:val="a3"/>
        <w:spacing w:line="278" w:lineRule="auto"/>
        <w:ind w:right="45"/>
        <w:jc w:val="right"/>
        <w:rPr>
          <w:sz w:val="19"/>
        </w:rPr>
      </w:pPr>
      <w:r>
        <w:t xml:space="preserve"> программе начального</w:t>
      </w:r>
      <w:r>
        <w:rPr>
          <w:spacing w:val="-14"/>
        </w:rPr>
        <w:t xml:space="preserve"> </w:t>
      </w:r>
      <w:r>
        <w:t>общего</w:t>
      </w:r>
      <w:r>
        <w:rPr>
          <w:spacing w:val="-14"/>
        </w:rPr>
        <w:t xml:space="preserve"> </w:t>
      </w:r>
      <w:r>
        <w:t>образования</w:t>
      </w:r>
    </w:p>
    <w:p w:rsidR="00E9391E" w:rsidRDefault="00A90EB3">
      <w:pPr>
        <w:pStyle w:val="a3"/>
        <w:spacing w:before="90" w:line="276" w:lineRule="auto"/>
        <w:ind w:left="1856" w:right="1953"/>
        <w:jc w:val="left"/>
      </w:pPr>
      <w:r>
        <w:rPr>
          <w:b/>
        </w:rPr>
        <w:t>Программы</w:t>
      </w:r>
      <w:r>
        <w:rPr>
          <w:b/>
          <w:spacing w:val="40"/>
        </w:rPr>
        <w:t xml:space="preserve"> </w:t>
      </w:r>
      <w:r>
        <w:rPr>
          <w:b/>
        </w:rPr>
        <w:t xml:space="preserve">учебных предметов и курсов внеурочной деятельности </w:t>
      </w:r>
      <w:r>
        <w:t>Приложение 1. Рабочие программы по русскому языку 1-4 классы Приложение</w:t>
      </w:r>
      <w:r>
        <w:rPr>
          <w:spacing w:val="-3"/>
        </w:rPr>
        <w:t xml:space="preserve"> </w:t>
      </w:r>
      <w:r>
        <w:t>2. Рабочие</w:t>
      </w:r>
      <w:r>
        <w:rPr>
          <w:spacing w:val="-8"/>
        </w:rPr>
        <w:t xml:space="preserve"> </w:t>
      </w:r>
      <w:r>
        <w:t>программы</w:t>
      </w:r>
      <w:r>
        <w:rPr>
          <w:spacing w:val="-5"/>
        </w:rPr>
        <w:t xml:space="preserve"> </w:t>
      </w:r>
      <w:r>
        <w:t>по литературному</w:t>
      </w:r>
      <w:r>
        <w:rPr>
          <w:spacing w:val="-12"/>
        </w:rPr>
        <w:t xml:space="preserve"> </w:t>
      </w:r>
      <w:r>
        <w:t>чтению</w:t>
      </w:r>
      <w:r>
        <w:rPr>
          <w:spacing w:val="-4"/>
        </w:rPr>
        <w:t xml:space="preserve"> </w:t>
      </w:r>
      <w:r>
        <w:t>1-4</w:t>
      </w:r>
      <w:r>
        <w:rPr>
          <w:spacing w:val="-2"/>
        </w:rPr>
        <w:t xml:space="preserve"> </w:t>
      </w:r>
      <w:r>
        <w:t>классы Приложение 3. Рабочие программы по математике 1-4 классы Приложение 4. Рабочие программы по английскому языку</w:t>
      </w:r>
      <w:r>
        <w:rPr>
          <w:spacing w:val="40"/>
        </w:rPr>
        <w:t xml:space="preserve"> </w:t>
      </w:r>
      <w:r>
        <w:t>2-4 классы Приложение 5. Рабочие программы по ОРСЭ 4 класс</w:t>
      </w:r>
    </w:p>
    <w:p w:rsidR="00E9391E" w:rsidRDefault="00A90EB3">
      <w:pPr>
        <w:pStyle w:val="a3"/>
        <w:spacing w:line="276" w:lineRule="auto"/>
        <w:ind w:left="1856" w:right="2087"/>
        <w:jc w:val="left"/>
      </w:pPr>
      <w:r>
        <w:t>Приложение</w:t>
      </w:r>
      <w:r>
        <w:rPr>
          <w:spacing w:val="-1"/>
        </w:rPr>
        <w:t xml:space="preserve"> </w:t>
      </w:r>
      <w:r>
        <w:t>6. Рабочие</w:t>
      </w:r>
      <w:r>
        <w:rPr>
          <w:spacing w:val="-6"/>
        </w:rPr>
        <w:t xml:space="preserve"> </w:t>
      </w:r>
      <w:r>
        <w:t>программы</w:t>
      </w:r>
      <w:r>
        <w:rPr>
          <w:spacing w:val="-3"/>
        </w:rPr>
        <w:t xml:space="preserve"> </w:t>
      </w:r>
      <w:r>
        <w:t>по</w:t>
      </w:r>
      <w:r>
        <w:rPr>
          <w:spacing w:val="-1"/>
        </w:rPr>
        <w:t xml:space="preserve"> </w:t>
      </w:r>
      <w:r>
        <w:t>окружающему</w:t>
      </w:r>
      <w:r>
        <w:rPr>
          <w:spacing w:val="-10"/>
        </w:rPr>
        <w:t xml:space="preserve"> </w:t>
      </w:r>
      <w:r>
        <w:t>миру</w:t>
      </w:r>
      <w:r>
        <w:rPr>
          <w:spacing w:val="40"/>
        </w:rPr>
        <w:t xml:space="preserve"> </w:t>
      </w:r>
      <w:r>
        <w:t>1-4</w:t>
      </w:r>
      <w:r>
        <w:rPr>
          <w:spacing w:val="-1"/>
        </w:rPr>
        <w:t xml:space="preserve"> </w:t>
      </w:r>
      <w:r>
        <w:t>классы Приложение 7. Рабочие программы по физкультуре 1-4 классы Приложение 8. Рабочие программы по ИЗО 1-4 классы</w:t>
      </w:r>
    </w:p>
    <w:p w:rsidR="00E9391E" w:rsidRDefault="00A90EB3" w:rsidP="0047646B">
      <w:pPr>
        <w:pStyle w:val="a3"/>
        <w:spacing w:line="276" w:lineRule="auto"/>
        <w:ind w:left="1856" w:right="2789"/>
        <w:jc w:val="left"/>
        <w:rPr>
          <w:sz w:val="17"/>
        </w:rPr>
      </w:pPr>
      <w:r>
        <w:t>Приложение</w:t>
      </w:r>
      <w:r>
        <w:rPr>
          <w:spacing w:val="-5"/>
        </w:rPr>
        <w:t xml:space="preserve"> </w:t>
      </w:r>
      <w:r>
        <w:t>9.</w:t>
      </w:r>
      <w:r>
        <w:rPr>
          <w:spacing w:val="-3"/>
        </w:rPr>
        <w:t xml:space="preserve"> </w:t>
      </w:r>
      <w:r>
        <w:t>Рабочие</w:t>
      </w:r>
      <w:r>
        <w:rPr>
          <w:spacing w:val="-10"/>
        </w:rPr>
        <w:t xml:space="preserve"> </w:t>
      </w:r>
      <w:r>
        <w:t>программы</w:t>
      </w:r>
      <w:r>
        <w:rPr>
          <w:spacing w:val="-7"/>
        </w:rPr>
        <w:t xml:space="preserve"> </w:t>
      </w:r>
      <w:r>
        <w:t>по</w:t>
      </w:r>
      <w:r>
        <w:rPr>
          <w:spacing w:val="-1"/>
        </w:rPr>
        <w:t xml:space="preserve"> </w:t>
      </w:r>
      <w:r>
        <w:t>технологии</w:t>
      </w:r>
      <w:r>
        <w:rPr>
          <w:spacing w:val="-4"/>
        </w:rPr>
        <w:t xml:space="preserve"> </w:t>
      </w:r>
      <w:r>
        <w:t>1-4</w:t>
      </w:r>
      <w:r>
        <w:rPr>
          <w:spacing w:val="-5"/>
        </w:rPr>
        <w:t xml:space="preserve"> </w:t>
      </w:r>
      <w:r>
        <w:t>классы Приложение 10. Рабочие программы по музыке 1-4 классы Прило</w:t>
      </w:r>
      <w:r w:rsidR="0047646B">
        <w:t>жение 11. Рабочие программы ВУД</w:t>
      </w:r>
    </w:p>
    <w:sectPr w:rsidR="00E9391E">
      <w:footerReference w:type="default" r:id="rId16"/>
      <w:pgSz w:w="11910" w:h="16840"/>
      <w:pgMar w:top="1580" w:right="160" w:bottom="280" w:left="3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9AB" w:rsidRDefault="00A409AB">
      <w:r>
        <w:separator/>
      </w:r>
    </w:p>
  </w:endnote>
  <w:endnote w:type="continuationSeparator" w:id="0">
    <w:p w:rsidR="00A409AB" w:rsidRDefault="00A40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D2" w:rsidRDefault="00A409AB">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19" o:spid="_x0000_s2050" type="#_x0000_t202" style="position:absolute;margin-left:316.8pt;margin-top:793.25pt;width:27.9pt;height:17.45pt;z-index:-23178240;mso-position-horizontal-relative:page;mso-position-vertical-relative:page" filled="f" stroked="f">
          <v:textbox inset="0,0,0,0">
            <w:txbxContent>
              <w:p w:rsidR="000762D2" w:rsidRDefault="000762D2">
                <w:pPr>
                  <w:spacing w:before="6"/>
                  <w:ind w:left="60"/>
                  <w:rPr>
                    <w:spacing w:val="-5"/>
                    <w:sz w:val="28"/>
                  </w:rPr>
                </w:pPr>
              </w:p>
              <w:p w:rsidR="000762D2" w:rsidRDefault="000762D2">
                <w:pPr>
                  <w:spacing w:before="6"/>
                  <w:ind w:left="60"/>
                  <w:rPr>
                    <w:sz w:val="28"/>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D2" w:rsidRDefault="00A409AB">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33" o:spid="_x0000_s2049" type="#_x0000_t202" style="position:absolute;margin-left:316.8pt;margin-top:757.7pt;width:27.9pt;height:17.45pt;z-index:-23177728;mso-position-horizontal-relative:page;mso-position-vertical-relative:page" filled="f" stroked="f">
          <v:textbox style="mso-next-textbox:#docshape33" inset="0,0,0,0">
            <w:txbxContent>
              <w:p w:rsidR="000762D2" w:rsidRDefault="000762D2">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sidR="00841EC0">
                  <w:rPr>
                    <w:noProof/>
                    <w:spacing w:val="-5"/>
                    <w:sz w:val="28"/>
                  </w:rPr>
                  <w:t>204</w:t>
                </w:r>
                <w:r>
                  <w:rPr>
                    <w:spacing w:val="-5"/>
                    <w:sz w:val="28"/>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D2" w:rsidRDefault="000762D2">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9AB" w:rsidRDefault="00A409AB">
      <w:r>
        <w:separator/>
      </w:r>
    </w:p>
  </w:footnote>
  <w:footnote w:type="continuationSeparator" w:id="0">
    <w:p w:rsidR="00A409AB" w:rsidRDefault="00A409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8D7"/>
    <w:multiLevelType w:val="hybridMultilevel"/>
    <w:tmpl w:val="5582F476"/>
    <w:lvl w:ilvl="0" w:tplc="18BC6DF2">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4EE40180">
      <w:numFmt w:val="bullet"/>
      <w:lvlText w:val="•"/>
      <w:lvlJc w:val="left"/>
      <w:pPr>
        <w:ind w:left="2404" w:hanging="149"/>
      </w:pPr>
      <w:rPr>
        <w:rFonts w:hint="default"/>
        <w:lang w:val="ru-RU" w:eastAsia="en-US" w:bidi="ar-SA"/>
      </w:rPr>
    </w:lvl>
    <w:lvl w:ilvl="2" w:tplc="C4127750">
      <w:numFmt w:val="bullet"/>
      <w:lvlText w:val="•"/>
      <w:lvlJc w:val="left"/>
      <w:pPr>
        <w:ind w:left="3408" w:hanging="149"/>
      </w:pPr>
      <w:rPr>
        <w:rFonts w:hint="default"/>
        <w:lang w:val="ru-RU" w:eastAsia="en-US" w:bidi="ar-SA"/>
      </w:rPr>
    </w:lvl>
    <w:lvl w:ilvl="3" w:tplc="BD748BD4">
      <w:numFmt w:val="bullet"/>
      <w:lvlText w:val="•"/>
      <w:lvlJc w:val="left"/>
      <w:pPr>
        <w:ind w:left="4413" w:hanging="149"/>
      </w:pPr>
      <w:rPr>
        <w:rFonts w:hint="default"/>
        <w:lang w:val="ru-RU" w:eastAsia="en-US" w:bidi="ar-SA"/>
      </w:rPr>
    </w:lvl>
    <w:lvl w:ilvl="4" w:tplc="DE7E2978">
      <w:numFmt w:val="bullet"/>
      <w:lvlText w:val="•"/>
      <w:lvlJc w:val="left"/>
      <w:pPr>
        <w:ind w:left="5417" w:hanging="149"/>
      </w:pPr>
      <w:rPr>
        <w:rFonts w:hint="default"/>
        <w:lang w:val="ru-RU" w:eastAsia="en-US" w:bidi="ar-SA"/>
      </w:rPr>
    </w:lvl>
    <w:lvl w:ilvl="5" w:tplc="58424086">
      <w:numFmt w:val="bullet"/>
      <w:lvlText w:val="•"/>
      <w:lvlJc w:val="left"/>
      <w:pPr>
        <w:ind w:left="6422" w:hanging="149"/>
      </w:pPr>
      <w:rPr>
        <w:rFonts w:hint="default"/>
        <w:lang w:val="ru-RU" w:eastAsia="en-US" w:bidi="ar-SA"/>
      </w:rPr>
    </w:lvl>
    <w:lvl w:ilvl="6" w:tplc="D8AA969A">
      <w:numFmt w:val="bullet"/>
      <w:lvlText w:val="•"/>
      <w:lvlJc w:val="left"/>
      <w:pPr>
        <w:ind w:left="7426" w:hanging="149"/>
      </w:pPr>
      <w:rPr>
        <w:rFonts w:hint="default"/>
        <w:lang w:val="ru-RU" w:eastAsia="en-US" w:bidi="ar-SA"/>
      </w:rPr>
    </w:lvl>
    <w:lvl w:ilvl="7" w:tplc="35509E10">
      <w:numFmt w:val="bullet"/>
      <w:lvlText w:val="•"/>
      <w:lvlJc w:val="left"/>
      <w:pPr>
        <w:ind w:left="8430" w:hanging="149"/>
      </w:pPr>
      <w:rPr>
        <w:rFonts w:hint="default"/>
        <w:lang w:val="ru-RU" w:eastAsia="en-US" w:bidi="ar-SA"/>
      </w:rPr>
    </w:lvl>
    <w:lvl w:ilvl="8" w:tplc="6D4C70CC">
      <w:numFmt w:val="bullet"/>
      <w:lvlText w:val="•"/>
      <w:lvlJc w:val="left"/>
      <w:pPr>
        <w:ind w:left="9435" w:hanging="149"/>
      </w:pPr>
      <w:rPr>
        <w:rFonts w:hint="default"/>
        <w:lang w:val="ru-RU" w:eastAsia="en-US" w:bidi="ar-SA"/>
      </w:rPr>
    </w:lvl>
  </w:abstractNum>
  <w:abstractNum w:abstractNumId="1">
    <w:nsid w:val="02041244"/>
    <w:multiLevelType w:val="hybridMultilevel"/>
    <w:tmpl w:val="F7E82154"/>
    <w:lvl w:ilvl="0" w:tplc="E7A07A00">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F6048AE2">
      <w:numFmt w:val="bullet"/>
      <w:lvlText w:val="•"/>
      <w:lvlJc w:val="left"/>
      <w:pPr>
        <w:ind w:left="2404" w:hanging="149"/>
      </w:pPr>
      <w:rPr>
        <w:rFonts w:hint="default"/>
        <w:lang w:val="ru-RU" w:eastAsia="en-US" w:bidi="ar-SA"/>
      </w:rPr>
    </w:lvl>
    <w:lvl w:ilvl="2" w:tplc="A824EAEC">
      <w:numFmt w:val="bullet"/>
      <w:lvlText w:val="•"/>
      <w:lvlJc w:val="left"/>
      <w:pPr>
        <w:ind w:left="3408" w:hanging="149"/>
      </w:pPr>
      <w:rPr>
        <w:rFonts w:hint="default"/>
        <w:lang w:val="ru-RU" w:eastAsia="en-US" w:bidi="ar-SA"/>
      </w:rPr>
    </w:lvl>
    <w:lvl w:ilvl="3" w:tplc="0F4C1B54">
      <w:numFmt w:val="bullet"/>
      <w:lvlText w:val="•"/>
      <w:lvlJc w:val="left"/>
      <w:pPr>
        <w:ind w:left="4413" w:hanging="149"/>
      </w:pPr>
      <w:rPr>
        <w:rFonts w:hint="default"/>
        <w:lang w:val="ru-RU" w:eastAsia="en-US" w:bidi="ar-SA"/>
      </w:rPr>
    </w:lvl>
    <w:lvl w:ilvl="4" w:tplc="C0D4164A">
      <w:numFmt w:val="bullet"/>
      <w:lvlText w:val="•"/>
      <w:lvlJc w:val="left"/>
      <w:pPr>
        <w:ind w:left="5417" w:hanging="149"/>
      </w:pPr>
      <w:rPr>
        <w:rFonts w:hint="default"/>
        <w:lang w:val="ru-RU" w:eastAsia="en-US" w:bidi="ar-SA"/>
      </w:rPr>
    </w:lvl>
    <w:lvl w:ilvl="5" w:tplc="9952607A">
      <w:numFmt w:val="bullet"/>
      <w:lvlText w:val="•"/>
      <w:lvlJc w:val="left"/>
      <w:pPr>
        <w:ind w:left="6422" w:hanging="149"/>
      </w:pPr>
      <w:rPr>
        <w:rFonts w:hint="default"/>
        <w:lang w:val="ru-RU" w:eastAsia="en-US" w:bidi="ar-SA"/>
      </w:rPr>
    </w:lvl>
    <w:lvl w:ilvl="6" w:tplc="836E97BE">
      <w:numFmt w:val="bullet"/>
      <w:lvlText w:val="•"/>
      <w:lvlJc w:val="left"/>
      <w:pPr>
        <w:ind w:left="7426" w:hanging="149"/>
      </w:pPr>
      <w:rPr>
        <w:rFonts w:hint="default"/>
        <w:lang w:val="ru-RU" w:eastAsia="en-US" w:bidi="ar-SA"/>
      </w:rPr>
    </w:lvl>
    <w:lvl w:ilvl="7" w:tplc="BE24E996">
      <w:numFmt w:val="bullet"/>
      <w:lvlText w:val="•"/>
      <w:lvlJc w:val="left"/>
      <w:pPr>
        <w:ind w:left="8430" w:hanging="149"/>
      </w:pPr>
      <w:rPr>
        <w:rFonts w:hint="default"/>
        <w:lang w:val="ru-RU" w:eastAsia="en-US" w:bidi="ar-SA"/>
      </w:rPr>
    </w:lvl>
    <w:lvl w:ilvl="8" w:tplc="9D1A82E0">
      <w:numFmt w:val="bullet"/>
      <w:lvlText w:val="•"/>
      <w:lvlJc w:val="left"/>
      <w:pPr>
        <w:ind w:left="9435" w:hanging="149"/>
      </w:pPr>
      <w:rPr>
        <w:rFonts w:hint="default"/>
        <w:lang w:val="ru-RU" w:eastAsia="en-US" w:bidi="ar-SA"/>
      </w:rPr>
    </w:lvl>
  </w:abstractNum>
  <w:abstractNum w:abstractNumId="2">
    <w:nsid w:val="021A5F92"/>
    <w:multiLevelType w:val="hybridMultilevel"/>
    <w:tmpl w:val="4FAAA4B2"/>
    <w:lvl w:ilvl="0" w:tplc="D402F45A">
      <w:numFmt w:val="bullet"/>
      <w:lvlText w:val="•"/>
      <w:lvlJc w:val="left"/>
      <w:pPr>
        <w:ind w:left="760" w:hanging="144"/>
      </w:pPr>
      <w:rPr>
        <w:rFonts w:ascii="Times New Roman" w:eastAsia="Times New Roman" w:hAnsi="Times New Roman" w:cs="Times New Roman" w:hint="default"/>
        <w:b w:val="0"/>
        <w:bCs w:val="0"/>
        <w:i/>
        <w:iCs/>
        <w:w w:val="99"/>
        <w:sz w:val="28"/>
        <w:szCs w:val="28"/>
        <w:lang w:val="ru-RU" w:eastAsia="en-US" w:bidi="ar-SA"/>
      </w:rPr>
    </w:lvl>
    <w:lvl w:ilvl="1" w:tplc="C1CE867E">
      <w:numFmt w:val="bullet"/>
      <w:lvlText w:val="•"/>
      <w:lvlJc w:val="left"/>
      <w:pPr>
        <w:ind w:left="941" w:hanging="144"/>
      </w:pPr>
      <w:rPr>
        <w:rFonts w:hint="default"/>
        <w:lang w:val="ru-RU" w:eastAsia="en-US" w:bidi="ar-SA"/>
      </w:rPr>
    </w:lvl>
    <w:lvl w:ilvl="2" w:tplc="39305B90">
      <w:numFmt w:val="bullet"/>
      <w:lvlText w:val="•"/>
      <w:lvlJc w:val="left"/>
      <w:pPr>
        <w:ind w:left="1122" w:hanging="144"/>
      </w:pPr>
      <w:rPr>
        <w:rFonts w:hint="default"/>
        <w:lang w:val="ru-RU" w:eastAsia="en-US" w:bidi="ar-SA"/>
      </w:rPr>
    </w:lvl>
    <w:lvl w:ilvl="3" w:tplc="F6802A7E">
      <w:numFmt w:val="bullet"/>
      <w:lvlText w:val="•"/>
      <w:lvlJc w:val="left"/>
      <w:pPr>
        <w:ind w:left="1303" w:hanging="144"/>
      </w:pPr>
      <w:rPr>
        <w:rFonts w:hint="default"/>
        <w:lang w:val="ru-RU" w:eastAsia="en-US" w:bidi="ar-SA"/>
      </w:rPr>
    </w:lvl>
    <w:lvl w:ilvl="4" w:tplc="A822BB7A">
      <w:numFmt w:val="bullet"/>
      <w:lvlText w:val="•"/>
      <w:lvlJc w:val="left"/>
      <w:pPr>
        <w:ind w:left="1484" w:hanging="144"/>
      </w:pPr>
      <w:rPr>
        <w:rFonts w:hint="default"/>
        <w:lang w:val="ru-RU" w:eastAsia="en-US" w:bidi="ar-SA"/>
      </w:rPr>
    </w:lvl>
    <w:lvl w:ilvl="5" w:tplc="D0C6DDFE">
      <w:numFmt w:val="bullet"/>
      <w:lvlText w:val="•"/>
      <w:lvlJc w:val="left"/>
      <w:pPr>
        <w:ind w:left="1665" w:hanging="144"/>
      </w:pPr>
      <w:rPr>
        <w:rFonts w:hint="default"/>
        <w:lang w:val="ru-RU" w:eastAsia="en-US" w:bidi="ar-SA"/>
      </w:rPr>
    </w:lvl>
    <w:lvl w:ilvl="6" w:tplc="11ECFC0A">
      <w:numFmt w:val="bullet"/>
      <w:lvlText w:val="•"/>
      <w:lvlJc w:val="left"/>
      <w:pPr>
        <w:ind w:left="1846" w:hanging="144"/>
      </w:pPr>
      <w:rPr>
        <w:rFonts w:hint="default"/>
        <w:lang w:val="ru-RU" w:eastAsia="en-US" w:bidi="ar-SA"/>
      </w:rPr>
    </w:lvl>
    <w:lvl w:ilvl="7" w:tplc="C046E0C0">
      <w:numFmt w:val="bullet"/>
      <w:lvlText w:val="•"/>
      <w:lvlJc w:val="left"/>
      <w:pPr>
        <w:ind w:left="2027" w:hanging="144"/>
      </w:pPr>
      <w:rPr>
        <w:rFonts w:hint="default"/>
        <w:lang w:val="ru-RU" w:eastAsia="en-US" w:bidi="ar-SA"/>
      </w:rPr>
    </w:lvl>
    <w:lvl w:ilvl="8" w:tplc="AF1094AA">
      <w:numFmt w:val="bullet"/>
      <w:lvlText w:val="•"/>
      <w:lvlJc w:val="left"/>
      <w:pPr>
        <w:ind w:left="2208" w:hanging="144"/>
      </w:pPr>
      <w:rPr>
        <w:rFonts w:hint="default"/>
        <w:lang w:val="ru-RU" w:eastAsia="en-US" w:bidi="ar-SA"/>
      </w:rPr>
    </w:lvl>
  </w:abstractNum>
  <w:abstractNum w:abstractNumId="3">
    <w:nsid w:val="022154C2"/>
    <w:multiLevelType w:val="hybridMultilevel"/>
    <w:tmpl w:val="DDD85040"/>
    <w:lvl w:ilvl="0" w:tplc="213C8368">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8FA408F8">
      <w:numFmt w:val="bullet"/>
      <w:lvlText w:val="•"/>
      <w:lvlJc w:val="left"/>
      <w:pPr>
        <w:ind w:left="2404" w:hanging="144"/>
      </w:pPr>
      <w:rPr>
        <w:rFonts w:hint="default"/>
        <w:lang w:val="ru-RU" w:eastAsia="en-US" w:bidi="ar-SA"/>
      </w:rPr>
    </w:lvl>
    <w:lvl w:ilvl="2" w:tplc="6860A786">
      <w:numFmt w:val="bullet"/>
      <w:lvlText w:val="•"/>
      <w:lvlJc w:val="left"/>
      <w:pPr>
        <w:ind w:left="3408" w:hanging="144"/>
      </w:pPr>
      <w:rPr>
        <w:rFonts w:hint="default"/>
        <w:lang w:val="ru-RU" w:eastAsia="en-US" w:bidi="ar-SA"/>
      </w:rPr>
    </w:lvl>
    <w:lvl w:ilvl="3" w:tplc="4E1625DC">
      <w:numFmt w:val="bullet"/>
      <w:lvlText w:val="•"/>
      <w:lvlJc w:val="left"/>
      <w:pPr>
        <w:ind w:left="4413" w:hanging="144"/>
      </w:pPr>
      <w:rPr>
        <w:rFonts w:hint="default"/>
        <w:lang w:val="ru-RU" w:eastAsia="en-US" w:bidi="ar-SA"/>
      </w:rPr>
    </w:lvl>
    <w:lvl w:ilvl="4" w:tplc="AD7885DA">
      <w:numFmt w:val="bullet"/>
      <w:lvlText w:val="•"/>
      <w:lvlJc w:val="left"/>
      <w:pPr>
        <w:ind w:left="5417" w:hanging="144"/>
      </w:pPr>
      <w:rPr>
        <w:rFonts w:hint="default"/>
        <w:lang w:val="ru-RU" w:eastAsia="en-US" w:bidi="ar-SA"/>
      </w:rPr>
    </w:lvl>
    <w:lvl w:ilvl="5" w:tplc="A39AD556">
      <w:numFmt w:val="bullet"/>
      <w:lvlText w:val="•"/>
      <w:lvlJc w:val="left"/>
      <w:pPr>
        <w:ind w:left="6422" w:hanging="144"/>
      </w:pPr>
      <w:rPr>
        <w:rFonts w:hint="default"/>
        <w:lang w:val="ru-RU" w:eastAsia="en-US" w:bidi="ar-SA"/>
      </w:rPr>
    </w:lvl>
    <w:lvl w:ilvl="6" w:tplc="E268765E">
      <w:numFmt w:val="bullet"/>
      <w:lvlText w:val="•"/>
      <w:lvlJc w:val="left"/>
      <w:pPr>
        <w:ind w:left="7426" w:hanging="144"/>
      </w:pPr>
      <w:rPr>
        <w:rFonts w:hint="default"/>
        <w:lang w:val="ru-RU" w:eastAsia="en-US" w:bidi="ar-SA"/>
      </w:rPr>
    </w:lvl>
    <w:lvl w:ilvl="7" w:tplc="58A8B25C">
      <w:numFmt w:val="bullet"/>
      <w:lvlText w:val="•"/>
      <w:lvlJc w:val="left"/>
      <w:pPr>
        <w:ind w:left="8430" w:hanging="144"/>
      </w:pPr>
      <w:rPr>
        <w:rFonts w:hint="default"/>
        <w:lang w:val="ru-RU" w:eastAsia="en-US" w:bidi="ar-SA"/>
      </w:rPr>
    </w:lvl>
    <w:lvl w:ilvl="8" w:tplc="08889B58">
      <w:numFmt w:val="bullet"/>
      <w:lvlText w:val="•"/>
      <w:lvlJc w:val="left"/>
      <w:pPr>
        <w:ind w:left="9435" w:hanging="144"/>
      </w:pPr>
      <w:rPr>
        <w:rFonts w:hint="default"/>
        <w:lang w:val="ru-RU" w:eastAsia="en-US" w:bidi="ar-SA"/>
      </w:rPr>
    </w:lvl>
  </w:abstractNum>
  <w:abstractNum w:abstractNumId="4">
    <w:nsid w:val="038E1BF4"/>
    <w:multiLevelType w:val="hybridMultilevel"/>
    <w:tmpl w:val="11AA1BF6"/>
    <w:lvl w:ilvl="0" w:tplc="37504374">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467C85E6">
      <w:numFmt w:val="bullet"/>
      <w:lvlText w:val="•"/>
      <w:lvlJc w:val="left"/>
      <w:pPr>
        <w:ind w:left="2404" w:hanging="149"/>
      </w:pPr>
      <w:rPr>
        <w:rFonts w:hint="default"/>
        <w:lang w:val="ru-RU" w:eastAsia="en-US" w:bidi="ar-SA"/>
      </w:rPr>
    </w:lvl>
    <w:lvl w:ilvl="2" w:tplc="5F3E5FA6">
      <w:numFmt w:val="bullet"/>
      <w:lvlText w:val="•"/>
      <w:lvlJc w:val="left"/>
      <w:pPr>
        <w:ind w:left="3408" w:hanging="149"/>
      </w:pPr>
      <w:rPr>
        <w:rFonts w:hint="default"/>
        <w:lang w:val="ru-RU" w:eastAsia="en-US" w:bidi="ar-SA"/>
      </w:rPr>
    </w:lvl>
    <w:lvl w:ilvl="3" w:tplc="DC8C7B36">
      <w:numFmt w:val="bullet"/>
      <w:lvlText w:val="•"/>
      <w:lvlJc w:val="left"/>
      <w:pPr>
        <w:ind w:left="4413" w:hanging="149"/>
      </w:pPr>
      <w:rPr>
        <w:rFonts w:hint="default"/>
        <w:lang w:val="ru-RU" w:eastAsia="en-US" w:bidi="ar-SA"/>
      </w:rPr>
    </w:lvl>
    <w:lvl w:ilvl="4" w:tplc="4C6AF104">
      <w:numFmt w:val="bullet"/>
      <w:lvlText w:val="•"/>
      <w:lvlJc w:val="left"/>
      <w:pPr>
        <w:ind w:left="5417" w:hanging="149"/>
      </w:pPr>
      <w:rPr>
        <w:rFonts w:hint="default"/>
        <w:lang w:val="ru-RU" w:eastAsia="en-US" w:bidi="ar-SA"/>
      </w:rPr>
    </w:lvl>
    <w:lvl w:ilvl="5" w:tplc="EC725C4C">
      <w:numFmt w:val="bullet"/>
      <w:lvlText w:val="•"/>
      <w:lvlJc w:val="left"/>
      <w:pPr>
        <w:ind w:left="6422" w:hanging="149"/>
      </w:pPr>
      <w:rPr>
        <w:rFonts w:hint="default"/>
        <w:lang w:val="ru-RU" w:eastAsia="en-US" w:bidi="ar-SA"/>
      </w:rPr>
    </w:lvl>
    <w:lvl w:ilvl="6" w:tplc="31C25866">
      <w:numFmt w:val="bullet"/>
      <w:lvlText w:val="•"/>
      <w:lvlJc w:val="left"/>
      <w:pPr>
        <w:ind w:left="7426" w:hanging="149"/>
      </w:pPr>
      <w:rPr>
        <w:rFonts w:hint="default"/>
        <w:lang w:val="ru-RU" w:eastAsia="en-US" w:bidi="ar-SA"/>
      </w:rPr>
    </w:lvl>
    <w:lvl w:ilvl="7" w:tplc="D3108E46">
      <w:numFmt w:val="bullet"/>
      <w:lvlText w:val="•"/>
      <w:lvlJc w:val="left"/>
      <w:pPr>
        <w:ind w:left="8430" w:hanging="149"/>
      </w:pPr>
      <w:rPr>
        <w:rFonts w:hint="default"/>
        <w:lang w:val="ru-RU" w:eastAsia="en-US" w:bidi="ar-SA"/>
      </w:rPr>
    </w:lvl>
    <w:lvl w:ilvl="8" w:tplc="ADECBBBE">
      <w:numFmt w:val="bullet"/>
      <w:lvlText w:val="•"/>
      <w:lvlJc w:val="left"/>
      <w:pPr>
        <w:ind w:left="9435" w:hanging="149"/>
      </w:pPr>
      <w:rPr>
        <w:rFonts w:hint="default"/>
        <w:lang w:val="ru-RU" w:eastAsia="en-US" w:bidi="ar-SA"/>
      </w:rPr>
    </w:lvl>
  </w:abstractNum>
  <w:abstractNum w:abstractNumId="5">
    <w:nsid w:val="042D670E"/>
    <w:multiLevelType w:val="hybridMultilevel"/>
    <w:tmpl w:val="8E0CDA20"/>
    <w:lvl w:ilvl="0" w:tplc="A69AF142">
      <w:start w:val="1"/>
      <w:numFmt w:val="decimal"/>
      <w:lvlText w:val="%1."/>
      <w:lvlJc w:val="left"/>
      <w:pPr>
        <w:ind w:left="2383" w:hanging="274"/>
      </w:pPr>
      <w:rPr>
        <w:rFonts w:ascii="Times New Roman" w:eastAsia="Times New Roman" w:hAnsi="Times New Roman" w:cs="Times New Roman" w:hint="default"/>
        <w:b w:val="0"/>
        <w:bCs w:val="0"/>
        <w:i w:val="0"/>
        <w:iCs w:val="0"/>
        <w:w w:val="100"/>
        <w:sz w:val="24"/>
        <w:szCs w:val="24"/>
        <w:lang w:val="ru-RU" w:eastAsia="en-US" w:bidi="ar-SA"/>
      </w:rPr>
    </w:lvl>
    <w:lvl w:ilvl="1" w:tplc="32C8AB94">
      <w:numFmt w:val="bullet"/>
      <w:lvlText w:val="•"/>
      <w:lvlJc w:val="left"/>
      <w:pPr>
        <w:ind w:left="3286" w:hanging="274"/>
      </w:pPr>
      <w:rPr>
        <w:rFonts w:hint="default"/>
        <w:lang w:val="ru-RU" w:eastAsia="en-US" w:bidi="ar-SA"/>
      </w:rPr>
    </w:lvl>
    <w:lvl w:ilvl="2" w:tplc="C61A6F1E">
      <w:numFmt w:val="bullet"/>
      <w:lvlText w:val="•"/>
      <w:lvlJc w:val="left"/>
      <w:pPr>
        <w:ind w:left="4192" w:hanging="274"/>
      </w:pPr>
      <w:rPr>
        <w:rFonts w:hint="default"/>
        <w:lang w:val="ru-RU" w:eastAsia="en-US" w:bidi="ar-SA"/>
      </w:rPr>
    </w:lvl>
    <w:lvl w:ilvl="3" w:tplc="31387C32">
      <w:numFmt w:val="bullet"/>
      <w:lvlText w:val="•"/>
      <w:lvlJc w:val="left"/>
      <w:pPr>
        <w:ind w:left="5099" w:hanging="274"/>
      </w:pPr>
      <w:rPr>
        <w:rFonts w:hint="default"/>
        <w:lang w:val="ru-RU" w:eastAsia="en-US" w:bidi="ar-SA"/>
      </w:rPr>
    </w:lvl>
    <w:lvl w:ilvl="4" w:tplc="F3A46DC6">
      <w:numFmt w:val="bullet"/>
      <w:lvlText w:val="•"/>
      <w:lvlJc w:val="left"/>
      <w:pPr>
        <w:ind w:left="6005" w:hanging="274"/>
      </w:pPr>
      <w:rPr>
        <w:rFonts w:hint="default"/>
        <w:lang w:val="ru-RU" w:eastAsia="en-US" w:bidi="ar-SA"/>
      </w:rPr>
    </w:lvl>
    <w:lvl w:ilvl="5" w:tplc="C79EAF62">
      <w:numFmt w:val="bullet"/>
      <w:lvlText w:val="•"/>
      <w:lvlJc w:val="left"/>
      <w:pPr>
        <w:ind w:left="6912" w:hanging="274"/>
      </w:pPr>
      <w:rPr>
        <w:rFonts w:hint="default"/>
        <w:lang w:val="ru-RU" w:eastAsia="en-US" w:bidi="ar-SA"/>
      </w:rPr>
    </w:lvl>
    <w:lvl w:ilvl="6" w:tplc="C7D49000">
      <w:numFmt w:val="bullet"/>
      <w:lvlText w:val="•"/>
      <w:lvlJc w:val="left"/>
      <w:pPr>
        <w:ind w:left="7818" w:hanging="274"/>
      </w:pPr>
      <w:rPr>
        <w:rFonts w:hint="default"/>
        <w:lang w:val="ru-RU" w:eastAsia="en-US" w:bidi="ar-SA"/>
      </w:rPr>
    </w:lvl>
    <w:lvl w:ilvl="7" w:tplc="D832AB1A">
      <w:numFmt w:val="bullet"/>
      <w:lvlText w:val="•"/>
      <w:lvlJc w:val="left"/>
      <w:pPr>
        <w:ind w:left="8724" w:hanging="274"/>
      </w:pPr>
      <w:rPr>
        <w:rFonts w:hint="default"/>
        <w:lang w:val="ru-RU" w:eastAsia="en-US" w:bidi="ar-SA"/>
      </w:rPr>
    </w:lvl>
    <w:lvl w:ilvl="8" w:tplc="74241808">
      <w:numFmt w:val="bullet"/>
      <w:lvlText w:val="•"/>
      <w:lvlJc w:val="left"/>
      <w:pPr>
        <w:ind w:left="9631" w:hanging="274"/>
      </w:pPr>
      <w:rPr>
        <w:rFonts w:hint="default"/>
        <w:lang w:val="ru-RU" w:eastAsia="en-US" w:bidi="ar-SA"/>
      </w:rPr>
    </w:lvl>
  </w:abstractNum>
  <w:abstractNum w:abstractNumId="6">
    <w:nsid w:val="0600711B"/>
    <w:multiLevelType w:val="hybridMultilevel"/>
    <w:tmpl w:val="CBAE726C"/>
    <w:lvl w:ilvl="0" w:tplc="FE989646">
      <w:start w:val="1"/>
      <w:numFmt w:val="decimal"/>
      <w:lvlText w:val="%1)"/>
      <w:lvlJc w:val="left"/>
      <w:pPr>
        <w:ind w:left="1399" w:hanging="260"/>
      </w:pPr>
      <w:rPr>
        <w:rFonts w:ascii="Times New Roman" w:eastAsia="Times New Roman" w:hAnsi="Times New Roman" w:cs="Times New Roman" w:hint="default"/>
        <w:b w:val="0"/>
        <w:bCs w:val="0"/>
        <w:i w:val="0"/>
        <w:iCs w:val="0"/>
        <w:w w:val="99"/>
        <w:sz w:val="24"/>
        <w:szCs w:val="24"/>
        <w:lang w:val="ru-RU" w:eastAsia="en-US" w:bidi="ar-SA"/>
      </w:rPr>
    </w:lvl>
    <w:lvl w:ilvl="1" w:tplc="70E6C2DE">
      <w:numFmt w:val="bullet"/>
      <w:lvlText w:val="•"/>
      <w:lvlJc w:val="left"/>
      <w:pPr>
        <w:ind w:left="2404" w:hanging="260"/>
      </w:pPr>
      <w:rPr>
        <w:rFonts w:hint="default"/>
        <w:lang w:val="ru-RU" w:eastAsia="en-US" w:bidi="ar-SA"/>
      </w:rPr>
    </w:lvl>
    <w:lvl w:ilvl="2" w:tplc="4462BA78">
      <w:numFmt w:val="bullet"/>
      <w:lvlText w:val="•"/>
      <w:lvlJc w:val="left"/>
      <w:pPr>
        <w:ind w:left="3408" w:hanging="260"/>
      </w:pPr>
      <w:rPr>
        <w:rFonts w:hint="default"/>
        <w:lang w:val="ru-RU" w:eastAsia="en-US" w:bidi="ar-SA"/>
      </w:rPr>
    </w:lvl>
    <w:lvl w:ilvl="3" w:tplc="017E76AA">
      <w:numFmt w:val="bullet"/>
      <w:lvlText w:val="•"/>
      <w:lvlJc w:val="left"/>
      <w:pPr>
        <w:ind w:left="4413" w:hanging="260"/>
      </w:pPr>
      <w:rPr>
        <w:rFonts w:hint="default"/>
        <w:lang w:val="ru-RU" w:eastAsia="en-US" w:bidi="ar-SA"/>
      </w:rPr>
    </w:lvl>
    <w:lvl w:ilvl="4" w:tplc="C38696FA">
      <w:numFmt w:val="bullet"/>
      <w:lvlText w:val="•"/>
      <w:lvlJc w:val="left"/>
      <w:pPr>
        <w:ind w:left="5417" w:hanging="260"/>
      </w:pPr>
      <w:rPr>
        <w:rFonts w:hint="default"/>
        <w:lang w:val="ru-RU" w:eastAsia="en-US" w:bidi="ar-SA"/>
      </w:rPr>
    </w:lvl>
    <w:lvl w:ilvl="5" w:tplc="5D82B92A">
      <w:numFmt w:val="bullet"/>
      <w:lvlText w:val="•"/>
      <w:lvlJc w:val="left"/>
      <w:pPr>
        <w:ind w:left="6422" w:hanging="260"/>
      </w:pPr>
      <w:rPr>
        <w:rFonts w:hint="default"/>
        <w:lang w:val="ru-RU" w:eastAsia="en-US" w:bidi="ar-SA"/>
      </w:rPr>
    </w:lvl>
    <w:lvl w:ilvl="6" w:tplc="036EEB7C">
      <w:numFmt w:val="bullet"/>
      <w:lvlText w:val="•"/>
      <w:lvlJc w:val="left"/>
      <w:pPr>
        <w:ind w:left="7426" w:hanging="260"/>
      </w:pPr>
      <w:rPr>
        <w:rFonts w:hint="default"/>
        <w:lang w:val="ru-RU" w:eastAsia="en-US" w:bidi="ar-SA"/>
      </w:rPr>
    </w:lvl>
    <w:lvl w:ilvl="7" w:tplc="8B8C0AFA">
      <w:numFmt w:val="bullet"/>
      <w:lvlText w:val="•"/>
      <w:lvlJc w:val="left"/>
      <w:pPr>
        <w:ind w:left="8430" w:hanging="260"/>
      </w:pPr>
      <w:rPr>
        <w:rFonts w:hint="default"/>
        <w:lang w:val="ru-RU" w:eastAsia="en-US" w:bidi="ar-SA"/>
      </w:rPr>
    </w:lvl>
    <w:lvl w:ilvl="8" w:tplc="8C0E82CE">
      <w:numFmt w:val="bullet"/>
      <w:lvlText w:val="•"/>
      <w:lvlJc w:val="left"/>
      <w:pPr>
        <w:ind w:left="9435" w:hanging="260"/>
      </w:pPr>
      <w:rPr>
        <w:rFonts w:hint="default"/>
        <w:lang w:val="ru-RU" w:eastAsia="en-US" w:bidi="ar-SA"/>
      </w:rPr>
    </w:lvl>
  </w:abstractNum>
  <w:abstractNum w:abstractNumId="7">
    <w:nsid w:val="07381B1B"/>
    <w:multiLevelType w:val="hybridMultilevel"/>
    <w:tmpl w:val="3C863C26"/>
    <w:lvl w:ilvl="0" w:tplc="FB105708">
      <w:start w:val="1"/>
      <w:numFmt w:val="decimal"/>
      <w:lvlText w:val="%1)"/>
      <w:lvlJc w:val="left"/>
      <w:pPr>
        <w:ind w:left="1399" w:hanging="264"/>
      </w:pPr>
      <w:rPr>
        <w:rFonts w:ascii="Times New Roman" w:eastAsia="Times New Roman" w:hAnsi="Times New Roman" w:cs="Times New Roman" w:hint="default"/>
        <w:b w:val="0"/>
        <w:bCs w:val="0"/>
        <w:i w:val="0"/>
        <w:iCs w:val="0"/>
        <w:w w:val="99"/>
        <w:sz w:val="24"/>
        <w:szCs w:val="24"/>
        <w:lang w:val="ru-RU" w:eastAsia="en-US" w:bidi="ar-SA"/>
      </w:rPr>
    </w:lvl>
    <w:lvl w:ilvl="1" w:tplc="4E744B40">
      <w:numFmt w:val="bullet"/>
      <w:lvlText w:val="•"/>
      <w:lvlJc w:val="left"/>
      <w:pPr>
        <w:ind w:left="2404" w:hanging="264"/>
      </w:pPr>
      <w:rPr>
        <w:rFonts w:hint="default"/>
        <w:lang w:val="ru-RU" w:eastAsia="en-US" w:bidi="ar-SA"/>
      </w:rPr>
    </w:lvl>
    <w:lvl w:ilvl="2" w:tplc="59EC36FA">
      <w:numFmt w:val="bullet"/>
      <w:lvlText w:val="•"/>
      <w:lvlJc w:val="left"/>
      <w:pPr>
        <w:ind w:left="3408" w:hanging="264"/>
      </w:pPr>
      <w:rPr>
        <w:rFonts w:hint="default"/>
        <w:lang w:val="ru-RU" w:eastAsia="en-US" w:bidi="ar-SA"/>
      </w:rPr>
    </w:lvl>
    <w:lvl w:ilvl="3" w:tplc="806E757E">
      <w:numFmt w:val="bullet"/>
      <w:lvlText w:val="•"/>
      <w:lvlJc w:val="left"/>
      <w:pPr>
        <w:ind w:left="4413" w:hanging="264"/>
      </w:pPr>
      <w:rPr>
        <w:rFonts w:hint="default"/>
        <w:lang w:val="ru-RU" w:eastAsia="en-US" w:bidi="ar-SA"/>
      </w:rPr>
    </w:lvl>
    <w:lvl w:ilvl="4" w:tplc="D2B855C4">
      <w:numFmt w:val="bullet"/>
      <w:lvlText w:val="•"/>
      <w:lvlJc w:val="left"/>
      <w:pPr>
        <w:ind w:left="5417" w:hanging="264"/>
      </w:pPr>
      <w:rPr>
        <w:rFonts w:hint="default"/>
        <w:lang w:val="ru-RU" w:eastAsia="en-US" w:bidi="ar-SA"/>
      </w:rPr>
    </w:lvl>
    <w:lvl w:ilvl="5" w:tplc="A3965D10">
      <w:numFmt w:val="bullet"/>
      <w:lvlText w:val="•"/>
      <w:lvlJc w:val="left"/>
      <w:pPr>
        <w:ind w:left="6422" w:hanging="264"/>
      </w:pPr>
      <w:rPr>
        <w:rFonts w:hint="default"/>
        <w:lang w:val="ru-RU" w:eastAsia="en-US" w:bidi="ar-SA"/>
      </w:rPr>
    </w:lvl>
    <w:lvl w:ilvl="6" w:tplc="930EE6D8">
      <w:numFmt w:val="bullet"/>
      <w:lvlText w:val="•"/>
      <w:lvlJc w:val="left"/>
      <w:pPr>
        <w:ind w:left="7426" w:hanging="264"/>
      </w:pPr>
      <w:rPr>
        <w:rFonts w:hint="default"/>
        <w:lang w:val="ru-RU" w:eastAsia="en-US" w:bidi="ar-SA"/>
      </w:rPr>
    </w:lvl>
    <w:lvl w:ilvl="7" w:tplc="72582BB4">
      <w:numFmt w:val="bullet"/>
      <w:lvlText w:val="•"/>
      <w:lvlJc w:val="left"/>
      <w:pPr>
        <w:ind w:left="8430" w:hanging="264"/>
      </w:pPr>
      <w:rPr>
        <w:rFonts w:hint="default"/>
        <w:lang w:val="ru-RU" w:eastAsia="en-US" w:bidi="ar-SA"/>
      </w:rPr>
    </w:lvl>
    <w:lvl w:ilvl="8" w:tplc="EE386C80">
      <w:numFmt w:val="bullet"/>
      <w:lvlText w:val="•"/>
      <w:lvlJc w:val="left"/>
      <w:pPr>
        <w:ind w:left="9435" w:hanging="264"/>
      </w:pPr>
      <w:rPr>
        <w:rFonts w:hint="default"/>
        <w:lang w:val="ru-RU" w:eastAsia="en-US" w:bidi="ar-SA"/>
      </w:rPr>
    </w:lvl>
  </w:abstractNum>
  <w:abstractNum w:abstractNumId="8">
    <w:nsid w:val="07BC55FE"/>
    <w:multiLevelType w:val="multilevel"/>
    <w:tmpl w:val="90D01CF4"/>
    <w:lvl w:ilvl="0">
      <w:start w:val="2"/>
      <w:numFmt w:val="decimal"/>
      <w:lvlText w:val="%1"/>
      <w:lvlJc w:val="left"/>
      <w:pPr>
        <w:ind w:left="3699" w:hanging="423"/>
      </w:pPr>
      <w:rPr>
        <w:rFonts w:hint="default"/>
        <w:lang w:val="ru-RU" w:eastAsia="en-US" w:bidi="ar-SA"/>
      </w:rPr>
    </w:lvl>
    <w:lvl w:ilvl="1">
      <w:start w:val="5"/>
      <w:numFmt w:val="decimal"/>
      <w:lvlText w:val="%1.%2."/>
      <w:lvlJc w:val="left"/>
      <w:pPr>
        <w:ind w:left="3699" w:hanging="423"/>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5420" w:hanging="144"/>
      </w:pPr>
      <w:rPr>
        <w:rFonts w:hint="default"/>
        <w:lang w:val="ru-RU" w:eastAsia="en-US" w:bidi="ar-SA"/>
      </w:rPr>
    </w:lvl>
    <w:lvl w:ilvl="4">
      <w:numFmt w:val="bullet"/>
      <w:lvlText w:val="•"/>
      <w:lvlJc w:val="left"/>
      <w:pPr>
        <w:ind w:left="6281" w:hanging="144"/>
      </w:pPr>
      <w:rPr>
        <w:rFonts w:hint="default"/>
        <w:lang w:val="ru-RU" w:eastAsia="en-US" w:bidi="ar-SA"/>
      </w:rPr>
    </w:lvl>
    <w:lvl w:ilvl="5">
      <w:numFmt w:val="bullet"/>
      <w:lvlText w:val="•"/>
      <w:lvlJc w:val="left"/>
      <w:pPr>
        <w:ind w:left="7141" w:hanging="144"/>
      </w:pPr>
      <w:rPr>
        <w:rFonts w:hint="default"/>
        <w:lang w:val="ru-RU" w:eastAsia="en-US" w:bidi="ar-SA"/>
      </w:rPr>
    </w:lvl>
    <w:lvl w:ilvl="6">
      <w:numFmt w:val="bullet"/>
      <w:lvlText w:val="•"/>
      <w:lvlJc w:val="left"/>
      <w:pPr>
        <w:ind w:left="8002" w:hanging="144"/>
      </w:pPr>
      <w:rPr>
        <w:rFonts w:hint="default"/>
        <w:lang w:val="ru-RU" w:eastAsia="en-US" w:bidi="ar-SA"/>
      </w:rPr>
    </w:lvl>
    <w:lvl w:ilvl="7">
      <w:numFmt w:val="bullet"/>
      <w:lvlText w:val="•"/>
      <w:lvlJc w:val="left"/>
      <w:pPr>
        <w:ind w:left="8862" w:hanging="144"/>
      </w:pPr>
      <w:rPr>
        <w:rFonts w:hint="default"/>
        <w:lang w:val="ru-RU" w:eastAsia="en-US" w:bidi="ar-SA"/>
      </w:rPr>
    </w:lvl>
    <w:lvl w:ilvl="8">
      <w:numFmt w:val="bullet"/>
      <w:lvlText w:val="•"/>
      <w:lvlJc w:val="left"/>
      <w:pPr>
        <w:ind w:left="9723" w:hanging="144"/>
      </w:pPr>
      <w:rPr>
        <w:rFonts w:hint="default"/>
        <w:lang w:val="ru-RU" w:eastAsia="en-US" w:bidi="ar-SA"/>
      </w:rPr>
    </w:lvl>
  </w:abstractNum>
  <w:abstractNum w:abstractNumId="9">
    <w:nsid w:val="08264C99"/>
    <w:multiLevelType w:val="hybridMultilevel"/>
    <w:tmpl w:val="A85C40FE"/>
    <w:lvl w:ilvl="0" w:tplc="AD1ED678">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6470A1BC">
      <w:numFmt w:val="bullet"/>
      <w:lvlText w:val="•"/>
      <w:lvlJc w:val="left"/>
      <w:pPr>
        <w:ind w:left="2404" w:hanging="144"/>
      </w:pPr>
      <w:rPr>
        <w:rFonts w:hint="default"/>
        <w:lang w:val="ru-RU" w:eastAsia="en-US" w:bidi="ar-SA"/>
      </w:rPr>
    </w:lvl>
    <w:lvl w:ilvl="2" w:tplc="1BF04E3E">
      <w:numFmt w:val="bullet"/>
      <w:lvlText w:val="•"/>
      <w:lvlJc w:val="left"/>
      <w:pPr>
        <w:ind w:left="3408" w:hanging="144"/>
      </w:pPr>
      <w:rPr>
        <w:rFonts w:hint="default"/>
        <w:lang w:val="ru-RU" w:eastAsia="en-US" w:bidi="ar-SA"/>
      </w:rPr>
    </w:lvl>
    <w:lvl w:ilvl="3" w:tplc="08FE57B8">
      <w:numFmt w:val="bullet"/>
      <w:lvlText w:val="•"/>
      <w:lvlJc w:val="left"/>
      <w:pPr>
        <w:ind w:left="4413" w:hanging="144"/>
      </w:pPr>
      <w:rPr>
        <w:rFonts w:hint="default"/>
        <w:lang w:val="ru-RU" w:eastAsia="en-US" w:bidi="ar-SA"/>
      </w:rPr>
    </w:lvl>
    <w:lvl w:ilvl="4" w:tplc="8F5C4C34">
      <w:numFmt w:val="bullet"/>
      <w:lvlText w:val="•"/>
      <w:lvlJc w:val="left"/>
      <w:pPr>
        <w:ind w:left="5417" w:hanging="144"/>
      </w:pPr>
      <w:rPr>
        <w:rFonts w:hint="default"/>
        <w:lang w:val="ru-RU" w:eastAsia="en-US" w:bidi="ar-SA"/>
      </w:rPr>
    </w:lvl>
    <w:lvl w:ilvl="5" w:tplc="B8F2C7AC">
      <w:numFmt w:val="bullet"/>
      <w:lvlText w:val="•"/>
      <w:lvlJc w:val="left"/>
      <w:pPr>
        <w:ind w:left="6422" w:hanging="144"/>
      </w:pPr>
      <w:rPr>
        <w:rFonts w:hint="default"/>
        <w:lang w:val="ru-RU" w:eastAsia="en-US" w:bidi="ar-SA"/>
      </w:rPr>
    </w:lvl>
    <w:lvl w:ilvl="6" w:tplc="A5EE1E5C">
      <w:numFmt w:val="bullet"/>
      <w:lvlText w:val="•"/>
      <w:lvlJc w:val="left"/>
      <w:pPr>
        <w:ind w:left="7426" w:hanging="144"/>
      </w:pPr>
      <w:rPr>
        <w:rFonts w:hint="default"/>
        <w:lang w:val="ru-RU" w:eastAsia="en-US" w:bidi="ar-SA"/>
      </w:rPr>
    </w:lvl>
    <w:lvl w:ilvl="7" w:tplc="0382D42A">
      <w:numFmt w:val="bullet"/>
      <w:lvlText w:val="•"/>
      <w:lvlJc w:val="left"/>
      <w:pPr>
        <w:ind w:left="8430" w:hanging="144"/>
      </w:pPr>
      <w:rPr>
        <w:rFonts w:hint="default"/>
        <w:lang w:val="ru-RU" w:eastAsia="en-US" w:bidi="ar-SA"/>
      </w:rPr>
    </w:lvl>
    <w:lvl w:ilvl="8" w:tplc="ED081398">
      <w:numFmt w:val="bullet"/>
      <w:lvlText w:val="•"/>
      <w:lvlJc w:val="left"/>
      <w:pPr>
        <w:ind w:left="9435" w:hanging="144"/>
      </w:pPr>
      <w:rPr>
        <w:rFonts w:hint="default"/>
        <w:lang w:val="ru-RU" w:eastAsia="en-US" w:bidi="ar-SA"/>
      </w:rPr>
    </w:lvl>
  </w:abstractNum>
  <w:abstractNum w:abstractNumId="10">
    <w:nsid w:val="08FA0E88"/>
    <w:multiLevelType w:val="hybridMultilevel"/>
    <w:tmpl w:val="30044ED0"/>
    <w:lvl w:ilvl="0" w:tplc="D4D46F58">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DB6AF794">
      <w:numFmt w:val="bullet"/>
      <w:lvlText w:val="•"/>
      <w:lvlJc w:val="left"/>
      <w:pPr>
        <w:ind w:left="2404" w:hanging="149"/>
      </w:pPr>
      <w:rPr>
        <w:rFonts w:hint="default"/>
        <w:lang w:val="ru-RU" w:eastAsia="en-US" w:bidi="ar-SA"/>
      </w:rPr>
    </w:lvl>
    <w:lvl w:ilvl="2" w:tplc="98B870D8">
      <w:numFmt w:val="bullet"/>
      <w:lvlText w:val="•"/>
      <w:lvlJc w:val="left"/>
      <w:pPr>
        <w:ind w:left="3408" w:hanging="149"/>
      </w:pPr>
      <w:rPr>
        <w:rFonts w:hint="default"/>
        <w:lang w:val="ru-RU" w:eastAsia="en-US" w:bidi="ar-SA"/>
      </w:rPr>
    </w:lvl>
    <w:lvl w:ilvl="3" w:tplc="7DDE4E9C">
      <w:numFmt w:val="bullet"/>
      <w:lvlText w:val="•"/>
      <w:lvlJc w:val="left"/>
      <w:pPr>
        <w:ind w:left="4413" w:hanging="149"/>
      </w:pPr>
      <w:rPr>
        <w:rFonts w:hint="default"/>
        <w:lang w:val="ru-RU" w:eastAsia="en-US" w:bidi="ar-SA"/>
      </w:rPr>
    </w:lvl>
    <w:lvl w:ilvl="4" w:tplc="309C60C0">
      <w:numFmt w:val="bullet"/>
      <w:lvlText w:val="•"/>
      <w:lvlJc w:val="left"/>
      <w:pPr>
        <w:ind w:left="5417" w:hanging="149"/>
      </w:pPr>
      <w:rPr>
        <w:rFonts w:hint="default"/>
        <w:lang w:val="ru-RU" w:eastAsia="en-US" w:bidi="ar-SA"/>
      </w:rPr>
    </w:lvl>
    <w:lvl w:ilvl="5" w:tplc="0D721490">
      <w:numFmt w:val="bullet"/>
      <w:lvlText w:val="•"/>
      <w:lvlJc w:val="left"/>
      <w:pPr>
        <w:ind w:left="6422" w:hanging="149"/>
      </w:pPr>
      <w:rPr>
        <w:rFonts w:hint="default"/>
        <w:lang w:val="ru-RU" w:eastAsia="en-US" w:bidi="ar-SA"/>
      </w:rPr>
    </w:lvl>
    <w:lvl w:ilvl="6" w:tplc="22405EC2">
      <w:numFmt w:val="bullet"/>
      <w:lvlText w:val="•"/>
      <w:lvlJc w:val="left"/>
      <w:pPr>
        <w:ind w:left="7426" w:hanging="149"/>
      </w:pPr>
      <w:rPr>
        <w:rFonts w:hint="default"/>
        <w:lang w:val="ru-RU" w:eastAsia="en-US" w:bidi="ar-SA"/>
      </w:rPr>
    </w:lvl>
    <w:lvl w:ilvl="7" w:tplc="90487DF8">
      <w:numFmt w:val="bullet"/>
      <w:lvlText w:val="•"/>
      <w:lvlJc w:val="left"/>
      <w:pPr>
        <w:ind w:left="8430" w:hanging="149"/>
      </w:pPr>
      <w:rPr>
        <w:rFonts w:hint="default"/>
        <w:lang w:val="ru-RU" w:eastAsia="en-US" w:bidi="ar-SA"/>
      </w:rPr>
    </w:lvl>
    <w:lvl w:ilvl="8" w:tplc="03F07D44">
      <w:numFmt w:val="bullet"/>
      <w:lvlText w:val="•"/>
      <w:lvlJc w:val="left"/>
      <w:pPr>
        <w:ind w:left="9435" w:hanging="149"/>
      </w:pPr>
      <w:rPr>
        <w:rFonts w:hint="default"/>
        <w:lang w:val="ru-RU" w:eastAsia="en-US" w:bidi="ar-SA"/>
      </w:rPr>
    </w:lvl>
  </w:abstractNum>
  <w:abstractNum w:abstractNumId="11">
    <w:nsid w:val="097759F7"/>
    <w:multiLevelType w:val="hybridMultilevel"/>
    <w:tmpl w:val="58949548"/>
    <w:lvl w:ilvl="0" w:tplc="7D280D54">
      <w:numFmt w:val="bullet"/>
      <w:lvlText w:val="•"/>
      <w:lvlJc w:val="left"/>
      <w:pPr>
        <w:ind w:left="1399" w:hanging="149"/>
      </w:pPr>
      <w:rPr>
        <w:rFonts w:ascii="Times New Roman" w:eastAsia="Times New Roman" w:hAnsi="Times New Roman" w:cs="Times New Roman" w:hint="default"/>
        <w:b w:val="0"/>
        <w:bCs w:val="0"/>
        <w:i w:val="0"/>
        <w:iCs w:val="0"/>
        <w:w w:val="100"/>
        <w:sz w:val="24"/>
        <w:szCs w:val="24"/>
        <w:lang w:val="ru-RU" w:eastAsia="en-US" w:bidi="ar-SA"/>
      </w:rPr>
    </w:lvl>
    <w:lvl w:ilvl="1" w:tplc="8CB203B2">
      <w:numFmt w:val="bullet"/>
      <w:lvlText w:val="•"/>
      <w:lvlJc w:val="left"/>
      <w:pPr>
        <w:ind w:left="2404" w:hanging="149"/>
      </w:pPr>
      <w:rPr>
        <w:rFonts w:hint="default"/>
        <w:lang w:val="ru-RU" w:eastAsia="en-US" w:bidi="ar-SA"/>
      </w:rPr>
    </w:lvl>
    <w:lvl w:ilvl="2" w:tplc="41884AE4">
      <w:numFmt w:val="bullet"/>
      <w:lvlText w:val="•"/>
      <w:lvlJc w:val="left"/>
      <w:pPr>
        <w:ind w:left="3408" w:hanging="149"/>
      </w:pPr>
      <w:rPr>
        <w:rFonts w:hint="default"/>
        <w:lang w:val="ru-RU" w:eastAsia="en-US" w:bidi="ar-SA"/>
      </w:rPr>
    </w:lvl>
    <w:lvl w:ilvl="3" w:tplc="689E153C">
      <w:numFmt w:val="bullet"/>
      <w:lvlText w:val="•"/>
      <w:lvlJc w:val="left"/>
      <w:pPr>
        <w:ind w:left="4413" w:hanging="149"/>
      </w:pPr>
      <w:rPr>
        <w:rFonts w:hint="default"/>
        <w:lang w:val="ru-RU" w:eastAsia="en-US" w:bidi="ar-SA"/>
      </w:rPr>
    </w:lvl>
    <w:lvl w:ilvl="4" w:tplc="10F4E4B2">
      <w:numFmt w:val="bullet"/>
      <w:lvlText w:val="•"/>
      <w:lvlJc w:val="left"/>
      <w:pPr>
        <w:ind w:left="5417" w:hanging="149"/>
      </w:pPr>
      <w:rPr>
        <w:rFonts w:hint="default"/>
        <w:lang w:val="ru-RU" w:eastAsia="en-US" w:bidi="ar-SA"/>
      </w:rPr>
    </w:lvl>
    <w:lvl w:ilvl="5" w:tplc="340E7B26">
      <w:numFmt w:val="bullet"/>
      <w:lvlText w:val="•"/>
      <w:lvlJc w:val="left"/>
      <w:pPr>
        <w:ind w:left="6422" w:hanging="149"/>
      </w:pPr>
      <w:rPr>
        <w:rFonts w:hint="default"/>
        <w:lang w:val="ru-RU" w:eastAsia="en-US" w:bidi="ar-SA"/>
      </w:rPr>
    </w:lvl>
    <w:lvl w:ilvl="6" w:tplc="06B6E04A">
      <w:numFmt w:val="bullet"/>
      <w:lvlText w:val="•"/>
      <w:lvlJc w:val="left"/>
      <w:pPr>
        <w:ind w:left="7426" w:hanging="149"/>
      </w:pPr>
      <w:rPr>
        <w:rFonts w:hint="default"/>
        <w:lang w:val="ru-RU" w:eastAsia="en-US" w:bidi="ar-SA"/>
      </w:rPr>
    </w:lvl>
    <w:lvl w:ilvl="7" w:tplc="FDB83310">
      <w:numFmt w:val="bullet"/>
      <w:lvlText w:val="•"/>
      <w:lvlJc w:val="left"/>
      <w:pPr>
        <w:ind w:left="8430" w:hanging="149"/>
      </w:pPr>
      <w:rPr>
        <w:rFonts w:hint="default"/>
        <w:lang w:val="ru-RU" w:eastAsia="en-US" w:bidi="ar-SA"/>
      </w:rPr>
    </w:lvl>
    <w:lvl w:ilvl="8" w:tplc="4178ED78">
      <w:numFmt w:val="bullet"/>
      <w:lvlText w:val="•"/>
      <w:lvlJc w:val="left"/>
      <w:pPr>
        <w:ind w:left="9435" w:hanging="149"/>
      </w:pPr>
      <w:rPr>
        <w:rFonts w:hint="default"/>
        <w:lang w:val="ru-RU" w:eastAsia="en-US" w:bidi="ar-SA"/>
      </w:rPr>
    </w:lvl>
  </w:abstractNum>
  <w:abstractNum w:abstractNumId="12">
    <w:nsid w:val="0A702309"/>
    <w:multiLevelType w:val="hybridMultilevel"/>
    <w:tmpl w:val="89BA0A86"/>
    <w:lvl w:ilvl="0" w:tplc="135E782C">
      <w:numFmt w:val="bullet"/>
      <w:lvlText w:val="•"/>
      <w:lvlJc w:val="left"/>
      <w:pPr>
        <w:ind w:left="1399" w:hanging="144"/>
      </w:pPr>
      <w:rPr>
        <w:rFonts w:ascii="Times New Roman" w:eastAsia="Times New Roman" w:hAnsi="Times New Roman" w:cs="Times New Roman" w:hint="default"/>
        <w:b w:val="0"/>
        <w:bCs w:val="0"/>
        <w:i w:val="0"/>
        <w:iCs w:val="0"/>
        <w:w w:val="95"/>
        <w:sz w:val="28"/>
        <w:szCs w:val="28"/>
        <w:lang w:val="ru-RU" w:eastAsia="en-US" w:bidi="ar-SA"/>
      </w:rPr>
    </w:lvl>
    <w:lvl w:ilvl="1" w:tplc="CF4C2432">
      <w:numFmt w:val="bullet"/>
      <w:lvlText w:val="•"/>
      <w:lvlJc w:val="left"/>
      <w:pPr>
        <w:ind w:left="2404" w:hanging="144"/>
      </w:pPr>
      <w:rPr>
        <w:rFonts w:hint="default"/>
        <w:lang w:val="ru-RU" w:eastAsia="en-US" w:bidi="ar-SA"/>
      </w:rPr>
    </w:lvl>
    <w:lvl w:ilvl="2" w:tplc="E82A4228">
      <w:numFmt w:val="bullet"/>
      <w:lvlText w:val="•"/>
      <w:lvlJc w:val="left"/>
      <w:pPr>
        <w:ind w:left="3408" w:hanging="144"/>
      </w:pPr>
      <w:rPr>
        <w:rFonts w:hint="default"/>
        <w:lang w:val="ru-RU" w:eastAsia="en-US" w:bidi="ar-SA"/>
      </w:rPr>
    </w:lvl>
    <w:lvl w:ilvl="3" w:tplc="875A296E">
      <w:numFmt w:val="bullet"/>
      <w:lvlText w:val="•"/>
      <w:lvlJc w:val="left"/>
      <w:pPr>
        <w:ind w:left="4413" w:hanging="144"/>
      </w:pPr>
      <w:rPr>
        <w:rFonts w:hint="default"/>
        <w:lang w:val="ru-RU" w:eastAsia="en-US" w:bidi="ar-SA"/>
      </w:rPr>
    </w:lvl>
    <w:lvl w:ilvl="4" w:tplc="D392FE84">
      <w:numFmt w:val="bullet"/>
      <w:lvlText w:val="•"/>
      <w:lvlJc w:val="left"/>
      <w:pPr>
        <w:ind w:left="5417" w:hanging="144"/>
      </w:pPr>
      <w:rPr>
        <w:rFonts w:hint="default"/>
        <w:lang w:val="ru-RU" w:eastAsia="en-US" w:bidi="ar-SA"/>
      </w:rPr>
    </w:lvl>
    <w:lvl w:ilvl="5" w:tplc="96FA7194">
      <w:numFmt w:val="bullet"/>
      <w:lvlText w:val="•"/>
      <w:lvlJc w:val="left"/>
      <w:pPr>
        <w:ind w:left="6422" w:hanging="144"/>
      </w:pPr>
      <w:rPr>
        <w:rFonts w:hint="default"/>
        <w:lang w:val="ru-RU" w:eastAsia="en-US" w:bidi="ar-SA"/>
      </w:rPr>
    </w:lvl>
    <w:lvl w:ilvl="6" w:tplc="AEF46196">
      <w:numFmt w:val="bullet"/>
      <w:lvlText w:val="•"/>
      <w:lvlJc w:val="left"/>
      <w:pPr>
        <w:ind w:left="7426" w:hanging="144"/>
      </w:pPr>
      <w:rPr>
        <w:rFonts w:hint="default"/>
        <w:lang w:val="ru-RU" w:eastAsia="en-US" w:bidi="ar-SA"/>
      </w:rPr>
    </w:lvl>
    <w:lvl w:ilvl="7" w:tplc="12C43C62">
      <w:numFmt w:val="bullet"/>
      <w:lvlText w:val="•"/>
      <w:lvlJc w:val="left"/>
      <w:pPr>
        <w:ind w:left="8430" w:hanging="144"/>
      </w:pPr>
      <w:rPr>
        <w:rFonts w:hint="default"/>
        <w:lang w:val="ru-RU" w:eastAsia="en-US" w:bidi="ar-SA"/>
      </w:rPr>
    </w:lvl>
    <w:lvl w:ilvl="8" w:tplc="021AE106">
      <w:numFmt w:val="bullet"/>
      <w:lvlText w:val="•"/>
      <w:lvlJc w:val="left"/>
      <w:pPr>
        <w:ind w:left="9435" w:hanging="144"/>
      </w:pPr>
      <w:rPr>
        <w:rFonts w:hint="default"/>
        <w:lang w:val="ru-RU" w:eastAsia="en-US" w:bidi="ar-SA"/>
      </w:rPr>
    </w:lvl>
  </w:abstractNum>
  <w:abstractNum w:abstractNumId="13">
    <w:nsid w:val="0A7F6AB6"/>
    <w:multiLevelType w:val="multilevel"/>
    <w:tmpl w:val="2516371C"/>
    <w:lvl w:ilvl="0">
      <w:start w:val="2"/>
      <w:numFmt w:val="decimal"/>
      <w:lvlText w:val="%1"/>
      <w:lvlJc w:val="left"/>
      <w:pPr>
        <w:ind w:left="5715" w:hanging="782"/>
      </w:pPr>
      <w:rPr>
        <w:rFonts w:hint="default"/>
        <w:lang w:val="ru-RU" w:eastAsia="en-US" w:bidi="ar-SA"/>
      </w:rPr>
    </w:lvl>
    <w:lvl w:ilvl="1">
      <w:start w:val="2"/>
      <w:numFmt w:val="decimal"/>
      <w:lvlText w:val="%1.%2"/>
      <w:lvlJc w:val="left"/>
      <w:pPr>
        <w:ind w:left="5715" w:hanging="782"/>
      </w:pPr>
      <w:rPr>
        <w:rFonts w:hint="default"/>
        <w:lang w:val="ru-RU" w:eastAsia="en-US" w:bidi="ar-SA"/>
      </w:rPr>
    </w:lvl>
    <w:lvl w:ilvl="2">
      <w:start w:val="2"/>
      <w:numFmt w:val="decimal"/>
      <w:lvlText w:val="%1.%2.%3"/>
      <w:lvlJc w:val="left"/>
      <w:pPr>
        <w:ind w:left="5715" w:hanging="782"/>
      </w:pPr>
      <w:rPr>
        <w:rFonts w:hint="default"/>
        <w:lang w:val="ru-RU" w:eastAsia="en-US" w:bidi="ar-SA"/>
      </w:rPr>
    </w:lvl>
    <w:lvl w:ilvl="3">
      <w:start w:val="1"/>
      <w:numFmt w:val="decimal"/>
      <w:lvlText w:val="%1.%2.%3.%4."/>
      <w:lvlJc w:val="left"/>
      <w:pPr>
        <w:ind w:left="5715" w:hanging="782"/>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8009" w:hanging="782"/>
      </w:pPr>
      <w:rPr>
        <w:rFonts w:hint="default"/>
        <w:lang w:val="ru-RU" w:eastAsia="en-US" w:bidi="ar-SA"/>
      </w:rPr>
    </w:lvl>
    <w:lvl w:ilvl="5">
      <w:numFmt w:val="bullet"/>
      <w:lvlText w:val="•"/>
      <w:lvlJc w:val="left"/>
      <w:pPr>
        <w:ind w:left="8582" w:hanging="782"/>
      </w:pPr>
      <w:rPr>
        <w:rFonts w:hint="default"/>
        <w:lang w:val="ru-RU" w:eastAsia="en-US" w:bidi="ar-SA"/>
      </w:rPr>
    </w:lvl>
    <w:lvl w:ilvl="6">
      <w:numFmt w:val="bullet"/>
      <w:lvlText w:val="•"/>
      <w:lvlJc w:val="left"/>
      <w:pPr>
        <w:ind w:left="9154" w:hanging="782"/>
      </w:pPr>
      <w:rPr>
        <w:rFonts w:hint="default"/>
        <w:lang w:val="ru-RU" w:eastAsia="en-US" w:bidi="ar-SA"/>
      </w:rPr>
    </w:lvl>
    <w:lvl w:ilvl="7">
      <w:numFmt w:val="bullet"/>
      <w:lvlText w:val="•"/>
      <w:lvlJc w:val="left"/>
      <w:pPr>
        <w:ind w:left="9726" w:hanging="782"/>
      </w:pPr>
      <w:rPr>
        <w:rFonts w:hint="default"/>
        <w:lang w:val="ru-RU" w:eastAsia="en-US" w:bidi="ar-SA"/>
      </w:rPr>
    </w:lvl>
    <w:lvl w:ilvl="8">
      <w:numFmt w:val="bullet"/>
      <w:lvlText w:val="•"/>
      <w:lvlJc w:val="left"/>
      <w:pPr>
        <w:ind w:left="10299" w:hanging="782"/>
      </w:pPr>
      <w:rPr>
        <w:rFonts w:hint="default"/>
        <w:lang w:val="ru-RU" w:eastAsia="en-US" w:bidi="ar-SA"/>
      </w:rPr>
    </w:lvl>
  </w:abstractNum>
  <w:abstractNum w:abstractNumId="14">
    <w:nsid w:val="0CE25D31"/>
    <w:multiLevelType w:val="hybridMultilevel"/>
    <w:tmpl w:val="D0724664"/>
    <w:lvl w:ilvl="0" w:tplc="D096B69E">
      <w:numFmt w:val="bullet"/>
      <w:lvlText w:val="•"/>
      <w:lvlJc w:val="left"/>
      <w:pPr>
        <w:ind w:left="2005" w:hanging="149"/>
      </w:pPr>
      <w:rPr>
        <w:rFonts w:ascii="Times New Roman" w:eastAsia="Times New Roman" w:hAnsi="Times New Roman" w:cs="Times New Roman" w:hint="default"/>
        <w:b w:val="0"/>
        <w:bCs w:val="0"/>
        <w:i/>
        <w:iCs/>
        <w:w w:val="100"/>
        <w:sz w:val="24"/>
        <w:szCs w:val="24"/>
        <w:lang w:val="ru-RU" w:eastAsia="en-US" w:bidi="ar-SA"/>
      </w:rPr>
    </w:lvl>
    <w:lvl w:ilvl="1" w:tplc="81D0B0FA">
      <w:numFmt w:val="bullet"/>
      <w:lvlText w:val="•"/>
      <w:lvlJc w:val="left"/>
      <w:pPr>
        <w:ind w:left="2944" w:hanging="149"/>
      </w:pPr>
      <w:rPr>
        <w:rFonts w:hint="default"/>
        <w:lang w:val="ru-RU" w:eastAsia="en-US" w:bidi="ar-SA"/>
      </w:rPr>
    </w:lvl>
    <w:lvl w:ilvl="2" w:tplc="D9D8E49A">
      <w:numFmt w:val="bullet"/>
      <w:lvlText w:val="•"/>
      <w:lvlJc w:val="left"/>
      <w:pPr>
        <w:ind w:left="3888" w:hanging="149"/>
      </w:pPr>
      <w:rPr>
        <w:rFonts w:hint="default"/>
        <w:lang w:val="ru-RU" w:eastAsia="en-US" w:bidi="ar-SA"/>
      </w:rPr>
    </w:lvl>
    <w:lvl w:ilvl="3" w:tplc="A6E0839A">
      <w:numFmt w:val="bullet"/>
      <w:lvlText w:val="•"/>
      <w:lvlJc w:val="left"/>
      <w:pPr>
        <w:ind w:left="4833" w:hanging="149"/>
      </w:pPr>
      <w:rPr>
        <w:rFonts w:hint="default"/>
        <w:lang w:val="ru-RU" w:eastAsia="en-US" w:bidi="ar-SA"/>
      </w:rPr>
    </w:lvl>
    <w:lvl w:ilvl="4" w:tplc="31E460E2">
      <w:numFmt w:val="bullet"/>
      <w:lvlText w:val="•"/>
      <w:lvlJc w:val="left"/>
      <w:pPr>
        <w:ind w:left="5777" w:hanging="149"/>
      </w:pPr>
      <w:rPr>
        <w:rFonts w:hint="default"/>
        <w:lang w:val="ru-RU" w:eastAsia="en-US" w:bidi="ar-SA"/>
      </w:rPr>
    </w:lvl>
    <w:lvl w:ilvl="5" w:tplc="404E8336">
      <w:numFmt w:val="bullet"/>
      <w:lvlText w:val="•"/>
      <w:lvlJc w:val="left"/>
      <w:pPr>
        <w:ind w:left="6722" w:hanging="149"/>
      </w:pPr>
      <w:rPr>
        <w:rFonts w:hint="default"/>
        <w:lang w:val="ru-RU" w:eastAsia="en-US" w:bidi="ar-SA"/>
      </w:rPr>
    </w:lvl>
    <w:lvl w:ilvl="6" w:tplc="564ACD3C">
      <w:numFmt w:val="bullet"/>
      <w:lvlText w:val="•"/>
      <w:lvlJc w:val="left"/>
      <w:pPr>
        <w:ind w:left="7666" w:hanging="149"/>
      </w:pPr>
      <w:rPr>
        <w:rFonts w:hint="default"/>
        <w:lang w:val="ru-RU" w:eastAsia="en-US" w:bidi="ar-SA"/>
      </w:rPr>
    </w:lvl>
    <w:lvl w:ilvl="7" w:tplc="F60CC26C">
      <w:numFmt w:val="bullet"/>
      <w:lvlText w:val="•"/>
      <w:lvlJc w:val="left"/>
      <w:pPr>
        <w:ind w:left="8610" w:hanging="149"/>
      </w:pPr>
      <w:rPr>
        <w:rFonts w:hint="default"/>
        <w:lang w:val="ru-RU" w:eastAsia="en-US" w:bidi="ar-SA"/>
      </w:rPr>
    </w:lvl>
    <w:lvl w:ilvl="8" w:tplc="424CC42A">
      <w:numFmt w:val="bullet"/>
      <w:lvlText w:val="•"/>
      <w:lvlJc w:val="left"/>
      <w:pPr>
        <w:ind w:left="9555" w:hanging="149"/>
      </w:pPr>
      <w:rPr>
        <w:rFonts w:hint="default"/>
        <w:lang w:val="ru-RU" w:eastAsia="en-US" w:bidi="ar-SA"/>
      </w:rPr>
    </w:lvl>
  </w:abstractNum>
  <w:abstractNum w:abstractNumId="15">
    <w:nsid w:val="0E1608A1"/>
    <w:multiLevelType w:val="hybridMultilevel"/>
    <w:tmpl w:val="80166DBE"/>
    <w:lvl w:ilvl="0" w:tplc="9CC4A86E">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0F32489A">
      <w:numFmt w:val="bullet"/>
      <w:lvlText w:val="•"/>
      <w:lvlJc w:val="left"/>
      <w:pPr>
        <w:ind w:left="2404" w:hanging="144"/>
      </w:pPr>
      <w:rPr>
        <w:rFonts w:hint="default"/>
        <w:lang w:val="ru-RU" w:eastAsia="en-US" w:bidi="ar-SA"/>
      </w:rPr>
    </w:lvl>
    <w:lvl w:ilvl="2" w:tplc="A7200A74">
      <w:numFmt w:val="bullet"/>
      <w:lvlText w:val="•"/>
      <w:lvlJc w:val="left"/>
      <w:pPr>
        <w:ind w:left="3408" w:hanging="144"/>
      </w:pPr>
      <w:rPr>
        <w:rFonts w:hint="default"/>
        <w:lang w:val="ru-RU" w:eastAsia="en-US" w:bidi="ar-SA"/>
      </w:rPr>
    </w:lvl>
    <w:lvl w:ilvl="3" w:tplc="7ADA6E42">
      <w:numFmt w:val="bullet"/>
      <w:lvlText w:val="•"/>
      <w:lvlJc w:val="left"/>
      <w:pPr>
        <w:ind w:left="4413" w:hanging="144"/>
      </w:pPr>
      <w:rPr>
        <w:rFonts w:hint="default"/>
        <w:lang w:val="ru-RU" w:eastAsia="en-US" w:bidi="ar-SA"/>
      </w:rPr>
    </w:lvl>
    <w:lvl w:ilvl="4" w:tplc="4DD8EE5C">
      <w:numFmt w:val="bullet"/>
      <w:lvlText w:val="•"/>
      <w:lvlJc w:val="left"/>
      <w:pPr>
        <w:ind w:left="5417" w:hanging="144"/>
      </w:pPr>
      <w:rPr>
        <w:rFonts w:hint="default"/>
        <w:lang w:val="ru-RU" w:eastAsia="en-US" w:bidi="ar-SA"/>
      </w:rPr>
    </w:lvl>
    <w:lvl w:ilvl="5" w:tplc="BFAA832A">
      <w:numFmt w:val="bullet"/>
      <w:lvlText w:val="•"/>
      <w:lvlJc w:val="left"/>
      <w:pPr>
        <w:ind w:left="6422" w:hanging="144"/>
      </w:pPr>
      <w:rPr>
        <w:rFonts w:hint="default"/>
        <w:lang w:val="ru-RU" w:eastAsia="en-US" w:bidi="ar-SA"/>
      </w:rPr>
    </w:lvl>
    <w:lvl w:ilvl="6" w:tplc="831641B2">
      <w:numFmt w:val="bullet"/>
      <w:lvlText w:val="•"/>
      <w:lvlJc w:val="left"/>
      <w:pPr>
        <w:ind w:left="7426" w:hanging="144"/>
      </w:pPr>
      <w:rPr>
        <w:rFonts w:hint="default"/>
        <w:lang w:val="ru-RU" w:eastAsia="en-US" w:bidi="ar-SA"/>
      </w:rPr>
    </w:lvl>
    <w:lvl w:ilvl="7" w:tplc="CCAA22F4">
      <w:numFmt w:val="bullet"/>
      <w:lvlText w:val="•"/>
      <w:lvlJc w:val="left"/>
      <w:pPr>
        <w:ind w:left="8430" w:hanging="144"/>
      </w:pPr>
      <w:rPr>
        <w:rFonts w:hint="default"/>
        <w:lang w:val="ru-RU" w:eastAsia="en-US" w:bidi="ar-SA"/>
      </w:rPr>
    </w:lvl>
    <w:lvl w:ilvl="8" w:tplc="4B72EAE4">
      <w:numFmt w:val="bullet"/>
      <w:lvlText w:val="•"/>
      <w:lvlJc w:val="left"/>
      <w:pPr>
        <w:ind w:left="9435" w:hanging="144"/>
      </w:pPr>
      <w:rPr>
        <w:rFonts w:hint="default"/>
        <w:lang w:val="ru-RU" w:eastAsia="en-US" w:bidi="ar-SA"/>
      </w:rPr>
    </w:lvl>
  </w:abstractNum>
  <w:abstractNum w:abstractNumId="16">
    <w:nsid w:val="0E242BC2"/>
    <w:multiLevelType w:val="hybridMultilevel"/>
    <w:tmpl w:val="CB8A0DF4"/>
    <w:lvl w:ilvl="0" w:tplc="8F808A68">
      <w:numFmt w:val="bullet"/>
      <w:lvlText w:val=""/>
      <w:lvlJc w:val="left"/>
      <w:pPr>
        <w:ind w:left="364" w:hanging="183"/>
      </w:pPr>
      <w:rPr>
        <w:rFonts w:ascii="Symbol" w:eastAsia="Symbol" w:hAnsi="Symbol" w:cs="Symbol" w:hint="default"/>
        <w:b w:val="0"/>
        <w:bCs w:val="0"/>
        <w:i w:val="0"/>
        <w:iCs w:val="0"/>
        <w:w w:val="100"/>
        <w:sz w:val="20"/>
        <w:szCs w:val="20"/>
        <w:lang w:val="ru-RU" w:eastAsia="en-US" w:bidi="ar-SA"/>
      </w:rPr>
    </w:lvl>
    <w:lvl w:ilvl="1" w:tplc="4EBA94D8">
      <w:numFmt w:val="bullet"/>
      <w:lvlText w:val="•"/>
      <w:lvlJc w:val="left"/>
      <w:pPr>
        <w:ind w:left="845" w:hanging="183"/>
      </w:pPr>
      <w:rPr>
        <w:rFonts w:hint="default"/>
        <w:lang w:val="ru-RU" w:eastAsia="en-US" w:bidi="ar-SA"/>
      </w:rPr>
    </w:lvl>
    <w:lvl w:ilvl="2" w:tplc="AEC44C12">
      <w:numFmt w:val="bullet"/>
      <w:lvlText w:val="•"/>
      <w:lvlJc w:val="left"/>
      <w:pPr>
        <w:ind w:left="1331" w:hanging="183"/>
      </w:pPr>
      <w:rPr>
        <w:rFonts w:hint="default"/>
        <w:lang w:val="ru-RU" w:eastAsia="en-US" w:bidi="ar-SA"/>
      </w:rPr>
    </w:lvl>
    <w:lvl w:ilvl="3" w:tplc="A600BE36">
      <w:numFmt w:val="bullet"/>
      <w:lvlText w:val="•"/>
      <w:lvlJc w:val="left"/>
      <w:pPr>
        <w:ind w:left="1816" w:hanging="183"/>
      </w:pPr>
      <w:rPr>
        <w:rFonts w:hint="default"/>
        <w:lang w:val="ru-RU" w:eastAsia="en-US" w:bidi="ar-SA"/>
      </w:rPr>
    </w:lvl>
    <w:lvl w:ilvl="4" w:tplc="D4A42E4E">
      <w:numFmt w:val="bullet"/>
      <w:lvlText w:val="•"/>
      <w:lvlJc w:val="left"/>
      <w:pPr>
        <w:ind w:left="2302" w:hanging="183"/>
      </w:pPr>
      <w:rPr>
        <w:rFonts w:hint="default"/>
        <w:lang w:val="ru-RU" w:eastAsia="en-US" w:bidi="ar-SA"/>
      </w:rPr>
    </w:lvl>
    <w:lvl w:ilvl="5" w:tplc="AAF88F94">
      <w:numFmt w:val="bullet"/>
      <w:lvlText w:val="•"/>
      <w:lvlJc w:val="left"/>
      <w:pPr>
        <w:ind w:left="2787" w:hanging="183"/>
      </w:pPr>
      <w:rPr>
        <w:rFonts w:hint="default"/>
        <w:lang w:val="ru-RU" w:eastAsia="en-US" w:bidi="ar-SA"/>
      </w:rPr>
    </w:lvl>
    <w:lvl w:ilvl="6" w:tplc="8AB8273E">
      <w:numFmt w:val="bullet"/>
      <w:lvlText w:val="•"/>
      <w:lvlJc w:val="left"/>
      <w:pPr>
        <w:ind w:left="3273" w:hanging="183"/>
      </w:pPr>
      <w:rPr>
        <w:rFonts w:hint="default"/>
        <w:lang w:val="ru-RU" w:eastAsia="en-US" w:bidi="ar-SA"/>
      </w:rPr>
    </w:lvl>
    <w:lvl w:ilvl="7" w:tplc="CE2E58A8">
      <w:numFmt w:val="bullet"/>
      <w:lvlText w:val="•"/>
      <w:lvlJc w:val="left"/>
      <w:pPr>
        <w:ind w:left="3758" w:hanging="183"/>
      </w:pPr>
      <w:rPr>
        <w:rFonts w:hint="default"/>
        <w:lang w:val="ru-RU" w:eastAsia="en-US" w:bidi="ar-SA"/>
      </w:rPr>
    </w:lvl>
    <w:lvl w:ilvl="8" w:tplc="87346768">
      <w:numFmt w:val="bullet"/>
      <w:lvlText w:val="•"/>
      <w:lvlJc w:val="left"/>
      <w:pPr>
        <w:ind w:left="4244" w:hanging="183"/>
      </w:pPr>
      <w:rPr>
        <w:rFonts w:hint="default"/>
        <w:lang w:val="ru-RU" w:eastAsia="en-US" w:bidi="ar-SA"/>
      </w:rPr>
    </w:lvl>
  </w:abstractNum>
  <w:abstractNum w:abstractNumId="17">
    <w:nsid w:val="0EEE0550"/>
    <w:multiLevelType w:val="multilevel"/>
    <w:tmpl w:val="194E35F8"/>
    <w:lvl w:ilvl="0">
      <w:start w:val="4"/>
      <w:numFmt w:val="decimal"/>
      <w:lvlText w:val="%1."/>
      <w:lvlJc w:val="left"/>
      <w:pPr>
        <w:ind w:left="360" w:hanging="360"/>
      </w:pPr>
      <w:rPr>
        <w:rFonts w:hint="default"/>
        <w:w w:val="105"/>
      </w:rPr>
    </w:lvl>
    <w:lvl w:ilvl="1">
      <w:start w:val="2"/>
      <w:numFmt w:val="decimal"/>
      <w:lvlText w:val="%1.%2."/>
      <w:lvlJc w:val="left"/>
      <w:pPr>
        <w:ind w:left="1339" w:hanging="360"/>
      </w:pPr>
      <w:rPr>
        <w:rFonts w:hint="default"/>
        <w:w w:val="105"/>
      </w:rPr>
    </w:lvl>
    <w:lvl w:ilvl="2">
      <w:start w:val="1"/>
      <w:numFmt w:val="decimal"/>
      <w:lvlText w:val="%1.%2.%3."/>
      <w:lvlJc w:val="left"/>
      <w:pPr>
        <w:ind w:left="2678" w:hanging="720"/>
      </w:pPr>
      <w:rPr>
        <w:rFonts w:hint="default"/>
        <w:w w:val="105"/>
      </w:rPr>
    </w:lvl>
    <w:lvl w:ilvl="3">
      <w:start w:val="1"/>
      <w:numFmt w:val="decimal"/>
      <w:lvlText w:val="%1.%2.%3.%4."/>
      <w:lvlJc w:val="left"/>
      <w:pPr>
        <w:ind w:left="3657" w:hanging="720"/>
      </w:pPr>
      <w:rPr>
        <w:rFonts w:hint="default"/>
        <w:w w:val="105"/>
      </w:rPr>
    </w:lvl>
    <w:lvl w:ilvl="4">
      <w:start w:val="1"/>
      <w:numFmt w:val="decimal"/>
      <w:lvlText w:val="%1.%2.%3.%4.%5."/>
      <w:lvlJc w:val="left"/>
      <w:pPr>
        <w:ind w:left="4996" w:hanging="1080"/>
      </w:pPr>
      <w:rPr>
        <w:rFonts w:hint="default"/>
        <w:w w:val="105"/>
      </w:rPr>
    </w:lvl>
    <w:lvl w:ilvl="5">
      <w:start w:val="1"/>
      <w:numFmt w:val="decimal"/>
      <w:lvlText w:val="%1.%2.%3.%4.%5.%6."/>
      <w:lvlJc w:val="left"/>
      <w:pPr>
        <w:ind w:left="5975" w:hanging="1080"/>
      </w:pPr>
      <w:rPr>
        <w:rFonts w:hint="default"/>
        <w:w w:val="105"/>
      </w:rPr>
    </w:lvl>
    <w:lvl w:ilvl="6">
      <w:start w:val="1"/>
      <w:numFmt w:val="decimal"/>
      <w:lvlText w:val="%1.%2.%3.%4.%5.%6.%7."/>
      <w:lvlJc w:val="left"/>
      <w:pPr>
        <w:ind w:left="7314" w:hanging="1440"/>
      </w:pPr>
      <w:rPr>
        <w:rFonts w:hint="default"/>
        <w:w w:val="105"/>
      </w:rPr>
    </w:lvl>
    <w:lvl w:ilvl="7">
      <w:start w:val="1"/>
      <w:numFmt w:val="decimal"/>
      <w:lvlText w:val="%1.%2.%3.%4.%5.%6.%7.%8."/>
      <w:lvlJc w:val="left"/>
      <w:pPr>
        <w:ind w:left="8293" w:hanging="1440"/>
      </w:pPr>
      <w:rPr>
        <w:rFonts w:hint="default"/>
        <w:w w:val="105"/>
      </w:rPr>
    </w:lvl>
    <w:lvl w:ilvl="8">
      <w:start w:val="1"/>
      <w:numFmt w:val="decimal"/>
      <w:lvlText w:val="%1.%2.%3.%4.%5.%6.%7.%8.%9."/>
      <w:lvlJc w:val="left"/>
      <w:pPr>
        <w:ind w:left="9632" w:hanging="1800"/>
      </w:pPr>
      <w:rPr>
        <w:rFonts w:hint="default"/>
        <w:w w:val="105"/>
      </w:rPr>
    </w:lvl>
  </w:abstractNum>
  <w:abstractNum w:abstractNumId="18">
    <w:nsid w:val="107F019D"/>
    <w:multiLevelType w:val="multilevel"/>
    <w:tmpl w:val="A7DACA0A"/>
    <w:lvl w:ilvl="0">
      <w:start w:val="1"/>
      <w:numFmt w:val="decimal"/>
      <w:lvlText w:val="%1"/>
      <w:lvlJc w:val="left"/>
      <w:pPr>
        <w:ind w:left="1476" w:hanging="1172"/>
      </w:pPr>
      <w:rPr>
        <w:rFonts w:hint="default"/>
        <w:lang w:val="ru-RU" w:eastAsia="en-US" w:bidi="ar-SA"/>
      </w:rPr>
    </w:lvl>
    <w:lvl w:ilvl="1">
      <w:start w:val="3"/>
      <w:numFmt w:val="decimal"/>
      <w:lvlText w:val="%1.%2"/>
      <w:lvlJc w:val="left"/>
      <w:pPr>
        <w:ind w:left="1476" w:hanging="1172"/>
      </w:pPr>
      <w:rPr>
        <w:rFonts w:hint="default"/>
        <w:lang w:val="ru-RU" w:eastAsia="en-US" w:bidi="ar-SA"/>
      </w:rPr>
    </w:lvl>
    <w:lvl w:ilvl="2">
      <w:start w:val="2"/>
      <w:numFmt w:val="decimal"/>
      <w:lvlText w:val="%1.%2.%3."/>
      <w:lvlJc w:val="left"/>
      <w:pPr>
        <w:ind w:left="1476" w:hanging="1172"/>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469" w:hanging="1172"/>
      </w:pPr>
      <w:rPr>
        <w:rFonts w:hint="default"/>
        <w:lang w:val="ru-RU" w:eastAsia="en-US" w:bidi="ar-SA"/>
      </w:rPr>
    </w:lvl>
    <w:lvl w:ilvl="4">
      <w:numFmt w:val="bullet"/>
      <w:lvlText w:val="•"/>
      <w:lvlJc w:val="left"/>
      <w:pPr>
        <w:ind w:left="5465" w:hanging="1172"/>
      </w:pPr>
      <w:rPr>
        <w:rFonts w:hint="default"/>
        <w:lang w:val="ru-RU" w:eastAsia="en-US" w:bidi="ar-SA"/>
      </w:rPr>
    </w:lvl>
    <w:lvl w:ilvl="5">
      <w:numFmt w:val="bullet"/>
      <w:lvlText w:val="•"/>
      <w:lvlJc w:val="left"/>
      <w:pPr>
        <w:ind w:left="6462" w:hanging="1172"/>
      </w:pPr>
      <w:rPr>
        <w:rFonts w:hint="default"/>
        <w:lang w:val="ru-RU" w:eastAsia="en-US" w:bidi="ar-SA"/>
      </w:rPr>
    </w:lvl>
    <w:lvl w:ilvl="6">
      <w:numFmt w:val="bullet"/>
      <w:lvlText w:val="•"/>
      <w:lvlJc w:val="left"/>
      <w:pPr>
        <w:ind w:left="7458" w:hanging="1172"/>
      </w:pPr>
      <w:rPr>
        <w:rFonts w:hint="default"/>
        <w:lang w:val="ru-RU" w:eastAsia="en-US" w:bidi="ar-SA"/>
      </w:rPr>
    </w:lvl>
    <w:lvl w:ilvl="7">
      <w:numFmt w:val="bullet"/>
      <w:lvlText w:val="•"/>
      <w:lvlJc w:val="left"/>
      <w:pPr>
        <w:ind w:left="8454" w:hanging="1172"/>
      </w:pPr>
      <w:rPr>
        <w:rFonts w:hint="default"/>
        <w:lang w:val="ru-RU" w:eastAsia="en-US" w:bidi="ar-SA"/>
      </w:rPr>
    </w:lvl>
    <w:lvl w:ilvl="8">
      <w:numFmt w:val="bullet"/>
      <w:lvlText w:val="•"/>
      <w:lvlJc w:val="left"/>
      <w:pPr>
        <w:ind w:left="9451" w:hanging="1172"/>
      </w:pPr>
      <w:rPr>
        <w:rFonts w:hint="default"/>
        <w:lang w:val="ru-RU" w:eastAsia="en-US" w:bidi="ar-SA"/>
      </w:rPr>
    </w:lvl>
  </w:abstractNum>
  <w:abstractNum w:abstractNumId="19">
    <w:nsid w:val="10F3641F"/>
    <w:multiLevelType w:val="hybridMultilevel"/>
    <w:tmpl w:val="74985F6E"/>
    <w:lvl w:ilvl="0" w:tplc="5C5A7096">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C97E9466">
      <w:numFmt w:val="bullet"/>
      <w:lvlText w:val="•"/>
      <w:lvlJc w:val="left"/>
      <w:pPr>
        <w:ind w:left="2404" w:hanging="149"/>
      </w:pPr>
      <w:rPr>
        <w:rFonts w:hint="default"/>
        <w:lang w:val="ru-RU" w:eastAsia="en-US" w:bidi="ar-SA"/>
      </w:rPr>
    </w:lvl>
    <w:lvl w:ilvl="2" w:tplc="AB7C24BA">
      <w:numFmt w:val="bullet"/>
      <w:lvlText w:val="•"/>
      <w:lvlJc w:val="left"/>
      <w:pPr>
        <w:ind w:left="3408" w:hanging="149"/>
      </w:pPr>
      <w:rPr>
        <w:rFonts w:hint="default"/>
        <w:lang w:val="ru-RU" w:eastAsia="en-US" w:bidi="ar-SA"/>
      </w:rPr>
    </w:lvl>
    <w:lvl w:ilvl="3" w:tplc="4E64B09E">
      <w:numFmt w:val="bullet"/>
      <w:lvlText w:val="•"/>
      <w:lvlJc w:val="left"/>
      <w:pPr>
        <w:ind w:left="4413" w:hanging="149"/>
      </w:pPr>
      <w:rPr>
        <w:rFonts w:hint="default"/>
        <w:lang w:val="ru-RU" w:eastAsia="en-US" w:bidi="ar-SA"/>
      </w:rPr>
    </w:lvl>
    <w:lvl w:ilvl="4" w:tplc="3F587C3A">
      <w:numFmt w:val="bullet"/>
      <w:lvlText w:val="•"/>
      <w:lvlJc w:val="left"/>
      <w:pPr>
        <w:ind w:left="5417" w:hanging="149"/>
      </w:pPr>
      <w:rPr>
        <w:rFonts w:hint="default"/>
        <w:lang w:val="ru-RU" w:eastAsia="en-US" w:bidi="ar-SA"/>
      </w:rPr>
    </w:lvl>
    <w:lvl w:ilvl="5" w:tplc="623AD182">
      <w:numFmt w:val="bullet"/>
      <w:lvlText w:val="•"/>
      <w:lvlJc w:val="left"/>
      <w:pPr>
        <w:ind w:left="6422" w:hanging="149"/>
      </w:pPr>
      <w:rPr>
        <w:rFonts w:hint="default"/>
        <w:lang w:val="ru-RU" w:eastAsia="en-US" w:bidi="ar-SA"/>
      </w:rPr>
    </w:lvl>
    <w:lvl w:ilvl="6" w:tplc="F7180CB4">
      <w:numFmt w:val="bullet"/>
      <w:lvlText w:val="•"/>
      <w:lvlJc w:val="left"/>
      <w:pPr>
        <w:ind w:left="7426" w:hanging="149"/>
      </w:pPr>
      <w:rPr>
        <w:rFonts w:hint="default"/>
        <w:lang w:val="ru-RU" w:eastAsia="en-US" w:bidi="ar-SA"/>
      </w:rPr>
    </w:lvl>
    <w:lvl w:ilvl="7" w:tplc="DADE1E22">
      <w:numFmt w:val="bullet"/>
      <w:lvlText w:val="•"/>
      <w:lvlJc w:val="left"/>
      <w:pPr>
        <w:ind w:left="8430" w:hanging="149"/>
      </w:pPr>
      <w:rPr>
        <w:rFonts w:hint="default"/>
        <w:lang w:val="ru-RU" w:eastAsia="en-US" w:bidi="ar-SA"/>
      </w:rPr>
    </w:lvl>
    <w:lvl w:ilvl="8" w:tplc="6A223CA4">
      <w:numFmt w:val="bullet"/>
      <w:lvlText w:val="•"/>
      <w:lvlJc w:val="left"/>
      <w:pPr>
        <w:ind w:left="9435" w:hanging="149"/>
      </w:pPr>
      <w:rPr>
        <w:rFonts w:hint="default"/>
        <w:lang w:val="ru-RU" w:eastAsia="en-US" w:bidi="ar-SA"/>
      </w:rPr>
    </w:lvl>
  </w:abstractNum>
  <w:abstractNum w:abstractNumId="20">
    <w:nsid w:val="11CE4F96"/>
    <w:multiLevelType w:val="multilevel"/>
    <w:tmpl w:val="7C622FAA"/>
    <w:lvl w:ilvl="0">
      <w:start w:val="2"/>
      <w:numFmt w:val="decimal"/>
      <w:lvlText w:val="%1"/>
      <w:lvlJc w:val="left"/>
      <w:pPr>
        <w:ind w:left="3215" w:hanging="606"/>
      </w:pPr>
      <w:rPr>
        <w:rFonts w:hint="default"/>
        <w:lang w:val="ru-RU" w:eastAsia="en-US" w:bidi="ar-SA"/>
      </w:rPr>
    </w:lvl>
    <w:lvl w:ilvl="1">
      <w:start w:val="4"/>
      <w:numFmt w:val="decimal"/>
      <w:lvlText w:val="%1.%2"/>
      <w:lvlJc w:val="left"/>
      <w:pPr>
        <w:ind w:left="3215" w:hanging="606"/>
      </w:pPr>
      <w:rPr>
        <w:rFonts w:hint="default"/>
        <w:lang w:val="ru-RU" w:eastAsia="en-US" w:bidi="ar-SA"/>
      </w:rPr>
    </w:lvl>
    <w:lvl w:ilvl="2">
      <w:start w:val="1"/>
      <w:numFmt w:val="decimal"/>
      <w:lvlText w:val="%1.%2.%3."/>
      <w:lvlJc w:val="left"/>
      <w:pPr>
        <w:ind w:left="3215" w:hanging="606"/>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687" w:hanging="606"/>
      </w:pPr>
      <w:rPr>
        <w:rFonts w:hint="default"/>
        <w:lang w:val="ru-RU" w:eastAsia="en-US" w:bidi="ar-SA"/>
      </w:rPr>
    </w:lvl>
    <w:lvl w:ilvl="4">
      <w:numFmt w:val="bullet"/>
      <w:lvlText w:val="•"/>
      <w:lvlJc w:val="left"/>
      <w:pPr>
        <w:ind w:left="6509" w:hanging="606"/>
      </w:pPr>
      <w:rPr>
        <w:rFonts w:hint="default"/>
        <w:lang w:val="ru-RU" w:eastAsia="en-US" w:bidi="ar-SA"/>
      </w:rPr>
    </w:lvl>
    <w:lvl w:ilvl="5">
      <w:numFmt w:val="bullet"/>
      <w:lvlText w:val="•"/>
      <w:lvlJc w:val="left"/>
      <w:pPr>
        <w:ind w:left="7332" w:hanging="606"/>
      </w:pPr>
      <w:rPr>
        <w:rFonts w:hint="default"/>
        <w:lang w:val="ru-RU" w:eastAsia="en-US" w:bidi="ar-SA"/>
      </w:rPr>
    </w:lvl>
    <w:lvl w:ilvl="6">
      <w:numFmt w:val="bullet"/>
      <w:lvlText w:val="•"/>
      <w:lvlJc w:val="left"/>
      <w:pPr>
        <w:ind w:left="8154" w:hanging="606"/>
      </w:pPr>
      <w:rPr>
        <w:rFonts w:hint="default"/>
        <w:lang w:val="ru-RU" w:eastAsia="en-US" w:bidi="ar-SA"/>
      </w:rPr>
    </w:lvl>
    <w:lvl w:ilvl="7">
      <w:numFmt w:val="bullet"/>
      <w:lvlText w:val="•"/>
      <w:lvlJc w:val="left"/>
      <w:pPr>
        <w:ind w:left="8976" w:hanging="606"/>
      </w:pPr>
      <w:rPr>
        <w:rFonts w:hint="default"/>
        <w:lang w:val="ru-RU" w:eastAsia="en-US" w:bidi="ar-SA"/>
      </w:rPr>
    </w:lvl>
    <w:lvl w:ilvl="8">
      <w:numFmt w:val="bullet"/>
      <w:lvlText w:val="•"/>
      <w:lvlJc w:val="left"/>
      <w:pPr>
        <w:ind w:left="9799" w:hanging="606"/>
      </w:pPr>
      <w:rPr>
        <w:rFonts w:hint="default"/>
        <w:lang w:val="ru-RU" w:eastAsia="en-US" w:bidi="ar-SA"/>
      </w:rPr>
    </w:lvl>
  </w:abstractNum>
  <w:abstractNum w:abstractNumId="21">
    <w:nsid w:val="131A0B1F"/>
    <w:multiLevelType w:val="hybridMultilevel"/>
    <w:tmpl w:val="B91011D0"/>
    <w:lvl w:ilvl="0" w:tplc="B1CA3066">
      <w:numFmt w:val="bullet"/>
      <w:lvlText w:val="•"/>
      <w:lvlJc w:val="left"/>
      <w:pPr>
        <w:ind w:left="1399" w:hanging="144"/>
      </w:pPr>
      <w:rPr>
        <w:rFonts w:ascii="Times New Roman" w:eastAsia="Times New Roman" w:hAnsi="Times New Roman" w:cs="Times New Roman" w:hint="default"/>
        <w:w w:val="100"/>
        <w:lang w:val="ru-RU" w:eastAsia="en-US" w:bidi="ar-SA"/>
      </w:rPr>
    </w:lvl>
    <w:lvl w:ilvl="1" w:tplc="24E02D3A">
      <w:numFmt w:val="bullet"/>
      <w:lvlText w:val="•"/>
      <w:lvlJc w:val="left"/>
      <w:pPr>
        <w:ind w:left="2404" w:hanging="144"/>
      </w:pPr>
      <w:rPr>
        <w:rFonts w:hint="default"/>
        <w:lang w:val="ru-RU" w:eastAsia="en-US" w:bidi="ar-SA"/>
      </w:rPr>
    </w:lvl>
    <w:lvl w:ilvl="2" w:tplc="9306C158">
      <w:numFmt w:val="bullet"/>
      <w:lvlText w:val="•"/>
      <w:lvlJc w:val="left"/>
      <w:pPr>
        <w:ind w:left="3408" w:hanging="144"/>
      </w:pPr>
      <w:rPr>
        <w:rFonts w:hint="default"/>
        <w:lang w:val="ru-RU" w:eastAsia="en-US" w:bidi="ar-SA"/>
      </w:rPr>
    </w:lvl>
    <w:lvl w:ilvl="3" w:tplc="D292B8CA">
      <w:numFmt w:val="bullet"/>
      <w:lvlText w:val="•"/>
      <w:lvlJc w:val="left"/>
      <w:pPr>
        <w:ind w:left="4413" w:hanging="144"/>
      </w:pPr>
      <w:rPr>
        <w:rFonts w:hint="default"/>
        <w:lang w:val="ru-RU" w:eastAsia="en-US" w:bidi="ar-SA"/>
      </w:rPr>
    </w:lvl>
    <w:lvl w:ilvl="4" w:tplc="D30AB706">
      <w:numFmt w:val="bullet"/>
      <w:lvlText w:val="•"/>
      <w:lvlJc w:val="left"/>
      <w:pPr>
        <w:ind w:left="5417" w:hanging="144"/>
      </w:pPr>
      <w:rPr>
        <w:rFonts w:hint="default"/>
        <w:lang w:val="ru-RU" w:eastAsia="en-US" w:bidi="ar-SA"/>
      </w:rPr>
    </w:lvl>
    <w:lvl w:ilvl="5" w:tplc="D14A8EC0">
      <w:numFmt w:val="bullet"/>
      <w:lvlText w:val="•"/>
      <w:lvlJc w:val="left"/>
      <w:pPr>
        <w:ind w:left="6422" w:hanging="144"/>
      </w:pPr>
      <w:rPr>
        <w:rFonts w:hint="default"/>
        <w:lang w:val="ru-RU" w:eastAsia="en-US" w:bidi="ar-SA"/>
      </w:rPr>
    </w:lvl>
    <w:lvl w:ilvl="6" w:tplc="0060E208">
      <w:numFmt w:val="bullet"/>
      <w:lvlText w:val="•"/>
      <w:lvlJc w:val="left"/>
      <w:pPr>
        <w:ind w:left="7426" w:hanging="144"/>
      </w:pPr>
      <w:rPr>
        <w:rFonts w:hint="default"/>
        <w:lang w:val="ru-RU" w:eastAsia="en-US" w:bidi="ar-SA"/>
      </w:rPr>
    </w:lvl>
    <w:lvl w:ilvl="7" w:tplc="E7C874F2">
      <w:numFmt w:val="bullet"/>
      <w:lvlText w:val="•"/>
      <w:lvlJc w:val="left"/>
      <w:pPr>
        <w:ind w:left="8430" w:hanging="144"/>
      </w:pPr>
      <w:rPr>
        <w:rFonts w:hint="default"/>
        <w:lang w:val="ru-RU" w:eastAsia="en-US" w:bidi="ar-SA"/>
      </w:rPr>
    </w:lvl>
    <w:lvl w:ilvl="8" w:tplc="D7E2B4FE">
      <w:numFmt w:val="bullet"/>
      <w:lvlText w:val="•"/>
      <w:lvlJc w:val="left"/>
      <w:pPr>
        <w:ind w:left="9435" w:hanging="144"/>
      </w:pPr>
      <w:rPr>
        <w:rFonts w:hint="default"/>
        <w:lang w:val="ru-RU" w:eastAsia="en-US" w:bidi="ar-SA"/>
      </w:rPr>
    </w:lvl>
  </w:abstractNum>
  <w:abstractNum w:abstractNumId="22">
    <w:nsid w:val="13F25DFE"/>
    <w:multiLevelType w:val="hybridMultilevel"/>
    <w:tmpl w:val="52A88D7A"/>
    <w:lvl w:ilvl="0" w:tplc="10CCE528">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B1FE1530">
      <w:numFmt w:val="bullet"/>
      <w:lvlText w:val="•"/>
      <w:lvlJc w:val="left"/>
      <w:pPr>
        <w:ind w:left="2404" w:hanging="149"/>
      </w:pPr>
      <w:rPr>
        <w:rFonts w:hint="default"/>
        <w:lang w:val="ru-RU" w:eastAsia="en-US" w:bidi="ar-SA"/>
      </w:rPr>
    </w:lvl>
    <w:lvl w:ilvl="2" w:tplc="5A386A26">
      <w:numFmt w:val="bullet"/>
      <w:lvlText w:val="•"/>
      <w:lvlJc w:val="left"/>
      <w:pPr>
        <w:ind w:left="3408" w:hanging="149"/>
      </w:pPr>
      <w:rPr>
        <w:rFonts w:hint="default"/>
        <w:lang w:val="ru-RU" w:eastAsia="en-US" w:bidi="ar-SA"/>
      </w:rPr>
    </w:lvl>
    <w:lvl w:ilvl="3" w:tplc="B994EC34">
      <w:numFmt w:val="bullet"/>
      <w:lvlText w:val="•"/>
      <w:lvlJc w:val="left"/>
      <w:pPr>
        <w:ind w:left="4413" w:hanging="149"/>
      </w:pPr>
      <w:rPr>
        <w:rFonts w:hint="default"/>
        <w:lang w:val="ru-RU" w:eastAsia="en-US" w:bidi="ar-SA"/>
      </w:rPr>
    </w:lvl>
    <w:lvl w:ilvl="4" w:tplc="163431EE">
      <w:numFmt w:val="bullet"/>
      <w:lvlText w:val="•"/>
      <w:lvlJc w:val="left"/>
      <w:pPr>
        <w:ind w:left="5417" w:hanging="149"/>
      </w:pPr>
      <w:rPr>
        <w:rFonts w:hint="default"/>
        <w:lang w:val="ru-RU" w:eastAsia="en-US" w:bidi="ar-SA"/>
      </w:rPr>
    </w:lvl>
    <w:lvl w:ilvl="5" w:tplc="BD04B410">
      <w:numFmt w:val="bullet"/>
      <w:lvlText w:val="•"/>
      <w:lvlJc w:val="left"/>
      <w:pPr>
        <w:ind w:left="6422" w:hanging="149"/>
      </w:pPr>
      <w:rPr>
        <w:rFonts w:hint="default"/>
        <w:lang w:val="ru-RU" w:eastAsia="en-US" w:bidi="ar-SA"/>
      </w:rPr>
    </w:lvl>
    <w:lvl w:ilvl="6" w:tplc="43743722">
      <w:numFmt w:val="bullet"/>
      <w:lvlText w:val="•"/>
      <w:lvlJc w:val="left"/>
      <w:pPr>
        <w:ind w:left="7426" w:hanging="149"/>
      </w:pPr>
      <w:rPr>
        <w:rFonts w:hint="default"/>
        <w:lang w:val="ru-RU" w:eastAsia="en-US" w:bidi="ar-SA"/>
      </w:rPr>
    </w:lvl>
    <w:lvl w:ilvl="7" w:tplc="A0FC8F64">
      <w:numFmt w:val="bullet"/>
      <w:lvlText w:val="•"/>
      <w:lvlJc w:val="left"/>
      <w:pPr>
        <w:ind w:left="8430" w:hanging="149"/>
      </w:pPr>
      <w:rPr>
        <w:rFonts w:hint="default"/>
        <w:lang w:val="ru-RU" w:eastAsia="en-US" w:bidi="ar-SA"/>
      </w:rPr>
    </w:lvl>
    <w:lvl w:ilvl="8" w:tplc="750817CA">
      <w:numFmt w:val="bullet"/>
      <w:lvlText w:val="•"/>
      <w:lvlJc w:val="left"/>
      <w:pPr>
        <w:ind w:left="9435" w:hanging="149"/>
      </w:pPr>
      <w:rPr>
        <w:rFonts w:hint="default"/>
        <w:lang w:val="ru-RU" w:eastAsia="en-US" w:bidi="ar-SA"/>
      </w:rPr>
    </w:lvl>
  </w:abstractNum>
  <w:abstractNum w:abstractNumId="23">
    <w:nsid w:val="146E682B"/>
    <w:multiLevelType w:val="hybridMultilevel"/>
    <w:tmpl w:val="F72A8F98"/>
    <w:lvl w:ilvl="0" w:tplc="1E6EE0B6">
      <w:numFmt w:val="bullet"/>
      <w:lvlText w:val="•"/>
      <w:lvlJc w:val="left"/>
      <w:pPr>
        <w:ind w:left="2005" w:hanging="149"/>
      </w:pPr>
      <w:rPr>
        <w:rFonts w:ascii="Times New Roman" w:eastAsia="Times New Roman" w:hAnsi="Times New Roman" w:cs="Times New Roman" w:hint="default"/>
        <w:b w:val="0"/>
        <w:bCs w:val="0"/>
        <w:i/>
        <w:iCs/>
        <w:w w:val="100"/>
        <w:sz w:val="24"/>
        <w:szCs w:val="24"/>
        <w:lang w:val="ru-RU" w:eastAsia="en-US" w:bidi="ar-SA"/>
      </w:rPr>
    </w:lvl>
    <w:lvl w:ilvl="1" w:tplc="34C489D6">
      <w:numFmt w:val="bullet"/>
      <w:lvlText w:val="•"/>
      <w:lvlJc w:val="left"/>
      <w:pPr>
        <w:ind w:left="1399" w:hanging="144"/>
      </w:pPr>
      <w:rPr>
        <w:rFonts w:ascii="Times New Roman" w:eastAsia="Times New Roman" w:hAnsi="Times New Roman" w:cs="Times New Roman" w:hint="default"/>
        <w:b w:val="0"/>
        <w:bCs w:val="0"/>
        <w:i w:val="0"/>
        <w:iCs w:val="0"/>
        <w:w w:val="95"/>
        <w:sz w:val="28"/>
        <w:szCs w:val="28"/>
        <w:lang w:val="ru-RU" w:eastAsia="en-US" w:bidi="ar-SA"/>
      </w:rPr>
    </w:lvl>
    <w:lvl w:ilvl="2" w:tplc="37D42B08">
      <w:numFmt w:val="bullet"/>
      <w:lvlText w:val="•"/>
      <w:lvlJc w:val="left"/>
      <w:pPr>
        <w:ind w:left="3049" w:hanging="144"/>
      </w:pPr>
      <w:rPr>
        <w:rFonts w:hint="default"/>
        <w:lang w:val="ru-RU" w:eastAsia="en-US" w:bidi="ar-SA"/>
      </w:rPr>
    </w:lvl>
    <w:lvl w:ilvl="3" w:tplc="4AD8BEE8">
      <w:numFmt w:val="bullet"/>
      <w:lvlText w:val="•"/>
      <w:lvlJc w:val="left"/>
      <w:pPr>
        <w:ind w:left="4098" w:hanging="144"/>
      </w:pPr>
      <w:rPr>
        <w:rFonts w:hint="default"/>
        <w:lang w:val="ru-RU" w:eastAsia="en-US" w:bidi="ar-SA"/>
      </w:rPr>
    </w:lvl>
    <w:lvl w:ilvl="4" w:tplc="8460F898">
      <w:numFmt w:val="bullet"/>
      <w:lvlText w:val="•"/>
      <w:lvlJc w:val="left"/>
      <w:pPr>
        <w:ind w:left="5148" w:hanging="144"/>
      </w:pPr>
      <w:rPr>
        <w:rFonts w:hint="default"/>
        <w:lang w:val="ru-RU" w:eastAsia="en-US" w:bidi="ar-SA"/>
      </w:rPr>
    </w:lvl>
    <w:lvl w:ilvl="5" w:tplc="A53C87DA">
      <w:numFmt w:val="bullet"/>
      <w:lvlText w:val="•"/>
      <w:lvlJc w:val="left"/>
      <w:pPr>
        <w:ind w:left="6197" w:hanging="144"/>
      </w:pPr>
      <w:rPr>
        <w:rFonts w:hint="default"/>
        <w:lang w:val="ru-RU" w:eastAsia="en-US" w:bidi="ar-SA"/>
      </w:rPr>
    </w:lvl>
    <w:lvl w:ilvl="6" w:tplc="35624DFC">
      <w:numFmt w:val="bullet"/>
      <w:lvlText w:val="•"/>
      <w:lvlJc w:val="left"/>
      <w:pPr>
        <w:ind w:left="7246" w:hanging="144"/>
      </w:pPr>
      <w:rPr>
        <w:rFonts w:hint="default"/>
        <w:lang w:val="ru-RU" w:eastAsia="en-US" w:bidi="ar-SA"/>
      </w:rPr>
    </w:lvl>
    <w:lvl w:ilvl="7" w:tplc="25E41768">
      <w:numFmt w:val="bullet"/>
      <w:lvlText w:val="•"/>
      <w:lvlJc w:val="left"/>
      <w:pPr>
        <w:ind w:left="8296" w:hanging="144"/>
      </w:pPr>
      <w:rPr>
        <w:rFonts w:hint="default"/>
        <w:lang w:val="ru-RU" w:eastAsia="en-US" w:bidi="ar-SA"/>
      </w:rPr>
    </w:lvl>
    <w:lvl w:ilvl="8" w:tplc="56928FBA">
      <w:numFmt w:val="bullet"/>
      <w:lvlText w:val="•"/>
      <w:lvlJc w:val="left"/>
      <w:pPr>
        <w:ind w:left="9345" w:hanging="144"/>
      </w:pPr>
      <w:rPr>
        <w:rFonts w:hint="default"/>
        <w:lang w:val="ru-RU" w:eastAsia="en-US" w:bidi="ar-SA"/>
      </w:rPr>
    </w:lvl>
  </w:abstractNum>
  <w:abstractNum w:abstractNumId="24">
    <w:nsid w:val="151D3FF3"/>
    <w:multiLevelType w:val="hybridMultilevel"/>
    <w:tmpl w:val="097EA49E"/>
    <w:lvl w:ilvl="0" w:tplc="E19809D0">
      <w:numFmt w:val="bullet"/>
      <w:lvlText w:val="–"/>
      <w:lvlJc w:val="left"/>
      <w:pPr>
        <w:ind w:left="1399" w:hanging="183"/>
      </w:pPr>
      <w:rPr>
        <w:rFonts w:ascii="Times New Roman" w:eastAsia="Times New Roman" w:hAnsi="Times New Roman" w:cs="Times New Roman" w:hint="default"/>
        <w:b w:val="0"/>
        <w:bCs w:val="0"/>
        <w:i w:val="0"/>
        <w:iCs w:val="0"/>
        <w:w w:val="100"/>
        <w:sz w:val="24"/>
        <w:szCs w:val="24"/>
        <w:lang w:val="ru-RU" w:eastAsia="en-US" w:bidi="ar-SA"/>
      </w:rPr>
    </w:lvl>
    <w:lvl w:ilvl="1" w:tplc="D17C0692">
      <w:numFmt w:val="bullet"/>
      <w:lvlText w:val="•"/>
      <w:lvlJc w:val="left"/>
      <w:pPr>
        <w:ind w:left="2404" w:hanging="183"/>
      </w:pPr>
      <w:rPr>
        <w:rFonts w:hint="default"/>
        <w:lang w:val="ru-RU" w:eastAsia="en-US" w:bidi="ar-SA"/>
      </w:rPr>
    </w:lvl>
    <w:lvl w:ilvl="2" w:tplc="520E5EB6">
      <w:numFmt w:val="bullet"/>
      <w:lvlText w:val="•"/>
      <w:lvlJc w:val="left"/>
      <w:pPr>
        <w:ind w:left="3408" w:hanging="183"/>
      </w:pPr>
      <w:rPr>
        <w:rFonts w:hint="default"/>
        <w:lang w:val="ru-RU" w:eastAsia="en-US" w:bidi="ar-SA"/>
      </w:rPr>
    </w:lvl>
    <w:lvl w:ilvl="3" w:tplc="007870FE">
      <w:numFmt w:val="bullet"/>
      <w:lvlText w:val="•"/>
      <w:lvlJc w:val="left"/>
      <w:pPr>
        <w:ind w:left="4413" w:hanging="183"/>
      </w:pPr>
      <w:rPr>
        <w:rFonts w:hint="default"/>
        <w:lang w:val="ru-RU" w:eastAsia="en-US" w:bidi="ar-SA"/>
      </w:rPr>
    </w:lvl>
    <w:lvl w:ilvl="4" w:tplc="62444784">
      <w:numFmt w:val="bullet"/>
      <w:lvlText w:val="•"/>
      <w:lvlJc w:val="left"/>
      <w:pPr>
        <w:ind w:left="5417" w:hanging="183"/>
      </w:pPr>
      <w:rPr>
        <w:rFonts w:hint="default"/>
        <w:lang w:val="ru-RU" w:eastAsia="en-US" w:bidi="ar-SA"/>
      </w:rPr>
    </w:lvl>
    <w:lvl w:ilvl="5" w:tplc="EC308A40">
      <w:numFmt w:val="bullet"/>
      <w:lvlText w:val="•"/>
      <w:lvlJc w:val="left"/>
      <w:pPr>
        <w:ind w:left="6422" w:hanging="183"/>
      </w:pPr>
      <w:rPr>
        <w:rFonts w:hint="default"/>
        <w:lang w:val="ru-RU" w:eastAsia="en-US" w:bidi="ar-SA"/>
      </w:rPr>
    </w:lvl>
    <w:lvl w:ilvl="6" w:tplc="1F661838">
      <w:numFmt w:val="bullet"/>
      <w:lvlText w:val="•"/>
      <w:lvlJc w:val="left"/>
      <w:pPr>
        <w:ind w:left="7426" w:hanging="183"/>
      </w:pPr>
      <w:rPr>
        <w:rFonts w:hint="default"/>
        <w:lang w:val="ru-RU" w:eastAsia="en-US" w:bidi="ar-SA"/>
      </w:rPr>
    </w:lvl>
    <w:lvl w:ilvl="7" w:tplc="7D107546">
      <w:numFmt w:val="bullet"/>
      <w:lvlText w:val="•"/>
      <w:lvlJc w:val="left"/>
      <w:pPr>
        <w:ind w:left="8430" w:hanging="183"/>
      </w:pPr>
      <w:rPr>
        <w:rFonts w:hint="default"/>
        <w:lang w:val="ru-RU" w:eastAsia="en-US" w:bidi="ar-SA"/>
      </w:rPr>
    </w:lvl>
    <w:lvl w:ilvl="8" w:tplc="96C80DA6">
      <w:numFmt w:val="bullet"/>
      <w:lvlText w:val="•"/>
      <w:lvlJc w:val="left"/>
      <w:pPr>
        <w:ind w:left="9435" w:hanging="183"/>
      </w:pPr>
      <w:rPr>
        <w:rFonts w:hint="default"/>
        <w:lang w:val="ru-RU" w:eastAsia="en-US" w:bidi="ar-SA"/>
      </w:rPr>
    </w:lvl>
  </w:abstractNum>
  <w:abstractNum w:abstractNumId="25">
    <w:nsid w:val="15505BFB"/>
    <w:multiLevelType w:val="hybridMultilevel"/>
    <w:tmpl w:val="09929E10"/>
    <w:lvl w:ilvl="0" w:tplc="74BA8CA4">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FD74E65A">
      <w:numFmt w:val="bullet"/>
      <w:lvlText w:val="•"/>
      <w:lvlJc w:val="left"/>
      <w:pPr>
        <w:ind w:left="2404" w:hanging="144"/>
      </w:pPr>
      <w:rPr>
        <w:rFonts w:hint="default"/>
        <w:lang w:val="ru-RU" w:eastAsia="en-US" w:bidi="ar-SA"/>
      </w:rPr>
    </w:lvl>
    <w:lvl w:ilvl="2" w:tplc="9978296E">
      <w:numFmt w:val="bullet"/>
      <w:lvlText w:val="•"/>
      <w:lvlJc w:val="left"/>
      <w:pPr>
        <w:ind w:left="3408" w:hanging="144"/>
      </w:pPr>
      <w:rPr>
        <w:rFonts w:hint="default"/>
        <w:lang w:val="ru-RU" w:eastAsia="en-US" w:bidi="ar-SA"/>
      </w:rPr>
    </w:lvl>
    <w:lvl w:ilvl="3" w:tplc="B18A9BBE">
      <w:numFmt w:val="bullet"/>
      <w:lvlText w:val="•"/>
      <w:lvlJc w:val="left"/>
      <w:pPr>
        <w:ind w:left="4413" w:hanging="144"/>
      </w:pPr>
      <w:rPr>
        <w:rFonts w:hint="default"/>
        <w:lang w:val="ru-RU" w:eastAsia="en-US" w:bidi="ar-SA"/>
      </w:rPr>
    </w:lvl>
    <w:lvl w:ilvl="4" w:tplc="4686F18C">
      <w:numFmt w:val="bullet"/>
      <w:lvlText w:val="•"/>
      <w:lvlJc w:val="left"/>
      <w:pPr>
        <w:ind w:left="5417" w:hanging="144"/>
      </w:pPr>
      <w:rPr>
        <w:rFonts w:hint="default"/>
        <w:lang w:val="ru-RU" w:eastAsia="en-US" w:bidi="ar-SA"/>
      </w:rPr>
    </w:lvl>
    <w:lvl w:ilvl="5" w:tplc="2A4C2F9E">
      <w:numFmt w:val="bullet"/>
      <w:lvlText w:val="•"/>
      <w:lvlJc w:val="left"/>
      <w:pPr>
        <w:ind w:left="6422" w:hanging="144"/>
      </w:pPr>
      <w:rPr>
        <w:rFonts w:hint="default"/>
        <w:lang w:val="ru-RU" w:eastAsia="en-US" w:bidi="ar-SA"/>
      </w:rPr>
    </w:lvl>
    <w:lvl w:ilvl="6" w:tplc="4134FD50">
      <w:numFmt w:val="bullet"/>
      <w:lvlText w:val="•"/>
      <w:lvlJc w:val="left"/>
      <w:pPr>
        <w:ind w:left="7426" w:hanging="144"/>
      </w:pPr>
      <w:rPr>
        <w:rFonts w:hint="default"/>
        <w:lang w:val="ru-RU" w:eastAsia="en-US" w:bidi="ar-SA"/>
      </w:rPr>
    </w:lvl>
    <w:lvl w:ilvl="7" w:tplc="98EC26EE">
      <w:numFmt w:val="bullet"/>
      <w:lvlText w:val="•"/>
      <w:lvlJc w:val="left"/>
      <w:pPr>
        <w:ind w:left="8430" w:hanging="144"/>
      </w:pPr>
      <w:rPr>
        <w:rFonts w:hint="default"/>
        <w:lang w:val="ru-RU" w:eastAsia="en-US" w:bidi="ar-SA"/>
      </w:rPr>
    </w:lvl>
    <w:lvl w:ilvl="8" w:tplc="FCC25AB4">
      <w:numFmt w:val="bullet"/>
      <w:lvlText w:val="•"/>
      <w:lvlJc w:val="left"/>
      <w:pPr>
        <w:ind w:left="9435" w:hanging="144"/>
      </w:pPr>
      <w:rPr>
        <w:rFonts w:hint="default"/>
        <w:lang w:val="ru-RU" w:eastAsia="en-US" w:bidi="ar-SA"/>
      </w:rPr>
    </w:lvl>
  </w:abstractNum>
  <w:abstractNum w:abstractNumId="26">
    <w:nsid w:val="1623769A"/>
    <w:multiLevelType w:val="hybridMultilevel"/>
    <w:tmpl w:val="6A42E30C"/>
    <w:lvl w:ilvl="0" w:tplc="E4260A42">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0B587DD8">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2" w:tplc="527E3DA6">
      <w:numFmt w:val="bullet"/>
      <w:lvlText w:val="•"/>
      <w:lvlJc w:val="left"/>
      <w:pPr>
        <w:ind w:left="3408" w:hanging="144"/>
      </w:pPr>
      <w:rPr>
        <w:rFonts w:hint="default"/>
        <w:lang w:val="ru-RU" w:eastAsia="en-US" w:bidi="ar-SA"/>
      </w:rPr>
    </w:lvl>
    <w:lvl w:ilvl="3" w:tplc="77581144">
      <w:numFmt w:val="bullet"/>
      <w:lvlText w:val="•"/>
      <w:lvlJc w:val="left"/>
      <w:pPr>
        <w:ind w:left="4413" w:hanging="144"/>
      </w:pPr>
      <w:rPr>
        <w:rFonts w:hint="default"/>
        <w:lang w:val="ru-RU" w:eastAsia="en-US" w:bidi="ar-SA"/>
      </w:rPr>
    </w:lvl>
    <w:lvl w:ilvl="4" w:tplc="B748C1E8">
      <w:numFmt w:val="bullet"/>
      <w:lvlText w:val="•"/>
      <w:lvlJc w:val="left"/>
      <w:pPr>
        <w:ind w:left="5417" w:hanging="144"/>
      </w:pPr>
      <w:rPr>
        <w:rFonts w:hint="default"/>
        <w:lang w:val="ru-RU" w:eastAsia="en-US" w:bidi="ar-SA"/>
      </w:rPr>
    </w:lvl>
    <w:lvl w:ilvl="5" w:tplc="8CAABF8E">
      <w:numFmt w:val="bullet"/>
      <w:lvlText w:val="•"/>
      <w:lvlJc w:val="left"/>
      <w:pPr>
        <w:ind w:left="6422" w:hanging="144"/>
      </w:pPr>
      <w:rPr>
        <w:rFonts w:hint="default"/>
        <w:lang w:val="ru-RU" w:eastAsia="en-US" w:bidi="ar-SA"/>
      </w:rPr>
    </w:lvl>
    <w:lvl w:ilvl="6" w:tplc="1EB0C38A">
      <w:numFmt w:val="bullet"/>
      <w:lvlText w:val="•"/>
      <w:lvlJc w:val="left"/>
      <w:pPr>
        <w:ind w:left="7426" w:hanging="144"/>
      </w:pPr>
      <w:rPr>
        <w:rFonts w:hint="default"/>
        <w:lang w:val="ru-RU" w:eastAsia="en-US" w:bidi="ar-SA"/>
      </w:rPr>
    </w:lvl>
    <w:lvl w:ilvl="7" w:tplc="1B8E73F4">
      <w:numFmt w:val="bullet"/>
      <w:lvlText w:val="•"/>
      <w:lvlJc w:val="left"/>
      <w:pPr>
        <w:ind w:left="8430" w:hanging="144"/>
      </w:pPr>
      <w:rPr>
        <w:rFonts w:hint="default"/>
        <w:lang w:val="ru-RU" w:eastAsia="en-US" w:bidi="ar-SA"/>
      </w:rPr>
    </w:lvl>
    <w:lvl w:ilvl="8" w:tplc="FBB0315E">
      <w:numFmt w:val="bullet"/>
      <w:lvlText w:val="•"/>
      <w:lvlJc w:val="left"/>
      <w:pPr>
        <w:ind w:left="9435" w:hanging="144"/>
      </w:pPr>
      <w:rPr>
        <w:rFonts w:hint="default"/>
        <w:lang w:val="ru-RU" w:eastAsia="en-US" w:bidi="ar-SA"/>
      </w:rPr>
    </w:lvl>
  </w:abstractNum>
  <w:abstractNum w:abstractNumId="27">
    <w:nsid w:val="199364B7"/>
    <w:multiLevelType w:val="hybridMultilevel"/>
    <w:tmpl w:val="233E6D0E"/>
    <w:lvl w:ilvl="0" w:tplc="4C34CF4E">
      <w:numFmt w:val="bullet"/>
      <w:lvlText w:val=""/>
      <w:lvlJc w:val="left"/>
      <w:pPr>
        <w:ind w:left="2120" w:hanging="154"/>
      </w:pPr>
      <w:rPr>
        <w:rFonts w:ascii="Symbol" w:eastAsia="Symbol" w:hAnsi="Symbol" w:cs="Symbol" w:hint="default"/>
        <w:b w:val="0"/>
        <w:bCs w:val="0"/>
        <w:i w:val="0"/>
        <w:iCs w:val="0"/>
        <w:w w:val="100"/>
        <w:sz w:val="20"/>
        <w:szCs w:val="20"/>
        <w:lang w:val="ru-RU" w:eastAsia="en-US" w:bidi="ar-SA"/>
      </w:rPr>
    </w:lvl>
    <w:lvl w:ilvl="1" w:tplc="A2AC35C6">
      <w:numFmt w:val="bullet"/>
      <w:lvlText w:val=""/>
      <w:lvlJc w:val="left"/>
      <w:pPr>
        <w:ind w:left="1399" w:hanging="144"/>
      </w:pPr>
      <w:rPr>
        <w:rFonts w:ascii="Symbol" w:eastAsia="Symbol" w:hAnsi="Symbol" w:cs="Symbol" w:hint="default"/>
        <w:b w:val="0"/>
        <w:bCs w:val="0"/>
        <w:i w:val="0"/>
        <w:iCs w:val="0"/>
        <w:w w:val="100"/>
        <w:sz w:val="20"/>
        <w:szCs w:val="20"/>
        <w:lang w:val="ru-RU" w:eastAsia="en-US" w:bidi="ar-SA"/>
      </w:rPr>
    </w:lvl>
    <w:lvl w:ilvl="2" w:tplc="67242712">
      <w:numFmt w:val="bullet"/>
      <w:lvlText w:val="•"/>
      <w:lvlJc w:val="left"/>
      <w:pPr>
        <w:ind w:left="3156" w:hanging="144"/>
      </w:pPr>
      <w:rPr>
        <w:rFonts w:hint="default"/>
        <w:lang w:val="ru-RU" w:eastAsia="en-US" w:bidi="ar-SA"/>
      </w:rPr>
    </w:lvl>
    <w:lvl w:ilvl="3" w:tplc="452E6038">
      <w:numFmt w:val="bullet"/>
      <w:lvlText w:val="•"/>
      <w:lvlJc w:val="left"/>
      <w:pPr>
        <w:ind w:left="4192" w:hanging="144"/>
      </w:pPr>
      <w:rPr>
        <w:rFonts w:hint="default"/>
        <w:lang w:val="ru-RU" w:eastAsia="en-US" w:bidi="ar-SA"/>
      </w:rPr>
    </w:lvl>
    <w:lvl w:ilvl="4" w:tplc="AC20C248">
      <w:numFmt w:val="bullet"/>
      <w:lvlText w:val="•"/>
      <w:lvlJc w:val="left"/>
      <w:pPr>
        <w:ind w:left="5228" w:hanging="144"/>
      </w:pPr>
      <w:rPr>
        <w:rFonts w:hint="default"/>
        <w:lang w:val="ru-RU" w:eastAsia="en-US" w:bidi="ar-SA"/>
      </w:rPr>
    </w:lvl>
    <w:lvl w:ilvl="5" w:tplc="C464D686">
      <w:numFmt w:val="bullet"/>
      <w:lvlText w:val="•"/>
      <w:lvlJc w:val="left"/>
      <w:pPr>
        <w:ind w:left="6264" w:hanging="144"/>
      </w:pPr>
      <w:rPr>
        <w:rFonts w:hint="default"/>
        <w:lang w:val="ru-RU" w:eastAsia="en-US" w:bidi="ar-SA"/>
      </w:rPr>
    </w:lvl>
    <w:lvl w:ilvl="6" w:tplc="72021640">
      <w:numFmt w:val="bullet"/>
      <w:lvlText w:val="•"/>
      <w:lvlJc w:val="left"/>
      <w:pPr>
        <w:ind w:left="7300" w:hanging="144"/>
      </w:pPr>
      <w:rPr>
        <w:rFonts w:hint="default"/>
        <w:lang w:val="ru-RU" w:eastAsia="en-US" w:bidi="ar-SA"/>
      </w:rPr>
    </w:lvl>
    <w:lvl w:ilvl="7" w:tplc="DE8E9334">
      <w:numFmt w:val="bullet"/>
      <w:lvlText w:val="•"/>
      <w:lvlJc w:val="left"/>
      <w:pPr>
        <w:ind w:left="8336" w:hanging="144"/>
      </w:pPr>
      <w:rPr>
        <w:rFonts w:hint="default"/>
        <w:lang w:val="ru-RU" w:eastAsia="en-US" w:bidi="ar-SA"/>
      </w:rPr>
    </w:lvl>
    <w:lvl w:ilvl="8" w:tplc="A03459E0">
      <w:numFmt w:val="bullet"/>
      <w:lvlText w:val="•"/>
      <w:lvlJc w:val="left"/>
      <w:pPr>
        <w:ind w:left="9372" w:hanging="144"/>
      </w:pPr>
      <w:rPr>
        <w:rFonts w:hint="default"/>
        <w:lang w:val="ru-RU" w:eastAsia="en-US" w:bidi="ar-SA"/>
      </w:rPr>
    </w:lvl>
  </w:abstractNum>
  <w:abstractNum w:abstractNumId="28">
    <w:nsid w:val="19FB757E"/>
    <w:multiLevelType w:val="hybridMultilevel"/>
    <w:tmpl w:val="43EAF5F2"/>
    <w:lvl w:ilvl="0" w:tplc="0A4ED700">
      <w:numFmt w:val="bullet"/>
      <w:lvlText w:val="•"/>
      <w:lvlJc w:val="left"/>
      <w:pPr>
        <w:ind w:left="1399" w:hanging="144"/>
      </w:pPr>
      <w:rPr>
        <w:rFonts w:ascii="Times New Roman" w:eastAsia="Times New Roman" w:hAnsi="Times New Roman" w:cs="Times New Roman" w:hint="default"/>
        <w:w w:val="100"/>
        <w:lang w:val="ru-RU" w:eastAsia="en-US" w:bidi="ar-SA"/>
      </w:rPr>
    </w:lvl>
    <w:lvl w:ilvl="1" w:tplc="9D20479E">
      <w:numFmt w:val="bullet"/>
      <w:lvlText w:val="•"/>
      <w:lvlJc w:val="left"/>
      <w:pPr>
        <w:ind w:left="2404" w:hanging="144"/>
      </w:pPr>
      <w:rPr>
        <w:rFonts w:hint="default"/>
        <w:lang w:val="ru-RU" w:eastAsia="en-US" w:bidi="ar-SA"/>
      </w:rPr>
    </w:lvl>
    <w:lvl w:ilvl="2" w:tplc="E4D41A8A">
      <w:numFmt w:val="bullet"/>
      <w:lvlText w:val="•"/>
      <w:lvlJc w:val="left"/>
      <w:pPr>
        <w:ind w:left="3408" w:hanging="144"/>
      </w:pPr>
      <w:rPr>
        <w:rFonts w:hint="default"/>
        <w:lang w:val="ru-RU" w:eastAsia="en-US" w:bidi="ar-SA"/>
      </w:rPr>
    </w:lvl>
    <w:lvl w:ilvl="3" w:tplc="A0A097A2">
      <w:numFmt w:val="bullet"/>
      <w:lvlText w:val="•"/>
      <w:lvlJc w:val="left"/>
      <w:pPr>
        <w:ind w:left="4413" w:hanging="144"/>
      </w:pPr>
      <w:rPr>
        <w:rFonts w:hint="default"/>
        <w:lang w:val="ru-RU" w:eastAsia="en-US" w:bidi="ar-SA"/>
      </w:rPr>
    </w:lvl>
    <w:lvl w:ilvl="4" w:tplc="BDE81DE8">
      <w:numFmt w:val="bullet"/>
      <w:lvlText w:val="•"/>
      <w:lvlJc w:val="left"/>
      <w:pPr>
        <w:ind w:left="5417" w:hanging="144"/>
      </w:pPr>
      <w:rPr>
        <w:rFonts w:hint="default"/>
        <w:lang w:val="ru-RU" w:eastAsia="en-US" w:bidi="ar-SA"/>
      </w:rPr>
    </w:lvl>
    <w:lvl w:ilvl="5" w:tplc="B2C4A9BC">
      <w:numFmt w:val="bullet"/>
      <w:lvlText w:val="•"/>
      <w:lvlJc w:val="left"/>
      <w:pPr>
        <w:ind w:left="6422" w:hanging="144"/>
      </w:pPr>
      <w:rPr>
        <w:rFonts w:hint="default"/>
        <w:lang w:val="ru-RU" w:eastAsia="en-US" w:bidi="ar-SA"/>
      </w:rPr>
    </w:lvl>
    <w:lvl w:ilvl="6" w:tplc="05501FD8">
      <w:numFmt w:val="bullet"/>
      <w:lvlText w:val="•"/>
      <w:lvlJc w:val="left"/>
      <w:pPr>
        <w:ind w:left="7426" w:hanging="144"/>
      </w:pPr>
      <w:rPr>
        <w:rFonts w:hint="default"/>
        <w:lang w:val="ru-RU" w:eastAsia="en-US" w:bidi="ar-SA"/>
      </w:rPr>
    </w:lvl>
    <w:lvl w:ilvl="7" w:tplc="228A7F70">
      <w:numFmt w:val="bullet"/>
      <w:lvlText w:val="•"/>
      <w:lvlJc w:val="left"/>
      <w:pPr>
        <w:ind w:left="8430" w:hanging="144"/>
      </w:pPr>
      <w:rPr>
        <w:rFonts w:hint="default"/>
        <w:lang w:val="ru-RU" w:eastAsia="en-US" w:bidi="ar-SA"/>
      </w:rPr>
    </w:lvl>
    <w:lvl w:ilvl="8" w:tplc="61D6AC5C">
      <w:numFmt w:val="bullet"/>
      <w:lvlText w:val="•"/>
      <w:lvlJc w:val="left"/>
      <w:pPr>
        <w:ind w:left="9435" w:hanging="144"/>
      </w:pPr>
      <w:rPr>
        <w:rFonts w:hint="default"/>
        <w:lang w:val="ru-RU" w:eastAsia="en-US" w:bidi="ar-SA"/>
      </w:rPr>
    </w:lvl>
  </w:abstractNum>
  <w:abstractNum w:abstractNumId="29">
    <w:nsid w:val="1B413BED"/>
    <w:multiLevelType w:val="hybridMultilevel"/>
    <w:tmpl w:val="481E2AD0"/>
    <w:lvl w:ilvl="0" w:tplc="F0BAD2E4">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08641DDA">
      <w:numFmt w:val="bullet"/>
      <w:lvlText w:val="•"/>
      <w:lvlJc w:val="left"/>
      <w:pPr>
        <w:ind w:left="2404" w:hanging="144"/>
      </w:pPr>
      <w:rPr>
        <w:rFonts w:hint="default"/>
        <w:lang w:val="ru-RU" w:eastAsia="en-US" w:bidi="ar-SA"/>
      </w:rPr>
    </w:lvl>
    <w:lvl w:ilvl="2" w:tplc="B3788D86">
      <w:numFmt w:val="bullet"/>
      <w:lvlText w:val="•"/>
      <w:lvlJc w:val="left"/>
      <w:pPr>
        <w:ind w:left="3408" w:hanging="144"/>
      </w:pPr>
      <w:rPr>
        <w:rFonts w:hint="default"/>
        <w:lang w:val="ru-RU" w:eastAsia="en-US" w:bidi="ar-SA"/>
      </w:rPr>
    </w:lvl>
    <w:lvl w:ilvl="3" w:tplc="E6282F64">
      <w:numFmt w:val="bullet"/>
      <w:lvlText w:val="•"/>
      <w:lvlJc w:val="left"/>
      <w:pPr>
        <w:ind w:left="4413" w:hanging="144"/>
      </w:pPr>
      <w:rPr>
        <w:rFonts w:hint="default"/>
        <w:lang w:val="ru-RU" w:eastAsia="en-US" w:bidi="ar-SA"/>
      </w:rPr>
    </w:lvl>
    <w:lvl w:ilvl="4" w:tplc="66AA03AC">
      <w:numFmt w:val="bullet"/>
      <w:lvlText w:val="•"/>
      <w:lvlJc w:val="left"/>
      <w:pPr>
        <w:ind w:left="5417" w:hanging="144"/>
      </w:pPr>
      <w:rPr>
        <w:rFonts w:hint="default"/>
        <w:lang w:val="ru-RU" w:eastAsia="en-US" w:bidi="ar-SA"/>
      </w:rPr>
    </w:lvl>
    <w:lvl w:ilvl="5" w:tplc="1FBAA320">
      <w:numFmt w:val="bullet"/>
      <w:lvlText w:val="•"/>
      <w:lvlJc w:val="left"/>
      <w:pPr>
        <w:ind w:left="6422" w:hanging="144"/>
      </w:pPr>
      <w:rPr>
        <w:rFonts w:hint="default"/>
        <w:lang w:val="ru-RU" w:eastAsia="en-US" w:bidi="ar-SA"/>
      </w:rPr>
    </w:lvl>
    <w:lvl w:ilvl="6" w:tplc="84C4E020">
      <w:numFmt w:val="bullet"/>
      <w:lvlText w:val="•"/>
      <w:lvlJc w:val="left"/>
      <w:pPr>
        <w:ind w:left="7426" w:hanging="144"/>
      </w:pPr>
      <w:rPr>
        <w:rFonts w:hint="default"/>
        <w:lang w:val="ru-RU" w:eastAsia="en-US" w:bidi="ar-SA"/>
      </w:rPr>
    </w:lvl>
    <w:lvl w:ilvl="7" w:tplc="BBA8B9FC">
      <w:numFmt w:val="bullet"/>
      <w:lvlText w:val="•"/>
      <w:lvlJc w:val="left"/>
      <w:pPr>
        <w:ind w:left="8430" w:hanging="144"/>
      </w:pPr>
      <w:rPr>
        <w:rFonts w:hint="default"/>
        <w:lang w:val="ru-RU" w:eastAsia="en-US" w:bidi="ar-SA"/>
      </w:rPr>
    </w:lvl>
    <w:lvl w:ilvl="8" w:tplc="B28E99F8">
      <w:numFmt w:val="bullet"/>
      <w:lvlText w:val="•"/>
      <w:lvlJc w:val="left"/>
      <w:pPr>
        <w:ind w:left="9435" w:hanging="144"/>
      </w:pPr>
      <w:rPr>
        <w:rFonts w:hint="default"/>
        <w:lang w:val="ru-RU" w:eastAsia="en-US" w:bidi="ar-SA"/>
      </w:rPr>
    </w:lvl>
  </w:abstractNum>
  <w:abstractNum w:abstractNumId="30">
    <w:nsid w:val="1B943BB8"/>
    <w:multiLevelType w:val="multilevel"/>
    <w:tmpl w:val="A74CB9CE"/>
    <w:lvl w:ilvl="0">
      <w:start w:val="2"/>
      <w:numFmt w:val="decimal"/>
      <w:lvlText w:val="%1."/>
      <w:lvlJc w:val="left"/>
      <w:pPr>
        <w:ind w:left="360" w:hanging="360"/>
      </w:pPr>
      <w:rPr>
        <w:rFonts w:hint="default"/>
        <w:w w:val="105"/>
      </w:rPr>
    </w:lvl>
    <w:lvl w:ilvl="1">
      <w:start w:val="8"/>
      <w:numFmt w:val="decimal"/>
      <w:lvlText w:val="%1.%2."/>
      <w:lvlJc w:val="left"/>
      <w:pPr>
        <w:ind w:left="1339" w:hanging="360"/>
      </w:pPr>
      <w:rPr>
        <w:rFonts w:hint="default"/>
        <w:w w:val="105"/>
      </w:rPr>
    </w:lvl>
    <w:lvl w:ilvl="2">
      <w:start w:val="1"/>
      <w:numFmt w:val="decimal"/>
      <w:lvlText w:val="%1.%2.%3."/>
      <w:lvlJc w:val="left"/>
      <w:pPr>
        <w:ind w:left="2678" w:hanging="720"/>
      </w:pPr>
      <w:rPr>
        <w:rFonts w:hint="default"/>
        <w:w w:val="105"/>
      </w:rPr>
    </w:lvl>
    <w:lvl w:ilvl="3">
      <w:start w:val="1"/>
      <w:numFmt w:val="decimal"/>
      <w:lvlText w:val="%1.%2.%3.%4."/>
      <w:lvlJc w:val="left"/>
      <w:pPr>
        <w:ind w:left="3657" w:hanging="720"/>
      </w:pPr>
      <w:rPr>
        <w:rFonts w:hint="default"/>
        <w:w w:val="105"/>
      </w:rPr>
    </w:lvl>
    <w:lvl w:ilvl="4">
      <w:start w:val="1"/>
      <w:numFmt w:val="decimal"/>
      <w:lvlText w:val="%1.%2.%3.%4.%5."/>
      <w:lvlJc w:val="left"/>
      <w:pPr>
        <w:ind w:left="4996" w:hanging="1080"/>
      </w:pPr>
      <w:rPr>
        <w:rFonts w:hint="default"/>
        <w:w w:val="105"/>
      </w:rPr>
    </w:lvl>
    <w:lvl w:ilvl="5">
      <w:start w:val="1"/>
      <w:numFmt w:val="decimal"/>
      <w:lvlText w:val="%1.%2.%3.%4.%5.%6."/>
      <w:lvlJc w:val="left"/>
      <w:pPr>
        <w:ind w:left="5975" w:hanging="1080"/>
      </w:pPr>
      <w:rPr>
        <w:rFonts w:hint="default"/>
        <w:w w:val="105"/>
      </w:rPr>
    </w:lvl>
    <w:lvl w:ilvl="6">
      <w:start w:val="1"/>
      <w:numFmt w:val="decimal"/>
      <w:lvlText w:val="%1.%2.%3.%4.%5.%6.%7."/>
      <w:lvlJc w:val="left"/>
      <w:pPr>
        <w:ind w:left="7314" w:hanging="1440"/>
      </w:pPr>
      <w:rPr>
        <w:rFonts w:hint="default"/>
        <w:w w:val="105"/>
      </w:rPr>
    </w:lvl>
    <w:lvl w:ilvl="7">
      <w:start w:val="1"/>
      <w:numFmt w:val="decimal"/>
      <w:lvlText w:val="%1.%2.%3.%4.%5.%6.%7.%8."/>
      <w:lvlJc w:val="left"/>
      <w:pPr>
        <w:ind w:left="8293" w:hanging="1440"/>
      </w:pPr>
      <w:rPr>
        <w:rFonts w:hint="default"/>
        <w:w w:val="105"/>
      </w:rPr>
    </w:lvl>
    <w:lvl w:ilvl="8">
      <w:start w:val="1"/>
      <w:numFmt w:val="decimal"/>
      <w:lvlText w:val="%1.%2.%3.%4.%5.%6.%7.%8.%9."/>
      <w:lvlJc w:val="left"/>
      <w:pPr>
        <w:ind w:left="9632" w:hanging="1800"/>
      </w:pPr>
      <w:rPr>
        <w:rFonts w:hint="default"/>
        <w:w w:val="105"/>
      </w:rPr>
    </w:lvl>
  </w:abstractNum>
  <w:abstractNum w:abstractNumId="31">
    <w:nsid w:val="1C8A14E6"/>
    <w:multiLevelType w:val="hybridMultilevel"/>
    <w:tmpl w:val="F3E89ADE"/>
    <w:lvl w:ilvl="0" w:tplc="C8480870">
      <w:numFmt w:val="bullet"/>
      <w:lvlText w:val="•"/>
      <w:lvlJc w:val="left"/>
      <w:pPr>
        <w:ind w:left="1827" w:hanging="361"/>
      </w:pPr>
      <w:rPr>
        <w:rFonts w:ascii="Times New Roman" w:eastAsia="Times New Roman" w:hAnsi="Times New Roman" w:cs="Times New Roman" w:hint="default"/>
        <w:b w:val="0"/>
        <w:bCs w:val="0"/>
        <w:i w:val="0"/>
        <w:iCs w:val="0"/>
        <w:w w:val="100"/>
        <w:sz w:val="24"/>
        <w:szCs w:val="24"/>
        <w:lang w:val="ru-RU" w:eastAsia="en-US" w:bidi="ar-SA"/>
      </w:rPr>
    </w:lvl>
    <w:lvl w:ilvl="1" w:tplc="08668DC6">
      <w:numFmt w:val="bullet"/>
      <w:lvlText w:val="•"/>
      <w:lvlJc w:val="left"/>
      <w:pPr>
        <w:ind w:left="2782" w:hanging="361"/>
      </w:pPr>
      <w:rPr>
        <w:rFonts w:hint="default"/>
        <w:lang w:val="ru-RU" w:eastAsia="en-US" w:bidi="ar-SA"/>
      </w:rPr>
    </w:lvl>
    <w:lvl w:ilvl="2" w:tplc="68AE7C6C">
      <w:numFmt w:val="bullet"/>
      <w:lvlText w:val="•"/>
      <w:lvlJc w:val="left"/>
      <w:pPr>
        <w:ind w:left="3744" w:hanging="361"/>
      </w:pPr>
      <w:rPr>
        <w:rFonts w:hint="default"/>
        <w:lang w:val="ru-RU" w:eastAsia="en-US" w:bidi="ar-SA"/>
      </w:rPr>
    </w:lvl>
    <w:lvl w:ilvl="3" w:tplc="ADA041AC">
      <w:numFmt w:val="bullet"/>
      <w:lvlText w:val="•"/>
      <w:lvlJc w:val="left"/>
      <w:pPr>
        <w:ind w:left="4707" w:hanging="361"/>
      </w:pPr>
      <w:rPr>
        <w:rFonts w:hint="default"/>
        <w:lang w:val="ru-RU" w:eastAsia="en-US" w:bidi="ar-SA"/>
      </w:rPr>
    </w:lvl>
    <w:lvl w:ilvl="4" w:tplc="D9CE5B3E">
      <w:numFmt w:val="bullet"/>
      <w:lvlText w:val="•"/>
      <w:lvlJc w:val="left"/>
      <w:pPr>
        <w:ind w:left="5669" w:hanging="361"/>
      </w:pPr>
      <w:rPr>
        <w:rFonts w:hint="default"/>
        <w:lang w:val="ru-RU" w:eastAsia="en-US" w:bidi="ar-SA"/>
      </w:rPr>
    </w:lvl>
    <w:lvl w:ilvl="5" w:tplc="E6803972">
      <w:numFmt w:val="bullet"/>
      <w:lvlText w:val="•"/>
      <w:lvlJc w:val="left"/>
      <w:pPr>
        <w:ind w:left="6632" w:hanging="361"/>
      </w:pPr>
      <w:rPr>
        <w:rFonts w:hint="default"/>
        <w:lang w:val="ru-RU" w:eastAsia="en-US" w:bidi="ar-SA"/>
      </w:rPr>
    </w:lvl>
    <w:lvl w:ilvl="6" w:tplc="2322361A">
      <w:numFmt w:val="bullet"/>
      <w:lvlText w:val="•"/>
      <w:lvlJc w:val="left"/>
      <w:pPr>
        <w:ind w:left="7594" w:hanging="361"/>
      </w:pPr>
      <w:rPr>
        <w:rFonts w:hint="default"/>
        <w:lang w:val="ru-RU" w:eastAsia="en-US" w:bidi="ar-SA"/>
      </w:rPr>
    </w:lvl>
    <w:lvl w:ilvl="7" w:tplc="EA1E2048">
      <w:numFmt w:val="bullet"/>
      <w:lvlText w:val="•"/>
      <w:lvlJc w:val="left"/>
      <w:pPr>
        <w:ind w:left="8556" w:hanging="361"/>
      </w:pPr>
      <w:rPr>
        <w:rFonts w:hint="default"/>
        <w:lang w:val="ru-RU" w:eastAsia="en-US" w:bidi="ar-SA"/>
      </w:rPr>
    </w:lvl>
    <w:lvl w:ilvl="8" w:tplc="C532C362">
      <w:numFmt w:val="bullet"/>
      <w:lvlText w:val="•"/>
      <w:lvlJc w:val="left"/>
      <w:pPr>
        <w:ind w:left="9519" w:hanging="361"/>
      </w:pPr>
      <w:rPr>
        <w:rFonts w:hint="default"/>
        <w:lang w:val="ru-RU" w:eastAsia="en-US" w:bidi="ar-SA"/>
      </w:rPr>
    </w:lvl>
  </w:abstractNum>
  <w:abstractNum w:abstractNumId="32">
    <w:nsid w:val="1D0A51A4"/>
    <w:multiLevelType w:val="hybridMultilevel"/>
    <w:tmpl w:val="A1604722"/>
    <w:lvl w:ilvl="0" w:tplc="4E34A0EA">
      <w:numFmt w:val="bullet"/>
      <w:lvlText w:val="•"/>
      <w:lvlJc w:val="left"/>
      <w:pPr>
        <w:ind w:left="1399" w:hanging="144"/>
      </w:pPr>
      <w:rPr>
        <w:rFonts w:ascii="Times New Roman" w:eastAsia="Times New Roman" w:hAnsi="Times New Roman" w:cs="Times New Roman" w:hint="default"/>
        <w:b w:val="0"/>
        <w:bCs w:val="0"/>
        <w:i/>
        <w:iCs/>
        <w:w w:val="95"/>
        <w:sz w:val="28"/>
        <w:szCs w:val="28"/>
        <w:lang w:val="ru-RU" w:eastAsia="en-US" w:bidi="ar-SA"/>
      </w:rPr>
    </w:lvl>
    <w:lvl w:ilvl="1" w:tplc="BFACD2E0">
      <w:numFmt w:val="bullet"/>
      <w:lvlText w:val="•"/>
      <w:lvlJc w:val="left"/>
      <w:pPr>
        <w:ind w:left="2404" w:hanging="144"/>
      </w:pPr>
      <w:rPr>
        <w:rFonts w:hint="default"/>
        <w:lang w:val="ru-RU" w:eastAsia="en-US" w:bidi="ar-SA"/>
      </w:rPr>
    </w:lvl>
    <w:lvl w:ilvl="2" w:tplc="5F1086D4">
      <w:numFmt w:val="bullet"/>
      <w:lvlText w:val="•"/>
      <w:lvlJc w:val="left"/>
      <w:pPr>
        <w:ind w:left="3408" w:hanging="144"/>
      </w:pPr>
      <w:rPr>
        <w:rFonts w:hint="default"/>
        <w:lang w:val="ru-RU" w:eastAsia="en-US" w:bidi="ar-SA"/>
      </w:rPr>
    </w:lvl>
    <w:lvl w:ilvl="3" w:tplc="F8F4335E">
      <w:numFmt w:val="bullet"/>
      <w:lvlText w:val="•"/>
      <w:lvlJc w:val="left"/>
      <w:pPr>
        <w:ind w:left="4413" w:hanging="144"/>
      </w:pPr>
      <w:rPr>
        <w:rFonts w:hint="default"/>
        <w:lang w:val="ru-RU" w:eastAsia="en-US" w:bidi="ar-SA"/>
      </w:rPr>
    </w:lvl>
    <w:lvl w:ilvl="4" w:tplc="2A8ECC90">
      <w:numFmt w:val="bullet"/>
      <w:lvlText w:val="•"/>
      <w:lvlJc w:val="left"/>
      <w:pPr>
        <w:ind w:left="5417" w:hanging="144"/>
      </w:pPr>
      <w:rPr>
        <w:rFonts w:hint="default"/>
        <w:lang w:val="ru-RU" w:eastAsia="en-US" w:bidi="ar-SA"/>
      </w:rPr>
    </w:lvl>
    <w:lvl w:ilvl="5" w:tplc="4C1ADEAC">
      <w:numFmt w:val="bullet"/>
      <w:lvlText w:val="•"/>
      <w:lvlJc w:val="left"/>
      <w:pPr>
        <w:ind w:left="6422" w:hanging="144"/>
      </w:pPr>
      <w:rPr>
        <w:rFonts w:hint="default"/>
        <w:lang w:val="ru-RU" w:eastAsia="en-US" w:bidi="ar-SA"/>
      </w:rPr>
    </w:lvl>
    <w:lvl w:ilvl="6" w:tplc="E9BECF10">
      <w:numFmt w:val="bullet"/>
      <w:lvlText w:val="•"/>
      <w:lvlJc w:val="left"/>
      <w:pPr>
        <w:ind w:left="7426" w:hanging="144"/>
      </w:pPr>
      <w:rPr>
        <w:rFonts w:hint="default"/>
        <w:lang w:val="ru-RU" w:eastAsia="en-US" w:bidi="ar-SA"/>
      </w:rPr>
    </w:lvl>
    <w:lvl w:ilvl="7" w:tplc="1A440B1C">
      <w:numFmt w:val="bullet"/>
      <w:lvlText w:val="•"/>
      <w:lvlJc w:val="left"/>
      <w:pPr>
        <w:ind w:left="8430" w:hanging="144"/>
      </w:pPr>
      <w:rPr>
        <w:rFonts w:hint="default"/>
        <w:lang w:val="ru-RU" w:eastAsia="en-US" w:bidi="ar-SA"/>
      </w:rPr>
    </w:lvl>
    <w:lvl w:ilvl="8" w:tplc="A14C5026">
      <w:numFmt w:val="bullet"/>
      <w:lvlText w:val="•"/>
      <w:lvlJc w:val="left"/>
      <w:pPr>
        <w:ind w:left="9435" w:hanging="144"/>
      </w:pPr>
      <w:rPr>
        <w:rFonts w:hint="default"/>
        <w:lang w:val="ru-RU" w:eastAsia="en-US" w:bidi="ar-SA"/>
      </w:rPr>
    </w:lvl>
  </w:abstractNum>
  <w:abstractNum w:abstractNumId="33">
    <w:nsid w:val="1E1960F2"/>
    <w:multiLevelType w:val="hybridMultilevel"/>
    <w:tmpl w:val="F8022B20"/>
    <w:lvl w:ilvl="0" w:tplc="C452F194">
      <w:numFmt w:val="bullet"/>
      <w:lvlText w:val="–"/>
      <w:lvlJc w:val="left"/>
      <w:pPr>
        <w:ind w:left="2149" w:hanging="183"/>
      </w:pPr>
      <w:rPr>
        <w:rFonts w:ascii="Times New Roman" w:eastAsia="Times New Roman" w:hAnsi="Times New Roman" w:cs="Times New Roman" w:hint="default"/>
        <w:b w:val="0"/>
        <w:bCs w:val="0"/>
        <w:i w:val="0"/>
        <w:iCs w:val="0"/>
        <w:w w:val="100"/>
        <w:sz w:val="24"/>
        <w:szCs w:val="24"/>
        <w:lang w:val="ru-RU" w:eastAsia="en-US" w:bidi="ar-SA"/>
      </w:rPr>
    </w:lvl>
    <w:lvl w:ilvl="1" w:tplc="6AE098D0">
      <w:numFmt w:val="bullet"/>
      <w:lvlText w:val="•"/>
      <w:lvlJc w:val="left"/>
      <w:pPr>
        <w:ind w:left="3070" w:hanging="183"/>
      </w:pPr>
      <w:rPr>
        <w:rFonts w:hint="default"/>
        <w:lang w:val="ru-RU" w:eastAsia="en-US" w:bidi="ar-SA"/>
      </w:rPr>
    </w:lvl>
    <w:lvl w:ilvl="2" w:tplc="D018B77E">
      <w:numFmt w:val="bullet"/>
      <w:lvlText w:val="•"/>
      <w:lvlJc w:val="left"/>
      <w:pPr>
        <w:ind w:left="4000" w:hanging="183"/>
      </w:pPr>
      <w:rPr>
        <w:rFonts w:hint="default"/>
        <w:lang w:val="ru-RU" w:eastAsia="en-US" w:bidi="ar-SA"/>
      </w:rPr>
    </w:lvl>
    <w:lvl w:ilvl="3" w:tplc="04B2A3E6">
      <w:numFmt w:val="bullet"/>
      <w:lvlText w:val="•"/>
      <w:lvlJc w:val="left"/>
      <w:pPr>
        <w:ind w:left="4931" w:hanging="183"/>
      </w:pPr>
      <w:rPr>
        <w:rFonts w:hint="default"/>
        <w:lang w:val="ru-RU" w:eastAsia="en-US" w:bidi="ar-SA"/>
      </w:rPr>
    </w:lvl>
    <w:lvl w:ilvl="4" w:tplc="55F4F93C">
      <w:numFmt w:val="bullet"/>
      <w:lvlText w:val="•"/>
      <w:lvlJc w:val="left"/>
      <w:pPr>
        <w:ind w:left="5861" w:hanging="183"/>
      </w:pPr>
      <w:rPr>
        <w:rFonts w:hint="default"/>
        <w:lang w:val="ru-RU" w:eastAsia="en-US" w:bidi="ar-SA"/>
      </w:rPr>
    </w:lvl>
    <w:lvl w:ilvl="5" w:tplc="379E11EA">
      <w:numFmt w:val="bullet"/>
      <w:lvlText w:val="•"/>
      <w:lvlJc w:val="left"/>
      <w:pPr>
        <w:ind w:left="6792" w:hanging="183"/>
      </w:pPr>
      <w:rPr>
        <w:rFonts w:hint="default"/>
        <w:lang w:val="ru-RU" w:eastAsia="en-US" w:bidi="ar-SA"/>
      </w:rPr>
    </w:lvl>
    <w:lvl w:ilvl="6" w:tplc="854C46D8">
      <w:numFmt w:val="bullet"/>
      <w:lvlText w:val="•"/>
      <w:lvlJc w:val="left"/>
      <w:pPr>
        <w:ind w:left="7722" w:hanging="183"/>
      </w:pPr>
      <w:rPr>
        <w:rFonts w:hint="default"/>
        <w:lang w:val="ru-RU" w:eastAsia="en-US" w:bidi="ar-SA"/>
      </w:rPr>
    </w:lvl>
    <w:lvl w:ilvl="7" w:tplc="3A3A5514">
      <w:numFmt w:val="bullet"/>
      <w:lvlText w:val="•"/>
      <w:lvlJc w:val="left"/>
      <w:pPr>
        <w:ind w:left="8652" w:hanging="183"/>
      </w:pPr>
      <w:rPr>
        <w:rFonts w:hint="default"/>
        <w:lang w:val="ru-RU" w:eastAsia="en-US" w:bidi="ar-SA"/>
      </w:rPr>
    </w:lvl>
    <w:lvl w:ilvl="8" w:tplc="4A82E640">
      <w:numFmt w:val="bullet"/>
      <w:lvlText w:val="•"/>
      <w:lvlJc w:val="left"/>
      <w:pPr>
        <w:ind w:left="9583" w:hanging="183"/>
      </w:pPr>
      <w:rPr>
        <w:rFonts w:hint="default"/>
        <w:lang w:val="ru-RU" w:eastAsia="en-US" w:bidi="ar-SA"/>
      </w:rPr>
    </w:lvl>
  </w:abstractNum>
  <w:abstractNum w:abstractNumId="34">
    <w:nsid w:val="1E7A57CF"/>
    <w:multiLevelType w:val="hybridMultilevel"/>
    <w:tmpl w:val="C560980A"/>
    <w:lvl w:ilvl="0" w:tplc="5FE671AE">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9DB23292">
      <w:numFmt w:val="bullet"/>
      <w:lvlText w:val="•"/>
      <w:lvlJc w:val="left"/>
      <w:pPr>
        <w:ind w:left="2404" w:hanging="149"/>
      </w:pPr>
      <w:rPr>
        <w:rFonts w:hint="default"/>
        <w:lang w:val="ru-RU" w:eastAsia="en-US" w:bidi="ar-SA"/>
      </w:rPr>
    </w:lvl>
    <w:lvl w:ilvl="2" w:tplc="95962940">
      <w:numFmt w:val="bullet"/>
      <w:lvlText w:val="•"/>
      <w:lvlJc w:val="left"/>
      <w:pPr>
        <w:ind w:left="3408" w:hanging="149"/>
      </w:pPr>
      <w:rPr>
        <w:rFonts w:hint="default"/>
        <w:lang w:val="ru-RU" w:eastAsia="en-US" w:bidi="ar-SA"/>
      </w:rPr>
    </w:lvl>
    <w:lvl w:ilvl="3" w:tplc="E0F4AEAE">
      <w:numFmt w:val="bullet"/>
      <w:lvlText w:val="•"/>
      <w:lvlJc w:val="left"/>
      <w:pPr>
        <w:ind w:left="4413" w:hanging="149"/>
      </w:pPr>
      <w:rPr>
        <w:rFonts w:hint="default"/>
        <w:lang w:val="ru-RU" w:eastAsia="en-US" w:bidi="ar-SA"/>
      </w:rPr>
    </w:lvl>
    <w:lvl w:ilvl="4" w:tplc="CB784D44">
      <w:numFmt w:val="bullet"/>
      <w:lvlText w:val="•"/>
      <w:lvlJc w:val="left"/>
      <w:pPr>
        <w:ind w:left="5417" w:hanging="149"/>
      </w:pPr>
      <w:rPr>
        <w:rFonts w:hint="default"/>
        <w:lang w:val="ru-RU" w:eastAsia="en-US" w:bidi="ar-SA"/>
      </w:rPr>
    </w:lvl>
    <w:lvl w:ilvl="5" w:tplc="AEAA6414">
      <w:numFmt w:val="bullet"/>
      <w:lvlText w:val="•"/>
      <w:lvlJc w:val="left"/>
      <w:pPr>
        <w:ind w:left="6422" w:hanging="149"/>
      </w:pPr>
      <w:rPr>
        <w:rFonts w:hint="default"/>
        <w:lang w:val="ru-RU" w:eastAsia="en-US" w:bidi="ar-SA"/>
      </w:rPr>
    </w:lvl>
    <w:lvl w:ilvl="6" w:tplc="C8CA670E">
      <w:numFmt w:val="bullet"/>
      <w:lvlText w:val="•"/>
      <w:lvlJc w:val="left"/>
      <w:pPr>
        <w:ind w:left="7426" w:hanging="149"/>
      </w:pPr>
      <w:rPr>
        <w:rFonts w:hint="default"/>
        <w:lang w:val="ru-RU" w:eastAsia="en-US" w:bidi="ar-SA"/>
      </w:rPr>
    </w:lvl>
    <w:lvl w:ilvl="7" w:tplc="DDB04334">
      <w:numFmt w:val="bullet"/>
      <w:lvlText w:val="•"/>
      <w:lvlJc w:val="left"/>
      <w:pPr>
        <w:ind w:left="8430" w:hanging="149"/>
      </w:pPr>
      <w:rPr>
        <w:rFonts w:hint="default"/>
        <w:lang w:val="ru-RU" w:eastAsia="en-US" w:bidi="ar-SA"/>
      </w:rPr>
    </w:lvl>
    <w:lvl w:ilvl="8" w:tplc="B30A05E6">
      <w:numFmt w:val="bullet"/>
      <w:lvlText w:val="•"/>
      <w:lvlJc w:val="left"/>
      <w:pPr>
        <w:ind w:left="9435" w:hanging="149"/>
      </w:pPr>
      <w:rPr>
        <w:rFonts w:hint="default"/>
        <w:lang w:val="ru-RU" w:eastAsia="en-US" w:bidi="ar-SA"/>
      </w:rPr>
    </w:lvl>
  </w:abstractNum>
  <w:abstractNum w:abstractNumId="35">
    <w:nsid w:val="1F6B7776"/>
    <w:multiLevelType w:val="hybridMultilevel"/>
    <w:tmpl w:val="8F2C1754"/>
    <w:lvl w:ilvl="0" w:tplc="567C6C96">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2684F96C">
      <w:numFmt w:val="bullet"/>
      <w:lvlText w:val="•"/>
      <w:lvlJc w:val="left"/>
      <w:pPr>
        <w:ind w:left="2404" w:hanging="144"/>
      </w:pPr>
      <w:rPr>
        <w:rFonts w:hint="default"/>
        <w:lang w:val="ru-RU" w:eastAsia="en-US" w:bidi="ar-SA"/>
      </w:rPr>
    </w:lvl>
    <w:lvl w:ilvl="2" w:tplc="48A679F8">
      <w:numFmt w:val="bullet"/>
      <w:lvlText w:val="•"/>
      <w:lvlJc w:val="left"/>
      <w:pPr>
        <w:ind w:left="3408" w:hanging="144"/>
      </w:pPr>
      <w:rPr>
        <w:rFonts w:hint="default"/>
        <w:lang w:val="ru-RU" w:eastAsia="en-US" w:bidi="ar-SA"/>
      </w:rPr>
    </w:lvl>
    <w:lvl w:ilvl="3" w:tplc="BC58161E">
      <w:numFmt w:val="bullet"/>
      <w:lvlText w:val="•"/>
      <w:lvlJc w:val="left"/>
      <w:pPr>
        <w:ind w:left="4413" w:hanging="144"/>
      </w:pPr>
      <w:rPr>
        <w:rFonts w:hint="default"/>
        <w:lang w:val="ru-RU" w:eastAsia="en-US" w:bidi="ar-SA"/>
      </w:rPr>
    </w:lvl>
    <w:lvl w:ilvl="4" w:tplc="E67A617C">
      <w:numFmt w:val="bullet"/>
      <w:lvlText w:val="•"/>
      <w:lvlJc w:val="left"/>
      <w:pPr>
        <w:ind w:left="5417" w:hanging="144"/>
      </w:pPr>
      <w:rPr>
        <w:rFonts w:hint="default"/>
        <w:lang w:val="ru-RU" w:eastAsia="en-US" w:bidi="ar-SA"/>
      </w:rPr>
    </w:lvl>
    <w:lvl w:ilvl="5" w:tplc="2DD48454">
      <w:numFmt w:val="bullet"/>
      <w:lvlText w:val="•"/>
      <w:lvlJc w:val="left"/>
      <w:pPr>
        <w:ind w:left="6422" w:hanging="144"/>
      </w:pPr>
      <w:rPr>
        <w:rFonts w:hint="default"/>
        <w:lang w:val="ru-RU" w:eastAsia="en-US" w:bidi="ar-SA"/>
      </w:rPr>
    </w:lvl>
    <w:lvl w:ilvl="6" w:tplc="116476BA">
      <w:numFmt w:val="bullet"/>
      <w:lvlText w:val="•"/>
      <w:lvlJc w:val="left"/>
      <w:pPr>
        <w:ind w:left="7426" w:hanging="144"/>
      </w:pPr>
      <w:rPr>
        <w:rFonts w:hint="default"/>
        <w:lang w:val="ru-RU" w:eastAsia="en-US" w:bidi="ar-SA"/>
      </w:rPr>
    </w:lvl>
    <w:lvl w:ilvl="7" w:tplc="2EFCE812">
      <w:numFmt w:val="bullet"/>
      <w:lvlText w:val="•"/>
      <w:lvlJc w:val="left"/>
      <w:pPr>
        <w:ind w:left="8430" w:hanging="144"/>
      </w:pPr>
      <w:rPr>
        <w:rFonts w:hint="default"/>
        <w:lang w:val="ru-RU" w:eastAsia="en-US" w:bidi="ar-SA"/>
      </w:rPr>
    </w:lvl>
    <w:lvl w:ilvl="8" w:tplc="840AE13C">
      <w:numFmt w:val="bullet"/>
      <w:lvlText w:val="•"/>
      <w:lvlJc w:val="left"/>
      <w:pPr>
        <w:ind w:left="9435" w:hanging="144"/>
      </w:pPr>
      <w:rPr>
        <w:rFonts w:hint="default"/>
        <w:lang w:val="ru-RU" w:eastAsia="en-US" w:bidi="ar-SA"/>
      </w:rPr>
    </w:lvl>
  </w:abstractNum>
  <w:abstractNum w:abstractNumId="36">
    <w:nsid w:val="1F913E7E"/>
    <w:multiLevelType w:val="hybridMultilevel"/>
    <w:tmpl w:val="30CC52A2"/>
    <w:lvl w:ilvl="0" w:tplc="9B0EDA00">
      <w:start w:val="1"/>
      <w:numFmt w:val="decimal"/>
      <w:lvlText w:val="%1."/>
      <w:lvlJc w:val="left"/>
      <w:pPr>
        <w:ind w:left="1399" w:hanging="850"/>
      </w:pPr>
      <w:rPr>
        <w:rFonts w:ascii="Times New Roman" w:eastAsia="Times New Roman" w:hAnsi="Times New Roman" w:cs="Times New Roman" w:hint="default"/>
        <w:b w:val="0"/>
        <w:bCs w:val="0"/>
        <w:i w:val="0"/>
        <w:iCs w:val="0"/>
        <w:w w:val="100"/>
        <w:sz w:val="24"/>
        <w:szCs w:val="24"/>
        <w:lang w:val="ru-RU" w:eastAsia="en-US" w:bidi="ar-SA"/>
      </w:rPr>
    </w:lvl>
    <w:lvl w:ilvl="1" w:tplc="D5A0E212">
      <w:numFmt w:val="bullet"/>
      <w:lvlText w:val="•"/>
      <w:lvlJc w:val="left"/>
      <w:pPr>
        <w:ind w:left="2404" w:hanging="850"/>
      </w:pPr>
      <w:rPr>
        <w:rFonts w:hint="default"/>
        <w:lang w:val="ru-RU" w:eastAsia="en-US" w:bidi="ar-SA"/>
      </w:rPr>
    </w:lvl>
    <w:lvl w:ilvl="2" w:tplc="679C278A">
      <w:numFmt w:val="bullet"/>
      <w:lvlText w:val="•"/>
      <w:lvlJc w:val="left"/>
      <w:pPr>
        <w:ind w:left="3408" w:hanging="850"/>
      </w:pPr>
      <w:rPr>
        <w:rFonts w:hint="default"/>
        <w:lang w:val="ru-RU" w:eastAsia="en-US" w:bidi="ar-SA"/>
      </w:rPr>
    </w:lvl>
    <w:lvl w:ilvl="3" w:tplc="226CE360">
      <w:numFmt w:val="bullet"/>
      <w:lvlText w:val="•"/>
      <w:lvlJc w:val="left"/>
      <w:pPr>
        <w:ind w:left="4413" w:hanging="850"/>
      </w:pPr>
      <w:rPr>
        <w:rFonts w:hint="default"/>
        <w:lang w:val="ru-RU" w:eastAsia="en-US" w:bidi="ar-SA"/>
      </w:rPr>
    </w:lvl>
    <w:lvl w:ilvl="4" w:tplc="66DC93A0">
      <w:numFmt w:val="bullet"/>
      <w:lvlText w:val="•"/>
      <w:lvlJc w:val="left"/>
      <w:pPr>
        <w:ind w:left="5417" w:hanging="850"/>
      </w:pPr>
      <w:rPr>
        <w:rFonts w:hint="default"/>
        <w:lang w:val="ru-RU" w:eastAsia="en-US" w:bidi="ar-SA"/>
      </w:rPr>
    </w:lvl>
    <w:lvl w:ilvl="5" w:tplc="E1EE04E2">
      <w:numFmt w:val="bullet"/>
      <w:lvlText w:val="•"/>
      <w:lvlJc w:val="left"/>
      <w:pPr>
        <w:ind w:left="6422" w:hanging="850"/>
      </w:pPr>
      <w:rPr>
        <w:rFonts w:hint="default"/>
        <w:lang w:val="ru-RU" w:eastAsia="en-US" w:bidi="ar-SA"/>
      </w:rPr>
    </w:lvl>
    <w:lvl w:ilvl="6" w:tplc="D0CCC6D4">
      <w:numFmt w:val="bullet"/>
      <w:lvlText w:val="•"/>
      <w:lvlJc w:val="left"/>
      <w:pPr>
        <w:ind w:left="7426" w:hanging="850"/>
      </w:pPr>
      <w:rPr>
        <w:rFonts w:hint="default"/>
        <w:lang w:val="ru-RU" w:eastAsia="en-US" w:bidi="ar-SA"/>
      </w:rPr>
    </w:lvl>
    <w:lvl w:ilvl="7" w:tplc="568228CE">
      <w:numFmt w:val="bullet"/>
      <w:lvlText w:val="•"/>
      <w:lvlJc w:val="left"/>
      <w:pPr>
        <w:ind w:left="8430" w:hanging="850"/>
      </w:pPr>
      <w:rPr>
        <w:rFonts w:hint="default"/>
        <w:lang w:val="ru-RU" w:eastAsia="en-US" w:bidi="ar-SA"/>
      </w:rPr>
    </w:lvl>
    <w:lvl w:ilvl="8" w:tplc="C7C68D0C">
      <w:numFmt w:val="bullet"/>
      <w:lvlText w:val="•"/>
      <w:lvlJc w:val="left"/>
      <w:pPr>
        <w:ind w:left="9435" w:hanging="850"/>
      </w:pPr>
      <w:rPr>
        <w:rFonts w:hint="default"/>
        <w:lang w:val="ru-RU" w:eastAsia="en-US" w:bidi="ar-SA"/>
      </w:rPr>
    </w:lvl>
  </w:abstractNum>
  <w:abstractNum w:abstractNumId="37">
    <w:nsid w:val="202D1D31"/>
    <w:multiLevelType w:val="hybridMultilevel"/>
    <w:tmpl w:val="3738E338"/>
    <w:lvl w:ilvl="0" w:tplc="9954B9A8">
      <w:start w:val="1"/>
      <w:numFmt w:val="decimal"/>
      <w:lvlText w:val="%1."/>
      <w:lvlJc w:val="left"/>
      <w:pPr>
        <w:ind w:left="2354" w:hanging="245"/>
      </w:pPr>
      <w:rPr>
        <w:rFonts w:ascii="Times New Roman" w:eastAsia="Times New Roman" w:hAnsi="Times New Roman" w:cs="Times New Roman" w:hint="default"/>
        <w:b w:val="0"/>
        <w:bCs w:val="0"/>
        <w:i w:val="0"/>
        <w:iCs w:val="0"/>
        <w:w w:val="100"/>
        <w:sz w:val="24"/>
        <w:szCs w:val="24"/>
        <w:lang w:val="ru-RU" w:eastAsia="en-US" w:bidi="ar-SA"/>
      </w:rPr>
    </w:lvl>
    <w:lvl w:ilvl="1" w:tplc="033C6E5C">
      <w:numFmt w:val="bullet"/>
      <w:lvlText w:val="•"/>
      <w:lvlJc w:val="left"/>
      <w:pPr>
        <w:ind w:left="3268" w:hanging="245"/>
      </w:pPr>
      <w:rPr>
        <w:rFonts w:hint="default"/>
        <w:lang w:val="ru-RU" w:eastAsia="en-US" w:bidi="ar-SA"/>
      </w:rPr>
    </w:lvl>
    <w:lvl w:ilvl="2" w:tplc="56FA07E8">
      <w:numFmt w:val="bullet"/>
      <w:lvlText w:val="•"/>
      <w:lvlJc w:val="left"/>
      <w:pPr>
        <w:ind w:left="4176" w:hanging="245"/>
      </w:pPr>
      <w:rPr>
        <w:rFonts w:hint="default"/>
        <w:lang w:val="ru-RU" w:eastAsia="en-US" w:bidi="ar-SA"/>
      </w:rPr>
    </w:lvl>
    <w:lvl w:ilvl="3" w:tplc="C3E60262">
      <w:numFmt w:val="bullet"/>
      <w:lvlText w:val="•"/>
      <w:lvlJc w:val="left"/>
      <w:pPr>
        <w:ind w:left="5085" w:hanging="245"/>
      </w:pPr>
      <w:rPr>
        <w:rFonts w:hint="default"/>
        <w:lang w:val="ru-RU" w:eastAsia="en-US" w:bidi="ar-SA"/>
      </w:rPr>
    </w:lvl>
    <w:lvl w:ilvl="4" w:tplc="BC1626D4">
      <w:numFmt w:val="bullet"/>
      <w:lvlText w:val="•"/>
      <w:lvlJc w:val="left"/>
      <w:pPr>
        <w:ind w:left="5993" w:hanging="245"/>
      </w:pPr>
      <w:rPr>
        <w:rFonts w:hint="default"/>
        <w:lang w:val="ru-RU" w:eastAsia="en-US" w:bidi="ar-SA"/>
      </w:rPr>
    </w:lvl>
    <w:lvl w:ilvl="5" w:tplc="087606BA">
      <w:numFmt w:val="bullet"/>
      <w:lvlText w:val="•"/>
      <w:lvlJc w:val="left"/>
      <w:pPr>
        <w:ind w:left="6902" w:hanging="245"/>
      </w:pPr>
      <w:rPr>
        <w:rFonts w:hint="default"/>
        <w:lang w:val="ru-RU" w:eastAsia="en-US" w:bidi="ar-SA"/>
      </w:rPr>
    </w:lvl>
    <w:lvl w:ilvl="6" w:tplc="5C1AE9BA">
      <w:numFmt w:val="bullet"/>
      <w:lvlText w:val="•"/>
      <w:lvlJc w:val="left"/>
      <w:pPr>
        <w:ind w:left="7810" w:hanging="245"/>
      </w:pPr>
      <w:rPr>
        <w:rFonts w:hint="default"/>
        <w:lang w:val="ru-RU" w:eastAsia="en-US" w:bidi="ar-SA"/>
      </w:rPr>
    </w:lvl>
    <w:lvl w:ilvl="7" w:tplc="219CDDBA">
      <w:numFmt w:val="bullet"/>
      <w:lvlText w:val="•"/>
      <w:lvlJc w:val="left"/>
      <w:pPr>
        <w:ind w:left="8718" w:hanging="245"/>
      </w:pPr>
      <w:rPr>
        <w:rFonts w:hint="default"/>
        <w:lang w:val="ru-RU" w:eastAsia="en-US" w:bidi="ar-SA"/>
      </w:rPr>
    </w:lvl>
    <w:lvl w:ilvl="8" w:tplc="B3D0D60C">
      <w:numFmt w:val="bullet"/>
      <w:lvlText w:val="•"/>
      <w:lvlJc w:val="left"/>
      <w:pPr>
        <w:ind w:left="9627" w:hanging="245"/>
      </w:pPr>
      <w:rPr>
        <w:rFonts w:hint="default"/>
        <w:lang w:val="ru-RU" w:eastAsia="en-US" w:bidi="ar-SA"/>
      </w:rPr>
    </w:lvl>
  </w:abstractNum>
  <w:abstractNum w:abstractNumId="38">
    <w:nsid w:val="209A75CE"/>
    <w:multiLevelType w:val="hybridMultilevel"/>
    <w:tmpl w:val="462C5264"/>
    <w:lvl w:ilvl="0" w:tplc="375E7300">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64487828">
      <w:numFmt w:val="bullet"/>
      <w:lvlText w:val="•"/>
      <w:lvlJc w:val="left"/>
      <w:pPr>
        <w:ind w:left="2404" w:hanging="144"/>
      </w:pPr>
      <w:rPr>
        <w:rFonts w:hint="default"/>
        <w:lang w:val="ru-RU" w:eastAsia="en-US" w:bidi="ar-SA"/>
      </w:rPr>
    </w:lvl>
    <w:lvl w:ilvl="2" w:tplc="164A71E8">
      <w:numFmt w:val="bullet"/>
      <w:lvlText w:val="•"/>
      <w:lvlJc w:val="left"/>
      <w:pPr>
        <w:ind w:left="3408" w:hanging="144"/>
      </w:pPr>
      <w:rPr>
        <w:rFonts w:hint="default"/>
        <w:lang w:val="ru-RU" w:eastAsia="en-US" w:bidi="ar-SA"/>
      </w:rPr>
    </w:lvl>
    <w:lvl w:ilvl="3" w:tplc="61C8B260">
      <w:numFmt w:val="bullet"/>
      <w:lvlText w:val="•"/>
      <w:lvlJc w:val="left"/>
      <w:pPr>
        <w:ind w:left="4413" w:hanging="144"/>
      </w:pPr>
      <w:rPr>
        <w:rFonts w:hint="default"/>
        <w:lang w:val="ru-RU" w:eastAsia="en-US" w:bidi="ar-SA"/>
      </w:rPr>
    </w:lvl>
    <w:lvl w:ilvl="4" w:tplc="AEF2F600">
      <w:numFmt w:val="bullet"/>
      <w:lvlText w:val="•"/>
      <w:lvlJc w:val="left"/>
      <w:pPr>
        <w:ind w:left="5417" w:hanging="144"/>
      </w:pPr>
      <w:rPr>
        <w:rFonts w:hint="default"/>
        <w:lang w:val="ru-RU" w:eastAsia="en-US" w:bidi="ar-SA"/>
      </w:rPr>
    </w:lvl>
    <w:lvl w:ilvl="5" w:tplc="0022723E">
      <w:numFmt w:val="bullet"/>
      <w:lvlText w:val="•"/>
      <w:lvlJc w:val="left"/>
      <w:pPr>
        <w:ind w:left="6422" w:hanging="144"/>
      </w:pPr>
      <w:rPr>
        <w:rFonts w:hint="default"/>
        <w:lang w:val="ru-RU" w:eastAsia="en-US" w:bidi="ar-SA"/>
      </w:rPr>
    </w:lvl>
    <w:lvl w:ilvl="6" w:tplc="40820FBC">
      <w:numFmt w:val="bullet"/>
      <w:lvlText w:val="•"/>
      <w:lvlJc w:val="left"/>
      <w:pPr>
        <w:ind w:left="7426" w:hanging="144"/>
      </w:pPr>
      <w:rPr>
        <w:rFonts w:hint="default"/>
        <w:lang w:val="ru-RU" w:eastAsia="en-US" w:bidi="ar-SA"/>
      </w:rPr>
    </w:lvl>
    <w:lvl w:ilvl="7" w:tplc="E7DA2284">
      <w:numFmt w:val="bullet"/>
      <w:lvlText w:val="•"/>
      <w:lvlJc w:val="left"/>
      <w:pPr>
        <w:ind w:left="8430" w:hanging="144"/>
      </w:pPr>
      <w:rPr>
        <w:rFonts w:hint="default"/>
        <w:lang w:val="ru-RU" w:eastAsia="en-US" w:bidi="ar-SA"/>
      </w:rPr>
    </w:lvl>
    <w:lvl w:ilvl="8" w:tplc="A490AF8E">
      <w:numFmt w:val="bullet"/>
      <w:lvlText w:val="•"/>
      <w:lvlJc w:val="left"/>
      <w:pPr>
        <w:ind w:left="9435" w:hanging="144"/>
      </w:pPr>
      <w:rPr>
        <w:rFonts w:hint="default"/>
        <w:lang w:val="ru-RU" w:eastAsia="en-US" w:bidi="ar-SA"/>
      </w:rPr>
    </w:lvl>
  </w:abstractNum>
  <w:abstractNum w:abstractNumId="39">
    <w:nsid w:val="214F1711"/>
    <w:multiLevelType w:val="hybridMultilevel"/>
    <w:tmpl w:val="43E64304"/>
    <w:lvl w:ilvl="0" w:tplc="7EEEFB56">
      <w:start w:val="1"/>
      <w:numFmt w:val="decimal"/>
      <w:lvlText w:val="%1"/>
      <w:lvlJc w:val="left"/>
      <w:pPr>
        <w:ind w:left="762" w:hanging="183"/>
      </w:pPr>
      <w:rPr>
        <w:rFonts w:ascii="Times New Roman" w:eastAsia="Times New Roman" w:hAnsi="Times New Roman" w:cs="Times New Roman" w:hint="default"/>
        <w:b w:val="0"/>
        <w:bCs w:val="0"/>
        <w:i w:val="0"/>
        <w:iCs w:val="0"/>
        <w:w w:val="100"/>
        <w:sz w:val="24"/>
        <w:szCs w:val="24"/>
        <w:lang w:val="ru-RU" w:eastAsia="en-US" w:bidi="ar-SA"/>
      </w:rPr>
    </w:lvl>
    <w:lvl w:ilvl="1" w:tplc="CE5884D0">
      <w:numFmt w:val="bullet"/>
      <w:lvlText w:val="•"/>
      <w:lvlJc w:val="left"/>
      <w:pPr>
        <w:ind w:left="906" w:hanging="183"/>
      </w:pPr>
      <w:rPr>
        <w:rFonts w:hint="default"/>
        <w:lang w:val="ru-RU" w:eastAsia="en-US" w:bidi="ar-SA"/>
      </w:rPr>
    </w:lvl>
    <w:lvl w:ilvl="2" w:tplc="9EEE9126">
      <w:numFmt w:val="bullet"/>
      <w:lvlText w:val="•"/>
      <w:lvlJc w:val="left"/>
      <w:pPr>
        <w:ind w:left="1052" w:hanging="183"/>
      </w:pPr>
      <w:rPr>
        <w:rFonts w:hint="default"/>
        <w:lang w:val="ru-RU" w:eastAsia="en-US" w:bidi="ar-SA"/>
      </w:rPr>
    </w:lvl>
    <w:lvl w:ilvl="3" w:tplc="DBEEDDDC">
      <w:numFmt w:val="bullet"/>
      <w:lvlText w:val="•"/>
      <w:lvlJc w:val="left"/>
      <w:pPr>
        <w:ind w:left="1198" w:hanging="183"/>
      </w:pPr>
      <w:rPr>
        <w:rFonts w:hint="default"/>
        <w:lang w:val="ru-RU" w:eastAsia="en-US" w:bidi="ar-SA"/>
      </w:rPr>
    </w:lvl>
    <w:lvl w:ilvl="4" w:tplc="D5A0E826">
      <w:numFmt w:val="bullet"/>
      <w:lvlText w:val="•"/>
      <w:lvlJc w:val="left"/>
      <w:pPr>
        <w:ind w:left="1345" w:hanging="183"/>
      </w:pPr>
      <w:rPr>
        <w:rFonts w:hint="default"/>
        <w:lang w:val="ru-RU" w:eastAsia="en-US" w:bidi="ar-SA"/>
      </w:rPr>
    </w:lvl>
    <w:lvl w:ilvl="5" w:tplc="95F8D8E6">
      <w:numFmt w:val="bullet"/>
      <w:lvlText w:val="•"/>
      <w:lvlJc w:val="left"/>
      <w:pPr>
        <w:ind w:left="1491" w:hanging="183"/>
      </w:pPr>
      <w:rPr>
        <w:rFonts w:hint="default"/>
        <w:lang w:val="ru-RU" w:eastAsia="en-US" w:bidi="ar-SA"/>
      </w:rPr>
    </w:lvl>
    <w:lvl w:ilvl="6" w:tplc="7166E344">
      <w:numFmt w:val="bullet"/>
      <w:lvlText w:val="•"/>
      <w:lvlJc w:val="left"/>
      <w:pPr>
        <w:ind w:left="1637" w:hanging="183"/>
      </w:pPr>
      <w:rPr>
        <w:rFonts w:hint="default"/>
        <w:lang w:val="ru-RU" w:eastAsia="en-US" w:bidi="ar-SA"/>
      </w:rPr>
    </w:lvl>
    <w:lvl w:ilvl="7" w:tplc="2ACC5976">
      <w:numFmt w:val="bullet"/>
      <w:lvlText w:val="•"/>
      <w:lvlJc w:val="left"/>
      <w:pPr>
        <w:ind w:left="1784" w:hanging="183"/>
      </w:pPr>
      <w:rPr>
        <w:rFonts w:hint="default"/>
        <w:lang w:val="ru-RU" w:eastAsia="en-US" w:bidi="ar-SA"/>
      </w:rPr>
    </w:lvl>
    <w:lvl w:ilvl="8" w:tplc="752CB1A0">
      <w:numFmt w:val="bullet"/>
      <w:lvlText w:val="•"/>
      <w:lvlJc w:val="left"/>
      <w:pPr>
        <w:ind w:left="1930" w:hanging="183"/>
      </w:pPr>
      <w:rPr>
        <w:rFonts w:hint="default"/>
        <w:lang w:val="ru-RU" w:eastAsia="en-US" w:bidi="ar-SA"/>
      </w:rPr>
    </w:lvl>
  </w:abstractNum>
  <w:abstractNum w:abstractNumId="40">
    <w:nsid w:val="22C46DC7"/>
    <w:multiLevelType w:val="hybridMultilevel"/>
    <w:tmpl w:val="6C6A9C08"/>
    <w:lvl w:ilvl="0" w:tplc="45C89D12">
      <w:numFmt w:val="bullet"/>
      <w:lvlText w:val="—"/>
      <w:lvlJc w:val="left"/>
      <w:pPr>
        <w:ind w:left="1399" w:hanging="303"/>
      </w:pPr>
      <w:rPr>
        <w:rFonts w:ascii="Times New Roman" w:eastAsia="Times New Roman" w:hAnsi="Times New Roman" w:cs="Times New Roman" w:hint="default"/>
        <w:b w:val="0"/>
        <w:bCs w:val="0"/>
        <w:i w:val="0"/>
        <w:iCs w:val="0"/>
        <w:w w:val="100"/>
        <w:sz w:val="24"/>
        <w:szCs w:val="24"/>
        <w:lang w:val="ru-RU" w:eastAsia="en-US" w:bidi="ar-SA"/>
      </w:rPr>
    </w:lvl>
    <w:lvl w:ilvl="1" w:tplc="64B4E256">
      <w:numFmt w:val="bullet"/>
      <w:lvlText w:val="•"/>
      <w:lvlJc w:val="left"/>
      <w:pPr>
        <w:ind w:left="2404" w:hanging="303"/>
      </w:pPr>
      <w:rPr>
        <w:rFonts w:hint="default"/>
        <w:lang w:val="ru-RU" w:eastAsia="en-US" w:bidi="ar-SA"/>
      </w:rPr>
    </w:lvl>
    <w:lvl w:ilvl="2" w:tplc="8B329740">
      <w:numFmt w:val="bullet"/>
      <w:lvlText w:val="•"/>
      <w:lvlJc w:val="left"/>
      <w:pPr>
        <w:ind w:left="3408" w:hanging="303"/>
      </w:pPr>
      <w:rPr>
        <w:rFonts w:hint="default"/>
        <w:lang w:val="ru-RU" w:eastAsia="en-US" w:bidi="ar-SA"/>
      </w:rPr>
    </w:lvl>
    <w:lvl w:ilvl="3" w:tplc="1562C998">
      <w:numFmt w:val="bullet"/>
      <w:lvlText w:val="•"/>
      <w:lvlJc w:val="left"/>
      <w:pPr>
        <w:ind w:left="4413" w:hanging="303"/>
      </w:pPr>
      <w:rPr>
        <w:rFonts w:hint="default"/>
        <w:lang w:val="ru-RU" w:eastAsia="en-US" w:bidi="ar-SA"/>
      </w:rPr>
    </w:lvl>
    <w:lvl w:ilvl="4" w:tplc="87FC6ED4">
      <w:numFmt w:val="bullet"/>
      <w:lvlText w:val="•"/>
      <w:lvlJc w:val="left"/>
      <w:pPr>
        <w:ind w:left="5417" w:hanging="303"/>
      </w:pPr>
      <w:rPr>
        <w:rFonts w:hint="default"/>
        <w:lang w:val="ru-RU" w:eastAsia="en-US" w:bidi="ar-SA"/>
      </w:rPr>
    </w:lvl>
    <w:lvl w:ilvl="5" w:tplc="1AF69272">
      <w:numFmt w:val="bullet"/>
      <w:lvlText w:val="•"/>
      <w:lvlJc w:val="left"/>
      <w:pPr>
        <w:ind w:left="6422" w:hanging="303"/>
      </w:pPr>
      <w:rPr>
        <w:rFonts w:hint="default"/>
        <w:lang w:val="ru-RU" w:eastAsia="en-US" w:bidi="ar-SA"/>
      </w:rPr>
    </w:lvl>
    <w:lvl w:ilvl="6" w:tplc="A3602E92">
      <w:numFmt w:val="bullet"/>
      <w:lvlText w:val="•"/>
      <w:lvlJc w:val="left"/>
      <w:pPr>
        <w:ind w:left="7426" w:hanging="303"/>
      </w:pPr>
      <w:rPr>
        <w:rFonts w:hint="default"/>
        <w:lang w:val="ru-RU" w:eastAsia="en-US" w:bidi="ar-SA"/>
      </w:rPr>
    </w:lvl>
    <w:lvl w:ilvl="7" w:tplc="20CED20C">
      <w:numFmt w:val="bullet"/>
      <w:lvlText w:val="•"/>
      <w:lvlJc w:val="left"/>
      <w:pPr>
        <w:ind w:left="8430" w:hanging="303"/>
      </w:pPr>
      <w:rPr>
        <w:rFonts w:hint="default"/>
        <w:lang w:val="ru-RU" w:eastAsia="en-US" w:bidi="ar-SA"/>
      </w:rPr>
    </w:lvl>
    <w:lvl w:ilvl="8" w:tplc="9170E584">
      <w:numFmt w:val="bullet"/>
      <w:lvlText w:val="•"/>
      <w:lvlJc w:val="left"/>
      <w:pPr>
        <w:ind w:left="9435" w:hanging="303"/>
      </w:pPr>
      <w:rPr>
        <w:rFonts w:hint="default"/>
        <w:lang w:val="ru-RU" w:eastAsia="en-US" w:bidi="ar-SA"/>
      </w:rPr>
    </w:lvl>
  </w:abstractNum>
  <w:abstractNum w:abstractNumId="41">
    <w:nsid w:val="23373928"/>
    <w:multiLevelType w:val="hybridMultilevel"/>
    <w:tmpl w:val="D062D9F6"/>
    <w:lvl w:ilvl="0" w:tplc="33D03CAA">
      <w:numFmt w:val="bullet"/>
      <w:lvlText w:val=""/>
      <w:lvlJc w:val="left"/>
      <w:pPr>
        <w:ind w:left="1399" w:hanging="144"/>
      </w:pPr>
      <w:rPr>
        <w:rFonts w:ascii="Symbol" w:eastAsia="Symbol" w:hAnsi="Symbol" w:cs="Symbol" w:hint="default"/>
        <w:b w:val="0"/>
        <w:bCs w:val="0"/>
        <w:i w:val="0"/>
        <w:iCs w:val="0"/>
        <w:w w:val="100"/>
        <w:sz w:val="20"/>
        <w:szCs w:val="20"/>
        <w:lang w:val="ru-RU" w:eastAsia="en-US" w:bidi="ar-SA"/>
      </w:rPr>
    </w:lvl>
    <w:lvl w:ilvl="1" w:tplc="D9CE3E28">
      <w:numFmt w:val="bullet"/>
      <w:lvlText w:val="•"/>
      <w:lvlJc w:val="left"/>
      <w:pPr>
        <w:ind w:left="2404" w:hanging="144"/>
      </w:pPr>
      <w:rPr>
        <w:rFonts w:hint="default"/>
        <w:lang w:val="ru-RU" w:eastAsia="en-US" w:bidi="ar-SA"/>
      </w:rPr>
    </w:lvl>
    <w:lvl w:ilvl="2" w:tplc="F4225942">
      <w:numFmt w:val="bullet"/>
      <w:lvlText w:val="•"/>
      <w:lvlJc w:val="left"/>
      <w:pPr>
        <w:ind w:left="3408" w:hanging="144"/>
      </w:pPr>
      <w:rPr>
        <w:rFonts w:hint="default"/>
        <w:lang w:val="ru-RU" w:eastAsia="en-US" w:bidi="ar-SA"/>
      </w:rPr>
    </w:lvl>
    <w:lvl w:ilvl="3" w:tplc="A6AA6692">
      <w:numFmt w:val="bullet"/>
      <w:lvlText w:val="•"/>
      <w:lvlJc w:val="left"/>
      <w:pPr>
        <w:ind w:left="4413" w:hanging="144"/>
      </w:pPr>
      <w:rPr>
        <w:rFonts w:hint="default"/>
        <w:lang w:val="ru-RU" w:eastAsia="en-US" w:bidi="ar-SA"/>
      </w:rPr>
    </w:lvl>
    <w:lvl w:ilvl="4" w:tplc="88EAFA24">
      <w:numFmt w:val="bullet"/>
      <w:lvlText w:val="•"/>
      <w:lvlJc w:val="left"/>
      <w:pPr>
        <w:ind w:left="5417" w:hanging="144"/>
      </w:pPr>
      <w:rPr>
        <w:rFonts w:hint="default"/>
        <w:lang w:val="ru-RU" w:eastAsia="en-US" w:bidi="ar-SA"/>
      </w:rPr>
    </w:lvl>
    <w:lvl w:ilvl="5" w:tplc="DF6258B0">
      <w:numFmt w:val="bullet"/>
      <w:lvlText w:val="•"/>
      <w:lvlJc w:val="left"/>
      <w:pPr>
        <w:ind w:left="6422" w:hanging="144"/>
      </w:pPr>
      <w:rPr>
        <w:rFonts w:hint="default"/>
        <w:lang w:val="ru-RU" w:eastAsia="en-US" w:bidi="ar-SA"/>
      </w:rPr>
    </w:lvl>
    <w:lvl w:ilvl="6" w:tplc="B3F8A7DC">
      <w:numFmt w:val="bullet"/>
      <w:lvlText w:val="•"/>
      <w:lvlJc w:val="left"/>
      <w:pPr>
        <w:ind w:left="7426" w:hanging="144"/>
      </w:pPr>
      <w:rPr>
        <w:rFonts w:hint="default"/>
        <w:lang w:val="ru-RU" w:eastAsia="en-US" w:bidi="ar-SA"/>
      </w:rPr>
    </w:lvl>
    <w:lvl w:ilvl="7" w:tplc="48542812">
      <w:numFmt w:val="bullet"/>
      <w:lvlText w:val="•"/>
      <w:lvlJc w:val="left"/>
      <w:pPr>
        <w:ind w:left="8430" w:hanging="144"/>
      </w:pPr>
      <w:rPr>
        <w:rFonts w:hint="default"/>
        <w:lang w:val="ru-RU" w:eastAsia="en-US" w:bidi="ar-SA"/>
      </w:rPr>
    </w:lvl>
    <w:lvl w:ilvl="8" w:tplc="B986C820">
      <w:numFmt w:val="bullet"/>
      <w:lvlText w:val="•"/>
      <w:lvlJc w:val="left"/>
      <w:pPr>
        <w:ind w:left="9435" w:hanging="144"/>
      </w:pPr>
      <w:rPr>
        <w:rFonts w:hint="default"/>
        <w:lang w:val="ru-RU" w:eastAsia="en-US" w:bidi="ar-SA"/>
      </w:rPr>
    </w:lvl>
  </w:abstractNum>
  <w:abstractNum w:abstractNumId="42">
    <w:nsid w:val="237E54FB"/>
    <w:multiLevelType w:val="hybridMultilevel"/>
    <w:tmpl w:val="E6E6AF24"/>
    <w:lvl w:ilvl="0" w:tplc="6D2CACBE">
      <w:numFmt w:val="bullet"/>
      <w:lvlText w:val="•"/>
      <w:lvlJc w:val="left"/>
      <w:pPr>
        <w:ind w:left="1399" w:hanging="150"/>
      </w:pPr>
      <w:rPr>
        <w:rFonts w:ascii="Times New Roman" w:eastAsia="Times New Roman" w:hAnsi="Times New Roman" w:cs="Times New Roman" w:hint="default"/>
        <w:b w:val="0"/>
        <w:bCs w:val="0"/>
        <w:i/>
        <w:iCs/>
        <w:w w:val="100"/>
        <w:sz w:val="24"/>
        <w:szCs w:val="24"/>
        <w:lang w:val="ru-RU" w:eastAsia="en-US" w:bidi="ar-SA"/>
      </w:rPr>
    </w:lvl>
    <w:lvl w:ilvl="1" w:tplc="6BFE8970">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2" w:tplc="F76475E6">
      <w:numFmt w:val="bullet"/>
      <w:lvlText w:val="•"/>
      <w:lvlJc w:val="left"/>
      <w:pPr>
        <w:ind w:left="1399" w:hanging="144"/>
      </w:pPr>
      <w:rPr>
        <w:rFonts w:ascii="Times New Roman" w:eastAsia="Times New Roman" w:hAnsi="Times New Roman" w:cs="Times New Roman" w:hint="default"/>
        <w:w w:val="95"/>
        <w:lang w:val="ru-RU" w:eastAsia="en-US" w:bidi="ar-SA"/>
      </w:rPr>
    </w:lvl>
    <w:lvl w:ilvl="3" w:tplc="95BE2EBC">
      <w:numFmt w:val="bullet"/>
      <w:lvlText w:val="•"/>
      <w:lvlJc w:val="left"/>
      <w:pPr>
        <w:ind w:left="4413" w:hanging="144"/>
      </w:pPr>
      <w:rPr>
        <w:rFonts w:hint="default"/>
        <w:lang w:val="ru-RU" w:eastAsia="en-US" w:bidi="ar-SA"/>
      </w:rPr>
    </w:lvl>
    <w:lvl w:ilvl="4" w:tplc="3CF04EA4">
      <w:numFmt w:val="bullet"/>
      <w:lvlText w:val="•"/>
      <w:lvlJc w:val="left"/>
      <w:pPr>
        <w:ind w:left="5417" w:hanging="144"/>
      </w:pPr>
      <w:rPr>
        <w:rFonts w:hint="default"/>
        <w:lang w:val="ru-RU" w:eastAsia="en-US" w:bidi="ar-SA"/>
      </w:rPr>
    </w:lvl>
    <w:lvl w:ilvl="5" w:tplc="432C806A">
      <w:numFmt w:val="bullet"/>
      <w:lvlText w:val="•"/>
      <w:lvlJc w:val="left"/>
      <w:pPr>
        <w:ind w:left="6422" w:hanging="144"/>
      </w:pPr>
      <w:rPr>
        <w:rFonts w:hint="default"/>
        <w:lang w:val="ru-RU" w:eastAsia="en-US" w:bidi="ar-SA"/>
      </w:rPr>
    </w:lvl>
    <w:lvl w:ilvl="6" w:tplc="011045D8">
      <w:numFmt w:val="bullet"/>
      <w:lvlText w:val="•"/>
      <w:lvlJc w:val="left"/>
      <w:pPr>
        <w:ind w:left="7426" w:hanging="144"/>
      </w:pPr>
      <w:rPr>
        <w:rFonts w:hint="default"/>
        <w:lang w:val="ru-RU" w:eastAsia="en-US" w:bidi="ar-SA"/>
      </w:rPr>
    </w:lvl>
    <w:lvl w:ilvl="7" w:tplc="F80694B8">
      <w:numFmt w:val="bullet"/>
      <w:lvlText w:val="•"/>
      <w:lvlJc w:val="left"/>
      <w:pPr>
        <w:ind w:left="8430" w:hanging="144"/>
      </w:pPr>
      <w:rPr>
        <w:rFonts w:hint="default"/>
        <w:lang w:val="ru-RU" w:eastAsia="en-US" w:bidi="ar-SA"/>
      </w:rPr>
    </w:lvl>
    <w:lvl w:ilvl="8" w:tplc="CCE85D60">
      <w:numFmt w:val="bullet"/>
      <w:lvlText w:val="•"/>
      <w:lvlJc w:val="left"/>
      <w:pPr>
        <w:ind w:left="9435" w:hanging="144"/>
      </w:pPr>
      <w:rPr>
        <w:rFonts w:hint="default"/>
        <w:lang w:val="ru-RU" w:eastAsia="en-US" w:bidi="ar-SA"/>
      </w:rPr>
    </w:lvl>
  </w:abstractNum>
  <w:abstractNum w:abstractNumId="43">
    <w:nsid w:val="24503B0F"/>
    <w:multiLevelType w:val="hybridMultilevel"/>
    <w:tmpl w:val="FDF2D040"/>
    <w:lvl w:ilvl="0" w:tplc="AA7E576C">
      <w:numFmt w:val="bullet"/>
      <w:lvlText w:val="-"/>
      <w:lvlJc w:val="left"/>
      <w:pPr>
        <w:ind w:left="2110" w:hanging="144"/>
      </w:pPr>
      <w:rPr>
        <w:rFonts w:ascii="Times New Roman" w:eastAsia="Times New Roman" w:hAnsi="Times New Roman" w:cs="Times New Roman" w:hint="default"/>
        <w:b/>
        <w:bCs/>
        <w:i/>
        <w:iCs/>
        <w:w w:val="99"/>
        <w:sz w:val="24"/>
        <w:szCs w:val="24"/>
        <w:lang w:val="ru-RU" w:eastAsia="en-US" w:bidi="ar-SA"/>
      </w:rPr>
    </w:lvl>
    <w:lvl w:ilvl="1" w:tplc="3E8A97C8">
      <w:numFmt w:val="bullet"/>
      <w:lvlText w:val="•"/>
      <w:lvlJc w:val="left"/>
      <w:pPr>
        <w:ind w:left="3052" w:hanging="144"/>
      </w:pPr>
      <w:rPr>
        <w:rFonts w:hint="default"/>
        <w:lang w:val="ru-RU" w:eastAsia="en-US" w:bidi="ar-SA"/>
      </w:rPr>
    </w:lvl>
    <w:lvl w:ilvl="2" w:tplc="7A06DA6A">
      <w:numFmt w:val="bullet"/>
      <w:lvlText w:val="•"/>
      <w:lvlJc w:val="left"/>
      <w:pPr>
        <w:ind w:left="3984" w:hanging="144"/>
      </w:pPr>
      <w:rPr>
        <w:rFonts w:hint="default"/>
        <w:lang w:val="ru-RU" w:eastAsia="en-US" w:bidi="ar-SA"/>
      </w:rPr>
    </w:lvl>
    <w:lvl w:ilvl="3" w:tplc="C778C3E0">
      <w:numFmt w:val="bullet"/>
      <w:lvlText w:val="•"/>
      <w:lvlJc w:val="left"/>
      <w:pPr>
        <w:ind w:left="4917" w:hanging="144"/>
      </w:pPr>
      <w:rPr>
        <w:rFonts w:hint="default"/>
        <w:lang w:val="ru-RU" w:eastAsia="en-US" w:bidi="ar-SA"/>
      </w:rPr>
    </w:lvl>
    <w:lvl w:ilvl="4" w:tplc="E3E0C55C">
      <w:numFmt w:val="bullet"/>
      <w:lvlText w:val="•"/>
      <w:lvlJc w:val="left"/>
      <w:pPr>
        <w:ind w:left="5849" w:hanging="144"/>
      </w:pPr>
      <w:rPr>
        <w:rFonts w:hint="default"/>
        <w:lang w:val="ru-RU" w:eastAsia="en-US" w:bidi="ar-SA"/>
      </w:rPr>
    </w:lvl>
    <w:lvl w:ilvl="5" w:tplc="FEC4673C">
      <w:numFmt w:val="bullet"/>
      <w:lvlText w:val="•"/>
      <w:lvlJc w:val="left"/>
      <w:pPr>
        <w:ind w:left="6782" w:hanging="144"/>
      </w:pPr>
      <w:rPr>
        <w:rFonts w:hint="default"/>
        <w:lang w:val="ru-RU" w:eastAsia="en-US" w:bidi="ar-SA"/>
      </w:rPr>
    </w:lvl>
    <w:lvl w:ilvl="6" w:tplc="C10A52B6">
      <w:numFmt w:val="bullet"/>
      <w:lvlText w:val="•"/>
      <w:lvlJc w:val="left"/>
      <w:pPr>
        <w:ind w:left="7714" w:hanging="144"/>
      </w:pPr>
      <w:rPr>
        <w:rFonts w:hint="default"/>
        <w:lang w:val="ru-RU" w:eastAsia="en-US" w:bidi="ar-SA"/>
      </w:rPr>
    </w:lvl>
    <w:lvl w:ilvl="7" w:tplc="9D3EC33A">
      <w:numFmt w:val="bullet"/>
      <w:lvlText w:val="•"/>
      <w:lvlJc w:val="left"/>
      <w:pPr>
        <w:ind w:left="8646" w:hanging="144"/>
      </w:pPr>
      <w:rPr>
        <w:rFonts w:hint="default"/>
        <w:lang w:val="ru-RU" w:eastAsia="en-US" w:bidi="ar-SA"/>
      </w:rPr>
    </w:lvl>
    <w:lvl w:ilvl="8" w:tplc="1AA2FA06">
      <w:numFmt w:val="bullet"/>
      <w:lvlText w:val="•"/>
      <w:lvlJc w:val="left"/>
      <w:pPr>
        <w:ind w:left="9579" w:hanging="144"/>
      </w:pPr>
      <w:rPr>
        <w:rFonts w:hint="default"/>
        <w:lang w:val="ru-RU" w:eastAsia="en-US" w:bidi="ar-SA"/>
      </w:rPr>
    </w:lvl>
  </w:abstractNum>
  <w:abstractNum w:abstractNumId="44">
    <w:nsid w:val="245B0058"/>
    <w:multiLevelType w:val="hybridMultilevel"/>
    <w:tmpl w:val="9F924E94"/>
    <w:lvl w:ilvl="0" w:tplc="FF3A06CC">
      <w:numFmt w:val="bullet"/>
      <w:lvlText w:val="•"/>
      <w:lvlJc w:val="left"/>
      <w:pPr>
        <w:ind w:left="760" w:hanging="144"/>
      </w:pPr>
      <w:rPr>
        <w:rFonts w:ascii="Times New Roman" w:eastAsia="Times New Roman" w:hAnsi="Times New Roman" w:cs="Times New Roman" w:hint="default"/>
        <w:b w:val="0"/>
        <w:bCs w:val="0"/>
        <w:i w:val="0"/>
        <w:iCs w:val="0"/>
        <w:w w:val="100"/>
        <w:sz w:val="24"/>
        <w:szCs w:val="24"/>
        <w:lang w:val="ru-RU" w:eastAsia="en-US" w:bidi="ar-SA"/>
      </w:rPr>
    </w:lvl>
    <w:lvl w:ilvl="1" w:tplc="336C1EE2">
      <w:numFmt w:val="bullet"/>
      <w:lvlText w:val="•"/>
      <w:lvlJc w:val="left"/>
      <w:pPr>
        <w:ind w:left="941" w:hanging="144"/>
      </w:pPr>
      <w:rPr>
        <w:rFonts w:hint="default"/>
        <w:lang w:val="ru-RU" w:eastAsia="en-US" w:bidi="ar-SA"/>
      </w:rPr>
    </w:lvl>
    <w:lvl w:ilvl="2" w:tplc="11682140">
      <w:numFmt w:val="bullet"/>
      <w:lvlText w:val="•"/>
      <w:lvlJc w:val="left"/>
      <w:pPr>
        <w:ind w:left="1122" w:hanging="144"/>
      </w:pPr>
      <w:rPr>
        <w:rFonts w:hint="default"/>
        <w:lang w:val="ru-RU" w:eastAsia="en-US" w:bidi="ar-SA"/>
      </w:rPr>
    </w:lvl>
    <w:lvl w:ilvl="3" w:tplc="DD6C1536">
      <w:numFmt w:val="bullet"/>
      <w:lvlText w:val="•"/>
      <w:lvlJc w:val="left"/>
      <w:pPr>
        <w:ind w:left="1303" w:hanging="144"/>
      </w:pPr>
      <w:rPr>
        <w:rFonts w:hint="default"/>
        <w:lang w:val="ru-RU" w:eastAsia="en-US" w:bidi="ar-SA"/>
      </w:rPr>
    </w:lvl>
    <w:lvl w:ilvl="4" w:tplc="2020D902">
      <w:numFmt w:val="bullet"/>
      <w:lvlText w:val="•"/>
      <w:lvlJc w:val="left"/>
      <w:pPr>
        <w:ind w:left="1484" w:hanging="144"/>
      </w:pPr>
      <w:rPr>
        <w:rFonts w:hint="default"/>
        <w:lang w:val="ru-RU" w:eastAsia="en-US" w:bidi="ar-SA"/>
      </w:rPr>
    </w:lvl>
    <w:lvl w:ilvl="5" w:tplc="B1F465A4">
      <w:numFmt w:val="bullet"/>
      <w:lvlText w:val="•"/>
      <w:lvlJc w:val="left"/>
      <w:pPr>
        <w:ind w:left="1666" w:hanging="144"/>
      </w:pPr>
      <w:rPr>
        <w:rFonts w:hint="default"/>
        <w:lang w:val="ru-RU" w:eastAsia="en-US" w:bidi="ar-SA"/>
      </w:rPr>
    </w:lvl>
    <w:lvl w:ilvl="6" w:tplc="9C56382C">
      <w:numFmt w:val="bullet"/>
      <w:lvlText w:val="•"/>
      <w:lvlJc w:val="left"/>
      <w:pPr>
        <w:ind w:left="1847" w:hanging="144"/>
      </w:pPr>
      <w:rPr>
        <w:rFonts w:hint="default"/>
        <w:lang w:val="ru-RU" w:eastAsia="en-US" w:bidi="ar-SA"/>
      </w:rPr>
    </w:lvl>
    <w:lvl w:ilvl="7" w:tplc="3E6622D4">
      <w:numFmt w:val="bullet"/>
      <w:lvlText w:val="•"/>
      <w:lvlJc w:val="left"/>
      <w:pPr>
        <w:ind w:left="2028" w:hanging="144"/>
      </w:pPr>
      <w:rPr>
        <w:rFonts w:hint="default"/>
        <w:lang w:val="ru-RU" w:eastAsia="en-US" w:bidi="ar-SA"/>
      </w:rPr>
    </w:lvl>
    <w:lvl w:ilvl="8" w:tplc="6A0EFC44">
      <w:numFmt w:val="bullet"/>
      <w:lvlText w:val="•"/>
      <w:lvlJc w:val="left"/>
      <w:pPr>
        <w:ind w:left="2209" w:hanging="144"/>
      </w:pPr>
      <w:rPr>
        <w:rFonts w:hint="default"/>
        <w:lang w:val="ru-RU" w:eastAsia="en-US" w:bidi="ar-SA"/>
      </w:rPr>
    </w:lvl>
  </w:abstractNum>
  <w:abstractNum w:abstractNumId="45">
    <w:nsid w:val="247C5313"/>
    <w:multiLevelType w:val="multilevel"/>
    <w:tmpl w:val="03CA950A"/>
    <w:lvl w:ilvl="0">
      <w:start w:val="2"/>
      <w:numFmt w:val="decimal"/>
      <w:lvlText w:val="%1"/>
      <w:lvlJc w:val="left"/>
      <w:pPr>
        <w:ind w:left="1476" w:hanging="1172"/>
      </w:pPr>
      <w:rPr>
        <w:rFonts w:hint="default"/>
        <w:lang w:val="ru-RU" w:eastAsia="en-US" w:bidi="ar-SA"/>
      </w:rPr>
    </w:lvl>
    <w:lvl w:ilvl="1">
      <w:start w:val="4"/>
      <w:numFmt w:val="decimal"/>
      <w:lvlText w:val="%1.%2"/>
      <w:lvlJc w:val="left"/>
      <w:pPr>
        <w:ind w:left="1476" w:hanging="1172"/>
      </w:pPr>
      <w:rPr>
        <w:rFonts w:hint="default"/>
        <w:lang w:val="ru-RU" w:eastAsia="en-US" w:bidi="ar-SA"/>
      </w:rPr>
    </w:lvl>
    <w:lvl w:ilvl="2">
      <w:start w:val="1"/>
      <w:numFmt w:val="decimal"/>
      <w:lvlText w:val="%1.%2.%3."/>
      <w:lvlJc w:val="left"/>
      <w:pPr>
        <w:ind w:left="1476" w:hanging="1172"/>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469" w:hanging="1172"/>
      </w:pPr>
      <w:rPr>
        <w:rFonts w:hint="default"/>
        <w:lang w:val="ru-RU" w:eastAsia="en-US" w:bidi="ar-SA"/>
      </w:rPr>
    </w:lvl>
    <w:lvl w:ilvl="4">
      <w:numFmt w:val="bullet"/>
      <w:lvlText w:val="•"/>
      <w:lvlJc w:val="left"/>
      <w:pPr>
        <w:ind w:left="5465" w:hanging="1172"/>
      </w:pPr>
      <w:rPr>
        <w:rFonts w:hint="default"/>
        <w:lang w:val="ru-RU" w:eastAsia="en-US" w:bidi="ar-SA"/>
      </w:rPr>
    </w:lvl>
    <w:lvl w:ilvl="5">
      <w:numFmt w:val="bullet"/>
      <w:lvlText w:val="•"/>
      <w:lvlJc w:val="left"/>
      <w:pPr>
        <w:ind w:left="6462" w:hanging="1172"/>
      </w:pPr>
      <w:rPr>
        <w:rFonts w:hint="default"/>
        <w:lang w:val="ru-RU" w:eastAsia="en-US" w:bidi="ar-SA"/>
      </w:rPr>
    </w:lvl>
    <w:lvl w:ilvl="6">
      <w:numFmt w:val="bullet"/>
      <w:lvlText w:val="•"/>
      <w:lvlJc w:val="left"/>
      <w:pPr>
        <w:ind w:left="7458" w:hanging="1172"/>
      </w:pPr>
      <w:rPr>
        <w:rFonts w:hint="default"/>
        <w:lang w:val="ru-RU" w:eastAsia="en-US" w:bidi="ar-SA"/>
      </w:rPr>
    </w:lvl>
    <w:lvl w:ilvl="7">
      <w:numFmt w:val="bullet"/>
      <w:lvlText w:val="•"/>
      <w:lvlJc w:val="left"/>
      <w:pPr>
        <w:ind w:left="8454" w:hanging="1172"/>
      </w:pPr>
      <w:rPr>
        <w:rFonts w:hint="default"/>
        <w:lang w:val="ru-RU" w:eastAsia="en-US" w:bidi="ar-SA"/>
      </w:rPr>
    </w:lvl>
    <w:lvl w:ilvl="8">
      <w:numFmt w:val="bullet"/>
      <w:lvlText w:val="•"/>
      <w:lvlJc w:val="left"/>
      <w:pPr>
        <w:ind w:left="9451" w:hanging="1172"/>
      </w:pPr>
      <w:rPr>
        <w:rFonts w:hint="default"/>
        <w:lang w:val="ru-RU" w:eastAsia="en-US" w:bidi="ar-SA"/>
      </w:rPr>
    </w:lvl>
  </w:abstractNum>
  <w:abstractNum w:abstractNumId="46">
    <w:nsid w:val="25A26728"/>
    <w:multiLevelType w:val="hybridMultilevel"/>
    <w:tmpl w:val="58788CE4"/>
    <w:lvl w:ilvl="0" w:tplc="974A7DB8">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7A9E8E22">
      <w:numFmt w:val="bullet"/>
      <w:lvlText w:val="•"/>
      <w:lvlJc w:val="left"/>
      <w:pPr>
        <w:ind w:left="2404" w:hanging="144"/>
      </w:pPr>
      <w:rPr>
        <w:rFonts w:hint="default"/>
        <w:lang w:val="ru-RU" w:eastAsia="en-US" w:bidi="ar-SA"/>
      </w:rPr>
    </w:lvl>
    <w:lvl w:ilvl="2" w:tplc="4712FEA0">
      <w:numFmt w:val="bullet"/>
      <w:lvlText w:val="•"/>
      <w:lvlJc w:val="left"/>
      <w:pPr>
        <w:ind w:left="3408" w:hanging="144"/>
      </w:pPr>
      <w:rPr>
        <w:rFonts w:hint="default"/>
        <w:lang w:val="ru-RU" w:eastAsia="en-US" w:bidi="ar-SA"/>
      </w:rPr>
    </w:lvl>
    <w:lvl w:ilvl="3" w:tplc="DAE29290">
      <w:numFmt w:val="bullet"/>
      <w:lvlText w:val="•"/>
      <w:lvlJc w:val="left"/>
      <w:pPr>
        <w:ind w:left="4413" w:hanging="144"/>
      </w:pPr>
      <w:rPr>
        <w:rFonts w:hint="default"/>
        <w:lang w:val="ru-RU" w:eastAsia="en-US" w:bidi="ar-SA"/>
      </w:rPr>
    </w:lvl>
    <w:lvl w:ilvl="4" w:tplc="4B0C6CE4">
      <w:numFmt w:val="bullet"/>
      <w:lvlText w:val="•"/>
      <w:lvlJc w:val="left"/>
      <w:pPr>
        <w:ind w:left="5417" w:hanging="144"/>
      </w:pPr>
      <w:rPr>
        <w:rFonts w:hint="default"/>
        <w:lang w:val="ru-RU" w:eastAsia="en-US" w:bidi="ar-SA"/>
      </w:rPr>
    </w:lvl>
    <w:lvl w:ilvl="5" w:tplc="08180502">
      <w:numFmt w:val="bullet"/>
      <w:lvlText w:val="•"/>
      <w:lvlJc w:val="left"/>
      <w:pPr>
        <w:ind w:left="6422" w:hanging="144"/>
      </w:pPr>
      <w:rPr>
        <w:rFonts w:hint="default"/>
        <w:lang w:val="ru-RU" w:eastAsia="en-US" w:bidi="ar-SA"/>
      </w:rPr>
    </w:lvl>
    <w:lvl w:ilvl="6" w:tplc="5D82C7BA">
      <w:numFmt w:val="bullet"/>
      <w:lvlText w:val="•"/>
      <w:lvlJc w:val="left"/>
      <w:pPr>
        <w:ind w:left="7426" w:hanging="144"/>
      </w:pPr>
      <w:rPr>
        <w:rFonts w:hint="default"/>
        <w:lang w:val="ru-RU" w:eastAsia="en-US" w:bidi="ar-SA"/>
      </w:rPr>
    </w:lvl>
    <w:lvl w:ilvl="7" w:tplc="A2EA664C">
      <w:numFmt w:val="bullet"/>
      <w:lvlText w:val="•"/>
      <w:lvlJc w:val="left"/>
      <w:pPr>
        <w:ind w:left="8430" w:hanging="144"/>
      </w:pPr>
      <w:rPr>
        <w:rFonts w:hint="default"/>
        <w:lang w:val="ru-RU" w:eastAsia="en-US" w:bidi="ar-SA"/>
      </w:rPr>
    </w:lvl>
    <w:lvl w:ilvl="8" w:tplc="05165A98">
      <w:numFmt w:val="bullet"/>
      <w:lvlText w:val="•"/>
      <w:lvlJc w:val="left"/>
      <w:pPr>
        <w:ind w:left="9435" w:hanging="144"/>
      </w:pPr>
      <w:rPr>
        <w:rFonts w:hint="default"/>
        <w:lang w:val="ru-RU" w:eastAsia="en-US" w:bidi="ar-SA"/>
      </w:rPr>
    </w:lvl>
  </w:abstractNum>
  <w:abstractNum w:abstractNumId="47">
    <w:nsid w:val="25D93111"/>
    <w:multiLevelType w:val="hybridMultilevel"/>
    <w:tmpl w:val="2FC29188"/>
    <w:lvl w:ilvl="0" w:tplc="820EF7D0">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933E58E8">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2" w:tplc="24DA3250">
      <w:numFmt w:val="bullet"/>
      <w:lvlText w:val="•"/>
      <w:lvlJc w:val="left"/>
      <w:pPr>
        <w:ind w:left="3408" w:hanging="144"/>
      </w:pPr>
      <w:rPr>
        <w:rFonts w:hint="default"/>
        <w:lang w:val="ru-RU" w:eastAsia="en-US" w:bidi="ar-SA"/>
      </w:rPr>
    </w:lvl>
    <w:lvl w:ilvl="3" w:tplc="B81A69F8">
      <w:numFmt w:val="bullet"/>
      <w:lvlText w:val="•"/>
      <w:lvlJc w:val="left"/>
      <w:pPr>
        <w:ind w:left="4413" w:hanging="144"/>
      </w:pPr>
      <w:rPr>
        <w:rFonts w:hint="default"/>
        <w:lang w:val="ru-RU" w:eastAsia="en-US" w:bidi="ar-SA"/>
      </w:rPr>
    </w:lvl>
    <w:lvl w:ilvl="4" w:tplc="D1040AD2">
      <w:numFmt w:val="bullet"/>
      <w:lvlText w:val="•"/>
      <w:lvlJc w:val="left"/>
      <w:pPr>
        <w:ind w:left="5417" w:hanging="144"/>
      </w:pPr>
      <w:rPr>
        <w:rFonts w:hint="default"/>
        <w:lang w:val="ru-RU" w:eastAsia="en-US" w:bidi="ar-SA"/>
      </w:rPr>
    </w:lvl>
    <w:lvl w:ilvl="5" w:tplc="725835F2">
      <w:numFmt w:val="bullet"/>
      <w:lvlText w:val="•"/>
      <w:lvlJc w:val="left"/>
      <w:pPr>
        <w:ind w:left="6422" w:hanging="144"/>
      </w:pPr>
      <w:rPr>
        <w:rFonts w:hint="default"/>
        <w:lang w:val="ru-RU" w:eastAsia="en-US" w:bidi="ar-SA"/>
      </w:rPr>
    </w:lvl>
    <w:lvl w:ilvl="6" w:tplc="CFC2E84C">
      <w:numFmt w:val="bullet"/>
      <w:lvlText w:val="•"/>
      <w:lvlJc w:val="left"/>
      <w:pPr>
        <w:ind w:left="7426" w:hanging="144"/>
      </w:pPr>
      <w:rPr>
        <w:rFonts w:hint="default"/>
        <w:lang w:val="ru-RU" w:eastAsia="en-US" w:bidi="ar-SA"/>
      </w:rPr>
    </w:lvl>
    <w:lvl w:ilvl="7" w:tplc="56AA3CF6">
      <w:numFmt w:val="bullet"/>
      <w:lvlText w:val="•"/>
      <w:lvlJc w:val="left"/>
      <w:pPr>
        <w:ind w:left="8430" w:hanging="144"/>
      </w:pPr>
      <w:rPr>
        <w:rFonts w:hint="default"/>
        <w:lang w:val="ru-RU" w:eastAsia="en-US" w:bidi="ar-SA"/>
      </w:rPr>
    </w:lvl>
    <w:lvl w:ilvl="8" w:tplc="F72C1914">
      <w:numFmt w:val="bullet"/>
      <w:lvlText w:val="•"/>
      <w:lvlJc w:val="left"/>
      <w:pPr>
        <w:ind w:left="9435" w:hanging="144"/>
      </w:pPr>
      <w:rPr>
        <w:rFonts w:hint="default"/>
        <w:lang w:val="ru-RU" w:eastAsia="en-US" w:bidi="ar-SA"/>
      </w:rPr>
    </w:lvl>
  </w:abstractNum>
  <w:abstractNum w:abstractNumId="48">
    <w:nsid w:val="26D86E93"/>
    <w:multiLevelType w:val="hybridMultilevel"/>
    <w:tmpl w:val="AD865834"/>
    <w:lvl w:ilvl="0" w:tplc="25B014C2">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B3B26732">
      <w:numFmt w:val="bullet"/>
      <w:lvlText w:val="•"/>
      <w:lvlJc w:val="left"/>
      <w:pPr>
        <w:ind w:left="2404" w:hanging="144"/>
      </w:pPr>
      <w:rPr>
        <w:rFonts w:hint="default"/>
        <w:lang w:val="ru-RU" w:eastAsia="en-US" w:bidi="ar-SA"/>
      </w:rPr>
    </w:lvl>
    <w:lvl w:ilvl="2" w:tplc="743CBF32">
      <w:numFmt w:val="bullet"/>
      <w:lvlText w:val="•"/>
      <w:lvlJc w:val="left"/>
      <w:pPr>
        <w:ind w:left="3408" w:hanging="144"/>
      </w:pPr>
      <w:rPr>
        <w:rFonts w:hint="default"/>
        <w:lang w:val="ru-RU" w:eastAsia="en-US" w:bidi="ar-SA"/>
      </w:rPr>
    </w:lvl>
    <w:lvl w:ilvl="3" w:tplc="897E37A4">
      <w:numFmt w:val="bullet"/>
      <w:lvlText w:val="•"/>
      <w:lvlJc w:val="left"/>
      <w:pPr>
        <w:ind w:left="4413" w:hanging="144"/>
      </w:pPr>
      <w:rPr>
        <w:rFonts w:hint="default"/>
        <w:lang w:val="ru-RU" w:eastAsia="en-US" w:bidi="ar-SA"/>
      </w:rPr>
    </w:lvl>
    <w:lvl w:ilvl="4" w:tplc="F7F40F58">
      <w:numFmt w:val="bullet"/>
      <w:lvlText w:val="•"/>
      <w:lvlJc w:val="left"/>
      <w:pPr>
        <w:ind w:left="5417" w:hanging="144"/>
      </w:pPr>
      <w:rPr>
        <w:rFonts w:hint="default"/>
        <w:lang w:val="ru-RU" w:eastAsia="en-US" w:bidi="ar-SA"/>
      </w:rPr>
    </w:lvl>
    <w:lvl w:ilvl="5" w:tplc="F38CCC86">
      <w:numFmt w:val="bullet"/>
      <w:lvlText w:val="•"/>
      <w:lvlJc w:val="left"/>
      <w:pPr>
        <w:ind w:left="6422" w:hanging="144"/>
      </w:pPr>
      <w:rPr>
        <w:rFonts w:hint="default"/>
        <w:lang w:val="ru-RU" w:eastAsia="en-US" w:bidi="ar-SA"/>
      </w:rPr>
    </w:lvl>
    <w:lvl w:ilvl="6" w:tplc="DEA29F1A">
      <w:numFmt w:val="bullet"/>
      <w:lvlText w:val="•"/>
      <w:lvlJc w:val="left"/>
      <w:pPr>
        <w:ind w:left="7426" w:hanging="144"/>
      </w:pPr>
      <w:rPr>
        <w:rFonts w:hint="default"/>
        <w:lang w:val="ru-RU" w:eastAsia="en-US" w:bidi="ar-SA"/>
      </w:rPr>
    </w:lvl>
    <w:lvl w:ilvl="7" w:tplc="444226FA">
      <w:numFmt w:val="bullet"/>
      <w:lvlText w:val="•"/>
      <w:lvlJc w:val="left"/>
      <w:pPr>
        <w:ind w:left="8430" w:hanging="144"/>
      </w:pPr>
      <w:rPr>
        <w:rFonts w:hint="default"/>
        <w:lang w:val="ru-RU" w:eastAsia="en-US" w:bidi="ar-SA"/>
      </w:rPr>
    </w:lvl>
    <w:lvl w:ilvl="8" w:tplc="98126BEE">
      <w:numFmt w:val="bullet"/>
      <w:lvlText w:val="•"/>
      <w:lvlJc w:val="left"/>
      <w:pPr>
        <w:ind w:left="9435" w:hanging="144"/>
      </w:pPr>
      <w:rPr>
        <w:rFonts w:hint="default"/>
        <w:lang w:val="ru-RU" w:eastAsia="en-US" w:bidi="ar-SA"/>
      </w:rPr>
    </w:lvl>
  </w:abstractNum>
  <w:abstractNum w:abstractNumId="49">
    <w:nsid w:val="27017C1C"/>
    <w:multiLevelType w:val="multilevel"/>
    <w:tmpl w:val="3182B1C0"/>
    <w:lvl w:ilvl="0">
      <w:start w:val="2"/>
      <w:numFmt w:val="decimal"/>
      <w:lvlText w:val="%1"/>
      <w:lvlJc w:val="left"/>
      <w:pPr>
        <w:ind w:left="1476" w:hanging="1172"/>
      </w:pPr>
      <w:rPr>
        <w:rFonts w:hint="default"/>
        <w:lang w:val="ru-RU" w:eastAsia="en-US" w:bidi="ar-SA"/>
      </w:rPr>
    </w:lvl>
    <w:lvl w:ilvl="1">
      <w:start w:val="4"/>
      <w:numFmt w:val="decimal"/>
      <w:lvlText w:val="%1.%2"/>
      <w:lvlJc w:val="left"/>
      <w:pPr>
        <w:ind w:left="1476" w:hanging="1172"/>
      </w:pPr>
      <w:rPr>
        <w:rFonts w:hint="default"/>
        <w:lang w:val="ru-RU" w:eastAsia="en-US" w:bidi="ar-SA"/>
      </w:rPr>
    </w:lvl>
    <w:lvl w:ilvl="2">
      <w:start w:val="4"/>
      <w:numFmt w:val="decimal"/>
      <w:lvlText w:val="%1.%2.%3."/>
      <w:lvlJc w:val="left"/>
      <w:pPr>
        <w:ind w:left="1476" w:hanging="1172"/>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469" w:hanging="1172"/>
      </w:pPr>
      <w:rPr>
        <w:rFonts w:hint="default"/>
        <w:lang w:val="ru-RU" w:eastAsia="en-US" w:bidi="ar-SA"/>
      </w:rPr>
    </w:lvl>
    <w:lvl w:ilvl="4">
      <w:numFmt w:val="bullet"/>
      <w:lvlText w:val="•"/>
      <w:lvlJc w:val="left"/>
      <w:pPr>
        <w:ind w:left="5465" w:hanging="1172"/>
      </w:pPr>
      <w:rPr>
        <w:rFonts w:hint="default"/>
        <w:lang w:val="ru-RU" w:eastAsia="en-US" w:bidi="ar-SA"/>
      </w:rPr>
    </w:lvl>
    <w:lvl w:ilvl="5">
      <w:numFmt w:val="bullet"/>
      <w:lvlText w:val="•"/>
      <w:lvlJc w:val="left"/>
      <w:pPr>
        <w:ind w:left="6462" w:hanging="1172"/>
      </w:pPr>
      <w:rPr>
        <w:rFonts w:hint="default"/>
        <w:lang w:val="ru-RU" w:eastAsia="en-US" w:bidi="ar-SA"/>
      </w:rPr>
    </w:lvl>
    <w:lvl w:ilvl="6">
      <w:numFmt w:val="bullet"/>
      <w:lvlText w:val="•"/>
      <w:lvlJc w:val="left"/>
      <w:pPr>
        <w:ind w:left="7458" w:hanging="1172"/>
      </w:pPr>
      <w:rPr>
        <w:rFonts w:hint="default"/>
        <w:lang w:val="ru-RU" w:eastAsia="en-US" w:bidi="ar-SA"/>
      </w:rPr>
    </w:lvl>
    <w:lvl w:ilvl="7">
      <w:numFmt w:val="bullet"/>
      <w:lvlText w:val="•"/>
      <w:lvlJc w:val="left"/>
      <w:pPr>
        <w:ind w:left="8454" w:hanging="1172"/>
      </w:pPr>
      <w:rPr>
        <w:rFonts w:hint="default"/>
        <w:lang w:val="ru-RU" w:eastAsia="en-US" w:bidi="ar-SA"/>
      </w:rPr>
    </w:lvl>
    <w:lvl w:ilvl="8">
      <w:numFmt w:val="bullet"/>
      <w:lvlText w:val="•"/>
      <w:lvlJc w:val="left"/>
      <w:pPr>
        <w:ind w:left="9451" w:hanging="1172"/>
      </w:pPr>
      <w:rPr>
        <w:rFonts w:hint="default"/>
        <w:lang w:val="ru-RU" w:eastAsia="en-US" w:bidi="ar-SA"/>
      </w:rPr>
    </w:lvl>
  </w:abstractNum>
  <w:abstractNum w:abstractNumId="50">
    <w:nsid w:val="27F76B8B"/>
    <w:multiLevelType w:val="hybridMultilevel"/>
    <w:tmpl w:val="0A34DCF8"/>
    <w:lvl w:ilvl="0" w:tplc="C3BC9E14">
      <w:numFmt w:val="bullet"/>
      <w:lvlText w:val="•"/>
      <w:lvlJc w:val="left"/>
      <w:pPr>
        <w:ind w:left="2120" w:hanging="360"/>
      </w:pPr>
      <w:rPr>
        <w:rFonts w:ascii="Times New Roman" w:eastAsia="Times New Roman" w:hAnsi="Times New Roman" w:cs="Times New Roman" w:hint="default"/>
        <w:b w:val="0"/>
        <w:bCs w:val="0"/>
        <w:i w:val="0"/>
        <w:iCs w:val="0"/>
        <w:w w:val="100"/>
        <w:sz w:val="24"/>
        <w:szCs w:val="24"/>
        <w:lang w:val="ru-RU" w:eastAsia="en-US" w:bidi="ar-SA"/>
      </w:rPr>
    </w:lvl>
    <w:lvl w:ilvl="1" w:tplc="0FEAE752">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2" w:tplc="D05AA258">
      <w:numFmt w:val="bullet"/>
      <w:lvlText w:val="•"/>
      <w:lvlJc w:val="left"/>
      <w:pPr>
        <w:ind w:left="3156" w:hanging="144"/>
      </w:pPr>
      <w:rPr>
        <w:rFonts w:hint="default"/>
        <w:lang w:val="ru-RU" w:eastAsia="en-US" w:bidi="ar-SA"/>
      </w:rPr>
    </w:lvl>
    <w:lvl w:ilvl="3" w:tplc="804C793E">
      <w:numFmt w:val="bullet"/>
      <w:lvlText w:val="•"/>
      <w:lvlJc w:val="left"/>
      <w:pPr>
        <w:ind w:left="4192" w:hanging="144"/>
      </w:pPr>
      <w:rPr>
        <w:rFonts w:hint="default"/>
        <w:lang w:val="ru-RU" w:eastAsia="en-US" w:bidi="ar-SA"/>
      </w:rPr>
    </w:lvl>
    <w:lvl w:ilvl="4" w:tplc="A9E4FCE0">
      <w:numFmt w:val="bullet"/>
      <w:lvlText w:val="•"/>
      <w:lvlJc w:val="left"/>
      <w:pPr>
        <w:ind w:left="5228" w:hanging="144"/>
      </w:pPr>
      <w:rPr>
        <w:rFonts w:hint="default"/>
        <w:lang w:val="ru-RU" w:eastAsia="en-US" w:bidi="ar-SA"/>
      </w:rPr>
    </w:lvl>
    <w:lvl w:ilvl="5" w:tplc="E0DE2802">
      <w:numFmt w:val="bullet"/>
      <w:lvlText w:val="•"/>
      <w:lvlJc w:val="left"/>
      <w:pPr>
        <w:ind w:left="6264" w:hanging="144"/>
      </w:pPr>
      <w:rPr>
        <w:rFonts w:hint="default"/>
        <w:lang w:val="ru-RU" w:eastAsia="en-US" w:bidi="ar-SA"/>
      </w:rPr>
    </w:lvl>
    <w:lvl w:ilvl="6" w:tplc="52BA0FDA">
      <w:numFmt w:val="bullet"/>
      <w:lvlText w:val="•"/>
      <w:lvlJc w:val="left"/>
      <w:pPr>
        <w:ind w:left="7300" w:hanging="144"/>
      </w:pPr>
      <w:rPr>
        <w:rFonts w:hint="default"/>
        <w:lang w:val="ru-RU" w:eastAsia="en-US" w:bidi="ar-SA"/>
      </w:rPr>
    </w:lvl>
    <w:lvl w:ilvl="7" w:tplc="898A0F08">
      <w:numFmt w:val="bullet"/>
      <w:lvlText w:val="•"/>
      <w:lvlJc w:val="left"/>
      <w:pPr>
        <w:ind w:left="8336" w:hanging="144"/>
      </w:pPr>
      <w:rPr>
        <w:rFonts w:hint="default"/>
        <w:lang w:val="ru-RU" w:eastAsia="en-US" w:bidi="ar-SA"/>
      </w:rPr>
    </w:lvl>
    <w:lvl w:ilvl="8" w:tplc="2230D01E">
      <w:numFmt w:val="bullet"/>
      <w:lvlText w:val="•"/>
      <w:lvlJc w:val="left"/>
      <w:pPr>
        <w:ind w:left="9372" w:hanging="144"/>
      </w:pPr>
      <w:rPr>
        <w:rFonts w:hint="default"/>
        <w:lang w:val="ru-RU" w:eastAsia="en-US" w:bidi="ar-SA"/>
      </w:rPr>
    </w:lvl>
  </w:abstractNum>
  <w:abstractNum w:abstractNumId="51">
    <w:nsid w:val="28905D7E"/>
    <w:multiLevelType w:val="hybridMultilevel"/>
    <w:tmpl w:val="D00E5C84"/>
    <w:lvl w:ilvl="0" w:tplc="985A302E">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E53CD910">
      <w:numFmt w:val="bullet"/>
      <w:lvlText w:val="•"/>
      <w:lvlJc w:val="left"/>
      <w:pPr>
        <w:ind w:left="2404" w:hanging="144"/>
      </w:pPr>
      <w:rPr>
        <w:rFonts w:hint="default"/>
        <w:lang w:val="ru-RU" w:eastAsia="en-US" w:bidi="ar-SA"/>
      </w:rPr>
    </w:lvl>
    <w:lvl w:ilvl="2" w:tplc="E084D34A">
      <w:numFmt w:val="bullet"/>
      <w:lvlText w:val="•"/>
      <w:lvlJc w:val="left"/>
      <w:pPr>
        <w:ind w:left="3408" w:hanging="144"/>
      </w:pPr>
      <w:rPr>
        <w:rFonts w:hint="default"/>
        <w:lang w:val="ru-RU" w:eastAsia="en-US" w:bidi="ar-SA"/>
      </w:rPr>
    </w:lvl>
    <w:lvl w:ilvl="3" w:tplc="37B47B5A">
      <w:numFmt w:val="bullet"/>
      <w:lvlText w:val="•"/>
      <w:lvlJc w:val="left"/>
      <w:pPr>
        <w:ind w:left="4413" w:hanging="144"/>
      </w:pPr>
      <w:rPr>
        <w:rFonts w:hint="default"/>
        <w:lang w:val="ru-RU" w:eastAsia="en-US" w:bidi="ar-SA"/>
      </w:rPr>
    </w:lvl>
    <w:lvl w:ilvl="4" w:tplc="91167206">
      <w:numFmt w:val="bullet"/>
      <w:lvlText w:val="•"/>
      <w:lvlJc w:val="left"/>
      <w:pPr>
        <w:ind w:left="5417" w:hanging="144"/>
      </w:pPr>
      <w:rPr>
        <w:rFonts w:hint="default"/>
        <w:lang w:val="ru-RU" w:eastAsia="en-US" w:bidi="ar-SA"/>
      </w:rPr>
    </w:lvl>
    <w:lvl w:ilvl="5" w:tplc="DF148FB2">
      <w:numFmt w:val="bullet"/>
      <w:lvlText w:val="•"/>
      <w:lvlJc w:val="left"/>
      <w:pPr>
        <w:ind w:left="6422" w:hanging="144"/>
      </w:pPr>
      <w:rPr>
        <w:rFonts w:hint="default"/>
        <w:lang w:val="ru-RU" w:eastAsia="en-US" w:bidi="ar-SA"/>
      </w:rPr>
    </w:lvl>
    <w:lvl w:ilvl="6" w:tplc="348C6F7C">
      <w:numFmt w:val="bullet"/>
      <w:lvlText w:val="•"/>
      <w:lvlJc w:val="left"/>
      <w:pPr>
        <w:ind w:left="7426" w:hanging="144"/>
      </w:pPr>
      <w:rPr>
        <w:rFonts w:hint="default"/>
        <w:lang w:val="ru-RU" w:eastAsia="en-US" w:bidi="ar-SA"/>
      </w:rPr>
    </w:lvl>
    <w:lvl w:ilvl="7" w:tplc="5B9E2BD4">
      <w:numFmt w:val="bullet"/>
      <w:lvlText w:val="•"/>
      <w:lvlJc w:val="left"/>
      <w:pPr>
        <w:ind w:left="8430" w:hanging="144"/>
      </w:pPr>
      <w:rPr>
        <w:rFonts w:hint="default"/>
        <w:lang w:val="ru-RU" w:eastAsia="en-US" w:bidi="ar-SA"/>
      </w:rPr>
    </w:lvl>
    <w:lvl w:ilvl="8" w:tplc="E2624D12">
      <w:numFmt w:val="bullet"/>
      <w:lvlText w:val="•"/>
      <w:lvlJc w:val="left"/>
      <w:pPr>
        <w:ind w:left="9435" w:hanging="144"/>
      </w:pPr>
      <w:rPr>
        <w:rFonts w:hint="default"/>
        <w:lang w:val="ru-RU" w:eastAsia="en-US" w:bidi="ar-SA"/>
      </w:rPr>
    </w:lvl>
  </w:abstractNum>
  <w:abstractNum w:abstractNumId="52">
    <w:nsid w:val="28DB0FDC"/>
    <w:multiLevelType w:val="hybridMultilevel"/>
    <w:tmpl w:val="3990C5DC"/>
    <w:lvl w:ilvl="0" w:tplc="07407062">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E21257AA">
      <w:numFmt w:val="bullet"/>
      <w:lvlText w:val="•"/>
      <w:lvlJc w:val="left"/>
      <w:pPr>
        <w:ind w:left="2404" w:hanging="144"/>
      </w:pPr>
      <w:rPr>
        <w:rFonts w:hint="default"/>
        <w:lang w:val="ru-RU" w:eastAsia="en-US" w:bidi="ar-SA"/>
      </w:rPr>
    </w:lvl>
    <w:lvl w:ilvl="2" w:tplc="789431CA">
      <w:numFmt w:val="bullet"/>
      <w:lvlText w:val="•"/>
      <w:lvlJc w:val="left"/>
      <w:pPr>
        <w:ind w:left="3408" w:hanging="144"/>
      </w:pPr>
      <w:rPr>
        <w:rFonts w:hint="default"/>
        <w:lang w:val="ru-RU" w:eastAsia="en-US" w:bidi="ar-SA"/>
      </w:rPr>
    </w:lvl>
    <w:lvl w:ilvl="3" w:tplc="8BA0F4DC">
      <w:numFmt w:val="bullet"/>
      <w:lvlText w:val="•"/>
      <w:lvlJc w:val="left"/>
      <w:pPr>
        <w:ind w:left="4413" w:hanging="144"/>
      </w:pPr>
      <w:rPr>
        <w:rFonts w:hint="default"/>
        <w:lang w:val="ru-RU" w:eastAsia="en-US" w:bidi="ar-SA"/>
      </w:rPr>
    </w:lvl>
    <w:lvl w:ilvl="4" w:tplc="4C34BEFA">
      <w:numFmt w:val="bullet"/>
      <w:lvlText w:val="•"/>
      <w:lvlJc w:val="left"/>
      <w:pPr>
        <w:ind w:left="5417" w:hanging="144"/>
      </w:pPr>
      <w:rPr>
        <w:rFonts w:hint="default"/>
        <w:lang w:val="ru-RU" w:eastAsia="en-US" w:bidi="ar-SA"/>
      </w:rPr>
    </w:lvl>
    <w:lvl w:ilvl="5" w:tplc="269812C0">
      <w:numFmt w:val="bullet"/>
      <w:lvlText w:val="•"/>
      <w:lvlJc w:val="left"/>
      <w:pPr>
        <w:ind w:left="6422" w:hanging="144"/>
      </w:pPr>
      <w:rPr>
        <w:rFonts w:hint="default"/>
        <w:lang w:val="ru-RU" w:eastAsia="en-US" w:bidi="ar-SA"/>
      </w:rPr>
    </w:lvl>
    <w:lvl w:ilvl="6" w:tplc="AF9A5B82">
      <w:numFmt w:val="bullet"/>
      <w:lvlText w:val="•"/>
      <w:lvlJc w:val="left"/>
      <w:pPr>
        <w:ind w:left="7426" w:hanging="144"/>
      </w:pPr>
      <w:rPr>
        <w:rFonts w:hint="default"/>
        <w:lang w:val="ru-RU" w:eastAsia="en-US" w:bidi="ar-SA"/>
      </w:rPr>
    </w:lvl>
    <w:lvl w:ilvl="7" w:tplc="E0DAC352">
      <w:numFmt w:val="bullet"/>
      <w:lvlText w:val="•"/>
      <w:lvlJc w:val="left"/>
      <w:pPr>
        <w:ind w:left="8430" w:hanging="144"/>
      </w:pPr>
      <w:rPr>
        <w:rFonts w:hint="default"/>
        <w:lang w:val="ru-RU" w:eastAsia="en-US" w:bidi="ar-SA"/>
      </w:rPr>
    </w:lvl>
    <w:lvl w:ilvl="8" w:tplc="C986C640">
      <w:numFmt w:val="bullet"/>
      <w:lvlText w:val="•"/>
      <w:lvlJc w:val="left"/>
      <w:pPr>
        <w:ind w:left="9435" w:hanging="144"/>
      </w:pPr>
      <w:rPr>
        <w:rFonts w:hint="default"/>
        <w:lang w:val="ru-RU" w:eastAsia="en-US" w:bidi="ar-SA"/>
      </w:rPr>
    </w:lvl>
  </w:abstractNum>
  <w:abstractNum w:abstractNumId="53">
    <w:nsid w:val="28E9297B"/>
    <w:multiLevelType w:val="hybridMultilevel"/>
    <w:tmpl w:val="1BBAF498"/>
    <w:lvl w:ilvl="0" w:tplc="0E7CFA5C">
      <w:numFmt w:val="bullet"/>
      <w:lvlText w:val="•"/>
      <w:lvlJc w:val="left"/>
      <w:pPr>
        <w:ind w:left="1399" w:hanging="149"/>
      </w:pPr>
      <w:rPr>
        <w:rFonts w:ascii="Times New Roman" w:eastAsia="Times New Roman" w:hAnsi="Times New Roman" w:cs="Times New Roman" w:hint="default"/>
        <w:b w:val="0"/>
        <w:bCs w:val="0"/>
        <w:i w:val="0"/>
        <w:iCs w:val="0"/>
        <w:w w:val="100"/>
        <w:sz w:val="24"/>
        <w:szCs w:val="24"/>
        <w:lang w:val="ru-RU" w:eastAsia="en-US" w:bidi="ar-SA"/>
      </w:rPr>
    </w:lvl>
    <w:lvl w:ilvl="1" w:tplc="2500C978">
      <w:numFmt w:val="bullet"/>
      <w:lvlText w:val="•"/>
      <w:lvlJc w:val="left"/>
      <w:pPr>
        <w:ind w:left="2404" w:hanging="149"/>
      </w:pPr>
      <w:rPr>
        <w:rFonts w:hint="default"/>
        <w:lang w:val="ru-RU" w:eastAsia="en-US" w:bidi="ar-SA"/>
      </w:rPr>
    </w:lvl>
    <w:lvl w:ilvl="2" w:tplc="B984810A">
      <w:numFmt w:val="bullet"/>
      <w:lvlText w:val="•"/>
      <w:lvlJc w:val="left"/>
      <w:pPr>
        <w:ind w:left="3408" w:hanging="149"/>
      </w:pPr>
      <w:rPr>
        <w:rFonts w:hint="default"/>
        <w:lang w:val="ru-RU" w:eastAsia="en-US" w:bidi="ar-SA"/>
      </w:rPr>
    </w:lvl>
    <w:lvl w:ilvl="3" w:tplc="C7D00F22">
      <w:numFmt w:val="bullet"/>
      <w:lvlText w:val="•"/>
      <w:lvlJc w:val="left"/>
      <w:pPr>
        <w:ind w:left="4413" w:hanging="149"/>
      </w:pPr>
      <w:rPr>
        <w:rFonts w:hint="default"/>
        <w:lang w:val="ru-RU" w:eastAsia="en-US" w:bidi="ar-SA"/>
      </w:rPr>
    </w:lvl>
    <w:lvl w:ilvl="4" w:tplc="DD1C017E">
      <w:numFmt w:val="bullet"/>
      <w:lvlText w:val="•"/>
      <w:lvlJc w:val="left"/>
      <w:pPr>
        <w:ind w:left="5417" w:hanging="149"/>
      </w:pPr>
      <w:rPr>
        <w:rFonts w:hint="default"/>
        <w:lang w:val="ru-RU" w:eastAsia="en-US" w:bidi="ar-SA"/>
      </w:rPr>
    </w:lvl>
    <w:lvl w:ilvl="5" w:tplc="BAACC9E4">
      <w:numFmt w:val="bullet"/>
      <w:lvlText w:val="•"/>
      <w:lvlJc w:val="left"/>
      <w:pPr>
        <w:ind w:left="6422" w:hanging="149"/>
      </w:pPr>
      <w:rPr>
        <w:rFonts w:hint="default"/>
        <w:lang w:val="ru-RU" w:eastAsia="en-US" w:bidi="ar-SA"/>
      </w:rPr>
    </w:lvl>
    <w:lvl w:ilvl="6" w:tplc="B19C477A">
      <w:numFmt w:val="bullet"/>
      <w:lvlText w:val="•"/>
      <w:lvlJc w:val="left"/>
      <w:pPr>
        <w:ind w:left="7426" w:hanging="149"/>
      </w:pPr>
      <w:rPr>
        <w:rFonts w:hint="default"/>
        <w:lang w:val="ru-RU" w:eastAsia="en-US" w:bidi="ar-SA"/>
      </w:rPr>
    </w:lvl>
    <w:lvl w:ilvl="7" w:tplc="984E796C">
      <w:numFmt w:val="bullet"/>
      <w:lvlText w:val="•"/>
      <w:lvlJc w:val="left"/>
      <w:pPr>
        <w:ind w:left="8430" w:hanging="149"/>
      </w:pPr>
      <w:rPr>
        <w:rFonts w:hint="default"/>
        <w:lang w:val="ru-RU" w:eastAsia="en-US" w:bidi="ar-SA"/>
      </w:rPr>
    </w:lvl>
    <w:lvl w:ilvl="8" w:tplc="BF5014BC">
      <w:numFmt w:val="bullet"/>
      <w:lvlText w:val="•"/>
      <w:lvlJc w:val="left"/>
      <w:pPr>
        <w:ind w:left="9435" w:hanging="149"/>
      </w:pPr>
      <w:rPr>
        <w:rFonts w:hint="default"/>
        <w:lang w:val="ru-RU" w:eastAsia="en-US" w:bidi="ar-SA"/>
      </w:rPr>
    </w:lvl>
  </w:abstractNum>
  <w:abstractNum w:abstractNumId="54">
    <w:nsid w:val="298939F5"/>
    <w:multiLevelType w:val="hybridMultilevel"/>
    <w:tmpl w:val="60922F5E"/>
    <w:lvl w:ilvl="0" w:tplc="9648DF08">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E0FA8F88">
      <w:numFmt w:val="bullet"/>
      <w:lvlText w:val="•"/>
      <w:lvlJc w:val="left"/>
      <w:pPr>
        <w:ind w:left="2404" w:hanging="149"/>
      </w:pPr>
      <w:rPr>
        <w:rFonts w:hint="default"/>
        <w:lang w:val="ru-RU" w:eastAsia="en-US" w:bidi="ar-SA"/>
      </w:rPr>
    </w:lvl>
    <w:lvl w:ilvl="2" w:tplc="C9A67B88">
      <w:numFmt w:val="bullet"/>
      <w:lvlText w:val="•"/>
      <w:lvlJc w:val="left"/>
      <w:pPr>
        <w:ind w:left="3408" w:hanging="149"/>
      </w:pPr>
      <w:rPr>
        <w:rFonts w:hint="default"/>
        <w:lang w:val="ru-RU" w:eastAsia="en-US" w:bidi="ar-SA"/>
      </w:rPr>
    </w:lvl>
    <w:lvl w:ilvl="3" w:tplc="7CB0F828">
      <w:numFmt w:val="bullet"/>
      <w:lvlText w:val="•"/>
      <w:lvlJc w:val="left"/>
      <w:pPr>
        <w:ind w:left="4413" w:hanging="149"/>
      </w:pPr>
      <w:rPr>
        <w:rFonts w:hint="default"/>
        <w:lang w:val="ru-RU" w:eastAsia="en-US" w:bidi="ar-SA"/>
      </w:rPr>
    </w:lvl>
    <w:lvl w:ilvl="4" w:tplc="B7E0C346">
      <w:numFmt w:val="bullet"/>
      <w:lvlText w:val="•"/>
      <w:lvlJc w:val="left"/>
      <w:pPr>
        <w:ind w:left="5417" w:hanging="149"/>
      </w:pPr>
      <w:rPr>
        <w:rFonts w:hint="default"/>
        <w:lang w:val="ru-RU" w:eastAsia="en-US" w:bidi="ar-SA"/>
      </w:rPr>
    </w:lvl>
    <w:lvl w:ilvl="5" w:tplc="E8BC1C50">
      <w:numFmt w:val="bullet"/>
      <w:lvlText w:val="•"/>
      <w:lvlJc w:val="left"/>
      <w:pPr>
        <w:ind w:left="6422" w:hanging="149"/>
      </w:pPr>
      <w:rPr>
        <w:rFonts w:hint="default"/>
        <w:lang w:val="ru-RU" w:eastAsia="en-US" w:bidi="ar-SA"/>
      </w:rPr>
    </w:lvl>
    <w:lvl w:ilvl="6" w:tplc="7BD62EE0">
      <w:numFmt w:val="bullet"/>
      <w:lvlText w:val="•"/>
      <w:lvlJc w:val="left"/>
      <w:pPr>
        <w:ind w:left="7426" w:hanging="149"/>
      </w:pPr>
      <w:rPr>
        <w:rFonts w:hint="default"/>
        <w:lang w:val="ru-RU" w:eastAsia="en-US" w:bidi="ar-SA"/>
      </w:rPr>
    </w:lvl>
    <w:lvl w:ilvl="7" w:tplc="C650A840">
      <w:numFmt w:val="bullet"/>
      <w:lvlText w:val="•"/>
      <w:lvlJc w:val="left"/>
      <w:pPr>
        <w:ind w:left="8430" w:hanging="149"/>
      </w:pPr>
      <w:rPr>
        <w:rFonts w:hint="default"/>
        <w:lang w:val="ru-RU" w:eastAsia="en-US" w:bidi="ar-SA"/>
      </w:rPr>
    </w:lvl>
    <w:lvl w:ilvl="8" w:tplc="1812B7CC">
      <w:numFmt w:val="bullet"/>
      <w:lvlText w:val="•"/>
      <w:lvlJc w:val="left"/>
      <w:pPr>
        <w:ind w:left="9435" w:hanging="149"/>
      </w:pPr>
      <w:rPr>
        <w:rFonts w:hint="default"/>
        <w:lang w:val="ru-RU" w:eastAsia="en-US" w:bidi="ar-SA"/>
      </w:rPr>
    </w:lvl>
  </w:abstractNum>
  <w:abstractNum w:abstractNumId="55">
    <w:nsid w:val="2A151BA0"/>
    <w:multiLevelType w:val="hybridMultilevel"/>
    <w:tmpl w:val="F814D066"/>
    <w:lvl w:ilvl="0" w:tplc="6076EC8C">
      <w:start w:val="1"/>
      <w:numFmt w:val="decimal"/>
      <w:lvlText w:val="%1."/>
      <w:lvlJc w:val="left"/>
      <w:pPr>
        <w:ind w:left="2403" w:hanging="240"/>
        <w:jc w:val="right"/>
      </w:pPr>
      <w:rPr>
        <w:rFonts w:hint="default"/>
        <w:w w:val="100"/>
        <w:lang w:val="ru-RU" w:eastAsia="en-US" w:bidi="ar-SA"/>
      </w:rPr>
    </w:lvl>
    <w:lvl w:ilvl="1" w:tplc="4FDC3700">
      <w:start w:val="1"/>
      <w:numFmt w:val="decimal"/>
      <w:lvlText w:val="%2)"/>
      <w:lvlJc w:val="left"/>
      <w:pPr>
        <w:ind w:left="1399" w:hanging="283"/>
      </w:pPr>
      <w:rPr>
        <w:rFonts w:ascii="Times New Roman" w:eastAsia="Times New Roman" w:hAnsi="Times New Roman" w:cs="Times New Roman" w:hint="default"/>
        <w:b w:val="0"/>
        <w:bCs w:val="0"/>
        <w:i w:val="0"/>
        <w:iCs w:val="0"/>
        <w:w w:val="100"/>
        <w:sz w:val="24"/>
        <w:szCs w:val="24"/>
        <w:lang w:val="ru-RU" w:eastAsia="en-US" w:bidi="ar-SA"/>
      </w:rPr>
    </w:lvl>
    <w:lvl w:ilvl="2" w:tplc="81FAFA4E">
      <w:numFmt w:val="bullet"/>
      <w:lvlText w:val="•"/>
      <w:lvlJc w:val="left"/>
      <w:pPr>
        <w:ind w:left="3404" w:hanging="283"/>
      </w:pPr>
      <w:rPr>
        <w:rFonts w:hint="default"/>
        <w:lang w:val="ru-RU" w:eastAsia="en-US" w:bidi="ar-SA"/>
      </w:rPr>
    </w:lvl>
    <w:lvl w:ilvl="3" w:tplc="2826A252">
      <w:numFmt w:val="bullet"/>
      <w:lvlText w:val="•"/>
      <w:lvlJc w:val="left"/>
      <w:pPr>
        <w:ind w:left="4409" w:hanging="283"/>
      </w:pPr>
      <w:rPr>
        <w:rFonts w:hint="default"/>
        <w:lang w:val="ru-RU" w:eastAsia="en-US" w:bidi="ar-SA"/>
      </w:rPr>
    </w:lvl>
    <w:lvl w:ilvl="4" w:tplc="AE103B22">
      <w:numFmt w:val="bullet"/>
      <w:lvlText w:val="•"/>
      <w:lvlJc w:val="left"/>
      <w:pPr>
        <w:ind w:left="5414" w:hanging="283"/>
      </w:pPr>
      <w:rPr>
        <w:rFonts w:hint="default"/>
        <w:lang w:val="ru-RU" w:eastAsia="en-US" w:bidi="ar-SA"/>
      </w:rPr>
    </w:lvl>
    <w:lvl w:ilvl="5" w:tplc="E39A24C2">
      <w:numFmt w:val="bullet"/>
      <w:lvlText w:val="•"/>
      <w:lvlJc w:val="left"/>
      <w:pPr>
        <w:ind w:left="6419" w:hanging="283"/>
      </w:pPr>
      <w:rPr>
        <w:rFonts w:hint="default"/>
        <w:lang w:val="ru-RU" w:eastAsia="en-US" w:bidi="ar-SA"/>
      </w:rPr>
    </w:lvl>
    <w:lvl w:ilvl="6" w:tplc="6CA8087A">
      <w:numFmt w:val="bullet"/>
      <w:lvlText w:val="•"/>
      <w:lvlJc w:val="left"/>
      <w:pPr>
        <w:ind w:left="7424" w:hanging="283"/>
      </w:pPr>
      <w:rPr>
        <w:rFonts w:hint="default"/>
        <w:lang w:val="ru-RU" w:eastAsia="en-US" w:bidi="ar-SA"/>
      </w:rPr>
    </w:lvl>
    <w:lvl w:ilvl="7" w:tplc="97E0068E">
      <w:numFmt w:val="bullet"/>
      <w:lvlText w:val="•"/>
      <w:lvlJc w:val="left"/>
      <w:pPr>
        <w:ind w:left="8429" w:hanging="283"/>
      </w:pPr>
      <w:rPr>
        <w:rFonts w:hint="default"/>
        <w:lang w:val="ru-RU" w:eastAsia="en-US" w:bidi="ar-SA"/>
      </w:rPr>
    </w:lvl>
    <w:lvl w:ilvl="8" w:tplc="B060F304">
      <w:numFmt w:val="bullet"/>
      <w:lvlText w:val="•"/>
      <w:lvlJc w:val="left"/>
      <w:pPr>
        <w:ind w:left="9434" w:hanging="283"/>
      </w:pPr>
      <w:rPr>
        <w:rFonts w:hint="default"/>
        <w:lang w:val="ru-RU" w:eastAsia="en-US" w:bidi="ar-SA"/>
      </w:rPr>
    </w:lvl>
  </w:abstractNum>
  <w:abstractNum w:abstractNumId="56">
    <w:nsid w:val="2A6D5354"/>
    <w:multiLevelType w:val="hybridMultilevel"/>
    <w:tmpl w:val="F33833DE"/>
    <w:lvl w:ilvl="0" w:tplc="19DE9EB0">
      <w:numFmt w:val="bullet"/>
      <w:lvlText w:val="♦"/>
      <w:lvlJc w:val="left"/>
      <w:pPr>
        <w:ind w:left="1399" w:hanging="188"/>
      </w:pPr>
      <w:rPr>
        <w:rFonts w:ascii="Times New Roman" w:eastAsia="Times New Roman" w:hAnsi="Times New Roman" w:cs="Times New Roman" w:hint="default"/>
        <w:b w:val="0"/>
        <w:bCs w:val="0"/>
        <w:i w:val="0"/>
        <w:iCs w:val="0"/>
        <w:w w:val="100"/>
        <w:sz w:val="24"/>
        <w:szCs w:val="24"/>
        <w:lang w:val="ru-RU" w:eastAsia="en-US" w:bidi="ar-SA"/>
      </w:rPr>
    </w:lvl>
    <w:lvl w:ilvl="1" w:tplc="2C505944">
      <w:numFmt w:val="bullet"/>
      <w:lvlText w:val="-"/>
      <w:lvlJc w:val="left"/>
      <w:pPr>
        <w:ind w:left="1399" w:hanging="183"/>
      </w:pPr>
      <w:rPr>
        <w:rFonts w:ascii="Times New Roman" w:eastAsia="Times New Roman" w:hAnsi="Times New Roman" w:cs="Times New Roman" w:hint="default"/>
        <w:b w:val="0"/>
        <w:bCs w:val="0"/>
        <w:i w:val="0"/>
        <w:iCs w:val="0"/>
        <w:w w:val="99"/>
        <w:sz w:val="24"/>
        <w:szCs w:val="24"/>
        <w:lang w:val="ru-RU" w:eastAsia="en-US" w:bidi="ar-SA"/>
      </w:rPr>
    </w:lvl>
    <w:lvl w:ilvl="2" w:tplc="07CEBDCE">
      <w:numFmt w:val="bullet"/>
      <w:lvlText w:val="•"/>
      <w:lvlJc w:val="left"/>
      <w:pPr>
        <w:ind w:left="3408" w:hanging="183"/>
      </w:pPr>
      <w:rPr>
        <w:rFonts w:hint="default"/>
        <w:lang w:val="ru-RU" w:eastAsia="en-US" w:bidi="ar-SA"/>
      </w:rPr>
    </w:lvl>
    <w:lvl w:ilvl="3" w:tplc="2DD46694">
      <w:numFmt w:val="bullet"/>
      <w:lvlText w:val="•"/>
      <w:lvlJc w:val="left"/>
      <w:pPr>
        <w:ind w:left="4413" w:hanging="183"/>
      </w:pPr>
      <w:rPr>
        <w:rFonts w:hint="default"/>
        <w:lang w:val="ru-RU" w:eastAsia="en-US" w:bidi="ar-SA"/>
      </w:rPr>
    </w:lvl>
    <w:lvl w:ilvl="4" w:tplc="D130B98A">
      <w:numFmt w:val="bullet"/>
      <w:lvlText w:val="•"/>
      <w:lvlJc w:val="left"/>
      <w:pPr>
        <w:ind w:left="5417" w:hanging="183"/>
      </w:pPr>
      <w:rPr>
        <w:rFonts w:hint="default"/>
        <w:lang w:val="ru-RU" w:eastAsia="en-US" w:bidi="ar-SA"/>
      </w:rPr>
    </w:lvl>
    <w:lvl w:ilvl="5" w:tplc="63CCDD5C">
      <w:numFmt w:val="bullet"/>
      <w:lvlText w:val="•"/>
      <w:lvlJc w:val="left"/>
      <w:pPr>
        <w:ind w:left="6422" w:hanging="183"/>
      </w:pPr>
      <w:rPr>
        <w:rFonts w:hint="default"/>
        <w:lang w:val="ru-RU" w:eastAsia="en-US" w:bidi="ar-SA"/>
      </w:rPr>
    </w:lvl>
    <w:lvl w:ilvl="6" w:tplc="AB1E52E2">
      <w:numFmt w:val="bullet"/>
      <w:lvlText w:val="•"/>
      <w:lvlJc w:val="left"/>
      <w:pPr>
        <w:ind w:left="7426" w:hanging="183"/>
      </w:pPr>
      <w:rPr>
        <w:rFonts w:hint="default"/>
        <w:lang w:val="ru-RU" w:eastAsia="en-US" w:bidi="ar-SA"/>
      </w:rPr>
    </w:lvl>
    <w:lvl w:ilvl="7" w:tplc="13BEE440">
      <w:numFmt w:val="bullet"/>
      <w:lvlText w:val="•"/>
      <w:lvlJc w:val="left"/>
      <w:pPr>
        <w:ind w:left="8430" w:hanging="183"/>
      </w:pPr>
      <w:rPr>
        <w:rFonts w:hint="default"/>
        <w:lang w:val="ru-RU" w:eastAsia="en-US" w:bidi="ar-SA"/>
      </w:rPr>
    </w:lvl>
    <w:lvl w:ilvl="8" w:tplc="2668E030">
      <w:numFmt w:val="bullet"/>
      <w:lvlText w:val="•"/>
      <w:lvlJc w:val="left"/>
      <w:pPr>
        <w:ind w:left="9435" w:hanging="183"/>
      </w:pPr>
      <w:rPr>
        <w:rFonts w:hint="default"/>
        <w:lang w:val="ru-RU" w:eastAsia="en-US" w:bidi="ar-SA"/>
      </w:rPr>
    </w:lvl>
  </w:abstractNum>
  <w:abstractNum w:abstractNumId="57">
    <w:nsid w:val="2A8F6914"/>
    <w:multiLevelType w:val="hybridMultilevel"/>
    <w:tmpl w:val="D6E008F4"/>
    <w:lvl w:ilvl="0" w:tplc="CE6EDE5E">
      <w:numFmt w:val="bullet"/>
      <w:lvlText w:val=""/>
      <w:lvlJc w:val="left"/>
      <w:pPr>
        <w:ind w:left="2120" w:hanging="360"/>
      </w:pPr>
      <w:rPr>
        <w:rFonts w:ascii="Symbol" w:eastAsia="Symbol" w:hAnsi="Symbol" w:cs="Symbol" w:hint="default"/>
        <w:b w:val="0"/>
        <w:bCs w:val="0"/>
        <w:i w:val="0"/>
        <w:iCs w:val="0"/>
        <w:w w:val="100"/>
        <w:sz w:val="24"/>
        <w:szCs w:val="24"/>
        <w:lang w:val="ru-RU" w:eastAsia="en-US" w:bidi="ar-SA"/>
      </w:rPr>
    </w:lvl>
    <w:lvl w:ilvl="1" w:tplc="67F47FF8">
      <w:numFmt w:val="bullet"/>
      <w:lvlText w:val="•"/>
      <w:lvlJc w:val="left"/>
      <w:pPr>
        <w:ind w:left="3052" w:hanging="360"/>
      </w:pPr>
      <w:rPr>
        <w:rFonts w:hint="default"/>
        <w:lang w:val="ru-RU" w:eastAsia="en-US" w:bidi="ar-SA"/>
      </w:rPr>
    </w:lvl>
    <w:lvl w:ilvl="2" w:tplc="E3B09734">
      <w:numFmt w:val="bullet"/>
      <w:lvlText w:val="•"/>
      <w:lvlJc w:val="left"/>
      <w:pPr>
        <w:ind w:left="3984" w:hanging="360"/>
      </w:pPr>
      <w:rPr>
        <w:rFonts w:hint="default"/>
        <w:lang w:val="ru-RU" w:eastAsia="en-US" w:bidi="ar-SA"/>
      </w:rPr>
    </w:lvl>
    <w:lvl w:ilvl="3" w:tplc="31447E0A">
      <w:numFmt w:val="bullet"/>
      <w:lvlText w:val="•"/>
      <w:lvlJc w:val="left"/>
      <w:pPr>
        <w:ind w:left="4917" w:hanging="360"/>
      </w:pPr>
      <w:rPr>
        <w:rFonts w:hint="default"/>
        <w:lang w:val="ru-RU" w:eastAsia="en-US" w:bidi="ar-SA"/>
      </w:rPr>
    </w:lvl>
    <w:lvl w:ilvl="4" w:tplc="B1BC2B56">
      <w:numFmt w:val="bullet"/>
      <w:lvlText w:val="•"/>
      <w:lvlJc w:val="left"/>
      <w:pPr>
        <w:ind w:left="5849" w:hanging="360"/>
      </w:pPr>
      <w:rPr>
        <w:rFonts w:hint="default"/>
        <w:lang w:val="ru-RU" w:eastAsia="en-US" w:bidi="ar-SA"/>
      </w:rPr>
    </w:lvl>
    <w:lvl w:ilvl="5" w:tplc="DE54BB00">
      <w:numFmt w:val="bullet"/>
      <w:lvlText w:val="•"/>
      <w:lvlJc w:val="left"/>
      <w:pPr>
        <w:ind w:left="6782" w:hanging="360"/>
      </w:pPr>
      <w:rPr>
        <w:rFonts w:hint="default"/>
        <w:lang w:val="ru-RU" w:eastAsia="en-US" w:bidi="ar-SA"/>
      </w:rPr>
    </w:lvl>
    <w:lvl w:ilvl="6" w:tplc="A7260366">
      <w:numFmt w:val="bullet"/>
      <w:lvlText w:val="•"/>
      <w:lvlJc w:val="left"/>
      <w:pPr>
        <w:ind w:left="7714" w:hanging="360"/>
      </w:pPr>
      <w:rPr>
        <w:rFonts w:hint="default"/>
        <w:lang w:val="ru-RU" w:eastAsia="en-US" w:bidi="ar-SA"/>
      </w:rPr>
    </w:lvl>
    <w:lvl w:ilvl="7" w:tplc="A2C03D42">
      <w:numFmt w:val="bullet"/>
      <w:lvlText w:val="•"/>
      <w:lvlJc w:val="left"/>
      <w:pPr>
        <w:ind w:left="8646" w:hanging="360"/>
      </w:pPr>
      <w:rPr>
        <w:rFonts w:hint="default"/>
        <w:lang w:val="ru-RU" w:eastAsia="en-US" w:bidi="ar-SA"/>
      </w:rPr>
    </w:lvl>
    <w:lvl w:ilvl="8" w:tplc="7B40A5C8">
      <w:numFmt w:val="bullet"/>
      <w:lvlText w:val="•"/>
      <w:lvlJc w:val="left"/>
      <w:pPr>
        <w:ind w:left="9579" w:hanging="360"/>
      </w:pPr>
      <w:rPr>
        <w:rFonts w:hint="default"/>
        <w:lang w:val="ru-RU" w:eastAsia="en-US" w:bidi="ar-SA"/>
      </w:rPr>
    </w:lvl>
  </w:abstractNum>
  <w:abstractNum w:abstractNumId="58">
    <w:nsid w:val="2AF774BF"/>
    <w:multiLevelType w:val="multilevel"/>
    <w:tmpl w:val="2C763A62"/>
    <w:lvl w:ilvl="0">
      <w:start w:val="14"/>
      <w:numFmt w:val="decimal"/>
      <w:lvlText w:val="%1."/>
      <w:lvlJc w:val="left"/>
      <w:pPr>
        <w:ind w:left="600" w:hanging="600"/>
      </w:pPr>
      <w:rPr>
        <w:rFonts w:hint="default"/>
        <w:w w:val="105"/>
      </w:rPr>
    </w:lvl>
    <w:lvl w:ilvl="1">
      <w:start w:val="40"/>
      <w:numFmt w:val="decimal"/>
      <w:lvlText w:val="%1.%2."/>
      <w:lvlJc w:val="left"/>
      <w:pPr>
        <w:ind w:left="1757" w:hanging="600"/>
      </w:pPr>
      <w:rPr>
        <w:rFonts w:hint="default"/>
        <w:w w:val="105"/>
      </w:rPr>
    </w:lvl>
    <w:lvl w:ilvl="2">
      <w:start w:val="1"/>
      <w:numFmt w:val="decimal"/>
      <w:lvlText w:val="%1.%2.%3."/>
      <w:lvlJc w:val="left"/>
      <w:pPr>
        <w:ind w:left="3034" w:hanging="720"/>
      </w:pPr>
      <w:rPr>
        <w:rFonts w:hint="default"/>
        <w:w w:val="105"/>
      </w:rPr>
    </w:lvl>
    <w:lvl w:ilvl="3">
      <w:start w:val="1"/>
      <w:numFmt w:val="decimal"/>
      <w:lvlText w:val="%1.%2.%3.%4."/>
      <w:lvlJc w:val="left"/>
      <w:pPr>
        <w:ind w:left="4191" w:hanging="720"/>
      </w:pPr>
      <w:rPr>
        <w:rFonts w:hint="default"/>
        <w:w w:val="105"/>
      </w:rPr>
    </w:lvl>
    <w:lvl w:ilvl="4">
      <w:start w:val="1"/>
      <w:numFmt w:val="decimal"/>
      <w:lvlText w:val="%1.%2.%3.%4.%5."/>
      <w:lvlJc w:val="left"/>
      <w:pPr>
        <w:ind w:left="5708" w:hanging="1080"/>
      </w:pPr>
      <w:rPr>
        <w:rFonts w:hint="default"/>
        <w:w w:val="105"/>
      </w:rPr>
    </w:lvl>
    <w:lvl w:ilvl="5">
      <w:start w:val="1"/>
      <w:numFmt w:val="decimal"/>
      <w:lvlText w:val="%1.%2.%3.%4.%5.%6."/>
      <w:lvlJc w:val="left"/>
      <w:pPr>
        <w:ind w:left="6865" w:hanging="1080"/>
      </w:pPr>
      <w:rPr>
        <w:rFonts w:hint="default"/>
        <w:w w:val="105"/>
      </w:rPr>
    </w:lvl>
    <w:lvl w:ilvl="6">
      <w:start w:val="1"/>
      <w:numFmt w:val="decimal"/>
      <w:lvlText w:val="%1.%2.%3.%4.%5.%6.%7."/>
      <w:lvlJc w:val="left"/>
      <w:pPr>
        <w:ind w:left="8382" w:hanging="1440"/>
      </w:pPr>
      <w:rPr>
        <w:rFonts w:hint="default"/>
        <w:w w:val="105"/>
      </w:rPr>
    </w:lvl>
    <w:lvl w:ilvl="7">
      <w:start w:val="1"/>
      <w:numFmt w:val="decimal"/>
      <w:lvlText w:val="%1.%2.%3.%4.%5.%6.%7.%8."/>
      <w:lvlJc w:val="left"/>
      <w:pPr>
        <w:ind w:left="9539" w:hanging="1440"/>
      </w:pPr>
      <w:rPr>
        <w:rFonts w:hint="default"/>
        <w:w w:val="105"/>
      </w:rPr>
    </w:lvl>
    <w:lvl w:ilvl="8">
      <w:start w:val="1"/>
      <w:numFmt w:val="decimal"/>
      <w:lvlText w:val="%1.%2.%3.%4.%5.%6.%7.%8.%9."/>
      <w:lvlJc w:val="left"/>
      <w:pPr>
        <w:ind w:left="11056" w:hanging="1800"/>
      </w:pPr>
      <w:rPr>
        <w:rFonts w:hint="default"/>
        <w:w w:val="105"/>
      </w:rPr>
    </w:lvl>
  </w:abstractNum>
  <w:abstractNum w:abstractNumId="59">
    <w:nsid w:val="2B576803"/>
    <w:multiLevelType w:val="hybridMultilevel"/>
    <w:tmpl w:val="01544554"/>
    <w:lvl w:ilvl="0" w:tplc="24ECB39A">
      <w:numFmt w:val="bullet"/>
      <w:lvlText w:val="-"/>
      <w:lvlJc w:val="left"/>
      <w:pPr>
        <w:ind w:left="1399" w:hanging="173"/>
      </w:pPr>
      <w:rPr>
        <w:rFonts w:ascii="Times New Roman" w:eastAsia="Times New Roman" w:hAnsi="Times New Roman" w:cs="Times New Roman" w:hint="default"/>
        <w:b w:val="0"/>
        <w:bCs w:val="0"/>
        <w:i w:val="0"/>
        <w:iCs w:val="0"/>
        <w:w w:val="99"/>
        <w:sz w:val="24"/>
        <w:szCs w:val="24"/>
        <w:lang w:val="ru-RU" w:eastAsia="en-US" w:bidi="ar-SA"/>
      </w:rPr>
    </w:lvl>
    <w:lvl w:ilvl="1" w:tplc="A61CE91E">
      <w:numFmt w:val="bullet"/>
      <w:lvlText w:val="•"/>
      <w:lvlJc w:val="left"/>
      <w:pPr>
        <w:ind w:left="2404" w:hanging="173"/>
      </w:pPr>
      <w:rPr>
        <w:rFonts w:hint="default"/>
        <w:lang w:val="ru-RU" w:eastAsia="en-US" w:bidi="ar-SA"/>
      </w:rPr>
    </w:lvl>
    <w:lvl w:ilvl="2" w:tplc="CE8EBA5A">
      <w:numFmt w:val="bullet"/>
      <w:lvlText w:val="•"/>
      <w:lvlJc w:val="left"/>
      <w:pPr>
        <w:ind w:left="3408" w:hanging="173"/>
      </w:pPr>
      <w:rPr>
        <w:rFonts w:hint="default"/>
        <w:lang w:val="ru-RU" w:eastAsia="en-US" w:bidi="ar-SA"/>
      </w:rPr>
    </w:lvl>
    <w:lvl w:ilvl="3" w:tplc="B274BC56">
      <w:numFmt w:val="bullet"/>
      <w:lvlText w:val="•"/>
      <w:lvlJc w:val="left"/>
      <w:pPr>
        <w:ind w:left="4413" w:hanging="173"/>
      </w:pPr>
      <w:rPr>
        <w:rFonts w:hint="default"/>
        <w:lang w:val="ru-RU" w:eastAsia="en-US" w:bidi="ar-SA"/>
      </w:rPr>
    </w:lvl>
    <w:lvl w:ilvl="4" w:tplc="BF2C9000">
      <w:numFmt w:val="bullet"/>
      <w:lvlText w:val="•"/>
      <w:lvlJc w:val="left"/>
      <w:pPr>
        <w:ind w:left="5417" w:hanging="173"/>
      </w:pPr>
      <w:rPr>
        <w:rFonts w:hint="default"/>
        <w:lang w:val="ru-RU" w:eastAsia="en-US" w:bidi="ar-SA"/>
      </w:rPr>
    </w:lvl>
    <w:lvl w:ilvl="5" w:tplc="DB226A10">
      <w:numFmt w:val="bullet"/>
      <w:lvlText w:val="•"/>
      <w:lvlJc w:val="left"/>
      <w:pPr>
        <w:ind w:left="6422" w:hanging="173"/>
      </w:pPr>
      <w:rPr>
        <w:rFonts w:hint="default"/>
        <w:lang w:val="ru-RU" w:eastAsia="en-US" w:bidi="ar-SA"/>
      </w:rPr>
    </w:lvl>
    <w:lvl w:ilvl="6" w:tplc="4B4E7BFE">
      <w:numFmt w:val="bullet"/>
      <w:lvlText w:val="•"/>
      <w:lvlJc w:val="left"/>
      <w:pPr>
        <w:ind w:left="7426" w:hanging="173"/>
      </w:pPr>
      <w:rPr>
        <w:rFonts w:hint="default"/>
        <w:lang w:val="ru-RU" w:eastAsia="en-US" w:bidi="ar-SA"/>
      </w:rPr>
    </w:lvl>
    <w:lvl w:ilvl="7" w:tplc="4C4A0DDA">
      <w:numFmt w:val="bullet"/>
      <w:lvlText w:val="•"/>
      <w:lvlJc w:val="left"/>
      <w:pPr>
        <w:ind w:left="8430" w:hanging="173"/>
      </w:pPr>
      <w:rPr>
        <w:rFonts w:hint="default"/>
        <w:lang w:val="ru-RU" w:eastAsia="en-US" w:bidi="ar-SA"/>
      </w:rPr>
    </w:lvl>
    <w:lvl w:ilvl="8" w:tplc="B40A619A">
      <w:numFmt w:val="bullet"/>
      <w:lvlText w:val="•"/>
      <w:lvlJc w:val="left"/>
      <w:pPr>
        <w:ind w:left="9435" w:hanging="173"/>
      </w:pPr>
      <w:rPr>
        <w:rFonts w:hint="default"/>
        <w:lang w:val="ru-RU" w:eastAsia="en-US" w:bidi="ar-SA"/>
      </w:rPr>
    </w:lvl>
  </w:abstractNum>
  <w:abstractNum w:abstractNumId="60">
    <w:nsid w:val="2C404094"/>
    <w:multiLevelType w:val="hybridMultilevel"/>
    <w:tmpl w:val="5BE26720"/>
    <w:lvl w:ilvl="0" w:tplc="CABADCEE">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125246C0">
      <w:numFmt w:val="bullet"/>
      <w:lvlText w:val="•"/>
      <w:lvlJc w:val="left"/>
      <w:pPr>
        <w:ind w:left="2404" w:hanging="149"/>
      </w:pPr>
      <w:rPr>
        <w:rFonts w:hint="default"/>
        <w:lang w:val="ru-RU" w:eastAsia="en-US" w:bidi="ar-SA"/>
      </w:rPr>
    </w:lvl>
    <w:lvl w:ilvl="2" w:tplc="8350F352">
      <w:numFmt w:val="bullet"/>
      <w:lvlText w:val="•"/>
      <w:lvlJc w:val="left"/>
      <w:pPr>
        <w:ind w:left="3408" w:hanging="149"/>
      </w:pPr>
      <w:rPr>
        <w:rFonts w:hint="default"/>
        <w:lang w:val="ru-RU" w:eastAsia="en-US" w:bidi="ar-SA"/>
      </w:rPr>
    </w:lvl>
    <w:lvl w:ilvl="3" w:tplc="2A1A8AA2">
      <w:numFmt w:val="bullet"/>
      <w:lvlText w:val="•"/>
      <w:lvlJc w:val="left"/>
      <w:pPr>
        <w:ind w:left="4413" w:hanging="149"/>
      </w:pPr>
      <w:rPr>
        <w:rFonts w:hint="default"/>
        <w:lang w:val="ru-RU" w:eastAsia="en-US" w:bidi="ar-SA"/>
      </w:rPr>
    </w:lvl>
    <w:lvl w:ilvl="4" w:tplc="C9D6BA7A">
      <w:numFmt w:val="bullet"/>
      <w:lvlText w:val="•"/>
      <w:lvlJc w:val="left"/>
      <w:pPr>
        <w:ind w:left="5417" w:hanging="149"/>
      </w:pPr>
      <w:rPr>
        <w:rFonts w:hint="default"/>
        <w:lang w:val="ru-RU" w:eastAsia="en-US" w:bidi="ar-SA"/>
      </w:rPr>
    </w:lvl>
    <w:lvl w:ilvl="5" w:tplc="72DE1EBE">
      <w:numFmt w:val="bullet"/>
      <w:lvlText w:val="•"/>
      <w:lvlJc w:val="left"/>
      <w:pPr>
        <w:ind w:left="6422" w:hanging="149"/>
      </w:pPr>
      <w:rPr>
        <w:rFonts w:hint="default"/>
        <w:lang w:val="ru-RU" w:eastAsia="en-US" w:bidi="ar-SA"/>
      </w:rPr>
    </w:lvl>
    <w:lvl w:ilvl="6" w:tplc="DB6AF1E4">
      <w:numFmt w:val="bullet"/>
      <w:lvlText w:val="•"/>
      <w:lvlJc w:val="left"/>
      <w:pPr>
        <w:ind w:left="7426" w:hanging="149"/>
      </w:pPr>
      <w:rPr>
        <w:rFonts w:hint="default"/>
        <w:lang w:val="ru-RU" w:eastAsia="en-US" w:bidi="ar-SA"/>
      </w:rPr>
    </w:lvl>
    <w:lvl w:ilvl="7" w:tplc="77043220">
      <w:numFmt w:val="bullet"/>
      <w:lvlText w:val="•"/>
      <w:lvlJc w:val="left"/>
      <w:pPr>
        <w:ind w:left="8430" w:hanging="149"/>
      </w:pPr>
      <w:rPr>
        <w:rFonts w:hint="default"/>
        <w:lang w:val="ru-RU" w:eastAsia="en-US" w:bidi="ar-SA"/>
      </w:rPr>
    </w:lvl>
    <w:lvl w:ilvl="8" w:tplc="73502722">
      <w:numFmt w:val="bullet"/>
      <w:lvlText w:val="•"/>
      <w:lvlJc w:val="left"/>
      <w:pPr>
        <w:ind w:left="9435" w:hanging="149"/>
      </w:pPr>
      <w:rPr>
        <w:rFonts w:hint="default"/>
        <w:lang w:val="ru-RU" w:eastAsia="en-US" w:bidi="ar-SA"/>
      </w:rPr>
    </w:lvl>
  </w:abstractNum>
  <w:abstractNum w:abstractNumId="61">
    <w:nsid w:val="2D3C0A80"/>
    <w:multiLevelType w:val="hybridMultilevel"/>
    <w:tmpl w:val="F5960B66"/>
    <w:lvl w:ilvl="0" w:tplc="9B9A0344">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8CEA9760">
      <w:numFmt w:val="bullet"/>
      <w:lvlText w:val="•"/>
      <w:lvlJc w:val="left"/>
      <w:pPr>
        <w:ind w:left="2404" w:hanging="144"/>
      </w:pPr>
      <w:rPr>
        <w:rFonts w:hint="default"/>
        <w:lang w:val="ru-RU" w:eastAsia="en-US" w:bidi="ar-SA"/>
      </w:rPr>
    </w:lvl>
    <w:lvl w:ilvl="2" w:tplc="BABC61FE">
      <w:numFmt w:val="bullet"/>
      <w:lvlText w:val="•"/>
      <w:lvlJc w:val="left"/>
      <w:pPr>
        <w:ind w:left="3408" w:hanging="144"/>
      </w:pPr>
      <w:rPr>
        <w:rFonts w:hint="default"/>
        <w:lang w:val="ru-RU" w:eastAsia="en-US" w:bidi="ar-SA"/>
      </w:rPr>
    </w:lvl>
    <w:lvl w:ilvl="3" w:tplc="A4945FB4">
      <w:numFmt w:val="bullet"/>
      <w:lvlText w:val="•"/>
      <w:lvlJc w:val="left"/>
      <w:pPr>
        <w:ind w:left="4413" w:hanging="144"/>
      </w:pPr>
      <w:rPr>
        <w:rFonts w:hint="default"/>
        <w:lang w:val="ru-RU" w:eastAsia="en-US" w:bidi="ar-SA"/>
      </w:rPr>
    </w:lvl>
    <w:lvl w:ilvl="4" w:tplc="0C64D274">
      <w:numFmt w:val="bullet"/>
      <w:lvlText w:val="•"/>
      <w:lvlJc w:val="left"/>
      <w:pPr>
        <w:ind w:left="5417" w:hanging="144"/>
      </w:pPr>
      <w:rPr>
        <w:rFonts w:hint="default"/>
        <w:lang w:val="ru-RU" w:eastAsia="en-US" w:bidi="ar-SA"/>
      </w:rPr>
    </w:lvl>
    <w:lvl w:ilvl="5" w:tplc="3CBA0EA2">
      <w:numFmt w:val="bullet"/>
      <w:lvlText w:val="•"/>
      <w:lvlJc w:val="left"/>
      <w:pPr>
        <w:ind w:left="6422" w:hanging="144"/>
      </w:pPr>
      <w:rPr>
        <w:rFonts w:hint="default"/>
        <w:lang w:val="ru-RU" w:eastAsia="en-US" w:bidi="ar-SA"/>
      </w:rPr>
    </w:lvl>
    <w:lvl w:ilvl="6" w:tplc="DF8E09BE">
      <w:numFmt w:val="bullet"/>
      <w:lvlText w:val="•"/>
      <w:lvlJc w:val="left"/>
      <w:pPr>
        <w:ind w:left="7426" w:hanging="144"/>
      </w:pPr>
      <w:rPr>
        <w:rFonts w:hint="default"/>
        <w:lang w:val="ru-RU" w:eastAsia="en-US" w:bidi="ar-SA"/>
      </w:rPr>
    </w:lvl>
    <w:lvl w:ilvl="7" w:tplc="2F3ED876">
      <w:numFmt w:val="bullet"/>
      <w:lvlText w:val="•"/>
      <w:lvlJc w:val="left"/>
      <w:pPr>
        <w:ind w:left="8430" w:hanging="144"/>
      </w:pPr>
      <w:rPr>
        <w:rFonts w:hint="default"/>
        <w:lang w:val="ru-RU" w:eastAsia="en-US" w:bidi="ar-SA"/>
      </w:rPr>
    </w:lvl>
    <w:lvl w:ilvl="8" w:tplc="DFF8ECFC">
      <w:numFmt w:val="bullet"/>
      <w:lvlText w:val="•"/>
      <w:lvlJc w:val="left"/>
      <w:pPr>
        <w:ind w:left="9435" w:hanging="144"/>
      </w:pPr>
      <w:rPr>
        <w:rFonts w:hint="default"/>
        <w:lang w:val="ru-RU" w:eastAsia="en-US" w:bidi="ar-SA"/>
      </w:rPr>
    </w:lvl>
  </w:abstractNum>
  <w:abstractNum w:abstractNumId="62">
    <w:nsid w:val="2D8631FE"/>
    <w:multiLevelType w:val="hybridMultilevel"/>
    <w:tmpl w:val="3C8E63E8"/>
    <w:lvl w:ilvl="0" w:tplc="17F0961C">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5A7E307E">
      <w:numFmt w:val="bullet"/>
      <w:lvlText w:val="•"/>
      <w:lvlJc w:val="left"/>
      <w:pPr>
        <w:ind w:left="2404" w:hanging="144"/>
      </w:pPr>
      <w:rPr>
        <w:rFonts w:hint="default"/>
        <w:lang w:val="ru-RU" w:eastAsia="en-US" w:bidi="ar-SA"/>
      </w:rPr>
    </w:lvl>
    <w:lvl w:ilvl="2" w:tplc="DFF2CE30">
      <w:numFmt w:val="bullet"/>
      <w:lvlText w:val="•"/>
      <w:lvlJc w:val="left"/>
      <w:pPr>
        <w:ind w:left="3408" w:hanging="144"/>
      </w:pPr>
      <w:rPr>
        <w:rFonts w:hint="default"/>
        <w:lang w:val="ru-RU" w:eastAsia="en-US" w:bidi="ar-SA"/>
      </w:rPr>
    </w:lvl>
    <w:lvl w:ilvl="3" w:tplc="951E09EE">
      <w:numFmt w:val="bullet"/>
      <w:lvlText w:val="•"/>
      <w:lvlJc w:val="left"/>
      <w:pPr>
        <w:ind w:left="4413" w:hanging="144"/>
      </w:pPr>
      <w:rPr>
        <w:rFonts w:hint="default"/>
        <w:lang w:val="ru-RU" w:eastAsia="en-US" w:bidi="ar-SA"/>
      </w:rPr>
    </w:lvl>
    <w:lvl w:ilvl="4" w:tplc="7520BCCE">
      <w:numFmt w:val="bullet"/>
      <w:lvlText w:val="•"/>
      <w:lvlJc w:val="left"/>
      <w:pPr>
        <w:ind w:left="5417" w:hanging="144"/>
      </w:pPr>
      <w:rPr>
        <w:rFonts w:hint="default"/>
        <w:lang w:val="ru-RU" w:eastAsia="en-US" w:bidi="ar-SA"/>
      </w:rPr>
    </w:lvl>
    <w:lvl w:ilvl="5" w:tplc="D58AAA28">
      <w:numFmt w:val="bullet"/>
      <w:lvlText w:val="•"/>
      <w:lvlJc w:val="left"/>
      <w:pPr>
        <w:ind w:left="6422" w:hanging="144"/>
      </w:pPr>
      <w:rPr>
        <w:rFonts w:hint="default"/>
        <w:lang w:val="ru-RU" w:eastAsia="en-US" w:bidi="ar-SA"/>
      </w:rPr>
    </w:lvl>
    <w:lvl w:ilvl="6" w:tplc="5F26B610">
      <w:numFmt w:val="bullet"/>
      <w:lvlText w:val="•"/>
      <w:lvlJc w:val="left"/>
      <w:pPr>
        <w:ind w:left="7426" w:hanging="144"/>
      </w:pPr>
      <w:rPr>
        <w:rFonts w:hint="default"/>
        <w:lang w:val="ru-RU" w:eastAsia="en-US" w:bidi="ar-SA"/>
      </w:rPr>
    </w:lvl>
    <w:lvl w:ilvl="7" w:tplc="3158579A">
      <w:numFmt w:val="bullet"/>
      <w:lvlText w:val="•"/>
      <w:lvlJc w:val="left"/>
      <w:pPr>
        <w:ind w:left="8430" w:hanging="144"/>
      </w:pPr>
      <w:rPr>
        <w:rFonts w:hint="default"/>
        <w:lang w:val="ru-RU" w:eastAsia="en-US" w:bidi="ar-SA"/>
      </w:rPr>
    </w:lvl>
    <w:lvl w:ilvl="8" w:tplc="44FC002A">
      <w:numFmt w:val="bullet"/>
      <w:lvlText w:val="•"/>
      <w:lvlJc w:val="left"/>
      <w:pPr>
        <w:ind w:left="9435" w:hanging="144"/>
      </w:pPr>
      <w:rPr>
        <w:rFonts w:hint="default"/>
        <w:lang w:val="ru-RU" w:eastAsia="en-US" w:bidi="ar-SA"/>
      </w:rPr>
    </w:lvl>
  </w:abstractNum>
  <w:abstractNum w:abstractNumId="63">
    <w:nsid w:val="2DCC2C3A"/>
    <w:multiLevelType w:val="hybridMultilevel"/>
    <w:tmpl w:val="E1DEB0BE"/>
    <w:lvl w:ilvl="0" w:tplc="0DBEB59A">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57EEE044">
      <w:numFmt w:val="bullet"/>
      <w:lvlText w:val="•"/>
      <w:lvlJc w:val="left"/>
      <w:pPr>
        <w:ind w:left="2404" w:hanging="149"/>
      </w:pPr>
      <w:rPr>
        <w:rFonts w:hint="default"/>
        <w:lang w:val="ru-RU" w:eastAsia="en-US" w:bidi="ar-SA"/>
      </w:rPr>
    </w:lvl>
    <w:lvl w:ilvl="2" w:tplc="197870C8">
      <w:numFmt w:val="bullet"/>
      <w:lvlText w:val="•"/>
      <w:lvlJc w:val="left"/>
      <w:pPr>
        <w:ind w:left="3408" w:hanging="149"/>
      </w:pPr>
      <w:rPr>
        <w:rFonts w:hint="default"/>
        <w:lang w:val="ru-RU" w:eastAsia="en-US" w:bidi="ar-SA"/>
      </w:rPr>
    </w:lvl>
    <w:lvl w:ilvl="3" w:tplc="24900CE2">
      <w:numFmt w:val="bullet"/>
      <w:lvlText w:val="•"/>
      <w:lvlJc w:val="left"/>
      <w:pPr>
        <w:ind w:left="4413" w:hanging="149"/>
      </w:pPr>
      <w:rPr>
        <w:rFonts w:hint="default"/>
        <w:lang w:val="ru-RU" w:eastAsia="en-US" w:bidi="ar-SA"/>
      </w:rPr>
    </w:lvl>
    <w:lvl w:ilvl="4" w:tplc="B71C33A4">
      <w:numFmt w:val="bullet"/>
      <w:lvlText w:val="•"/>
      <w:lvlJc w:val="left"/>
      <w:pPr>
        <w:ind w:left="5417" w:hanging="149"/>
      </w:pPr>
      <w:rPr>
        <w:rFonts w:hint="default"/>
        <w:lang w:val="ru-RU" w:eastAsia="en-US" w:bidi="ar-SA"/>
      </w:rPr>
    </w:lvl>
    <w:lvl w:ilvl="5" w:tplc="7A98B75A">
      <w:numFmt w:val="bullet"/>
      <w:lvlText w:val="•"/>
      <w:lvlJc w:val="left"/>
      <w:pPr>
        <w:ind w:left="6422" w:hanging="149"/>
      </w:pPr>
      <w:rPr>
        <w:rFonts w:hint="default"/>
        <w:lang w:val="ru-RU" w:eastAsia="en-US" w:bidi="ar-SA"/>
      </w:rPr>
    </w:lvl>
    <w:lvl w:ilvl="6" w:tplc="75585272">
      <w:numFmt w:val="bullet"/>
      <w:lvlText w:val="•"/>
      <w:lvlJc w:val="left"/>
      <w:pPr>
        <w:ind w:left="7426" w:hanging="149"/>
      </w:pPr>
      <w:rPr>
        <w:rFonts w:hint="default"/>
        <w:lang w:val="ru-RU" w:eastAsia="en-US" w:bidi="ar-SA"/>
      </w:rPr>
    </w:lvl>
    <w:lvl w:ilvl="7" w:tplc="5B1EE7DC">
      <w:numFmt w:val="bullet"/>
      <w:lvlText w:val="•"/>
      <w:lvlJc w:val="left"/>
      <w:pPr>
        <w:ind w:left="8430" w:hanging="149"/>
      </w:pPr>
      <w:rPr>
        <w:rFonts w:hint="default"/>
        <w:lang w:val="ru-RU" w:eastAsia="en-US" w:bidi="ar-SA"/>
      </w:rPr>
    </w:lvl>
    <w:lvl w:ilvl="8" w:tplc="68B8CA98">
      <w:numFmt w:val="bullet"/>
      <w:lvlText w:val="•"/>
      <w:lvlJc w:val="left"/>
      <w:pPr>
        <w:ind w:left="9435" w:hanging="149"/>
      </w:pPr>
      <w:rPr>
        <w:rFonts w:hint="default"/>
        <w:lang w:val="ru-RU" w:eastAsia="en-US" w:bidi="ar-SA"/>
      </w:rPr>
    </w:lvl>
  </w:abstractNum>
  <w:abstractNum w:abstractNumId="64">
    <w:nsid w:val="2DDA3DFB"/>
    <w:multiLevelType w:val="hybridMultilevel"/>
    <w:tmpl w:val="21702976"/>
    <w:lvl w:ilvl="0" w:tplc="DE04C1BE">
      <w:start w:val="1"/>
      <w:numFmt w:val="decimal"/>
      <w:lvlText w:val="%1."/>
      <w:lvlJc w:val="left"/>
      <w:pPr>
        <w:ind w:left="1760" w:hanging="361"/>
        <w:jc w:val="right"/>
      </w:pPr>
      <w:rPr>
        <w:rFonts w:hint="default"/>
        <w:w w:val="100"/>
        <w:lang w:val="ru-RU" w:eastAsia="en-US" w:bidi="ar-SA"/>
      </w:rPr>
    </w:lvl>
    <w:lvl w:ilvl="1" w:tplc="4866D9E0">
      <w:numFmt w:val="bullet"/>
      <w:lvlText w:val=""/>
      <w:lvlJc w:val="left"/>
      <w:pPr>
        <w:ind w:left="1399" w:hanging="144"/>
      </w:pPr>
      <w:rPr>
        <w:rFonts w:ascii="Symbol" w:eastAsia="Symbol" w:hAnsi="Symbol" w:cs="Symbol" w:hint="default"/>
        <w:w w:val="100"/>
        <w:lang w:val="ru-RU" w:eastAsia="en-US" w:bidi="ar-SA"/>
      </w:rPr>
    </w:lvl>
    <w:lvl w:ilvl="2" w:tplc="0150949A">
      <w:numFmt w:val="bullet"/>
      <w:lvlText w:val="•"/>
      <w:lvlJc w:val="left"/>
      <w:pPr>
        <w:ind w:left="2180" w:hanging="144"/>
      </w:pPr>
      <w:rPr>
        <w:rFonts w:hint="default"/>
        <w:lang w:val="ru-RU" w:eastAsia="en-US" w:bidi="ar-SA"/>
      </w:rPr>
    </w:lvl>
    <w:lvl w:ilvl="3" w:tplc="61CC4774">
      <w:numFmt w:val="bullet"/>
      <w:lvlText w:val="•"/>
      <w:lvlJc w:val="left"/>
      <w:pPr>
        <w:ind w:left="3338" w:hanging="144"/>
      </w:pPr>
      <w:rPr>
        <w:rFonts w:hint="default"/>
        <w:lang w:val="ru-RU" w:eastAsia="en-US" w:bidi="ar-SA"/>
      </w:rPr>
    </w:lvl>
    <w:lvl w:ilvl="4" w:tplc="930232A2">
      <w:numFmt w:val="bullet"/>
      <w:lvlText w:val="•"/>
      <w:lvlJc w:val="left"/>
      <w:pPr>
        <w:ind w:left="4496" w:hanging="144"/>
      </w:pPr>
      <w:rPr>
        <w:rFonts w:hint="default"/>
        <w:lang w:val="ru-RU" w:eastAsia="en-US" w:bidi="ar-SA"/>
      </w:rPr>
    </w:lvl>
    <w:lvl w:ilvl="5" w:tplc="CC846DDC">
      <w:numFmt w:val="bullet"/>
      <w:lvlText w:val="•"/>
      <w:lvlJc w:val="left"/>
      <w:pPr>
        <w:ind w:left="5654" w:hanging="144"/>
      </w:pPr>
      <w:rPr>
        <w:rFonts w:hint="default"/>
        <w:lang w:val="ru-RU" w:eastAsia="en-US" w:bidi="ar-SA"/>
      </w:rPr>
    </w:lvl>
    <w:lvl w:ilvl="6" w:tplc="1EA4D730">
      <w:numFmt w:val="bullet"/>
      <w:lvlText w:val="•"/>
      <w:lvlJc w:val="left"/>
      <w:pPr>
        <w:ind w:left="6812" w:hanging="144"/>
      </w:pPr>
      <w:rPr>
        <w:rFonts w:hint="default"/>
        <w:lang w:val="ru-RU" w:eastAsia="en-US" w:bidi="ar-SA"/>
      </w:rPr>
    </w:lvl>
    <w:lvl w:ilvl="7" w:tplc="F0BE3762">
      <w:numFmt w:val="bullet"/>
      <w:lvlText w:val="•"/>
      <w:lvlJc w:val="left"/>
      <w:pPr>
        <w:ind w:left="7970" w:hanging="144"/>
      </w:pPr>
      <w:rPr>
        <w:rFonts w:hint="default"/>
        <w:lang w:val="ru-RU" w:eastAsia="en-US" w:bidi="ar-SA"/>
      </w:rPr>
    </w:lvl>
    <w:lvl w:ilvl="8" w:tplc="F2F094A0">
      <w:numFmt w:val="bullet"/>
      <w:lvlText w:val="•"/>
      <w:lvlJc w:val="left"/>
      <w:pPr>
        <w:ind w:left="9128" w:hanging="144"/>
      </w:pPr>
      <w:rPr>
        <w:rFonts w:hint="default"/>
        <w:lang w:val="ru-RU" w:eastAsia="en-US" w:bidi="ar-SA"/>
      </w:rPr>
    </w:lvl>
  </w:abstractNum>
  <w:abstractNum w:abstractNumId="65">
    <w:nsid w:val="2DF70FFA"/>
    <w:multiLevelType w:val="hybridMultilevel"/>
    <w:tmpl w:val="3FDC50BA"/>
    <w:lvl w:ilvl="0" w:tplc="78EC7692">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5CBE7432">
      <w:numFmt w:val="bullet"/>
      <w:lvlText w:val="•"/>
      <w:lvlJc w:val="left"/>
      <w:pPr>
        <w:ind w:left="2404" w:hanging="144"/>
      </w:pPr>
      <w:rPr>
        <w:rFonts w:hint="default"/>
        <w:lang w:val="ru-RU" w:eastAsia="en-US" w:bidi="ar-SA"/>
      </w:rPr>
    </w:lvl>
    <w:lvl w:ilvl="2" w:tplc="0340E9F8">
      <w:numFmt w:val="bullet"/>
      <w:lvlText w:val="•"/>
      <w:lvlJc w:val="left"/>
      <w:pPr>
        <w:ind w:left="3408" w:hanging="144"/>
      </w:pPr>
      <w:rPr>
        <w:rFonts w:hint="default"/>
        <w:lang w:val="ru-RU" w:eastAsia="en-US" w:bidi="ar-SA"/>
      </w:rPr>
    </w:lvl>
    <w:lvl w:ilvl="3" w:tplc="601ED46E">
      <w:numFmt w:val="bullet"/>
      <w:lvlText w:val="•"/>
      <w:lvlJc w:val="left"/>
      <w:pPr>
        <w:ind w:left="4413" w:hanging="144"/>
      </w:pPr>
      <w:rPr>
        <w:rFonts w:hint="default"/>
        <w:lang w:val="ru-RU" w:eastAsia="en-US" w:bidi="ar-SA"/>
      </w:rPr>
    </w:lvl>
    <w:lvl w:ilvl="4" w:tplc="00AC15CA">
      <w:numFmt w:val="bullet"/>
      <w:lvlText w:val="•"/>
      <w:lvlJc w:val="left"/>
      <w:pPr>
        <w:ind w:left="5417" w:hanging="144"/>
      </w:pPr>
      <w:rPr>
        <w:rFonts w:hint="default"/>
        <w:lang w:val="ru-RU" w:eastAsia="en-US" w:bidi="ar-SA"/>
      </w:rPr>
    </w:lvl>
    <w:lvl w:ilvl="5" w:tplc="29308750">
      <w:numFmt w:val="bullet"/>
      <w:lvlText w:val="•"/>
      <w:lvlJc w:val="left"/>
      <w:pPr>
        <w:ind w:left="6422" w:hanging="144"/>
      </w:pPr>
      <w:rPr>
        <w:rFonts w:hint="default"/>
        <w:lang w:val="ru-RU" w:eastAsia="en-US" w:bidi="ar-SA"/>
      </w:rPr>
    </w:lvl>
    <w:lvl w:ilvl="6" w:tplc="8B246F42">
      <w:numFmt w:val="bullet"/>
      <w:lvlText w:val="•"/>
      <w:lvlJc w:val="left"/>
      <w:pPr>
        <w:ind w:left="7426" w:hanging="144"/>
      </w:pPr>
      <w:rPr>
        <w:rFonts w:hint="default"/>
        <w:lang w:val="ru-RU" w:eastAsia="en-US" w:bidi="ar-SA"/>
      </w:rPr>
    </w:lvl>
    <w:lvl w:ilvl="7" w:tplc="CF40487E">
      <w:numFmt w:val="bullet"/>
      <w:lvlText w:val="•"/>
      <w:lvlJc w:val="left"/>
      <w:pPr>
        <w:ind w:left="8430" w:hanging="144"/>
      </w:pPr>
      <w:rPr>
        <w:rFonts w:hint="default"/>
        <w:lang w:val="ru-RU" w:eastAsia="en-US" w:bidi="ar-SA"/>
      </w:rPr>
    </w:lvl>
    <w:lvl w:ilvl="8" w:tplc="839A10E2">
      <w:numFmt w:val="bullet"/>
      <w:lvlText w:val="•"/>
      <w:lvlJc w:val="left"/>
      <w:pPr>
        <w:ind w:left="9435" w:hanging="144"/>
      </w:pPr>
      <w:rPr>
        <w:rFonts w:hint="default"/>
        <w:lang w:val="ru-RU" w:eastAsia="en-US" w:bidi="ar-SA"/>
      </w:rPr>
    </w:lvl>
  </w:abstractNum>
  <w:abstractNum w:abstractNumId="66">
    <w:nsid w:val="2FC318BD"/>
    <w:multiLevelType w:val="hybridMultilevel"/>
    <w:tmpl w:val="8F509248"/>
    <w:lvl w:ilvl="0" w:tplc="3C9CAA30">
      <w:numFmt w:val="bullet"/>
      <w:lvlText w:val="•"/>
      <w:lvlJc w:val="left"/>
      <w:pPr>
        <w:ind w:left="1688" w:hanging="145"/>
      </w:pPr>
      <w:rPr>
        <w:rFonts w:ascii="Times New Roman" w:eastAsia="Times New Roman" w:hAnsi="Times New Roman" w:cs="Times New Roman" w:hint="default"/>
        <w:b w:val="0"/>
        <w:bCs w:val="0"/>
        <w:i w:val="0"/>
        <w:iCs w:val="0"/>
        <w:w w:val="100"/>
        <w:sz w:val="24"/>
        <w:szCs w:val="24"/>
        <w:lang w:val="ru-RU" w:eastAsia="en-US" w:bidi="ar-SA"/>
      </w:rPr>
    </w:lvl>
    <w:lvl w:ilvl="1" w:tplc="7D464EDA">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2" w:tplc="8E980768">
      <w:numFmt w:val="bullet"/>
      <w:lvlText w:val="•"/>
      <w:lvlJc w:val="left"/>
      <w:pPr>
        <w:ind w:left="2764" w:hanging="144"/>
      </w:pPr>
      <w:rPr>
        <w:rFonts w:hint="default"/>
        <w:lang w:val="ru-RU" w:eastAsia="en-US" w:bidi="ar-SA"/>
      </w:rPr>
    </w:lvl>
    <w:lvl w:ilvl="3" w:tplc="721893D2">
      <w:numFmt w:val="bullet"/>
      <w:lvlText w:val="•"/>
      <w:lvlJc w:val="left"/>
      <w:pPr>
        <w:ind w:left="3849" w:hanging="144"/>
      </w:pPr>
      <w:rPr>
        <w:rFonts w:hint="default"/>
        <w:lang w:val="ru-RU" w:eastAsia="en-US" w:bidi="ar-SA"/>
      </w:rPr>
    </w:lvl>
    <w:lvl w:ilvl="4" w:tplc="790C1C1A">
      <w:numFmt w:val="bullet"/>
      <w:lvlText w:val="•"/>
      <w:lvlJc w:val="left"/>
      <w:pPr>
        <w:ind w:left="4934" w:hanging="144"/>
      </w:pPr>
      <w:rPr>
        <w:rFonts w:hint="default"/>
        <w:lang w:val="ru-RU" w:eastAsia="en-US" w:bidi="ar-SA"/>
      </w:rPr>
    </w:lvl>
    <w:lvl w:ilvl="5" w:tplc="508C79E8">
      <w:numFmt w:val="bullet"/>
      <w:lvlText w:val="•"/>
      <w:lvlJc w:val="left"/>
      <w:pPr>
        <w:ind w:left="6019" w:hanging="144"/>
      </w:pPr>
      <w:rPr>
        <w:rFonts w:hint="default"/>
        <w:lang w:val="ru-RU" w:eastAsia="en-US" w:bidi="ar-SA"/>
      </w:rPr>
    </w:lvl>
    <w:lvl w:ilvl="6" w:tplc="316080B4">
      <w:numFmt w:val="bullet"/>
      <w:lvlText w:val="•"/>
      <w:lvlJc w:val="left"/>
      <w:pPr>
        <w:ind w:left="7104" w:hanging="144"/>
      </w:pPr>
      <w:rPr>
        <w:rFonts w:hint="default"/>
        <w:lang w:val="ru-RU" w:eastAsia="en-US" w:bidi="ar-SA"/>
      </w:rPr>
    </w:lvl>
    <w:lvl w:ilvl="7" w:tplc="080889DC">
      <w:numFmt w:val="bullet"/>
      <w:lvlText w:val="•"/>
      <w:lvlJc w:val="left"/>
      <w:pPr>
        <w:ind w:left="8189" w:hanging="144"/>
      </w:pPr>
      <w:rPr>
        <w:rFonts w:hint="default"/>
        <w:lang w:val="ru-RU" w:eastAsia="en-US" w:bidi="ar-SA"/>
      </w:rPr>
    </w:lvl>
    <w:lvl w:ilvl="8" w:tplc="400C5A6A">
      <w:numFmt w:val="bullet"/>
      <w:lvlText w:val="•"/>
      <w:lvlJc w:val="left"/>
      <w:pPr>
        <w:ind w:left="9274" w:hanging="144"/>
      </w:pPr>
      <w:rPr>
        <w:rFonts w:hint="default"/>
        <w:lang w:val="ru-RU" w:eastAsia="en-US" w:bidi="ar-SA"/>
      </w:rPr>
    </w:lvl>
  </w:abstractNum>
  <w:abstractNum w:abstractNumId="67">
    <w:nsid w:val="2FEF2B92"/>
    <w:multiLevelType w:val="hybridMultilevel"/>
    <w:tmpl w:val="91225018"/>
    <w:lvl w:ilvl="0" w:tplc="38AEB708">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2EE44012">
      <w:numFmt w:val="bullet"/>
      <w:lvlText w:val="•"/>
      <w:lvlJc w:val="left"/>
      <w:pPr>
        <w:ind w:left="2404" w:hanging="149"/>
      </w:pPr>
      <w:rPr>
        <w:rFonts w:hint="default"/>
        <w:lang w:val="ru-RU" w:eastAsia="en-US" w:bidi="ar-SA"/>
      </w:rPr>
    </w:lvl>
    <w:lvl w:ilvl="2" w:tplc="770EF43E">
      <w:numFmt w:val="bullet"/>
      <w:lvlText w:val="•"/>
      <w:lvlJc w:val="left"/>
      <w:pPr>
        <w:ind w:left="3408" w:hanging="149"/>
      </w:pPr>
      <w:rPr>
        <w:rFonts w:hint="default"/>
        <w:lang w:val="ru-RU" w:eastAsia="en-US" w:bidi="ar-SA"/>
      </w:rPr>
    </w:lvl>
    <w:lvl w:ilvl="3" w:tplc="7DC678C0">
      <w:numFmt w:val="bullet"/>
      <w:lvlText w:val="•"/>
      <w:lvlJc w:val="left"/>
      <w:pPr>
        <w:ind w:left="4413" w:hanging="149"/>
      </w:pPr>
      <w:rPr>
        <w:rFonts w:hint="default"/>
        <w:lang w:val="ru-RU" w:eastAsia="en-US" w:bidi="ar-SA"/>
      </w:rPr>
    </w:lvl>
    <w:lvl w:ilvl="4" w:tplc="CD8AE696">
      <w:numFmt w:val="bullet"/>
      <w:lvlText w:val="•"/>
      <w:lvlJc w:val="left"/>
      <w:pPr>
        <w:ind w:left="5417" w:hanging="149"/>
      </w:pPr>
      <w:rPr>
        <w:rFonts w:hint="default"/>
        <w:lang w:val="ru-RU" w:eastAsia="en-US" w:bidi="ar-SA"/>
      </w:rPr>
    </w:lvl>
    <w:lvl w:ilvl="5" w:tplc="A9E2D738">
      <w:numFmt w:val="bullet"/>
      <w:lvlText w:val="•"/>
      <w:lvlJc w:val="left"/>
      <w:pPr>
        <w:ind w:left="6422" w:hanging="149"/>
      </w:pPr>
      <w:rPr>
        <w:rFonts w:hint="default"/>
        <w:lang w:val="ru-RU" w:eastAsia="en-US" w:bidi="ar-SA"/>
      </w:rPr>
    </w:lvl>
    <w:lvl w:ilvl="6" w:tplc="3DF0761A">
      <w:numFmt w:val="bullet"/>
      <w:lvlText w:val="•"/>
      <w:lvlJc w:val="left"/>
      <w:pPr>
        <w:ind w:left="7426" w:hanging="149"/>
      </w:pPr>
      <w:rPr>
        <w:rFonts w:hint="default"/>
        <w:lang w:val="ru-RU" w:eastAsia="en-US" w:bidi="ar-SA"/>
      </w:rPr>
    </w:lvl>
    <w:lvl w:ilvl="7" w:tplc="526E97B6">
      <w:numFmt w:val="bullet"/>
      <w:lvlText w:val="•"/>
      <w:lvlJc w:val="left"/>
      <w:pPr>
        <w:ind w:left="8430" w:hanging="149"/>
      </w:pPr>
      <w:rPr>
        <w:rFonts w:hint="default"/>
        <w:lang w:val="ru-RU" w:eastAsia="en-US" w:bidi="ar-SA"/>
      </w:rPr>
    </w:lvl>
    <w:lvl w:ilvl="8" w:tplc="A168B402">
      <w:numFmt w:val="bullet"/>
      <w:lvlText w:val="•"/>
      <w:lvlJc w:val="left"/>
      <w:pPr>
        <w:ind w:left="9435" w:hanging="149"/>
      </w:pPr>
      <w:rPr>
        <w:rFonts w:hint="default"/>
        <w:lang w:val="ru-RU" w:eastAsia="en-US" w:bidi="ar-SA"/>
      </w:rPr>
    </w:lvl>
  </w:abstractNum>
  <w:abstractNum w:abstractNumId="68">
    <w:nsid w:val="3086389A"/>
    <w:multiLevelType w:val="multilevel"/>
    <w:tmpl w:val="AEFC6484"/>
    <w:lvl w:ilvl="0">
      <w:start w:val="3"/>
      <w:numFmt w:val="decimal"/>
      <w:lvlText w:val="%1"/>
      <w:lvlJc w:val="left"/>
      <w:pPr>
        <w:ind w:left="1399" w:hanging="423"/>
      </w:pPr>
      <w:rPr>
        <w:rFonts w:hint="default"/>
        <w:lang w:val="ru-RU" w:eastAsia="en-US" w:bidi="ar-SA"/>
      </w:rPr>
    </w:lvl>
    <w:lvl w:ilvl="1">
      <w:start w:val="1"/>
      <w:numFmt w:val="decimal"/>
      <w:lvlText w:val="%1.%2."/>
      <w:lvlJc w:val="left"/>
      <w:pPr>
        <w:ind w:left="1399" w:hanging="423"/>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408" w:hanging="423"/>
      </w:pPr>
      <w:rPr>
        <w:rFonts w:hint="default"/>
        <w:lang w:val="ru-RU" w:eastAsia="en-US" w:bidi="ar-SA"/>
      </w:rPr>
    </w:lvl>
    <w:lvl w:ilvl="3">
      <w:numFmt w:val="bullet"/>
      <w:lvlText w:val="•"/>
      <w:lvlJc w:val="left"/>
      <w:pPr>
        <w:ind w:left="4413" w:hanging="423"/>
      </w:pPr>
      <w:rPr>
        <w:rFonts w:hint="default"/>
        <w:lang w:val="ru-RU" w:eastAsia="en-US" w:bidi="ar-SA"/>
      </w:rPr>
    </w:lvl>
    <w:lvl w:ilvl="4">
      <w:numFmt w:val="bullet"/>
      <w:lvlText w:val="•"/>
      <w:lvlJc w:val="left"/>
      <w:pPr>
        <w:ind w:left="5417" w:hanging="423"/>
      </w:pPr>
      <w:rPr>
        <w:rFonts w:hint="default"/>
        <w:lang w:val="ru-RU" w:eastAsia="en-US" w:bidi="ar-SA"/>
      </w:rPr>
    </w:lvl>
    <w:lvl w:ilvl="5">
      <w:numFmt w:val="bullet"/>
      <w:lvlText w:val="•"/>
      <w:lvlJc w:val="left"/>
      <w:pPr>
        <w:ind w:left="6422" w:hanging="423"/>
      </w:pPr>
      <w:rPr>
        <w:rFonts w:hint="default"/>
        <w:lang w:val="ru-RU" w:eastAsia="en-US" w:bidi="ar-SA"/>
      </w:rPr>
    </w:lvl>
    <w:lvl w:ilvl="6">
      <w:numFmt w:val="bullet"/>
      <w:lvlText w:val="•"/>
      <w:lvlJc w:val="left"/>
      <w:pPr>
        <w:ind w:left="7426" w:hanging="423"/>
      </w:pPr>
      <w:rPr>
        <w:rFonts w:hint="default"/>
        <w:lang w:val="ru-RU" w:eastAsia="en-US" w:bidi="ar-SA"/>
      </w:rPr>
    </w:lvl>
    <w:lvl w:ilvl="7">
      <w:numFmt w:val="bullet"/>
      <w:lvlText w:val="•"/>
      <w:lvlJc w:val="left"/>
      <w:pPr>
        <w:ind w:left="8430" w:hanging="423"/>
      </w:pPr>
      <w:rPr>
        <w:rFonts w:hint="default"/>
        <w:lang w:val="ru-RU" w:eastAsia="en-US" w:bidi="ar-SA"/>
      </w:rPr>
    </w:lvl>
    <w:lvl w:ilvl="8">
      <w:numFmt w:val="bullet"/>
      <w:lvlText w:val="•"/>
      <w:lvlJc w:val="left"/>
      <w:pPr>
        <w:ind w:left="9435" w:hanging="423"/>
      </w:pPr>
      <w:rPr>
        <w:rFonts w:hint="default"/>
        <w:lang w:val="ru-RU" w:eastAsia="en-US" w:bidi="ar-SA"/>
      </w:rPr>
    </w:lvl>
  </w:abstractNum>
  <w:abstractNum w:abstractNumId="69">
    <w:nsid w:val="30880B89"/>
    <w:multiLevelType w:val="hybridMultilevel"/>
    <w:tmpl w:val="7E642082"/>
    <w:lvl w:ilvl="0" w:tplc="A5D2076E">
      <w:numFmt w:val="bullet"/>
      <w:lvlText w:val="-"/>
      <w:lvlJc w:val="left"/>
      <w:pPr>
        <w:ind w:left="1399" w:hanging="144"/>
      </w:pPr>
      <w:rPr>
        <w:rFonts w:ascii="Times New Roman" w:eastAsia="Times New Roman" w:hAnsi="Times New Roman" w:cs="Times New Roman" w:hint="default"/>
        <w:b w:val="0"/>
        <w:bCs w:val="0"/>
        <w:i w:val="0"/>
        <w:iCs w:val="0"/>
        <w:w w:val="99"/>
        <w:sz w:val="24"/>
        <w:szCs w:val="24"/>
        <w:lang w:val="ru-RU" w:eastAsia="en-US" w:bidi="ar-SA"/>
      </w:rPr>
    </w:lvl>
    <w:lvl w:ilvl="1" w:tplc="50DC7E4C">
      <w:numFmt w:val="bullet"/>
      <w:lvlText w:val="•"/>
      <w:lvlJc w:val="left"/>
      <w:pPr>
        <w:ind w:left="1399" w:hanging="144"/>
      </w:pPr>
      <w:rPr>
        <w:rFonts w:ascii="Times New Roman" w:eastAsia="Times New Roman" w:hAnsi="Times New Roman" w:cs="Times New Roman" w:hint="default"/>
        <w:w w:val="100"/>
        <w:lang w:val="ru-RU" w:eastAsia="en-US" w:bidi="ar-SA"/>
      </w:rPr>
    </w:lvl>
    <w:lvl w:ilvl="2" w:tplc="A27019DE">
      <w:numFmt w:val="bullet"/>
      <w:lvlText w:val="•"/>
      <w:lvlJc w:val="left"/>
      <w:pPr>
        <w:ind w:left="3408" w:hanging="144"/>
      </w:pPr>
      <w:rPr>
        <w:rFonts w:hint="default"/>
        <w:lang w:val="ru-RU" w:eastAsia="en-US" w:bidi="ar-SA"/>
      </w:rPr>
    </w:lvl>
    <w:lvl w:ilvl="3" w:tplc="B9C680A0">
      <w:numFmt w:val="bullet"/>
      <w:lvlText w:val="•"/>
      <w:lvlJc w:val="left"/>
      <w:pPr>
        <w:ind w:left="4413" w:hanging="144"/>
      </w:pPr>
      <w:rPr>
        <w:rFonts w:hint="default"/>
        <w:lang w:val="ru-RU" w:eastAsia="en-US" w:bidi="ar-SA"/>
      </w:rPr>
    </w:lvl>
    <w:lvl w:ilvl="4" w:tplc="FBAEE0DA">
      <w:numFmt w:val="bullet"/>
      <w:lvlText w:val="•"/>
      <w:lvlJc w:val="left"/>
      <w:pPr>
        <w:ind w:left="5417" w:hanging="144"/>
      </w:pPr>
      <w:rPr>
        <w:rFonts w:hint="default"/>
        <w:lang w:val="ru-RU" w:eastAsia="en-US" w:bidi="ar-SA"/>
      </w:rPr>
    </w:lvl>
    <w:lvl w:ilvl="5" w:tplc="9F26E142">
      <w:numFmt w:val="bullet"/>
      <w:lvlText w:val="•"/>
      <w:lvlJc w:val="left"/>
      <w:pPr>
        <w:ind w:left="6422" w:hanging="144"/>
      </w:pPr>
      <w:rPr>
        <w:rFonts w:hint="default"/>
        <w:lang w:val="ru-RU" w:eastAsia="en-US" w:bidi="ar-SA"/>
      </w:rPr>
    </w:lvl>
    <w:lvl w:ilvl="6" w:tplc="37A4E686">
      <w:numFmt w:val="bullet"/>
      <w:lvlText w:val="•"/>
      <w:lvlJc w:val="left"/>
      <w:pPr>
        <w:ind w:left="7426" w:hanging="144"/>
      </w:pPr>
      <w:rPr>
        <w:rFonts w:hint="default"/>
        <w:lang w:val="ru-RU" w:eastAsia="en-US" w:bidi="ar-SA"/>
      </w:rPr>
    </w:lvl>
    <w:lvl w:ilvl="7" w:tplc="1FB24C92">
      <w:numFmt w:val="bullet"/>
      <w:lvlText w:val="•"/>
      <w:lvlJc w:val="left"/>
      <w:pPr>
        <w:ind w:left="8430" w:hanging="144"/>
      </w:pPr>
      <w:rPr>
        <w:rFonts w:hint="default"/>
        <w:lang w:val="ru-RU" w:eastAsia="en-US" w:bidi="ar-SA"/>
      </w:rPr>
    </w:lvl>
    <w:lvl w:ilvl="8" w:tplc="005074FC">
      <w:numFmt w:val="bullet"/>
      <w:lvlText w:val="•"/>
      <w:lvlJc w:val="left"/>
      <w:pPr>
        <w:ind w:left="9435" w:hanging="144"/>
      </w:pPr>
      <w:rPr>
        <w:rFonts w:hint="default"/>
        <w:lang w:val="ru-RU" w:eastAsia="en-US" w:bidi="ar-SA"/>
      </w:rPr>
    </w:lvl>
  </w:abstractNum>
  <w:abstractNum w:abstractNumId="70">
    <w:nsid w:val="3261025C"/>
    <w:multiLevelType w:val="hybridMultilevel"/>
    <w:tmpl w:val="48CC2FC8"/>
    <w:lvl w:ilvl="0" w:tplc="6608D40A">
      <w:numFmt w:val="bullet"/>
      <w:lvlText w:val="-"/>
      <w:lvlJc w:val="left"/>
      <w:pPr>
        <w:ind w:left="1827" w:hanging="361"/>
      </w:pPr>
      <w:rPr>
        <w:rFonts w:ascii="Courier New" w:eastAsia="Courier New" w:hAnsi="Courier New" w:cs="Courier New" w:hint="default"/>
        <w:b w:val="0"/>
        <w:bCs w:val="0"/>
        <w:i w:val="0"/>
        <w:iCs w:val="0"/>
        <w:w w:val="100"/>
        <w:sz w:val="24"/>
        <w:szCs w:val="24"/>
        <w:lang w:val="ru-RU" w:eastAsia="en-US" w:bidi="ar-SA"/>
      </w:rPr>
    </w:lvl>
    <w:lvl w:ilvl="1" w:tplc="3DF8DE6A">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2" w:tplc="1E6ECBDE">
      <w:numFmt w:val="bullet"/>
      <w:lvlText w:val="•"/>
      <w:lvlJc w:val="left"/>
      <w:pPr>
        <w:ind w:left="2889" w:hanging="144"/>
      </w:pPr>
      <w:rPr>
        <w:rFonts w:hint="default"/>
        <w:lang w:val="ru-RU" w:eastAsia="en-US" w:bidi="ar-SA"/>
      </w:rPr>
    </w:lvl>
    <w:lvl w:ilvl="3" w:tplc="B5A85DB6">
      <w:numFmt w:val="bullet"/>
      <w:lvlText w:val="•"/>
      <w:lvlJc w:val="left"/>
      <w:pPr>
        <w:ind w:left="3958" w:hanging="144"/>
      </w:pPr>
      <w:rPr>
        <w:rFonts w:hint="default"/>
        <w:lang w:val="ru-RU" w:eastAsia="en-US" w:bidi="ar-SA"/>
      </w:rPr>
    </w:lvl>
    <w:lvl w:ilvl="4" w:tplc="779C032A">
      <w:numFmt w:val="bullet"/>
      <w:lvlText w:val="•"/>
      <w:lvlJc w:val="left"/>
      <w:pPr>
        <w:ind w:left="5028" w:hanging="144"/>
      </w:pPr>
      <w:rPr>
        <w:rFonts w:hint="default"/>
        <w:lang w:val="ru-RU" w:eastAsia="en-US" w:bidi="ar-SA"/>
      </w:rPr>
    </w:lvl>
    <w:lvl w:ilvl="5" w:tplc="A83C89A2">
      <w:numFmt w:val="bullet"/>
      <w:lvlText w:val="•"/>
      <w:lvlJc w:val="left"/>
      <w:pPr>
        <w:ind w:left="6097" w:hanging="144"/>
      </w:pPr>
      <w:rPr>
        <w:rFonts w:hint="default"/>
        <w:lang w:val="ru-RU" w:eastAsia="en-US" w:bidi="ar-SA"/>
      </w:rPr>
    </w:lvl>
    <w:lvl w:ilvl="6" w:tplc="7CC4E8BC">
      <w:numFmt w:val="bullet"/>
      <w:lvlText w:val="•"/>
      <w:lvlJc w:val="left"/>
      <w:pPr>
        <w:ind w:left="7166" w:hanging="144"/>
      </w:pPr>
      <w:rPr>
        <w:rFonts w:hint="default"/>
        <w:lang w:val="ru-RU" w:eastAsia="en-US" w:bidi="ar-SA"/>
      </w:rPr>
    </w:lvl>
    <w:lvl w:ilvl="7" w:tplc="1AA6BD26">
      <w:numFmt w:val="bullet"/>
      <w:lvlText w:val="•"/>
      <w:lvlJc w:val="left"/>
      <w:pPr>
        <w:ind w:left="8236" w:hanging="144"/>
      </w:pPr>
      <w:rPr>
        <w:rFonts w:hint="default"/>
        <w:lang w:val="ru-RU" w:eastAsia="en-US" w:bidi="ar-SA"/>
      </w:rPr>
    </w:lvl>
    <w:lvl w:ilvl="8" w:tplc="D04442FE">
      <w:numFmt w:val="bullet"/>
      <w:lvlText w:val="•"/>
      <w:lvlJc w:val="left"/>
      <w:pPr>
        <w:ind w:left="9305" w:hanging="144"/>
      </w:pPr>
      <w:rPr>
        <w:rFonts w:hint="default"/>
        <w:lang w:val="ru-RU" w:eastAsia="en-US" w:bidi="ar-SA"/>
      </w:rPr>
    </w:lvl>
  </w:abstractNum>
  <w:abstractNum w:abstractNumId="71">
    <w:nsid w:val="32680010"/>
    <w:multiLevelType w:val="multilevel"/>
    <w:tmpl w:val="7766E738"/>
    <w:lvl w:ilvl="0">
      <w:start w:val="1"/>
      <w:numFmt w:val="decimal"/>
      <w:lvlText w:val="%1"/>
      <w:lvlJc w:val="left"/>
      <w:pPr>
        <w:ind w:left="1476" w:hanging="1172"/>
      </w:pPr>
      <w:rPr>
        <w:rFonts w:hint="default"/>
        <w:lang w:val="ru-RU" w:eastAsia="en-US" w:bidi="ar-SA"/>
      </w:rPr>
    </w:lvl>
    <w:lvl w:ilvl="1">
      <w:start w:val="2"/>
      <w:numFmt w:val="decimal"/>
      <w:lvlText w:val="%1.%2."/>
      <w:lvlJc w:val="left"/>
      <w:pPr>
        <w:ind w:left="1476" w:hanging="1172"/>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1476" w:hanging="1172"/>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2"/>
      <w:numFmt w:val="decimal"/>
      <w:lvlText w:val="%1.%2.%3.%4."/>
      <w:lvlJc w:val="left"/>
      <w:pPr>
        <w:ind w:left="1476" w:hanging="117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465" w:hanging="1172"/>
      </w:pPr>
      <w:rPr>
        <w:rFonts w:hint="default"/>
        <w:lang w:val="ru-RU" w:eastAsia="en-US" w:bidi="ar-SA"/>
      </w:rPr>
    </w:lvl>
    <w:lvl w:ilvl="5">
      <w:numFmt w:val="bullet"/>
      <w:lvlText w:val="•"/>
      <w:lvlJc w:val="left"/>
      <w:pPr>
        <w:ind w:left="6462" w:hanging="1172"/>
      </w:pPr>
      <w:rPr>
        <w:rFonts w:hint="default"/>
        <w:lang w:val="ru-RU" w:eastAsia="en-US" w:bidi="ar-SA"/>
      </w:rPr>
    </w:lvl>
    <w:lvl w:ilvl="6">
      <w:numFmt w:val="bullet"/>
      <w:lvlText w:val="•"/>
      <w:lvlJc w:val="left"/>
      <w:pPr>
        <w:ind w:left="7458" w:hanging="1172"/>
      </w:pPr>
      <w:rPr>
        <w:rFonts w:hint="default"/>
        <w:lang w:val="ru-RU" w:eastAsia="en-US" w:bidi="ar-SA"/>
      </w:rPr>
    </w:lvl>
    <w:lvl w:ilvl="7">
      <w:numFmt w:val="bullet"/>
      <w:lvlText w:val="•"/>
      <w:lvlJc w:val="left"/>
      <w:pPr>
        <w:ind w:left="8454" w:hanging="1172"/>
      </w:pPr>
      <w:rPr>
        <w:rFonts w:hint="default"/>
        <w:lang w:val="ru-RU" w:eastAsia="en-US" w:bidi="ar-SA"/>
      </w:rPr>
    </w:lvl>
    <w:lvl w:ilvl="8">
      <w:numFmt w:val="bullet"/>
      <w:lvlText w:val="•"/>
      <w:lvlJc w:val="left"/>
      <w:pPr>
        <w:ind w:left="9451" w:hanging="1172"/>
      </w:pPr>
      <w:rPr>
        <w:rFonts w:hint="default"/>
        <w:lang w:val="ru-RU" w:eastAsia="en-US" w:bidi="ar-SA"/>
      </w:rPr>
    </w:lvl>
  </w:abstractNum>
  <w:abstractNum w:abstractNumId="72">
    <w:nsid w:val="32AE6AAD"/>
    <w:multiLevelType w:val="hybridMultilevel"/>
    <w:tmpl w:val="8A4A9D6C"/>
    <w:lvl w:ilvl="0" w:tplc="BCC0AA40">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D8F01BEC">
      <w:numFmt w:val="bullet"/>
      <w:lvlText w:val="•"/>
      <w:lvlJc w:val="left"/>
      <w:pPr>
        <w:ind w:left="2404" w:hanging="149"/>
      </w:pPr>
      <w:rPr>
        <w:rFonts w:hint="default"/>
        <w:lang w:val="ru-RU" w:eastAsia="en-US" w:bidi="ar-SA"/>
      </w:rPr>
    </w:lvl>
    <w:lvl w:ilvl="2" w:tplc="A95A676C">
      <w:numFmt w:val="bullet"/>
      <w:lvlText w:val="•"/>
      <w:lvlJc w:val="left"/>
      <w:pPr>
        <w:ind w:left="3408" w:hanging="149"/>
      </w:pPr>
      <w:rPr>
        <w:rFonts w:hint="default"/>
        <w:lang w:val="ru-RU" w:eastAsia="en-US" w:bidi="ar-SA"/>
      </w:rPr>
    </w:lvl>
    <w:lvl w:ilvl="3" w:tplc="08F27E68">
      <w:numFmt w:val="bullet"/>
      <w:lvlText w:val="•"/>
      <w:lvlJc w:val="left"/>
      <w:pPr>
        <w:ind w:left="4413" w:hanging="149"/>
      </w:pPr>
      <w:rPr>
        <w:rFonts w:hint="default"/>
        <w:lang w:val="ru-RU" w:eastAsia="en-US" w:bidi="ar-SA"/>
      </w:rPr>
    </w:lvl>
    <w:lvl w:ilvl="4" w:tplc="D7DA411A">
      <w:numFmt w:val="bullet"/>
      <w:lvlText w:val="•"/>
      <w:lvlJc w:val="left"/>
      <w:pPr>
        <w:ind w:left="5417" w:hanging="149"/>
      </w:pPr>
      <w:rPr>
        <w:rFonts w:hint="default"/>
        <w:lang w:val="ru-RU" w:eastAsia="en-US" w:bidi="ar-SA"/>
      </w:rPr>
    </w:lvl>
    <w:lvl w:ilvl="5" w:tplc="CFA20678">
      <w:numFmt w:val="bullet"/>
      <w:lvlText w:val="•"/>
      <w:lvlJc w:val="left"/>
      <w:pPr>
        <w:ind w:left="6422" w:hanging="149"/>
      </w:pPr>
      <w:rPr>
        <w:rFonts w:hint="default"/>
        <w:lang w:val="ru-RU" w:eastAsia="en-US" w:bidi="ar-SA"/>
      </w:rPr>
    </w:lvl>
    <w:lvl w:ilvl="6" w:tplc="7A94FF94">
      <w:numFmt w:val="bullet"/>
      <w:lvlText w:val="•"/>
      <w:lvlJc w:val="left"/>
      <w:pPr>
        <w:ind w:left="7426" w:hanging="149"/>
      </w:pPr>
      <w:rPr>
        <w:rFonts w:hint="default"/>
        <w:lang w:val="ru-RU" w:eastAsia="en-US" w:bidi="ar-SA"/>
      </w:rPr>
    </w:lvl>
    <w:lvl w:ilvl="7" w:tplc="7E24916A">
      <w:numFmt w:val="bullet"/>
      <w:lvlText w:val="•"/>
      <w:lvlJc w:val="left"/>
      <w:pPr>
        <w:ind w:left="8430" w:hanging="149"/>
      </w:pPr>
      <w:rPr>
        <w:rFonts w:hint="default"/>
        <w:lang w:val="ru-RU" w:eastAsia="en-US" w:bidi="ar-SA"/>
      </w:rPr>
    </w:lvl>
    <w:lvl w:ilvl="8" w:tplc="09569B44">
      <w:numFmt w:val="bullet"/>
      <w:lvlText w:val="•"/>
      <w:lvlJc w:val="left"/>
      <w:pPr>
        <w:ind w:left="9435" w:hanging="149"/>
      </w:pPr>
      <w:rPr>
        <w:rFonts w:hint="default"/>
        <w:lang w:val="ru-RU" w:eastAsia="en-US" w:bidi="ar-SA"/>
      </w:rPr>
    </w:lvl>
  </w:abstractNum>
  <w:abstractNum w:abstractNumId="73">
    <w:nsid w:val="32DC5CC2"/>
    <w:multiLevelType w:val="hybridMultilevel"/>
    <w:tmpl w:val="9D4E3FE4"/>
    <w:lvl w:ilvl="0" w:tplc="9B82675A">
      <w:numFmt w:val="bullet"/>
      <w:lvlText w:val="—"/>
      <w:lvlJc w:val="left"/>
      <w:pPr>
        <w:ind w:left="1399" w:hanging="447"/>
      </w:pPr>
      <w:rPr>
        <w:rFonts w:ascii="Times New Roman" w:eastAsia="Times New Roman" w:hAnsi="Times New Roman" w:cs="Times New Roman" w:hint="default"/>
        <w:b w:val="0"/>
        <w:bCs w:val="0"/>
        <w:i w:val="0"/>
        <w:iCs w:val="0"/>
        <w:w w:val="100"/>
        <w:sz w:val="24"/>
        <w:szCs w:val="24"/>
        <w:lang w:val="ru-RU" w:eastAsia="en-US" w:bidi="ar-SA"/>
      </w:rPr>
    </w:lvl>
    <w:lvl w:ilvl="1" w:tplc="45229B1C">
      <w:numFmt w:val="bullet"/>
      <w:lvlText w:val=""/>
      <w:lvlJc w:val="left"/>
      <w:pPr>
        <w:ind w:left="1620" w:hanging="711"/>
      </w:pPr>
      <w:rPr>
        <w:rFonts w:ascii="Symbol" w:eastAsia="Symbol" w:hAnsi="Symbol" w:cs="Symbol" w:hint="default"/>
        <w:b w:val="0"/>
        <w:bCs w:val="0"/>
        <w:i w:val="0"/>
        <w:iCs w:val="0"/>
        <w:w w:val="100"/>
        <w:sz w:val="24"/>
        <w:szCs w:val="24"/>
        <w:lang w:val="ru-RU" w:eastAsia="en-US" w:bidi="ar-SA"/>
      </w:rPr>
    </w:lvl>
    <w:lvl w:ilvl="2" w:tplc="17E4CE46">
      <w:numFmt w:val="bullet"/>
      <w:lvlText w:val="•"/>
      <w:lvlJc w:val="left"/>
      <w:pPr>
        <w:ind w:left="2711" w:hanging="711"/>
      </w:pPr>
      <w:rPr>
        <w:rFonts w:hint="default"/>
        <w:lang w:val="ru-RU" w:eastAsia="en-US" w:bidi="ar-SA"/>
      </w:rPr>
    </w:lvl>
    <w:lvl w:ilvl="3" w:tplc="D1B830D6">
      <w:numFmt w:val="bullet"/>
      <w:lvlText w:val="•"/>
      <w:lvlJc w:val="left"/>
      <w:pPr>
        <w:ind w:left="3803" w:hanging="711"/>
      </w:pPr>
      <w:rPr>
        <w:rFonts w:hint="default"/>
        <w:lang w:val="ru-RU" w:eastAsia="en-US" w:bidi="ar-SA"/>
      </w:rPr>
    </w:lvl>
    <w:lvl w:ilvl="4" w:tplc="E03C1DD2">
      <w:numFmt w:val="bullet"/>
      <w:lvlText w:val="•"/>
      <w:lvlJc w:val="left"/>
      <w:pPr>
        <w:ind w:left="4894" w:hanging="711"/>
      </w:pPr>
      <w:rPr>
        <w:rFonts w:hint="default"/>
        <w:lang w:val="ru-RU" w:eastAsia="en-US" w:bidi="ar-SA"/>
      </w:rPr>
    </w:lvl>
    <w:lvl w:ilvl="5" w:tplc="701C810E">
      <w:numFmt w:val="bullet"/>
      <w:lvlText w:val="•"/>
      <w:lvlJc w:val="left"/>
      <w:pPr>
        <w:ind w:left="5986" w:hanging="711"/>
      </w:pPr>
      <w:rPr>
        <w:rFonts w:hint="default"/>
        <w:lang w:val="ru-RU" w:eastAsia="en-US" w:bidi="ar-SA"/>
      </w:rPr>
    </w:lvl>
    <w:lvl w:ilvl="6" w:tplc="680051F6">
      <w:numFmt w:val="bullet"/>
      <w:lvlText w:val="•"/>
      <w:lvlJc w:val="left"/>
      <w:pPr>
        <w:ind w:left="7077" w:hanging="711"/>
      </w:pPr>
      <w:rPr>
        <w:rFonts w:hint="default"/>
        <w:lang w:val="ru-RU" w:eastAsia="en-US" w:bidi="ar-SA"/>
      </w:rPr>
    </w:lvl>
    <w:lvl w:ilvl="7" w:tplc="A74CBA20">
      <w:numFmt w:val="bullet"/>
      <w:lvlText w:val="•"/>
      <w:lvlJc w:val="left"/>
      <w:pPr>
        <w:ind w:left="8169" w:hanging="711"/>
      </w:pPr>
      <w:rPr>
        <w:rFonts w:hint="default"/>
        <w:lang w:val="ru-RU" w:eastAsia="en-US" w:bidi="ar-SA"/>
      </w:rPr>
    </w:lvl>
    <w:lvl w:ilvl="8" w:tplc="08B43416">
      <w:numFmt w:val="bullet"/>
      <w:lvlText w:val="•"/>
      <w:lvlJc w:val="left"/>
      <w:pPr>
        <w:ind w:left="9260" w:hanging="711"/>
      </w:pPr>
      <w:rPr>
        <w:rFonts w:hint="default"/>
        <w:lang w:val="ru-RU" w:eastAsia="en-US" w:bidi="ar-SA"/>
      </w:rPr>
    </w:lvl>
  </w:abstractNum>
  <w:abstractNum w:abstractNumId="74">
    <w:nsid w:val="33EB720A"/>
    <w:multiLevelType w:val="hybridMultilevel"/>
    <w:tmpl w:val="643A85B0"/>
    <w:lvl w:ilvl="0" w:tplc="4F782F22">
      <w:numFmt w:val="bullet"/>
      <w:lvlText w:val="–"/>
      <w:lvlJc w:val="left"/>
      <w:pPr>
        <w:ind w:left="1399" w:hanging="217"/>
      </w:pPr>
      <w:rPr>
        <w:rFonts w:ascii="Times New Roman" w:eastAsia="Times New Roman" w:hAnsi="Times New Roman" w:cs="Times New Roman" w:hint="default"/>
        <w:b w:val="0"/>
        <w:bCs w:val="0"/>
        <w:i w:val="0"/>
        <w:iCs w:val="0"/>
        <w:w w:val="100"/>
        <w:sz w:val="24"/>
        <w:szCs w:val="24"/>
        <w:lang w:val="ru-RU" w:eastAsia="en-US" w:bidi="ar-SA"/>
      </w:rPr>
    </w:lvl>
    <w:lvl w:ilvl="1" w:tplc="82BE15AA">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2" w:tplc="8BEA1D30">
      <w:numFmt w:val="bullet"/>
      <w:lvlText w:val="•"/>
      <w:lvlJc w:val="left"/>
      <w:pPr>
        <w:ind w:left="3408" w:hanging="144"/>
      </w:pPr>
      <w:rPr>
        <w:rFonts w:hint="default"/>
        <w:lang w:val="ru-RU" w:eastAsia="en-US" w:bidi="ar-SA"/>
      </w:rPr>
    </w:lvl>
    <w:lvl w:ilvl="3" w:tplc="023642E6">
      <w:numFmt w:val="bullet"/>
      <w:lvlText w:val="•"/>
      <w:lvlJc w:val="left"/>
      <w:pPr>
        <w:ind w:left="4413" w:hanging="144"/>
      </w:pPr>
      <w:rPr>
        <w:rFonts w:hint="default"/>
        <w:lang w:val="ru-RU" w:eastAsia="en-US" w:bidi="ar-SA"/>
      </w:rPr>
    </w:lvl>
    <w:lvl w:ilvl="4" w:tplc="041CF88A">
      <w:numFmt w:val="bullet"/>
      <w:lvlText w:val="•"/>
      <w:lvlJc w:val="left"/>
      <w:pPr>
        <w:ind w:left="5417" w:hanging="144"/>
      </w:pPr>
      <w:rPr>
        <w:rFonts w:hint="default"/>
        <w:lang w:val="ru-RU" w:eastAsia="en-US" w:bidi="ar-SA"/>
      </w:rPr>
    </w:lvl>
    <w:lvl w:ilvl="5" w:tplc="6CE03C46">
      <w:numFmt w:val="bullet"/>
      <w:lvlText w:val="•"/>
      <w:lvlJc w:val="left"/>
      <w:pPr>
        <w:ind w:left="6422" w:hanging="144"/>
      </w:pPr>
      <w:rPr>
        <w:rFonts w:hint="default"/>
        <w:lang w:val="ru-RU" w:eastAsia="en-US" w:bidi="ar-SA"/>
      </w:rPr>
    </w:lvl>
    <w:lvl w:ilvl="6" w:tplc="B630CA60">
      <w:numFmt w:val="bullet"/>
      <w:lvlText w:val="•"/>
      <w:lvlJc w:val="left"/>
      <w:pPr>
        <w:ind w:left="7426" w:hanging="144"/>
      </w:pPr>
      <w:rPr>
        <w:rFonts w:hint="default"/>
        <w:lang w:val="ru-RU" w:eastAsia="en-US" w:bidi="ar-SA"/>
      </w:rPr>
    </w:lvl>
    <w:lvl w:ilvl="7" w:tplc="515CC6A6">
      <w:numFmt w:val="bullet"/>
      <w:lvlText w:val="•"/>
      <w:lvlJc w:val="left"/>
      <w:pPr>
        <w:ind w:left="8430" w:hanging="144"/>
      </w:pPr>
      <w:rPr>
        <w:rFonts w:hint="default"/>
        <w:lang w:val="ru-RU" w:eastAsia="en-US" w:bidi="ar-SA"/>
      </w:rPr>
    </w:lvl>
    <w:lvl w:ilvl="8" w:tplc="5B1CA3CC">
      <w:numFmt w:val="bullet"/>
      <w:lvlText w:val="•"/>
      <w:lvlJc w:val="left"/>
      <w:pPr>
        <w:ind w:left="9435" w:hanging="144"/>
      </w:pPr>
      <w:rPr>
        <w:rFonts w:hint="default"/>
        <w:lang w:val="ru-RU" w:eastAsia="en-US" w:bidi="ar-SA"/>
      </w:rPr>
    </w:lvl>
  </w:abstractNum>
  <w:abstractNum w:abstractNumId="75">
    <w:nsid w:val="360D4B24"/>
    <w:multiLevelType w:val="hybridMultilevel"/>
    <w:tmpl w:val="DE5638DE"/>
    <w:lvl w:ilvl="0" w:tplc="FFE80622">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A314A3EE">
      <w:numFmt w:val="bullet"/>
      <w:lvlText w:val="•"/>
      <w:lvlJc w:val="left"/>
      <w:pPr>
        <w:ind w:left="2404" w:hanging="149"/>
      </w:pPr>
      <w:rPr>
        <w:rFonts w:hint="default"/>
        <w:lang w:val="ru-RU" w:eastAsia="en-US" w:bidi="ar-SA"/>
      </w:rPr>
    </w:lvl>
    <w:lvl w:ilvl="2" w:tplc="67802F8E">
      <w:numFmt w:val="bullet"/>
      <w:lvlText w:val="•"/>
      <w:lvlJc w:val="left"/>
      <w:pPr>
        <w:ind w:left="3408" w:hanging="149"/>
      </w:pPr>
      <w:rPr>
        <w:rFonts w:hint="default"/>
        <w:lang w:val="ru-RU" w:eastAsia="en-US" w:bidi="ar-SA"/>
      </w:rPr>
    </w:lvl>
    <w:lvl w:ilvl="3" w:tplc="B2D671F8">
      <w:numFmt w:val="bullet"/>
      <w:lvlText w:val="•"/>
      <w:lvlJc w:val="left"/>
      <w:pPr>
        <w:ind w:left="4413" w:hanging="149"/>
      </w:pPr>
      <w:rPr>
        <w:rFonts w:hint="default"/>
        <w:lang w:val="ru-RU" w:eastAsia="en-US" w:bidi="ar-SA"/>
      </w:rPr>
    </w:lvl>
    <w:lvl w:ilvl="4" w:tplc="95DC7EF6">
      <w:numFmt w:val="bullet"/>
      <w:lvlText w:val="•"/>
      <w:lvlJc w:val="left"/>
      <w:pPr>
        <w:ind w:left="5417" w:hanging="149"/>
      </w:pPr>
      <w:rPr>
        <w:rFonts w:hint="default"/>
        <w:lang w:val="ru-RU" w:eastAsia="en-US" w:bidi="ar-SA"/>
      </w:rPr>
    </w:lvl>
    <w:lvl w:ilvl="5" w:tplc="07CA48BC">
      <w:numFmt w:val="bullet"/>
      <w:lvlText w:val="•"/>
      <w:lvlJc w:val="left"/>
      <w:pPr>
        <w:ind w:left="6422" w:hanging="149"/>
      </w:pPr>
      <w:rPr>
        <w:rFonts w:hint="default"/>
        <w:lang w:val="ru-RU" w:eastAsia="en-US" w:bidi="ar-SA"/>
      </w:rPr>
    </w:lvl>
    <w:lvl w:ilvl="6" w:tplc="A30A55B2">
      <w:numFmt w:val="bullet"/>
      <w:lvlText w:val="•"/>
      <w:lvlJc w:val="left"/>
      <w:pPr>
        <w:ind w:left="7426" w:hanging="149"/>
      </w:pPr>
      <w:rPr>
        <w:rFonts w:hint="default"/>
        <w:lang w:val="ru-RU" w:eastAsia="en-US" w:bidi="ar-SA"/>
      </w:rPr>
    </w:lvl>
    <w:lvl w:ilvl="7" w:tplc="04023D74">
      <w:numFmt w:val="bullet"/>
      <w:lvlText w:val="•"/>
      <w:lvlJc w:val="left"/>
      <w:pPr>
        <w:ind w:left="8430" w:hanging="149"/>
      </w:pPr>
      <w:rPr>
        <w:rFonts w:hint="default"/>
        <w:lang w:val="ru-RU" w:eastAsia="en-US" w:bidi="ar-SA"/>
      </w:rPr>
    </w:lvl>
    <w:lvl w:ilvl="8" w:tplc="D7741C00">
      <w:numFmt w:val="bullet"/>
      <w:lvlText w:val="•"/>
      <w:lvlJc w:val="left"/>
      <w:pPr>
        <w:ind w:left="9435" w:hanging="149"/>
      </w:pPr>
      <w:rPr>
        <w:rFonts w:hint="default"/>
        <w:lang w:val="ru-RU" w:eastAsia="en-US" w:bidi="ar-SA"/>
      </w:rPr>
    </w:lvl>
  </w:abstractNum>
  <w:abstractNum w:abstractNumId="76">
    <w:nsid w:val="36616CB4"/>
    <w:multiLevelType w:val="hybridMultilevel"/>
    <w:tmpl w:val="F91658A2"/>
    <w:lvl w:ilvl="0" w:tplc="C60A2906">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4EB028AE">
      <w:numFmt w:val="bullet"/>
      <w:lvlText w:val="•"/>
      <w:lvlJc w:val="left"/>
      <w:pPr>
        <w:ind w:left="2404" w:hanging="149"/>
      </w:pPr>
      <w:rPr>
        <w:rFonts w:hint="default"/>
        <w:lang w:val="ru-RU" w:eastAsia="en-US" w:bidi="ar-SA"/>
      </w:rPr>
    </w:lvl>
    <w:lvl w:ilvl="2" w:tplc="EB2A651E">
      <w:numFmt w:val="bullet"/>
      <w:lvlText w:val="•"/>
      <w:lvlJc w:val="left"/>
      <w:pPr>
        <w:ind w:left="3408" w:hanging="149"/>
      </w:pPr>
      <w:rPr>
        <w:rFonts w:hint="default"/>
        <w:lang w:val="ru-RU" w:eastAsia="en-US" w:bidi="ar-SA"/>
      </w:rPr>
    </w:lvl>
    <w:lvl w:ilvl="3" w:tplc="CA54864E">
      <w:numFmt w:val="bullet"/>
      <w:lvlText w:val="•"/>
      <w:lvlJc w:val="left"/>
      <w:pPr>
        <w:ind w:left="4413" w:hanging="149"/>
      </w:pPr>
      <w:rPr>
        <w:rFonts w:hint="default"/>
        <w:lang w:val="ru-RU" w:eastAsia="en-US" w:bidi="ar-SA"/>
      </w:rPr>
    </w:lvl>
    <w:lvl w:ilvl="4" w:tplc="DA1E61A8">
      <w:numFmt w:val="bullet"/>
      <w:lvlText w:val="•"/>
      <w:lvlJc w:val="left"/>
      <w:pPr>
        <w:ind w:left="5417" w:hanging="149"/>
      </w:pPr>
      <w:rPr>
        <w:rFonts w:hint="default"/>
        <w:lang w:val="ru-RU" w:eastAsia="en-US" w:bidi="ar-SA"/>
      </w:rPr>
    </w:lvl>
    <w:lvl w:ilvl="5" w:tplc="E91C9132">
      <w:numFmt w:val="bullet"/>
      <w:lvlText w:val="•"/>
      <w:lvlJc w:val="left"/>
      <w:pPr>
        <w:ind w:left="6422" w:hanging="149"/>
      </w:pPr>
      <w:rPr>
        <w:rFonts w:hint="default"/>
        <w:lang w:val="ru-RU" w:eastAsia="en-US" w:bidi="ar-SA"/>
      </w:rPr>
    </w:lvl>
    <w:lvl w:ilvl="6" w:tplc="B7689E9E">
      <w:numFmt w:val="bullet"/>
      <w:lvlText w:val="•"/>
      <w:lvlJc w:val="left"/>
      <w:pPr>
        <w:ind w:left="7426" w:hanging="149"/>
      </w:pPr>
      <w:rPr>
        <w:rFonts w:hint="default"/>
        <w:lang w:val="ru-RU" w:eastAsia="en-US" w:bidi="ar-SA"/>
      </w:rPr>
    </w:lvl>
    <w:lvl w:ilvl="7" w:tplc="AE5CABC6">
      <w:numFmt w:val="bullet"/>
      <w:lvlText w:val="•"/>
      <w:lvlJc w:val="left"/>
      <w:pPr>
        <w:ind w:left="8430" w:hanging="149"/>
      </w:pPr>
      <w:rPr>
        <w:rFonts w:hint="default"/>
        <w:lang w:val="ru-RU" w:eastAsia="en-US" w:bidi="ar-SA"/>
      </w:rPr>
    </w:lvl>
    <w:lvl w:ilvl="8" w:tplc="7C042C92">
      <w:numFmt w:val="bullet"/>
      <w:lvlText w:val="•"/>
      <w:lvlJc w:val="left"/>
      <w:pPr>
        <w:ind w:left="9435" w:hanging="149"/>
      </w:pPr>
      <w:rPr>
        <w:rFonts w:hint="default"/>
        <w:lang w:val="ru-RU" w:eastAsia="en-US" w:bidi="ar-SA"/>
      </w:rPr>
    </w:lvl>
  </w:abstractNum>
  <w:abstractNum w:abstractNumId="77">
    <w:nsid w:val="367E36A2"/>
    <w:multiLevelType w:val="hybridMultilevel"/>
    <w:tmpl w:val="37B0DD5E"/>
    <w:lvl w:ilvl="0" w:tplc="0680D31C">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83001738">
      <w:numFmt w:val="bullet"/>
      <w:lvlText w:val="•"/>
      <w:lvlJc w:val="left"/>
      <w:pPr>
        <w:ind w:left="2404" w:hanging="144"/>
      </w:pPr>
      <w:rPr>
        <w:rFonts w:hint="default"/>
        <w:lang w:val="ru-RU" w:eastAsia="en-US" w:bidi="ar-SA"/>
      </w:rPr>
    </w:lvl>
    <w:lvl w:ilvl="2" w:tplc="4188485A">
      <w:numFmt w:val="bullet"/>
      <w:lvlText w:val="•"/>
      <w:lvlJc w:val="left"/>
      <w:pPr>
        <w:ind w:left="3408" w:hanging="144"/>
      </w:pPr>
      <w:rPr>
        <w:rFonts w:hint="default"/>
        <w:lang w:val="ru-RU" w:eastAsia="en-US" w:bidi="ar-SA"/>
      </w:rPr>
    </w:lvl>
    <w:lvl w:ilvl="3" w:tplc="1058832E">
      <w:numFmt w:val="bullet"/>
      <w:lvlText w:val="•"/>
      <w:lvlJc w:val="left"/>
      <w:pPr>
        <w:ind w:left="4413" w:hanging="144"/>
      </w:pPr>
      <w:rPr>
        <w:rFonts w:hint="default"/>
        <w:lang w:val="ru-RU" w:eastAsia="en-US" w:bidi="ar-SA"/>
      </w:rPr>
    </w:lvl>
    <w:lvl w:ilvl="4" w:tplc="E4286AF2">
      <w:numFmt w:val="bullet"/>
      <w:lvlText w:val="•"/>
      <w:lvlJc w:val="left"/>
      <w:pPr>
        <w:ind w:left="5417" w:hanging="144"/>
      </w:pPr>
      <w:rPr>
        <w:rFonts w:hint="default"/>
        <w:lang w:val="ru-RU" w:eastAsia="en-US" w:bidi="ar-SA"/>
      </w:rPr>
    </w:lvl>
    <w:lvl w:ilvl="5" w:tplc="291457B6">
      <w:numFmt w:val="bullet"/>
      <w:lvlText w:val="•"/>
      <w:lvlJc w:val="left"/>
      <w:pPr>
        <w:ind w:left="6422" w:hanging="144"/>
      </w:pPr>
      <w:rPr>
        <w:rFonts w:hint="default"/>
        <w:lang w:val="ru-RU" w:eastAsia="en-US" w:bidi="ar-SA"/>
      </w:rPr>
    </w:lvl>
    <w:lvl w:ilvl="6" w:tplc="4C4C5E42">
      <w:numFmt w:val="bullet"/>
      <w:lvlText w:val="•"/>
      <w:lvlJc w:val="left"/>
      <w:pPr>
        <w:ind w:left="7426" w:hanging="144"/>
      </w:pPr>
      <w:rPr>
        <w:rFonts w:hint="default"/>
        <w:lang w:val="ru-RU" w:eastAsia="en-US" w:bidi="ar-SA"/>
      </w:rPr>
    </w:lvl>
    <w:lvl w:ilvl="7" w:tplc="8FBE0452">
      <w:numFmt w:val="bullet"/>
      <w:lvlText w:val="•"/>
      <w:lvlJc w:val="left"/>
      <w:pPr>
        <w:ind w:left="8430" w:hanging="144"/>
      </w:pPr>
      <w:rPr>
        <w:rFonts w:hint="default"/>
        <w:lang w:val="ru-RU" w:eastAsia="en-US" w:bidi="ar-SA"/>
      </w:rPr>
    </w:lvl>
    <w:lvl w:ilvl="8" w:tplc="3B34C442">
      <w:numFmt w:val="bullet"/>
      <w:lvlText w:val="•"/>
      <w:lvlJc w:val="left"/>
      <w:pPr>
        <w:ind w:left="9435" w:hanging="144"/>
      </w:pPr>
      <w:rPr>
        <w:rFonts w:hint="default"/>
        <w:lang w:val="ru-RU" w:eastAsia="en-US" w:bidi="ar-SA"/>
      </w:rPr>
    </w:lvl>
  </w:abstractNum>
  <w:abstractNum w:abstractNumId="78">
    <w:nsid w:val="36870CC9"/>
    <w:multiLevelType w:val="hybridMultilevel"/>
    <w:tmpl w:val="675A4EDA"/>
    <w:lvl w:ilvl="0" w:tplc="6C4AD750">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CE9E4138">
      <w:numFmt w:val="bullet"/>
      <w:lvlText w:val="•"/>
      <w:lvlJc w:val="left"/>
      <w:pPr>
        <w:ind w:left="2404" w:hanging="144"/>
      </w:pPr>
      <w:rPr>
        <w:rFonts w:hint="default"/>
        <w:lang w:val="ru-RU" w:eastAsia="en-US" w:bidi="ar-SA"/>
      </w:rPr>
    </w:lvl>
    <w:lvl w:ilvl="2" w:tplc="709A3A36">
      <w:numFmt w:val="bullet"/>
      <w:lvlText w:val="•"/>
      <w:lvlJc w:val="left"/>
      <w:pPr>
        <w:ind w:left="3408" w:hanging="144"/>
      </w:pPr>
      <w:rPr>
        <w:rFonts w:hint="default"/>
        <w:lang w:val="ru-RU" w:eastAsia="en-US" w:bidi="ar-SA"/>
      </w:rPr>
    </w:lvl>
    <w:lvl w:ilvl="3" w:tplc="A5BC8832">
      <w:numFmt w:val="bullet"/>
      <w:lvlText w:val="•"/>
      <w:lvlJc w:val="left"/>
      <w:pPr>
        <w:ind w:left="4413" w:hanging="144"/>
      </w:pPr>
      <w:rPr>
        <w:rFonts w:hint="default"/>
        <w:lang w:val="ru-RU" w:eastAsia="en-US" w:bidi="ar-SA"/>
      </w:rPr>
    </w:lvl>
    <w:lvl w:ilvl="4" w:tplc="639E129C">
      <w:numFmt w:val="bullet"/>
      <w:lvlText w:val="•"/>
      <w:lvlJc w:val="left"/>
      <w:pPr>
        <w:ind w:left="5417" w:hanging="144"/>
      </w:pPr>
      <w:rPr>
        <w:rFonts w:hint="default"/>
        <w:lang w:val="ru-RU" w:eastAsia="en-US" w:bidi="ar-SA"/>
      </w:rPr>
    </w:lvl>
    <w:lvl w:ilvl="5" w:tplc="4418A6DE">
      <w:numFmt w:val="bullet"/>
      <w:lvlText w:val="•"/>
      <w:lvlJc w:val="left"/>
      <w:pPr>
        <w:ind w:left="6422" w:hanging="144"/>
      </w:pPr>
      <w:rPr>
        <w:rFonts w:hint="default"/>
        <w:lang w:val="ru-RU" w:eastAsia="en-US" w:bidi="ar-SA"/>
      </w:rPr>
    </w:lvl>
    <w:lvl w:ilvl="6" w:tplc="11CAE048">
      <w:numFmt w:val="bullet"/>
      <w:lvlText w:val="•"/>
      <w:lvlJc w:val="left"/>
      <w:pPr>
        <w:ind w:left="7426" w:hanging="144"/>
      </w:pPr>
      <w:rPr>
        <w:rFonts w:hint="default"/>
        <w:lang w:val="ru-RU" w:eastAsia="en-US" w:bidi="ar-SA"/>
      </w:rPr>
    </w:lvl>
    <w:lvl w:ilvl="7" w:tplc="B8AAC66A">
      <w:numFmt w:val="bullet"/>
      <w:lvlText w:val="•"/>
      <w:lvlJc w:val="left"/>
      <w:pPr>
        <w:ind w:left="8430" w:hanging="144"/>
      </w:pPr>
      <w:rPr>
        <w:rFonts w:hint="default"/>
        <w:lang w:val="ru-RU" w:eastAsia="en-US" w:bidi="ar-SA"/>
      </w:rPr>
    </w:lvl>
    <w:lvl w:ilvl="8" w:tplc="8A60E952">
      <w:numFmt w:val="bullet"/>
      <w:lvlText w:val="•"/>
      <w:lvlJc w:val="left"/>
      <w:pPr>
        <w:ind w:left="9435" w:hanging="144"/>
      </w:pPr>
      <w:rPr>
        <w:rFonts w:hint="default"/>
        <w:lang w:val="ru-RU" w:eastAsia="en-US" w:bidi="ar-SA"/>
      </w:rPr>
    </w:lvl>
  </w:abstractNum>
  <w:abstractNum w:abstractNumId="79">
    <w:nsid w:val="37A57958"/>
    <w:multiLevelType w:val="hybridMultilevel"/>
    <w:tmpl w:val="EFBCC958"/>
    <w:lvl w:ilvl="0" w:tplc="E62A8F86">
      <w:numFmt w:val="bullet"/>
      <w:lvlText w:val="-"/>
      <w:lvlJc w:val="left"/>
      <w:pPr>
        <w:ind w:left="2110" w:hanging="144"/>
      </w:pPr>
      <w:rPr>
        <w:rFonts w:ascii="Times New Roman" w:eastAsia="Times New Roman" w:hAnsi="Times New Roman" w:cs="Times New Roman" w:hint="default"/>
        <w:w w:val="99"/>
        <w:lang w:val="ru-RU" w:eastAsia="en-US" w:bidi="ar-SA"/>
      </w:rPr>
    </w:lvl>
    <w:lvl w:ilvl="1" w:tplc="ACD28D26">
      <w:numFmt w:val="bullet"/>
      <w:lvlText w:val="•"/>
      <w:lvlJc w:val="left"/>
      <w:pPr>
        <w:ind w:left="3052" w:hanging="144"/>
      </w:pPr>
      <w:rPr>
        <w:rFonts w:hint="default"/>
        <w:lang w:val="ru-RU" w:eastAsia="en-US" w:bidi="ar-SA"/>
      </w:rPr>
    </w:lvl>
    <w:lvl w:ilvl="2" w:tplc="5FCC72D0">
      <w:numFmt w:val="bullet"/>
      <w:lvlText w:val="•"/>
      <w:lvlJc w:val="left"/>
      <w:pPr>
        <w:ind w:left="3984" w:hanging="144"/>
      </w:pPr>
      <w:rPr>
        <w:rFonts w:hint="default"/>
        <w:lang w:val="ru-RU" w:eastAsia="en-US" w:bidi="ar-SA"/>
      </w:rPr>
    </w:lvl>
    <w:lvl w:ilvl="3" w:tplc="2876ACA4">
      <w:numFmt w:val="bullet"/>
      <w:lvlText w:val="•"/>
      <w:lvlJc w:val="left"/>
      <w:pPr>
        <w:ind w:left="4917" w:hanging="144"/>
      </w:pPr>
      <w:rPr>
        <w:rFonts w:hint="default"/>
        <w:lang w:val="ru-RU" w:eastAsia="en-US" w:bidi="ar-SA"/>
      </w:rPr>
    </w:lvl>
    <w:lvl w:ilvl="4" w:tplc="AA065A76">
      <w:numFmt w:val="bullet"/>
      <w:lvlText w:val="•"/>
      <w:lvlJc w:val="left"/>
      <w:pPr>
        <w:ind w:left="5849" w:hanging="144"/>
      </w:pPr>
      <w:rPr>
        <w:rFonts w:hint="default"/>
        <w:lang w:val="ru-RU" w:eastAsia="en-US" w:bidi="ar-SA"/>
      </w:rPr>
    </w:lvl>
    <w:lvl w:ilvl="5" w:tplc="B48A9EB2">
      <w:numFmt w:val="bullet"/>
      <w:lvlText w:val="•"/>
      <w:lvlJc w:val="left"/>
      <w:pPr>
        <w:ind w:left="6782" w:hanging="144"/>
      </w:pPr>
      <w:rPr>
        <w:rFonts w:hint="default"/>
        <w:lang w:val="ru-RU" w:eastAsia="en-US" w:bidi="ar-SA"/>
      </w:rPr>
    </w:lvl>
    <w:lvl w:ilvl="6" w:tplc="84427286">
      <w:numFmt w:val="bullet"/>
      <w:lvlText w:val="•"/>
      <w:lvlJc w:val="left"/>
      <w:pPr>
        <w:ind w:left="7714" w:hanging="144"/>
      </w:pPr>
      <w:rPr>
        <w:rFonts w:hint="default"/>
        <w:lang w:val="ru-RU" w:eastAsia="en-US" w:bidi="ar-SA"/>
      </w:rPr>
    </w:lvl>
    <w:lvl w:ilvl="7" w:tplc="E68E91A8">
      <w:numFmt w:val="bullet"/>
      <w:lvlText w:val="•"/>
      <w:lvlJc w:val="left"/>
      <w:pPr>
        <w:ind w:left="8646" w:hanging="144"/>
      </w:pPr>
      <w:rPr>
        <w:rFonts w:hint="default"/>
        <w:lang w:val="ru-RU" w:eastAsia="en-US" w:bidi="ar-SA"/>
      </w:rPr>
    </w:lvl>
    <w:lvl w:ilvl="8" w:tplc="4C329E7A">
      <w:numFmt w:val="bullet"/>
      <w:lvlText w:val="•"/>
      <w:lvlJc w:val="left"/>
      <w:pPr>
        <w:ind w:left="9579" w:hanging="144"/>
      </w:pPr>
      <w:rPr>
        <w:rFonts w:hint="default"/>
        <w:lang w:val="ru-RU" w:eastAsia="en-US" w:bidi="ar-SA"/>
      </w:rPr>
    </w:lvl>
  </w:abstractNum>
  <w:abstractNum w:abstractNumId="80">
    <w:nsid w:val="38B36E76"/>
    <w:multiLevelType w:val="hybridMultilevel"/>
    <w:tmpl w:val="FFB42A78"/>
    <w:lvl w:ilvl="0" w:tplc="A50C6BE0">
      <w:numFmt w:val="bullet"/>
      <w:lvlText w:val=""/>
      <w:lvlJc w:val="left"/>
      <w:pPr>
        <w:ind w:left="2120" w:hanging="360"/>
      </w:pPr>
      <w:rPr>
        <w:rFonts w:ascii="Wingdings" w:eastAsia="Wingdings" w:hAnsi="Wingdings" w:cs="Wingdings" w:hint="default"/>
        <w:b w:val="0"/>
        <w:bCs w:val="0"/>
        <w:i w:val="0"/>
        <w:iCs w:val="0"/>
        <w:w w:val="100"/>
        <w:sz w:val="24"/>
        <w:szCs w:val="24"/>
        <w:lang w:val="ru-RU" w:eastAsia="en-US" w:bidi="ar-SA"/>
      </w:rPr>
    </w:lvl>
    <w:lvl w:ilvl="1" w:tplc="E334CCD4">
      <w:numFmt w:val="bullet"/>
      <w:lvlText w:val="•"/>
      <w:lvlJc w:val="left"/>
      <w:pPr>
        <w:ind w:left="1399" w:hanging="284"/>
      </w:pPr>
      <w:rPr>
        <w:rFonts w:ascii="Times New Roman" w:eastAsia="Times New Roman" w:hAnsi="Times New Roman" w:cs="Times New Roman" w:hint="default"/>
        <w:b w:val="0"/>
        <w:bCs w:val="0"/>
        <w:i w:val="0"/>
        <w:iCs w:val="0"/>
        <w:w w:val="100"/>
        <w:sz w:val="24"/>
        <w:szCs w:val="24"/>
        <w:lang w:val="ru-RU" w:eastAsia="en-US" w:bidi="ar-SA"/>
      </w:rPr>
    </w:lvl>
    <w:lvl w:ilvl="2" w:tplc="7A4AF906">
      <w:numFmt w:val="bullet"/>
      <w:lvlText w:val="•"/>
      <w:lvlJc w:val="left"/>
      <w:pPr>
        <w:ind w:left="3156" w:hanging="284"/>
      </w:pPr>
      <w:rPr>
        <w:rFonts w:hint="default"/>
        <w:lang w:val="ru-RU" w:eastAsia="en-US" w:bidi="ar-SA"/>
      </w:rPr>
    </w:lvl>
    <w:lvl w:ilvl="3" w:tplc="F538065C">
      <w:numFmt w:val="bullet"/>
      <w:lvlText w:val="•"/>
      <w:lvlJc w:val="left"/>
      <w:pPr>
        <w:ind w:left="4192" w:hanging="284"/>
      </w:pPr>
      <w:rPr>
        <w:rFonts w:hint="default"/>
        <w:lang w:val="ru-RU" w:eastAsia="en-US" w:bidi="ar-SA"/>
      </w:rPr>
    </w:lvl>
    <w:lvl w:ilvl="4" w:tplc="55DEB88C">
      <w:numFmt w:val="bullet"/>
      <w:lvlText w:val="•"/>
      <w:lvlJc w:val="left"/>
      <w:pPr>
        <w:ind w:left="5228" w:hanging="284"/>
      </w:pPr>
      <w:rPr>
        <w:rFonts w:hint="default"/>
        <w:lang w:val="ru-RU" w:eastAsia="en-US" w:bidi="ar-SA"/>
      </w:rPr>
    </w:lvl>
    <w:lvl w:ilvl="5" w:tplc="4162CA82">
      <w:numFmt w:val="bullet"/>
      <w:lvlText w:val="•"/>
      <w:lvlJc w:val="left"/>
      <w:pPr>
        <w:ind w:left="6264" w:hanging="284"/>
      </w:pPr>
      <w:rPr>
        <w:rFonts w:hint="default"/>
        <w:lang w:val="ru-RU" w:eastAsia="en-US" w:bidi="ar-SA"/>
      </w:rPr>
    </w:lvl>
    <w:lvl w:ilvl="6" w:tplc="85325FAA">
      <w:numFmt w:val="bullet"/>
      <w:lvlText w:val="•"/>
      <w:lvlJc w:val="left"/>
      <w:pPr>
        <w:ind w:left="7300" w:hanging="284"/>
      </w:pPr>
      <w:rPr>
        <w:rFonts w:hint="default"/>
        <w:lang w:val="ru-RU" w:eastAsia="en-US" w:bidi="ar-SA"/>
      </w:rPr>
    </w:lvl>
    <w:lvl w:ilvl="7" w:tplc="5EC88550">
      <w:numFmt w:val="bullet"/>
      <w:lvlText w:val="•"/>
      <w:lvlJc w:val="left"/>
      <w:pPr>
        <w:ind w:left="8336" w:hanging="284"/>
      </w:pPr>
      <w:rPr>
        <w:rFonts w:hint="default"/>
        <w:lang w:val="ru-RU" w:eastAsia="en-US" w:bidi="ar-SA"/>
      </w:rPr>
    </w:lvl>
    <w:lvl w:ilvl="8" w:tplc="D88AA192">
      <w:numFmt w:val="bullet"/>
      <w:lvlText w:val="•"/>
      <w:lvlJc w:val="left"/>
      <w:pPr>
        <w:ind w:left="9372" w:hanging="284"/>
      </w:pPr>
      <w:rPr>
        <w:rFonts w:hint="default"/>
        <w:lang w:val="ru-RU" w:eastAsia="en-US" w:bidi="ar-SA"/>
      </w:rPr>
    </w:lvl>
  </w:abstractNum>
  <w:abstractNum w:abstractNumId="81">
    <w:nsid w:val="395A72DC"/>
    <w:multiLevelType w:val="hybridMultilevel"/>
    <w:tmpl w:val="7922AA46"/>
    <w:lvl w:ilvl="0" w:tplc="DCD0AAE0">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E80EEE48">
      <w:numFmt w:val="bullet"/>
      <w:lvlText w:val="•"/>
      <w:lvlJc w:val="left"/>
      <w:pPr>
        <w:ind w:left="2404" w:hanging="144"/>
      </w:pPr>
      <w:rPr>
        <w:rFonts w:hint="default"/>
        <w:lang w:val="ru-RU" w:eastAsia="en-US" w:bidi="ar-SA"/>
      </w:rPr>
    </w:lvl>
    <w:lvl w:ilvl="2" w:tplc="FCD41262">
      <w:numFmt w:val="bullet"/>
      <w:lvlText w:val="•"/>
      <w:lvlJc w:val="left"/>
      <w:pPr>
        <w:ind w:left="3408" w:hanging="144"/>
      </w:pPr>
      <w:rPr>
        <w:rFonts w:hint="default"/>
        <w:lang w:val="ru-RU" w:eastAsia="en-US" w:bidi="ar-SA"/>
      </w:rPr>
    </w:lvl>
    <w:lvl w:ilvl="3" w:tplc="A63E0B84">
      <w:numFmt w:val="bullet"/>
      <w:lvlText w:val="•"/>
      <w:lvlJc w:val="left"/>
      <w:pPr>
        <w:ind w:left="4413" w:hanging="144"/>
      </w:pPr>
      <w:rPr>
        <w:rFonts w:hint="default"/>
        <w:lang w:val="ru-RU" w:eastAsia="en-US" w:bidi="ar-SA"/>
      </w:rPr>
    </w:lvl>
    <w:lvl w:ilvl="4" w:tplc="28C437EE">
      <w:numFmt w:val="bullet"/>
      <w:lvlText w:val="•"/>
      <w:lvlJc w:val="left"/>
      <w:pPr>
        <w:ind w:left="5417" w:hanging="144"/>
      </w:pPr>
      <w:rPr>
        <w:rFonts w:hint="default"/>
        <w:lang w:val="ru-RU" w:eastAsia="en-US" w:bidi="ar-SA"/>
      </w:rPr>
    </w:lvl>
    <w:lvl w:ilvl="5" w:tplc="F41C9206">
      <w:numFmt w:val="bullet"/>
      <w:lvlText w:val="•"/>
      <w:lvlJc w:val="left"/>
      <w:pPr>
        <w:ind w:left="6422" w:hanging="144"/>
      </w:pPr>
      <w:rPr>
        <w:rFonts w:hint="default"/>
        <w:lang w:val="ru-RU" w:eastAsia="en-US" w:bidi="ar-SA"/>
      </w:rPr>
    </w:lvl>
    <w:lvl w:ilvl="6" w:tplc="9B664622">
      <w:numFmt w:val="bullet"/>
      <w:lvlText w:val="•"/>
      <w:lvlJc w:val="left"/>
      <w:pPr>
        <w:ind w:left="7426" w:hanging="144"/>
      </w:pPr>
      <w:rPr>
        <w:rFonts w:hint="default"/>
        <w:lang w:val="ru-RU" w:eastAsia="en-US" w:bidi="ar-SA"/>
      </w:rPr>
    </w:lvl>
    <w:lvl w:ilvl="7" w:tplc="0A8E627E">
      <w:numFmt w:val="bullet"/>
      <w:lvlText w:val="•"/>
      <w:lvlJc w:val="left"/>
      <w:pPr>
        <w:ind w:left="8430" w:hanging="144"/>
      </w:pPr>
      <w:rPr>
        <w:rFonts w:hint="default"/>
        <w:lang w:val="ru-RU" w:eastAsia="en-US" w:bidi="ar-SA"/>
      </w:rPr>
    </w:lvl>
    <w:lvl w:ilvl="8" w:tplc="DEBC7AE8">
      <w:numFmt w:val="bullet"/>
      <w:lvlText w:val="•"/>
      <w:lvlJc w:val="left"/>
      <w:pPr>
        <w:ind w:left="9435" w:hanging="144"/>
      </w:pPr>
      <w:rPr>
        <w:rFonts w:hint="default"/>
        <w:lang w:val="ru-RU" w:eastAsia="en-US" w:bidi="ar-SA"/>
      </w:rPr>
    </w:lvl>
  </w:abstractNum>
  <w:abstractNum w:abstractNumId="82">
    <w:nsid w:val="39CC0DB5"/>
    <w:multiLevelType w:val="hybridMultilevel"/>
    <w:tmpl w:val="06D8E070"/>
    <w:lvl w:ilvl="0" w:tplc="CB1459C2">
      <w:start w:val="1"/>
      <w:numFmt w:val="decimal"/>
      <w:lvlText w:val="%1."/>
      <w:lvlJc w:val="left"/>
      <w:pPr>
        <w:ind w:left="2354" w:hanging="245"/>
      </w:pPr>
      <w:rPr>
        <w:rFonts w:ascii="Times New Roman" w:eastAsia="Times New Roman" w:hAnsi="Times New Roman" w:cs="Times New Roman" w:hint="default"/>
        <w:b w:val="0"/>
        <w:bCs w:val="0"/>
        <w:i w:val="0"/>
        <w:iCs w:val="0"/>
        <w:w w:val="100"/>
        <w:sz w:val="24"/>
        <w:szCs w:val="24"/>
        <w:lang w:val="ru-RU" w:eastAsia="en-US" w:bidi="ar-SA"/>
      </w:rPr>
    </w:lvl>
    <w:lvl w:ilvl="1" w:tplc="EEFCC14C">
      <w:numFmt w:val="bullet"/>
      <w:lvlText w:val="•"/>
      <w:lvlJc w:val="left"/>
      <w:pPr>
        <w:ind w:left="3268" w:hanging="245"/>
      </w:pPr>
      <w:rPr>
        <w:rFonts w:hint="default"/>
        <w:lang w:val="ru-RU" w:eastAsia="en-US" w:bidi="ar-SA"/>
      </w:rPr>
    </w:lvl>
    <w:lvl w:ilvl="2" w:tplc="F2881286">
      <w:numFmt w:val="bullet"/>
      <w:lvlText w:val="•"/>
      <w:lvlJc w:val="left"/>
      <w:pPr>
        <w:ind w:left="4176" w:hanging="245"/>
      </w:pPr>
      <w:rPr>
        <w:rFonts w:hint="default"/>
        <w:lang w:val="ru-RU" w:eastAsia="en-US" w:bidi="ar-SA"/>
      </w:rPr>
    </w:lvl>
    <w:lvl w:ilvl="3" w:tplc="1A2C5372">
      <w:numFmt w:val="bullet"/>
      <w:lvlText w:val="•"/>
      <w:lvlJc w:val="left"/>
      <w:pPr>
        <w:ind w:left="5085" w:hanging="245"/>
      </w:pPr>
      <w:rPr>
        <w:rFonts w:hint="default"/>
        <w:lang w:val="ru-RU" w:eastAsia="en-US" w:bidi="ar-SA"/>
      </w:rPr>
    </w:lvl>
    <w:lvl w:ilvl="4" w:tplc="B68CD0AE">
      <w:numFmt w:val="bullet"/>
      <w:lvlText w:val="•"/>
      <w:lvlJc w:val="left"/>
      <w:pPr>
        <w:ind w:left="5993" w:hanging="245"/>
      </w:pPr>
      <w:rPr>
        <w:rFonts w:hint="default"/>
        <w:lang w:val="ru-RU" w:eastAsia="en-US" w:bidi="ar-SA"/>
      </w:rPr>
    </w:lvl>
    <w:lvl w:ilvl="5" w:tplc="4AA892C2">
      <w:numFmt w:val="bullet"/>
      <w:lvlText w:val="•"/>
      <w:lvlJc w:val="left"/>
      <w:pPr>
        <w:ind w:left="6902" w:hanging="245"/>
      </w:pPr>
      <w:rPr>
        <w:rFonts w:hint="default"/>
        <w:lang w:val="ru-RU" w:eastAsia="en-US" w:bidi="ar-SA"/>
      </w:rPr>
    </w:lvl>
    <w:lvl w:ilvl="6" w:tplc="82A45D38">
      <w:numFmt w:val="bullet"/>
      <w:lvlText w:val="•"/>
      <w:lvlJc w:val="left"/>
      <w:pPr>
        <w:ind w:left="7810" w:hanging="245"/>
      </w:pPr>
      <w:rPr>
        <w:rFonts w:hint="default"/>
        <w:lang w:val="ru-RU" w:eastAsia="en-US" w:bidi="ar-SA"/>
      </w:rPr>
    </w:lvl>
    <w:lvl w:ilvl="7" w:tplc="8BC0C3A2">
      <w:numFmt w:val="bullet"/>
      <w:lvlText w:val="•"/>
      <w:lvlJc w:val="left"/>
      <w:pPr>
        <w:ind w:left="8718" w:hanging="245"/>
      </w:pPr>
      <w:rPr>
        <w:rFonts w:hint="default"/>
        <w:lang w:val="ru-RU" w:eastAsia="en-US" w:bidi="ar-SA"/>
      </w:rPr>
    </w:lvl>
    <w:lvl w:ilvl="8" w:tplc="CC10112C">
      <w:numFmt w:val="bullet"/>
      <w:lvlText w:val="•"/>
      <w:lvlJc w:val="left"/>
      <w:pPr>
        <w:ind w:left="9627" w:hanging="245"/>
      </w:pPr>
      <w:rPr>
        <w:rFonts w:hint="default"/>
        <w:lang w:val="ru-RU" w:eastAsia="en-US" w:bidi="ar-SA"/>
      </w:rPr>
    </w:lvl>
  </w:abstractNum>
  <w:abstractNum w:abstractNumId="83">
    <w:nsid w:val="3B1C6BFC"/>
    <w:multiLevelType w:val="multilevel"/>
    <w:tmpl w:val="D92C1B04"/>
    <w:lvl w:ilvl="0">
      <w:start w:val="3"/>
      <w:numFmt w:val="decimal"/>
      <w:lvlText w:val="%1"/>
      <w:lvlJc w:val="left"/>
      <w:pPr>
        <w:ind w:left="2551" w:hanging="605"/>
      </w:pPr>
      <w:rPr>
        <w:rFonts w:hint="default"/>
        <w:lang w:val="ru-RU" w:eastAsia="en-US" w:bidi="ar-SA"/>
      </w:rPr>
    </w:lvl>
    <w:lvl w:ilvl="1">
      <w:start w:val="5"/>
      <w:numFmt w:val="decimal"/>
      <w:lvlText w:val="%1.%2"/>
      <w:lvlJc w:val="left"/>
      <w:pPr>
        <w:ind w:left="2551" w:hanging="605"/>
      </w:pPr>
      <w:rPr>
        <w:rFonts w:hint="default"/>
        <w:lang w:val="ru-RU" w:eastAsia="en-US" w:bidi="ar-SA"/>
      </w:rPr>
    </w:lvl>
    <w:lvl w:ilvl="2">
      <w:start w:val="1"/>
      <w:numFmt w:val="decimal"/>
      <w:lvlText w:val="%1.%2.%3."/>
      <w:lvlJc w:val="left"/>
      <w:pPr>
        <w:ind w:left="2551"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4."/>
      <w:lvlJc w:val="left"/>
      <w:pPr>
        <w:ind w:left="5447" w:hanging="245"/>
        <w:jc w:val="right"/>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7441" w:hanging="245"/>
      </w:pPr>
      <w:rPr>
        <w:rFonts w:hint="default"/>
        <w:lang w:val="ru-RU" w:eastAsia="en-US" w:bidi="ar-SA"/>
      </w:rPr>
    </w:lvl>
    <w:lvl w:ilvl="5">
      <w:numFmt w:val="bullet"/>
      <w:lvlText w:val="•"/>
      <w:lvlJc w:val="left"/>
      <w:pPr>
        <w:ind w:left="8108" w:hanging="245"/>
      </w:pPr>
      <w:rPr>
        <w:rFonts w:hint="default"/>
        <w:lang w:val="ru-RU" w:eastAsia="en-US" w:bidi="ar-SA"/>
      </w:rPr>
    </w:lvl>
    <w:lvl w:ilvl="6">
      <w:numFmt w:val="bullet"/>
      <w:lvlText w:val="•"/>
      <w:lvlJc w:val="left"/>
      <w:pPr>
        <w:ind w:left="8775" w:hanging="245"/>
      </w:pPr>
      <w:rPr>
        <w:rFonts w:hint="default"/>
        <w:lang w:val="ru-RU" w:eastAsia="en-US" w:bidi="ar-SA"/>
      </w:rPr>
    </w:lvl>
    <w:lvl w:ilvl="7">
      <w:numFmt w:val="bullet"/>
      <w:lvlText w:val="•"/>
      <w:lvlJc w:val="left"/>
      <w:pPr>
        <w:ind w:left="9442" w:hanging="245"/>
      </w:pPr>
      <w:rPr>
        <w:rFonts w:hint="default"/>
        <w:lang w:val="ru-RU" w:eastAsia="en-US" w:bidi="ar-SA"/>
      </w:rPr>
    </w:lvl>
    <w:lvl w:ilvl="8">
      <w:numFmt w:val="bullet"/>
      <w:lvlText w:val="•"/>
      <w:lvlJc w:val="left"/>
      <w:pPr>
        <w:ind w:left="10109" w:hanging="245"/>
      </w:pPr>
      <w:rPr>
        <w:rFonts w:hint="default"/>
        <w:lang w:val="ru-RU" w:eastAsia="en-US" w:bidi="ar-SA"/>
      </w:rPr>
    </w:lvl>
  </w:abstractNum>
  <w:abstractNum w:abstractNumId="84">
    <w:nsid w:val="3B876BF7"/>
    <w:multiLevelType w:val="multilevel"/>
    <w:tmpl w:val="71D0B448"/>
    <w:lvl w:ilvl="0">
      <w:start w:val="2"/>
      <w:numFmt w:val="decimal"/>
      <w:lvlText w:val="%1"/>
      <w:lvlJc w:val="left"/>
      <w:pPr>
        <w:ind w:left="1398" w:hanging="419"/>
      </w:pPr>
      <w:rPr>
        <w:lang w:val="ru-RU" w:eastAsia="en-US" w:bidi="ar-SA"/>
      </w:rPr>
    </w:lvl>
    <w:lvl w:ilvl="1">
      <w:start w:val="2"/>
      <w:numFmt w:val="decimal"/>
      <w:lvlText w:val="%1.%2."/>
      <w:lvlJc w:val="left"/>
      <w:pPr>
        <w:ind w:left="1398" w:hanging="419"/>
      </w:pPr>
      <w:rPr>
        <w:rFonts w:ascii="Times New Roman" w:eastAsia="Times New Roman" w:hAnsi="Times New Roman" w:cs="Times New Roman" w:hint="default"/>
        <w:b/>
        <w:bCs/>
        <w:i w:val="0"/>
        <w:iCs w:val="0"/>
        <w:spacing w:val="-2"/>
        <w:w w:val="103"/>
        <w:sz w:val="23"/>
        <w:szCs w:val="23"/>
        <w:lang w:val="ru-RU" w:eastAsia="en-US" w:bidi="ar-SA"/>
      </w:rPr>
    </w:lvl>
    <w:lvl w:ilvl="2">
      <w:numFmt w:val="bullet"/>
      <w:lvlText w:val="•"/>
      <w:lvlJc w:val="left"/>
      <w:pPr>
        <w:ind w:left="3265" w:hanging="419"/>
      </w:pPr>
      <w:rPr>
        <w:lang w:val="ru-RU" w:eastAsia="en-US" w:bidi="ar-SA"/>
      </w:rPr>
    </w:lvl>
    <w:lvl w:ilvl="3">
      <w:numFmt w:val="bullet"/>
      <w:lvlText w:val="•"/>
      <w:lvlJc w:val="left"/>
      <w:pPr>
        <w:ind w:left="4198" w:hanging="419"/>
      </w:pPr>
      <w:rPr>
        <w:lang w:val="ru-RU" w:eastAsia="en-US" w:bidi="ar-SA"/>
      </w:rPr>
    </w:lvl>
    <w:lvl w:ilvl="4">
      <w:numFmt w:val="bullet"/>
      <w:lvlText w:val="•"/>
      <w:lvlJc w:val="left"/>
      <w:pPr>
        <w:ind w:left="5131" w:hanging="419"/>
      </w:pPr>
      <w:rPr>
        <w:lang w:val="ru-RU" w:eastAsia="en-US" w:bidi="ar-SA"/>
      </w:rPr>
    </w:lvl>
    <w:lvl w:ilvl="5">
      <w:numFmt w:val="bullet"/>
      <w:lvlText w:val="•"/>
      <w:lvlJc w:val="left"/>
      <w:pPr>
        <w:ind w:left="6064" w:hanging="419"/>
      </w:pPr>
      <w:rPr>
        <w:lang w:val="ru-RU" w:eastAsia="en-US" w:bidi="ar-SA"/>
      </w:rPr>
    </w:lvl>
    <w:lvl w:ilvl="6">
      <w:numFmt w:val="bullet"/>
      <w:lvlText w:val="•"/>
      <w:lvlJc w:val="left"/>
      <w:pPr>
        <w:ind w:left="6997" w:hanging="419"/>
      </w:pPr>
      <w:rPr>
        <w:lang w:val="ru-RU" w:eastAsia="en-US" w:bidi="ar-SA"/>
      </w:rPr>
    </w:lvl>
    <w:lvl w:ilvl="7">
      <w:numFmt w:val="bullet"/>
      <w:lvlText w:val="•"/>
      <w:lvlJc w:val="left"/>
      <w:pPr>
        <w:ind w:left="7930" w:hanging="419"/>
      </w:pPr>
      <w:rPr>
        <w:lang w:val="ru-RU" w:eastAsia="en-US" w:bidi="ar-SA"/>
      </w:rPr>
    </w:lvl>
    <w:lvl w:ilvl="8">
      <w:numFmt w:val="bullet"/>
      <w:lvlText w:val="•"/>
      <w:lvlJc w:val="left"/>
      <w:pPr>
        <w:ind w:left="8863" w:hanging="419"/>
      </w:pPr>
      <w:rPr>
        <w:lang w:val="ru-RU" w:eastAsia="en-US" w:bidi="ar-SA"/>
      </w:rPr>
    </w:lvl>
  </w:abstractNum>
  <w:abstractNum w:abstractNumId="85">
    <w:nsid w:val="3BB26CA9"/>
    <w:multiLevelType w:val="hybridMultilevel"/>
    <w:tmpl w:val="D1D44C62"/>
    <w:lvl w:ilvl="0" w:tplc="9DC2C914">
      <w:numFmt w:val="bullet"/>
      <w:lvlText w:val="•"/>
      <w:lvlJc w:val="left"/>
      <w:pPr>
        <w:ind w:left="1399" w:hanging="149"/>
      </w:pPr>
      <w:rPr>
        <w:rFonts w:ascii="Times New Roman" w:eastAsia="Times New Roman" w:hAnsi="Times New Roman" w:cs="Times New Roman" w:hint="default"/>
        <w:b w:val="0"/>
        <w:bCs w:val="0"/>
        <w:i w:val="0"/>
        <w:iCs w:val="0"/>
        <w:w w:val="100"/>
        <w:sz w:val="24"/>
        <w:szCs w:val="24"/>
        <w:lang w:val="ru-RU" w:eastAsia="en-US" w:bidi="ar-SA"/>
      </w:rPr>
    </w:lvl>
    <w:lvl w:ilvl="1" w:tplc="AD785382">
      <w:numFmt w:val="bullet"/>
      <w:lvlText w:val="•"/>
      <w:lvlJc w:val="left"/>
      <w:pPr>
        <w:ind w:left="2404" w:hanging="149"/>
      </w:pPr>
      <w:rPr>
        <w:rFonts w:hint="default"/>
        <w:lang w:val="ru-RU" w:eastAsia="en-US" w:bidi="ar-SA"/>
      </w:rPr>
    </w:lvl>
    <w:lvl w:ilvl="2" w:tplc="390E36DC">
      <w:numFmt w:val="bullet"/>
      <w:lvlText w:val="•"/>
      <w:lvlJc w:val="left"/>
      <w:pPr>
        <w:ind w:left="3408" w:hanging="149"/>
      </w:pPr>
      <w:rPr>
        <w:rFonts w:hint="default"/>
        <w:lang w:val="ru-RU" w:eastAsia="en-US" w:bidi="ar-SA"/>
      </w:rPr>
    </w:lvl>
    <w:lvl w:ilvl="3" w:tplc="1C9255F4">
      <w:numFmt w:val="bullet"/>
      <w:lvlText w:val="•"/>
      <w:lvlJc w:val="left"/>
      <w:pPr>
        <w:ind w:left="4413" w:hanging="149"/>
      </w:pPr>
      <w:rPr>
        <w:rFonts w:hint="default"/>
        <w:lang w:val="ru-RU" w:eastAsia="en-US" w:bidi="ar-SA"/>
      </w:rPr>
    </w:lvl>
    <w:lvl w:ilvl="4" w:tplc="F8824402">
      <w:numFmt w:val="bullet"/>
      <w:lvlText w:val="•"/>
      <w:lvlJc w:val="left"/>
      <w:pPr>
        <w:ind w:left="5417" w:hanging="149"/>
      </w:pPr>
      <w:rPr>
        <w:rFonts w:hint="default"/>
        <w:lang w:val="ru-RU" w:eastAsia="en-US" w:bidi="ar-SA"/>
      </w:rPr>
    </w:lvl>
    <w:lvl w:ilvl="5" w:tplc="8E2A6B48">
      <w:numFmt w:val="bullet"/>
      <w:lvlText w:val="•"/>
      <w:lvlJc w:val="left"/>
      <w:pPr>
        <w:ind w:left="6422" w:hanging="149"/>
      </w:pPr>
      <w:rPr>
        <w:rFonts w:hint="default"/>
        <w:lang w:val="ru-RU" w:eastAsia="en-US" w:bidi="ar-SA"/>
      </w:rPr>
    </w:lvl>
    <w:lvl w:ilvl="6" w:tplc="31981692">
      <w:numFmt w:val="bullet"/>
      <w:lvlText w:val="•"/>
      <w:lvlJc w:val="left"/>
      <w:pPr>
        <w:ind w:left="7426" w:hanging="149"/>
      </w:pPr>
      <w:rPr>
        <w:rFonts w:hint="default"/>
        <w:lang w:val="ru-RU" w:eastAsia="en-US" w:bidi="ar-SA"/>
      </w:rPr>
    </w:lvl>
    <w:lvl w:ilvl="7" w:tplc="45B214DA">
      <w:numFmt w:val="bullet"/>
      <w:lvlText w:val="•"/>
      <w:lvlJc w:val="left"/>
      <w:pPr>
        <w:ind w:left="8430" w:hanging="149"/>
      </w:pPr>
      <w:rPr>
        <w:rFonts w:hint="default"/>
        <w:lang w:val="ru-RU" w:eastAsia="en-US" w:bidi="ar-SA"/>
      </w:rPr>
    </w:lvl>
    <w:lvl w:ilvl="8" w:tplc="501466C2">
      <w:numFmt w:val="bullet"/>
      <w:lvlText w:val="•"/>
      <w:lvlJc w:val="left"/>
      <w:pPr>
        <w:ind w:left="9435" w:hanging="149"/>
      </w:pPr>
      <w:rPr>
        <w:rFonts w:hint="default"/>
        <w:lang w:val="ru-RU" w:eastAsia="en-US" w:bidi="ar-SA"/>
      </w:rPr>
    </w:lvl>
  </w:abstractNum>
  <w:abstractNum w:abstractNumId="86">
    <w:nsid w:val="3CFB2390"/>
    <w:multiLevelType w:val="hybridMultilevel"/>
    <w:tmpl w:val="0F98B388"/>
    <w:lvl w:ilvl="0" w:tplc="F92CCFE6">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25489610">
      <w:numFmt w:val="bullet"/>
      <w:lvlText w:val="•"/>
      <w:lvlJc w:val="left"/>
      <w:pPr>
        <w:ind w:left="2404" w:hanging="149"/>
      </w:pPr>
      <w:rPr>
        <w:rFonts w:hint="default"/>
        <w:lang w:val="ru-RU" w:eastAsia="en-US" w:bidi="ar-SA"/>
      </w:rPr>
    </w:lvl>
    <w:lvl w:ilvl="2" w:tplc="5E58C840">
      <w:numFmt w:val="bullet"/>
      <w:lvlText w:val="•"/>
      <w:lvlJc w:val="left"/>
      <w:pPr>
        <w:ind w:left="3408" w:hanging="149"/>
      </w:pPr>
      <w:rPr>
        <w:rFonts w:hint="default"/>
        <w:lang w:val="ru-RU" w:eastAsia="en-US" w:bidi="ar-SA"/>
      </w:rPr>
    </w:lvl>
    <w:lvl w:ilvl="3" w:tplc="D67872F8">
      <w:numFmt w:val="bullet"/>
      <w:lvlText w:val="•"/>
      <w:lvlJc w:val="left"/>
      <w:pPr>
        <w:ind w:left="4413" w:hanging="149"/>
      </w:pPr>
      <w:rPr>
        <w:rFonts w:hint="default"/>
        <w:lang w:val="ru-RU" w:eastAsia="en-US" w:bidi="ar-SA"/>
      </w:rPr>
    </w:lvl>
    <w:lvl w:ilvl="4" w:tplc="F54E3D42">
      <w:numFmt w:val="bullet"/>
      <w:lvlText w:val="•"/>
      <w:lvlJc w:val="left"/>
      <w:pPr>
        <w:ind w:left="5417" w:hanging="149"/>
      </w:pPr>
      <w:rPr>
        <w:rFonts w:hint="default"/>
        <w:lang w:val="ru-RU" w:eastAsia="en-US" w:bidi="ar-SA"/>
      </w:rPr>
    </w:lvl>
    <w:lvl w:ilvl="5" w:tplc="9A8A0CE2">
      <w:numFmt w:val="bullet"/>
      <w:lvlText w:val="•"/>
      <w:lvlJc w:val="left"/>
      <w:pPr>
        <w:ind w:left="6422" w:hanging="149"/>
      </w:pPr>
      <w:rPr>
        <w:rFonts w:hint="default"/>
        <w:lang w:val="ru-RU" w:eastAsia="en-US" w:bidi="ar-SA"/>
      </w:rPr>
    </w:lvl>
    <w:lvl w:ilvl="6" w:tplc="B2A0461E">
      <w:numFmt w:val="bullet"/>
      <w:lvlText w:val="•"/>
      <w:lvlJc w:val="left"/>
      <w:pPr>
        <w:ind w:left="7426" w:hanging="149"/>
      </w:pPr>
      <w:rPr>
        <w:rFonts w:hint="default"/>
        <w:lang w:val="ru-RU" w:eastAsia="en-US" w:bidi="ar-SA"/>
      </w:rPr>
    </w:lvl>
    <w:lvl w:ilvl="7" w:tplc="4B2A13E6">
      <w:numFmt w:val="bullet"/>
      <w:lvlText w:val="•"/>
      <w:lvlJc w:val="left"/>
      <w:pPr>
        <w:ind w:left="8430" w:hanging="149"/>
      </w:pPr>
      <w:rPr>
        <w:rFonts w:hint="default"/>
        <w:lang w:val="ru-RU" w:eastAsia="en-US" w:bidi="ar-SA"/>
      </w:rPr>
    </w:lvl>
    <w:lvl w:ilvl="8" w:tplc="D90E7AF8">
      <w:numFmt w:val="bullet"/>
      <w:lvlText w:val="•"/>
      <w:lvlJc w:val="left"/>
      <w:pPr>
        <w:ind w:left="9435" w:hanging="149"/>
      </w:pPr>
      <w:rPr>
        <w:rFonts w:hint="default"/>
        <w:lang w:val="ru-RU" w:eastAsia="en-US" w:bidi="ar-SA"/>
      </w:rPr>
    </w:lvl>
  </w:abstractNum>
  <w:abstractNum w:abstractNumId="87">
    <w:nsid w:val="3D1043B9"/>
    <w:multiLevelType w:val="hybridMultilevel"/>
    <w:tmpl w:val="BD98EF94"/>
    <w:lvl w:ilvl="0" w:tplc="AE5C7056">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2E609F52">
      <w:numFmt w:val="bullet"/>
      <w:lvlText w:val="•"/>
      <w:lvlJc w:val="left"/>
      <w:pPr>
        <w:ind w:left="2404" w:hanging="144"/>
      </w:pPr>
      <w:rPr>
        <w:rFonts w:hint="default"/>
        <w:lang w:val="ru-RU" w:eastAsia="en-US" w:bidi="ar-SA"/>
      </w:rPr>
    </w:lvl>
    <w:lvl w:ilvl="2" w:tplc="84CAA89A">
      <w:numFmt w:val="bullet"/>
      <w:lvlText w:val="•"/>
      <w:lvlJc w:val="left"/>
      <w:pPr>
        <w:ind w:left="3408" w:hanging="144"/>
      </w:pPr>
      <w:rPr>
        <w:rFonts w:hint="default"/>
        <w:lang w:val="ru-RU" w:eastAsia="en-US" w:bidi="ar-SA"/>
      </w:rPr>
    </w:lvl>
    <w:lvl w:ilvl="3" w:tplc="9994328E">
      <w:numFmt w:val="bullet"/>
      <w:lvlText w:val="•"/>
      <w:lvlJc w:val="left"/>
      <w:pPr>
        <w:ind w:left="4413" w:hanging="144"/>
      </w:pPr>
      <w:rPr>
        <w:rFonts w:hint="default"/>
        <w:lang w:val="ru-RU" w:eastAsia="en-US" w:bidi="ar-SA"/>
      </w:rPr>
    </w:lvl>
    <w:lvl w:ilvl="4" w:tplc="B91887E8">
      <w:numFmt w:val="bullet"/>
      <w:lvlText w:val="•"/>
      <w:lvlJc w:val="left"/>
      <w:pPr>
        <w:ind w:left="5417" w:hanging="144"/>
      </w:pPr>
      <w:rPr>
        <w:rFonts w:hint="default"/>
        <w:lang w:val="ru-RU" w:eastAsia="en-US" w:bidi="ar-SA"/>
      </w:rPr>
    </w:lvl>
    <w:lvl w:ilvl="5" w:tplc="5204BED8">
      <w:numFmt w:val="bullet"/>
      <w:lvlText w:val="•"/>
      <w:lvlJc w:val="left"/>
      <w:pPr>
        <w:ind w:left="6422" w:hanging="144"/>
      </w:pPr>
      <w:rPr>
        <w:rFonts w:hint="default"/>
        <w:lang w:val="ru-RU" w:eastAsia="en-US" w:bidi="ar-SA"/>
      </w:rPr>
    </w:lvl>
    <w:lvl w:ilvl="6" w:tplc="EFCAAFEA">
      <w:numFmt w:val="bullet"/>
      <w:lvlText w:val="•"/>
      <w:lvlJc w:val="left"/>
      <w:pPr>
        <w:ind w:left="7426" w:hanging="144"/>
      </w:pPr>
      <w:rPr>
        <w:rFonts w:hint="default"/>
        <w:lang w:val="ru-RU" w:eastAsia="en-US" w:bidi="ar-SA"/>
      </w:rPr>
    </w:lvl>
    <w:lvl w:ilvl="7" w:tplc="57DCE774">
      <w:numFmt w:val="bullet"/>
      <w:lvlText w:val="•"/>
      <w:lvlJc w:val="left"/>
      <w:pPr>
        <w:ind w:left="8430" w:hanging="144"/>
      </w:pPr>
      <w:rPr>
        <w:rFonts w:hint="default"/>
        <w:lang w:val="ru-RU" w:eastAsia="en-US" w:bidi="ar-SA"/>
      </w:rPr>
    </w:lvl>
    <w:lvl w:ilvl="8" w:tplc="E78EC700">
      <w:numFmt w:val="bullet"/>
      <w:lvlText w:val="•"/>
      <w:lvlJc w:val="left"/>
      <w:pPr>
        <w:ind w:left="9435" w:hanging="144"/>
      </w:pPr>
      <w:rPr>
        <w:rFonts w:hint="default"/>
        <w:lang w:val="ru-RU" w:eastAsia="en-US" w:bidi="ar-SA"/>
      </w:rPr>
    </w:lvl>
  </w:abstractNum>
  <w:abstractNum w:abstractNumId="88">
    <w:nsid w:val="3D3A0B55"/>
    <w:multiLevelType w:val="hybridMultilevel"/>
    <w:tmpl w:val="EFA07FD0"/>
    <w:lvl w:ilvl="0" w:tplc="AB86E00A">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909E735C">
      <w:numFmt w:val="bullet"/>
      <w:lvlText w:val="•"/>
      <w:lvlJc w:val="left"/>
      <w:pPr>
        <w:ind w:left="2404" w:hanging="144"/>
      </w:pPr>
      <w:rPr>
        <w:rFonts w:hint="default"/>
        <w:lang w:val="ru-RU" w:eastAsia="en-US" w:bidi="ar-SA"/>
      </w:rPr>
    </w:lvl>
    <w:lvl w:ilvl="2" w:tplc="EC96DD6C">
      <w:numFmt w:val="bullet"/>
      <w:lvlText w:val="•"/>
      <w:lvlJc w:val="left"/>
      <w:pPr>
        <w:ind w:left="3408" w:hanging="144"/>
      </w:pPr>
      <w:rPr>
        <w:rFonts w:hint="default"/>
        <w:lang w:val="ru-RU" w:eastAsia="en-US" w:bidi="ar-SA"/>
      </w:rPr>
    </w:lvl>
    <w:lvl w:ilvl="3" w:tplc="2CF4F7B4">
      <w:numFmt w:val="bullet"/>
      <w:lvlText w:val="•"/>
      <w:lvlJc w:val="left"/>
      <w:pPr>
        <w:ind w:left="4413" w:hanging="144"/>
      </w:pPr>
      <w:rPr>
        <w:rFonts w:hint="default"/>
        <w:lang w:val="ru-RU" w:eastAsia="en-US" w:bidi="ar-SA"/>
      </w:rPr>
    </w:lvl>
    <w:lvl w:ilvl="4" w:tplc="5AECAA70">
      <w:numFmt w:val="bullet"/>
      <w:lvlText w:val="•"/>
      <w:lvlJc w:val="left"/>
      <w:pPr>
        <w:ind w:left="5417" w:hanging="144"/>
      </w:pPr>
      <w:rPr>
        <w:rFonts w:hint="default"/>
        <w:lang w:val="ru-RU" w:eastAsia="en-US" w:bidi="ar-SA"/>
      </w:rPr>
    </w:lvl>
    <w:lvl w:ilvl="5" w:tplc="07D615CE">
      <w:numFmt w:val="bullet"/>
      <w:lvlText w:val="•"/>
      <w:lvlJc w:val="left"/>
      <w:pPr>
        <w:ind w:left="6422" w:hanging="144"/>
      </w:pPr>
      <w:rPr>
        <w:rFonts w:hint="default"/>
        <w:lang w:val="ru-RU" w:eastAsia="en-US" w:bidi="ar-SA"/>
      </w:rPr>
    </w:lvl>
    <w:lvl w:ilvl="6" w:tplc="04F6B3E8">
      <w:numFmt w:val="bullet"/>
      <w:lvlText w:val="•"/>
      <w:lvlJc w:val="left"/>
      <w:pPr>
        <w:ind w:left="7426" w:hanging="144"/>
      </w:pPr>
      <w:rPr>
        <w:rFonts w:hint="default"/>
        <w:lang w:val="ru-RU" w:eastAsia="en-US" w:bidi="ar-SA"/>
      </w:rPr>
    </w:lvl>
    <w:lvl w:ilvl="7" w:tplc="519884F2">
      <w:numFmt w:val="bullet"/>
      <w:lvlText w:val="•"/>
      <w:lvlJc w:val="left"/>
      <w:pPr>
        <w:ind w:left="8430" w:hanging="144"/>
      </w:pPr>
      <w:rPr>
        <w:rFonts w:hint="default"/>
        <w:lang w:val="ru-RU" w:eastAsia="en-US" w:bidi="ar-SA"/>
      </w:rPr>
    </w:lvl>
    <w:lvl w:ilvl="8" w:tplc="B5BA3164">
      <w:numFmt w:val="bullet"/>
      <w:lvlText w:val="•"/>
      <w:lvlJc w:val="left"/>
      <w:pPr>
        <w:ind w:left="9435" w:hanging="144"/>
      </w:pPr>
      <w:rPr>
        <w:rFonts w:hint="default"/>
        <w:lang w:val="ru-RU" w:eastAsia="en-US" w:bidi="ar-SA"/>
      </w:rPr>
    </w:lvl>
  </w:abstractNum>
  <w:abstractNum w:abstractNumId="89">
    <w:nsid w:val="3F6670DE"/>
    <w:multiLevelType w:val="hybridMultilevel"/>
    <w:tmpl w:val="A6129D9E"/>
    <w:lvl w:ilvl="0" w:tplc="40124674">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33E8C94C">
      <w:numFmt w:val="bullet"/>
      <w:lvlText w:val="•"/>
      <w:lvlJc w:val="left"/>
      <w:pPr>
        <w:ind w:left="2404" w:hanging="149"/>
      </w:pPr>
      <w:rPr>
        <w:rFonts w:hint="default"/>
        <w:lang w:val="ru-RU" w:eastAsia="en-US" w:bidi="ar-SA"/>
      </w:rPr>
    </w:lvl>
    <w:lvl w:ilvl="2" w:tplc="E5DA96AC">
      <w:numFmt w:val="bullet"/>
      <w:lvlText w:val="•"/>
      <w:lvlJc w:val="left"/>
      <w:pPr>
        <w:ind w:left="3408" w:hanging="149"/>
      </w:pPr>
      <w:rPr>
        <w:rFonts w:hint="default"/>
        <w:lang w:val="ru-RU" w:eastAsia="en-US" w:bidi="ar-SA"/>
      </w:rPr>
    </w:lvl>
    <w:lvl w:ilvl="3" w:tplc="BB88DDC4">
      <w:numFmt w:val="bullet"/>
      <w:lvlText w:val="•"/>
      <w:lvlJc w:val="left"/>
      <w:pPr>
        <w:ind w:left="4413" w:hanging="149"/>
      </w:pPr>
      <w:rPr>
        <w:rFonts w:hint="default"/>
        <w:lang w:val="ru-RU" w:eastAsia="en-US" w:bidi="ar-SA"/>
      </w:rPr>
    </w:lvl>
    <w:lvl w:ilvl="4" w:tplc="3A6ED90E">
      <w:numFmt w:val="bullet"/>
      <w:lvlText w:val="•"/>
      <w:lvlJc w:val="left"/>
      <w:pPr>
        <w:ind w:left="5417" w:hanging="149"/>
      </w:pPr>
      <w:rPr>
        <w:rFonts w:hint="default"/>
        <w:lang w:val="ru-RU" w:eastAsia="en-US" w:bidi="ar-SA"/>
      </w:rPr>
    </w:lvl>
    <w:lvl w:ilvl="5" w:tplc="A6EADBE2">
      <w:numFmt w:val="bullet"/>
      <w:lvlText w:val="•"/>
      <w:lvlJc w:val="left"/>
      <w:pPr>
        <w:ind w:left="6422" w:hanging="149"/>
      </w:pPr>
      <w:rPr>
        <w:rFonts w:hint="default"/>
        <w:lang w:val="ru-RU" w:eastAsia="en-US" w:bidi="ar-SA"/>
      </w:rPr>
    </w:lvl>
    <w:lvl w:ilvl="6" w:tplc="1B6430CE">
      <w:numFmt w:val="bullet"/>
      <w:lvlText w:val="•"/>
      <w:lvlJc w:val="left"/>
      <w:pPr>
        <w:ind w:left="7426" w:hanging="149"/>
      </w:pPr>
      <w:rPr>
        <w:rFonts w:hint="default"/>
        <w:lang w:val="ru-RU" w:eastAsia="en-US" w:bidi="ar-SA"/>
      </w:rPr>
    </w:lvl>
    <w:lvl w:ilvl="7" w:tplc="CEA2C782">
      <w:numFmt w:val="bullet"/>
      <w:lvlText w:val="•"/>
      <w:lvlJc w:val="left"/>
      <w:pPr>
        <w:ind w:left="8430" w:hanging="149"/>
      </w:pPr>
      <w:rPr>
        <w:rFonts w:hint="default"/>
        <w:lang w:val="ru-RU" w:eastAsia="en-US" w:bidi="ar-SA"/>
      </w:rPr>
    </w:lvl>
    <w:lvl w:ilvl="8" w:tplc="603679CC">
      <w:numFmt w:val="bullet"/>
      <w:lvlText w:val="•"/>
      <w:lvlJc w:val="left"/>
      <w:pPr>
        <w:ind w:left="9435" w:hanging="149"/>
      </w:pPr>
      <w:rPr>
        <w:rFonts w:hint="default"/>
        <w:lang w:val="ru-RU" w:eastAsia="en-US" w:bidi="ar-SA"/>
      </w:rPr>
    </w:lvl>
  </w:abstractNum>
  <w:abstractNum w:abstractNumId="90">
    <w:nsid w:val="3FD8061C"/>
    <w:multiLevelType w:val="hybridMultilevel"/>
    <w:tmpl w:val="31A84BA6"/>
    <w:lvl w:ilvl="0" w:tplc="A5FA0518">
      <w:numFmt w:val="bullet"/>
      <w:lvlText w:val=""/>
      <w:lvlJc w:val="left"/>
      <w:pPr>
        <w:ind w:left="2120" w:hanging="154"/>
      </w:pPr>
      <w:rPr>
        <w:rFonts w:ascii="Symbol" w:eastAsia="Symbol" w:hAnsi="Symbol" w:cs="Symbol" w:hint="default"/>
        <w:b w:val="0"/>
        <w:bCs w:val="0"/>
        <w:i w:val="0"/>
        <w:iCs w:val="0"/>
        <w:w w:val="100"/>
        <w:sz w:val="24"/>
        <w:szCs w:val="24"/>
        <w:lang w:val="ru-RU" w:eastAsia="en-US" w:bidi="ar-SA"/>
      </w:rPr>
    </w:lvl>
    <w:lvl w:ilvl="1" w:tplc="B1406544">
      <w:numFmt w:val="bullet"/>
      <w:lvlText w:val="•"/>
      <w:lvlJc w:val="left"/>
      <w:pPr>
        <w:ind w:left="3052" w:hanging="154"/>
      </w:pPr>
      <w:rPr>
        <w:rFonts w:hint="default"/>
        <w:lang w:val="ru-RU" w:eastAsia="en-US" w:bidi="ar-SA"/>
      </w:rPr>
    </w:lvl>
    <w:lvl w:ilvl="2" w:tplc="6CBAAF82">
      <w:numFmt w:val="bullet"/>
      <w:lvlText w:val="•"/>
      <w:lvlJc w:val="left"/>
      <w:pPr>
        <w:ind w:left="3984" w:hanging="154"/>
      </w:pPr>
      <w:rPr>
        <w:rFonts w:hint="default"/>
        <w:lang w:val="ru-RU" w:eastAsia="en-US" w:bidi="ar-SA"/>
      </w:rPr>
    </w:lvl>
    <w:lvl w:ilvl="3" w:tplc="9F10D348">
      <w:numFmt w:val="bullet"/>
      <w:lvlText w:val="•"/>
      <w:lvlJc w:val="left"/>
      <w:pPr>
        <w:ind w:left="4917" w:hanging="154"/>
      </w:pPr>
      <w:rPr>
        <w:rFonts w:hint="default"/>
        <w:lang w:val="ru-RU" w:eastAsia="en-US" w:bidi="ar-SA"/>
      </w:rPr>
    </w:lvl>
    <w:lvl w:ilvl="4" w:tplc="09E024F6">
      <w:numFmt w:val="bullet"/>
      <w:lvlText w:val="•"/>
      <w:lvlJc w:val="left"/>
      <w:pPr>
        <w:ind w:left="5849" w:hanging="154"/>
      </w:pPr>
      <w:rPr>
        <w:rFonts w:hint="default"/>
        <w:lang w:val="ru-RU" w:eastAsia="en-US" w:bidi="ar-SA"/>
      </w:rPr>
    </w:lvl>
    <w:lvl w:ilvl="5" w:tplc="53705DBE">
      <w:numFmt w:val="bullet"/>
      <w:lvlText w:val="•"/>
      <w:lvlJc w:val="left"/>
      <w:pPr>
        <w:ind w:left="6782" w:hanging="154"/>
      </w:pPr>
      <w:rPr>
        <w:rFonts w:hint="default"/>
        <w:lang w:val="ru-RU" w:eastAsia="en-US" w:bidi="ar-SA"/>
      </w:rPr>
    </w:lvl>
    <w:lvl w:ilvl="6" w:tplc="C130F8D0">
      <w:numFmt w:val="bullet"/>
      <w:lvlText w:val="•"/>
      <w:lvlJc w:val="left"/>
      <w:pPr>
        <w:ind w:left="7714" w:hanging="154"/>
      </w:pPr>
      <w:rPr>
        <w:rFonts w:hint="default"/>
        <w:lang w:val="ru-RU" w:eastAsia="en-US" w:bidi="ar-SA"/>
      </w:rPr>
    </w:lvl>
    <w:lvl w:ilvl="7" w:tplc="FF10B1E0">
      <w:numFmt w:val="bullet"/>
      <w:lvlText w:val="•"/>
      <w:lvlJc w:val="left"/>
      <w:pPr>
        <w:ind w:left="8646" w:hanging="154"/>
      </w:pPr>
      <w:rPr>
        <w:rFonts w:hint="default"/>
        <w:lang w:val="ru-RU" w:eastAsia="en-US" w:bidi="ar-SA"/>
      </w:rPr>
    </w:lvl>
    <w:lvl w:ilvl="8" w:tplc="93967628">
      <w:numFmt w:val="bullet"/>
      <w:lvlText w:val="•"/>
      <w:lvlJc w:val="left"/>
      <w:pPr>
        <w:ind w:left="9579" w:hanging="154"/>
      </w:pPr>
      <w:rPr>
        <w:rFonts w:hint="default"/>
        <w:lang w:val="ru-RU" w:eastAsia="en-US" w:bidi="ar-SA"/>
      </w:rPr>
    </w:lvl>
  </w:abstractNum>
  <w:abstractNum w:abstractNumId="91">
    <w:nsid w:val="41120915"/>
    <w:multiLevelType w:val="hybridMultilevel"/>
    <w:tmpl w:val="2F0C40DA"/>
    <w:lvl w:ilvl="0" w:tplc="378EA394">
      <w:start w:val="1"/>
      <w:numFmt w:val="decimal"/>
      <w:lvlText w:val="%1."/>
      <w:lvlJc w:val="left"/>
      <w:pPr>
        <w:ind w:left="1399" w:hanging="240"/>
        <w:jc w:val="right"/>
      </w:pPr>
      <w:rPr>
        <w:rFonts w:ascii="Times New Roman" w:eastAsia="Times New Roman" w:hAnsi="Times New Roman" w:cs="Times New Roman" w:hint="default"/>
        <w:b/>
        <w:bCs/>
        <w:i w:val="0"/>
        <w:iCs w:val="0"/>
        <w:w w:val="100"/>
        <w:sz w:val="24"/>
        <w:szCs w:val="24"/>
        <w:lang w:val="ru-RU" w:eastAsia="en-US" w:bidi="ar-SA"/>
      </w:rPr>
    </w:lvl>
    <w:lvl w:ilvl="1" w:tplc="EA707298">
      <w:numFmt w:val="bullet"/>
      <w:lvlText w:val="•"/>
      <w:lvlJc w:val="left"/>
      <w:pPr>
        <w:ind w:left="4600" w:hanging="240"/>
      </w:pPr>
      <w:rPr>
        <w:rFonts w:hint="default"/>
        <w:lang w:val="ru-RU" w:eastAsia="en-US" w:bidi="ar-SA"/>
      </w:rPr>
    </w:lvl>
    <w:lvl w:ilvl="2" w:tplc="CA50DD1A">
      <w:numFmt w:val="bullet"/>
      <w:lvlText w:val="•"/>
      <w:lvlJc w:val="left"/>
      <w:pPr>
        <w:ind w:left="5360" w:hanging="240"/>
      </w:pPr>
      <w:rPr>
        <w:rFonts w:hint="default"/>
        <w:lang w:val="ru-RU" w:eastAsia="en-US" w:bidi="ar-SA"/>
      </w:rPr>
    </w:lvl>
    <w:lvl w:ilvl="3" w:tplc="AA32AC70">
      <w:numFmt w:val="bullet"/>
      <w:lvlText w:val="•"/>
      <w:lvlJc w:val="left"/>
      <w:pPr>
        <w:ind w:left="6120" w:hanging="240"/>
      </w:pPr>
      <w:rPr>
        <w:rFonts w:hint="default"/>
        <w:lang w:val="ru-RU" w:eastAsia="en-US" w:bidi="ar-SA"/>
      </w:rPr>
    </w:lvl>
    <w:lvl w:ilvl="4" w:tplc="BF8AA840">
      <w:numFmt w:val="bullet"/>
      <w:lvlText w:val="•"/>
      <w:lvlJc w:val="left"/>
      <w:pPr>
        <w:ind w:left="6881" w:hanging="240"/>
      </w:pPr>
      <w:rPr>
        <w:rFonts w:hint="default"/>
        <w:lang w:val="ru-RU" w:eastAsia="en-US" w:bidi="ar-SA"/>
      </w:rPr>
    </w:lvl>
    <w:lvl w:ilvl="5" w:tplc="4C00FB0E">
      <w:numFmt w:val="bullet"/>
      <w:lvlText w:val="•"/>
      <w:lvlJc w:val="left"/>
      <w:pPr>
        <w:ind w:left="7641" w:hanging="240"/>
      </w:pPr>
      <w:rPr>
        <w:rFonts w:hint="default"/>
        <w:lang w:val="ru-RU" w:eastAsia="en-US" w:bidi="ar-SA"/>
      </w:rPr>
    </w:lvl>
    <w:lvl w:ilvl="6" w:tplc="FAE4C3EC">
      <w:numFmt w:val="bullet"/>
      <w:lvlText w:val="•"/>
      <w:lvlJc w:val="left"/>
      <w:pPr>
        <w:ind w:left="8402" w:hanging="240"/>
      </w:pPr>
      <w:rPr>
        <w:rFonts w:hint="default"/>
        <w:lang w:val="ru-RU" w:eastAsia="en-US" w:bidi="ar-SA"/>
      </w:rPr>
    </w:lvl>
    <w:lvl w:ilvl="7" w:tplc="D562910E">
      <w:numFmt w:val="bullet"/>
      <w:lvlText w:val="•"/>
      <w:lvlJc w:val="left"/>
      <w:pPr>
        <w:ind w:left="9162" w:hanging="240"/>
      </w:pPr>
      <w:rPr>
        <w:rFonts w:hint="default"/>
        <w:lang w:val="ru-RU" w:eastAsia="en-US" w:bidi="ar-SA"/>
      </w:rPr>
    </w:lvl>
    <w:lvl w:ilvl="8" w:tplc="3ACC0306">
      <w:numFmt w:val="bullet"/>
      <w:lvlText w:val="•"/>
      <w:lvlJc w:val="left"/>
      <w:pPr>
        <w:ind w:left="9923" w:hanging="240"/>
      </w:pPr>
      <w:rPr>
        <w:rFonts w:hint="default"/>
        <w:lang w:val="ru-RU" w:eastAsia="en-US" w:bidi="ar-SA"/>
      </w:rPr>
    </w:lvl>
  </w:abstractNum>
  <w:abstractNum w:abstractNumId="92">
    <w:nsid w:val="41FD3D70"/>
    <w:multiLevelType w:val="hybridMultilevel"/>
    <w:tmpl w:val="8644837C"/>
    <w:lvl w:ilvl="0" w:tplc="A64AD6C4">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AA8409B0">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2" w:tplc="FB5478B4">
      <w:numFmt w:val="bullet"/>
      <w:lvlText w:val="•"/>
      <w:lvlJc w:val="left"/>
      <w:pPr>
        <w:ind w:left="3408" w:hanging="149"/>
      </w:pPr>
      <w:rPr>
        <w:rFonts w:hint="default"/>
        <w:lang w:val="ru-RU" w:eastAsia="en-US" w:bidi="ar-SA"/>
      </w:rPr>
    </w:lvl>
    <w:lvl w:ilvl="3" w:tplc="1E96CF94">
      <w:numFmt w:val="bullet"/>
      <w:lvlText w:val="•"/>
      <w:lvlJc w:val="left"/>
      <w:pPr>
        <w:ind w:left="4413" w:hanging="149"/>
      </w:pPr>
      <w:rPr>
        <w:rFonts w:hint="default"/>
        <w:lang w:val="ru-RU" w:eastAsia="en-US" w:bidi="ar-SA"/>
      </w:rPr>
    </w:lvl>
    <w:lvl w:ilvl="4" w:tplc="04F6C8C6">
      <w:numFmt w:val="bullet"/>
      <w:lvlText w:val="•"/>
      <w:lvlJc w:val="left"/>
      <w:pPr>
        <w:ind w:left="5417" w:hanging="149"/>
      </w:pPr>
      <w:rPr>
        <w:rFonts w:hint="default"/>
        <w:lang w:val="ru-RU" w:eastAsia="en-US" w:bidi="ar-SA"/>
      </w:rPr>
    </w:lvl>
    <w:lvl w:ilvl="5" w:tplc="09F8F30E">
      <w:numFmt w:val="bullet"/>
      <w:lvlText w:val="•"/>
      <w:lvlJc w:val="left"/>
      <w:pPr>
        <w:ind w:left="6422" w:hanging="149"/>
      </w:pPr>
      <w:rPr>
        <w:rFonts w:hint="default"/>
        <w:lang w:val="ru-RU" w:eastAsia="en-US" w:bidi="ar-SA"/>
      </w:rPr>
    </w:lvl>
    <w:lvl w:ilvl="6" w:tplc="E6E0DDE6">
      <w:numFmt w:val="bullet"/>
      <w:lvlText w:val="•"/>
      <w:lvlJc w:val="left"/>
      <w:pPr>
        <w:ind w:left="7426" w:hanging="149"/>
      </w:pPr>
      <w:rPr>
        <w:rFonts w:hint="default"/>
        <w:lang w:val="ru-RU" w:eastAsia="en-US" w:bidi="ar-SA"/>
      </w:rPr>
    </w:lvl>
    <w:lvl w:ilvl="7" w:tplc="5D6692B2">
      <w:numFmt w:val="bullet"/>
      <w:lvlText w:val="•"/>
      <w:lvlJc w:val="left"/>
      <w:pPr>
        <w:ind w:left="8430" w:hanging="149"/>
      </w:pPr>
      <w:rPr>
        <w:rFonts w:hint="default"/>
        <w:lang w:val="ru-RU" w:eastAsia="en-US" w:bidi="ar-SA"/>
      </w:rPr>
    </w:lvl>
    <w:lvl w:ilvl="8" w:tplc="2FA893CE">
      <w:numFmt w:val="bullet"/>
      <w:lvlText w:val="•"/>
      <w:lvlJc w:val="left"/>
      <w:pPr>
        <w:ind w:left="9435" w:hanging="149"/>
      </w:pPr>
      <w:rPr>
        <w:rFonts w:hint="default"/>
        <w:lang w:val="ru-RU" w:eastAsia="en-US" w:bidi="ar-SA"/>
      </w:rPr>
    </w:lvl>
  </w:abstractNum>
  <w:abstractNum w:abstractNumId="93">
    <w:nsid w:val="42BC601D"/>
    <w:multiLevelType w:val="hybridMultilevel"/>
    <w:tmpl w:val="1952E022"/>
    <w:lvl w:ilvl="0" w:tplc="1A0EFB34">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C3A06AFE">
      <w:numFmt w:val="bullet"/>
      <w:lvlText w:val="•"/>
      <w:lvlJc w:val="left"/>
      <w:pPr>
        <w:ind w:left="2404" w:hanging="149"/>
      </w:pPr>
      <w:rPr>
        <w:rFonts w:hint="default"/>
        <w:lang w:val="ru-RU" w:eastAsia="en-US" w:bidi="ar-SA"/>
      </w:rPr>
    </w:lvl>
    <w:lvl w:ilvl="2" w:tplc="1D88590C">
      <w:numFmt w:val="bullet"/>
      <w:lvlText w:val="•"/>
      <w:lvlJc w:val="left"/>
      <w:pPr>
        <w:ind w:left="3408" w:hanging="149"/>
      </w:pPr>
      <w:rPr>
        <w:rFonts w:hint="default"/>
        <w:lang w:val="ru-RU" w:eastAsia="en-US" w:bidi="ar-SA"/>
      </w:rPr>
    </w:lvl>
    <w:lvl w:ilvl="3" w:tplc="86CA8AEA">
      <w:numFmt w:val="bullet"/>
      <w:lvlText w:val="•"/>
      <w:lvlJc w:val="left"/>
      <w:pPr>
        <w:ind w:left="4413" w:hanging="149"/>
      </w:pPr>
      <w:rPr>
        <w:rFonts w:hint="default"/>
        <w:lang w:val="ru-RU" w:eastAsia="en-US" w:bidi="ar-SA"/>
      </w:rPr>
    </w:lvl>
    <w:lvl w:ilvl="4" w:tplc="A0125480">
      <w:numFmt w:val="bullet"/>
      <w:lvlText w:val="•"/>
      <w:lvlJc w:val="left"/>
      <w:pPr>
        <w:ind w:left="5417" w:hanging="149"/>
      </w:pPr>
      <w:rPr>
        <w:rFonts w:hint="default"/>
        <w:lang w:val="ru-RU" w:eastAsia="en-US" w:bidi="ar-SA"/>
      </w:rPr>
    </w:lvl>
    <w:lvl w:ilvl="5" w:tplc="1ACC52B2">
      <w:numFmt w:val="bullet"/>
      <w:lvlText w:val="•"/>
      <w:lvlJc w:val="left"/>
      <w:pPr>
        <w:ind w:left="6422" w:hanging="149"/>
      </w:pPr>
      <w:rPr>
        <w:rFonts w:hint="default"/>
        <w:lang w:val="ru-RU" w:eastAsia="en-US" w:bidi="ar-SA"/>
      </w:rPr>
    </w:lvl>
    <w:lvl w:ilvl="6" w:tplc="CCC2E124">
      <w:numFmt w:val="bullet"/>
      <w:lvlText w:val="•"/>
      <w:lvlJc w:val="left"/>
      <w:pPr>
        <w:ind w:left="7426" w:hanging="149"/>
      </w:pPr>
      <w:rPr>
        <w:rFonts w:hint="default"/>
        <w:lang w:val="ru-RU" w:eastAsia="en-US" w:bidi="ar-SA"/>
      </w:rPr>
    </w:lvl>
    <w:lvl w:ilvl="7" w:tplc="CA16598C">
      <w:numFmt w:val="bullet"/>
      <w:lvlText w:val="•"/>
      <w:lvlJc w:val="left"/>
      <w:pPr>
        <w:ind w:left="8430" w:hanging="149"/>
      </w:pPr>
      <w:rPr>
        <w:rFonts w:hint="default"/>
        <w:lang w:val="ru-RU" w:eastAsia="en-US" w:bidi="ar-SA"/>
      </w:rPr>
    </w:lvl>
    <w:lvl w:ilvl="8" w:tplc="EC4A64D6">
      <w:numFmt w:val="bullet"/>
      <w:lvlText w:val="•"/>
      <w:lvlJc w:val="left"/>
      <w:pPr>
        <w:ind w:left="9435" w:hanging="149"/>
      </w:pPr>
      <w:rPr>
        <w:rFonts w:hint="default"/>
        <w:lang w:val="ru-RU" w:eastAsia="en-US" w:bidi="ar-SA"/>
      </w:rPr>
    </w:lvl>
  </w:abstractNum>
  <w:abstractNum w:abstractNumId="94">
    <w:nsid w:val="42F56B07"/>
    <w:multiLevelType w:val="hybridMultilevel"/>
    <w:tmpl w:val="84D2E5E0"/>
    <w:lvl w:ilvl="0" w:tplc="6614900E">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142E6754">
      <w:numFmt w:val="bullet"/>
      <w:lvlText w:val="•"/>
      <w:lvlJc w:val="left"/>
      <w:pPr>
        <w:ind w:left="2404" w:hanging="144"/>
      </w:pPr>
      <w:rPr>
        <w:rFonts w:hint="default"/>
        <w:lang w:val="ru-RU" w:eastAsia="en-US" w:bidi="ar-SA"/>
      </w:rPr>
    </w:lvl>
    <w:lvl w:ilvl="2" w:tplc="7268925A">
      <w:numFmt w:val="bullet"/>
      <w:lvlText w:val="•"/>
      <w:lvlJc w:val="left"/>
      <w:pPr>
        <w:ind w:left="3408" w:hanging="144"/>
      </w:pPr>
      <w:rPr>
        <w:rFonts w:hint="default"/>
        <w:lang w:val="ru-RU" w:eastAsia="en-US" w:bidi="ar-SA"/>
      </w:rPr>
    </w:lvl>
    <w:lvl w:ilvl="3" w:tplc="1FFC6314">
      <w:numFmt w:val="bullet"/>
      <w:lvlText w:val="•"/>
      <w:lvlJc w:val="left"/>
      <w:pPr>
        <w:ind w:left="4413" w:hanging="144"/>
      </w:pPr>
      <w:rPr>
        <w:rFonts w:hint="default"/>
        <w:lang w:val="ru-RU" w:eastAsia="en-US" w:bidi="ar-SA"/>
      </w:rPr>
    </w:lvl>
    <w:lvl w:ilvl="4" w:tplc="83920C84">
      <w:numFmt w:val="bullet"/>
      <w:lvlText w:val="•"/>
      <w:lvlJc w:val="left"/>
      <w:pPr>
        <w:ind w:left="5417" w:hanging="144"/>
      </w:pPr>
      <w:rPr>
        <w:rFonts w:hint="default"/>
        <w:lang w:val="ru-RU" w:eastAsia="en-US" w:bidi="ar-SA"/>
      </w:rPr>
    </w:lvl>
    <w:lvl w:ilvl="5" w:tplc="71761D26">
      <w:numFmt w:val="bullet"/>
      <w:lvlText w:val="•"/>
      <w:lvlJc w:val="left"/>
      <w:pPr>
        <w:ind w:left="6422" w:hanging="144"/>
      </w:pPr>
      <w:rPr>
        <w:rFonts w:hint="default"/>
        <w:lang w:val="ru-RU" w:eastAsia="en-US" w:bidi="ar-SA"/>
      </w:rPr>
    </w:lvl>
    <w:lvl w:ilvl="6" w:tplc="A56A5E6A">
      <w:numFmt w:val="bullet"/>
      <w:lvlText w:val="•"/>
      <w:lvlJc w:val="left"/>
      <w:pPr>
        <w:ind w:left="7426" w:hanging="144"/>
      </w:pPr>
      <w:rPr>
        <w:rFonts w:hint="default"/>
        <w:lang w:val="ru-RU" w:eastAsia="en-US" w:bidi="ar-SA"/>
      </w:rPr>
    </w:lvl>
    <w:lvl w:ilvl="7" w:tplc="98069B08">
      <w:numFmt w:val="bullet"/>
      <w:lvlText w:val="•"/>
      <w:lvlJc w:val="left"/>
      <w:pPr>
        <w:ind w:left="8430" w:hanging="144"/>
      </w:pPr>
      <w:rPr>
        <w:rFonts w:hint="default"/>
        <w:lang w:val="ru-RU" w:eastAsia="en-US" w:bidi="ar-SA"/>
      </w:rPr>
    </w:lvl>
    <w:lvl w:ilvl="8" w:tplc="E852476C">
      <w:numFmt w:val="bullet"/>
      <w:lvlText w:val="•"/>
      <w:lvlJc w:val="left"/>
      <w:pPr>
        <w:ind w:left="9435" w:hanging="144"/>
      </w:pPr>
      <w:rPr>
        <w:rFonts w:hint="default"/>
        <w:lang w:val="ru-RU" w:eastAsia="en-US" w:bidi="ar-SA"/>
      </w:rPr>
    </w:lvl>
  </w:abstractNum>
  <w:abstractNum w:abstractNumId="95">
    <w:nsid w:val="4394588A"/>
    <w:multiLevelType w:val="hybridMultilevel"/>
    <w:tmpl w:val="C958D1B8"/>
    <w:lvl w:ilvl="0" w:tplc="3D0EC2AC">
      <w:numFmt w:val="bullet"/>
      <w:lvlText w:val="•"/>
      <w:lvlJc w:val="left"/>
      <w:pPr>
        <w:ind w:left="2120" w:hanging="360"/>
      </w:pPr>
      <w:rPr>
        <w:rFonts w:ascii="Times New Roman" w:eastAsia="Times New Roman" w:hAnsi="Times New Roman" w:cs="Times New Roman" w:hint="default"/>
        <w:b w:val="0"/>
        <w:bCs w:val="0"/>
        <w:i w:val="0"/>
        <w:iCs w:val="0"/>
        <w:w w:val="100"/>
        <w:sz w:val="24"/>
        <w:szCs w:val="24"/>
        <w:lang w:val="ru-RU" w:eastAsia="en-US" w:bidi="ar-SA"/>
      </w:rPr>
    </w:lvl>
    <w:lvl w:ilvl="1" w:tplc="E5C2EA8A">
      <w:numFmt w:val="bullet"/>
      <w:lvlText w:val="•"/>
      <w:lvlJc w:val="left"/>
      <w:pPr>
        <w:ind w:left="3052" w:hanging="360"/>
      </w:pPr>
      <w:rPr>
        <w:rFonts w:hint="default"/>
        <w:lang w:val="ru-RU" w:eastAsia="en-US" w:bidi="ar-SA"/>
      </w:rPr>
    </w:lvl>
    <w:lvl w:ilvl="2" w:tplc="6F0A5E9A">
      <w:numFmt w:val="bullet"/>
      <w:lvlText w:val="•"/>
      <w:lvlJc w:val="left"/>
      <w:pPr>
        <w:ind w:left="3984" w:hanging="360"/>
      </w:pPr>
      <w:rPr>
        <w:rFonts w:hint="default"/>
        <w:lang w:val="ru-RU" w:eastAsia="en-US" w:bidi="ar-SA"/>
      </w:rPr>
    </w:lvl>
    <w:lvl w:ilvl="3" w:tplc="BEDEDAE6">
      <w:numFmt w:val="bullet"/>
      <w:lvlText w:val="•"/>
      <w:lvlJc w:val="left"/>
      <w:pPr>
        <w:ind w:left="4917" w:hanging="360"/>
      </w:pPr>
      <w:rPr>
        <w:rFonts w:hint="default"/>
        <w:lang w:val="ru-RU" w:eastAsia="en-US" w:bidi="ar-SA"/>
      </w:rPr>
    </w:lvl>
    <w:lvl w:ilvl="4" w:tplc="4A889BEC">
      <w:numFmt w:val="bullet"/>
      <w:lvlText w:val="•"/>
      <w:lvlJc w:val="left"/>
      <w:pPr>
        <w:ind w:left="5849" w:hanging="360"/>
      </w:pPr>
      <w:rPr>
        <w:rFonts w:hint="default"/>
        <w:lang w:val="ru-RU" w:eastAsia="en-US" w:bidi="ar-SA"/>
      </w:rPr>
    </w:lvl>
    <w:lvl w:ilvl="5" w:tplc="4A44AABE">
      <w:numFmt w:val="bullet"/>
      <w:lvlText w:val="•"/>
      <w:lvlJc w:val="left"/>
      <w:pPr>
        <w:ind w:left="6782" w:hanging="360"/>
      </w:pPr>
      <w:rPr>
        <w:rFonts w:hint="default"/>
        <w:lang w:val="ru-RU" w:eastAsia="en-US" w:bidi="ar-SA"/>
      </w:rPr>
    </w:lvl>
    <w:lvl w:ilvl="6" w:tplc="EA8810C2">
      <w:numFmt w:val="bullet"/>
      <w:lvlText w:val="•"/>
      <w:lvlJc w:val="left"/>
      <w:pPr>
        <w:ind w:left="7714" w:hanging="360"/>
      </w:pPr>
      <w:rPr>
        <w:rFonts w:hint="default"/>
        <w:lang w:val="ru-RU" w:eastAsia="en-US" w:bidi="ar-SA"/>
      </w:rPr>
    </w:lvl>
    <w:lvl w:ilvl="7" w:tplc="3282233C">
      <w:numFmt w:val="bullet"/>
      <w:lvlText w:val="•"/>
      <w:lvlJc w:val="left"/>
      <w:pPr>
        <w:ind w:left="8646" w:hanging="360"/>
      </w:pPr>
      <w:rPr>
        <w:rFonts w:hint="default"/>
        <w:lang w:val="ru-RU" w:eastAsia="en-US" w:bidi="ar-SA"/>
      </w:rPr>
    </w:lvl>
    <w:lvl w:ilvl="8" w:tplc="0AE08C94">
      <w:numFmt w:val="bullet"/>
      <w:lvlText w:val="•"/>
      <w:lvlJc w:val="left"/>
      <w:pPr>
        <w:ind w:left="9579" w:hanging="360"/>
      </w:pPr>
      <w:rPr>
        <w:rFonts w:hint="default"/>
        <w:lang w:val="ru-RU" w:eastAsia="en-US" w:bidi="ar-SA"/>
      </w:rPr>
    </w:lvl>
  </w:abstractNum>
  <w:abstractNum w:abstractNumId="96">
    <w:nsid w:val="4482629B"/>
    <w:multiLevelType w:val="hybridMultilevel"/>
    <w:tmpl w:val="599C49B6"/>
    <w:lvl w:ilvl="0" w:tplc="2EBC5950">
      <w:numFmt w:val="bullet"/>
      <w:lvlText w:val="•"/>
      <w:lvlJc w:val="left"/>
      <w:pPr>
        <w:ind w:left="2005" w:hanging="149"/>
      </w:pPr>
      <w:rPr>
        <w:rFonts w:ascii="Times New Roman" w:eastAsia="Times New Roman" w:hAnsi="Times New Roman" w:cs="Times New Roman" w:hint="default"/>
        <w:b w:val="0"/>
        <w:bCs w:val="0"/>
        <w:i/>
        <w:iCs/>
        <w:w w:val="100"/>
        <w:sz w:val="24"/>
        <w:szCs w:val="24"/>
        <w:lang w:val="ru-RU" w:eastAsia="en-US" w:bidi="ar-SA"/>
      </w:rPr>
    </w:lvl>
    <w:lvl w:ilvl="1" w:tplc="E8582360">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2" w:tplc="892E104A">
      <w:numFmt w:val="bullet"/>
      <w:lvlText w:val="•"/>
      <w:lvlJc w:val="left"/>
      <w:pPr>
        <w:ind w:left="3049" w:hanging="149"/>
      </w:pPr>
      <w:rPr>
        <w:rFonts w:hint="default"/>
        <w:lang w:val="ru-RU" w:eastAsia="en-US" w:bidi="ar-SA"/>
      </w:rPr>
    </w:lvl>
    <w:lvl w:ilvl="3" w:tplc="592C7628">
      <w:numFmt w:val="bullet"/>
      <w:lvlText w:val="•"/>
      <w:lvlJc w:val="left"/>
      <w:pPr>
        <w:ind w:left="4098" w:hanging="149"/>
      </w:pPr>
      <w:rPr>
        <w:rFonts w:hint="default"/>
        <w:lang w:val="ru-RU" w:eastAsia="en-US" w:bidi="ar-SA"/>
      </w:rPr>
    </w:lvl>
    <w:lvl w:ilvl="4" w:tplc="800A83DE">
      <w:numFmt w:val="bullet"/>
      <w:lvlText w:val="•"/>
      <w:lvlJc w:val="left"/>
      <w:pPr>
        <w:ind w:left="5148" w:hanging="149"/>
      </w:pPr>
      <w:rPr>
        <w:rFonts w:hint="default"/>
        <w:lang w:val="ru-RU" w:eastAsia="en-US" w:bidi="ar-SA"/>
      </w:rPr>
    </w:lvl>
    <w:lvl w:ilvl="5" w:tplc="396440F2">
      <w:numFmt w:val="bullet"/>
      <w:lvlText w:val="•"/>
      <w:lvlJc w:val="left"/>
      <w:pPr>
        <w:ind w:left="6197" w:hanging="149"/>
      </w:pPr>
      <w:rPr>
        <w:rFonts w:hint="default"/>
        <w:lang w:val="ru-RU" w:eastAsia="en-US" w:bidi="ar-SA"/>
      </w:rPr>
    </w:lvl>
    <w:lvl w:ilvl="6" w:tplc="1226C286">
      <w:numFmt w:val="bullet"/>
      <w:lvlText w:val="•"/>
      <w:lvlJc w:val="left"/>
      <w:pPr>
        <w:ind w:left="7246" w:hanging="149"/>
      </w:pPr>
      <w:rPr>
        <w:rFonts w:hint="default"/>
        <w:lang w:val="ru-RU" w:eastAsia="en-US" w:bidi="ar-SA"/>
      </w:rPr>
    </w:lvl>
    <w:lvl w:ilvl="7" w:tplc="05B2C58C">
      <w:numFmt w:val="bullet"/>
      <w:lvlText w:val="•"/>
      <w:lvlJc w:val="left"/>
      <w:pPr>
        <w:ind w:left="8296" w:hanging="149"/>
      </w:pPr>
      <w:rPr>
        <w:rFonts w:hint="default"/>
        <w:lang w:val="ru-RU" w:eastAsia="en-US" w:bidi="ar-SA"/>
      </w:rPr>
    </w:lvl>
    <w:lvl w:ilvl="8" w:tplc="41E683C4">
      <w:numFmt w:val="bullet"/>
      <w:lvlText w:val="•"/>
      <w:lvlJc w:val="left"/>
      <w:pPr>
        <w:ind w:left="9345" w:hanging="149"/>
      </w:pPr>
      <w:rPr>
        <w:rFonts w:hint="default"/>
        <w:lang w:val="ru-RU" w:eastAsia="en-US" w:bidi="ar-SA"/>
      </w:rPr>
    </w:lvl>
  </w:abstractNum>
  <w:abstractNum w:abstractNumId="97">
    <w:nsid w:val="44FA5D62"/>
    <w:multiLevelType w:val="hybridMultilevel"/>
    <w:tmpl w:val="94F02B44"/>
    <w:lvl w:ilvl="0" w:tplc="4C1AE15E">
      <w:numFmt w:val="bullet"/>
      <w:lvlText w:val="•"/>
      <w:lvlJc w:val="left"/>
      <w:pPr>
        <w:ind w:left="1399" w:hanging="149"/>
      </w:pPr>
      <w:rPr>
        <w:rFonts w:ascii="Times New Roman" w:eastAsia="Times New Roman" w:hAnsi="Times New Roman" w:cs="Times New Roman" w:hint="default"/>
        <w:b/>
        <w:bCs/>
        <w:i/>
        <w:iCs/>
        <w:w w:val="100"/>
        <w:sz w:val="24"/>
        <w:szCs w:val="24"/>
        <w:lang w:val="ru-RU" w:eastAsia="en-US" w:bidi="ar-SA"/>
      </w:rPr>
    </w:lvl>
    <w:lvl w:ilvl="1" w:tplc="75E41E9C">
      <w:numFmt w:val="bullet"/>
      <w:lvlText w:val="•"/>
      <w:lvlJc w:val="left"/>
      <w:pPr>
        <w:ind w:left="2404" w:hanging="149"/>
      </w:pPr>
      <w:rPr>
        <w:rFonts w:hint="default"/>
        <w:lang w:val="ru-RU" w:eastAsia="en-US" w:bidi="ar-SA"/>
      </w:rPr>
    </w:lvl>
    <w:lvl w:ilvl="2" w:tplc="A784104A">
      <w:numFmt w:val="bullet"/>
      <w:lvlText w:val="•"/>
      <w:lvlJc w:val="left"/>
      <w:pPr>
        <w:ind w:left="3408" w:hanging="149"/>
      </w:pPr>
      <w:rPr>
        <w:rFonts w:hint="default"/>
        <w:lang w:val="ru-RU" w:eastAsia="en-US" w:bidi="ar-SA"/>
      </w:rPr>
    </w:lvl>
    <w:lvl w:ilvl="3" w:tplc="42F8905E">
      <w:numFmt w:val="bullet"/>
      <w:lvlText w:val="•"/>
      <w:lvlJc w:val="left"/>
      <w:pPr>
        <w:ind w:left="4413" w:hanging="149"/>
      </w:pPr>
      <w:rPr>
        <w:rFonts w:hint="default"/>
        <w:lang w:val="ru-RU" w:eastAsia="en-US" w:bidi="ar-SA"/>
      </w:rPr>
    </w:lvl>
    <w:lvl w:ilvl="4" w:tplc="0DC8350A">
      <w:numFmt w:val="bullet"/>
      <w:lvlText w:val="•"/>
      <w:lvlJc w:val="left"/>
      <w:pPr>
        <w:ind w:left="5417" w:hanging="149"/>
      </w:pPr>
      <w:rPr>
        <w:rFonts w:hint="default"/>
        <w:lang w:val="ru-RU" w:eastAsia="en-US" w:bidi="ar-SA"/>
      </w:rPr>
    </w:lvl>
    <w:lvl w:ilvl="5" w:tplc="107813FA">
      <w:numFmt w:val="bullet"/>
      <w:lvlText w:val="•"/>
      <w:lvlJc w:val="left"/>
      <w:pPr>
        <w:ind w:left="6422" w:hanging="149"/>
      </w:pPr>
      <w:rPr>
        <w:rFonts w:hint="default"/>
        <w:lang w:val="ru-RU" w:eastAsia="en-US" w:bidi="ar-SA"/>
      </w:rPr>
    </w:lvl>
    <w:lvl w:ilvl="6" w:tplc="9F46C56C">
      <w:numFmt w:val="bullet"/>
      <w:lvlText w:val="•"/>
      <w:lvlJc w:val="left"/>
      <w:pPr>
        <w:ind w:left="7426" w:hanging="149"/>
      </w:pPr>
      <w:rPr>
        <w:rFonts w:hint="default"/>
        <w:lang w:val="ru-RU" w:eastAsia="en-US" w:bidi="ar-SA"/>
      </w:rPr>
    </w:lvl>
    <w:lvl w:ilvl="7" w:tplc="4A1A40E2">
      <w:numFmt w:val="bullet"/>
      <w:lvlText w:val="•"/>
      <w:lvlJc w:val="left"/>
      <w:pPr>
        <w:ind w:left="8430" w:hanging="149"/>
      </w:pPr>
      <w:rPr>
        <w:rFonts w:hint="default"/>
        <w:lang w:val="ru-RU" w:eastAsia="en-US" w:bidi="ar-SA"/>
      </w:rPr>
    </w:lvl>
    <w:lvl w:ilvl="8" w:tplc="95820EF2">
      <w:numFmt w:val="bullet"/>
      <w:lvlText w:val="•"/>
      <w:lvlJc w:val="left"/>
      <w:pPr>
        <w:ind w:left="9435" w:hanging="149"/>
      </w:pPr>
      <w:rPr>
        <w:rFonts w:hint="default"/>
        <w:lang w:val="ru-RU" w:eastAsia="en-US" w:bidi="ar-SA"/>
      </w:rPr>
    </w:lvl>
  </w:abstractNum>
  <w:abstractNum w:abstractNumId="98">
    <w:nsid w:val="48B21921"/>
    <w:multiLevelType w:val="multilevel"/>
    <w:tmpl w:val="E564C482"/>
    <w:lvl w:ilvl="0">
      <w:start w:val="2"/>
      <w:numFmt w:val="decimal"/>
      <w:lvlText w:val="%1"/>
      <w:lvlJc w:val="left"/>
      <w:pPr>
        <w:ind w:left="1476" w:hanging="1172"/>
      </w:pPr>
      <w:rPr>
        <w:rFonts w:hint="default"/>
        <w:lang w:val="ru-RU" w:eastAsia="en-US" w:bidi="ar-SA"/>
      </w:rPr>
    </w:lvl>
    <w:lvl w:ilvl="1">
      <w:start w:val="1"/>
      <w:numFmt w:val="decimal"/>
      <w:lvlText w:val="%1.%2."/>
      <w:lvlJc w:val="left"/>
      <w:pPr>
        <w:ind w:left="1476" w:hanging="1172"/>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1476" w:hanging="1172"/>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469" w:hanging="1172"/>
      </w:pPr>
      <w:rPr>
        <w:rFonts w:hint="default"/>
        <w:lang w:val="ru-RU" w:eastAsia="en-US" w:bidi="ar-SA"/>
      </w:rPr>
    </w:lvl>
    <w:lvl w:ilvl="4">
      <w:numFmt w:val="bullet"/>
      <w:lvlText w:val="•"/>
      <w:lvlJc w:val="left"/>
      <w:pPr>
        <w:ind w:left="5465" w:hanging="1172"/>
      </w:pPr>
      <w:rPr>
        <w:rFonts w:hint="default"/>
        <w:lang w:val="ru-RU" w:eastAsia="en-US" w:bidi="ar-SA"/>
      </w:rPr>
    </w:lvl>
    <w:lvl w:ilvl="5">
      <w:numFmt w:val="bullet"/>
      <w:lvlText w:val="•"/>
      <w:lvlJc w:val="left"/>
      <w:pPr>
        <w:ind w:left="6462" w:hanging="1172"/>
      </w:pPr>
      <w:rPr>
        <w:rFonts w:hint="default"/>
        <w:lang w:val="ru-RU" w:eastAsia="en-US" w:bidi="ar-SA"/>
      </w:rPr>
    </w:lvl>
    <w:lvl w:ilvl="6">
      <w:numFmt w:val="bullet"/>
      <w:lvlText w:val="•"/>
      <w:lvlJc w:val="left"/>
      <w:pPr>
        <w:ind w:left="7458" w:hanging="1172"/>
      </w:pPr>
      <w:rPr>
        <w:rFonts w:hint="default"/>
        <w:lang w:val="ru-RU" w:eastAsia="en-US" w:bidi="ar-SA"/>
      </w:rPr>
    </w:lvl>
    <w:lvl w:ilvl="7">
      <w:numFmt w:val="bullet"/>
      <w:lvlText w:val="•"/>
      <w:lvlJc w:val="left"/>
      <w:pPr>
        <w:ind w:left="8454" w:hanging="1172"/>
      </w:pPr>
      <w:rPr>
        <w:rFonts w:hint="default"/>
        <w:lang w:val="ru-RU" w:eastAsia="en-US" w:bidi="ar-SA"/>
      </w:rPr>
    </w:lvl>
    <w:lvl w:ilvl="8">
      <w:numFmt w:val="bullet"/>
      <w:lvlText w:val="•"/>
      <w:lvlJc w:val="left"/>
      <w:pPr>
        <w:ind w:left="9451" w:hanging="1172"/>
      </w:pPr>
      <w:rPr>
        <w:rFonts w:hint="default"/>
        <w:lang w:val="ru-RU" w:eastAsia="en-US" w:bidi="ar-SA"/>
      </w:rPr>
    </w:lvl>
  </w:abstractNum>
  <w:abstractNum w:abstractNumId="99">
    <w:nsid w:val="49243493"/>
    <w:multiLevelType w:val="hybridMultilevel"/>
    <w:tmpl w:val="2FB4906C"/>
    <w:lvl w:ilvl="0" w:tplc="2A72DE12">
      <w:numFmt w:val="bullet"/>
      <w:lvlText w:val="-"/>
      <w:lvlJc w:val="left"/>
      <w:pPr>
        <w:ind w:left="1399" w:hanging="202"/>
      </w:pPr>
      <w:rPr>
        <w:rFonts w:ascii="Times New Roman" w:eastAsia="Times New Roman" w:hAnsi="Times New Roman" w:cs="Times New Roman" w:hint="default"/>
        <w:b w:val="0"/>
        <w:bCs w:val="0"/>
        <w:i w:val="0"/>
        <w:iCs w:val="0"/>
        <w:w w:val="99"/>
        <w:sz w:val="24"/>
        <w:szCs w:val="24"/>
        <w:lang w:val="ru-RU" w:eastAsia="en-US" w:bidi="ar-SA"/>
      </w:rPr>
    </w:lvl>
    <w:lvl w:ilvl="1" w:tplc="E564DA3A">
      <w:numFmt w:val="bullet"/>
      <w:lvlText w:val="-"/>
      <w:lvlJc w:val="left"/>
      <w:pPr>
        <w:ind w:left="1399" w:hanging="216"/>
      </w:pPr>
      <w:rPr>
        <w:rFonts w:ascii="Times New Roman" w:eastAsia="Times New Roman" w:hAnsi="Times New Roman" w:cs="Times New Roman" w:hint="default"/>
        <w:w w:val="99"/>
        <w:lang w:val="ru-RU" w:eastAsia="en-US" w:bidi="ar-SA"/>
      </w:rPr>
    </w:lvl>
    <w:lvl w:ilvl="2" w:tplc="7832AB72">
      <w:numFmt w:val="bullet"/>
      <w:lvlText w:val="•"/>
      <w:lvlJc w:val="left"/>
      <w:pPr>
        <w:ind w:left="3408" w:hanging="216"/>
      </w:pPr>
      <w:rPr>
        <w:rFonts w:hint="default"/>
        <w:lang w:val="ru-RU" w:eastAsia="en-US" w:bidi="ar-SA"/>
      </w:rPr>
    </w:lvl>
    <w:lvl w:ilvl="3" w:tplc="B2B2FB16">
      <w:numFmt w:val="bullet"/>
      <w:lvlText w:val="•"/>
      <w:lvlJc w:val="left"/>
      <w:pPr>
        <w:ind w:left="4413" w:hanging="216"/>
      </w:pPr>
      <w:rPr>
        <w:rFonts w:hint="default"/>
        <w:lang w:val="ru-RU" w:eastAsia="en-US" w:bidi="ar-SA"/>
      </w:rPr>
    </w:lvl>
    <w:lvl w:ilvl="4" w:tplc="26E2F042">
      <w:numFmt w:val="bullet"/>
      <w:lvlText w:val="•"/>
      <w:lvlJc w:val="left"/>
      <w:pPr>
        <w:ind w:left="5417" w:hanging="216"/>
      </w:pPr>
      <w:rPr>
        <w:rFonts w:hint="default"/>
        <w:lang w:val="ru-RU" w:eastAsia="en-US" w:bidi="ar-SA"/>
      </w:rPr>
    </w:lvl>
    <w:lvl w:ilvl="5" w:tplc="9DC2AAEE">
      <w:numFmt w:val="bullet"/>
      <w:lvlText w:val="•"/>
      <w:lvlJc w:val="left"/>
      <w:pPr>
        <w:ind w:left="6422" w:hanging="216"/>
      </w:pPr>
      <w:rPr>
        <w:rFonts w:hint="default"/>
        <w:lang w:val="ru-RU" w:eastAsia="en-US" w:bidi="ar-SA"/>
      </w:rPr>
    </w:lvl>
    <w:lvl w:ilvl="6" w:tplc="1CBCC0BA">
      <w:numFmt w:val="bullet"/>
      <w:lvlText w:val="•"/>
      <w:lvlJc w:val="left"/>
      <w:pPr>
        <w:ind w:left="7426" w:hanging="216"/>
      </w:pPr>
      <w:rPr>
        <w:rFonts w:hint="default"/>
        <w:lang w:val="ru-RU" w:eastAsia="en-US" w:bidi="ar-SA"/>
      </w:rPr>
    </w:lvl>
    <w:lvl w:ilvl="7" w:tplc="21B0CFB6">
      <w:numFmt w:val="bullet"/>
      <w:lvlText w:val="•"/>
      <w:lvlJc w:val="left"/>
      <w:pPr>
        <w:ind w:left="8430" w:hanging="216"/>
      </w:pPr>
      <w:rPr>
        <w:rFonts w:hint="default"/>
        <w:lang w:val="ru-RU" w:eastAsia="en-US" w:bidi="ar-SA"/>
      </w:rPr>
    </w:lvl>
    <w:lvl w:ilvl="8" w:tplc="30C0C1B8">
      <w:numFmt w:val="bullet"/>
      <w:lvlText w:val="•"/>
      <w:lvlJc w:val="left"/>
      <w:pPr>
        <w:ind w:left="9435" w:hanging="216"/>
      </w:pPr>
      <w:rPr>
        <w:rFonts w:hint="default"/>
        <w:lang w:val="ru-RU" w:eastAsia="en-US" w:bidi="ar-SA"/>
      </w:rPr>
    </w:lvl>
  </w:abstractNum>
  <w:abstractNum w:abstractNumId="100">
    <w:nsid w:val="49662220"/>
    <w:multiLevelType w:val="hybridMultilevel"/>
    <w:tmpl w:val="97620E76"/>
    <w:lvl w:ilvl="0" w:tplc="1C184A50">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737AA474">
      <w:numFmt w:val="bullet"/>
      <w:lvlText w:val="•"/>
      <w:lvlJc w:val="left"/>
      <w:pPr>
        <w:ind w:left="2404" w:hanging="144"/>
      </w:pPr>
      <w:rPr>
        <w:rFonts w:hint="default"/>
        <w:lang w:val="ru-RU" w:eastAsia="en-US" w:bidi="ar-SA"/>
      </w:rPr>
    </w:lvl>
    <w:lvl w:ilvl="2" w:tplc="A9A2448A">
      <w:numFmt w:val="bullet"/>
      <w:lvlText w:val="•"/>
      <w:lvlJc w:val="left"/>
      <w:pPr>
        <w:ind w:left="3408" w:hanging="144"/>
      </w:pPr>
      <w:rPr>
        <w:rFonts w:hint="default"/>
        <w:lang w:val="ru-RU" w:eastAsia="en-US" w:bidi="ar-SA"/>
      </w:rPr>
    </w:lvl>
    <w:lvl w:ilvl="3" w:tplc="AEE29854">
      <w:numFmt w:val="bullet"/>
      <w:lvlText w:val="•"/>
      <w:lvlJc w:val="left"/>
      <w:pPr>
        <w:ind w:left="4413" w:hanging="144"/>
      </w:pPr>
      <w:rPr>
        <w:rFonts w:hint="default"/>
        <w:lang w:val="ru-RU" w:eastAsia="en-US" w:bidi="ar-SA"/>
      </w:rPr>
    </w:lvl>
    <w:lvl w:ilvl="4" w:tplc="56B25F28">
      <w:numFmt w:val="bullet"/>
      <w:lvlText w:val="•"/>
      <w:lvlJc w:val="left"/>
      <w:pPr>
        <w:ind w:left="5417" w:hanging="144"/>
      </w:pPr>
      <w:rPr>
        <w:rFonts w:hint="default"/>
        <w:lang w:val="ru-RU" w:eastAsia="en-US" w:bidi="ar-SA"/>
      </w:rPr>
    </w:lvl>
    <w:lvl w:ilvl="5" w:tplc="E018ADB4">
      <w:numFmt w:val="bullet"/>
      <w:lvlText w:val="•"/>
      <w:lvlJc w:val="left"/>
      <w:pPr>
        <w:ind w:left="6422" w:hanging="144"/>
      </w:pPr>
      <w:rPr>
        <w:rFonts w:hint="default"/>
        <w:lang w:val="ru-RU" w:eastAsia="en-US" w:bidi="ar-SA"/>
      </w:rPr>
    </w:lvl>
    <w:lvl w:ilvl="6" w:tplc="64D6F3BE">
      <w:numFmt w:val="bullet"/>
      <w:lvlText w:val="•"/>
      <w:lvlJc w:val="left"/>
      <w:pPr>
        <w:ind w:left="7426" w:hanging="144"/>
      </w:pPr>
      <w:rPr>
        <w:rFonts w:hint="default"/>
        <w:lang w:val="ru-RU" w:eastAsia="en-US" w:bidi="ar-SA"/>
      </w:rPr>
    </w:lvl>
    <w:lvl w:ilvl="7" w:tplc="5F4A0598">
      <w:numFmt w:val="bullet"/>
      <w:lvlText w:val="•"/>
      <w:lvlJc w:val="left"/>
      <w:pPr>
        <w:ind w:left="8430" w:hanging="144"/>
      </w:pPr>
      <w:rPr>
        <w:rFonts w:hint="default"/>
        <w:lang w:val="ru-RU" w:eastAsia="en-US" w:bidi="ar-SA"/>
      </w:rPr>
    </w:lvl>
    <w:lvl w:ilvl="8" w:tplc="F74CADC8">
      <w:numFmt w:val="bullet"/>
      <w:lvlText w:val="•"/>
      <w:lvlJc w:val="left"/>
      <w:pPr>
        <w:ind w:left="9435" w:hanging="144"/>
      </w:pPr>
      <w:rPr>
        <w:rFonts w:hint="default"/>
        <w:lang w:val="ru-RU" w:eastAsia="en-US" w:bidi="ar-SA"/>
      </w:rPr>
    </w:lvl>
  </w:abstractNum>
  <w:abstractNum w:abstractNumId="101">
    <w:nsid w:val="49CF3B7E"/>
    <w:multiLevelType w:val="hybridMultilevel"/>
    <w:tmpl w:val="37DA3316"/>
    <w:lvl w:ilvl="0" w:tplc="4C889474">
      <w:start w:val="1"/>
      <w:numFmt w:val="decimal"/>
      <w:lvlText w:val="%1."/>
      <w:lvlJc w:val="left"/>
      <w:pPr>
        <w:ind w:left="2331" w:hanging="711"/>
      </w:pPr>
      <w:rPr>
        <w:rFonts w:ascii="Times New Roman" w:eastAsia="Times New Roman" w:hAnsi="Times New Roman" w:cs="Times New Roman" w:hint="default"/>
        <w:b w:val="0"/>
        <w:bCs w:val="0"/>
        <w:i w:val="0"/>
        <w:iCs w:val="0"/>
        <w:w w:val="100"/>
        <w:sz w:val="24"/>
        <w:szCs w:val="24"/>
        <w:lang w:val="ru-RU" w:eastAsia="en-US" w:bidi="ar-SA"/>
      </w:rPr>
    </w:lvl>
    <w:lvl w:ilvl="1" w:tplc="D07EFDEE">
      <w:numFmt w:val="bullet"/>
      <w:lvlText w:val=""/>
      <w:lvlJc w:val="left"/>
      <w:pPr>
        <w:ind w:left="2331" w:hanging="365"/>
      </w:pPr>
      <w:rPr>
        <w:rFonts w:ascii="Symbol" w:eastAsia="Symbol" w:hAnsi="Symbol" w:cs="Symbol" w:hint="default"/>
        <w:w w:val="100"/>
        <w:lang w:val="ru-RU" w:eastAsia="en-US" w:bidi="ar-SA"/>
      </w:rPr>
    </w:lvl>
    <w:lvl w:ilvl="2" w:tplc="3BFEFE44">
      <w:numFmt w:val="bullet"/>
      <w:lvlText w:val="•"/>
      <w:lvlJc w:val="left"/>
      <w:pPr>
        <w:ind w:left="4160" w:hanging="365"/>
      </w:pPr>
      <w:rPr>
        <w:rFonts w:hint="default"/>
        <w:lang w:val="ru-RU" w:eastAsia="en-US" w:bidi="ar-SA"/>
      </w:rPr>
    </w:lvl>
    <w:lvl w:ilvl="3" w:tplc="2ED049AE">
      <w:numFmt w:val="bullet"/>
      <w:lvlText w:val="•"/>
      <w:lvlJc w:val="left"/>
      <w:pPr>
        <w:ind w:left="5071" w:hanging="365"/>
      </w:pPr>
      <w:rPr>
        <w:rFonts w:hint="default"/>
        <w:lang w:val="ru-RU" w:eastAsia="en-US" w:bidi="ar-SA"/>
      </w:rPr>
    </w:lvl>
    <w:lvl w:ilvl="4" w:tplc="E7426368">
      <w:numFmt w:val="bullet"/>
      <w:lvlText w:val="•"/>
      <w:lvlJc w:val="left"/>
      <w:pPr>
        <w:ind w:left="5981" w:hanging="365"/>
      </w:pPr>
      <w:rPr>
        <w:rFonts w:hint="default"/>
        <w:lang w:val="ru-RU" w:eastAsia="en-US" w:bidi="ar-SA"/>
      </w:rPr>
    </w:lvl>
    <w:lvl w:ilvl="5" w:tplc="10947C94">
      <w:numFmt w:val="bullet"/>
      <w:lvlText w:val="•"/>
      <w:lvlJc w:val="left"/>
      <w:pPr>
        <w:ind w:left="6892" w:hanging="365"/>
      </w:pPr>
      <w:rPr>
        <w:rFonts w:hint="default"/>
        <w:lang w:val="ru-RU" w:eastAsia="en-US" w:bidi="ar-SA"/>
      </w:rPr>
    </w:lvl>
    <w:lvl w:ilvl="6" w:tplc="CC34959A">
      <w:numFmt w:val="bullet"/>
      <w:lvlText w:val="•"/>
      <w:lvlJc w:val="left"/>
      <w:pPr>
        <w:ind w:left="7802" w:hanging="365"/>
      </w:pPr>
      <w:rPr>
        <w:rFonts w:hint="default"/>
        <w:lang w:val="ru-RU" w:eastAsia="en-US" w:bidi="ar-SA"/>
      </w:rPr>
    </w:lvl>
    <w:lvl w:ilvl="7" w:tplc="D37489EA">
      <w:numFmt w:val="bullet"/>
      <w:lvlText w:val="•"/>
      <w:lvlJc w:val="left"/>
      <w:pPr>
        <w:ind w:left="8712" w:hanging="365"/>
      </w:pPr>
      <w:rPr>
        <w:rFonts w:hint="default"/>
        <w:lang w:val="ru-RU" w:eastAsia="en-US" w:bidi="ar-SA"/>
      </w:rPr>
    </w:lvl>
    <w:lvl w:ilvl="8" w:tplc="7DC4673C">
      <w:numFmt w:val="bullet"/>
      <w:lvlText w:val="•"/>
      <w:lvlJc w:val="left"/>
      <w:pPr>
        <w:ind w:left="9623" w:hanging="365"/>
      </w:pPr>
      <w:rPr>
        <w:rFonts w:hint="default"/>
        <w:lang w:val="ru-RU" w:eastAsia="en-US" w:bidi="ar-SA"/>
      </w:rPr>
    </w:lvl>
  </w:abstractNum>
  <w:abstractNum w:abstractNumId="102">
    <w:nsid w:val="4A6849D4"/>
    <w:multiLevelType w:val="hybridMultilevel"/>
    <w:tmpl w:val="1F460C5C"/>
    <w:lvl w:ilvl="0" w:tplc="6CC43E2A">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38A216FA">
      <w:numFmt w:val="bullet"/>
      <w:lvlText w:val="•"/>
      <w:lvlJc w:val="left"/>
      <w:pPr>
        <w:ind w:left="2404" w:hanging="149"/>
      </w:pPr>
      <w:rPr>
        <w:rFonts w:hint="default"/>
        <w:lang w:val="ru-RU" w:eastAsia="en-US" w:bidi="ar-SA"/>
      </w:rPr>
    </w:lvl>
    <w:lvl w:ilvl="2" w:tplc="E662C178">
      <w:numFmt w:val="bullet"/>
      <w:lvlText w:val="•"/>
      <w:lvlJc w:val="left"/>
      <w:pPr>
        <w:ind w:left="3408" w:hanging="149"/>
      </w:pPr>
      <w:rPr>
        <w:rFonts w:hint="default"/>
        <w:lang w:val="ru-RU" w:eastAsia="en-US" w:bidi="ar-SA"/>
      </w:rPr>
    </w:lvl>
    <w:lvl w:ilvl="3" w:tplc="C69A96A4">
      <w:numFmt w:val="bullet"/>
      <w:lvlText w:val="•"/>
      <w:lvlJc w:val="left"/>
      <w:pPr>
        <w:ind w:left="4413" w:hanging="149"/>
      </w:pPr>
      <w:rPr>
        <w:rFonts w:hint="default"/>
        <w:lang w:val="ru-RU" w:eastAsia="en-US" w:bidi="ar-SA"/>
      </w:rPr>
    </w:lvl>
    <w:lvl w:ilvl="4" w:tplc="8D64D090">
      <w:numFmt w:val="bullet"/>
      <w:lvlText w:val="•"/>
      <w:lvlJc w:val="left"/>
      <w:pPr>
        <w:ind w:left="5417" w:hanging="149"/>
      </w:pPr>
      <w:rPr>
        <w:rFonts w:hint="default"/>
        <w:lang w:val="ru-RU" w:eastAsia="en-US" w:bidi="ar-SA"/>
      </w:rPr>
    </w:lvl>
    <w:lvl w:ilvl="5" w:tplc="A98CF1E2">
      <w:numFmt w:val="bullet"/>
      <w:lvlText w:val="•"/>
      <w:lvlJc w:val="left"/>
      <w:pPr>
        <w:ind w:left="6422" w:hanging="149"/>
      </w:pPr>
      <w:rPr>
        <w:rFonts w:hint="default"/>
        <w:lang w:val="ru-RU" w:eastAsia="en-US" w:bidi="ar-SA"/>
      </w:rPr>
    </w:lvl>
    <w:lvl w:ilvl="6" w:tplc="0F8EFF9A">
      <w:numFmt w:val="bullet"/>
      <w:lvlText w:val="•"/>
      <w:lvlJc w:val="left"/>
      <w:pPr>
        <w:ind w:left="7426" w:hanging="149"/>
      </w:pPr>
      <w:rPr>
        <w:rFonts w:hint="default"/>
        <w:lang w:val="ru-RU" w:eastAsia="en-US" w:bidi="ar-SA"/>
      </w:rPr>
    </w:lvl>
    <w:lvl w:ilvl="7" w:tplc="7A7C7D80">
      <w:numFmt w:val="bullet"/>
      <w:lvlText w:val="•"/>
      <w:lvlJc w:val="left"/>
      <w:pPr>
        <w:ind w:left="8430" w:hanging="149"/>
      </w:pPr>
      <w:rPr>
        <w:rFonts w:hint="default"/>
        <w:lang w:val="ru-RU" w:eastAsia="en-US" w:bidi="ar-SA"/>
      </w:rPr>
    </w:lvl>
    <w:lvl w:ilvl="8" w:tplc="39168366">
      <w:numFmt w:val="bullet"/>
      <w:lvlText w:val="•"/>
      <w:lvlJc w:val="left"/>
      <w:pPr>
        <w:ind w:left="9435" w:hanging="149"/>
      </w:pPr>
      <w:rPr>
        <w:rFonts w:hint="default"/>
        <w:lang w:val="ru-RU" w:eastAsia="en-US" w:bidi="ar-SA"/>
      </w:rPr>
    </w:lvl>
  </w:abstractNum>
  <w:abstractNum w:abstractNumId="103">
    <w:nsid w:val="4A7A774A"/>
    <w:multiLevelType w:val="multilevel"/>
    <w:tmpl w:val="4B50D032"/>
    <w:lvl w:ilvl="0">
      <w:start w:val="2"/>
      <w:numFmt w:val="decimal"/>
      <w:lvlText w:val="%1"/>
      <w:lvlJc w:val="left"/>
      <w:pPr>
        <w:ind w:left="2003" w:hanging="604"/>
      </w:pPr>
      <w:rPr>
        <w:rFonts w:hint="default"/>
        <w:lang w:val="ru-RU" w:eastAsia="en-US" w:bidi="ar-SA"/>
      </w:rPr>
    </w:lvl>
    <w:lvl w:ilvl="1">
      <w:start w:val="2"/>
      <w:numFmt w:val="decimal"/>
      <w:lvlText w:val="%1.%2"/>
      <w:lvlJc w:val="left"/>
      <w:pPr>
        <w:ind w:left="2003" w:hanging="604"/>
      </w:pPr>
      <w:rPr>
        <w:rFonts w:hint="default"/>
        <w:lang w:val="ru-RU" w:eastAsia="en-US" w:bidi="ar-SA"/>
      </w:rPr>
    </w:lvl>
    <w:lvl w:ilvl="2">
      <w:start w:val="1"/>
      <w:numFmt w:val="decimal"/>
      <w:lvlText w:val="%1.%2.%3."/>
      <w:lvlJc w:val="left"/>
      <w:pPr>
        <w:ind w:left="2003" w:hanging="604"/>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4)"/>
      <w:lvlJc w:val="left"/>
      <w:pPr>
        <w:ind w:left="1399" w:hanging="264"/>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5148" w:hanging="264"/>
      </w:pPr>
      <w:rPr>
        <w:rFonts w:hint="default"/>
        <w:lang w:val="ru-RU" w:eastAsia="en-US" w:bidi="ar-SA"/>
      </w:rPr>
    </w:lvl>
    <w:lvl w:ilvl="5">
      <w:numFmt w:val="bullet"/>
      <w:lvlText w:val="•"/>
      <w:lvlJc w:val="left"/>
      <w:pPr>
        <w:ind w:left="6197" w:hanging="264"/>
      </w:pPr>
      <w:rPr>
        <w:rFonts w:hint="default"/>
        <w:lang w:val="ru-RU" w:eastAsia="en-US" w:bidi="ar-SA"/>
      </w:rPr>
    </w:lvl>
    <w:lvl w:ilvl="6">
      <w:numFmt w:val="bullet"/>
      <w:lvlText w:val="•"/>
      <w:lvlJc w:val="left"/>
      <w:pPr>
        <w:ind w:left="7246" w:hanging="264"/>
      </w:pPr>
      <w:rPr>
        <w:rFonts w:hint="default"/>
        <w:lang w:val="ru-RU" w:eastAsia="en-US" w:bidi="ar-SA"/>
      </w:rPr>
    </w:lvl>
    <w:lvl w:ilvl="7">
      <w:numFmt w:val="bullet"/>
      <w:lvlText w:val="•"/>
      <w:lvlJc w:val="left"/>
      <w:pPr>
        <w:ind w:left="8296" w:hanging="264"/>
      </w:pPr>
      <w:rPr>
        <w:rFonts w:hint="default"/>
        <w:lang w:val="ru-RU" w:eastAsia="en-US" w:bidi="ar-SA"/>
      </w:rPr>
    </w:lvl>
    <w:lvl w:ilvl="8">
      <w:numFmt w:val="bullet"/>
      <w:lvlText w:val="•"/>
      <w:lvlJc w:val="left"/>
      <w:pPr>
        <w:ind w:left="9345" w:hanging="264"/>
      </w:pPr>
      <w:rPr>
        <w:rFonts w:hint="default"/>
        <w:lang w:val="ru-RU" w:eastAsia="en-US" w:bidi="ar-SA"/>
      </w:rPr>
    </w:lvl>
  </w:abstractNum>
  <w:abstractNum w:abstractNumId="104">
    <w:nsid w:val="4B21021E"/>
    <w:multiLevelType w:val="hybridMultilevel"/>
    <w:tmpl w:val="F00ED08A"/>
    <w:lvl w:ilvl="0" w:tplc="B69861F2">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10C26318">
      <w:numFmt w:val="bullet"/>
      <w:lvlText w:val="•"/>
      <w:lvlJc w:val="left"/>
      <w:pPr>
        <w:ind w:left="2404" w:hanging="144"/>
      </w:pPr>
      <w:rPr>
        <w:rFonts w:hint="default"/>
        <w:lang w:val="ru-RU" w:eastAsia="en-US" w:bidi="ar-SA"/>
      </w:rPr>
    </w:lvl>
    <w:lvl w:ilvl="2" w:tplc="0D0A9C2E">
      <w:numFmt w:val="bullet"/>
      <w:lvlText w:val="•"/>
      <w:lvlJc w:val="left"/>
      <w:pPr>
        <w:ind w:left="3408" w:hanging="144"/>
      </w:pPr>
      <w:rPr>
        <w:rFonts w:hint="default"/>
        <w:lang w:val="ru-RU" w:eastAsia="en-US" w:bidi="ar-SA"/>
      </w:rPr>
    </w:lvl>
    <w:lvl w:ilvl="3" w:tplc="F9FE191A">
      <w:numFmt w:val="bullet"/>
      <w:lvlText w:val="•"/>
      <w:lvlJc w:val="left"/>
      <w:pPr>
        <w:ind w:left="4413" w:hanging="144"/>
      </w:pPr>
      <w:rPr>
        <w:rFonts w:hint="default"/>
        <w:lang w:val="ru-RU" w:eastAsia="en-US" w:bidi="ar-SA"/>
      </w:rPr>
    </w:lvl>
    <w:lvl w:ilvl="4" w:tplc="579A129E">
      <w:numFmt w:val="bullet"/>
      <w:lvlText w:val="•"/>
      <w:lvlJc w:val="left"/>
      <w:pPr>
        <w:ind w:left="5417" w:hanging="144"/>
      </w:pPr>
      <w:rPr>
        <w:rFonts w:hint="default"/>
        <w:lang w:val="ru-RU" w:eastAsia="en-US" w:bidi="ar-SA"/>
      </w:rPr>
    </w:lvl>
    <w:lvl w:ilvl="5" w:tplc="ADB6CD18">
      <w:numFmt w:val="bullet"/>
      <w:lvlText w:val="•"/>
      <w:lvlJc w:val="left"/>
      <w:pPr>
        <w:ind w:left="6422" w:hanging="144"/>
      </w:pPr>
      <w:rPr>
        <w:rFonts w:hint="default"/>
        <w:lang w:val="ru-RU" w:eastAsia="en-US" w:bidi="ar-SA"/>
      </w:rPr>
    </w:lvl>
    <w:lvl w:ilvl="6" w:tplc="A4B2AE7E">
      <w:numFmt w:val="bullet"/>
      <w:lvlText w:val="•"/>
      <w:lvlJc w:val="left"/>
      <w:pPr>
        <w:ind w:left="7426" w:hanging="144"/>
      </w:pPr>
      <w:rPr>
        <w:rFonts w:hint="default"/>
        <w:lang w:val="ru-RU" w:eastAsia="en-US" w:bidi="ar-SA"/>
      </w:rPr>
    </w:lvl>
    <w:lvl w:ilvl="7" w:tplc="85A23DE0">
      <w:numFmt w:val="bullet"/>
      <w:lvlText w:val="•"/>
      <w:lvlJc w:val="left"/>
      <w:pPr>
        <w:ind w:left="8430" w:hanging="144"/>
      </w:pPr>
      <w:rPr>
        <w:rFonts w:hint="default"/>
        <w:lang w:val="ru-RU" w:eastAsia="en-US" w:bidi="ar-SA"/>
      </w:rPr>
    </w:lvl>
    <w:lvl w:ilvl="8" w:tplc="106EB4B2">
      <w:numFmt w:val="bullet"/>
      <w:lvlText w:val="•"/>
      <w:lvlJc w:val="left"/>
      <w:pPr>
        <w:ind w:left="9435" w:hanging="144"/>
      </w:pPr>
      <w:rPr>
        <w:rFonts w:hint="default"/>
        <w:lang w:val="ru-RU" w:eastAsia="en-US" w:bidi="ar-SA"/>
      </w:rPr>
    </w:lvl>
  </w:abstractNum>
  <w:abstractNum w:abstractNumId="105">
    <w:nsid w:val="4B7160DD"/>
    <w:multiLevelType w:val="hybridMultilevel"/>
    <w:tmpl w:val="98E87252"/>
    <w:lvl w:ilvl="0" w:tplc="4404ACF6">
      <w:numFmt w:val="bullet"/>
      <w:lvlText w:val="•"/>
      <w:lvlJc w:val="left"/>
      <w:pPr>
        <w:ind w:left="1399" w:hanging="154"/>
      </w:pPr>
      <w:rPr>
        <w:rFonts w:ascii="Times New Roman" w:eastAsia="Times New Roman" w:hAnsi="Times New Roman" w:cs="Times New Roman" w:hint="default"/>
        <w:b w:val="0"/>
        <w:bCs w:val="0"/>
        <w:i w:val="0"/>
        <w:iCs w:val="0"/>
        <w:w w:val="100"/>
        <w:sz w:val="24"/>
        <w:szCs w:val="24"/>
        <w:lang w:val="ru-RU" w:eastAsia="en-US" w:bidi="ar-SA"/>
      </w:rPr>
    </w:lvl>
    <w:lvl w:ilvl="1" w:tplc="C70A40FC">
      <w:numFmt w:val="bullet"/>
      <w:lvlText w:val="•"/>
      <w:lvlJc w:val="left"/>
      <w:pPr>
        <w:ind w:left="2404" w:hanging="154"/>
      </w:pPr>
      <w:rPr>
        <w:rFonts w:hint="default"/>
        <w:lang w:val="ru-RU" w:eastAsia="en-US" w:bidi="ar-SA"/>
      </w:rPr>
    </w:lvl>
    <w:lvl w:ilvl="2" w:tplc="89423DEE">
      <w:numFmt w:val="bullet"/>
      <w:lvlText w:val="•"/>
      <w:lvlJc w:val="left"/>
      <w:pPr>
        <w:ind w:left="3408" w:hanging="154"/>
      </w:pPr>
      <w:rPr>
        <w:rFonts w:hint="default"/>
        <w:lang w:val="ru-RU" w:eastAsia="en-US" w:bidi="ar-SA"/>
      </w:rPr>
    </w:lvl>
    <w:lvl w:ilvl="3" w:tplc="6686A29E">
      <w:numFmt w:val="bullet"/>
      <w:lvlText w:val="•"/>
      <w:lvlJc w:val="left"/>
      <w:pPr>
        <w:ind w:left="4413" w:hanging="154"/>
      </w:pPr>
      <w:rPr>
        <w:rFonts w:hint="default"/>
        <w:lang w:val="ru-RU" w:eastAsia="en-US" w:bidi="ar-SA"/>
      </w:rPr>
    </w:lvl>
    <w:lvl w:ilvl="4" w:tplc="F3DA9C02">
      <w:numFmt w:val="bullet"/>
      <w:lvlText w:val="•"/>
      <w:lvlJc w:val="left"/>
      <w:pPr>
        <w:ind w:left="5417" w:hanging="154"/>
      </w:pPr>
      <w:rPr>
        <w:rFonts w:hint="default"/>
        <w:lang w:val="ru-RU" w:eastAsia="en-US" w:bidi="ar-SA"/>
      </w:rPr>
    </w:lvl>
    <w:lvl w:ilvl="5" w:tplc="991C373E">
      <w:numFmt w:val="bullet"/>
      <w:lvlText w:val="•"/>
      <w:lvlJc w:val="left"/>
      <w:pPr>
        <w:ind w:left="6422" w:hanging="154"/>
      </w:pPr>
      <w:rPr>
        <w:rFonts w:hint="default"/>
        <w:lang w:val="ru-RU" w:eastAsia="en-US" w:bidi="ar-SA"/>
      </w:rPr>
    </w:lvl>
    <w:lvl w:ilvl="6" w:tplc="AB125710">
      <w:numFmt w:val="bullet"/>
      <w:lvlText w:val="•"/>
      <w:lvlJc w:val="left"/>
      <w:pPr>
        <w:ind w:left="7426" w:hanging="154"/>
      </w:pPr>
      <w:rPr>
        <w:rFonts w:hint="default"/>
        <w:lang w:val="ru-RU" w:eastAsia="en-US" w:bidi="ar-SA"/>
      </w:rPr>
    </w:lvl>
    <w:lvl w:ilvl="7" w:tplc="5246AFB2">
      <w:numFmt w:val="bullet"/>
      <w:lvlText w:val="•"/>
      <w:lvlJc w:val="left"/>
      <w:pPr>
        <w:ind w:left="8430" w:hanging="154"/>
      </w:pPr>
      <w:rPr>
        <w:rFonts w:hint="default"/>
        <w:lang w:val="ru-RU" w:eastAsia="en-US" w:bidi="ar-SA"/>
      </w:rPr>
    </w:lvl>
    <w:lvl w:ilvl="8" w:tplc="D9648488">
      <w:numFmt w:val="bullet"/>
      <w:lvlText w:val="•"/>
      <w:lvlJc w:val="left"/>
      <w:pPr>
        <w:ind w:left="9435" w:hanging="154"/>
      </w:pPr>
      <w:rPr>
        <w:rFonts w:hint="default"/>
        <w:lang w:val="ru-RU" w:eastAsia="en-US" w:bidi="ar-SA"/>
      </w:rPr>
    </w:lvl>
  </w:abstractNum>
  <w:abstractNum w:abstractNumId="106">
    <w:nsid w:val="4B9610A9"/>
    <w:multiLevelType w:val="multilevel"/>
    <w:tmpl w:val="BF5CE044"/>
    <w:lvl w:ilvl="0">
      <w:start w:val="1"/>
      <w:numFmt w:val="decimal"/>
      <w:lvlText w:val="%1"/>
      <w:lvlJc w:val="left"/>
      <w:pPr>
        <w:ind w:left="4986" w:hanging="422"/>
      </w:pPr>
      <w:rPr>
        <w:rFonts w:hint="default"/>
        <w:lang w:val="ru-RU" w:eastAsia="en-US" w:bidi="ar-SA"/>
      </w:rPr>
    </w:lvl>
    <w:lvl w:ilvl="1">
      <w:start w:val="1"/>
      <w:numFmt w:val="decimal"/>
      <w:lvlText w:val="%1.%2."/>
      <w:lvlJc w:val="left"/>
      <w:pPr>
        <w:ind w:left="4986" w:hanging="422"/>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3071" w:hanging="721"/>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1966" w:hanging="851"/>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6246" w:hanging="851"/>
      </w:pPr>
      <w:rPr>
        <w:rFonts w:hint="default"/>
        <w:lang w:val="ru-RU" w:eastAsia="en-US" w:bidi="ar-SA"/>
      </w:rPr>
    </w:lvl>
    <w:lvl w:ilvl="5">
      <w:numFmt w:val="bullet"/>
      <w:lvlText w:val="•"/>
      <w:lvlJc w:val="left"/>
      <w:pPr>
        <w:ind w:left="7112" w:hanging="851"/>
      </w:pPr>
      <w:rPr>
        <w:rFonts w:hint="default"/>
        <w:lang w:val="ru-RU" w:eastAsia="en-US" w:bidi="ar-SA"/>
      </w:rPr>
    </w:lvl>
    <w:lvl w:ilvl="6">
      <w:numFmt w:val="bullet"/>
      <w:lvlText w:val="•"/>
      <w:lvlJc w:val="left"/>
      <w:pPr>
        <w:ind w:left="7978" w:hanging="851"/>
      </w:pPr>
      <w:rPr>
        <w:rFonts w:hint="default"/>
        <w:lang w:val="ru-RU" w:eastAsia="en-US" w:bidi="ar-SA"/>
      </w:rPr>
    </w:lvl>
    <w:lvl w:ilvl="7">
      <w:numFmt w:val="bullet"/>
      <w:lvlText w:val="•"/>
      <w:lvlJc w:val="left"/>
      <w:pPr>
        <w:ind w:left="8845" w:hanging="851"/>
      </w:pPr>
      <w:rPr>
        <w:rFonts w:hint="default"/>
        <w:lang w:val="ru-RU" w:eastAsia="en-US" w:bidi="ar-SA"/>
      </w:rPr>
    </w:lvl>
    <w:lvl w:ilvl="8">
      <w:numFmt w:val="bullet"/>
      <w:lvlText w:val="•"/>
      <w:lvlJc w:val="left"/>
      <w:pPr>
        <w:ind w:left="9711" w:hanging="851"/>
      </w:pPr>
      <w:rPr>
        <w:rFonts w:hint="default"/>
        <w:lang w:val="ru-RU" w:eastAsia="en-US" w:bidi="ar-SA"/>
      </w:rPr>
    </w:lvl>
  </w:abstractNum>
  <w:abstractNum w:abstractNumId="107">
    <w:nsid w:val="4C3F53DC"/>
    <w:multiLevelType w:val="hybridMultilevel"/>
    <w:tmpl w:val="BBE6E1EA"/>
    <w:lvl w:ilvl="0" w:tplc="64FEF91A">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19CAA9F8">
      <w:numFmt w:val="bullet"/>
      <w:lvlText w:val="•"/>
      <w:lvlJc w:val="left"/>
      <w:pPr>
        <w:ind w:left="2404" w:hanging="149"/>
      </w:pPr>
      <w:rPr>
        <w:rFonts w:hint="default"/>
        <w:lang w:val="ru-RU" w:eastAsia="en-US" w:bidi="ar-SA"/>
      </w:rPr>
    </w:lvl>
    <w:lvl w:ilvl="2" w:tplc="405A2454">
      <w:numFmt w:val="bullet"/>
      <w:lvlText w:val="•"/>
      <w:lvlJc w:val="left"/>
      <w:pPr>
        <w:ind w:left="3408" w:hanging="149"/>
      </w:pPr>
      <w:rPr>
        <w:rFonts w:hint="default"/>
        <w:lang w:val="ru-RU" w:eastAsia="en-US" w:bidi="ar-SA"/>
      </w:rPr>
    </w:lvl>
    <w:lvl w:ilvl="3" w:tplc="098A59B6">
      <w:numFmt w:val="bullet"/>
      <w:lvlText w:val="•"/>
      <w:lvlJc w:val="left"/>
      <w:pPr>
        <w:ind w:left="4413" w:hanging="149"/>
      </w:pPr>
      <w:rPr>
        <w:rFonts w:hint="default"/>
        <w:lang w:val="ru-RU" w:eastAsia="en-US" w:bidi="ar-SA"/>
      </w:rPr>
    </w:lvl>
    <w:lvl w:ilvl="4" w:tplc="2834A43C">
      <w:numFmt w:val="bullet"/>
      <w:lvlText w:val="•"/>
      <w:lvlJc w:val="left"/>
      <w:pPr>
        <w:ind w:left="5417" w:hanging="149"/>
      </w:pPr>
      <w:rPr>
        <w:rFonts w:hint="default"/>
        <w:lang w:val="ru-RU" w:eastAsia="en-US" w:bidi="ar-SA"/>
      </w:rPr>
    </w:lvl>
    <w:lvl w:ilvl="5" w:tplc="0C6AB020">
      <w:numFmt w:val="bullet"/>
      <w:lvlText w:val="•"/>
      <w:lvlJc w:val="left"/>
      <w:pPr>
        <w:ind w:left="6422" w:hanging="149"/>
      </w:pPr>
      <w:rPr>
        <w:rFonts w:hint="default"/>
        <w:lang w:val="ru-RU" w:eastAsia="en-US" w:bidi="ar-SA"/>
      </w:rPr>
    </w:lvl>
    <w:lvl w:ilvl="6" w:tplc="4B7C53E6">
      <w:numFmt w:val="bullet"/>
      <w:lvlText w:val="•"/>
      <w:lvlJc w:val="left"/>
      <w:pPr>
        <w:ind w:left="7426" w:hanging="149"/>
      </w:pPr>
      <w:rPr>
        <w:rFonts w:hint="default"/>
        <w:lang w:val="ru-RU" w:eastAsia="en-US" w:bidi="ar-SA"/>
      </w:rPr>
    </w:lvl>
    <w:lvl w:ilvl="7" w:tplc="041C2148">
      <w:numFmt w:val="bullet"/>
      <w:lvlText w:val="•"/>
      <w:lvlJc w:val="left"/>
      <w:pPr>
        <w:ind w:left="8430" w:hanging="149"/>
      </w:pPr>
      <w:rPr>
        <w:rFonts w:hint="default"/>
        <w:lang w:val="ru-RU" w:eastAsia="en-US" w:bidi="ar-SA"/>
      </w:rPr>
    </w:lvl>
    <w:lvl w:ilvl="8" w:tplc="3604C36C">
      <w:numFmt w:val="bullet"/>
      <w:lvlText w:val="•"/>
      <w:lvlJc w:val="left"/>
      <w:pPr>
        <w:ind w:left="9435" w:hanging="149"/>
      </w:pPr>
      <w:rPr>
        <w:rFonts w:hint="default"/>
        <w:lang w:val="ru-RU" w:eastAsia="en-US" w:bidi="ar-SA"/>
      </w:rPr>
    </w:lvl>
  </w:abstractNum>
  <w:abstractNum w:abstractNumId="108">
    <w:nsid w:val="4D4A649F"/>
    <w:multiLevelType w:val="hybridMultilevel"/>
    <w:tmpl w:val="DFAED952"/>
    <w:lvl w:ilvl="0" w:tplc="B6242756">
      <w:numFmt w:val="bullet"/>
      <w:lvlText w:val="-"/>
      <w:lvlJc w:val="left"/>
      <w:pPr>
        <w:ind w:left="1827" w:hanging="428"/>
      </w:pPr>
      <w:rPr>
        <w:rFonts w:ascii="Courier New" w:eastAsia="Courier New" w:hAnsi="Courier New" w:cs="Courier New" w:hint="default"/>
        <w:b w:val="0"/>
        <w:bCs w:val="0"/>
        <w:i w:val="0"/>
        <w:iCs w:val="0"/>
        <w:w w:val="100"/>
        <w:sz w:val="24"/>
        <w:szCs w:val="24"/>
        <w:lang w:val="ru-RU" w:eastAsia="en-US" w:bidi="ar-SA"/>
      </w:rPr>
    </w:lvl>
    <w:lvl w:ilvl="1" w:tplc="8CDE9F6E">
      <w:numFmt w:val="bullet"/>
      <w:lvlText w:val="•"/>
      <w:lvlJc w:val="left"/>
      <w:pPr>
        <w:ind w:left="2782" w:hanging="428"/>
      </w:pPr>
      <w:rPr>
        <w:rFonts w:hint="default"/>
        <w:lang w:val="ru-RU" w:eastAsia="en-US" w:bidi="ar-SA"/>
      </w:rPr>
    </w:lvl>
    <w:lvl w:ilvl="2" w:tplc="A9DE1890">
      <w:numFmt w:val="bullet"/>
      <w:lvlText w:val="•"/>
      <w:lvlJc w:val="left"/>
      <w:pPr>
        <w:ind w:left="3744" w:hanging="428"/>
      </w:pPr>
      <w:rPr>
        <w:rFonts w:hint="default"/>
        <w:lang w:val="ru-RU" w:eastAsia="en-US" w:bidi="ar-SA"/>
      </w:rPr>
    </w:lvl>
    <w:lvl w:ilvl="3" w:tplc="92541548">
      <w:numFmt w:val="bullet"/>
      <w:lvlText w:val="•"/>
      <w:lvlJc w:val="left"/>
      <w:pPr>
        <w:ind w:left="4707" w:hanging="428"/>
      </w:pPr>
      <w:rPr>
        <w:rFonts w:hint="default"/>
        <w:lang w:val="ru-RU" w:eastAsia="en-US" w:bidi="ar-SA"/>
      </w:rPr>
    </w:lvl>
    <w:lvl w:ilvl="4" w:tplc="EC1A4860">
      <w:numFmt w:val="bullet"/>
      <w:lvlText w:val="•"/>
      <w:lvlJc w:val="left"/>
      <w:pPr>
        <w:ind w:left="5669" w:hanging="428"/>
      </w:pPr>
      <w:rPr>
        <w:rFonts w:hint="default"/>
        <w:lang w:val="ru-RU" w:eastAsia="en-US" w:bidi="ar-SA"/>
      </w:rPr>
    </w:lvl>
    <w:lvl w:ilvl="5" w:tplc="E0C6BABC">
      <w:numFmt w:val="bullet"/>
      <w:lvlText w:val="•"/>
      <w:lvlJc w:val="left"/>
      <w:pPr>
        <w:ind w:left="6632" w:hanging="428"/>
      </w:pPr>
      <w:rPr>
        <w:rFonts w:hint="default"/>
        <w:lang w:val="ru-RU" w:eastAsia="en-US" w:bidi="ar-SA"/>
      </w:rPr>
    </w:lvl>
    <w:lvl w:ilvl="6" w:tplc="4886A9E2">
      <w:numFmt w:val="bullet"/>
      <w:lvlText w:val="•"/>
      <w:lvlJc w:val="left"/>
      <w:pPr>
        <w:ind w:left="7594" w:hanging="428"/>
      </w:pPr>
      <w:rPr>
        <w:rFonts w:hint="default"/>
        <w:lang w:val="ru-RU" w:eastAsia="en-US" w:bidi="ar-SA"/>
      </w:rPr>
    </w:lvl>
    <w:lvl w:ilvl="7" w:tplc="E1340720">
      <w:numFmt w:val="bullet"/>
      <w:lvlText w:val="•"/>
      <w:lvlJc w:val="left"/>
      <w:pPr>
        <w:ind w:left="8556" w:hanging="428"/>
      </w:pPr>
      <w:rPr>
        <w:rFonts w:hint="default"/>
        <w:lang w:val="ru-RU" w:eastAsia="en-US" w:bidi="ar-SA"/>
      </w:rPr>
    </w:lvl>
    <w:lvl w:ilvl="8" w:tplc="C7A46AA0">
      <w:numFmt w:val="bullet"/>
      <w:lvlText w:val="•"/>
      <w:lvlJc w:val="left"/>
      <w:pPr>
        <w:ind w:left="9519" w:hanging="428"/>
      </w:pPr>
      <w:rPr>
        <w:rFonts w:hint="default"/>
        <w:lang w:val="ru-RU" w:eastAsia="en-US" w:bidi="ar-SA"/>
      </w:rPr>
    </w:lvl>
  </w:abstractNum>
  <w:abstractNum w:abstractNumId="109">
    <w:nsid w:val="4D6C6FE5"/>
    <w:multiLevelType w:val="hybridMultilevel"/>
    <w:tmpl w:val="00F89E68"/>
    <w:lvl w:ilvl="0" w:tplc="92F076DE">
      <w:start w:val="1"/>
      <w:numFmt w:val="decimal"/>
      <w:lvlText w:val="%1)"/>
      <w:lvlJc w:val="left"/>
      <w:pPr>
        <w:ind w:left="1399" w:hanging="265"/>
      </w:pPr>
      <w:rPr>
        <w:rFonts w:ascii="Times New Roman" w:eastAsia="Times New Roman" w:hAnsi="Times New Roman" w:cs="Times New Roman" w:hint="default"/>
        <w:b w:val="0"/>
        <w:bCs w:val="0"/>
        <w:i w:val="0"/>
        <w:iCs w:val="0"/>
        <w:w w:val="99"/>
        <w:sz w:val="24"/>
        <w:szCs w:val="24"/>
        <w:lang w:val="ru-RU" w:eastAsia="en-US" w:bidi="ar-SA"/>
      </w:rPr>
    </w:lvl>
    <w:lvl w:ilvl="1" w:tplc="BD700D46">
      <w:numFmt w:val="bullet"/>
      <w:lvlText w:val="•"/>
      <w:lvlJc w:val="left"/>
      <w:pPr>
        <w:ind w:left="2404" w:hanging="265"/>
      </w:pPr>
      <w:rPr>
        <w:rFonts w:hint="default"/>
        <w:lang w:val="ru-RU" w:eastAsia="en-US" w:bidi="ar-SA"/>
      </w:rPr>
    </w:lvl>
    <w:lvl w:ilvl="2" w:tplc="B5947E46">
      <w:numFmt w:val="bullet"/>
      <w:lvlText w:val="•"/>
      <w:lvlJc w:val="left"/>
      <w:pPr>
        <w:ind w:left="3408" w:hanging="265"/>
      </w:pPr>
      <w:rPr>
        <w:rFonts w:hint="default"/>
        <w:lang w:val="ru-RU" w:eastAsia="en-US" w:bidi="ar-SA"/>
      </w:rPr>
    </w:lvl>
    <w:lvl w:ilvl="3" w:tplc="A35ED072">
      <w:numFmt w:val="bullet"/>
      <w:lvlText w:val="•"/>
      <w:lvlJc w:val="left"/>
      <w:pPr>
        <w:ind w:left="4413" w:hanging="265"/>
      </w:pPr>
      <w:rPr>
        <w:rFonts w:hint="default"/>
        <w:lang w:val="ru-RU" w:eastAsia="en-US" w:bidi="ar-SA"/>
      </w:rPr>
    </w:lvl>
    <w:lvl w:ilvl="4" w:tplc="22324E90">
      <w:numFmt w:val="bullet"/>
      <w:lvlText w:val="•"/>
      <w:lvlJc w:val="left"/>
      <w:pPr>
        <w:ind w:left="5417" w:hanging="265"/>
      </w:pPr>
      <w:rPr>
        <w:rFonts w:hint="default"/>
        <w:lang w:val="ru-RU" w:eastAsia="en-US" w:bidi="ar-SA"/>
      </w:rPr>
    </w:lvl>
    <w:lvl w:ilvl="5" w:tplc="4D6EE72E">
      <w:numFmt w:val="bullet"/>
      <w:lvlText w:val="•"/>
      <w:lvlJc w:val="left"/>
      <w:pPr>
        <w:ind w:left="6422" w:hanging="265"/>
      </w:pPr>
      <w:rPr>
        <w:rFonts w:hint="default"/>
        <w:lang w:val="ru-RU" w:eastAsia="en-US" w:bidi="ar-SA"/>
      </w:rPr>
    </w:lvl>
    <w:lvl w:ilvl="6" w:tplc="6B7E2A02">
      <w:numFmt w:val="bullet"/>
      <w:lvlText w:val="•"/>
      <w:lvlJc w:val="left"/>
      <w:pPr>
        <w:ind w:left="7426" w:hanging="265"/>
      </w:pPr>
      <w:rPr>
        <w:rFonts w:hint="default"/>
        <w:lang w:val="ru-RU" w:eastAsia="en-US" w:bidi="ar-SA"/>
      </w:rPr>
    </w:lvl>
    <w:lvl w:ilvl="7" w:tplc="F572B65C">
      <w:numFmt w:val="bullet"/>
      <w:lvlText w:val="•"/>
      <w:lvlJc w:val="left"/>
      <w:pPr>
        <w:ind w:left="8430" w:hanging="265"/>
      </w:pPr>
      <w:rPr>
        <w:rFonts w:hint="default"/>
        <w:lang w:val="ru-RU" w:eastAsia="en-US" w:bidi="ar-SA"/>
      </w:rPr>
    </w:lvl>
    <w:lvl w:ilvl="8" w:tplc="8FAA16C4">
      <w:numFmt w:val="bullet"/>
      <w:lvlText w:val="•"/>
      <w:lvlJc w:val="left"/>
      <w:pPr>
        <w:ind w:left="9435" w:hanging="265"/>
      </w:pPr>
      <w:rPr>
        <w:rFonts w:hint="default"/>
        <w:lang w:val="ru-RU" w:eastAsia="en-US" w:bidi="ar-SA"/>
      </w:rPr>
    </w:lvl>
  </w:abstractNum>
  <w:abstractNum w:abstractNumId="110">
    <w:nsid w:val="4DBB48FC"/>
    <w:multiLevelType w:val="hybridMultilevel"/>
    <w:tmpl w:val="79482F3C"/>
    <w:lvl w:ilvl="0" w:tplc="7034DCE6">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060C49D8">
      <w:numFmt w:val="bullet"/>
      <w:lvlText w:val="•"/>
      <w:lvlJc w:val="left"/>
      <w:pPr>
        <w:ind w:left="2404" w:hanging="149"/>
      </w:pPr>
      <w:rPr>
        <w:rFonts w:hint="default"/>
        <w:lang w:val="ru-RU" w:eastAsia="en-US" w:bidi="ar-SA"/>
      </w:rPr>
    </w:lvl>
    <w:lvl w:ilvl="2" w:tplc="3CB0B3AA">
      <w:numFmt w:val="bullet"/>
      <w:lvlText w:val="•"/>
      <w:lvlJc w:val="left"/>
      <w:pPr>
        <w:ind w:left="3408" w:hanging="149"/>
      </w:pPr>
      <w:rPr>
        <w:rFonts w:hint="default"/>
        <w:lang w:val="ru-RU" w:eastAsia="en-US" w:bidi="ar-SA"/>
      </w:rPr>
    </w:lvl>
    <w:lvl w:ilvl="3" w:tplc="0E820602">
      <w:numFmt w:val="bullet"/>
      <w:lvlText w:val="•"/>
      <w:lvlJc w:val="left"/>
      <w:pPr>
        <w:ind w:left="4413" w:hanging="149"/>
      </w:pPr>
      <w:rPr>
        <w:rFonts w:hint="default"/>
        <w:lang w:val="ru-RU" w:eastAsia="en-US" w:bidi="ar-SA"/>
      </w:rPr>
    </w:lvl>
    <w:lvl w:ilvl="4" w:tplc="EB3ACD78">
      <w:numFmt w:val="bullet"/>
      <w:lvlText w:val="•"/>
      <w:lvlJc w:val="left"/>
      <w:pPr>
        <w:ind w:left="5417" w:hanging="149"/>
      </w:pPr>
      <w:rPr>
        <w:rFonts w:hint="default"/>
        <w:lang w:val="ru-RU" w:eastAsia="en-US" w:bidi="ar-SA"/>
      </w:rPr>
    </w:lvl>
    <w:lvl w:ilvl="5" w:tplc="F7BC6E90">
      <w:numFmt w:val="bullet"/>
      <w:lvlText w:val="•"/>
      <w:lvlJc w:val="left"/>
      <w:pPr>
        <w:ind w:left="6422" w:hanging="149"/>
      </w:pPr>
      <w:rPr>
        <w:rFonts w:hint="default"/>
        <w:lang w:val="ru-RU" w:eastAsia="en-US" w:bidi="ar-SA"/>
      </w:rPr>
    </w:lvl>
    <w:lvl w:ilvl="6" w:tplc="20187FC0">
      <w:numFmt w:val="bullet"/>
      <w:lvlText w:val="•"/>
      <w:lvlJc w:val="left"/>
      <w:pPr>
        <w:ind w:left="7426" w:hanging="149"/>
      </w:pPr>
      <w:rPr>
        <w:rFonts w:hint="default"/>
        <w:lang w:val="ru-RU" w:eastAsia="en-US" w:bidi="ar-SA"/>
      </w:rPr>
    </w:lvl>
    <w:lvl w:ilvl="7" w:tplc="690EDABA">
      <w:numFmt w:val="bullet"/>
      <w:lvlText w:val="•"/>
      <w:lvlJc w:val="left"/>
      <w:pPr>
        <w:ind w:left="8430" w:hanging="149"/>
      </w:pPr>
      <w:rPr>
        <w:rFonts w:hint="default"/>
        <w:lang w:val="ru-RU" w:eastAsia="en-US" w:bidi="ar-SA"/>
      </w:rPr>
    </w:lvl>
    <w:lvl w:ilvl="8" w:tplc="BEC66450">
      <w:numFmt w:val="bullet"/>
      <w:lvlText w:val="•"/>
      <w:lvlJc w:val="left"/>
      <w:pPr>
        <w:ind w:left="9435" w:hanging="149"/>
      </w:pPr>
      <w:rPr>
        <w:rFonts w:hint="default"/>
        <w:lang w:val="ru-RU" w:eastAsia="en-US" w:bidi="ar-SA"/>
      </w:rPr>
    </w:lvl>
  </w:abstractNum>
  <w:abstractNum w:abstractNumId="111">
    <w:nsid w:val="4DCE2DFB"/>
    <w:multiLevelType w:val="hybridMultilevel"/>
    <w:tmpl w:val="771E27BC"/>
    <w:lvl w:ilvl="0" w:tplc="9CBAF2F2">
      <w:numFmt w:val="bullet"/>
      <w:lvlText w:val="-"/>
      <w:lvlJc w:val="left"/>
      <w:pPr>
        <w:ind w:left="112" w:hanging="145"/>
      </w:pPr>
      <w:rPr>
        <w:rFonts w:ascii="Times New Roman" w:eastAsia="Times New Roman" w:hAnsi="Times New Roman" w:cs="Times New Roman" w:hint="default"/>
        <w:b w:val="0"/>
        <w:bCs w:val="0"/>
        <w:i w:val="0"/>
        <w:iCs w:val="0"/>
        <w:w w:val="99"/>
        <w:sz w:val="24"/>
        <w:szCs w:val="24"/>
        <w:lang w:val="ru-RU" w:eastAsia="en-US" w:bidi="ar-SA"/>
      </w:rPr>
    </w:lvl>
    <w:lvl w:ilvl="1" w:tplc="F20C814E">
      <w:numFmt w:val="bullet"/>
      <w:lvlText w:val="•"/>
      <w:lvlJc w:val="left"/>
      <w:pPr>
        <w:ind w:left="463" w:hanging="145"/>
      </w:pPr>
      <w:rPr>
        <w:rFonts w:hint="default"/>
        <w:lang w:val="ru-RU" w:eastAsia="en-US" w:bidi="ar-SA"/>
      </w:rPr>
    </w:lvl>
    <w:lvl w:ilvl="2" w:tplc="1D3037FE">
      <w:numFmt w:val="bullet"/>
      <w:lvlText w:val="•"/>
      <w:lvlJc w:val="left"/>
      <w:pPr>
        <w:ind w:left="807" w:hanging="145"/>
      </w:pPr>
      <w:rPr>
        <w:rFonts w:hint="default"/>
        <w:lang w:val="ru-RU" w:eastAsia="en-US" w:bidi="ar-SA"/>
      </w:rPr>
    </w:lvl>
    <w:lvl w:ilvl="3" w:tplc="562EBDD0">
      <w:numFmt w:val="bullet"/>
      <w:lvlText w:val="•"/>
      <w:lvlJc w:val="left"/>
      <w:pPr>
        <w:ind w:left="1151" w:hanging="145"/>
      </w:pPr>
      <w:rPr>
        <w:rFonts w:hint="default"/>
        <w:lang w:val="ru-RU" w:eastAsia="en-US" w:bidi="ar-SA"/>
      </w:rPr>
    </w:lvl>
    <w:lvl w:ilvl="4" w:tplc="6BBA2588">
      <w:numFmt w:val="bullet"/>
      <w:lvlText w:val="•"/>
      <w:lvlJc w:val="left"/>
      <w:pPr>
        <w:ind w:left="1495" w:hanging="145"/>
      </w:pPr>
      <w:rPr>
        <w:rFonts w:hint="default"/>
        <w:lang w:val="ru-RU" w:eastAsia="en-US" w:bidi="ar-SA"/>
      </w:rPr>
    </w:lvl>
    <w:lvl w:ilvl="5" w:tplc="41E2DD1C">
      <w:numFmt w:val="bullet"/>
      <w:lvlText w:val="•"/>
      <w:lvlJc w:val="left"/>
      <w:pPr>
        <w:ind w:left="1839" w:hanging="145"/>
      </w:pPr>
      <w:rPr>
        <w:rFonts w:hint="default"/>
        <w:lang w:val="ru-RU" w:eastAsia="en-US" w:bidi="ar-SA"/>
      </w:rPr>
    </w:lvl>
    <w:lvl w:ilvl="6" w:tplc="310AD0FA">
      <w:numFmt w:val="bullet"/>
      <w:lvlText w:val="•"/>
      <w:lvlJc w:val="left"/>
      <w:pPr>
        <w:ind w:left="2182" w:hanging="145"/>
      </w:pPr>
      <w:rPr>
        <w:rFonts w:hint="default"/>
        <w:lang w:val="ru-RU" w:eastAsia="en-US" w:bidi="ar-SA"/>
      </w:rPr>
    </w:lvl>
    <w:lvl w:ilvl="7" w:tplc="AA4826BA">
      <w:numFmt w:val="bullet"/>
      <w:lvlText w:val="•"/>
      <w:lvlJc w:val="left"/>
      <w:pPr>
        <w:ind w:left="2526" w:hanging="145"/>
      </w:pPr>
      <w:rPr>
        <w:rFonts w:hint="default"/>
        <w:lang w:val="ru-RU" w:eastAsia="en-US" w:bidi="ar-SA"/>
      </w:rPr>
    </w:lvl>
    <w:lvl w:ilvl="8" w:tplc="09AC5190">
      <w:numFmt w:val="bullet"/>
      <w:lvlText w:val="•"/>
      <w:lvlJc w:val="left"/>
      <w:pPr>
        <w:ind w:left="2870" w:hanging="145"/>
      </w:pPr>
      <w:rPr>
        <w:rFonts w:hint="default"/>
        <w:lang w:val="ru-RU" w:eastAsia="en-US" w:bidi="ar-SA"/>
      </w:rPr>
    </w:lvl>
  </w:abstractNum>
  <w:abstractNum w:abstractNumId="112">
    <w:nsid w:val="4E37580D"/>
    <w:multiLevelType w:val="hybridMultilevel"/>
    <w:tmpl w:val="8D0816DC"/>
    <w:lvl w:ilvl="0" w:tplc="4F886584">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0D8887E0">
      <w:numFmt w:val="bullet"/>
      <w:lvlText w:val="•"/>
      <w:lvlJc w:val="left"/>
      <w:pPr>
        <w:ind w:left="2404" w:hanging="149"/>
      </w:pPr>
      <w:rPr>
        <w:rFonts w:hint="default"/>
        <w:lang w:val="ru-RU" w:eastAsia="en-US" w:bidi="ar-SA"/>
      </w:rPr>
    </w:lvl>
    <w:lvl w:ilvl="2" w:tplc="FB349516">
      <w:numFmt w:val="bullet"/>
      <w:lvlText w:val="•"/>
      <w:lvlJc w:val="left"/>
      <w:pPr>
        <w:ind w:left="3408" w:hanging="149"/>
      </w:pPr>
      <w:rPr>
        <w:rFonts w:hint="default"/>
        <w:lang w:val="ru-RU" w:eastAsia="en-US" w:bidi="ar-SA"/>
      </w:rPr>
    </w:lvl>
    <w:lvl w:ilvl="3" w:tplc="F77AC63A">
      <w:numFmt w:val="bullet"/>
      <w:lvlText w:val="•"/>
      <w:lvlJc w:val="left"/>
      <w:pPr>
        <w:ind w:left="4413" w:hanging="149"/>
      </w:pPr>
      <w:rPr>
        <w:rFonts w:hint="default"/>
        <w:lang w:val="ru-RU" w:eastAsia="en-US" w:bidi="ar-SA"/>
      </w:rPr>
    </w:lvl>
    <w:lvl w:ilvl="4" w:tplc="1F94EFD2">
      <w:numFmt w:val="bullet"/>
      <w:lvlText w:val="•"/>
      <w:lvlJc w:val="left"/>
      <w:pPr>
        <w:ind w:left="5417" w:hanging="149"/>
      </w:pPr>
      <w:rPr>
        <w:rFonts w:hint="default"/>
        <w:lang w:val="ru-RU" w:eastAsia="en-US" w:bidi="ar-SA"/>
      </w:rPr>
    </w:lvl>
    <w:lvl w:ilvl="5" w:tplc="D52EEF8C">
      <w:numFmt w:val="bullet"/>
      <w:lvlText w:val="•"/>
      <w:lvlJc w:val="left"/>
      <w:pPr>
        <w:ind w:left="6422" w:hanging="149"/>
      </w:pPr>
      <w:rPr>
        <w:rFonts w:hint="default"/>
        <w:lang w:val="ru-RU" w:eastAsia="en-US" w:bidi="ar-SA"/>
      </w:rPr>
    </w:lvl>
    <w:lvl w:ilvl="6" w:tplc="4D983498">
      <w:numFmt w:val="bullet"/>
      <w:lvlText w:val="•"/>
      <w:lvlJc w:val="left"/>
      <w:pPr>
        <w:ind w:left="7426" w:hanging="149"/>
      </w:pPr>
      <w:rPr>
        <w:rFonts w:hint="default"/>
        <w:lang w:val="ru-RU" w:eastAsia="en-US" w:bidi="ar-SA"/>
      </w:rPr>
    </w:lvl>
    <w:lvl w:ilvl="7" w:tplc="3442180A">
      <w:numFmt w:val="bullet"/>
      <w:lvlText w:val="•"/>
      <w:lvlJc w:val="left"/>
      <w:pPr>
        <w:ind w:left="8430" w:hanging="149"/>
      </w:pPr>
      <w:rPr>
        <w:rFonts w:hint="default"/>
        <w:lang w:val="ru-RU" w:eastAsia="en-US" w:bidi="ar-SA"/>
      </w:rPr>
    </w:lvl>
    <w:lvl w:ilvl="8" w:tplc="B97C80BE">
      <w:numFmt w:val="bullet"/>
      <w:lvlText w:val="•"/>
      <w:lvlJc w:val="left"/>
      <w:pPr>
        <w:ind w:left="9435" w:hanging="149"/>
      </w:pPr>
      <w:rPr>
        <w:rFonts w:hint="default"/>
        <w:lang w:val="ru-RU" w:eastAsia="en-US" w:bidi="ar-SA"/>
      </w:rPr>
    </w:lvl>
  </w:abstractNum>
  <w:abstractNum w:abstractNumId="113">
    <w:nsid w:val="4EE9759F"/>
    <w:multiLevelType w:val="hybridMultilevel"/>
    <w:tmpl w:val="5AEA1872"/>
    <w:lvl w:ilvl="0" w:tplc="31A63864">
      <w:numFmt w:val="bullet"/>
      <w:lvlText w:val=""/>
      <w:lvlJc w:val="left"/>
      <w:pPr>
        <w:ind w:left="109" w:hanging="178"/>
      </w:pPr>
      <w:rPr>
        <w:rFonts w:ascii="Symbol" w:eastAsia="Symbol" w:hAnsi="Symbol" w:cs="Symbol" w:hint="default"/>
        <w:b w:val="0"/>
        <w:bCs w:val="0"/>
        <w:i w:val="0"/>
        <w:iCs w:val="0"/>
        <w:w w:val="100"/>
        <w:sz w:val="24"/>
        <w:szCs w:val="24"/>
        <w:lang w:val="ru-RU" w:eastAsia="en-US" w:bidi="ar-SA"/>
      </w:rPr>
    </w:lvl>
    <w:lvl w:ilvl="1" w:tplc="C99E3A26">
      <w:numFmt w:val="bullet"/>
      <w:lvlText w:val="•"/>
      <w:lvlJc w:val="left"/>
      <w:pPr>
        <w:ind w:left="588" w:hanging="178"/>
      </w:pPr>
      <w:rPr>
        <w:rFonts w:hint="default"/>
        <w:lang w:val="ru-RU" w:eastAsia="en-US" w:bidi="ar-SA"/>
      </w:rPr>
    </w:lvl>
    <w:lvl w:ilvl="2" w:tplc="375AEF44">
      <w:numFmt w:val="bullet"/>
      <w:lvlText w:val="•"/>
      <w:lvlJc w:val="left"/>
      <w:pPr>
        <w:ind w:left="1077" w:hanging="178"/>
      </w:pPr>
      <w:rPr>
        <w:rFonts w:hint="default"/>
        <w:lang w:val="ru-RU" w:eastAsia="en-US" w:bidi="ar-SA"/>
      </w:rPr>
    </w:lvl>
    <w:lvl w:ilvl="3" w:tplc="C4CC6740">
      <w:numFmt w:val="bullet"/>
      <w:lvlText w:val="•"/>
      <w:lvlJc w:val="left"/>
      <w:pPr>
        <w:ind w:left="1566" w:hanging="178"/>
      </w:pPr>
      <w:rPr>
        <w:rFonts w:hint="default"/>
        <w:lang w:val="ru-RU" w:eastAsia="en-US" w:bidi="ar-SA"/>
      </w:rPr>
    </w:lvl>
    <w:lvl w:ilvl="4" w:tplc="A38A5BA8">
      <w:numFmt w:val="bullet"/>
      <w:lvlText w:val="•"/>
      <w:lvlJc w:val="left"/>
      <w:pPr>
        <w:ind w:left="2055" w:hanging="178"/>
      </w:pPr>
      <w:rPr>
        <w:rFonts w:hint="default"/>
        <w:lang w:val="ru-RU" w:eastAsia="en-US" w:bidi="ar-SA"/>
      </w:rPr>
    </w:lvl>
    <w:lvl w:ilvl="5" w:tplc="A2AE8064">
      <w:numFmt w:val="bullet"/>
      <w:lvlText w:val="•"/>
      <w:lvlJc w:val="left"/>
      <w:pPr>
        <w:ind w:left="2544" w:hanging="178"/>
      </w:pPr>
      <w:rPr>
        <w:rFonts w:hint="default"/>
        <w:lang w:val="ru-RU" w:eastAsia="en-US" w:bidi="ar-SA"/>
      </w:rPr>
    </w:lvl>
    <w:lvl w:ilvl="6" w:tplc="03AE758C">
      <w:numFmt w:val="bullet"/>
      <w:lvlText w:val="•"/>
      <w:lvlJc w:val="left"/>
      <w:pPr>
        <w:ind w:left="3033" w:hanging="178"/>
      </w:pPr>
      <w:rPr>
        <w:rFonts w:hint="default"/>
        <w:lang w:val="ru-RU" w:eastAsia="en-US" w:bidi="ar-SA"/>
      </w:rPr>
    </w:lvl>
    <w:lvl w:ilvl="7" w:tplc="1E0ACF9C">
      <w:numFmt w:val="bullet"/>
      <w:lvlText w:val="•"/>
      <w:lvlJc w:val="left"/>
      <w:pPr>
        <w:ind w:left="3522" w:hanging="178"/>
      </w:pPr>
      <w:rPr>
        <w:rFonts w:hint="default"/>
        <w:lang w:val="ru-RU" w:eastAsia="en-US" w:bidi="ar-SA"/>
      </w:rPr>
    </w:lvl>
    <w:lvl w:ilvl="8" w:tplc="3C32AAD6">
      <w:numFmt w:val="bullet"/>
      <w:lvlText w:val="•"/>
      <w:lvlJc w:val="left"/>
      <w:pPr>
        <w:ind w:left="4011" w:hanging="178"/>
      </w:pPr>
      <w:rPr>
        <w:rFonts w:hint="default"/>
        <w:lang w:val="ru-RU" w:eastAsia="en-US" w:bidi="ar-SA"/>
      </w:rPr>
    </w:lvl>
  </w:abstractNum>
  <w:abstractNum w:abstractNumId="114">
    <w:nsid w:val="508A0457"/>
    <w:multiLevelType w:val="hybridMultilevel"/>
    <w:tmpl w:val="4A02B262"/>
    <w:lvl w:ilvl="0" w:tplc="F8F21B52">
      <w:numFmt w:val="bullet"/>
      <w:lvlText w:val="•"/>
      <w:lvlJc w:val="left"/>
      <w:pPr>
        <w:ind w:left="2115" w:hanging="149"/>
      </w:pPr>
      <w:rPr>
        <w:rFonts w:ascii="Times New Roman" w:eastAsia="Times New Roman" w:hAnsi="Times New Roman" w:cs="Times New Roman" w:hint="default"/>
        <w:b w:val="0"/>
        <w:bCs w:val="0"/>
        <w:i/>
        <w:iCs/>
        <w:w w:val="100"/>
        <w:sz w:val="24"/>
        <w:szCs w:val="24"/>
        <w:lang w:val="ru-RU" w:eastAsia="en-US" w:bidi="ar-SA"/>
      </w:rPr>
    </w:lvl>
    <w:lvl w:ilvl="1" w:tplc="89AACEDC">
      <w:numFmt w:val="bullet"/>
      <w:lvlText w:val="•"/>
      <w:lvlJc w:val="left"/>
      <w:pPr>
        <w:ind w:left="3052" w:hanging="149"/>
      </w:pPr>
      <w:rPr>
        <w:rFonts w:hint="default"/>
        <w:lang w:val="ru-RU" w:eastAsia="en-US" w:bidi="ar-SA"/>
      </w:rPr>
    </w:lvl>
    <w:lvl w:ilvl="2" w:tplc="848EA20C">
      <w:numFmt w:val="bullet"/>
      <w:lvlText w:val="•"/>
      <w:lvlJc w:val="left"/>
      <w:pPr>
        <w:ind w:left="3984" w:hanging="149"/>
      </w:pPr>
      <w:rPr>
        <w:rFonts w:hint="default"/>
        <w:lang w:val="ru-RU" w:eastAsia="en-US" w:bidi="ar-SA"/>
      </w:rPr>
    </w:lvl>
    <w:lvl w:ilvl="3" w:tplc="2558E56E">
      <w:numFmt w:val="bullet"/>
      <w:lvlText w:val="•"/>
      <w:lvlJc w:val="left"/>
      <w:pPr>
        <w:ind w:left="4917" w:hanging="149"/>
      </w:pPr>
      <w:rPr>
        <w:rFonts w:hint="default"/>
        <w:lang w:val="ru-RU" w:eastAsia="en-US" w:bidi="ar-SA"/>
      </w:rPr>
    </w:lvl>
    <w:lvl w:ilvl="4" w:tplc="67BC239E">
      <w:numFmt w:val="bullet"/>
      <w:lvlText w:val="•"/>
      <w:lvlJc w:val="left"/>
      <w:pPr>
        <w:ind w:left="5849" w:hanging="149"/>
      </w:pPr>
      <w:rPr>
        <w:rFonts w:hint="default"/>
        <w:lang w:val="ru-RU" w:eastAsia="en-US" w:bidi="ar-SA"/>
      </w:rPr>
    </w:lvl>
    <w:lvl w:ilvl="5" w:tplc="D97C1BC8">
      <w:numFmt w:val="bullet"/>
      <w:lvlText w:val="•"/>
      <w:lvlJc w:val="left"/>
      <w:pPr>
        <w:ind w:left="6782" w:hanging="149"/>
      </w:pPr>
      <w:rPr>
        <w:rFonts w:hint="default"/>
        <w:lang w:val="ru-RU" w:eastAsia="en-US" w:bidi="ar-SA"/>
      </w:rPr>
    </w:lvl>
    <w:lvl w:ilvl="6" w:tplc="49209D1C">
      <w:numFmt w:val="bullet"/>
      <w:lvlText w:val="•"/>
      <w:lvlJc w:val="left"/>
      <w:pPr>
        <w:ind w:left="7714" w:hanging="149"/>
      </w:pPr>
      <w:rPr>
        <w:rFonts w:hint="default"/>
        <w:lang w:val="ru-RU" w:eastAsia="en-US" w:bidi="ar-SA"/>
      </w:rPr>
    </w:lvl>
    <w:lvl w:ilvl="7" w:tplc="CBFC031C">
      <w:numFmt w:val="bullet"/>
      <w:lvlText w:val="•"/>
      <w:lvlJc w:val="left"/>
      <w:pPr>
        <w:ind w:left="8646" w:hanging="149"/>
      </w:pPr>
      <w:rPr>
        <w:rFonts w:hint="default"/>
        <w:lang w:val="ru-RU" w:eastAsia="en-US" w:bidi="ar-SA"/>
      </w:rPr>
    </w:lvl>
    <w:lvl w:ilvl="8" w:tplc="C4C8E626">
      <w:numFmt w:val="bullet"/>
      <w:lvlText w:val="•"/>
      <w:lvlJc w:val="left"/>
      <w:pPr>
        <w:ind w:left="9579" w:hanging="149"/>
      </w:pPr>
      <w:rPr>
        <w:rFonts w:hint="default"/>
        <w:lang w:val="ru-RU" w:eastAsia="en-US" w:bidi="ar-SA"/>
      </w:rPr>
    </w:lvl>
  </w:abstractNum>
  <w:abstractNum w:abstractNumId="115">
    <w:nsid w:val="51CB20B8"/>
    <w:multiLevelType w:val="hybridMultilevel"/>
    <w:tmpl w:val="C68EB4EC"/>
    <w:lvl w:ilvl="0" w:tplc="30C2F9F4">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9522CD48">
      <w:numFmt w:val="bullet"/>
      <w:lvlText w:val="•"/>
      <w:lvlJc w:val="left"/>
      <w:pPr>
        <w:ind w:left="2404" w:hanging="144"/>
      </w:pPr>
      <w:rPr>
        <w:rFonts w:hint="default"/>
        <w:lang w:val="ru-RU" w:eastAsia="en-US" w:bidi="ar-SA"/>
      </w:rPr>
    </w:lvl>
    <w:lvl w:ilvl="2" w:tplc="C8F02AF4">
      <w:numFmt w:val="bullet"/>
      <w:lvlText w:val="•"/>
      <w:lvlJc w:val="left"/>
      <w:pPr>
        <w:ind w:left="3408" w:hanging="144"/>
      </w:pPr>
      <w:rPr>
        <w:rFonts w:hint="default"/>
        <w:lang w:val="ru-RU" w:eastAsia="en-US" w:bidi="ar-SA"/>
      </w:rPr>
    </w:lvl>
    <w:lvl w:ilvl="3" w:tplc="263E814C">
      <w:numFmt w:val="bullet"/>
      <w:lvlText w:val="•"/>
      <w:lvlJc w:val="left"/>
      <w:pPr>
        <w:ind w:left="4413" w:hanging="144"/>
      </w:pPr>
      <w:rPr>
        <w:rFonts w:hint="default"/>
        <w:lang w:val="ru-RU" w:eastAsia="en-US" w:bidi="ar-SA"/>
      </w:rPr>
    </w:lvl>
    <w:lvl w:ilvl="4" w:tplc="C2A0FE90">
      <w:numFmt w:val="bullet"/>
      <w:lvlText w:val="•"/>
      <w:lvlJc w:val="left"/>
      <w:pPr>
        <w:ind w:left="5417" w:hanging="144"/>
      </w:pPr>
      <w:rPr>
        <w:rFonts w:hint="default"/>
        <w:lang w:val="ru-RU" w:eastAsia="en-US" w:bidi="ar-SA"/>
      </w:rPr>
    </w:lvl>
    <w:lvl w:ilvl="5" w:tplc="9DE26E98">
      <w:numFmt w:val="bullet"/>
      <w:lvlText w:val="•"/>
      <w:lvlJc w:val="left"/>
      <w:pPr>
        <w:ind w:left="6422" w:hanging="144"/>
      </w:pPr>
      <w:rPr>
        <w:rFonts w:hint="default"/>
        <w:lang w:val="ru-RU" w:eastAsia="en-US" w:bidi="ar-SA"/>
      </w:rPr>
    </w:lvl>
    <w:lvl w:ilvl="6" w:tplc="33489ACC">
      <w:numFmt w:val="bullet"/>
      <w:lvlText w:val="•"/>
      <w:lvlJc w:val="left"/>
      <w:pPr>
        <w:ind w:left="7426" w:hanging="144"/>
      </w:pPr>
      <w:rPr>
        <w:rFonts w:hint="default"/>
        <w:lang w:val="ru-RU" w:eastAsia="en-US" w:bidi="ar-SA"/>
      </w:rPr>
    </w:lvl>
    <w:lvl w:ilvl="7" w:tplc="33022AE8">
      <w:numFmt w:val="bullet"/>
      <w:lvlText w:val="•"/>
      <w:lvlJc w:val="left"/>
      <w:pPr>
        <w:ind w:left="8430" w:hanging="144"/>
      </w:pPr>
      <w:rPr>
        <w:rFonts w:hint="default"/>
        <w:lang w:val="ru-RU" w:eastAsia="en-US" w:bidi="ar-SA"/>
      </w:rPr>
    </w:lvl>
    <w:lvl w:ilvl="8" w:tplc="5B62455A">
      <w:numFmt w:val="bullet"/>
      <w:lvlText w:val="•"/>
      <w:lvlJc w:val="left"/>
      <w:pPr>
        <w:ind w:left="9435" w:hanging="144"/>
      </w:pPr>
      <w:rPr>
        <w:rFonts w:hint="default"/>
        <w:lang w:val="ru-RU" w:eastAsia="en-US" w:bidi="ar-SA"/>
      </w:rPr>
    </w:lvl>
  </w:abstractNum>
  <w:abstractNum w:abstractNumId="116">
    <w:nsid w:val="52500AB2"/>
    <w:multiLevelType w:val="hybridMultilevel"/>
    <w:tmpl w:val="F000C470"/>
    <w:lvl w:ilvl="0" w:tplc="94A891FA">
      <w:start w:val="1"/>
      <w:numFmt w:val="decimal"/>
      <w:lvlText w:val="%1)"/>
      <w:lvlJc w:val="left"/>
      <w:pPr>
        <w:ind w:left="1399" w:hanging="567"/>
      </w:pPr>
      <w:rPr>
        <w:rFonts w:ascii="Times New Roman" w:eastAsia="Times New Roman" w:hAnsi="Times New Roman" w:cs="Times New Roman" w:hint="default"/>
        <w:b w:val="0"/>
        <w:bCs w:val="0"/>
        <w:i w:val="0"/>
        <w:iCs w:val="0"/>
        <w:w w:val="99"/>
        <w:sz w:val="24"/>
        <w:szCs w:val="24"/>
        <w:lang w:val="ru-RU" w:eastAsia="en-US" w:bidi="ar-SA"/>
      </w:rPr>
    </w:lvl>
    <w:lvl w:ilvl="1" w:tplc="B35EA104">
      <w:numFmt w:val="bullet"/>
      <w:lvlText w:val="•"/>
      <w:lvlJc w:val="left"/>
      <w:pPr>
        <w:ind w:left="2404" w:hanging="567"/>
      </w:pPr>
      <w:rPr>
        <w:rFonts w:hint="default"/>
        <w:lang w:val="ru-RU" w:eastAsia="en-US" w:bidi="ar-SA"/>
      </w:rPr>
    </w:lvl>
    <w:lvl w:ilvl="2" w:tplc="A814803A">
      <w:numFmt w:val="bullet"/>
      <w:lvlText w:val="•"/>
      <w:lvlJc w:val="left"/>
      <w:pPr>
        <w:ind w:left="3408" w:hanging="567"/>
      </w:pPr>
      <w:rPr>
        <w:rFonts w:hint="default"/>
        <w:lang w:val="ru-RU" w:eastAsia="en-US" w:bidi="ar-SA"/>
      </w:rPr>
    </w:lvl>
    <w:lvl w:ilvl="3" w:tplc="B988318E">
      <w:numFmt w:val="bullet"/>
      <w:lvlText w:val="•"/>
      <w:lvlJc w:val="left"/>
      <w:pPr>
        <w:ind w:left="4413" w:hanging="567"/>
      </w:pPr>
      <w:rPr>
        <w:rFonts w:hint="default"/>
        <w:lang w:val="ru-RU" w:eastAsia="en-US" w:bidi="ar-SA"/>
      </w:rPr>
    </w:lvl>
    <w:lvl w:ilvl="4" w:tplc="7C5419A6">
      <w:numFmt w:val="bullet"/>
      <w:lvlText w:val="•"/>
      <w:lvlJc w:val="left"/>
      <w:pPr>
        <w:ind w:left="5417" w:hanging="567"/>
      </w:pPr>
      <w:rPr>
        <w:rFonts w:hint="default"/>
        <w:lang w:val="ru-RU" w:eastAsia="en-US" w:bidi="ar-SA"/>
      </w:rPr>
    </w:lvl>
    <w:lvl w:ilvl="5" w:tplc="5F3E214C">
      <w:numFmt w:val="bullet"/>
      <w:lvlText w:val="•"/>
      <w:lvlJc w:val="left"/>
      <w:pPr>
        <w:ind w:left="6422" w:hanging="567"/>
      </w:pPr>
      <w:rPr>
        <w:rFonts w:hint="default"/>
        <w:lang w:val="ru-RU" w:eastAsia="en-US" w:bidi="ar-SA"/>
      </w:rPr>
    </w:lvl>
    <w:lvl w:ilvl="6" w:tplc="A7501A52">
      <w:numFmt w:val="bullet"/>
      <w:lvlText w:val="•"/>
      <w:lvlJc w:val="left"/>
      <w:pPr>
        <w:ind w:left="7426" w:hanging="567"/>
      </w:pPr>
      <w:rPr>
        <w:rFonts w:hint="default"/>
        <w:lang w:val="ru-RU" w:eastAsia="en-US" w:bidi="ar-SA"/>
      </w:rPr>
    </w:lvl>
    <w:lvl w:ilvl="7" w:tplc="19C01E72">
      <w:numFmt w:val="bullet"/>
      <w:lvlText w:val="•"/>
      <w:lvlJc w:val="left"/>
      <w:pPr>
        <w:ind w:left="8430" w:hanging="567"/>
      </w:pPr>
      <w:rPr>
        <w:rFonts w:hint="default"/>
        <w:lang w:val="ru-RU" w:eastAsia="en-US" w:bidi="ar-SA"/>
      </w:rPr>
    </w:lvl>
    <w:lvl w:ilvl="8" w:tplc="807216BA">
      <w:numFmt w:val="bullet"/>
      <w:lvlText w:val="•"/>
      <w:lvlJc w:val="left"/>
      <w:pPr>
        <w:ind w:left="9435" w:hanging="567"/>
      </w:pPr>
      <w:rPr>
        <w:rFonts w:hint="default"/>
        <w:lang w:val="ru-RU" w:eastAsia="en-US" w:bidi="ar-SA"/>
      </w:rPr>
    </w:lvl>
  </w:abstractNum>
  <w:abstractNum w:abstractNumId="117">
    <w:nsid w:val="52B94021"/>
    <w:multiLevelType w:val="hybridMultilevel"/>
    <w:tmpl w:val="EB4C5342"/>
    <w:lvl w:ilvl="0" w:tplc="A13E6A1C">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1BD64CB0">
      <w:numFmt w:val="bullet"/>
      <w:lvlText w:val="•"/>
      <w:lvlJc w:val="left"/>
      <w:pPr>
        <w:ind w:left="2404" w:hanging="144"/>
      </w:pPr>
      <w:rPr>
        <w:rFonts w:hint="default"/>
        <w:lang w:val="ru-RU" w:eastAsia="en-US" w:bidi="ar-SA"/>
      </w:rPr>
    </w:lvl>
    <w:lvl w:ilvl="2" w:tplc="8D1E44A0">
      <w:numFmt w:val="bullet"/>
      <w:lvlText w:val="•"/>
      <w:lvlJc w:val="left"/>
      <w:pPr>
        <w:ind w:left="3408" w:hanging="144"/>
      </w:pPr>
      <w:rPr>
        <w:rFonts w:hint="default"/>
        <w:lang w:val="ru-RU" w:eastAsia="en-US" w:bidi="ar-SA"/>
      </w:rPr>
    </w:lvl>
    <w:lvl w:ilvl="3" w:tplc="44F25288">
      <w:numFmt w:val="bullet"/>
      <w:lvlText w:val="•"/>
      <w:lvlJc w:val="left"/>
      <w:pPr>
        <w:ind w:left="4413" w:hanging="144"/>
      </w:pPr>
      <w:rPr>
        <w:rFonts w:hint="default"/>
        <w:lang w:val="ru-RU" w:eastAsia="en-US" w:bidi="ar-SA"/>
      </w:rPr>
    </w:lvl>
    <w:lvl w:ilvl="4" w:tplc="ABDEFAA2">
      <w:numFmt w:val="bullet"/>
      <w:lvlText w:val="•"/>
      <w:lvlJc w:val="left"/>
      <w:pPr>
        <w:ind w:left="5417" w:hanging="144"/>
      </w:pPr>
      <w:rPr>
        <w:rFonts w:hint="default"/>
        <w:lang w:val="ru-RU" w:eastAsia="en-US" w:bidi="ar-SA"/>
      </w:rPr>
    </w:lvl>
    <w:lvl w:ilvl="5" w:tplc="A7F01EBA">
      <w:numFmt w:val="bullet"/>
      <w:lvlText w:val="•"/>
      <w:lvlJc w:val="left"/>
      <w:pPr>
        <w:ind w:left="6422" w:hanging="144"/>
      </w:pPr>
      <w:rPr>
        <w:rFonts w:hint="default"/>
        <w:lang w:val="ru-RU" w:eastAsia="en-US" w:bidi="ar-SA"/>
      </w:rPr>
    </w:lvl>
    <w:lvl w:ilvl="6" w:tplc="1D940210">
      <w:numFmt w:val="bullet"/>
      <w:lvlText w:val="•"/>
      <w:lvlJc w:val="left"/>
      <w:pPr>
        <w:ind w:left="7426" w:hanging="144"/>
      </w:pPr>
      <w:rPr>
        <w:rFonts w:hint="default"/>
        <w:lang w:val="ru-RU" w:eastAsia="en-US" w:bidi="ar-SA"/>
      </w:rPr>
    </w:lvl>
    <w:lvl w:ilvl="7" w:tplc="9E20BD1C">
      <w:numFmt w:val="bullet"/>
      <w:lvlText w:val="•"/>
      <w:lvlJc w:val="left"/>
      <w:pPr>
        <w:ind w:left="8430" w:hanging="144"/>
      </w:pPr>
      <w:rPr>
        <w:rFonts w:hint="default"/>
        <w:lang w:val="ru-RU" w:eastAsia="en-US" w:bidi="ar-SA"/>
      </w:rPr>
    </w:lvl>
    <w:lvl w:ilvl="8" w:tplc="931AC28A">
      <w:numFmt w:val="bullet"/>
      <w:lvlText w:val="•"/>
      <w:lvlJc w:val="left"/>
      <w:pPr>
        <w:ind w:left="9435" w:hanging="144"/>
      </w:pPr>
      <w:rPr>
        <w:rFonts w:hint="default"/>
        <w:lang w:val="ru-RU" w:eastAsia="en-US" w:bidi="ar-SA"/>
      </w:rPr>
    </w:lvl>
  </w:abstractNum>
  <w:abstractNum w:abstractNumId="118">
    <w:nsid w:val="537E6100"/>
    <w:multiLevelType w:val="multilevel"/>
    <w:tmpl w:val="13AC12B2"/>
    <w:lvl w:ilvl="0">
      <w:start w:val="1"/>
      <w:numFmt w:val="decimal"/>
      <w:lvlText w:val="%1."/>
      <w:lvlJc w:val="left"/>
      <w:pPr>
        <w:ind w:left="1399" w:hanging="246"/>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822" w:hanging="423"/>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000" w:hanging="423"/>
      </w:pPr>
      <w:rPr>
        <w:rFonts w:hint="default"/>
        <w:lang w:val="ru-RU" w:eastAsia="en-US" w:bidi="ar-SA"/>
      </w:rPr>
    </w:lvl>
    <w:lvl w:ilvl="3">
      <w:numFmt w:val="bullet"/>
      <w:lvlText w:val="•"/>
      <w:lvlJc w:val="left"/>
      <w:pPr>
        <w:ind w:left="2380" w:hanging="423"/>
      </w:pPr>
      <w:rPr>
        <w:rFonts w:hint="default"/>
        <w:lang w:val="ru-RU" w:eastAsia="en-US" w:bidi="ar-SA"/>
      </w:rPr>
    </w:lvl>
    <w:lvl w:ilvl="4">
      <w:numFmt w:val="bullet"/>
      <w:lvlText w:val="•"/>
      <w:lvlJc w:val="left"/>
      <w:pPr>
        <w:ind w:left="3680" w:hanging="423"/>
      </w:pPr>
      <w:rPr>
        <w:rFonts w:hint="default"/>
        <w:lang w:val="ru-RU" w:eastAsia="en-US" w:bidi="ar-SA"/>
      </w:rPr>
    </w:lvl>
    <w:lvl w:ilvl="5">
      <w:numFmt w:val="bullet"/>
      <w:lvlText w:val="•"/>
      <w:lvlJc w:val="left"/>
      <w:pPr>
        <w:ind w:left="4700" w:hanging="423"/>
      </w:pPr>
      <w:rPr>
        <w:rFonts w:hint="default"/>
        <w:lang w:val="ru-RU" w:eastAsia="en-US" w:bidi="ar-SA"/>
      </w:rPr>
    </w:lvl>
    <w:lvl w:ilvl="6">
      <w:numFmt w:val="bullet"/>
      <w:lvlText w:val="•"/>
      <w:lvlJc w:val="left"/>
      <w:pPr>
        <w:ind w:left="6048" w:hanging="423"/>
      </w:pPr>
      <w:rPr>
        <w:rFonts w:hint="default"/>
        <w:lang w:val="ru-RU" w:eastAsia="en-US" w:bidi="ar-SA"/>
      </w:rPr>
    </w:lvl>
    <w:lvl w:ilvl="7">
      <w:numFmt w:val="bullet"/>
      <w:lvlText w:val="•"/>
      <w:lvlJc w:val="left"/>
      <w:pPr>
        <w:ind w:left="7397" w:hanging="423"/>
      </w:pPr>
      <w:rPr>
        <w:rFonts w:hint="default"/>
        <w:lang w:val="ru-RU" w:eastAsia="en-US" w:bidi="ar-SA"/>
      </w:rPr>
    </w:lvl>
    <w:lvl w:ilvl="8">
      <w:numFmt w:val="bullet"/>
      <w:lvlText w:val="•"/>
      <w:lvlJc w:val="left"/>
      <w:pPr>
        <w:ind w:left="8746" w:hanging="423"/>
      </w:pPr>
      <w:rPr>
        <w:rFonts w:hint="default"/>
        <w:lang w:val="ru-RU" w:eastAsia="en-US" w:bidi="ar-SA"/>
      </w:rPr>
    </w:lvl>
  </w:abstractNum>
  <w:abstractNum w:abstractNumId="119">
    <w:nsid w:val="55491AA1"/>
    <w:multiLevelType w:val="multilevel"/>
    <w:tmpl w:val="7ED4F72C"/>
    <w:lvl w:ilvl="0">
      <w:start w:val="3"/>
      <w:numFmt w:val="decimal"/>
      <w:lvlText w:val="%1"/>
      <w:lvlJc w:val="left"/>
      <w:pPr>
        <w:ind w:left="2061" w:hanging="662"/>
      </w:pPr>
      <w:rPr>
        <w:rFonts w:hint="default"/>
        <w:lang w:val="ru-RU" w:eastAsia="en-US" w:bidi="ar-SA"/>
      </w:rPr>
    </w:lvl>
    <w:lvl w:ilvl="1">
      <w:start w:val="2"/>
      <w:numFmt w:val="decimal"/>
      <w:lvlText w:val="%1.%2"/>
      <w:lvlJc w:val="left"/>
      <w:pPr>
        <w:ind w:left="2061" w:hanging="662"/>
      </w:pPr>
      <w:rPr>
        <w:rFonts w:hint="default"/>
        <w:lang w:val="ru-RU" w:eastAsia="en-US" w:bidi="ar-SA"/>
      </w:rPr>
    </w:lvl>
    <w:lvl w:ilvl="2">
      <w:start w:val="1"/>
      <w:numFmt w:val="decimal"/>
      <w:lvlText w:val="%1.%2.%3."/>
      <w:lvlJc w:val="left"/>
      <w:pPr>
        <w:ind w:left="2061" w:hanging="662"/>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875" w:hanging="662"/>
      </w:pPr>
      <w:rPr>
        <w:rFonts w:hint="default"/>
        <w:lang w:val="ru-RU" w:eastAsia="en-US" w:bidi="ar-SA"/>
      </w:rPr>
    </w:lvl>
    <w:lvl w:ilvl="4">
      <w:numFmt w:val="bullet"/>
      <w:lvlText w:val="•"/>
      <w:lvlJc w:val="left"/>
      <w:pPr>
        <w:ind w:left="5813" w:hanging="662"/>
      </w:pPr>
      <w:rPr>
        <w:rFonts w:hint="default"/>
        <w:lang w:val="ru-RU" w:eastAsia="en-US" w:bidi="ar-SA"/>
      </w:rPr>
    </w:lvl>
    <w:lvl w:ilvl="5">
      <w:numFmt w:val="bullet"/>
      <w:lvlText w:val="•"/>
      <w:lvlJc w:val="left"/>
      <w:pPr>
        <w:ind w:left="6752" w:hanging="662"/>
      </w:pPr>
      <w:rPr>
        <w:rFonts w:hint="default"/>
        <w:lang w:val="ru-RU" w:eastAsia="en-US" w:bidi="ar-SA"/>
      </w:rPr>
    </w:lvl>
    <w:lvl w:ilvl="6">
      <w:numFmt w:val="bullet"/>
      <w:lvlText w:val="•"/>
      <w:lvlJc w:val="left"/>
      <w:pPr>
        <w:ind w:left="7690" w:hanging="662"/>
      </w:pPr>
      <w:rPr>
        <w:rFonts w:hint="default"/>
        <w:lang w:val="ru-RU" w:eastAsia="en-US" w:bidi="ar-SA"/>
      </w:rPr>
    </w:lvl>
    <w:lvl w:ilvl="7">
      <w:numFmt w:val="bullet"/>
      <w:lvlText w:val="•"/>
      <w:lvlJc w:val="left"/>
      <w:pPr>
        <w:ind w:left="8628" w:hanging="662"/>
      </w:pPr>
      <w:rPr>
        <w:rFonts w:hint="default"/>
        <w:lang w:val="ru-RU" w:eastAsia="en-US" w:bidi="ar-SA"/>
      </w:rPr>
    </w:lvl>
    <w:lvl w:ilvl="8">
      <w:numFmt w:val="bullet"/>
      <w:lvlText w:val="•"/>
      <w:lvlJc w:val="left"/>
      <w:pPr>
        <w:ind w:left="9567" w:hanging="662"/>
      </w:pPr>
      <w:rPr>
        <w:rFonts w:hint="default"/>
        <w:lang w:val="ru-RU" w:eastAsia="en-US" w:bidi="ar-SA"/>
      </w:rPr>
    </w:lvl>
  </w:abstractNum>
  <w:abstractNum w:abstractNumId="120">
    <w:nsid w:val="55710C36"/>
    <w:multiLevelType w:val="hybridMultilevel"/>
    <w:tmpl w:val="35B27C42"/>
    <w:lvl w:ilvl="0" w:tplc="5D388202">
      <w:numFmt w:val="bullet"/>
      <w:lvlText w:val="•"/>
      <w:lvlJc w:val="left"/>
      <w:pPr>
        <w:ind w:left="1399" w:hanging="149"/>
      </w:pPr>
      <w:rPr>
        <w:rFonts w:ascii="Times New Roman" w:eastAsia="Times New Roman" w:hAnsi="Times New Roman" w:cs="Times New Roman" w:hint="default"/>
        <w:b w:val="0"/>
        <w:bCs w:val="0"/>
        <w:i w:val="0"/>
        <w:iCs w:val="0"/>
        <w:w w:val="100"/>
        <w:sz w:val="24"/>
        <w:szCs w:val="24"/>
        <w:lang w:val="ru-RU" w:eastAsia="en-US" w:bidi="ar-SA"/>
      </w:rPr>
    </w:lvl>
    <w:lvl w:ilvl="1" w:tplc="246C9168">
      <w:numFmt w:val="bullet"/>
      <w:lvlText w:val="•"/>
      <w:lvlJc w:val="left"/>
      <w:pPr>
        <w:ind w:left="2404" w:hanging="149"/>
      </w:pPr>
      <w:rPr>
        <w:rFonts w:hint="default"/>
        <w:lang w:val="ru-RU" w:eastAsia="en-US" w:bidi="ar-SA"/>
      </w:rPr>
    </w:lvl>
    <w:lvl w:ilvl="2" w:tplc="A8B4B3CE">
      <w:numFmt w:val="bullet"/>
      <w:lvlText w:val="•"/>
      <w:lvlJc w:val="left"/>
      <w:pPr>
        <w:ind w:left="3408" w:hanging="149"/>
      </w:pPr>
      <w:rPr>
        <w:rFonts w:hint="default"/>
        <w:lang w:val="ru-RU" w:eastAsia="en-US" w:bidi="ar-SA"/>
      </w:rPr>
    </w:lvl>
    <w:lvl w:ilvl="3" w:tplc="68945068">
      <w:numFmt w:val="bullet"/>
      <w:lvlText w:val="•"/>
      <w:lvlJc w:val="left"/>
      <w:pPr>
        <w:ind w:left="4413" w:hanging="149"/>
      </w:pPr>
      <w:rPr>
        <w:rFonts w:hint="default"/>
        <w:lang w:val="ru-RU" w:eastAsia="en-US" w:bidi="ar-SA"/>
      </w:rPr>
    </w:lvl>
    <w:lvl w:ilvl="4" w:tplc="044C3BA2">
      <w:numFmt w:val="bullet"/>
      <w:lvlText w:val="•"/>
      <w:lvlJc w:val="left"/>
      <w:pPr>
        <w:ind w:left="5417" w:hanging="149"/>
      </w:pPr>
      <w:rPr>
        <w:rFonts w:hint="default"/>
        <w:lang w:val="ru-RU" w:eastAsia="en-US" w:bidi="ar-SA"/>
      </w:rPr>
    </w:lvl>
    <w:lvl w:ilvl="5" w:tplc="12C68FA2">
      <w:numFmt w:val="bullet"/>
      <w:lvlText w:val="•"/>
      <w:lvlJc w:val="left"/>
      <w:pPr>
        <w:ind w:left="6422" w:hanging="149"/>
      </w:pPr>
      <w:rPr>
        <w:rFonts w:hint="default"/>
        <w:lang w:val="ru-RU" w:eastAsia="en-US" w:bidi="ar-SA"/>
      </w:rPr>
    </w:lvl>
    <w:lvl w:ilvl="6" w:tplc="A432C13C">
      <w:numFmt w:val="bullet"/>
      <w:lvlText w:val="•"/>
      <w:lvlJc w:val="left"/>
      <w:pPr>
        <w:ind w:left="7426" w:hanging="149"/>
      </w:pPr>
      <w:rPr>
        <w:rFonts w:hint="default"/>
        <w:lang w:val="ru-RU" w:eastAsia="en-US" w:bidi="ar-SA"/>
      </w:rPr>
    </w:lvl>
    <w:lvl w:ilvl="7" w:tplc="B38A5172">
      <w:numFmt w:val="bullet"/>
      <w:lvlText w:val="•"/>
      <w:lvlJc w:val="left"/>
      <w:pPr>
        <w:ind w:left="8430" w:hanging="149"/>
      </w:pPr>
      <w:rPr>
        <w:rFonts w:hint="default"/>
        <w:lang w:val="ru-RU" w:eastAsia="en-US" w:bidi="ar-SA"/>
      </w:rPr>
    </w:lvl>
    <w:lvl w:ilvl="8" w:tplc="F3B6166A">
      <w:numFmt w:val="bullet"/>
      <w:lvlText w:val="•"/>
      <w:lvlJc w:val="left"/>
      <w:pPr>
        <w:ind w:left="9435" w:hanging="149"/>
      </w:pPr>
      <w:rPr>
        <w:rFonts w:hint="default"/>
        <w:lang w:val="ru-RU" w:eastAsia="en-US" w:bidi="ar-SA"/>
      </w:rPr>
    </w:lvl>
  </w:abstractNum>
  <w:abstractNum w:abstractNumId="121">
    <w:nsid w:val="568566EA"/>
    <w:multiLevelType w:val="multilevel"/>
    <w:tmpl w:val="10EC822E"/>
    <w:lvl w:ilvl="0">
      <w:start w:val="4"/>
      <w:numFmt w:val="decimal"/>
      <w:lvlText w:val="%1"/>
      <w:lvlJc w:val="left"/>
      <w:pPr>
        <w:ind w:left="1399" w:hanging="423"/>
      </w:pPr>
      <w:rPr>
        <w:rFonts w:hint="default"/>
        <w:lang w:val="ru-RU" w:eastAsia="en-US" w:bidi="ar-SA"/>
      </w:rPr>
    </w:lvl>
    <w:lvl w:ilvl="1">
      <w:start w:val="1"/>
      <w:numFmt w:val="decimal"/>
      <w:lvlText w:val="%1.%2."/>
      <w:lvlJc w:val="left"/>
      <w:pPr>
        <w:ind w:left="1399" w:hanging="423"/>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408" w:hanging="423"/>
      </w:pPr>
      <w:rPr>
        <w:rFonts w:hint="default"/>
        <w:lang w:val="ru-RU" w:eastAsia="en-US" w:bidi="ar-SA"/>
      </w:rPr>
    </w:lvl>
    <w:lvl w:ilvl="3">
      <w:numFmt w:val="bullet"/>
      <w:lvlText w:val="•"/>
      <w:lvlJc w:val="left"/>
      <w:pPr>
        <w:ind w:left="4413" w:hanging="423"/>
      </w:pPr>
      <w:rPr>
        <w:rFonts w:hint="default"/>
        <w:lang w:val="ru-RU" w:eastAsia="en-US" w:bidi="ar-SA"/>
      </w:rPr>
    </w:lvl>
    <w:lvl w:ilvl="4">
      <w:numFmt w:val="bullet"/>
      <w:lvlText w:val="•"/>
      <w:lvlJc w:val="left"/>
      <w:pPr>
        <w:ind w:left="5417" w:hanging="423"/>
      </w:pPr>
      <w:rPr>
        <w:rFonts w:hint="default"/>
        <w:lang w:val="ru-RU" w:eastAsia="en-US" w:bidi="ar-SA"/>
      </w:rPr>
    </w:lvl>
    <w:lvl w:ilvl="5">
      <w:numFmt w:val="bullet"/>
      <w:lvlText w:val="•"/>
      <w:lvlJc w:val="left"/>
      <w:pPr>
        <w:ind w:left="6422" w:hanging="423"/>
      </w:pPr>
      <w:rPr>
        <w:rFonts w:hint="default"/>
        <w:lang w:val="ru-RU" w:eastAsia="en-US" w:bidi="ar-SA"/>
      </w:rPr>
    </w:lvl>
    <w:lvl w:ilvl="6">
      <w:numFmt w:val="bullet"/>
      <w:lvlText w:val="•"/>
      <w:lvlJc w:val="left"/>
      <w:pPr>
        <w:ind w:left="7426" w:hanging="423"/>
      </w:pPr>
      <w:rPr>
        <w:rFonts w:hint="default"/>
        <w:lang w:val="ru-RU" w:eastAsia="en-US" w:bidi="ar-SA"/>
      </w:rPr>
    </w:lvl>
    <w:lvl w:ilvl="7">
      <w:numFmt w:val="bullet"/>
      <w:lvlText w:val="•"/>
      <w:lvlJc w:val="left"/>
      <w:pPr>
        <w:ind w:left="8430" w:hanging="423"/>
      </w:pPr>
      <w:rPr>
        <w:rFonts w:hint="default"/>
        <w:lang w:val="ru-RU" w:eastAsia="en-US" w:bidi="ar-SA"/>
      </w:rPr>
    </w:lvl>
    <w:lvl w:ilvl="8">
      <w:numFmt w:val="bullet"/>
      <w:lvlText w:val="•"/>
      <w:lvlJc w:val="left"/>
      <w:pPr>
        <w:ind w:left="9435" w:hanging="423"/>
      </w:pPr>
      <w:rPr>
        <w:rFonts w:hint="default"/>
        <w:lang w:val="ru-RU" w:eastAsia="en-US" w:bidi="ar-SA"/>
      </w:rPr>
    </w:lvl>
  </w:abstractNum>
  <w:abstractNum w:abstractNumId="122">
    <w:nsid w:val="56DA2EC3"/>
    <w:multiLevelType w:val="hybridMultilevel"/>
    <w:tmpl w:val="300A4BA4"/>
    <w:lvl w:ilvl="0" w:tplc="3F260CC0">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60DAE57C">
      <w:numFmt w:val="bullet"/>
      <w:lvlText w:val="•"/>
      <w:lvlJc w:val="left"/>
      <w:pPr>
        <w:ind w:left="2404" w:hanging="144"/>
      </w:pPr>
      <w:rPr>
        <w:rFonts w:hint="default"/>
        <w:lang w:val="ru-RU" w:eastAsia="en-US" w:bidi="ar-SA"/>
      </w:rPr>
    </w:lvl>
    <w:lvl w:ilvl="2" w:tplc="8850F356">
      <w:numFmt w:val="bullet"/>
      <w:lvlText w:val="•"/>
      <w:lvlJc w:val="left"/>
      <w:pPr>
        <w:ind w:left="3408" w:hanging="144"/>
      </w:pPr>
      <w:rPr>
        <w:rFonts w:hint="default"/>
        <w:lang w:val="ru-RU" w:eastAsia="en-US" w:bidi="ar-SA"/>
      </w:rPr>
    </w:lvl>
    <w:lvl w:ilvl="3" w:tplc="E0AE00FA">
      <w:numFmt w:val="bullet"/>
      <w:lvlText w:val="•"/>
      <w:lvlJc w:val="left"/>
      <w:pPr>
        <w:ind w:left="4413" w:hanging="144"/>
      </w:pPr>
      <w:rPr>
        <w:rFonts w:hint="default"/>
        <w:lang w:val="ru-RU" w:eastAsia="en-US" w:bidi="ar-SA"/>
      </w:rPr>
    </w:lvl>
    <w:lvl w:ilvl="4" w:tplc="C71ABD4A">
      <w:numFmt w:val="bullet"/>
      <w:lvlText w:val="•"/>
      <w:lvlJc w:val="left"/>
      <w:pPr>
        <w:ind w:left="5417" w:hanging="144"/>
      </w:pPr>
      <w:rPr>
        <w:rFonts w:hint="default"/>
        <w:lang w:val="ru-RU" w:eastAsia="en-US" w:bidi="ar-SA"/>
      </w:rPr>
    </w:lvl>
    <w:lvl w:ilvl="5" w:tplc="37484EB4">
      <w:numFmt w:val="bullet"/>
      <w:lvlText w:val="•"/>
      <w:lvlJc w:val="left"/>
      <w:pPr>
        <w:ind w:left="6422" w:hanging="144"/>
      </w:pPr>
      <w:rPr>
        <w:rFonts w:hint="default"/>
        <w:lang w:val="ru-RU" w:eastAsia="en-US" w:bidi="ar-SA"/>
      </w:rPr>
    </w:lvl>
    <w:lvl w:ilvl="6" w:tplc="AB38124C">
      <w:numFmt w:val="bullet"/>
      <w:lvlText w:val="•"/>
      <w:lvlJc w:val="left"/>
      <w:pPr>
        <w:ind w:left="7426" w:hanging="144"/>
      </w:pPr>
      <w:rPr>
        <w:rFonts w:hint="default"/>
        <w:lang w:val="ru-RU" w:eastAsia="en-US" w:bidi="ar-SA"/>
      </w:rPr>
    </w:lvl>
    <w:lvl w:ilvl="7" w:tplc="2FCE7C04">
      <w:numFmt w:val="bullet"/>
      <w:lvlText w:val="•"/>
      <w:lvlJc w:val="left"/>
      <w:pPr>
        <w:ind w:left="8430" w:hanging="144"/>
      </w:pPr>
      <w:rPr>
        <w:rFonts w:hint="default"/>
        <w:lang w:val="ru-RU" w:eastAsia="en-US" w:bidi="ar-SA"/>
      </w:rPr>
    </w:lvl>
    <w:lvl w:ilvl="8" w:tplc="28B40194">
      <w:numFmt w:val="bullet"/>
      <w:lvlText w:val="•"/>
      <w:lvlJc w:val="left"/>
      <w:pPr>
        <w:ind w:left="9435" w:hanging="144"/>
      </w:pPr>
      <w:rPr>
        <w:rFonts w:hint="default"/>
        <w:lang w:val="ru-RU" w:eastAsia="en-US" w:bidi="ar-SA"/>
      </w:rPr>
    </w:lvl>
  </w:abstractNum>
  <w:abstractNum w:abstractNumId="123">
    <w:nsid w:val="56E85099"/>
    <w:multiLevelType w:val="multilevel"/>
    <w:tmpl w:val="84123F6A"/>
    <w:lvl w:ilvl="0">
      <w:start w:val="14"/>
      <w:numFmt w:val="decimal"/>
      <w:lvlText w:val="%1"/>
      <w:lvlJc w:val="left"/>
      <w:pPr>
        <w:ind w:left="540" w:hanging="540"/>
      </w:pPr>
      <w:rPr>
        <w:rFonts w:hint="default"/>
        <w:w w:val="105"/>
      </w:rPr>
    </w:lvl>
    <w:lvl w:ilvl="1">
      <w:start w:val="40"/>
      <w:numFmt w:val="decimal"/>
      <w:lvlText w:val="%1.%2"/>
      <w:lvlJc w:val="left"/>
      <w:pPr>
        <w:ind w:left="1157" w:hanging="540"/>
      </w:pPr>
      <w:rPr>
        <w:rFonts w:hint="default"/>
        <w:w w:val="105"/>
      </w:rPr>
    </w:lvl>
    <w:lvl w:ilvl="2">
      <w:start w:val="1"/>
      <w:numFmt w:val="decimal"/>
      <w:lvlText w:val="%1.%2.%3"/>
      <w:lvlJc w:val="left"/>
      <w:pPr>
        <w:ind w:left="1954" w:hanging="720"/>
      </w:pPr>
      <w:rPr>
        <w:rFonts w:hint="default"/>
        <w:w w:val="105"/>
      </w:rPr>
    </w:lvl>
    <w:lvl w:ilvl="3">
      <w:start w:val="1"/>
      <w:numFmt w:val="decimal"/>
      <w:lvlText w:val="%1.%2.%3.%4"/>
      <w:lvlJc w:val="left"/>
      <w:pPr>
        <w:ind w:left="2571" w:hanging="720"/>
      </w:pPr>
      <w:rPr>
        <w:rFonts w:hint="default"/>
        <w:w w:val="105"/>
      </w:rPr>
    </w:lvl>
    <w:lvl w:ilvl="4">
      <w:start w:val="1"/>
      <w:numFmt w:val="decimal"/>
      <w:lvlText w:val="%1.%2.%3.%4.%5"/>
      <w:lvlJc w:val="left"/>
      <w:pPr>
        <w:ind w:left="3548" w:hanging="1080"/>
      </w:pPr>
      <w:rPr>
        <w:rFonts w:hint="default"/>
        <w:w w:val="105"/>
      </w:rPr>
    </w:lvl>
    <w:lvl w:ilvl="5">
      <w:start w:val="1"/>
      <w:numFmt w:val="decimal"/>
      <w:lvlText w:val="%1.%2.%3.%4.%5.%6"/>
      <w:lvlJc w:val="left"/>
      <w:pPr>
        <w:ind w:left="4165" w:hanging="1080"/>
      </w:pPr>
      <w:rPr>
        <w:rFonts w:hint="default"/>
        <w:w w:val="105"/>
      </w:rPr>
    </w:lvl>
    <w:lvl w:ilvl="6">
      <w:start w:val="1"/>
      <w:numFmt w:val="decimal"/>
      <w:lvlText w:val="%1.%2.%3.%4.%5.%6.%7"/>
      <w:lvlJc w:val="left"/>
      <w:pPr>
        <w:ind w:left="5142" w:hanging="1440"/>
      </w:pPr>
      <w:rPr>
        <w:rFonts w:hint="default"/>
        <w:w w:val="105"/>
      </w:rPr>
    </w:lvl>
    <w:lvl w:ilvl="7">
      <w:start w:val="1"/>
      <w:numFmt w:val="decimal"/>
      <w:lvlText w:val="%1.%2.%3.%4.%5.%6.%7.%8"/>
      <w:lvlJc w:val="left"/>
      <w:pPr>
        <w:ind w:left="5759" w:hanging="1440"/>
      </w:pPr>
      <w:rPr>
        <w:rFonts w:hint="default"/>
        <w:w w:val="105"/>
      </w:rPr>
    </w:lvl>
    <w:lvl w:ilvl="8">
      <w:start w:val="1"/>
      <w:numFmt w:val="decimal"/>
      <w:lvlText w:val="%1.%2.%3.%4.%5.%6.%7.%8.%9"/>
      <w:lvlJc w:val="left"/>
      <w:pPr>
        <w:ind w:left="6736" w:hanging="1800"/>
      </w:pPr>
      <w:rPr>
        <w:rFonts w:hint="default"/>
        <w:w w:val="105"/>
      </w:rPr>
    </w:lvl>
  </w:abstractNum>
  <w:abstractNum w:abstractNumId="124">
    <w:nsid w:val="577A3B23"/>
    <w:multiLevelType w:val="hybridMultilevel"/>
    <w:tmpl w:val="DEFE3BF0"/>
    <w:lvl w:ilvl="0" w:tplc="E58229A6">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469C4C88">
      <w:numFmt w:val="bullet"/>
      <w:lvlText w:val="•"/>
      <w:lvlJc w:val="left"/>
      <w:pPr>
        <w:ind w:left="2404" w:hanging="144"/>
      </w:pPr>
      <w:rPr>
        <w:rFonts w:hint="default"/>
        <w:lang w:val="ru-RU" w:eastAsia="en-US" w:bidi="ar-SA"/>
      </w:rPr>
    </w:lvl>
    <w:lvl w:ilvl="2" w:tplc="856A99CE">
      <w:numFmt w:val="bullet"/>
      <w:lvlText w:val="•"/>
      <w:lvlJc w:val="left"/>
      <w:pPr>
        <w:ind w:left="3408" w:hanging="144"/>
      </w:pPr>
      <w:rPr>
        <w:rFonts w:hint="default"/>
        <w:lang w:val="ru-RU" w:eastAsia="en-US" w:bidi="ar-SA"/>
      </w:rPr>
    </w:lvl>
    <w:lvl w:ilvl="3" w:tplc="18B2B42A">
      <w:numFmt w:val="bullet"/>
      <w:lvlText w:val="•"/>
      <w:lvlJc w:val="left"/>
      <w:pPr>
        <w:ind w:left="4413" w:hanging="144"/>
      </w:pPr>
      <w:rPr>
        <w:rFonts w:hint="default"/>
        <w:lang w:val="ru-RU" w:eastAsia="en-US" w:bidi="ar-SA"/>
      </w:rPr>
    </w:lvl>
    <w:lvl w:ilvl="4" w:tplc="608C714E">
      <w:numFmt w:val="bullet"/>
      <w:lvlText w:val="•"/>
      <w:lvlJc w:val="left"/>
      <w:pPr>
        <w:ind w:left="5417" w:hanging="144"/>
      </w:pPr>
      <w:rPr>
        <w:rFonts w:hint="default"/>
        <w:lang w:val="ru-RU" w:eastAsia="en-US" w:bidi="ar-SA"/>
      </w:rPr>
    </w:lvl>
    <w:lvl w:ilvl="5" w:tplc="293EA33E">
      <w:numFmt w:val="bullet"/>
      <w:lvlText w:val="•"/>
      <w:lvlJc w:val="left"/>
      <w:pPr>
        <w:ind w:left="6422" w:hanging="144"/>
      </w:pPr>
      <w:rPr>
        <w:rFonts w:hint="default"/>
        <w:lang w:val="ru-RU" w:eastAsia="en-US" w:bidi="ar-SA"/>
      </w:rPr>
    </w:lvl>
    <w:lvl w:ilvl="6" w:tplc="F4C25ADC">
      <w:numFmt w:val="bullet"/>
      <w:lvlText w:val="•"/>
      <w:lvlJc w:val="left"/>
      <w:pPr>
        <w:ind w:left="7426" w:hanging="144"/>
      </w:pPr>
      <w:rPr>
        <w:rFonts w:hint="default"/>
        <w:lang w:val="ru-RU" w:eastAsia="en-US" w:bidi="ar-SA"/>
      </w:rPr>
    </w:lvl>
    <w:lvl w:ilvl="7" w:tplc="03FAEC82">
      <w:numFmt w:val="bullet"/>
      <w:lvlText w:val="•"/>
      <w:lvlJc w:val="left"/>
      <w:pPr>
        <w:ind w:left="8430" w:hanging="144"/>
      </w:pPr>
      <w:rPr>
        <w:rFonts w:hint="default"/>
        <w:lang w:val="ru-RU" w:eastAsia="en-US" w:bidi="ar-SA"/>
      </w:rPr>
    </w:lvl>
    <w:lvl w:ilvl="8" w:tplc="ED6289AA">
      <w:numFmt w:val="bullet"/>
      <w:lvlText w:val="•"/>
      <w:lvlJc w:val="left"/>
      <w:pPr>
        <w:ind w:left="9435" w:hanging="144"/>
      </w:pPr>
      <w:rPr>
        <w:rFonts w:hint="default"/>
        <w:lang w:val="ru-RU" w:eastAsia="en-US" w:bidi="ar-SA"/>
      </w:rPr>
    </w:lvl>
  </w:abstractNum>
  <w:abstractNum w:abstractNumId="125">
    <w:nsid w:val="58CE2D01"/>
    <w:multiLevelType w:val="hybridMultilevel"/>
    <w:tmpl w:val="62525388"/>
    <w:lvl w:ilvl="0" w:tplc="D900913A">
      <w:numFmt w:val="bullet"/>
      <w:lvlText w:val="•"/>
      <w:lvlJc w:val="left"/>
      <w:pPr>
        <w:ind w:left="2110" w:hanging="144"/>
      </w:pPr>
      <w:rPr>
        <w:rFonts w:ascii="Times New Roman" w:eastAsia="Times New Roman" w:hAnsi="Times New Roman" w:cs="Times New Roman" w:hint="default"/>
        <w:b w:val="0"/>
        <w:bCs w:val="0"/>
        <w:i w:val="0"/>
        <w:iCs w:val="0"/>
        <w:w w:val="100"/>
        <w:sz w:val="24"/>
        <w:szCs w:val="24"/>
        <w:lang w:val="ru-RU" w:eastAsia="en-US" w:bidi="ar-SA"/>
      </w:rPr>
    </w:lvl>
    <w:lvl w:ilvl="1" w:tplc="E08A87EA">
      <w:numFmt w:val="bullet"/>
      <w:lvlText w:val="•"/>
      <w:lvlJc w:val="left"/>
      <w:pPr>
        <w:ind w:left="3052" w:hanging="144"/>
      </w:pPr>
      <w:rPr>
        <w:rFonts w:hint="default"/>
        <w:lang w:val="ru-RU" w:eastAsia="en-US" w:bidi="ar-SA"/>
      </w:rPr>
    </w:lvl>
    <w:lvl w:ilvl="2" w:tplc="C41C05DE">
      <w:numFmt w:val="bullet"/>
      <w:lvlText w:val="•"/>
      <w:lvlJc w:val="left"/>
      <w:pPr>
        <w:ind w:left="3984" w:hanging="144"/>
      </w:pPr>
      <w:rPr>
        <w:rFonts w:hint="default"/>
        <w:lang w:val="ru-RU" w:eastAsia="en-US" w:bidi="ar-SA"/>
      </w:rPr>
    </w:lvl>
    <w:lvl w:ilvl="3" w:tplc="99840132">
      <w:numFmt w:val="bullet"/>
      <w:lvlText w:val="•"/>
      <w:lvlJc w:val="left"/>
      <w:pPr>
        <w:ind w:left="4917" w:hanging="144"/>
      </w:pPr>
      <w:rPr>
        <w:rFonts w:hint="default"/>
        <w:lang w:val="ru-RU" w:eastAsia="en-US" w:bidi="ar-SA"/>
      </w:rPr>
    </w:lvl>
    <w:lvl w:ilvl="4" w:tplc="50C4F72C">
      <w:numFmt w:val="bullet"/>
      <w:lvlText w:val="•"/>
      <w:lvlJc w:val="left"/>
      <w:pPr>
        <w:ind w:left="5849" w:hanging="144"/>
      </w:pPr>
      <w:rPr>
        <w:rFonts w:hint="default"/>
        <w:lang w:val="ru-RU" w:eastAsia="en-US" w:bidi="ar-SA"/>
      </w:rPr>
    </w:lvl>
    <w:lvl w:ilvl="5" w:tplc="FCA25D9C">
      <w:numFmt w:val="bullet"/>
      <w:lvlText w:val="•"/>
      <w:lvlJc w:val="left"/>
      <w:pPr>
        <w:ind w:left="6782" w:hanging="144"/>
      </w:pPr>
      <w:rPr>
        <w:rFonts w:hint="default"/>
        <w:lang w:val="ru-RU" w:eastAsia="en-US" w:bidi="ar-SA"/>
      </w:rPr>
    </w:lvl>
    <w:lvl w:ilvl="6" w:tplc="A6C2ED56">
      <w:numFmt w:val="bullet"/>
      <w:lvlText w:val="•"/>
      <w:lvlJc w:val="left"/>
      <w:pPr>
        <w:ind w:left="7714" w:hanging="144"/>
      </w:pPr>
      <w:rPr>
        <w:rFonts w:hint="default"/>
        <w:lang w:val="ru-RU" w:eastAsia="en-US" w:bidi="ar-SA"/>
      </w:rPr>
    </w:lvl>
    <w:lvl w:ilvl="7" w:tplc="B9F222D0">
      <w:numFmt w:val="bullet"/>
      <w:lvlText w:val="•"/>
      <w:lvlJc w:val="left"/>
      <w:pPr>
        <w:ind w:left="8646" w:hanging="144"/>
      </w:pPr>
      <w:rPr>
        <w:rFonts w:hint="default"/>
        <w:lang w:val="ru-RU" w:eastAsia="en-US" w:bidi="ar-SA"/>
      </w:rPr>
    </w:lvl>
    <w:lvl w:ilvl="8" w:tplc="C7BE64A4">
      <w:numFmt w:val="bullet"/>
      <w:lvlText w:val="•"/>
      <w:lvlJc w:val="left"/>
      <w:pPr>
        <w:ind w:left="9579" w:hanging="144"/>
      </w:pPr>
      <w:rPr>
        <w:rFonts w:hint="default"/>
        <w:lang w:val="ru-RU" w:eastAsia="en-US" w:bidi="ar-SA"/>
      </w:rPr>
    </w:lvl>
  </w:abstractNum>
  <w:abstractNum w:abstractNumId="126">
    <w:nsid w:val="58D9525B"/>
    <w:multiLevelType w:val="hybridMultilevel"/>
    <w:tmpl w:val="4E94EC94"/>
    <w:lvl w:ilvl="0" w:tplc="98E05256">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0E2063FC">
      <w:numFmt w:val="bullet"/>
      <w:lvlText w:val="•"/>
      <w:lvlJc w:val="left"/>
      <w:pPr>
        <w:ind w:left="2404" w:hanging="144"/>
      </w:pPr>
      <w:rPr>
        <w:rFonts w:hint="default"/>
        <w:lang w:val="ru-RU" w:eastAsia="en-US" w:bidi="ar-SA"/>
      </w:rPr>
    </w:lvl>
    <w:lvl w:ilvl="2" w:tplc="4E64DA08">
      <w:numFmt w:val="bullet"/>
      <w:lvlText w:val="•"/>
      <w:lvlJc w:val="left"/>
      <w:pPr>
        <w:ind w:left="3408" w:hanging="144"/>
      </w:pPr>
      <w:rPr>
        <w:rFonts w:hint="default"/>
        <w:lang w:val="ru-RU" w:eastAsia="en-US" w:bidi="ar-SA"/>
      </w:rPr>
    </w:lvl>
    <w:lvl w:ilvl="3" w:tplc="F5DC9298">
      <w:numFmt w:val="bullet"/>
      <w:lvlText w:val="•"/>
      <w:lvlJc w:val="left"/>
      <w:pPr>
        <w:ind w:left="4413" w:hanging="144"/>
      </w:pPr>
      <w:rPr>
        <w:rFonts w:hint="default"/>
        <w:lang w:val="ru-RU" w:eastAsia="en-US" w:bidi="ar-SA"/>
      </w:rPr>
    </w:lvl>
    <w:lvl w:ilvl="4" w:tplc="5F6A00F6">
      <w:numFmt w:val="bullet"/>
      <w:lvlText w:val="•"/>
      <w:lvlJc w:val="left"/>
      <w:pPr>
        <w:ind w:left="5417" w:hanging="144"/>
      </w:pPr>
      <w:rPr>
        <w:rFonts w:hint="default"/>
        <w:lang w:val="ru-RU" w:eastAsia="en-US" w:bidi="ar-SA"/>
      </w:rPr>
    </w:lvl>
    <w:lvl w:ilvl="5" w:tplc="1436D586">
      <w:numFmt w:val="bullet"/>
      <w:lvlText w:val="•"/>
      <w:lvlJc w:val="left"/>
      <w:pPr>
        <w:ind w:left="6422" w:hanging="144"/>
      </w:pPr>
      <w:rPr>
        <w:rFonts w:hint="default"/>
        <w:lang w:val="ru-RU" w:eastAsia="en-US" w:bidi="ar-SA"/>
      </w:rPr>
    </w:lvl>
    <w:lvl w:ilvl="6" w:tplc="EE5CF1EC">
      <w:numFmt w:val="bullet"/>
      <w:lvlText w:val="•"/>
      <w:lvlJc w:val="left"/>
      <w:pPr>
        <w:ind w:left="7426" w:hanging="144"/>
      </w:pPr>
      <w:rPr>
        <w:rFonts w:hint="default"/>
        <w:lang w:val="ru-RU" w:eastAsia="en-US" w:bidi="ar-SA"/>
      </w:rPr>
    </w:lvl>
    <w:lvl w:ilvl="7" w:tplc="A2DC6AFC">
      <w:numFmt w:val="bullet"/>
      <w:lvlText w:val="•"/>
      <w:lvlJc w:val="left"/>
      <w:pPr>
        <w:ind w:left="8430" w:hanging="144"/>
      </w:pPr>
      <w:rPr>
        <w:rFonts w:hint="default"/>
        <w:lang w:val="ru-RU" w:eastAsia="en-US" w:bidi="ar-SA"/>
      </w:rPr>
    </w:lvl>
    <w:lvl w:ilvl="8" w:tplc="D3A0468C">
      <w:numFmt w:val="bullet"/>
      <w:lvlText w:val="•"/>
      <w:lvlJc w:val="left"/>
      <w:pPr>
        <w:ind w:left="9435" w:hanging="144"/>
      </w:pPr>
      <w:rPr>
        <w:rFonts w:hint="default"/>
        <w:lang w:val="ru-RU" w:eastAsia="en-US" w:bidi="ar-SA"/>
      </w:rPr>
    </w:lvl>
  </w:abstractNum>
  <w:abstractNum w:abstractNumId="127">
    <w:nsid w:val="58F61975"/>
    <w:multiLevelType w:val="hybridMultilevel"/>
    <w:tmpl w:val="C9D0D4CA"/>
    <w:lvl w:ilvl="0" w:tplc="ED8A6742">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DBE47A40">
      <w:numFmt w:val="bullet"/>
      <w:lvlText w:val="•"/>
      <w:lvlJc w:val="left"/>
      <w:pPr>
        <w:ind w:left="2404" w:hanging="149"/>
      </w:pPr>
      <w:rPr>
        <w:rFonts w:hint="default"/>
        <w:lang w:val="ru-RU" w:eastAsia="en-US" w:bidi="ar-SA"/>
      </w:rPr>
    </w:lvl>
    <w:lvl w:ilvl="2" w:tplc="5838C912">
      <w:numFmt w:val="bullet"/>
      <w:lvlText w:val="•"/>
      <w:lvlJc w:val="left"/>
      <w:pPr>
        <w:ind w:left="3408" w:hanging="149"/>
      </w:pPr>
      <w:rPr>
        <w:rFonts w:hint="default"/>
        <w:lang w:val="ru-RU" w:eastAsia="en-US" w:bidi="ar-SA"/>
      </w:rPr>
    </w:lvl>
    <w:lvl w:ilvl="3" w:tplc="2FEE20A0">
      <w:numFmt w:val="bullet"/>
      <w:lvlText w:val="•"/>
      <w:lvlJc w:val="left"/>
      <w:pPr>
        <w:ind w:left="4413" w:hanging="149"/>
      </w:pPr>
      <w:rPr>
        <w:rFonts w:hint="default"/>
        <w:lang w:val="ru-RU" w:eastAsia="en-US" w:bidi="ar-SA"/>
      </w:rPr>
    </w:lvl>
    <w:lvl w:ilvl="4" w:tplc="E59E5E94">
      <w:numFmt w:val="bullet"/>
      <w:lvlText w:val="•"/>
      <w:lvlJc w:val="left"/>
      <w:pPr>
        <w:ind w:left="5417" w:hanging="149"/>
      </w:pPr>
      <w:rPr>
        <w:rFonts w:hint="default"/>
        <w:lang w:val="ru-RU" w:eastAsia="en-US" w:bidi="ar-SA"/>
      </w:rPr>
    </w:lvl>
    <w:lvl w:ilvl="5" w:tplc="BD5ADDA4">
      <w:numFmt w:val="bullet"/>
      <w:lvlText w:val="•"/>
      <w:lvlJc w:val="left"/>
      <w:pPr>
        <w:ind w:left="6422" w:hanging="149"/>
      </w:pPr>
      <w:rPr>
        <w:rFonts w:hint="default"/>
        <w:lang w:val="ru-RU" w:eastAsia="en-US" w:bidi="ar-SA"/>
      </w:rPr>
    </w:lvl>
    <w:lvl w:ilvl="6" w:tplc="7CC292AA">
      <w:numFmt w:val="bullet"/>
      <w:lvlText w:val="•"/>
      <w:lvlJc w:val="left"/>
      <w:pPr>
        <w:ind w:left="7426" w:hanging="149"/>
      </w:pPr>
      <w:rPr>
        <w:rFonts w:hint="default"/>
        <w:lang w:val="ru-RU" w:eastAsia="en-US" w:bidi="ar-SA"/>
      </w:rPr>
    </w:lvl>
    <w:lvl w:ilvl="7" w:tplc="256AD324">
      <w:numFmt w:val="bullet"/>
      <w:lvlText w:val="•"/>
      <w:lvlJc w:val="left"/>
      <w:pPr>
        <w:ind w:left="8430" w:hanging="149"/>
      </w:pPr>
      <w:rPr>
        <w:rFonts w:hint="default"/>
        <w:lang w:val="ru-RU" w:eastAsia="en-US" w:bidi="ar-SA"/>
      </w:rPr>
    </w:lvl>
    <w:lvl w:ilvl="8" w:tplc="93349F66">
      <w:numFmt w:val="bullet"/>
      <w:lvlText w:val="•"/>
      <w:lvlJc w:val="left"/>
      <w:pPr>
        <w:ind w:left="9435" w:hanging="149"/>
      </w:pPr>
      <w:rPr>
        <w:rFonts w:hint="default"/>
        <w:lang w:val="ru-RU" w:eastAsia="en-US" w:bidi="ar-SA"/>
      </w:rPr>
    </w:lvl>
  </w:abstractNum>
  <w:abstractNum w:abstractNumId="128">
    <w:nsid w:val="58FE5CF0"/>
    <w:multiLevelType w:val="hybridMultilevel"/>
    <w:tmpl w:val="48C89EF8"/>
    <w:lvl w:ilvl="0" w:tplc="3E6AEDE8">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7A08F0CC">
      <w:numFmt w:val="bullet"/>
      <w:lvlText w:val="•"/>
      <w:lvlJc w:val="left"/>
      <w:pPr>
        <w:ind w:left="1399" w:hanging="144"/>
      </w:pPr>
      <w:rPr>
        <w:rFonts w:ascii="Times New Roman" w:eastAsia="Times New Roman" w:hAnsi="Times New Roman" w:cs="Times New Roman" w:hint="default"/>
        <w:b w:val="0"/>
        <w:bCs w:val="0"/>
        <w:i w:val="0"/>
        <w:iCs w:val="0"/>
        <w:w w:val="95"/>
        <w:sz w:val="28"/>
        <w:szCs w:val="28"/>
        <w:lang w:val="ru-RU" w:eastAsia="en-US" w:bidi="ar-SA"/>
      </w:rPr>
    </w:lvl>
    <w:lvl w:ilvl="2" w:tplc="658E627E">
      <w:numFmt w:val="bullet"/>
      <w:lvlText w:val="•"/>
      <w:lvlJc w:val="left"/>
      <w:pPr>
        <w:ind w:left="1399" w:hanging="706"/>
      </w:pPr>
      <w:rPr>
        <w:rFonts w:ascii="Times New Roman" w:eastAsia="Times New Roman" w:hAnsi="Times New Roman" w:cs="Times New Roman" w:hint="default"/>
        <w:b w:val="0"/>
        <w:bCs w:val="0"/>
        <w:i w:val="0"/>
        <w:iCs w:val="0"/>
        <w:w w:val="95"/>
        <w:sz w:val="28"/>
        <w:szCs w:val="28"/>
        <w:lang w:val="ru-RU" w:eastAsia="en-US" w:bidi="ar-SA"/>
      </w:rPr>
    </w:lvl>
    <w:lvl w:ilvl="3" w:tplc="01DC9D52">
      <w:numFmt w:val="bullet"/>
      <w:lvlText w:val="•"/>
      <w:lvlJc w:val="left"/>
      <w:pPr>
        <w:ind w:left="4413" w:hanging="706"/>
      </w:pPr>
      <w:rPr>
        <w:rFonts w:hint="default"/>
        <w:lang w:val="ru-RU" w:eastAsia="en-US" w:bidi="ar-SA"/>
      </w:rPr>
    </w:lvl>
    <w:lvl w:ilvl="4" w:tplc="029211EE">
      <w:numFmt w:val="bullet"/>
      <w:lvlText w:val="•"/>
      <w:lvlJc w:val="left"/>
      <w:pPr>
        <w:ind w:left="5417" w:hanging="706"/>
      </w:pPr>
      <w:rPr>
        <w:rFonts w:hint="default"/>
        <w:lang w:val="ru-RU" w:eastAsia="en-US" w:bidi="ar-SA"/>
      </w:rPr>
    </w:lvl>
    <w:lvl w:ilvl="5" w:tplc="431E3A54">
      <w:numFmt w:val="bullet"/>
      <w:lvlText w:val="•"/>
      <w:lvlJc w:val="left"/>
      <w:pPr>
        <w:ind w:left="6422" w:hanging="706"/>
      </w:pPr>
      <w:rPr>
        <w:rFonts w:hint="default"/>
        <w:lang w:val="ru-RU" w:eastAsia="en-US" w:bidi="ar-SA"/>
      </w:rPr>
    </w:lvl>
    <w:lvl w:ilvl="6" w:tplc="25047F08">
      <w:numFmt w:val="bullet"/>
      <w:lvlText w:val="•"/>
      <w:lvlJc w:val="left"/>
      <w:pPr>
        <w:ind w:left="7426" w:hanging="706"/>
      </w:pPr>
      <w:rPr>
        <w:rFonts w:hint="default"/>
        <w:lang w:val="ru-RU" w:eastAsia="en-US" w:bidi="ar-SA"/>
      </w:rPr>
    </w:lvl>
    <w:lvl w:ilvl="7" w:tplc="DE8E7C96">
      <w:numFmt w:val="bullet"/>
      <w:lvlText w:val="•"/>
      <w:lvlJc w:val="left"/>
      <w:pPr>
        <w:ind w:left="8430" w:hanging="706"/>
      </w:pPr>
      <w:rPr>
        <w:rFonts w:hint="default"/>
        <w:lang w:val="ru-RU" w:eastAsia="en-US" w:bidi="ar-SA"/>
      </w:rPr>
    </w:lvl>
    <w:lvl w:ilvl="8" w:tplc="FAAACDDE">
      <w:numFmt w:val="bullet"/>
      <w:lvlText w:val="•"/>
      <w:lvlJc w:val="left"/>
      <w:pPr>
        <w:ind w:left="9435" w:hanging="706"/>
      </w:pPr>
      <w:rPr>
        <w:rFonts w:hint="default"/>
        <w:lang w:val="ru-RU" w:eastAsia="en-US" w:bidi="ar-SA"/>
      </w:rPr>
    </w:lvl>
  </w:abstractNum>
  <w:abstractNum w:abstractNumId="129">
    <w:nsid w:val="593D4A83"/>
    <w:multiLevelType w:val="hybridMultilevel"/>
    <w:tmpl w:val="709215A2"/>
    <w:lvl w:ilvl="0" w:tplc="3F8A2004">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C100D51E">
      <w:numFmt w:val="bullet"/>
      <w:lvlText w:val="•"/>
      <w:lvlJc w:val="left"/>
      <w:pPr>
        <w:ind w:left="2404" w:hanging="144"/>
      </w:pPr>
      <w:rPr>
        <w:rFonts w:hint="default"/>
        <w:lang w:val="ru-RU" w:eastAsia="en-US" w:bidi="ar-SA"/>
      </w:rPr>
    </w:lvl>
    <w:lvl w:ilvl="2" w:tplc="843A2770">
      <w:numFmt w:val="bullet"/>
      <w:lvlText w:val="•"/>
      <w:lvlJc w:val="left"/>
      <w:pPr>
        <w:ind w:left="3408" w:hanging="144"/>
      </w:pPr>
      <w:rPr>
        <w:rFonts w:hint="default"/>
        <w:lang w:val="ru-RU" w:eastAsia="en-US" w:bidi="ar-SA"/>
      </w:rPr>
    </w:lvl>
    <w:lvl w:ilvl="3" w:tplc="69682204">
      <w:numFmt w:val="bullet"/>
      <w:lvlText w:val="•"/>
      <w:lvlJc w:val="left"/>
      <w:pPr>
        <w:ind w:left="4413" w:hanging="144"/>
      </w:pPr>
      <w:rPr>
        <w:rFonts w:hint="default"/>
        <w:lang w:val="ru-RU" w:eastAsia="en-US" w:bidi="ar-SA"/>
      </w:rPr>
    </w:lvl>
    <w:lvl w:ilvl="4" w:tplc="4E34740E">
      <w:numFmt w:val="bullet"/>
      <w:lvlText w:val="•"/>
      <w:lvlJc w:val="left"/>
      <w:pPr>
        <w:ind w:left="5417" w:hanging="144"/>
      </w:pPr>
      <w:rPr>
        <w:rFonts w:hint="default"/>
        <w:lang w:val="ru-RU" w:eastAsia="en-US" w:bidi="ar-SA"/>
      </w:rPr>
    </w:lvl>
    <w:lvl w:ilvl="5" w:tplc="B1B4F972">
      <w:numFmt w:val="bullet"/>
      <w:lvlText w:val="•"/>
      <w:lvlJc w:val="left"/>
      <w:pPr>
        <w:ind w:left="6422" w:hanging="144"/>
      </w:pPr>
      <w:rPr>
        <w:rFonts w:hint="default"/>
        <w:lang w:val="ru-RU" w:eastAsia="en-US" w:bidi="ar-SA"/>
      </w:rPr>
    </w:lvl>
    <w:lvl w:ilvl="6" w:tplc="3E20DB94">
      <w:numFmt w:val="bullet"/>
      <w:lvlText w:val="•"/>
      <w:lvlJc w:val="left"/>
      <w:pPr>
        <w:ind w:left="7426" w:hanging="144"/>
      </w:pPr>
      <w:rPr>
        <w:rFonts w:hint="default"/>
        <w:lang w:val="ru-RU" w:eastAsia="en-US" w:bidi="ar-SA"/>
      </w:rPr>
    </w:lvl>
    <w:lvl w:ilvl="7" w:tplc="4CF01462">
      <w:numFmt w:val="bullet"/>
      <w:lvlText w:val="•"/>
      <w:lvlJc w:val="left"/>
      <w:pPr>
        <w:ind w:left="8430" w:hanging="144"/>
      </w:pPr>
      <w:rPr>
        <w:rFonts w:hint="default"/>
        <w:lang w:val="ru-RU" w:eastAsia="en-US" w:bidi="ar-SA"/>
      </w:rPr>
    </w:lvl>
    <w:lvl w:ilvl="8" w:tplc="7A30E29A">
      <w:numFmt w:val="bullet"/>
      <w:lvlText w:val="•"/>
      <w:lvlJc w:val="left"/>
      <w:pPr>
        <w:ind w:left="9435" w:hanging="144"/>
      </w:pPr>
      <w:rPr>
        <w:rFonts w:hint="default"/>
        <w:lang w:val="ru-RU" w:eastAsia="en-US" w:bidi="ar-SA"/>
      </w:rPr>
    </w:lvl>
  </w:abstractNum>
  <w:abstractNum w:abstractNumId="130">
    <w:nsid w:val="59875163"/>
    <w:multiLevelType w:val="hybridMultilevel"/>
    <w:tmpl w:val="1DBABA22"/>
    <w:lvl w:ilvl="0" w:tplc="4DAAEE7A">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4970BBDE">
      <w:numFmt w:val="bullet"/>
      <w:lvlText w:val="•"/>
      <w:lvlJc w:val="left"/>
      <w:pPr>
        <w:ind w:left="1399" w:hanging="207"/>
      </w:pPr>
      <w:rPr>
        <w:rFonts w:ascii="Times New Roman" w:eastAsia="Times New Roman" w:hAnsi="Times New Roman" w:cs="Times New Roman" w:hint="default"/>
        <w:b w:val="0"/>
        <w:bCs w:val="0"/>
        <w:i w:val="0"/>
        <w:iCs w:val="0"/>
        <w:w w:val="100"/>
        <w:sz w:val="24"/>
        <w:szCs w:val="24"/>
        <w:lang w:val="ru-RU" w:eastAsia="en-US" w:bidi="ar-SA"/>
      </w:rPr>
    </w:lvl>
    <w:lvl w:ilvl="2" w:tplc="E23A8438">
      <w:numFmt w:val="bullet"/>
      <w:lvlText w:val="•"/>
      <w:lvlJc w:val="left"/>
      <w:pPr>
        <w:ind w:left="3408" w:hanging="207"/>
      </w:pPr>
      <w:rPr>
        <w:rFonts w:hint="default"/>
        <w:lang w:val="ru-RU" w:eastAsia="en-US" w:bidi="ar-SA"/>
      </w:rPr>
    </w:lvl>
    <w:lvl w:ilvl="3" w:tplc="C5608C52">
      <w:numFmt w:val="bullet"/>
      <w:lvlText w:val="•"/>
      <w:lvlJc w:val="left"/>
      <w:pPr>
        <w:ind w:left="4413" w:hanging="207"/>
      </w:pPr>
      <w:rPr>
        <w:rFonts w:hint="default"/>
        <w:lang w:val="ru-RU" w:eastAsia="en-US" w:bidi="ar-SA"/>
      </w:rPr>
    </w:lvl>
    <w:lvl w:ilvl="4" w:tplc="B636E886">
      <w:numFmt w:val="bullet"/>
      <w:lvlText w:val="•"/>
      <w:lvlJc w:val="left"/>
      <w:pPr>
        <w:ind w:left="5417" w:hanging="207"/>
      </w:pPr>
      <w:rPr>
        <w:rFonts w:hint="default"/>
        <w:lang w:val="ru-RU" w:eastAsia="en-US" w:bidi="ar-SA"/>
      </w:rPr>
    </w:lvl>
    <w:lvl w:ilvl="5" w:tplc="0B7C037C">
      <w:numFmt w:val="bullet"/>
      <w:lvlText w:val="•"/>
      <w:lvlJc w:val="left"/>
      <w:pPr>
        <w:ind w:left="6422" w:hanging="207"/>
      </w:pPr>
      <w:rPr>
        <w:rFonts w:hint="default"/>
        <w:lang w:val="ru-RU" w:eastAsia="en-US" w:bidi="ar-SA"/>
      </w:rPr>
    </w:lvl>
    <w:lvl w:ilvl="6" w:tplc="0456DB22">
      <w:numFmt w:val="bullet"/>
      <w:lvlText w:val="•"/>
      <w:lvlJc w:val="left"/>
      <w:pPr>
        <w:ind w:left="7426" w:hanging="207"/>
      </w:pPr>
      <w:rPr>
        <w:rFonts w:hint="default"/>
        <w:lang w:val="ru-RU" w:eastAsia="en-US" w:bidi="ar-SA"/>
      </w:rPr>
    </w:lvl>
    <w:lvl w:ilvl="7" w:tplc="6630B9EC">
      <w:numFmt w:val="bullet"/>
      <w:lvlText w:val="•"/>
      <w:lvlJc w:val="left"/>
      <w:pPr>
        <w:ind w:left="8430" w:hanging="207"/>
      </w:pPr>
      <w:rPr>
        <w:rFonts w:hint="default"/>
        <w:lang w:val="ru-RU" w:eastAsia="en-US" w:bidi="ar-SA"/>
      </w:rPr>
    </w:lvl>
    <w:lvl w:ilvl="8" w:tplc="044C1850">
      <w:numFmt w:val="bullet"/>
      <w:lvlText w:val="•"/>
      <w:lvlJc w:val="left"/>
      <w:pPr>
        <w:ind w:left="9435" w:hanging="207"/>
      </w:pPr>
      <w:rPr>
        <w:rFonts w:hint="default"/>
        <w:lang w:val="ru-RU" w:eastAsia="en-US" w:bidi="ar-SA"/>
      </w:rPr>
    </w:lvl>
  </w:abstractNum>
  <w:abstractNum w:abstractNumId="131">
    <w:nsid w:val="5ACF76FC"/>
    <w:multiLevelType w:val="hybridMultilevel"/>
    <w:tmpl w:val="DD2A28A4"/>
    <w:lvl w:ilvl="0" w:tplc="9730B4B0">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4F8C3442">
      <w:numFmt w:val="bullet"/>
      <w:lvlText w:val="•"/>
      <w:lvlJc w:val="left"/>
      <w:pPr>
        <w:ind w:left="2404" w:hanging="149"/>
      </w:pPr>
      <w:rPr>
        <w:rFonts w:hint="default"/>
        <w:lang w:val="ru-RU" w:eastAsia="en-US" w:bidi="ar-SA"/>
      </w:rPr>
    </w:lvl>
    <w:lvl w:ilvl="2" w:tplc="3A82179A">
      <w:numFmt w:val="bullet"/>
      <w:lvlText w:val="•"/>
      <w:lvlJc w:val="left"/>
      <w:pPr>
        <w:ind w:left="3408" w:hanging="149"/>
      </w:pPr>
      <w:rPr>
        <w:rFonts w:hint="default"/>
        <w:lang w:val="ru-RU" w:eastAsia="en-US" w:bidi="ar-SA"/>
      </w:rPr>
    </w:lvl>
    <w:lvl w:ilvl="3" w:tplc="E9921334">
      <w:numFmt w:val="bullet"/>
      <w:lvlText w:val="•"/>
      <w:lvlJc w:val="left"/>
      <w:pPr>
        <w:ind w:left="4413" w:hanging="149"/>
      </w:pPr>
      <w:rPr>
        <w:rFonts w:hint="default"/>
        <w:lang w:val="ru-RU" w:eastAsia="en-US" w:bidi="ar-SA"/>
      </w:rPr>
    </w:lvl>
    <w:lvl w:ilvl="4" w:tplc="0A78F7D4">
      <w:numFmt w:val="bullet"/>
      <w:lvlText w:val="•"/>
      <w:lvlJc w:val="left"/>
      <w:pPr>
        <w:ind w:left="5417" w:hanging="149"/>
      </w:pPr>
      <w:rPr>
        <w:rFonts w:hint="default"/>
        <w:lang w:val="ru-RU" w:eastAsia="en-US" w:bidi="ar-SA"/>
      </w:rPr>
    </w:lvl>
    <w:lvl w:ilvl="5" w:tplc="01800006">
      <w:numFmt w:val="bullet"/>
      <w:lvlText w:val="•"/>
      <w:lvlJc w:val="left"/>
      <w:pPr>
        <w:ind w:left="6422" w:hanging="149"/>
      </w:pPr>
      <w:rPr>
        <w:rFonts w:hint="default"/>
        <w:lang w:val="ru-RU" w:eastAsia="en-US" w:bidi="ar-SA"/>
      </w:rPr>
    </w:lvl>
    <w:lvl w:ilvl="6" w:tplc="5BF65A4C">
      <w:numFmt w:val="bullet"/>
      <w:lvlText w:val="•"/>
      <w:lvlJc w:val="left"/>
      <w:pPr>
        <w:ind w:left="7426" w:hanging="149"/>
      </w:pPr>
      <w:rPr>
        <w:rFonts w:hint="default"/>
        <w:lang w:val="ru-RU" w:eastAsia="en-US" w:bidi="ar-SA"/>
      </w:rPr>
    </w:lvl>
    <w:lvl w:ilvl="7" w:tplc="8092CC4E">
      <w:numFmt w:val="bullet"/>
      <w:lvlText w:val="•"/>
      <w:lvlJc w:val="left"/>
      <w:pPr>
        <w:ind w:left="8430" w:hanging="149"/>
      </w:pPr>
      <w:rPr>
        <w:rFonts w:hint="default"/>
        <w:lang w:val="ru-RU" w:eastAsia="en-US" w:bidi="ar-SA"/>
      </w:rPr>
    </w:lvl>
    <w:lvl w:ilvl="8" w:tplc="4BE6049A">
      <w:numFmt w:val="bullet"/>
      <w:lvlText w:val="•"/>
      <w:lvlJc w:val="left"/>
      <w:pPr>
        <w:ind w:left="9435" w:hanging="149"/>
      </w:pPr>
      <w:rPr>
        <w:rFonts w:hint="default"/>
        <w:lang w:val="ru-RU" w:eastAsia="en-US" w:bidi="ar-SA"/>
      </w:rPr>
    </w:lvl>
  </w:abstractNum>
  <w:abstractNum w:abstractNumId="132">
    <w:nsid w:val="5AD90D79"/>
    <w:multiLevelType w:val="hybridMultilevel"/>
    <w:tmpl w:val="15D02F12"/>
    <w:lvl w:ilvl="0" w:tplc="54EEA1B0">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700AA5AA">
      <w:numFmt w:val="bullet"/>
      <w:lvlText w:val="•"/>
      <w:lvlJc w:val="left"/>
      <w:pPr>
        <w:ind w:left="2404" w:hanging="144"/>
      </w:pPr>
      <w:rPr>
        <w:rFonts w:hint="default"/>
        <w:lang w:val="ru-RU" w:eastAsia="en-US" w:bidi="ar-SA"/>
      </w:rPr>
    </w:lvl>
    <w:lvl w:ilvl="2" w:tplc="F184E950">
      <w:numFmt w:val="bullet"/>
      <w:lvlText w:val="•"/>
      <w:lvlJc w:val="left"/>
      <w:pPr>
        <w:ind w:left="3408" w:hanging="144"/>
      </w:pPr>
      <w:rPr>
        <w:rFonts w:hint="default"/>
        <w:lang w:val="ru-RU" w:eastAsia="en-US" w:bidi="ar-SA"/>
      </w:rPr>
    </w:lvl>
    <w:lvl w:ilvl="3" w:tplc="3398A4C2">
      <w:numFmt w:val="bullet"/>
      <w:lvlText w:val="•"/>
      <w:lvlJc w:val="left"/>
      <w:pPr>
        <w:ind w:left="4413" w:hanging="144"/>
      </w:pPr>
      <w:rPr>
        <w:rFonts w:hint="default"/>
        <w:lang w:val="ru-RU" w:eastAsia="en-US" w:bidi="ar-SA"/>
      </w:rPr>
    </w:lvl>
    <w:lvl w:ilvl="4" w:tplc="2DEAC2AC">
      <w:numFmt w:val="bullet"/>
      <w:lvlText w:val="•"/>
      <w:lvlJc w:val="left"/>
      <w:pPr>
        <w:ind w:left="5417" w:hanging="144"/>
      </w:pPr>
      <w:rPr>
        <w:rFonts w:hint="default"/>
        <w:lang w:val="ru-RU" w:eastAsia="en-US" w:bidi="ar-SA"/>
      </w:rPr>
    </w:lvl>
    <w:lvl w:ilvl="5" w:tplc="CCBCFACA">
      <w:numFmt w:val="bullet"/>
      <w:lvlText w:val="•"/>
      <w:lvlJc w:val="left"/>
      <w:pPr>
        <w:ind w:left="6422" w:hanging="144"/>
      </w:pPr>
      <w:rPr>
        <w:rFonts w:hint="default"/>
        <w:lang w:val="ru-RU" w:eastAsia="en-US" w:bidi="ar-SA"/>
      </w:rPr>
    </w:lvl>
    <w:lvl w:ilvl="6" w:tplc="CB3C3E96">
      <w:numFmt w:val="bullet"/>
      <w:lvlText w:val="•"/>
      <w:lvlJc w:val="left"/>
      <w:pPr>
        <w:ind w:left="7426" w:hanging="144"/>
      </w:pPr>
      <w:rPr>
        <w:rFonts w:hint="default"/>
        <w:lang w:val="ru-RU" w:eastAsia="en-US" w:bidi="ar-SA"/>
      </w:rPr>
    </w:lvl>
    <w:lvl w:ilvl="7" w:tplc="5672AC50">
      <w:numFmt w:val="bullet"/>
      <w:lvlText w:val="•"/>
      <w:lvlJc w:val="left"/>
      <w:pPr>
        <w:ind w:left="8430" w:hanging="144"/>
      </w:pPr>
      <w:rPr>
        <w:rFonts w:hint="default"/>
        <w:lang w:val="ru-RU" w:eastAsia="en-US" w:bidi="ar-SA"/>
      </w:rPr>
    </w:lvl>
    <w:lvl w:ilvl="8" w:tplc="27C41222">
      <w:numFmt w:val="bullet"/>
      <w:lvlText w:val="•"/>
      <w:lvlJc w:val="left"/>
      <w:pPr>
        <w:ind w:left="9435" w:hanging="144"/>
      </w:pPr>
      <w:rPr>
        <w:rFonts w:hint="default"/>
        <w:lang w:val="ru-RU" w:eastAsia="en-US" w:bidi="ar-SA"/>
      </w:rPr>
    </w:lvl>
  </w:abstractNum>
  <w:abstractNum w:abstractNumId="133">
    <w:nsid w:val="5B0055AC"/>
    <w:multiLevelType w:val="hybridMultilevel"/>
    <w:tmpl w:val="D6C6F346"/>
    <w:lvl w:ilvl="0" w:tplc="66682340">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91584C7E">
      <w:numFmt w:val="bullet"/>
      <w:lvlText w:val="•"/>
      <w:lvlJc w:val="left"/>
      <w:pPr>
        <w:ind w:left="2404" w:hanging="149"/>
      </w:pPr>
      <w:rPr>
        <w:rFonts w:hint="default"/>
        <w:lang w:val="ru-RU" w:eastAsia="en-US" w:bidi="ar-SA"/>
      </w:rPr>
    </w:lvl>
    <w:lvl w:ilvl="2" w:tplc="F64C487E">
      <w:numFmt w:val="bullet"/>
      <w:lvlText w:val="•"/>
      <w:lvlJc w:val="left"/>
      <w:pPr>
        <w:ind w:left="3408" w:hanging="149"/>
      </w:pPr>
      <w:rPr>
        <w:rFonts w:hint="default"/>
        <w:lang w:val="ru-RU" w:eastAsia="en-US" w:bidi="ar-SA"/>
      </w:rPr>
    </w:lvl>
    <w:lvl w:ilvl="3" w:tplc="8D3CACAA">
      <w:numFmt w:val="bullet"/>
      <w:lvlText w:val="•"/>
      <w:lvlJc w:val="left"/>
      <w:pPr>
        <w:ind w:left="4413" w:hanging="149"/>
      </w:pPr>
      <w:rPr>
        <w:rFonts w:hint="default"/>
        <w:lang w:val="ru-RU" w:eastAsia="en-US" w:bidi="ar-SA"/>
      </w:rPr>
    </w:lvl>
    <w:lvl w:ilvl="4" w:tplc="A858C380">
      <w:numFmt w:val="bullet"/>
      <w:lvlText w:val="•"/>
      <w:lvlJc w:val="left"/>
      <w:pPr>
        <w:ind w:left="5417" w:hanging="149"/>
      </w:pPr>
      <w:rPr>
        <w:rFonts w:hint="default"/>
        <w:lang w:val="ru-RU" w:eastAsia="en-US" w:bidi="ar-SA"/>
      </w:rPr>
    </w:lvl>
    <w:lvl w:ilvl="5" w:tplc="BC9A0F08">
      <w:numFmt w:val="bullet"/>
      <w:lvlText w:val="•"/>
      <w:lvlJc w:val="left"/>
      <w:pPr>
        <w:ind w:left="6422" w:hanging="149"/>
      </w:pPr>
      <w:rPr>
        <w:rFonts w:hint="default"/>
        <w:lang w:val="ru-RU" w:eastAsia="en-US" w:bidi="ar-SA"/>
      </w:rPr>
    </w:lvl>
    <w:lvl w:ilvl="6" w:tplc="293AF18C">
      <w:numFmt w:val="bullet"/>
      <w:lvlText w:val="•"/>
      <w:lvlJc w:val="left"/>
      <w:pPr>
        <w:ind w:left="7426" w:hanging="149"/>
      </w:pPr>
      <w:rPr>
        <w:rFonts w:hint="default"/>
        <w:lang w:val="ru-RU" w:eastAsia="en-US" w:bidi="ar-SA"/>
      </w:rPr>
    </w:lvl>
    <w:lvl w:ilvl="7" w:tplc="33AA7E14">
      <w:numFmt w:val="bullet"/>
      <w:lvlText w:val="•"/>
      <w:lvlJc w:val="left"/>
      <w:pPr>
        <w:ind w:left="8430" w:hanging="149"/>
      </w:pPr>
      <w:rPr>
        <w:rFonts w:hint="default"/>
        <w:lang w:val="ru-RU" w:eastAsia="en-US" w:bidi="ar-SA"/>
      </w:rPr>
    </w:lvl>
    <w:lvl w:ilvl="8" w:tplc="67F6B7BE">
      <w:numFmt w:val="bullet"/>
      <w:lvlText w:val="•"/>
      <w:lvlJc w:val="left"/>
      <w:pPr>
        <w:ind w:left="9435" w:hanging="149"/>
      </w:pPr>
      <w:rPr>
        <w:rFonts w:hint="default"/>
        <w:lang w:val="ru-RU" w:eastAsia="en-US" w:bidi="ar-SA"/>
      </w:rPr>
    </w:lvl>
  </w:abstractNum>
  <w:abstractNum w:abstractNumId="134">
    <w:nsid w:val="5B9C4968"/>
    <w:multiLevelType w:val="hybridMultilevel"/>
    <w:tmpl w:val="B492D558"/>
    <w:lvl w:ilvl="0" w:tplc="37DEAE04">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563CB936">
      <w:numFmt w:val="bullet"/>
      <w:lvlText w:val="•"/>
      <w:lvlJc w:val="left"/>
      <w:pPr>
        <w:ind w:left="2404" w:hanging="144"/>
      </w:pPr>
      <w:rPr>
        <w:rFonts w:hint="default"/>
        <w:lang w:val="ru-RU" w:eastAsia="en-US" w:bidi="ar-SA"/>
      </w:rPr>
    </w:lvl>
    <w:lvl w:ilvl="2" w:tplc="D1BA71EC">
      <w:numFmt w:val="bullet"/>
      <w:lvlText w:val="•"/>
      <w:lvlJc w:val="left"/>
      <w:pPr>
        <w:ind w:left="3408" w:hanging="144"/>
      </w:pPr>
      <w:rPr>
        <w:rFonts w:hint="default"/>
        <w:lang w:val="ru-RU" w:eastAsia="en-US" w:bidi="ar-SA"/>
      </w:rPr>
    </w:lvl>
    <w:lvl w:ilvl="3" w:tplc="00505CB8">
      <w:numFmt w:val="bullet"/>
      <w:lvlText w:val="•"/>
      <w:lvlJc w:val="left"/>
      <w:pPr>
        <w:ind w:left="4413" w:hanging="144"/>
      </w:pPr>
      <w:rPr>
        <w:rFonts w:hint="default"/>
        <w:lang w:val="ru-RU" w:eastAsia="en-US" w:bidi="ar-SA"/>
      </w:rPr>
    </w:lvl>
    <w:lvl w:ilvl="4" w:tplc="8E42FF70">
      <w:numFmt w:val="bullet"/>
      <w:lvlText w:val="•"/>
      <w:lvlJc w:val="left"/>
      <w:pPr>
        <w:ind w:left="5417" w:hanging="144"/>
      </w:pPr>
      <w:rPr>
        <w:rFonts w:hint="default"/>
        <w:lang w:val="ru-RU" w:eastAsia="en-US" w:bidi="ar-SA"/>
      </w:rPr>
    </w:lvl>
    <w:lvl w:ilvl="5" w:tplc="35E024F2">
      <w:numFmt w:val="bullet"/>
      <w:lvlText w:val="•"/>
      <w:lvlJc w:val="left"/>
      <w:pPr>
        <w:ind w:left="6422" w:hanging="144"/>
      </w:pPr>
      <w:rPr>
        <w:rFonts w:hint="default"/>
        <w:lang w:val="ru-RU" w:eastAsia="en-US" w:bidi="ar-SA"/>
      </w:rPr>
    </w:lvl>
    <w:lvl w:ilvl="6" w:tplc="E2DE1568">
      <w:numFmt w:val="bullet"/>
      <w:lvlText w:val="•"/>
      <w:lvlJc w:val="left"/>
      <w:pPr>
        <w:ind w:left="7426" w:hanging="144"/>
      </w:pPr>
      <w:rPr>
        <w:rFonts w:hint="default"/>
        <w:lang w:val="ru-RU" w:eastAsia="en-US" w:bidi="ar-SA"/>
      </w:rPr>
    </w:lvl>
    <w:lvl w:ilvl="7" w:tplc="AAE8F7FC">
      <w:numFmt w:val="bullet"/>
      <w:lvlText w:val="•"/>
      <w:lvlJc w:val="left"/>
      <w:pPr>
        <w:ind w:left="8430" w:hanging="144"/>
      </w:pPr>
      <w:rPr>
        <w:rFonts w:hint="default"/>
        <w:lang w:val="ru-RU" w:eastAsia="en-US" w:bidi="ar-SA"/>
      </w:rPr>
    </w:lvl>
    <w:lvl w:ilvl="8" w:tplc="1BD8B3F8">
      <w:numFmt w:val="bullet"/>
      <w:lvlText w:val="•"/>
      <w:lvlJc w:val="left"/>
      <w:pPr>
        <w:ind w:left="9435" w:hanging="144"/>
      </w:pPr>
      <w:rPr>
        <w:rFonts w:hint="default"/>
        <w:lang w:val="ru-RU" w:eastAsia="en-US" w:bidi="ar-SA"/>
      </w:rPr>
    </w:lvl>
  </w:abstractNum>
  <w:abstractNum w:abstractNumId="135">
    <w:nsid w:val="5BAE7CC7"/>
    <w:multiLevelType w:val="hybridMultilevel"/>
    <w:tmpl w:val="4F524D5E"/>
    <w:lvl w:ilvl="0" w:tplc="933624CA">
      <w:numFmt w:val="bullet"/>
      <w:lvlText w:val="•"/>
      <w:lvlJc w:val="left"/>
      <w:pPr>
        <w:ind w:left="1827" w:hanging="145"/>
      </w:pPr>
      <w:rPr>
        <w:rFonts w:ascii="Times New Roman" w:eastAsia="Times New Roman" w:hAnsi="Times New Roman" w:cs="Times New Roman" w:hint="default"/>
        <w:b w:val="0"/>
        <w:bCs w:val="0"/>
        <w:i w:val="0"/>
        <w:iCs w:val="0"/>
        <w:w w:val="100"/>
        <w:sz w:val="24"/>
        <w:szCs w:val="24"/>
        <w:lang w:val="ru-RU" w:eastAsia="en-US" w:bidi="ar-SA"/>
      </w:rPr>
    </w:lvl>
    <w:lvl w:ilvl="1" w:tplc="DCECDD44">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2" w:tplc="3B7690D6">
      <w:numFmt w:val="bullet"/>
      <w:lvlText w:val="•"/>
      <w:lvlJc w:val="left"/>
      <w:pPr>
        <w:ind w:left="2889" w:hanging="144"/>
      </w:pPr>
      <w:rPr>
        <w:rFonts w:hint="default"/>
        <w:lang w:val="ru-RU" w:eastAsia="en-US" w:bidi="ar-SA"/>
      </w:rPr>
    </w:lvl>
    <w:lvl w:ilvl="3" w:tplc="FF8664C2">
      <w:numFmt w:val="bullet"/>
      <w:lvlText w:val="•"/>
      <w:lvlJc w:val="left"/>
      <w:pPr>
        <w:ind w:left="3958" w:hanging="144"/>
      </w:pPr>
      <w:rPr>
        <w:rFonts w:hint="default"/>
        <w:lang w:val="ru-RU" w:eastAsia="en-US" w:bidi="ar-SA"/>
      </w:rPr>
    </w:lvl>
    <w:lvl w:ilvl="4" w:tplc="06425F54">
      <w:numFmt w:val="bullet"/>
      <w:lvlText w:val="•"/>
      <w:lvlJc w:val="left"/>
      <w:pPr>
        <w:ind w:left="5028" w:hanging="144"/>
      </w:pPr>
      <w:rPr>
        <w:rFonts w:hint="default"/>
        <w:lang w:val="ru-RU" w:eastAsia="en-US" w:bidi="ar-SA"/>
      </w:rPr>
    </w:lvl>
    <w:lvl w:ilvl="5" w:tplc="B36E139E">
      <w:numFmt w:val="bullet"/>
      <w:lvlText w:val="•"/>
      <w:lvlJc w:val="left"/>
      <w:pPr>
        <w:ind w:left="6097" w:hanging="144"/>
      </w:pPr>
      <w:rPr>
        <w:rFonts w:hint="default"/>
        <w:lang w:val="ru-RU" w:eastAsia="en-US" w:bidi="ar-SA"/>
      </w:rPr>
    </w:lvl>
    <w:lvl w:ilvl="6" w:tplc="0BAAF2C2">
      <w:numFmt w:val="bullet"/>
      <w:lvlText w:val="•"/>
      <w:lvlJc w:val="left"/>
      <w:pPr>
        <w:ind w:left="7166" w:hanging="144"/>
      </w:pPr>
      <w:rPr>
        <w:rFonts w:hint="default"/>
        <w:lang w:val="ru-RU" w:eastAsia="en-US" w:bidi="ar-SA"/>
      </w:rPr>
    </w:lvl>
    <w:lvl w:ilvl="7" w:tplc="C6E6F3F2">
      <w:numFmt w:val="bullet"/>
      <w:lvlText w:val="•"/>
      <w:lvlJc w:val="left"/>
      <w:pPr>
        <w:ind w:left="8236" w:hanging="144"/>
      </w:pPr>
      <w:rPr>
        <w:rFonts w:hint="default"/>
        <w:lang w:val="ru-RU" w:eastAsia="en-US" w:bidi="ar-SA"/>
      </w:rPr>
    </w:lvl>
    <w:lvl w:ilvl="8" w:tplc="45D217C8">
      <w:numFmt w:val="bullet"/>
      <w:lvlText w:val="•"/>
      <w:lvlJc w:val="left"/>
      <w:pPr>
        <w:ind w:left="9305" w:hanging="144"/>
      </w:pPr>
      <w:rPr>
        <w:rFonts w:hint="default"/>
        <w:lang w:val="ru-RU" w:eastAsia="en-US" w:bidi="ar-SA"/>
      </w:rPr>
    </w:lvl>
  </w:abstractNum>
  <w:abstractNum w:abstractNumId="136">
    <w:nsid w:val="5C9C25B0"/>
    <w:multiLevelType w:val="hybridMultilevel"/>
    <w:tmpl w:val="F6945848"/>
    <w:lvl w:ilvl="0" w:tplc="28A2134E">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016002B8">
      <w:numFmt w:val="bullet"/>
      <w:lvlText w:val="•"/>
      <w:lvlJc w:val="left"/>
      <w:pPr>
        <w:ind w:left="2404" w:hanging="149"/>
      </w:pPr>
      <w:rPr>
        <w:rFonts w:hint="default"/>
        <w:lang w:val="ru-RU" w:eastAsia="en-US" w:bidi="ar-SA"/>
      </w:rPr>
    </w:lvl>
    <w:lvl w:ilvl="2" w:tplc="A25887A6">
      <w:numFmt w:val="bullet"/>
      <w:lvlText w:val="•"/>
      <w:lvlJc w:val="left"/>
      <w:pPr>
        <w:ind w:left="3408" w:hanging="149"/>
      </w:pPr>
      <w:rPr>
        <w:rFonts w:hint="default"/>
        <w:lang w:val="ru-RU" w:eastAsia="en-US" w:bidi="ar-SA"/>
      </w:rPr>
    </w:lvl>
    <w:lvl w:ilvl="3" w:tplc="963059B8">
      <w:numFmt w:val="bullet"/>
      <w:lvlText w:val="•"/>
      <w:lvlJc w:val="left"/>
      <w:pPr>
        <w:ind w:left="4413" w:hanging="149"/>
      </w:pPr>
      <w:rPr>
        <w:rFonts w:hint="default"/>
        <w:lang w:val="ru-RU" w:eastAsia="en-US" w:bidi="ar-SA"/>
      </w:rPr>
    </w:lvl>
    <w:lvl w:ilvl="4" w:tplc="535C7D96">
      <w:numFmt w:val="bullet"/>
      <w:lvlText w:val="•"/>
      <w:lvlJc w:val="left"/>
      <w:pPr>
        <w:ind w:left="5417" w:hanging="149"/>
      </w:pPr>
      <w:rPr>
        <w:rFonts w:hint="default"/>
        <w:lang w:val="ru-RU" w:eastAsia="en-US" w:bidi="ar-SA"/>
      </w:rPr>
    </w:lvl>
    <w:lvl w:ilvl="5" w:tplc="4B684474">
      <w:numFmt w:val="bullet"/>
      <w:lvlText w:val="•"/>
      <w:lvlJc w:val="left"/>
      <w:pPr>
        <w:ind w:left="6422" w:hanging="149"/>
      </w:pPr>
      <w:rPr>
        <w:rFonts w:hint="default"/>
        <w:lang w:val="ru-RU" w:eastAsia="en-US" w:bidi="ar-SA"/>
      </w:rPr>
    </w:lvl>
    <w:lvl w:ilvl="6" w:tplc="85849914">
      <w:numFmt w:val="bullet"/>
      <w:lvlText w:val="•"/>
      <w:lvlJc w:val="left"/>
      <w:pPr>
        <w:ind w:left="7426" w:hanging="149"/>
      </w:pPr>
      <w:rPr>
        <w:rFonts w:hint="default"/>
        <w:lang w:val="ru-RU" w:eastAsia="en-US" w:bidi="ar-SA"/>
      </w:rPr>
    </w:lvl>
    <w:lvl w:ilvl="7" w:tplc="07D02072">
      <w:numFmt w:val="bullet"/>
      <w:lvlText w:val="•"/>
      <w:lvlJc w:val="left"/>
      <w:pPr>
        <w:ind w:left="8430" w:hanging="149"/>
      </w:pPr>
      <w:rPr>
        <w:rFonts w:hint="default"/>
        <w:lang w:val="ru-RU" w:eastAsia="en-US" w:bidi="ar-SA"/>
      </w:rPr>
    </w:lvl>
    <w:lvl w:ilvl="8" w:tplc="07E4F1E0">
      <w:numFmt w:val="bullet"/>
      <w:lvlText w:val="•"/>
      <w:lvlJc w:val="left"/>
      <w:pPr>
        <w:ind w:left="9435" w:hanging="149"/>
      </w:pPr>
      <w:rPr>
        <w:rFonts w:hint="default"/>
        <w:lang w:val="ru-RU" w:eastAsia="en-US" w:bidi="ar-SA"/>
      </w:rPr>
    </w:lvl>
  </w:abstractNum>
  <w:abstractNum w:abstractNumId="137">
    <w:nsid w:val="5E116B08"/>
    <w:multiLevelType w:val="hybridMultilevel"/>
    <w:tmpl w:val="BC328158"/>
    <w:lvl w:ilvl="0" w:tplc="B1688AE4">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B7F6D8E4">
      <w:numFmt w:val="bullet"/>
      <w:lvlText w:val="•"/>
      <w:lvlJc w:val="left"/>
      <w:pPr>
        <w:ind w:left="2404" w:hanging="149"/>
      </w:pPr>
      <w:rPr>
        <w:rFonts w:hint="default"/>
        <w:lang w:val="ru-RU" w:eastAsia="en-US" w:bidi="ar-SA"/>
      </w:rPr>
    </w:lvl>
    <w:lvl w:ilvl="2" w:tplc="4C92FA7C">
      <w:numFmt w:val="bullet"/>
      <w:lvlText w:val="•"/>
      <w:lvlJc w:val="left"/>
      <w:pPr>
        <w:ind w:left="3408" w:hanging="149"/>
      </w:pPr>
      <w:rPr>
        <w:rFonts w:hint="default"/>
        <w:lang w:val="ru-RU" w:eastAsia="en-US" w:bidi="ar-SA"/>
      </w:rPr>
    </w:lvl>
    <w:lvl w:ilvl="3" w:tplc="F9386F86">
      <w:numFmt w:val="bullet"/>
      <w:lvlText w:val="•"/>
      <w:lvlJc w:val="left"/>
      <w:pPr>
        <w:ind w:left="4413" w:hanging="149"/>
      </w:pPr>
      <w:rPr>
        <w:rFonts w:hint="default"/>
        <w:lang w:val="ru-RU" w:eastAsia="en-US" w:bidi="ar-SA"/>
      </w:rPr>
    </w:lvl>
    <w:lvl w:ilvl="4" w:tplc="D5301B1C">
      <w:numFmt w:val="bullet"/>
      <w:lvlText w:val="•"/>
      <w:lvlJc w:val="left"/>
      <w:pPr>
        <w:ind w:left="5417" w:hanging="149"/>
      </w:pPr>
      <w:rPr>
        <w:rFonts w:hint="default"/>
        <w:lang w:val="ru-RU" w:eastAsia="en-US" w:bidi="ar-SA"/>
      </w:rPr>
    </w:lvl>
    <w:lvl w:ilvl="5" w:tplc="5D5E556A">
      <w:numFmt w:val="bullet"/>
      <w:lvlText w:val="•"/>
      <w:lvlJc w:val="left"/>
      <w:pPr>
        <w:ind w:left="6422" w:hanging="149"/>
      </w:pPr>
      <w:rPr>
        <w:rFonts w:hint="default"/>
        <w:lang w:val="ru-RU" w:eastAsia="en-US" w:bidi="ar-SA"/>
      </w:rPr>
    </w:lvl>
    <w:lvl w:ilvl="6" w:tplc="1D60751C">
      <w:numFmt w:val="bullet"/>
      <w:lvlText w:val="•"/>
      <w:lvlJc w:val="left"/>
      <w:pPr>
        <w:ind w:left="7426" w:hanging="149"/>
      </w:pPr>
      <w:rPr>
        <w:rFonts w:hint="default"/>
        <w:lang w:val="ru-RU" w:eastAsia="en-US" w:bidi="ar-SA"/>
      </w:rPr>
    </w:lvl>
    <w:lvl w:ilvl="7" w:tplc="406E3BCA">
      <w:numFmt w:val="bullet"/>
      <w:lvlText w:val="•"/>
      <w:lvlJc w:val="left"/>
      <w:pPr>
        <w:ind w:left="8430" w:hanging="149"/>
      </w:pPr>
      <w:rPr>
        <w:rFonts w:hint="default"/>
        <w:lang w:val="ru-RU" w:eastAsia="en-US" w:bidi="ar-SA"/>
      </w:rPr>
    </w:lvl>
    <w:lvl w:ilvl="8" w:tplc="10E229BA">
      <w:numFmt w:val="bullet"/>
      <w:lvlText w:val="•"/>
      <w:lvlJc w:val="left"/>
      <w:pPr>
        <w:ind w:left="9435" w:hanging="149"/>
      </w:pPr>
      <w:rPr>
        <w:rFonts w:hint="default"/>
        <w:lang w:val="ru-RU" w:eastAsia="en-US" w:bidi="ar-SA"/>
      </w:rPr>
    </w:lvl>
  </w:abstractNum>
  <w:abstractNum w:abstractNumId="138">
    <w:nsid w:val="5EAA668F"/>
    <w:multiLevelType w:val="hybridMultilevel"/>
    <w:tmpl w:val="701A0D02"/>
    <w:lvl w:ilvl="0" w:tplc="61B61AB6">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2D00D29A">
      <w:numFmt w:val="bullet"/>
      <w:lvlText w:val="•"/>
      <w:lvlJc w:val="left"/>
      <w:pPr>
        <w:ind w:left="2404" w:hanging="144"/>
      </w:pPr>
      <w:rPr>
        <w:rFonts w:hint="default"/>
        <w:lang w:val="ru-RU" w:eastAsia="en-US" w:bidi="ar-SA"/>
      </w:rPr>
    </w:lvl>
    <w:lvl w:ilvl="2" w:tplc="06D0BA5C">
      <w:numFmt w:val="bullet"/>
      <w:lvlText w:val="•"/>
      <w:lvlJc w:val="left"/>
      <w:pPr>
        <w:ind w:left="3408" w:hanging="144"/>
      </w:pPr>
      <w:rPr>
        <w:rFonts w:hint="default"/>
        <w:lang w:val="ru-RU" w:eastAsia="en-US" w:bidi="ar-SA"/>
      </w:rPr>
    </w:lvl>
    <w:lvl w:ilvl="3" w:tplc="E0A0E7FC">
      <w:numFmt w:val="bullet"/>
      <w:lvlText w:val="•"/>
      <w:lvlJc w:val="left"/>
      <w:pPr>
        <w:ind w:left="4413" w:hanging="144"/>
      </w:pPr>
      <w:rPr>
        <w:rFonts w:hint="default"/>
        <w:lang w:val="ru-RU" w:eastAsia="en-US" w:bidi="ar-SA"/>
      </w:rPr>
    </w:lvl>
    <w:lvl w:ilvl="4" w:tplc="2C7608AC">
      <w:numFmt w:val="bullet"/>
      <w:lvlText w:val="•"/>
      <w:lvlJc w:val="left"/>
      <w:pPr>
        <w:ind w:left="5417" w:hanging="144"/>
      </w:pPr>
      <w:rPr>
        <w:rFonts w:hint="default"/>
        <w:lang w:val="ru-RU" w:eastAsia="en-US" w:bidi="ar-SA"/>
      </w:rPr>
    </w:lvl>
    <w:lvl w:ilvl="5" w:tplc="27682506">
      <w:numFmt w:val="bullet"/>
      <w:lvlText w:val="•"/>
      <w:lvlJc w:val="left"/>
      <w:pPr>
        <w:ind w:left="6422" w:hanging="144"/>
      </w:pPr>
      <w:rPr>
        <w:rFonts w:hint="default"/>
        <w:lang w:val="ru-RU" w:eastAsia="en-US" w:bidi="ar-SA"/>
      </w:rPr>
    </w:lvl>
    <w:lvl w:ilvl="6" w:tplc="C7BAC5E8">
      <w:numFmt w:val="bullet"/>
      <w:lvlText w:val="•"/>
      <w:lvlJc w:val="left"/>
      <w:pPr>
        <w:ind w:left="7426" w:hanging="144"/>
      </w:pPr>
      <w:rPr>
        <w:rFonts w:hint="default"/>
        <w:lang w:val="ru-RU" w:eastAsia="en-US" w:bidi="ar-SA"/>
      </w:rPr>
    </w:lvl>
    <w:lvl w:ilvl="7" w:tplc="017E7588">
      <w:numFmt w:val="bullet"/>
      <w:lvlText w:val="•"/>
      <w:lvlJc w:val="left"/>
      <w:pPr>
        <w:ind w:left="8430" w:hanging="144"/>
      </w:pPr>
      <w:rPr>
        <w:rFonts w:hint="default"/>
        <w:lang w:val="ru-RU" w:eastAsia="en-US" w:bidi="ar-SA"/>
      </w:rPr>
    </w:lvl>
    <w:lvl w:ilvl="8" w:tplc="6EE00550">
      <w:numFmt w:val="bullet"/>
      <w:lvlText w:val="•"/>
      <w:lvlJc w:val="left"/>
      <w:pPr>
        <w:ind w:left="9435" w:hanging="144"/>
      </w:pPr>
      <w:rPr>
        <w:rFonts w:hint="default"/>
        <w:lang w:val="ru-RU" w:eastAsia="en-US" w:bidi="ar-SA"/>
      </w:rPr>
    </w:lvl>
  </w:abstractNum>
  <w:abstractNum w:abstractNumId="139">
    <w:nsid w:val="5ED6111E"/>
    <w:multiLevelType w:val="hybridMultilevel"/>
    <w:tmpl w:val="BFDCE612"/>
    <w:lvl w:ilvl="0" w:tplc="C040F882">
      <w:start w:val="1"/>
      <w:numFmt w:val="decimal"/>
      <w:lvlText w:val="%1."/>
      <w:lvlJc w:val="left"/>
      <w:pPr>
        <w:ind w:left="2101" w:hanging="245"/>
      </w:pPr>
      <w:rPr>
        <w:rFonts w:ascii="Times New Roman" w:eastAsia="Times New Roman" w:hAnsi="Times New Roman" w:cs="Times New Roman" w:hint="default"/>
        <w:b w:val="0"/>
        <w:bCs w:val="0"/>
        <w:i/>
        <w:iCs/>
        <w:w w:val="100"/>
        <w:sz w:val="24"/>
        <w:szCs w:val="24"/>
        <w:lang w:val="ru-RU" w:eastAsia="en-US" w:bidi="ar-SA"/>
      </w:rPr>
    </w:lvl>
    <w:lvl w:ilvl="1" w:tplc="45F888C2">
      <w:numFmt w:val="bullet"/>
      <w:lvlText w:val="•"/>
      <w:lvlJc w:val="left"/>
      <w:pPr>
        <w:ind w:left="3034" w:hanging="245"/>
      </w:pPr>
      <w:rPr>
        <w:rFonts w:hint="default"/>
        <w:lang w:val="ru-RU" w:eastAsia="en-US" w:bidi="ar-SA"/>
      </w:rPr>
    </w:lvl>
    <w:lvl w:ilvl="2" w:tplc="1E2A913A">
      <w:numFmt w:val="bullet"/>
      <w:lvlText w:val="•"/>
      <w:lvlJc w:val="left"/>
      <w:pPr>
        <w:ind w:left="3968" w:hanging="245"/>
      </w:pPr>
      <w:rPr>
        <w:rFonts w:hint="default"/>
        <w:lang w:val="ru-RU" w:eastAsia="en-US" w:bidi="ar-SA"/>
      </w:rPr>
    </w:lvl>
    <w:lvl w:ilvl="3" w:tplc="CE729036">
      <w:numFmt w:val="bullet"/>
      <w:lvlText w:val="•"/>
      <w:lvlJc w:val="left"/>
      <w:pPr>
        <w:ind w:left="4903" w:hanging="245"/>
      </w:pPr>
      <w:rPr>
        <w:rFonts w:hint="default"/>
        <w:lang w:val="ru-RU" w:eastAsia="en-US" w:bidi="ar-SA"/>
      </w:rPr>
    </w:lvl>
    <w:lvl w:ilvl="4" w:tplc="0158D5CA">
      <w:numFmt w:val="bullet"/>
      <w:lvlText w:val="•"/>
      <w:lvlJc w:val="left"/>
      <w:pPr>
        <w:ind w:left="5837" w:hanging="245"/>
      </w:pPr>
      <w:rPr>
        <w:rFonts w:hint="default"/>
        <w:lang w:val="ru-RU" w:eastAsia="en-US" w:bidi="ar-SA"/>
      </w:rPr>
    </w:lvl>
    <w:lvl w:ilvl="5" w:tplc="49C21426">
      <w:numFmt w:val="bullet"/>
      <w:lvlText w:val="•"/>
      <w:lvlJc w:val="left"/>
      <w:pPr>
        <w:ind w:left="6772" w:hanging="245"/>
      </w:pPr>
      <w:rPr>
        <w:rFonts w:hint="default"/>
        <w:lang w:val="ru-RU" w:eastAsia="en-US" w:bidi="ar-SA"/>
      </w:rPr>
    </w:lvl>
    <w:lvl w:ilvl="6" w:tplc="4E58EFA6">
      <w:numFmt w:val="bullet"/>
      <w:lvlText w:val="•"/>
      <w:lvlJc w:val="left"/>
      <w:pPr>
        <w:ind w:left="7706" w:hanging="245"/>
      </w:pPr>
      <w:rPr>
        <w:rFonts w:hint="default"/>
        <w:lang w:val="ru-RU" w:eastAsia="en-US" w:bidi="ar-SA"/>
      </w:rPr>
    </w:lvl>
    <w:lvl w:ilvl="7" w:tplc="673AB2EE">
      <w:numFmt w:val="bullet"/>
      <w:lvlText w:val="•"/>
      <w:lvlJc w:val="left"/>
      <w:pPr>
        <w:ind w:left="8640" w:hanging="245"/>
      </w:pPr>
      <w:rPr>
        <w:rFonts w:hint="default"/>
        <w:lang w:val="ru-RU" w:eastAsia="en-US" w:bidi="ar-SA"/>
      </w:rPr>
    </w:lvl>
    <w:lvl w:ilvl="8" w:tplc="F682943C">
      <w:numFmt w:val="bullet"/>
      <w:lvlText w:val="•"/>
      <w:lvlJc w:val="left"/>
      <w:pPr>
        <w:ind w:left="9575" w:hanging="245"/>
      </w:pPr>
      <w:rPr>
        <w:rFonts w:hint="default"/>
        <w:lang w:val="ru-RU" w:eastAsia="en-US" w:bidi="ar-SA"/>
      </w:rPr>
    </w:lvl>
  </w:abstractNum>
  <w:abstractNum w:abstractNumId="140">
    <w:nsid w:val="5F5E648B"/>
    <w:multiLevelType w:val="hybridMultilevel"/>
    <w:tmpl w:val="DC9277E4"/>
    <w:lvl w:ilvl="0" w:tplc="FB907AE4">
      <w:numFmt w:val="bullet"/>
      <w:lvlText w:val=""/>
      <w:lvlJc w:val="left"/>
      <w:pPr>
        <w:ind w:left="1399" w:hanging="144"/>
      </w:pPr>
      <w:rPr>
        <w:rFonts w:ascii="Symbol" w:eastAsia="Symbol" w:hAnsi="Symbol" w:cs="Symbol" w:hint="default"/>
        <w:w w:val="100"/>
        <w:lang w:val="ru-RU" w:eastAsia="en-US" w:bidi="ar-SA"/>
      </w:rPr>
    </w:lvl>
    <w:lvl w:ilvl="1" w:tplc="EFA63272">
      <w:numFmt w:val="bullet"/>
      <w:lvlText w:val="•"/>
      <w:lvlJc w:val="left"/>
      <w:pPr>
        <w:ind w:left="2404" w:hanging="144"/>
      </w:pPr>
      <w:rPr>
        <w:rFonts w:hint="default"/>
        <w:lang w:val="ru-RU" w:eastAsia="en-US" w:bidi="ar-SA"/>
      </w:rPr>
    </w:lvl>
    <w:lvl w:ilvl="2" w:tplc="C4D84520">
      <w:numFmt w:val="bullet"/>
      <w:lvlText w:val="•"/>
      <w:lvlJc w:val="left"/>
      <w:pPr>
        <w:ind w:left="3408" w:hanging="144"/>
      </w:pPr>
      <w:rPr>
        <w:rFonts w:hint="default"/>
        <w:lang w:val="ru-RU" w:eastAsia="en-US" w:bidi="ar-SA"/>
      </w:rPr>
    </w:lvl>
    <w:lvl w:ilvl="3" w:tplc="639E1D9C">
      <w:numFmt w:val="bullet"/>
      <w:lvlText w:val="•"/>
      <w:lvlJc w:val="left"/>
      <w:pPr>
        <w:ind w:left="4413" w:hanging="144"/>
      </w:pPr>
      <w:rPr>
        <w:rFonts w:hint="default"/>
        <w:lang w:val="ru-RU" w:eastAsia="en-US" w:bidi="ar-SA"/>
      </w:rPr>
    </w:lvl>
    <w:lvl w:ilvl="4" w:tplc="64A22856">
      <w:numFmt w:val="bullet"/>
      <w:lvlText w:val="•"/>
      <w:lvlJc w:val="left"/>
      <w:pPr>
        <w:ind w:left="5417" w:hanging="144"/>
      </w:pPr>
      <w:rPr>
        <w:rFonts w:hint="default"/>
        <w:lang w:val="ru-RU" w:eastAsia="en-US" w:bidi="ar-SA"/>
      </w:rPr>
    </w:lvl>
    <w:lvl w:ilvl="5" w:tplc="B28E7B8A">
      <w:numFmt w:val="bullet"/>
      <w:lvlText w:val="•"/>
      <w:lvlJc w:val="left"/>
      <w:pPr>
        <w:ind w:left="6422" w:hanging="144"/>
      </w:pPr>
      <w:rPr>
        <w:rFonts w:hint="default"/>
        <w:lang w:val="ru-RU" w:eastAsia="en-US" w:bidi="ar-SA"/>
      </w:rPr>
    </w:lvl>
    <w:lvl w:ilvl="6" w:tplc="C1F0B046">
      <w:numFmt w:val="bullet"/>
      <w:lvlText w:val="•"/>
      <w:lvlJc w:val="left"/>
      <w:pPr>
        <w:ind w:left="7426" w:hanging="144"/>
      </w:pPr>
      <w:rPr>
        <w:rFonts w:hint="default"/>
        <w:lang w:val="ru-RU" w:eastAsia="en-US" w:bidi="ar-SA"/>
      </w:rPr>
    </w:lvl>
    <w:lvl w:ilvl="7" w:tplc="08B0BCE6">
      <w:numFmt w:val="bullet"/>
      <w:lvlText w:val="•"/>
      <w:lvlJc w:val="left"/>
      <w:pPr>
        <w:ind w:left="8430" w:hanging="144"/>
      </w:pPr>
      <w:rPr>
        <w:rFonts w:hint="default"/>
        <w:lang w:val="ru-RU" w:eastAsia="en-US" w:bidi="ar-SA"/>
      </w:rPr>
    </w:lvl>
    <w:lvl w:ilvl="8" w:tplc="3412E4D6">
      <w:numFmt w:val="bullet"/>
      <w:lvlText w:val="•"/>
      <w:lvlJc w:val="left"/>
      <w:pPr>
        <w:ind w:left="9435" w:hanging="144"/>
      </w:pPr>
      <w:rPr>
        <w:rFonts w:hint="default"/>
        <w:lang w:val="ru-RU" w:eastAsia="en-US" w:bidi="ar-SA"/>
      </w:rPr>
    </w:lvl>
  </w:abstractNum>
  <w:abstractNum w:abstractNumId="141">
    <w:nsid w:val="5F6E3710"/>
    <w:multiLevelType w:val="hybridMultilevel"/>
    <w:tmpl w:val="5D7E21CE"/>
    <w:lvl w:ilvl="0" w:tplc="48929658">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286ADB58">
      <w:numFmt w:val="bullet"/>
      <w:lvlText w:val="•"/>
      <w:lvlJc w:val="left"/>
      <w:pPr>
        <w:ind w:left="2404" w:hanging="144"/>
      </w:pPr>
      <w:rPr>
        <w:rFonts w:hint="default"/>
        <w:lang w:val="ru-RU" w:eastAsia="en-US" w:bidi="ar-SA"/>
      </w:rPr>
    </w:lvl>
    <w:lvl w:ilvl="2" w:tplc="4E069EB2">
      <w:numFmt w:val="bullet"/>
      <w:lvlText w:val="•"/>
      <w:lvlJc w:val="left"/>
      <w:pPr>
        <w:ind w:left="3408" w:hanging="144"/>
      </w:pPr>
      <w:rPr>
        <w:rFonts w:hint="default"/>
        <w:lang w:val="ru-RU" w:eastAsia="en-US" w:bidi="ar-SA"/>
      </w:rPr>
    </w:lvl>
    <w:lvl w:ilvl="3" w:tplc="99D29092">
      <w:numFmt w:val="bullet"/>
      <w:lvlText w:val="•"/>
      <w:lvlJc w:val="left"/>
      <w:pPr>
        <w:ind w:left="4413" w:hanging="144"/>
      </w:pPr>
      <w:rPr>
        <w:rFonts w:hint="default"/>
        <w:lang w:val="ru-RU" w:eastAsia="en-US" w:bidi="ar-SA"/>
      </w:rPr>
    </w:lvl>
    <w:lvl w:ilvl="4" w:tplc="A4864834">
      <w:numFmt w:val="bullet"/>
      <w:lvlText w:val="•"/>
      <w:lvlJc w:val="left"/>
      <w:pPr>
        <w:ind w:left="5417" w:hanging="144"/>
      </w:pPr>
      <w:rPr>
        <w:rFonts w:hint="default"/>
        <w:lang w:val="ru-RU" w:eastAsia="en-US" w:bidi="ar-SA"/>
      </w:rPr>
    </w:lvl>
    <w:lvl w:ilvl="5" w:tplc="737CFA30">
      <w:numFmt w:val="bullet"/>
      <w:lvlText w:val="•"/>
      <w:lvlJc w:val="left"/>
      <w:pPr>
        <w:ind w:left="6422" w:hanging="144"/>
      </w:pPr>
      <w:rPr>
        <w:rFonts w:hint="default"/>
        <w:lang w:val="ru-RU" w:eastAsia="en-US" w:bidi="ar-SA"/>
      </w:rPr>
    </w:lvl>
    <w:lvl w:ilvl="6" w:tplc="AF10ACAE">
      <w:numFmt w:val="bullet"/>
      <w:lvlText w:val="•"/>
      <w:lvlJc w:val="left"/>
      <w:pPr>
        <w:ind w:left="7426" w:hanging="144"/>
      </w:pPr>
      <w:rPr>
        <w:rFonts w:hint="default"/>
        <w:lang w:val="ru-RU" w:eastAsia="en-US" w:bidi="ar-SA"/>
      </w:rPr>
    </w:lvl>
    <w:lvl w:ilvl="7" w:tplc="12E2B4DA">
      <w:numFmt w:val="bullet"/>
      <w:lvlText w:val="•"/>
      <w:lvlJc w:val="left"/>
      <w:pPr>
        <w:ind w:left="8430" w:hanging="144"/>
      </w:pPr>
      <w:rPr>
        <w:rFonts w:hint="default"/>
        <w:lang w:val="ru-RU" w:eastAsia="en-US" w:bidi="ar-SA"/>
      </w:rPr>
    </w:lvl>
    <w:lvl w:ilvl="8" w:tplc="84449718">
      <w:numFmt w:val="bullet"/>
      <w:lvlText w:val="•"/>
      <w:lvlJc w:val="left"/>
      <w:pPr>
        <w:ind w:left="9435" w:hanging="144"/>
      </w:pPr>
      <w:rPr>
        <w:rFonts w:hint="default"/>
        <w:lang w:val="ru-RU" w:eastAsia="en-US" w:bidi="ar-SA"/>
      </w:rPr>
    </w:lvl>
  </w:abstractNum>
  <w:abstractNum w:abstractNumId="142">
    <w:nsid w:val="5F812C43"/>
    <w:multiLevelType w:val="hybridMultilevel"/>
    <w:tmpl w:val="8D16E96E"/>
    <w:lvl w:ilvl="0" w:tplc="B742FA62">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2CF88210">
      <w:numFmt w:val="bullet"/>
      <w:lvlText w:val="•"/>
      <w:lvlJc w:val="left"/>
      <w:pPr>
        <w:ind w:left="2404" w:hanging="144"/>
      </w:pPr>
      <w:rPr>
        <w:rFonts w:hint="default"/>
        <w:lang w:val="ru-RU" w:eastAsia="en-US" w:bidi="ar-SA"/>
      </w:rPr>
    </w:lvl>
    <w:lvl w:ilvl="2" w:tplc="0B60BF2A">
      <w:numFmt w:val="bullet"/>
      <w:lvlText w:val="•"/>
      <w:lvlJc w:val="left"/>
      <w:pPr>
        <w:ind w:left="3408" w:hanging="144"/>
      </w:pPr>
      <w:rPr>
        <w:rFonts w:hint="default"/>
        <w:lang w:val="ru-RU" w:eastAsia="en-US" w:bidi="ar-SA"/>
      </w:rPr>
    </w:lvl>
    <w:lvl w:ilvl="3" w:tplc="4D7CE340">
      <w:numFmt w:val="bullet"/>
      <w:lvlText w:val="•"/>
      <w:lvlJc w:val="left"/>
      <w:pPr>
        <w:ind w:left="4413" w:hanging="144"/>
      </w:pPr>
      <w:rPr>
        <w:rFonts w:hint="default"/>
        <w:lang w:val="ru-RU" w:eastAsia="en-US" w:bidi="ar-SA"/>
      </w:rPr>
    </w:lvl>
    <w:lvl w:ilvl="4" w:tplc="A7B65C2C">
      <w:numFmt w:val="bullet"/>
      <w:lvlText w:val="•"/>
      <w:lvlJc w:val="left"/>
      <w:pPr>
        <w:ind w:left="5417" w:hanging="144"/>
      </w:pPr>
      <w:rPr>
        <w:rFonts w:hint="default"/>
        <w:lang w:val="ru-RU" w:eastAsia="en-US" w:bidi="ar-SA"/>
      </w:rPr>
    </w:lvl>
    <w:lvl w:ilvl="5" w:tplc="A0C8C250">
      <w:numFmt w:val="bullet"/>
      <w:lvlText w:val="•"/>
      <w:lvlJc w:val="left"/>
      <w:pPr>
        <w:ind w:left="6422" w:hanging="144"/>
      </w:pPr>
      <w:rPr>
        <w:rFonts w:hint="default"/>
        <w:lang w:val="ru-RU" w:eastAsia="en-US" w:bidi="ar-SA"/>
      </w:rPr>
    </w:lvl>
    <w:lvl w:ilvl="6" w:tplc="1ADCD59A">
      <w:numFmt w:val="bullet"/>
      <w:lvlText w:val="•"/>
      <w:lvlJc w:val="left"/>
      <w:pPr>
        <w:ind w:left="7426" w:hanging="144"/>
      </w:pPr>
      <w:rPr>
        <w:rFonts w:hint="default"/>
        <w:lang w:val="ru-RU" w:eastAsia="en-US" w:bidi="ar-SA"/>
      </w:rPr>
    </w:lvl>
    <w:lvl w:ilvl="7" w:tplc="FE1297AE">
      <w:numFmt w:val="bullet"/>
      <w:lvlText w:val="•"/>
      <w:lvlJc w:val="left"/>
      <w:pPr>
        <w:ind w:left="8430" w:hanging="144"/>
      </w:pPr>
      <w:rPr>
        <w:rFonts w:hint="default"/>
        <w:lang w:val="ru-RU" w:eastAsia="en-US" w:bidi="ar-SA"/>
      </w:rPr>
    </w:lvl>
    <w:lvl w:ilvl="8" w:tplc="8226949C">
      <w:numFmt w:val="bullet"/>
      <w:lvlText w:val="•"/>
      <w:lvlJc w:val="left"/>
      <w:pPr>
        <w:ind w:left="9435" w:hanging="144"/>
      </w:pPr>
      <w:rPr>
        <w:rFonts w:hint="default"/>
        <w:lang w:val="ru-RU" w:eastAsia="en-US" w:bidi="ar-SA"/>
      </w:rPr>
    </w:lvl>
  </w:abstractNum>
  <w:abstractNum w:abstractNumId="143">
    <w:nsid w:val="60126E47"/>
    <w:multiLevelType w:val="hybridMultilevel"/>
    <w:tmpl w:val="CACEBF7C"/>
    <w:lvl w:ilvl="0" w:tplc="68588AFC">
      <w:numFmt w:val="bullet"/>
      <w:lvlText w:val="-"/>
      <w:lvlJc w:val="left"/>
      <w:pPr>
        <w:ind w:left="1399" w:hanging="216"/>
      </w:pPr>
      <w:rPr>
        <w:rFonts w:ascii="Times New Roman" w:eastAsia="Times New Roman" w:hAnsi="Times New Roman" w:cs="Times New Roman" w:hint="default"/>
        <w:b w:val="0"/>
        <w:bCs w:val="0"/>
        <w:i w:val="0"/>
        <w:iCs w:val="0"/>
        <w:w w:val="99"/>
        <w:sz w:val="24"/>
        <w:szCs w:val="24"/>
        <w:lang w:val="ru-RU" w:eastAsia="en-US" w:bidi="ar-SA"/>
      </w:rPr>
    </w:lvl>
    <w:lvl w:ilvl="1" w:tplc="520269CC">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2" w:tplc="5598400E">
      <w:numFmt w:val="bullet"/>
      <w:lvlText w:val="•"/>
      <w:lvlJc w:val="left"/>
      <w:pPr>
        <w:ind w:left="3408" w:hanging="144"/>
      </w:pPr>
      <w:rPr>
        <w:rFonts w:hint="default"/>
        <w:lang w:val="ru-RU" w:eastAsia="en-US" w:bidi="ar-SA"/>
      </w:rPr>
    </w:lvl>
    <w:lvl w:ilvl="3" w:tplc="DD1C1D54">
      <w:numFmt w:val="bullet"/>
      <w:lvlText w:val="•"/>
      <w:lvlJc w:val="left"/>
      <w:pPr>
        <w:ind w:left="4413" w:hanging="144"/>
      </w:pPr>
      <w:rPr>
        <w:rFonts w:hint="default"/>
        <w:lang w:val="ru-RU" w:eastAsia="en-US" w:bidi="ar-SA"/>
      </w:rPr>
    </w:lvl>
    <w:lvl w:ilvl="4" w:tplc="7A6C076C">
      <w:numFmt w:val="bullet"/>
      <w:lvlText w:val="•"/>
      <w:lvlJc w:val="left"/>
      <w:pPr>
        <w:ind w:left="5417" w:hanging="144"/>
      </w:pPr>
      <w:rPr>
        <w:rFonts w:hint="default"/>
        <w:lang w:val="ru-RU" w:eastAsia="en-US" w:bidi="ar-SA"/>
      </w:rPr>
    </w:lvl>
    <w:lvl w:ilvl="5" w:tplc="21FE8BB2">
      <w:numFmt w:val="bullet"/>
      <w:lvlText w:val="•"/>
      <w:lvlJc w:val="left"/>
      <w:pPr>
        <w:ind w:left="6422" w:hanging="144"/>
      </w:pPr>
      <w:rPr>
        <w:rFonts w:hint="default"/>
        <w:lang w:val="ru-RU" w:eastAsia="en-US" w:bidi="ar-SA"/>
      </w:rPr>
    </w:lvl>
    <w:lvl w:ilvl="6" w:tplc="C63C7D1E">
      <w:numFmt w:val="bullet"/>
      <w:lvlText w:val="•"/>
      <w:lvlJc w:val="left"/>
      <w:pPr>
        <w:ind w:left="7426" w:hanging="144"/>
      </w:pPr>
      <w:rPr>
        <w:rFonts w:hint="default"/>
        <w:lang w:val="ru-RU" w:eastAsia="en-US" w:bidi="ar-SA"/>
      </w:rPr>
    </w:lvl>
    <w:lvl w:ilvl="7" w:tplc="586213A6">
      <w:numFmt w:val="bullet"/>
      <w:lvlText w:val="•"/>
      <w:lvlJc w:val="left"/>
      <w:pPr>
        <w:ind w:left="8430" w:hanging="144"/>
      </w:pPr>
      <w:rPr>
        <w:rFonts w:hint="default"/>
        <w:lang w:val="ru-RU" w:eastAsia="en-US" w:bidi="ar-SA"/>
      </w:rPr>
    </w:lvl>
    <w:lvl w:ilvl="8" w:tplc="135E7FAA">
      <w:numFmt w:val="bullet"/>
      <w:lvlText w:val="•"/>
      <w:lvlJc w:val="left"/>
      <w:pPr>
        <w:ind w:left="9435" w:hanging="144"/>
      </w:pPr>
      <w:rPr>
        <w:rFonts w:hint="default"/>
        <w:lang w:val="ru-RU" w:eastAsia="en-US" w:bidi="ar-SA"/>
      </w:rPr>
    </w:lvl>
  </w:abstractNum>
  <w:abstractNum w:abstractNumId="144">
    <w:nsid w:val="60AD256C"/>
    <w:multiLevelType w:val="multilevel"/>
    <w:tmpl w:val="8890A054"/>
    <w:lvl w:ilvl="0">
      <w:start w:val="5"/>
      <w:numFmt w:val="decimal"/>
      <w:lvlText w:val="%1"/>
      <w:lvlJc w:val="left"/>
      <w:pPr>
        <w:ind w:left="1399" w:hanging="423"/>
      </w:pPr>
      <w:rPr>
        <w:rFonts w:hint="default"/>
        <w:lang w:val="ru-RU" w:eastAsia="en-US" w:bidi="ar-SA"/>
      </w:rPr>
    </w:lvl>
    <w:lvl w:ilvl="1">
      <w:start w:val="1"/>
      <w:numFmt w:val="decimal"/>
      <w:lvlText w:val="%1.%2."/>
      <w:lvlJc w:val="left"/>
      <w:pPr>
        <w:ind w:left="1399" w:hanging="423"/>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576" w:hanging="360"/>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4549" w:hanging="360"/>
      </w:pPr>
      <w:rPr>
        <w:rFonts w:hint="default"/>
        <w:lang w:val="ru-RU" w:eastAsia="en-US" w:bidi="ar-SA"/>
      </w:rPr>
    </w:lvl>
    <w:lvl w:ilvl="4">
      <w:numFmt w:val="bullet"/>
      <w:lvlText w:val="•"/>
      <w:lvlJc w:val="left"/>
      <w:pPr>
        <w:ind w:left="5534" w:hanging="360"/>
      </w:pPr>
      <w:rPr>
        <w:rFonts w:hint="default"/>
        <w:lang w:val="ru-RU" w:eastAsia="en-US" w:bidi="ar-SA"/>
      </w:rPr>
    </w:lvl>
    <w:lvl w:ilvl="5">
      <w:numFmt w:val="bullet"/>
      <w:lvlText w:val="•"/>
      <w:lvlJc w:val="left"/>
      <w:pPr>
        <w:ind w:left="6519" w:hanging="360"/>
      </w:pPr>
      <w:rPr>
        <w:rFonts w:hint="default"/>
        <w:lang w:val="ru-RU" w:eastAsia="en-US" w:bidi="ar-SA"/>
      </w:rPr>
    </w:lvl>
    <w:lvl w:ilvl="6">
      <w:numFmt w:val="bullet"/>
      <w:lvlText w:val="•"/>
      <w:lvlJc w:val="left"/>
      <w:pPr>
        <w:ind w:left="7504" w:hanging="360"/>
      </w:pPr>
      <w:rPr>
        <w:rFonts w:hint="default"/>
        <w:lang w:val="ru-RU" w:eastAsia="en-US" w:bidi="ar-SA"/>
      </w:rPr>
    </w:lvl>
    <w:lvl w:ilvl="7">
      <w:numFmt w:val="bullet"/>
      <w:lvlText w:val="•"/>
      <w:lvlJc w:val="left"/>
      <w:pPr>
        <w:ind w:left="8489" w:hanging="360"/>
      </w:pPr>
      <w:rPr>
        <w:rFonts w:hint="default"/>
        <w:lang w:val="ru-RU" w:eastAsia="en-US" w:bidi="ar-SA"/>
      </w:rPr>
    </w:lvl>
    <w:lvl w:ilvl="8">
      <w:numFmt w:val="bullet"/>
      <w:lvlText w:val="•"/>
      <w:lvlJc w:val="left"/>
      <w:pPr>
        <w:ind w:left="9474" w:hanging="360"/>
      </w:pPr>
      <w:rPr>
        <w:rFonts w:hint="default"/>
        <w:lang w:val="ru-RU" w:eastAsia="en-US" w:bidi="ar-SA"/>
      </w:rPr>
    </w:lvl>
  </w:abstractNum>
  <w:abstractNum w:abstractNumId="145">
    <w:nsid w:val="6203573E"/>
    <w:multiLevelType w:val="hybridMultilevel"/>
    <w:tmpl w:val="50DC65C6"/>
    <w:lvl w:ilvl="0" w:tplc="CD98BDC2">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43A8E1A8">
      <w:numFmt w:val="bullet"/>
      <w:lvlText w:val="•"/>
      <w:lvlJc w:val="left"/>
      <w:pPr>
        <w:ind w:left="2404" w:hanging="144"/>
      </w:pPr>
      <w:rPr>
        <w:rFonts w:hint="default"/>
        <w:lang w:val="ru-RU" w:eastAsia="en-US" w:bidi="ar-SA"/>
      </w:rPr>
    </w:lvl>
    <w:lvl w:ilvl="2" w:tplc="833E4396">
      <w:numFmt w:val="bullet"/>
      <w:lvlText w:val="•"/>
      <w:lvlJc w:val="left"/>
      <w:pPr>
        <w:ind w:left="3408" w:hanging="144"/>
      </w:pPr>
      <w:rPr>
        <w:rFonts w:hint="default"/>
        <w:lang w:val="ru-RU" w:eastAsia="en-US" w:bidi="ar-SA"/>
      </w:rPr>
    </w:lvl>
    <w:lvl w:ilvl="3" w:tplc="1C88E744">
      <w:numFmt w:val="bullet"/>
      <w:lvlText w:val="•"/>
      <w:lvlJc w:val="left"/>
      <w:pPr>
        <w:ind w:left="4413" w:hanging="144"/>
      </w:pPr>
      <w:rPr>
        <w:rFonts w:hint="default"/>
        <w:lang w:val="ru-RU" w:eastAsia="en-US" w:bidi="ar-SA"/>
      </w:rPr>
    </w:lvl>
    <w:lvl w:ilvl="4" w:tplc="B2EC7B04">
      <w:numFmt w:val="bullet"/>
      <w:lvlText w:val="•"/>
      <w:lvlJc w:val="left"/>
      <w:pPr>
        <w:ind w:left="5417" w:hanging="144"/>
      </w:pPr>
      <w:rPr>
        <w:rFonts w:hint="default"/>
        <w:lang w:val="ru-RU" w:eastAsia="en-US" w:bidi="ar-SA"/>
      </w:rPr>
    </w:lvl>
    <w:lvl w:ilvl="5" w:tplc="DF80C0CA">
      <w:numFmt w:val="bullet"/>
      <w:lvlText w:val="•"/>
      <w:lvlJc w:val="left"/>
      <w:pPr>
        <w:ind w:left="6422" w:hanging="144"/>
      </w:pPr>
      <w:rPr>
        <w:rFonts w:hint="default"/>
        <w:lang w:val="ru-RU" w:eastAsia="en-US" w:bidi="ar-SA"/>
      </w:rPr>
    </w:lvl>
    <w:lvl w:ilvl="6" w:tplc="A37A06D6">
      <w:numFmt w:val="bullet"/>
      <w:lvlText w:val="•"/>
      <w:lvlJc w:val="left"/>
      <w:pPr>
        <w:ind w:left="7426" w:hanging="144"/>
      </w:pPr>
      <w:rPr>
        <w:rFonts w:hint="default"/>
        <w:lang w:val="ru-RU" w:eastAsia="en-US" w:bidi="ar-SA"/>
      </w:rPr>
    </w:lvl>
    <w:lvl w:ilvl="7" w:tplc="8D72ECD2">
      <w:numFmt w:val="bullet"/>
      <w:lvlText w:val="•"/>
      <w:lvlJc w:val="left"/>
      <w:pPr>
        <w:ind w:left="8430" w:hanging="144"/>
      </w:pPr>
      <w:rPr>
        <w:rFonts w:hint="default"/>
        <w:lang w:val="ru-RU" w:eastAsia="en-US" w:bidi="ar-SA"/>
      </w:rPr>
    </w:lvl>
    <w:lvl w:ilvl="8" w:tplc="B9C0B26E">
      <w:numFmt w:val="bullet"/>
      <w:lvlText w:val="•"/>
      <w:lvlJc w:val="left"/>
      <w:pPr>
        <w:ind w:left="9435" w:hanging="144"/>
      </w:pPr>
      <w:rPr>
        <w:rFonts w:hint="default"/>
        <w:lang w:val="ru-RU" w:eastAsia="en-US" w:bidi="ar-SA"/>
      </w:rPr>
    </w:lvl>
  </w:abstractNum>
  <w:abstractNum w:abstractNumId="146">
    <w:nsid w:val="623B3DA3"/>
    <w:multiLevelType w:val="hybridMultilevel"/>
    <w:tmpl w:val="947AA566"/>
    <w:lvl w:ilvl="0" w:tplc="A7A29980">
      <w:start w:val="1"/>
      <w:numFmt w:val="decimal"/>
      <w:lvlText w:val="%1"/>
      <w:lvlJc w:val="left"/>
      <w:pPr>
        <w:ind w:left="1581" w:hanging="183"/>
      </w:pPr>
      <w:rPr>
        <w:rFonts w:ascii="Times New Roman" w:eastAsia="Times New Roman" w:hAnsi="Times New Roman" w:cs="Times New Roman" w:hint="default"/>
        <w:b w:val="0"/>
        <w:bCs w:val="0"/>
        <w:i w:val="0"/>
        <w:iCs w:val="0"/>
        <w:w w:val="100"/>
        <w:sz w:val="24"/>
        <w:szCs w:val="24"/>
        <w:lang w:val="ru-RU" w:eastAsia="en-US" w:bidi="ar-SA"/>
      </w:rPr>
    </w:lvl>
    <w:lvl w:ilvl="1" w:tplc="511E4A84">
      <w:numFmt w:val="bullet"/>
      <w:lvlText w:val="•"/>
      <w:lvlJc w:val="left"/>
      <w:pPr>
        <w:ind w:left="2566" w:hanging="183"/>
      </w:pPr>
      <w:rPr>
        <w:rFonts w:hint="default"/>
        <w:lang w:val="ru-RU" w:eastAsia="en-US" w:bidi="ar-SA"/>
      </w:rPr>
    </w:lvl>
    <w:lvl w:ilvl="2" w:tplc="3E2C8C62">
      <w:numFmt w:val="bullet"/>
      <w:lvlText w:val="•"/>
      <w:lvlJc w:val="left"/>
      <w:pPr>
        <w:ind w:left="3552" w:hanging="183"/>
      </w:pPr>
      <w:rPr>
        <w:rFonts w:hint="default"/>
        <w:lang w:val="ru-RU" w:eastAsia="en-US" w:bidi="ar-SA"/>
      </w:rPr>
    </w:lvl>
    <w:lvl w:ilvl="3" w:tplc="1A5E1254">
      <w:numFmt w:val="bullet"/>
      <w:lvlText w:val="•"/>
      <w:lvlJc w:val="left"/>
      <w:pPr>
        <w:ind w:left="4539" w:hanging="183"/>
      </w:pPr>
      <w:rPr>
        <w:rFonts w:hint="default"/>
        <w:lang w:val="ru-RU" w:eastAsia="en-US" w:bidi="ar-SA"/>
      </w:rPr>
    </w:lvl>
    <w:lvl w:ilvl="4" w:tplc="A54AABCC">
      <w:numFmt w:val="bullet"/>
      <w:lvlText w:val="•"/>
      <w:lvlJc w:val="left"/>
      <w:pPr>
        <w:ind w:left="5525" w:hanging="183"/>
      </w:pPr>
      <w:rPr>
        <w:rFonts w:hint="default"/>
        <w:lang w:val="ru-RU" w:eastAsia="en-US" w:bidi="ar-SA"/>
      </w:rPr>
    </w:lvl>
    <w:lvl w:ilvl="5" w:tplc="2058184A">
      <w:numFmt w:val="bullet"/>
      <w:lvlText w:val="•"/>
      <w:lvlJc w:val="left"/>
      <w:pPr>
        <w:ind w:left="6512" w:hanging="183"/>
      </w:pPr>
      <w:rPr>
        <w:rFonts w:hint="default"/>
        <w:lang w:val="ru-RU" w:eastAsia="en-US" w:bidi="ar-SA"/>
      </w:rPr>
    </w:lvl>
    <w:lvl w:ilvl="6" w:tplc="0E84442E">
      <w:numFmt w:val="bullet"/>
      <w:lvlText w:val="•"/>
      <w:lvlJc w:val="left"/>
      <w:pPr>
        <w:ind w:left="7498" w:hanging="183"/>
      </w:pPr>
      <w:rPr>
        <w:rFonts w:hint="default"/>
        <w:lang w:val="ru-RU" w:eastAsia="en-US" w:bidi="ar-SA"/>
      </w:rPr>
    </w:lvl>
    <w:lvl w:ilvl="7" w:tplc="03D2DB94">
      <w:numFmt w:val="bullet"/>
      <w:lvlText w:val="•"/>
      <w:lvlJc w:val="left"/>
      <w:pPr>
        <w:ind w:left="8484" w:hanging="183"/>
      </w:pPr>
      <w:rPr>
        <w:rFonts w:hint="default"/>
        <w:lang w:val="ru-RU" w:eastAsia="en-US" w:bidi="ar-SA"/>
      </w:rPr>
    </w:lvl>
    <w:lvl w:ilvl="8" w:tplc="34E0FC1E">
      <w:numFmt w:val="bullet"/>
      <w:lvlText w:val="•"/>
      <w:lvlJc w:val="left"/>
      <w:pPr>
        <w:ind w:left="9471" w:hanging="183"/>
      </w:pPr>
      <w:rPr>
        <w:rFonts w:hint="default"/>
        <w:lang w:val="ru-RU" w:eastAsia="en-US" w:bidi="ar-SA"/>
      </w:rPr>
    </w:lvl>
  </w:abstractNum>
  <w:abstractNum w:abstractNumId="147">
    <w:nsid w:val="628315F4"/>
    <w:multiLevelType w:val="hybridMultilevel"/>
    <w:tmpl w:val="C9A4191A"/>
    <w:lvl w:ilvl="0" w:tplc="7A9E94A2">
      <w:numFmt w:val="bullet"/>
      <w:lvlText w:val="–"/>
      <w:lvlJc w:val="left"/>
      <w:pPr>
        <w:ind w:left="1399" w:hanging="240"/>
      </w:pPr>
      <w:rPr>
        <w:rFonts w:ascii="Times New Roman" w:eastAsia="Times New Roman" w:hAnsi="Times New Roman" w:cs="Times New Roman" w:hint="default"/>
        <w:b w:val="0"/>
        <w:bCs w:val="0"/>
        <w:i w:val="0"/>
        <w:iCs w:val="0"/>
        <w:w w:val="100"/>
        <w:sz w:val="24"/>
        <w:szCs w:val="24"/>
        <w:lang w:val="ru-RU" w:eastAsia="en-US" w:bidi="ar-SA"/>
      </w:rPr>
    </w:lvl>
    <w:lvl w:ilvl="1" w:tplc="B8B6BBB0">
      <w:numFmt w:val="bullet"/>
      <w:lvlText w:val="•"/>
      <w:lvlJc w:val="left"/>
      <w:pPr>
        <w:ind w:left="2404" w:hanging="240"/>
      </w:pPr>
      <w:rPr>
        <w:rFonts w:hint="default"/>
        <w:lang w:val="ru-RU" w:eastAsia="en-US" w:bidi="ar-SA"/>
      </w:rPr>
    </w:lvl>
    <w:lvl w:ilvl="2" w:tplc="F856A92E">
      <w:numFmt w:val="bullet"/>
      <w:lvlText w:val="•"/>
      <w:lvlJc w:val="left"/>
      <w:pPr>
        <w:ind w:left="3408" w:hanging="240"/>
      </w:pPr>
      <w:rPr>
        <w:rFonts w:hint="default"/>
        <w:lang w:val="ru-RU" w:eastAsia="en-US" w:bidi="ar-SA"/>
      </w:rPr>
    </w:lvl>
    <w:lvl w:ilvl="3" w:tplc="ED5ED6E0">
      <w:numFmt w:val="bullet"/>
      <w:lvlText w:val="•"/>
      <w:lvlJc w:val="left"/>
      <w:pPr>
        <w:ind w:left="4413" w:hanging="240"/>
      </w:pPr>
      <w:rPr>
        <w:rFonts w:hint="default"/>
        <w:lang w:val="ru-RU" w:eastAsia="en-US" w:bidi="ar-SA"/>
      </w:rPr>
    </w:lvl>
    <w:lvl w:ilvl="4" w:tplc="CC64AFA4">
      <w:numFmt w:val="bullet"/>
      <w:lvlText w:val="•"/>
      <w:lvlJc w:val="left"/>
      <w:pPr>
        <w:ind w:left="5417" w:hanging="240"/>
      </w:pPr>
      <w:rPr>
        <w:rFonts w:hint="default"/>
        <w:lang w:val="ru-RU" w:eastAsia="en-US" w:bidi="ar-SA"/>
      </w:rPr>
    </w:lvl>
    <w:lvl w:ilvl="5" w:tplc="D4E00CA0">
      <w:numFmt w:val="bullet"/>
      <w:lvlText w:val="•"/>
      <w:lvlJc w:val="left"/>
      <w:pPr>
        <w:ind w:left="6422" w:hanging="240"/>
      </w:pPr>
      <w:rPr>
        <w:rFonts w:hint="default"/>
        <w:lang w:val="ru-RU" w:eastAsia="en-US" w:bidi="ar-SA"/>
      </w:rPr>
    </w:lvl>
    <w:lvl w:ilvl="6" w:tplc="CC3A6A98">
      <w:numFmt w:val="bullet"/>
      <w:lvlText w:val="•"/>
      <w:lvlJc w:val="left"/>
      <w:pPr>
        <w:ind w:left="7426" w:hanging="240"/>
      </w:pPr>
      <w:rPr>
        <w:rFonts w:hint="default"/>
        <w:lang w:val="ru-RU" w:eastAsia="en-US" w:bidi="ar-SA"/>
      </w:rPr>
    </w:lvl>
    <w:lvl w:ilvl="7" w:tplc="BD46CF12">
      <w:numFmt w:val="bullet"/>
      <w:lvlText w:val="•"/>
      <w:lvlJc w:val="left"/>
      <w:pPr>
        <w:ind w:left="8430" w:hanging="240"/>
      </w:pPr>
      <w:rPr>
        <w:rFonts w:hint="default"/>
        <w:lang w:val="ru-RU" w:eastAsia="en-US" w:bidi="ar-SA"/>
      </w:rPr>
    </w:lvl>
    <w:lvl w:ilvl="8" w:tplc="901E4BFC">
      <w:numFmt w:val="bullet"/>
      <w:lvlText w:val="•"/>
      <w:lvlJc w:val="left"/>
      <w:pPr>
        <w:ind w:left="9435" w:hanging="240"/>
      </w:pPr>
      <w:rPr>
        <w:rFonts w:hint="default"/>
        <w:lang w:val="ru-RU" w:eastAsia="en-US" w:bidi="ar-SA"/>
      </w:rPr>
    </w:lvl>
  </w:abstractNum>
  <w:abstractNum w:abstractNumId="148">
    <w:nsid w:val="62C86F4A"/>
    <w:multiLevelType w:val="hybridMultilevel"/>
    <w:tmpl w:val="57363666"/>
    <w:lvl w:ilvl="0" w:tplc="4470E53E">
      <w:start w:val="1"/>
      <w:numFmt w:val="decimal"/>
      <w:lvlText w:val="%1."/>
      <w:lvlJc w:val="left"/>
      <w:pPr>
        <w:ind w:left="2355" w:hanging="245"/>
      </w:pPr>
      <w:rPr>
        <w:rFonts w:ascii="Times New Roman" w:eastAsia="Times New Roman" w:hAnsi="Times New Roman" w:cs="Times New Roman" w:hint="default"/>
        <w:b w:val="0"/>
        <w:bCs w:val="0"/>
        <w:i w:val="0"/>
        <w:iCs w:val="0"/>
        <w:w w:val="100"/>
        <w:sz w:val="24"/>
        <w:szCs w:val="24"/>
        <w:lang w:val="ru-RU" w:eastAsia="en-US" w:bidi="ar-SA"/>
      </w:rPr>
    </w:lvl>
    <w:lvl w:ilvl="1" w:tplc="153CDFF6">
      <w:numFmt w:val="bullet"/>
      <w:lvlText w:val="•"/>
      <w:lvlJc w:val="left"/>
      <w:pPr>
        <w:ind w:left="3268" w:hanging="245"/>
      </w:pPr>
      <w:rPr>
        <w:rFonts w:hint="default"/>
        <w:lang w:val="ru-RU" w:eastAsia="en-US" w:bidi="ar-SA"/>
      </w:rPr>
    </w:lvl>
    <w:lvl w:ilvl="2" w:tplc="A072DE8C">
      <w:numFmt w:val="bullet"/>
      <w:lvlText w:val="•"/>
      <w:lvlJc w:val="left"/>
      <w:pPr>
        <w:ind w:left="4176" w:hanging="245"/>
      </w:pPr>
      <w:rPr>
        <w:rFonts w:hint="default"/>
        <w:lang w:val="ru-RU" w:eastAsia="en-US" w:bidi="ar-SA"/>
      </w:rPr>
    </w:lvl>
    <w:lvl w:ilvl="3" w:tplc="64AE0664">
      <w:numFmt w:val="bullet"/>
      <w:lvlText w:val="•"/>
      <w:lvlJc w:val="left"/>
      <w:pPr>
        <w:ind w:left="5085" w:hanging="245"/>
      </w:pPr>
      <w:rPr>
        <w:rFonts w:hint="default"/>
        <w:lang w:val="ru-RU" w:eastAsia="en-US" w:bidi="ar-SA"/>
      </w:rPr>
    </w:lvl>
    <w:lvl w:ilvl="4" w:tplc="9F4CD480">
      <w:numFmt w:val="bullet"/>
      <w:lvlText w:val="•"/>
      <w:lvlJc w:val="left"/>
      <w:pPr>
        <w:ind w:left="5993" w:hanging="245"/>
      </w:pPr>
      <w:rPr>
        <w:rFonts w:hint="default"/>
        <w:lang w:val="ru-RU" w:eastAsia="en-US" w:bidi="ar-SA"/>
      </w:rPr>
    </w:lvl>
    <w:lvl w:ilvl="5" w:tplc="D8828926">
      <w:numFmt w:val="bullet"/>
      <w:lvlText w:val="•"/>
      <w:lvlJc w:val="left"/>
      <w:pPr>
        <w:ind w:left="6902" w:hanging="245"/>
      </w:pPr>
      <w:rPr>
        <w:rFonts w:hint="default"/>
        <w:lang w:val="ru-RU" w:eastAsia="en-US" w:bidi="ar-SA"/>
      </w:rPr>
    </w:lvl>
    <w:lvl w:ilvl="6" w:tplc="10AAB2A0">
      <w:numFmt w:val="bullet"/>
      <w:lvlText w:val="•"/>
      <w:lvlJc w:val="left"/>
      <w:pPr>
        <w:ind w:left="7810" w:hanging="245"/>
      </w:pPr>
      <w:rPr>
        <w:rFonts w:hint="default"/>
        <w:lang w:val="ru-RU" w:eastAsia="en-US" w:bidi="ar-SA"/>
      </w:rPr>
    </w:lvl>
    <w:lvl w:ilvl="7" w:tplc="12BC3534">
      <w:numFmt w:val="bullet"/>
      <w:lvlText w:val="•"/>
      <w:lvlJc w:val="left"/>
      <w:pPr>
        <w:ind w:left="8718" w:hanging="245"/>
      </w:pPr>
      <w:rPr>
        <w:rFonts w:hint="default"/>
        <w:lang w:val="ru-RU" w:eastAsia="en-US" w:bidi="ar-SA"/>
      </w:rPr>
    </w:lvl>
    <w:lvl w:ilvl="8" w:tplc="9672191E">
      <w:numFmt w:val="bullet"/>
      <w:lvlText w:val="•"/>
      <w:lvlJc w:val="left"/>
      <w:pPr>
        <w:ind w:left="9627" w:hanging="245"/>
      </w:pPr>
      <w:rPr>
        <w:rFonts w:hint="default"/>
        <w:lang w:val="ru-RU" w:eastAsia="en-US" w:bidi="ar-SA"/>
      </w:rPr>
    </w:lvl>
  </w:abstractNum>
  <w:abstractNum w:abstractNumId="149">
    <w:nsid w:val="62FF09B3"/>
    <w:multiLevelType w:val="hybridMultilevel"/>
    <w:tmpl w:val="D6A27C98"/>
    <w:lvl w:ilvl="0" w:tplc="77BA826C">
      <w:start w:val="1"/>
      <w:numFmt w:val="upperRoman"/>
      <w:lvlText w:val="%1."/>
      <w:lvlJc w:val="left"/>
      <w:pPr>
        <w:ind w:left="2343" w:hanging="720"/>
      </w:pPr>
      <w:rPr>
        <w:rFonts w:hint="default"/>
      </w:rPr>
    </w:lvl>
    <w:lvl w:ilvl="1" w:tplc="04190019" w:tentative="1">
      <w:start w:val="1"/>
      <w:numFmt w:val="lowerLetter"/>
      <w:lvlText w:val="%2."/>
      <w:lvlJc w:val="left"/>
      <w:pPr>
        <w:ind w:left="2703" w:hanging="360"/>
      </w:pPr>
    </w:lvl>
    <w:lvl w:ilvl="2" w:tplc="0419001B" w:tentative="1">
      <w:start w:val="1"/>
      <w:numFmt w:val="lowerRoman"/>
      <w:lvlText w:val="%3."/>
      <w:lvlJc w:val="right"/>
      <w:pPr>
        <w:ind w:left="3423" w:hanging="180"/>
      </w:pPr>
    </w:lvl>
    <w:lvl w:ilvl="3" w:tplc="0419000F" w:tentative="1">
      <w:start w:val="1"/>
      <w:numFmt w:val="decimal"/>
      <w:lvlText w:val="%4."/>
      <w:lvlJc w:val="left"/>
      <w:pPr>
        <w:ind w:left="4143" w:hanging="360"/>
      </w:pPr>
    </w:lvl>
    <w:lvl w:ilvl="4" w:tplc="04190019" w:tentative="1">
      <w:start w:val="1"/>
      <w:numFmt w:val="lowerLetter"/>
      <w:lvlText w:val="%5."/>
      <w:lvlJc w:val="left"/>
      <w:pPr>
        <w:ind w:left="4863" w:hanging="360"/>
      </w:pPr>
    </w:lvl>
    <w:lvl w:ilvl="5" w:tplc="0419001B" w:tentative="1">
      <w:start w:val="1"/>
      <w:numFmt w:val="lowerRoman"/>
      <w:lvlText w:val="%6."/>
      <w:lvlJc w:val="right"/>
      <w:pPr>
        <w:ind w:left="5583" w:hanging="180"/>
      </w:pPr>
    </w:lvl>
    <w:lvl w:ilvl="6" w:tplc="0419000F" w:tentative="1">
      <w:start w:val="1"/>
      <w:numFmt w:val="decimal"/>
      <w:lvlText w:val="%7."/>
      <w:lvlJc w:val="left"/>
      <w:pPr>
        <w:ind w:left="6303" w:hanging="360"/>
      </w:pPr>
    </w:lvl>
    <w:lvl w:ilvl="7" w:tplc="04190019" w:tentative="1">
      <w:start w:val="1"/>
      <w:numFmt w:val="lowerLetter"/>
      <w:lvlText w:val="%8."/>
      <w:lvlJc w:val="left"/>
      <w:pPr>
        <w:ind w:left="7023" w:hanging="360"/>
      </w:pPr>
    </w:lvl>
    <w:lvl w:ilvl="8" w:tplc="0419001B" w:tentative="1">
      <w:start w:val="1"/>
      <w:numFmt w:val="lowerRoman"/>
      <w:lvlText w:val="%9."/>
      <w:lvlJc w:val="right"/>
      <w:pPr>
        <w:ind w:left="7743" w:hanging="180"/>
      </w:pPr>
    </w:lvl>
  </w:abstractNum>
  <w:abstractNum w:abstractNumId="150">
    <w:nsid w:val="63CD7E7C"/>
    <w:multiLevelType w:val="hybridMultilevel"/>
    <w:tmpl w:val="428EB94E"/>
    <w:lvl w:ilvl="0" w:tplc="8D56BEF6">
      <w:start w:val="3"/>
      <w:numFmt w:val="decimal"/>
      <w:lvlText w:val="%1"/>
      <w:lvlJc w:val="left"/>
      <w:pPr>
        <w:ind w:left="2148" w:hanging="183"/>
      </w:pPr>
      <w:rPr>
        <w:rFonts w:ascii="Times New Roman" w:eastAsia="Times New Roman" w:hAnsi="Times New Roman" w:cs="Times New Roman" w:hint="default"/>
        <w:b w:val="0"/>
        <w:bCs w:val="0"/>
        <w:i w:val="0"/>
        <w:iCs w:val="0"/>
        <w:w w:val="100"/>
        <w:sz w:val="24"/>
        <w:szCs w:val="24"/>
        <w:lang w:val="ru-RU" w:eastAsia="en-US" w:bidi="ar-SA"/>
      </w:rPr>
    </w:lvl>
    <w:lvl w:ilvl="1" w:tplc="8D34999C">
      <w:numFmt w:val="bullet"/>
      <w:lvlText w:val="•"/>
      <w:lvlJc w:val="left"/>
      <w:pPr>
        <w:ind w:left="3070" w:hanging="183"/>
      </w:pPr>
      <w:rPr>
        <w:rFonts w:hint="default"/>
        <w:lang w:val="ru-RU" w:eastAsia="en-US" w:bidi="ar-SA"/>
      </w:rPr>
    </w:lvl>
    <w:lvl w:ilvl="2" w:tplc="740EC236">
      <w:numFmt w:val="bullet"/>
      <w:lvlText w:val="•"/>
      <w:lvlJc w:val="left"/>
      <w:pPr>
        <w:ind w:left="4000" w:hanging="183"/>
      </w:pPr>
      <w:rPr>
        <w:rFonts w:hint="default"/>
        <w:lang w:val="ru-RU" w:eastAsia="en-US" w:bidi="ar-SA"/>
      </w:rPr>
    </w:lvl>
    <w:lvl w:ilvl="3" w:tplc="1862CC28">
      <w:numFmt w:val="bullet"/>
      <w:lvlText w:val="•"/>
      <w:lvlJc w:val="left"/>
      <w:pPr>
        <w:ind w:left="4931" w:hanging="183"/>
      </w:pPr>
      <w:rPr>
        <w:rFonts w:hint="default"/>
        <w:lang w:val="ru-RU" w:eastAsia="en-US" w:bidi="ar-SA"/>
      </w:rPr>
    </w:lvl>
    <w:lvl w:ilvl="4" w:tplc="C6DC76F0">
      <w:numFmt w:val="bullet"/>
      <w:lvlText w:val="•"/>
      <w:lvlJc w:val="left"/>
      <w:pPr>
        <w:ind w:left="5861" w:hanging="183"/>
      </w:pPr>
      <w:rPr>
        <w:rFonts w:hint="default"/>
        <w:lang w:val="ru-RU" w:eastAsia="en-US" w:bidi="ar-SA"/>
      </w:rPr>
    </w:lvl>
    <w:lvl w:ilvl="5" w:tplc="416AEE34">
      <w:numFmt w:val="bullet"/>
      <w:lvlText w:val="•"/>
      <w:lvlJc w:val="left"/>
      <w:pPr>
        <w:ind w:left="6792" w:hanging="183"/>
      </w:pPr>
      <w:rPr>
        <w:rFonts w:hint="default"/>
        <w:lang w:val="ru-RU" w:eastAsia="en-US" w:bidi="ar-SA"/>
      </w:rPr>
    </w:lvl>
    <w:lvl w:ilvl="6" w:tplc="C52CBE84">
      <w:numFmt w:val="bullet"/>
      <w:lvlText w:val="•"/>
      <w:lvlJc w:val="left"/>
      <w:pPr>
        <w:ind w:left="7722" w:hanging="183"/>
      </w:pPr>
      <w:rPr>
        <w:rFonts w:hint="default"/>
        <w:lang w:val="ru-RU" w:eastAsia="en-US" w:bidi="ar-SA"/>
      </w:rPr>
    </w:lvl>
    <w:lvl w:ilvl="7" w:tplc="7B76D88A">
      <w:numFmt w:val="bullet"/>
      <w:lvlText w:val="•"/>
      <w:lvlJc w:val="left"/>
      <w:pPr>
        <w:ind w:left="8652" w:hanging="183"/>
      </w:pPr>
      <w:rPr>
        <w:rFonts w:hint="default"/>
        <w:lang w:val="ru-RU" w:eastAsia="en-US" w:bidi="ar-SA"/>
      </w:rPr>
    </w:lvl>
    <w:lvl w:ilvl="8" w:tplc="D5A83C9C">
      <w:numFmt w:val="bullet"/>
      <w:lvlText w:val="•"/>
      <w:lvlJc w:val="left"/>
      <w:pPr>
        <w:ind w:left="9583" w:hanging="183"/>
      </w:pPr>
      <w:rPr>
        <w:rFonts w:hint="default"/>
        <w:lang w:val="ru-RU" w:eastAsia="en-US" w:bidi="ar-SA"/>
      </w:rPr>
    </w:lvl>
  </w:abstractNum>
  <w:abstractNum w:abstractNumId="151">
    <w:nsid w:val="645B4501"/>
    <w:multiLevelType w:val="hybridMultilevel"/>
    <w:tmpl w:val="D922AEEE"/>
    <w:lvl w:ilvl="0" w:tplc="84C4DB00">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0900C614">
      <w:numFmt w:val="bullet"/>
      <w:lvlText w:val="•"/>
      <w:lvlJc w:val="left"/>
      <w:pPr>
        <w:ind w:left="2404" w:hanging="144"/>
      </w:pPr>
      <w:rPr>
        <w:rFonts w:hint="default"/>
        <w:lang w:val="ru-RU" w:eastAsia="en-US" w:bidi="ar-SA"/>
      </w:rPr>
    </w:lvl>
    <w:lvl w:ilvl="2" w:tplc="7402DA5A">
      <w:numFmt w:val="bullet"/>
      <w:lvlText w:val="•"/>
      <w:lvlJc w:val="left"/>
      <w:pPr>
        <w:ind w:left="3408" w:hanging="144"/>
      </w:pPr>
      <w:rPr>
        <w:rFonts w:hint="default"/>
        <w:lang w:val="ru-RU" w:eastAsia="en-US" w:bidi="ar-SA"/>
      </w:rPr>
    </w:lvl>
    <w:lvl w:ilvl="3" w:tplc="5FEEA8E4">
      <w:numFmt w:val="bullet"/>
      <w:lvlText w:val="•"/>
      <w:lvlJc w:val="left"/>
      <w:pPr>
        <w:ind w:left="4413" w:hanging="144"/>
      </w:pPr>
      <w:rPr>
        <w:rFonts w:hint="default"/>
        <w:lang w:val="ru-RU" w:eastAsia="en-US" w:bidi="ar-SA"/>
      </w:rPr>
    </w:lvl>
    <w:lvl w:ilvl="4" w:tplc="CA189FA4">
      <w:numFmt w:val="bullet"/>
      <w:lvlText w:val="•"/>
      <w:lvlJc w:val="left"/>
      <w:pPr>
        <w:ind w:left="5417" w:hanging="144"/>
      </w:pPr>
      <w:rPr>
        <w:rFonts w:hint="default"/>
        <w:lang w:val="ru-RU" w:eastAsia="en-US" w:bidi="ar-SA"/>
      </w:rPr>
    </w:lvl>
    <w:lvl w:ilvl="5" w:tplc="DC8A5C10">
      <w:numFmt w:val="bullet"/>
      <w:lvlText w:val="•"/>
      <w:lvlJc w:val="left"/>
      <w:pPr>
        <w:ind w:left="6422" w:hanging="144"/>
      </w:pPr>
      <w:rPr>
        <w:rFonts w:hint="default"/>
        <w:lang w:val="ru-RU" w:eastAsia="en-US" w:bidi="ar-SA"/>
      </w:rPr>
    </w:lvl>
    <w:lvl w:ilvl="6" w:tplc="655E2EDC">
      <w:numFmt w:val="bullet"/>
      <w:lvlText w:val="•"/>
      <w:lvlJc w:val="left"/>
      <w:pPr>
        <w:ind w:left="7426" w:hanging="144"/>
      </w:pPr>
      <w:rPr>
        <w:rFonts w:hint="default"/>
        <w:lang w:val="ru-RU" w:eastAsia="en-US" w:bidi="ar-SA"/>
      </w:rPr>
    </w:lvl>
    <w:lvl w:ilvl="7" w:tplc="153033A0">
      <w:numFmt w:val="bullet"/>
      <w:lvlText w:val="•"/>
      <w:lvlJc w:val="left"/>
      <w:pPr>
        <w:ind w:left="8430" w:hanging="144"/>
      </w:pPr>
      <w:rPr>
        <w:rFonts w:hint="default"/>
        <w:lang w:val="ru-RU" w:eastAsia="en-US" w:bidi="ar-SA"/>
      </w:rPr>
    </w:lvl>
    <w:lvl w:ilvl="8" w:tplc="C6F41628">
      <w:numFmt w:val="bullet"/>
      <w:lvlText w:val="•"/>
      <w:lvlJc w:val="left"/>
      <w:pPr>
        <w:ind w:left="9435" w:hanging="144"/>
      </w:pPr>
      <w:rPr>
        <w:rFonts w:hint="default"/>
        <w:lang w:val="ru-RU" w:eastAsia="en-US" w:bidi="ar-SA"/>
      </w:rPr>
    </w:lvl>
  </w:abstractNum>
  <w:abstractNum w:abstractNumId="152">
    <w:nsid w:val="64D74B45"/>
    <w:multiLevelType w:val="hybridMultilevel"/>
    <w:tmpl w:val="C8D87DFE"/>
    <w:lvl w:ilvl="0" w:tplc="1C346ABC">
      <w:numFmt w:val="bullet"/>
      <w:lvlText w:val="•"/>
      <w:lvlJc w:val="left"/>
      <w:pPr>
        <w:ind w:left="2120" w:hanging="360"/>
      </w:pPr>
      <w:rPr>
        <w:rFonts w:ascii="Times New Roman" w:eastAsia="Times New Roman" w:hAnsi="Times New Roman" w:cs="Times New Roman" w:hint="default"/>
        <w:b w:val="0"/>
        <w:bCs w:val="0"/>
        <w:i w:val="0"/>
        <w:iCs w:val="0"/>
        <w:w w:val="100"/>
        <w:sz w:val="24"/>
        <w:szCs w:val="24"/>
        <w:lang w:val="ru-RU" w:eastAsia="en-US" w:bidi="ar-SA"/>
      </w:rPr>
    </w:lvl>
    <w:lvl w:ilvl="1" w:tplc="4CAA79FC">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2" w:tplc="5D40BAAA">
      <w:numFmt w:val="bullet"/>
      <w:lvlText w:val="•"/>
      <w:lvlJc w:val="left"/>
      <w:pPr>
        <w:ind w:left="3156" w:hanging="144"/>
      </w:pPr>
      <w:rPr>
        <w:rFonts w:hint="default"/>
        <w:lang w:val="ru-RU" w:eastAsia="en-US" w:bidi="ar-SA"/>
      </w:rPr>
    </w:lvl>
    <w:lvl w:ilvl="3" w:tplc="BEECD33C">
      <w:numFmt w:val="bullet"/>
      <w:lvlText w:val="•"/>
      <w:lvlJc w:val="left"/>
      <w:pPr>
        <w:ind w:left="4192" w:hanging="144"/>
      </w:pPr>
      <w:rPr>
        <w:rFonts w:hint="default"/>
        <w:lang w:val="ru-RU" w:eastAsia="en-US" w:bidi="ar-SA"/>
      </w:rPr>
    </w:lvl>
    <w:lvl w:ilvl="4" w:tplc="2E68CC6C">
      <w:numFmt w:val="bullet"/>
      <w:lvlText w:val="•"/>
      <w:lvlJc w:val="left"/>
      <w:pPr>
        <w:ind w:left="5228" w:hanging="144"/>
      </w:pPr>
      <w:rPr>
        <w:rFonts w:hint="default"/>
        <w:lang w:val="ru-RU" w:eastAsia="en-US" w:bidi="ar-SA"/>
      </w:rPr>
    </w:lvl>
    <w:lvl w:ilvl="5" w:tplc="CFBE2F0C">
      <w:numFmt w:val="bullet"/>
      <w:lvlText w:val="•"/>
      <w:lvlJc w:val="left"/>
      <w:pPr>
        <w:ind w:left="6264" w:hanging="144"/>
      </w:pPr>
      <w:rPr>
        <w:rFonts w:hint="default"/>
        <w:lang w:val="ru-RU" w:eastAsia="en-US" w:bidi="ar-SA"/>
      </w:rPr>
    </w:lvl>
    <w:lvl w:ilvl="6" w:tplc="5254CDC0">
      <w:numFmt w:val="bullet"/>
      <w:lvlText w:val="•"/>
      <w:lvlJc w:val="left"/>
      <w:pPr>
        <w:ind w:left="7300" w:hanging="144"/>
      </w:pPr>
      <w:rPr>
        <w:rFonts w:hint="default"/>
        <w:lang w:val="ru-RU" w:eastAsia="en-US" w:bidi="ar-SA"/>
      </w:rPr>
    </w:lvl>
    <w:lvl w:ilvl="7" w:tplc="B95C88BC">
      <w:numFmt w:val="bullet"/>
      <w:lvlText w:val="•"/>
      <w:lvlJc w:val="left"/>
      <w:pPr>
        <w:ind w:left="8336" w:hanging="144"/>
      </w:pPr>
      <w:rPr>
        <w:rFonts w:hint="default"/>
        <w:lang w:val="ru-RU" w:eastAsia="en-US" w:bidi="ar-SA"/>
      </w:rPr>
    </w:lvl>
    <w:lvl w:ilvl="8" w:tplc="1478A146">
      <w:numFmt w:val="bullet"/>
      <w:lvlText w:val="•"/>
      <w:lvlJc w:val="left"/>
      <w:pPr>
        <w:ind w:left="9372" w:hanging="144"/>
      </w:pPr>
      <w:rPr>
        <w:rFonts w:hint="default"/>
        <w:lang w:val="ru-RU" w:eastAsia="en-US" w:bidi="ar-SA"/>
      </w:rPr>
    </w:lvl>
  </w:abstractNum>
  <w:abstractNum w:abstractNumId="153">
    <w:nsid w:val="685011EE"/>
    <w:multiLevelType w:val="multilevel"/>
    <w:tmpl w:val="6166DF42"/>
    <w:lvl w:ilvl="0">
      <w:start w:val="2"/>
      <w:numFmt w:val="decimal"/>
      <w:lvlText w:val="%1"/>
      <w:lvlJc w:val="left"/>
      <w:pPr>
        <w:ind w:left="1399" w:hanging="423"/>
      </w:pPr>
      <w:rPr>
        <w:rFonts w:hint="default"/>
        <w:lang w:val="ru-RU" w:eastAsia="en-US" w:bidi="ar-SA"/>
      </w:rPr>
    </w:lvl>
    <w:lvl w:ilvl="1">
      <w:start w:val="1"/>
      <w:numFmt w:val="decimal"/>
      <w:lvlText w:val="%1.%2."/>
      <w:lvlJc w:val="left"/>
      <w:pPr>
        <w:ind w:left="1399" w:hanging="423"/>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408" w:hanging="423"/>
      </w:pPr>
      <w:rPr>
        <w:rFonts w:hint="default"/>
        <w:lang w:val="ru-RU" w:eastAsia="en-US" w:bidi="ar-SA"/>
      </w:rPr>
    </w:lvl>
    <w:lvl w:ilvl="3">
      <w:numFmt w:val="bullet"/>
      <w:lvlText w:val="•"/>
      <w:lvlJc w:val="left"/>
      <w:pPr>
        <w:ind w:left="4413" w:hanging="423"/>
      </w:pPr>
      <w:rPr>
        <w:rFonts w:hint="default"/>
        <w:lang w:val="ru-RU" w:eastAsia="en-US" w:bidi="ar-SA"/>
      </w:rPr>
    </w:lvl>
    <w:lvl w:ilvl="4">
      <w:numFmt w:val="bullet"/>
      <w:lvlText w:val="•"/>
      <w:lvlJc w:val="left"/>
      <w:pPr>
        <w:ind w:left="5417" w:hanging="423"/>
      </w:pPr>
      <w:rPr>
        <w:rFonts w:hint="default"/>
        <w:lang w:val="ru-RU" w:eastAsia="en-US" w:bidi="ar-SA"/>
      </w:rPr>
    </w:lvl>
    <w:lvl w:ilvl="5">
      <w:numFmt w:val="bullet"/>
      <w:lvlText w:val="•"/>
      <w:lvlJc w:val="left"/>
      <w:pPr>
        <w:ind w:left="6422" w:hanging="423"/>
      </w:pPr>
      <w:rPr>
        <w:rFonts w:hint="default"/>
        <w:lang w:val="ru-RU" w:eastAsia="en-US" w:bidi="ar-SA"/>
      </w:rPr>
    </w:lvl>
    <w:lvl w:ilvl="6">
      <w:numFmt w:val="bullet"/>
      <w:lvlText w:val="•"/>
      <w:lvlJc w:val="left"/>
      <w:pPr>
        <w:ind w:left="7426" w:hanging="423"/>
      </w:pPr>
      <w:rPr>
        <w:rFonts w:hint="default"/>
        <w:lang w:val="ru-RU" w:eastAsia="en-US" w:bidi="ar-SA"/>
      </w:rPr>
    </w:lvl>
    <w:lvl w:ilvl="7">
      <w:numFmt w:val="bullet"/>
      <w:lvlText w:val="•"/>
      <w:lvlJc w:val="left"/>
      <w:pPr>
        <w:ind w:left="8430" w:hanging="423"/>
      </w:pPr>
      <w:rPr>
        <w:rFonts w:hint="default"/>
        <w:lang w:val="ru-RU" w:eastAsia="en-US" w:bidi="ar-SA"/>
      </w:rPr>
    </w:lvl>
    <w:lvl w:ilvl="8">
      <w:numFmt w:val="bullet"/>
      <w:lvlText w:val="•"/>
      <w:lvlJc w:val="left"/>
      <w:pPr>
        <w:ind w:left="9435" w:hanging="423"/>
      </w:pPr>
      <w:rPr>
        <w:rFonts w:hint="default"/>
        <w:lang w:val="ru-RU" w:eastAsia="en-US" w:bidi="ar-SA"/>
      </w:rPr>
    </w:lvl>
  </w:abstractNum>
  <w:abstractNum w:abstractNumId="154">
    <w:nsid w:val="68845D4E"/>
    <w:multiLevelType w:val="hybridMultilevel"/>
    <w:tmpl w:val="862A7BB6"/>
    <w:lvl w:ilvl="0" w:tplc="5908221E">
      <w:numFmt w:val="bullet"/>
      <w:lvlText w:val="•"/>
      <w:lvlJc w:val="left"/>
      <w:pPr>
        <w:ind w:left="1966" w:hanging="140"/>
      </w:pPr>
      <w:rPr>
        <w:rFonts w:ascii="Times New Roman" w:eastAsia="Times New Roman" w:hAnsi="Times New Roman" w:cs="Times New Roman" w:hint="default"/>
        <w:w w:val="100"/>
        <w:lang w:val="ru-RU" w:eastAsia="en-US" w:bidi="ar-SA"/>
      </w:rPr>
    </w:lvl>
    <w:lvl w:ilvl="1" w:tplc="653E9C8C">
      <w:numFmt w:val="bullet"/>
      <w:lvlText w:val="•"/>
      <w:lvlJc w:val="left"/>
      <w:pPr>
        <w:ind w:left="1399" w:hanging="144"/>
      </w:pPr>
      <w:rPr>
        <w:rFonts w:ascii="Times New Roman" w:eastAsia="Times New Roman" w:hAnsi="Times New Roman" w:cs="Times New Roman" w:hint="default"/>
        <w:b w:val="0"/>
        <w:bCs w:val="0"/>
        <w:i/>
        <w:iCs/>
        <w:w w:val="99"/>
        <w:sz w:val="28"/>
        <w:szCs w:val="28"/>
        <w:lang w:val="ru-RU" w:eastAsia="en-US" w:bidi="ar-SA"/>
      </w:rPr>
    </w:lvl>
    <w:lvl w:ilvl="2" w:tplc="124C6250">
      <w:numFmt w:val="bullet"/>
      <w:lvlText w:val="•"/>
      <w:lvlJc w:val="left"/>
      <w:pPr>
        <w:ind w:left="3013" w:hanging="144"/>
      </w:pPr>
      <w:rPr>
        <w:rFonts w:hint="default"/>
        <w:lang w:val="ru-RU" w:eastAsia="en-US" w:bidi="ar-SA"/>
      </w:rPr>
    </w:lvl>
    <w:lvl w:ilvl="3" w:tplc="338ABA94">
      <w:numFmt w:val="bullet"/>
      <w:lvlText w:val="•"/>
      <w:lvlJc w:val="left"/>
      <w:pPr>
        <w:ind w:left="4067" w:hanging="144"/>
      </w:pPr>
      <w:rPr>
        <w:rFonts w:hint="default"/>
        <w:lang w:val="ru-RU" w:eastAsia="en-US" w:bidi="ar-SA"/>
      </w:rPr>
    </w:lvl>
    <w:lvl w:ilvl="4" w:tplc="735269F8">
      <w:numFmt w:val="bullet"/>
      <w:lvlText w:val="•"/>
      <w:lvlJc w:val="left"/>
      <w:pPr>
        <w:ind w:left="5121" w:hanging="144"/>
      </w:pPr>
      <w:rPr>
        <w:rFonts w:hint="default"/>
        <w:lang w:val="ru-RU" w:eastAsia="en-US" w:bidi="ar-SA"/>
      </w:rPr>
    </w:lvl>
    <w:lvl w:ilvl="5" w:tplc="C1DEF046">
      <w:numFmt w:val="bullet"/>
      <w:lvlText w:val="•"/>
      <w:lvlJc w:val="left"/>
      <w:pPr>
        <w:ind w:left="6175" w:hanging="144"/>
      </w:pPr>
      <w:rPr>
        <w:rFonts w:hint="default"/>
        <w:lang w:val="ru-RU" w:eastAsia="en-US" w:bidi="ar-SA"/>
      </w:rPr>
    </w:lvl>
    <w:lvl w:ilvl="6" w:tplc="46A211BC">
      <w:numFmt w:val="bullet"/>
      <w:lvlText w:val="•"/>
      <w:lvlJc w:val="left"/>
      <w:pPr>
        <w:ind w:left="7228" w:hanging="144"/>
      </w:pPr>
      <w:rPr>
        <w:rFonts w:hint="default"/>
        <w:lang w:val="ru-RU" w:eastAsia="en-US" w:bidi="ar-SA"/>
      </w:rPr>
    </w:lvl>
    <w:lvl w:ilvl="7" w:tplc="DB5A9360">
      <w:numFmt w:val="bullet"/>
      <w:lvlText w:val="•"/>
      <w:lvlJc w:val="left"/>
      <w:pPr>
        <w:ind w:left="8282" w:hanging="144"/>
      </w:pPr>
      <w:rPr>
        <w:rFonts w:hint="default"/>
        <w:lang w:val="ru-RU" w:eastAsia="en-US" w:bidi="ar-SA"/>
      </w:rPr>
    </w:lvl>
    <w:lvl w:ilvl="8" w:tplc="61E06990">
      <w:numFmt w:val="bullet"/>
      <w:lvlText w:val="•"/>
      <w:lvlJc w:val="left"/>
      <w:pPr>
        <w:ind w:left="9336" w:hanging="144"/>
      </w:pPr>
      <w:rPr>
        <w:rFonts w:hint="default"/>
        <w:lang w:val="ru-RU" w:eastAsia="en-US" w:bidi="ar-SA"/>
      </w:rPr>
    </w:lvl>
  </w:abstractNum>
  <w:abstractNum w:abstractNumId="155">
    <w:nsid w:val="69750E15"/>
    <w:multiLevelType w:val="multilevel"/>
    <w:tmpl w:val="A4E0A15E"/>
    <w:lvl w:ilvl="0">
      <w:start w:val="2"/>
      <w:numFmt w:val="decimal"/>
      <w:lvlText w:val="%1"/>
      <w:lvlJc w:val="left"/>
      <w:pPr>
        <w:ind w:left="2047" w:hanging="422"/>
      </w:pPr>
      <w:rPr>
        <w:rFonts w:hint="default"/>
        <w:lang w:val="ru-RU" w:eastAsia="en-US" w:bidi="ar-SA"/>
      </w:rPr>
    </w:lvl>
    <w:lvl w:ilvl="1">
      <w:start w:val="1"/>
      <w:numFmt w:val="decimal"/>
      <w:lvlText w:val="%1.%2."/>
      <w:lvlJc w:val="left"/>
      <w:pPr>
        <w:ind w:left="2047" w:hanging="422"/>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3276" w:hanging="604"/>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094" w:hanging="604"/>
      </w:pPr>
      <w:rPr>
        <w:rFonts w:hint="default"/>
        <w:lang w:val="ru-RU" w:eastAsia="en-US" w:bidi="ar-SA"/>
      </w:rPr>
    </w:lvl>
    <w:lvl w:ilvl="4">
      <w:numFmt w:val="bullet"/>
      <w:lvlText w:val="•"/>
      <w:lvlJc w:val="left"/>
      <w:pPr>
        <w:ind w:left="6001" w:hanging="604"/>
      </w:pPr>
      <w:rPr>
        <w:rFonts w:hint="default"/>
        <w:lang w:val="ru-RU" w:eastAsia="en-US" w:bidi="ar-SA"/>
      </w:rPr>
    </w:lvl>
    <w:lvl w:ilvl="5">
      <w:numFmt w:val="bullet"/>
      <w:lvlText w:val="•"/>
      <w:lvlJc w:val="left"/>
      <w:pPr>
        <w:ind w:left="6908" w:hanging="604"/>
      </w:pPr>
      <w:rPr>
        <w:rFonts w:hint="default"/>
        <w:lang w:val="ru-RU" w:eastAsia="en-US" w:bidi="ar-SA"/>
      </w:rPr>
    </w:lvl>
    <w:lvl w:ilvl="6">
      <w:numFmt w:val="bullet"/>
      <w:lvlText w:val="•"/>
      <w:lvlJc w:val="left"/>
      <w:pPr>
        <w:ind w:left="7815" w:hanging="604"/>
      </w:pPr>
      <w:rPr>
        <w:rFonts w:hint="default"/>
        <w:lang w:val="ru-RU" w:eastAsia="en-US" w:bidi="ar-SA"/>
      </w:rPr>
    </w:lvl>
    <w:lvl w:ilvl="7">
      <w:numFmt w:val="bullet"/>
      <w:lvlText w:val="•"/>
      <w:lvlJc w:val="left"/>
      <w:pPr>
        <w:ind w:left="8722" w:hanging="604"/>
      </w:pPr>
      <w:rPr>
        <w:rFonts w:hint="default"/>
        <w:lang w:val="ru-RU" w:eastAsia="en-US" w:bidi="ar-SA"/>
      </w:rPr>
    </w:lvl>
    <w:lvl w:ilvl="8">
      <w:numFmt w:val="bullet"/>
      <w:lvlText w:val="•"/>
      <w:lvlJc w:val="left"/>
      <w:pPr>
        <w:ind w:left="9629" w:hanging="604"/>
      </w:pPr>
      <w:rPr>
        <w:rFonts w:hint="default"/>
        <w:lang w:val="ru-RU" w:eastAsia="en-US" w:bidi="ar-SA"/>
      </w:rPr>
    </w:lvl>
  </w:abstractNum>
  <w:abstractNum w:abstractNumId="156">
    <w:nsid w:val="6AFC0FE7"/>
    <w:multiLevelType w:val="hybridMultilevel"/>
    <w:tmpl w:val="AC7ECFE6"/>
    <w:lvl w:ilvl="0" w:tplc="1F3244AA">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B2D04734">
      <w:numFmt w:val="bullet"/>
      <w:lvlText w:val="•"/>
      <w:lvlJc w:val="left"/>
      <w:pPr>
        <w:ind w:left="2404" w:hanging="144"/>
      </w:pPr>
      <w:rPr>
        <w:rFonts w:hint="default"/>
        <w:lang w:val="ru-RU" w:eastAsia="en-US" w:bidi="ar-SA"/>
      </w:rPr>
    </w:lvl>
    <w:lvl w:ilvl="2" w:tplc="0E5650B8">
      <w:numFmt w:val="bullet"/>
      <w:lvlText w:val="•"/>
      <w:lvlJc w:val="left"/>
      <w:pPr>
        <w:ind w:left="3408" w:hanging="144"/>
      </w:pPr>
      <w:rPr>
        <w:rFonts w:hint="default"/>
        <w:lang w:val="ru-RU" w:eastAsia="en-US" w:bidi="ar-SA"/>
      </w:rPr>
    </w:lvl>
    <w:lvl w:ilvl="3" w:tplc="2294DAF8">
      <w:numFmt w:val="bullet"/>
      <w:lvlText w:val="•"/>
      <w:lvlJc w:val="left"/>
      <w:pPr>
        <w:ind w:left="4413" w:hanging="144"/>
      </w:pPr>
      <w:rPr>
        <w:rFonts w:hint="default"/>
        <w:lang w:val="ru-RU" w:eastAsia="en-US" w:bidi="ar-SA"/>
      </w:rPr>
    </w:lvl>
    <w:lvl w:ilvl="4" w:tplc="019C1262">
      <w:numFmt w:val="bullet"/>
      <w:lvlText w:val="•"/>
      <w:lvlJc w:val="left"/>
      <w:pPr>
        <w:ind w:left="5417" w:hanging="144"/>
      </w:pPr>
      <w:rPr>
        <w:rFonts w:hint="default"/>
        <w:lang w:val="ru-RU" w:eastAsia="en-US" w:bidi="ar-SA"/>
      </w:rPr>
    </w:lvl>
    <w:lvl w:ilvl="5" w:tplc="834A2E98">
      <w:numFmt w:val="bullet"/>
      <w:lvlText w:val="•"/>
      <w:lvlJc w:val="left"/>
      <w:pPr>
        <w:ind w:left="6422" w:hanging="144"/>
      </w:pPr>
      <w:rPr>
        <w:rFonts w:hint="default"/>
        <w:lang w:val="ru-RU" w:eastAsia="en-US" w:bidi="ar-SA"/>
      </w:rPr>
    </w:lvl>
    <w:lvl w:ilvl="6" w:tplc="EF7869BC">
      <w:numFmt w:val="bullet"/>
      <w:lvlText w:val="•"/>
      <w:lvlJc w:val="left"/>
      <w:pPr>
        <w:ind w:left="7426" w:hanging="144"/>
      </w:pPr>
      <w:rPr>
        <w:rFonts w:hint="default"/>
        <w:lang w:val="ru-RU" w:eastAsia="en-US" w:bidi="ar-SA"/>
      </w:rPr>
    </w:lvl>
    <w:lvl w:ilvl="7" w:tplc="D62C15AE">
      <w:numFmt w:val="bullet"/>
      <w:lvlText w:val="•"/>
      <w:lvlJc w:val="left"/>
      <w:pPr>
        <w:ind w:left="8430" w:hanging="144"/>
      </w:pPr>
      <w:rPr>
        <w:rFonts w:hint="default"/>
        <w:lang w:val="ru-RU" w:eastAsia="en-US" w:bidi="ar-SA"/>
      </w:rPr>
    </w:lvl>
    <w:lvl w:ilvl="8" w:tplc="3B629C66">
      <w:numFmt w:val="bullet"/>
      <w:lvlText w:val="•"/>
      <w:lvlJc w:val="left"/>
      <w:pPr>
        <w:ind w:left="9435" w:hanging="144"/>
      </w:pPr>
      <w:rPr>
        <w:rFonts w:hint="default"/>
        <w:lang w:val="ru-RU" w:eastAsia="en-US" w:bidi="ar-SA"/>
      </w:rPr>
    </w:lvl>
  </w:abstractNum>
  <w:abstractNum w:abstractNumId="157">
    <w:nsid w:val="6BD753D7"/>
    <w:multiLevelType w:val="hybridMultilevel"/>
    <w:tmpl w:val="54384A62"/>
    <w:lvl w:ilvl="0" w:tplc="0588834E">
      <w:numFmt w:val="bullet"/>
      <w:lvlText w:val="•"/>
      <w:lvlJc w:val="left"/>
      <w:pPr>
        <w:ind w:left="1399" w:hanging="149"/>
      </w:pPr>
      <w:rPr>
        <w:rFonts w:ascii="Times New Roman" w:eastAsia="Times New Roman" w:hAnsi="Times New Roman" w:cs="Times New Roman" w:hint="default"/>
        <w:b/>
        <w:bCs/>
        <w:i/>
        <w:iCs/>
        <w:w w:val="100"/>
        <w:sz w:val="24"/>
        <w:szCs w:val="24"/>
        <w:lang w:val="ru-RU" w:eastAsia="en-US" w:bidi="ar-SA"/>
      </w:rPr>
    </w:lvl>
    <w:lvl w:ilvl="1" w:tplc="B5AC0ED2">
      <w:numFmt w:val="bullet"/>
      <w:lvlText w:val="•"/>
      <w:lvlJc w:val="left"/>
      <w:pPr>
        <w:ind w:left="2404" w:hanging="149"/>
      </w:pPr>
      <w:rPr>
        <w:rFonts w:hint="default"/>
        <w:lang w:val="ru-RU" w:eastAsia="en-US" w:bidi="ar-SA"/>
      </w:rPr>
    </w:lvl>
    <w:lvl w:ilvl="2" w:tplc="D0BC73BA">
      <w:numFmt w:val="bullet"/>
      <w:lvlText w:val="•"/>
      <w:lvlJc w:val="left"/>
      <w:pPr>
        <w:ind w:left="3408" w:hanging="149"/>
      </w:pPr>
      <w:rPr>
        <w:rFonts w:hint="default"/>
        <w:lang w:val="ru-RU" w:eastAsia="en-US" w:bidi="ar-SA"/>
      </w:rPr>
    </w:lvl>
    <w:lvl w:ilvl="3" w:tplc="037C1132">
      <w:numFmt w:val="bullet"/>
      <w:lvlText w:val="•"/>
      <w:lvlJc w:val="left"/>
      <w:pPr>
        <w:ind w:left="4413" w:hanging="149"/>
      </w:pPr>
      <w:rPr>
        <w:rFonts w:hint="default"/>
        <w:lang w:val="ru-RU" w:eastAsia="en-US" w:bidi="ar-SA"/>
      </w:rPr>
    </w:lvl>
    <w:lvl w:ilvl="4" w:tplc="029ED0CC">
      <w:numFmt w:val="bullet"/>
      <w:lvlText w:val="•"/>
      <w:lvlJc w:val="left"/>
      <w:pPr>
        <w:ind w:left="5417" w:hanging="149"/>
      </w:pPr>
      <w:rPr>
        <w:rFonts w:hint="default"/>
        <w:lang w:val="ru-RU" w:eastAsia="en-US" w:bidi="ar-SA"/>
      </w:rPr>
    </w:lvl>
    <w:lvl w:ilvl="5" w:tplc="D6C284E2">
      <w:numFmt w:val="bullet"/>
      <w:lvlText w:val="•"/>
      <w:lvlJc w:val="left"/>
      <w:pPr>
        <w:ind w:left="6422" w:hanging="149"/>
      </w:pPr>
      <w:rPr>
        <w:rFonts w:hint="default"/>
        <w:lang w:val="ru-RU" w:eastAsia="en-US" w:bidi="ar-SA"/>
      </w:rPr>
    </w:lvl>
    <w:lvl w:ilvl="6" w:tplc="52CCC392">
      <w:numFmt w:val="bullet"/>
      <w:lvlText w:val="•"/>
      <w:lvlJc w:val="left"/>
      <w:pPr>
        <w:ind w:left="7426" w:hanging="149"/>
      </w:pPr>
      <w:rPr>
        <w:rFonts w:hint="default"/>
        <w:lang w:val="ru-RU" w:eastAsia="en-US" w:bidi="ar-SA"/>
      </w:rPr>
    </w:lvl>
    <w:lvl w:ilvl="7" w:tplc="707EEBB4">
      <w:numFmt w:val="bullet"/>
      <w:lvlText w:val="•"/>
      <w:lvlJc w:val="left"/>
      <w:pPr>
        <w:ind w:left="8430" w:hanging="149"/>
      </w:pPr>
      <w:rPr>
        <w:rFonts w:hint="default"/>
        <w:lang w:val="ru-RU" w:eastAsia="en-US" w:bidi="ar-SA"/>
      </w:rPr>
    </w:lvl>
    <w:lvl w:ilvl="8" w:tplc="F422552C">
      <w:numFmt w:val="bullet"/>
      <w:lvlText w:val="•"/>
      <w:lvlJc w:val="left"/>
      <w:pPr>
        <w:ind w:left="9435" w:hanging="149"/>
      </w:pPr>
      <w:rPr>
        <w:rFonts w:hint="default"/>
        <w:lang w:val="ru-RU" w:eastAsia="en-US" w:bidi="ar-SA"/>
      </w:rPr>
    </w:lvl>
  </w:abstractNum>
  <w:abstractNum w:abstractNumId="158">
    <w:nsid w:val="6C3D2F0A"/>
    <w:multiLevelType w:val="multilevel"/>
    <w:tmpl w:val="C346D8C4"/>
    <w:lvl w:ilvl="0">
      <w:start w:val="12"/>
      <w:numFmt w:val="decimal"/>
      <w:lvlText w:val="%1"/>
      <w:lvlJc w:val="left"/>
      <w:pPr>
        <w:ind w:left="540" w:hanging="540"/>
      </w:pPr>
      <w:rPr>
        <w:rFonts w:hint="default"/>
        <w:w w:val="105"/>
      </w:rPr>
    </w:lvl>
    <w:lvl w:ilvl="1">
      <w:start w:val="20"/>
      <w:numFmt w:val="decimal"/>
      <w:lvlText w:val="%1.%2"/>
      <w:lvlJc w:val="left"/>
      <w:pPr>
        <w:ind w:left="1742" w:hanging="540"/>
      </w:pPr>
      <w:rPr>
        <w:rFonts w:hint="default"/>
        <w:w w:val="105"/>
      </w:rPr>
    </w:lvl>
    <w:lvl w:ilvl="2">
      <w:start w:val="1"/>
      <w:numFmt w:val="decimal"/>
      <w:lvlText w:val="%1.%2.%3"/>
      <w:lvlJc w:val="left"/>
      <w:pPr>
        <w:ind w:left="3124" w:hanging="720"/>
      </w:pPr>
      <w:rPr>
        <w:rFonts w:hint="default"/>
        <w:w w:val="105"/>
      </w:rPr>
    </w:lvl>
    <w:lvl w:ilvl="3">
      <w:start w:val="1"/>
      <w:numFmt w:val="decimal"/>
      <w:lvlText w:val="%1.%2.%3.%4"/>
      <w:lvlJc w:val="left"/>
      <w:pPr>
        <w:ind w:left="4326" w:hanging="720"/>
      </w:pPr>
      <w:rPr>
        <w:rFonts w:hint="default"/>
        <w:w w:val="105"/>
      </w:rPr>
    </w:lvl>
    <w:lvl w:ilvl="4">
      <w:start w:val="1"/>
      <w:numFmt w:val="decimal"/>
      <w:lvlText w:val="%1.%2.%3.%4.%5"/>
      <w:lvlJc w:val="left"/>
      <w:pPr>
        <w:ind w:left="5888" w:hanging="1080"/>
      </w:pPr>
      <w:rPr>
        <w:rFonts w:hint="default"/>
        <w:w w:val="105"/>
      </w:rPr>
    </w:lvl>
    <w:lvl w:ilvl="5">
      <w:start w:val="1"/>
      <w:numFmt w:val="decimal"/>
      <w:lvlText w:val="%1.%2.%3.%4.%5.%6"/>
      <w:lvlJc w:val="left"/>
      <w:pPr>
        <w:ind w:left="7090" w:hanging="1080"/>
      </w:pPr>
      <w:rPr>
        <w:rFonts w:hint="default"/>
        <w:w w:val="105"/>
      </w:rPr>
    </w:lvl>
    <w:lvl w:ilvl="6">
      <w:start w:val="1"/>
      <w:numFmt w:val="decimal"/>
      <w:lvlText w:val="%1.%2.%3.%4.%5.%6.%7"/>
      <w:lvlJc w:val="left"/>
      <w:pPr>
        <w:ind w:left="8652" w:hanging="1440"/>
      </w:pPr>
      <w:rPr>
        <w:rFonts w:hint="default"/>
        <w:w w:val="105"/>
      </w:rPr>
    </w:lvl>
    <w:lvl w:ilvl="7">
      <w:start w:val="1"/>
      <w:numFmt w:val="decimal"/>
      <w:lvlText w:val="%1.%2.%3.%4.%5.%6.%7.%8"/>
      <w:lvlJc w:val="left"/>
      <w:pPr>
        <w:ind w:left="9854" w:hanging="1440"/>
      </w:pPr>
      <w:rPr>
        <w:rFonts w:hint="default"/>
        <w:w w:val="105"/>
      </w:rPr>
    </w:lvl>
    <w:lvl w:ilvl="8">
      <w:start w:val="1"/>
      <w:numFmt w:val="decimal"/>
      <w:lvlText w:val="%1.%2.%3.%4.%5.%6.%7.%8.%9"/>
      <w:lvlJc w:val="left"/>
      <w:pPr>
        <w:ind w:left="11416" w:hanging="1800"/>
      </w:pPr>
      <w:rPr>
        <w:rFonts w:hint="default"/>
        <w:w w:val="105"/>
      </w:rPr>
    </w:lvl>
  </w:abstractNum>
  <w:abstractNum w:abstractNumId="159">
    <w:nsid w:val="6C4849B1"/>
    <w:multiLevelType w:val="hybridMultilevel"/>
    <w:tmpl w:val="89086AA6"/>
    <w:lvl w:ilvl="0" w:tplc="00F4106A">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1D409CC2">
      <w:numFmt w:val="bullet"/>
      <w:lvlText w:val="•"/>
      <w:lvlJc w:val="left"/>
      <w:pPr>
        <w:ind w:left="2404" w:hanging="149"/>
      </w:pPr>
      <w:rPr>
        <w:rFonts w:hint="default"/>
        <w:lang w:val="ru-RU" w:eastAsia="en-US" w:bidi="ar-SA"/>
      </w:rPr>
    </w:lvl>
    <w:lvl w:ilvl="2" w:tplc="4678DC2C">
      <w:numFmt w:val="bullet"/>
      <w:lvlText w:val="•"/>
      <w:lvlJc w:val="left"/>
      <w:pPr>
        <w:ind w:left="3408" w:hanging="149"/>
      </w:pPr>
      <w:rPr>
        <w:rFonts w:hint="default"/>
        <w:lang w:val="ru-RU" w:eastAsia="en-US" w:bidi="ar-SA"/>
      </w:rPr>
    </w:lvl>
    <w:lvl w:ilvl="3" w:tplc="01987CCC">
      <w:numFmt w:val="bullet"/>
      <w:lvlText w:val="•"/>
      <w:lvlJc w:val="left"/>
      <w:pPr>
        <w:ind w:left="4413" w:hanging="149"/>
      </w:pPr>
      <w:rPr>
        <w:rFonts w:hint="default"/>
        <w:lang w:val="ru-RU" w:eastAsia="en-US" w:bidi="ar-SA"/>
      </w:rPr>
    </w:lvl>
    <w:lvl w:ilvl="4" w:tplc="382083C2">
      <w:numFmt w:val="bullet"/>
      <w:lvlText w:val="•"/>
      <w:lvlJc w:val="left"/>
      <w:pPr>
        <w:ind w:left="5417" w:hanging="149"/>
      </w:pPr>
      <w:rPr>
        <w:rFonts w:hint="default"/>
        <w:lang w:val="ru-RU" w:eastAsia="en-US" w:bidi="ar-SA"/>
      </w:rPr>
    </w:lvl>
    <w:lvl w:ilvl="5" w:tplc="0C4E5F5A">
      <w:numFmt w:val="bullet"/>
      <w:lvlText w:val="•"/>
      <w:lvlJc w:val="left"/>
      <w:pPr>
        <w:ind w:left="6422" w:hanging="149"/>
      </w:pPr>
      <w:rPr>
        <w:rFonts w:hint="default"/>
        <w:lang w:val="ru-RU" w:eastAsia="en-US" w:bidi="ar-SA"/>
      </w:rPr>
    </w:lvl>
    <w:lvl w:ilvl="6" w:tplc="53A8A962">
      <w:numFmt w:val="bullet"/>
      <w:lvlText w:val="•"/>
      <w:lvlJc w:val="left"/>
      <w:pPr>
        <w:ind w:left="7426" w:hanging="149"/>
      </w:pPr>
      <w:rPr>
        <w:rFonts w:hint="default"/>
        <w:lang w:val="ru-RU" w:eastAsia="en-US" w:bidi="ar-SA"/>
      </w:rPr>
    </w:lvl>
    <w:lvl w:ilvl="7" w:tplc="C9B812F0">
      <w:numFmt w:val="bullet"/>
      <w:lvlText w:val="•"/>
      <w:lvlJc w:val="left"/>
      <w:pPr>
        <w:ind w:left="8430" w:hanging="149"/>
      </w:pPr>
      <w:rPr>
        <w:rFonts w:hint="default"/>
        <w:lang w:val="ru-RU" w:eastAsia="en-US" w:bidi="ar-SA"/>
      </w:rPr>
    </w:lvl>
    <w:lvl w:ilvl="8" w:tplc="BD586274">
      <w:numFmt w:val="bullet"/>
      <w:lvlText w:val="•"/>
      <w:lvlJc w:val="left"/>
      <w:pPr>
        <w:ind w:left="9435" w:hanging="149"/>
      </w:pPr>
      <w:rPr>
        <w:rFonts w:hint="default"/>
        <w:lang w:val="ru-RU" w:eastAsia="en-US" w:bidi="ar-SA"/>
      </w:rPr>
    </w:lvl>
  </w:abstractNum>
  <w:abstractNum w:abstractNumId="160">
    <w:nsid w:val="6C536951"/>
    <w:multiLevelType w:val="hybridMultilevel"/>
    <w:tmpl w:val="12E05DF8"/>
    <w:lvl w:ilvl="0" w:tplc="57F0072E">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E4902992">
      <w:numFmt w:val="bullet"/>
      <w:lvlText w:val="•"/>
      <w:lvlJc w:val="left"/>
      <w:pPr>
        <w:ind w:left="2404" w:hanging="144"/>
      </w:pPr>
      <w:rPr>
        <w:rFonts w:hint="default"/>
        <w:lang w:val="ru-RU" w:eastAsia="en-US" w:bidi="ar-SA"/>
      </w:rPr>
    </w:lvl>
    <w:lvl w:ilvl="2" w:tplc="123E229C">
      <w:numFmt w:val="bullet"/>
      <w:lvlText w:val="•"/>
      <w:lvlJc w:val="left"/>
      <w:pPr>
        <w:ind w:left="3408" w:hanging="144"/>
      </w:pPr>
      <w:rPr>
        <w:rFonts w:hint="default"/>
        <w:lang w:val="ru-RU" w:eastAsia="en-US" w:bidi="ar-SA"/>
      </w:rPr>
    </w:lvl>
    <w:lvl w:ilvl="3" w:tplc="28F81B72">
      <w:numFmt w:val="bullet"/>
      <w:lvlText w:val="•"/>
      <w:lvlJc w:val="left"/>
      <w:pPr>
        <w:ind w:left="4413" w:hanging="144"/>
      </w:pPr>
      <w:rPr>
        <w:rFonts w:hint="default"/>
        <w:lang w:val="ru-RU" w:eastAsia="en-US" w:bidi="ar-SA"/>
      </w:rPr>
    </w:lvl>
    <w:lvl w:ilvl="4" w:tplc="4A82D6C0">
      <w:numFmt w:val="bullet"/>
      <w:lvlText w:val="•"/>
      <w:lvlJc w:val="left"/>
      <w:pPr>
        <w:ind w:left="5417" w:hanging="144"/>
      </w:pPr>
      <w:rPr>
        <w:rFonts w:hint="default"/>
        <w:lang w:val="ru-RU" w:eastAsia="en-US" w:bidi="ar-SA"/>
      </w:rPr>
    </w:lvl>
    <w:lvl w:ilvl="5" w:tplc="1E1C7F98">
      <w:numFmt w:val="bullet"/>
      <w:lvlText w:val="•"/>
      <w:lvlJc w:val="left"/>
      <w:pPr>
        <w:ind w:left="6422" w:hanging="144"/>
      </w:pPr>
      <w:rPr>
        <w:rFonts w:hint="default"/>
        <w:lang w:val="ru-RU" w:eastAsia="en-US" w:bidi="ar-SA"/>
      </w:rPr>
    </w:lvl>
    <w:lvl w:ilvl="6" w:tplc="4AF4DE14">
      <w:numFmt w:val="bullet"/>
      <w:lvlText w:val="•"/>
      <w:lvlJc w:val="left"/>
      <w:pPr>
        <w:ind w:left="7426" w:hanging="144"/>
      </w:pPr>
      <w:rPr>
        <w:rFonts w:hint="default"/>
        <w:lang w:val="ru-RU" w:eastAsia="en-US" w:bidi="ar-SA"/>
      </w:rPr>
    </w:lvl>
    <w:lvl w:ilvl="7" w:tplc="50DC6C08">
      <w:numFmt w:val="bullet"/>
      <w:lvlText w:val="•"/>
      <w:lvlJc w:val="left"/>
      <w:pPr>
        <w:ind w:left="8430" w:hanging="144"/>
      </w:pPr>
      <w:rPr>
        <w:rFonts w:hint="default"/>
        <w:lang w:val="ru-RU" w:eastAsia="en-US" w:bidi="ar-SA"/>
      </w:rPr>
    </w:lvl>
    <w:lvl w:ilvl="8" w:tplc="EEA491C2">
      <w:numFmt w:val="bullet"/>
      <w:lvlText w:val="•"/>
      <w:lvlJc w:val="left"/>
      <w:pPr>
        <w:ind w:left="9435" w:hanging="144"/>
      </w:pPr>
      <w:rPr>
        <w:rFonts w:hint="default"/>
        <w:lang w:val="ru-RU" w:eastAsia="en-US" w:bidi="ar-SA"/>
      </w:rPr>
    </w:lvl>
  </w:abstractNum>
  <w:abstractNum w:abstractNumId="161">
    <w:nsid w:val="6CBD59D5"/>
    <w:multiLevelType w:val="hybridMultilevel"/>
    <w:tmpl w:val="1FC65266"/>
    <w:lvl w:ilvl="0" w:tplc="A54CEF38">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F0DCB28C">
      <w:numFmt w:val="bullet"/>
      <w:lvlText w:val="•"/>
      <w:lvlJc w:val="left"/>
      <w:pPr>
        <w:ind w:left="2404" w:hanging="149"/>
      </w:pPr>
      <w:rPr>
        <w:rFonts w:hint="default"/>
        <w:lang w:val="ru-RU" w:eastAsia="en-US" w:bidi="ar-SA"/>
      </w:rPr>
    </w:lvl>
    <w:lvl w:ilvl="2" w:tplc="3A6E0ACE">
      <w:numFmt w:val="bullet"/>
      <w:lvlText w:val="•"/>
      <w:lvlJc w:val="left"/>
      <w:pPr>
        <w:ind w:left="3408" w:hanging="149"/>
      </w:pPr>
      <w:rPr>
        <w:rFonts w:hint="default"/>
        <w:lang w:val="ru-RU" w:eastAsia="en-US" w:bidi="ar-SA"/>
      </w:rPr>
    </w:lvl>
    <w:lvl w:ilvl="3" w:tplc="F8CE95EC">
      <w:numFmt w:val="bullet"/>
      <w:lvlText w:val="•"/>
      <w:lvlJc w:val="left"/>
      <w:pPr>
        <w:ind w:left="4413" w:hanging="149"/>
      </w:pPr>
      <w:rPr>
        <w:rFonts w:hint="default"/>
        <w:lang w:val="ru-RU" w:eastAsia="en-US" w:bidi="ar-SA"/>
      </w:rPr>
    </w:lvl>
    <w:lvl w:ilvl="4" w:tplc="E5849FA4">
      <w:numFmt w:val="bullet"/>
      <w:lvlText w:val="•"/>
      <w:lvlJc w:val="left"/>
      <w:pPr>
        <w:ind w:left="5417" w:hanging="149"/>
      </w:pPr>
      <w:rPr>
        <w:rFonts w:hint="default"/>
        <w:lang w:val="ru-RU" w:eastAsia="en-US" w:bidi="ar-SA"/>
      </w:rPr>
    </w:lvl>
    <w:lvl w:ilvl="5" w:tplc="F854578E">
      <w:numFmt w:val="bullet"/>
      <w:lvlText w:val="•"/>
      <w:lvlJc w:val="left"/>
      <w:pPr>
        <w:ind w:left="6422" w:hanging="149"/>
      </w:pPr>
      <w:rPr>
        <w:rFonts w:hint="default"/>
        <w:lang w:val="ru-RU" w:eastAsia="en-US" w:bidi="ar-SA"/>
      </w:rPr>
    </w:lvl>
    <w:lvl w:ilvl="6" w:tplc="684CB670">
      <w:numFmt w:val="bullet"/>
      <w:lvlText w:val="•"/>
      <w:lvlJc w:val="left"/>
      <w:pPr>
        <w:ind w:left="7426" w:hanging="149"/>
      </w:pPr>
      <w:rPr>
        <w:rFonts w:hint="default"/>
        <w:lang w:val="ru-RU" w:eastAsia="en-US" w:bidi="ar-SA"/>
      </w:rPr>
    </w:lvl>
    <w:lvl w:ilvl="7" w:tplc="5B482EEE">
      <w:numFmt w:val="bullet"/>
      <w:lvlText w:val="•"/>
      <w:lvlJc w:val="left"/>
      <w:pPr>
        <w:ind w:left="8430" w:hanging="149"/>
      </w:pPr>
      <w:rPr>
        <w:rFonts w:hint="default"/>
        <w:lang w:val="ru-RU" w:eastAsia="en-US" w:bidi="ar-SA"/>
      </w:rPr>
    </w:lvl>
    <w:lvl w:ilvl="8" w:tplc="B64E57F6">
      <w:numFmt w:val="bullet"/>
      <w:lvlText w:val="•"/>
      <w:lvlJc w:val="left"/>
      <w:pPr>
        <w:ind w:left="9435" w:hanging="149"/>
      </w:pPr>
      <w:rPr>
        <w:rFonts w:hint="default"/>
        <w:lang w:val="ru-RU" w:eastAsia="en-US" w:bidi="ar-SA"/>
      </w:rPr>
    </w:lvl>
  </w:abstractNum>
  <w:abstractNum w:abstractNumId="162">
    <w:nsid w:val="6D5E7F23"/>
    <w:multiLevelType w:val="hybridMultilevel"/>
    <w:tmpl w:val="660E9570"/>
    <w:lvl w:ilvl="0" w:tplc="83446DB6">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581EF5F2">
      <w:numFmt w:val="bullet"/>
      <w:lvlText w:val="•"/>
      <w:lvlJc w:val="left"/>
      <w:pPr>
        <w:ind w:left="2404" w:hanging="149"/>
      </w:pPr>
      <w:rPr>
        <w:rFonts w:hint="default"/>
        <w:lang w:val="ru-RU" w:eastAsia="en-US" w:bidi="ar-SA"/>
      </w:rPr>
    </w:lvl>
    <w:lvl w:ilvl="2" w:tplc="0CB262A0">
      <w:numFmt w:val="bullet"/>
      <w:lvlText w:val="•"/>
      <w:lvlJc w:val="left"/>
      <w:pPr>
        <w:ind w:left="3408" w:hanging="149"/>
      </w:pPr>
      <w:rPr>
        <w:rFonts w:hint="default"/>
        <w:lang w:val="ru-RU" w:eastAsia="en-US" w:bidi="ar-SA"/>
      </w:rPr>
    </w:lvl>
    <w:lvl w:ilvl="3" w:tplc="F424CD34">
      <w:numFmt w:val="bullet"/>
      <w:lvlText w:val="•"/>
      <w:lvlJc w:val="left"/>
      <w:pPr>
        <w:ind w:left="4413" w:hanging="149"/>
      </w:pPr>
      <w:rPr>
        <w:rFonts w:hint="default"/>
        <w:lang w:val="ru-RU" w:eastAsia="en-US" w:bidi="ar-SA"/>
      </w:rPr>
    </w:lvl>
    <w:lvl w:ilvl="4" w:tplc="F30CAAF8">
      <w:numFmt w:val="bullet"/>
      <w:lvlText w:val="•"/>
      <w:lvlJc w:val="left"/>
      <w:pPr>
        <w:ind w:left="5417" w:hanging="149"/>
      </w:pPr>
      <w:rPr>
        <w:rFonts w:hint="default"/>
        <w:lang w:val="ru-RU" w:eastAsia="en-US" w:bidi="ar-SA"/>
      </w:rPr>
    </w:lvl>
    <w:lvl w:ilvl="5" w:tplc="65144CD6">
      <w:numFmt w:val="bullet"/>
      <w:lvlText w:val="•"/>
      <w:lvlJc w:val="left"/>
      <w:pPr>
        <w:ind w:left="6422" w:hanging="149"/>
      </w:pPr>
      <w:rPr>
        <w:rFonts w:hint="default"/>
        <w:lang w:val="ru-RU" w:eastAsia="en-US" w:bidi="ar-SA"/>
      </w:rPr>
    </w:lvl>
    <w:lvl w:ilvl="6" w:tplc="0EF2BF16">
      <w:numFmt w:val="bullet"/>
      <w:lvlText w:val="•"/>
      <w:lvlJc w:val="left"/>
      <w:pPr>
        <w:ind w:left="7426" w:hanging="149"/>
      </w:pPr>
      <w:rPr>
        <w:rFonts w:hint="default"/>
        <w:lang w:val="ru-RU" w:eastAsia="en-US" w:bidi="ar-SA"/>
      </w:rPr>
    </w:lvl>
    <w:lvl w:ilvl="7" w:tplc="573ABF6E">
      <w:numFmt w:val="bullet"/>
      <w:lvlText w:val="•"/>
      <w:lvlJc w:val="left"/>
      <w:pPr>
        <w:ind w:left="8430" w:hanging="149"/>
      </w:pPr>
      <w:rPr>
        <w:rFonts w:hint="default"/>
        <w:lang w:val="ru-RU" w:eastAsia="en-US" w:bidi="ar-SA"/>
      </w:rPr>
    </w:lvl>
    <w:lvl w:ilvl="8" w:tplc="6EC27392">
      <w:numFmt w:val="bullet"/>
      <w:lvlText w:val="•"/>
      <w:lvlJc w:val="left"/>
      <w:pPr>
        <w:ind w:left="9435" w:hanging="149"/>
      </w:pPr>
      <w:rPr>
        <w:rFonts w:hint="default"/>
        <w:lang w:val="ru-RU" w:eastAsia="en-US" w:bidi="ar-SA"/>
      </w:rPr>
    </w:lvl>
  </w:abstractNum>
  <w:abstractNum w:abstractNumId="163">
    <w:nsid w:val="6E9B004A"/>
    <w:multiLevelType w:val="hybridMultilevel"/>
    <w:tmpl w:val="7B9EE64A"/>
    <w:lvl w:ilvl="0" w:tplc="4A6226B2">
      <w:numFmt w:val="bullet"/>
      <w:lvlText w:val="•"/>
      <w:lvlJc w:val="left"/>
      <w:pPr>
        <w:ind w:left="1399" w:hanging="144"/>
      </w:pPr>
      <w:rPr>
        <w:rFonts w:ascii="Times New Roman" w:eastAsia="Times New Roman" w:hAnsi="Times New Roman" w:cs="Times New Roman" w:hint="default"/>
        <w:b w:val="0"/>
        <w:bCs w:val="0"/>
        <w:i/>
        <w:iCs/>
        <w:w w:val="99"/>
        <w:sz w:val="28"/>
        <w:szCs w:val="28"/>
        <w:lang w:val="ru-RU" w:eastAsia="en-US" w:bidi="ar-SA"/>
      </w:rPr>
    </w:lvl>
    <w:lvl w:ilvl="1" w:tplc="FE2A3A04">
      <w:numFmt w:val="bullet"/>
      <w:lvlText w:val="•"/>
      <w:lvlJc w:val="left"/>
      <w:pPr>
        <w:ind w:left="2404" w:hanging="144"/>
      </w:pPr>
      <w:rPr>
        <w:rFonts w:hint="default"/>
        <w:lang w:val="ru-RU" w:eastAsia="en-US" w:bidi="ar-SA"/>
      </w:rPr>
    </w:lvl>
    <w:lvl w:ilvl="2" w:tplc="3F60A5CE">
      <w:numFmt w:val="bullet"/>
      <w:lvlText w:val="•"/>
      <w:lvlJc w:val="left"/>
      <w:pPr>
        <w:ind w:left="3408" w:hanging="144"/>
      </w:pPr>
      <w:rPr>
        <w:rFonts w:hint="default"/>
        <w:lang w:val="ru-RU" w:eastAsia="en-US" w:bidi="ar-SA"/>
      </w:rPr>
    </w:lvl>
    <w:lvl w:ilvl="3" w:tplc="74B83AF4">
      <w:numFmt w:val="bullet"/>
      <w:lvlText w:val="•"/>
      <w:lvlJc w:val="left"/>
      <w:pPr>
        <w:ind w:left="4413" w:hanging="144"/>
      </w:pPr>
      <w:rPr>
        <w:rFonts w:hint="default"/>
        <w:lang w:val="ru-RU" w:eastAsia="en-US" w:bidi="ar-SA"/>
      </w:rPr>
    </w:lvl>
    <w:lvl w:ilvl="4" w:tplc="EB7CB09E">
      <w:numFmt w:val="bullet"/>
      <w:lvlText w:val="•"/>
      <w:lvlJc w:val="left"/>
      <w:pPr>
        <w:ind w:left="5417" w:hanging="144"/>
      </w:pPr>
      <w:rPr>
        <w:rFonts w:hint="default"/>
        <w:lang w:val="ru-RU" w:eastAsia="en-US" w:bidi="ar-SA"/>
      </w:rPr>
    </w:lvl>
    <w:lvl w:ilvl="5" w:tplc="54001B34">
      <w:numFmt w:val="bullet"/>
      <w:lvlText w:val="•"/>
      <w:lvlJc w:val="left"/>
      <w:pPr>
        <w:ind w:left="6422" w:hanging="144"/>
      </w:pPr>
      <w:rPr>
        <w:rFonts w:hint="default"/>
        <w:lang w:val="ru-RU" w:eastAsia="en-US" w:bidi="ar-SA"/>
      </w:rPr>
    </w:lvl>
    <w:lvl w:ilvl="6" w:tplc="0A1A0CF0">
      <w:numFmt w:val="bullet"/>
      <w:lvlText w:val="•"/>
      <w:lvlJc w:val="left"/>
      <w:pPr>
        <w:ind w:left="7426" w:hanging="144"/>
      </w:pPr>
      <w:rPr>
        <w:rFonts w:hint="default"/>
        <w:lang w:val="ru-RU" w:eastAsia="en-US" w:bidi="ar-SA"/>
      </w:rPr>
    </w:lvl>
    <w:lvl w:ilvl="7" w:tplc="92C86F36">
      <w:numFmt w:val="bullet"/>
      <w:lvlText w:val="•"/>
      <w:lvlJc w:val="left"/>
      <w:pPr>
        <w:ind w:left="8430" w:hanging="144"/>
      </w:pPr>
      <w:rPr>
        <w:rFonts w:hint="default"/>
        <w:lang w:val="ru-RU" w:eastAsia="en-US" w:bidi="ar-SA"/>
      </w:rPr>
    </w:lvl>
    <w:lvl w:ilvl="8" w:tplc="04B87A62">
      <w:numFmt w:val="bullet"/>
      <w:lvlText w:val="•"/>
      <w:lvlJc w:val="left"/>
      <w:pPr>
        <w:ind w:left="9435" w:hanging="144"/>
      </w:pPr>
      <w:rPr>
        <w:rFonts w:hint="default"/>
        <w:lang w:val="ru-RU" w:eastAsia="en-US" w:bidi="ar-SA"/>
      </w:rPr>
    </w:lvl>
  </w:abstractNum>
  <w:abstractNum w:abstractNumId="164">
    <w:nsid w:val="6E9F1CBD"/>
    <w:multiLevelType w:val="hybridMultilevel"/>
    <w:tmpl w:val="6F06D4BE"/>
    <w:lvl w:ilvl="0" w:tplc="36780BB0">
      <w:numFmt w:val="bullet"/>
      <w:lvlText w:val="-"/>
      <w:lvlJc w:val="left"/>
      <w:pPr>
        <w:ind w:left="1399" w:hanging="711"/>
      </w:pPr>
      <w:rPr>
        <w:rFonts w:ascii="Times New Roman" w:eastAsia="Times New Roman" w:hAnsi="Times New Roman" w:cs="Times New Roman" w:hint="default"/>
        <w:b w:val="0"/>
        <w:bCs w:val="0"/>
        <w:i w:val="0"/>
        <w:iCs w:val="0"/>
        <w:w w:val="99"/>
        <w:sz w:val="24"/>
        <w:szCs w:val="24"/>
        <w:lang w:val="ru-RU" w:eastAsia="en-US" w:bidi="ar-SA"/>
      </w:rPr>
    </w:lvl>
    <w:lvl w:ilvl="1" w:tplc="C1880682">
      <w:numFmt w:val="bullet"/>
      <w:lvlText w:val="•"/>
      <w:lvlJc w:val="left"/>
      <w:pPr>
        <w:ind w:left="2404" w:hanging="711"/>
      </w:pPr>
      <w:rPr>
        <w:rFonts w:hint="default"/>
        <w:lang w:val="ru-RU" w:eastAsia="en-US" w:bidi="ar-SA"/>
      </w:rPr>
    </w:lvl>
    <w:lvl w:ilvl="2" w:tplc="16F04D0C">
      <w:numFmt w:val="bullet"/>
      <w:lvlText w:val="•"/>
      <w:lvlJc w:val="left"/>
      <w:pPr>
        <w:ind w:left="3408" w:hanging="711"/>
      </w:pPr>
      <w:rPr>
        <w:rFonts w:hint="default"/>
        <w:lang w:val="ru-RU" w:eastAsia="en-US" w:bidi="ar-SA"/>
      </w:rPr>
    </w:lvl>
    <w:lvl w:ilvl="3" w:tplc="1F6CE152">
      <w:numFmt w:val="bullet"/>
      <w:lvlText w:val="•"/>
      <w:lvlJc w:val="left"/>
      <w:pPr>
        <w:ind w:left="4413" w:hanging="711"/>
      </w:pPr>
      <w:rPr>
        <w:rFonts w:hint="default"/>
        <w:lang w:val="ru-RU" w:eastAsia="en-US" w:bidi="ar-SA"/>
      </w:rPr>
    </w:lvl>
    <w:lvl w:ilvl="4" w:tplc="CA0CE808">
      <w:numFmt w:val="bullet"/>
      <w:lvlText w:val="•"/>
      <w:lvlJc w:val="left"/>
      <w:pPr>
        <w:ind w:left="5417" w:hanging="711"/>
      </w:pPr>
      <w:rPr>
        <w:rFonts w:hint="default"/>
        <w:lang w:val="ru-RU" w:eastAsia="en-US" w:bidi="ar-SA"/>
      </w:rPr>
    </w:lvl>
    <w:lvl w:ilvl="5" w:tplc="F88CD076">
      <w:numFmt w:val="bullet"/>
      <w:lvlText w:val="•"/>
      <w:lvlJc w:val="left"/>
      <w:pPr>
        <w:ind w:left="6422" w:hanging="711"/>
      </w:pPr>
      <w:rPr>
        <w:rFonts w:hint="default"/>
        <w:lang w:val="ru-RU" w:eastAsia="en-US" w:bidi="ar-SA"/>
      </w:rPr>
    </w:lvl>
    <w:lvl w:ilvl="6" w:tplc="E814E5C4">
      <w:numFmt w:val="bullet"/>
      <w:lvlText w:val="•"/>
      <w:lvlJc w:val="left"/>
      <w:pPr>
        <w:ind w:left="7426" w:hanging="711"/>
      </w:pPr>
      <w:rPr>
        <w:rFonts w:hint="default"/>
        <w:lang w:val="ru-RU" w:eastAsia="en-US" w:bidi="ar-SA"/>
      </w:rPr>
    </w:lvl>
    <w:lvl w:ilvl="7" w:tplc="0F22F15E">
      <w:numFmt w:val="bullet"/>
      <w:lvlText w:val="•"/>
      <w:lvlJc w:val="left"/>
      <w:pPr>
        <w:ind w:left="8430" w:hanging="711"/>
      </w:pPr>
      <w:rPr>
        <w:rFonts w:hint="default"/>
        <w:lang w:val="ru-RU" w:eastAsia="en-US" w:bidi="ar-SA"/>
      </w:rPr>
    </w:lvl>
    <w:lvl w:ilvl="8" w:tplc="63DE9572">
      <w:numFmt w:val="bullet"/>
      <w:lvlText w:val="•"/>
      <w:lvlJc w:val="left"/>
      <w:pPr>
        <w:ind w:left="9435" w:hanging="711"/>
      </w:pPr>
      <w:rPr>
        <w:rFonts w:hint="default"/>
        <w:lang w:val="ru-RU" w:eastAsia="en-US" w:bidi="ar-SA"/>
      </w:rPr>
    </w:lvl>
  </w:abstractNum>
  <w:abstractNum w:abstractNumId="165">
    <w:nsid w:val="71A762C4"/>
    <w:multiLevelType w:val="multilevel"/>
    <w:tmpl w:val="83CA5080"/>
    <w:lvl w:ilvl="0">
      <w:start w:val="11"/>
      <w:numFmt w:val="decimal"/>
      <w:lvlText w:val="%1"/>
      <w:lvlJc w:val="left"/>
      <w:pPr>
        <w:ind w:left="540" w:hanging="540"/>
      </w:pPr>
      <w:rPr>
        <w:rFonts w:hint="default"/>
        <w:w w:val="105"/>
      </w:rPr>
    </w:lvl>
    <w:lvl w:ilvl="1">
      <w:start w:val="15"/>
      <w:numFmt w:val="decimal"/>
      <w:lvlText w:val="%1.%2"/>
      <w:lvlJc w:val="left"/>
      <w:pPr>
        <w:ind w:left="1380" w:hanging="540"/>
      </w:pPr>
      <w:rPr>
        <w:rFonts w:hint="default"/>
        <w:color w:val="auto"/>
        <w:w w:val="105"/>
      </w:rPr>
    </w:lvl>
    <w:lvl w:ilvl="2">
      <w:start w:val="1"/>
      <w:numFmt w:val="decimal"/>
      <w:lvlText w:val="%1.%2.%3"/>
      <w:lvlJc w:val="left"/>
      <w:pPr>
        <w:ind w:left="2400" w:hanging="720"/>
      </w:pPr>
      <w:rPr>
        <w:rFonts w:hint="default"/>
        <w:w w:val="105"/>
      </w:rPr>
    </w:lvl>
    <w:lvl w:ilvl="3">
      <w:start w:val="1"/>
      <w:numFmt w:val="decimal"/>
      <w:lvlText w:val="%1.%2.%3.%4"/>
      <w:lvlJc w:val="left"/>
      <w:pPr>
        <w:ind w:left="3240" w:hanging="720"/>
      </w:pPr>
      <w:rPr>
        <w:rFonts w:hint="default"/>
        <w:w w:val="105"/>
      </w:rPr>
    </w:lvl>
    <w:lvl w:ilvl="4">
      <w:start w:val="1"/>
      <w:numFmt w:val="decimal"/>
      <w:lvlText w:val="%1.%2.%3.%4.%5"/>
      <w:lvlJc w:val="left"/>
      <w:pPr>
        <w:ind w:left="4440" w:hanging="1080"/>
      </w:pPr>
      <w:rPr>
        <w:rFonts w:hint="default"/>
        <w:w w:val="105"/>
      </w:rPr>
    </w:lvl>
    <w:lvl w:ilvl="5">
      <w:start w:val="1"/>
      <w:numFmt w:val="decimal"/>
      <w:lvlText w:val="%1.%2.%3.%4.%5.%6"/>
      <w:lvlJc w:val="left"/>
      <w:pPr>
        <w:ind w:left="5280" w:hanging="1080"/>
      </w:pPr>
      <w:rPr>
        <w:rFonts w:hint="default"/>
        <w:w w:val="105"/>
      </w:rPr>
    </w:lvl>
    <w:lvl w:ilvl="6">
      <w:start w:val="1"/>
      <w:numFmt w:val="decimal"/>
      <w:lvlText w:val="%1.%2.%3.%4.%5.%6.%7"/>
      <w:lvlJc w:val="left"/>
      <w:pPr>
        <w:ind w:left="6480" w:hanging="1440"/>
      </w:pPr>
      <w:rPr>
        <w:rFonts w:hint="default"/>
        <w:w w:val="105"/>
      </w:rPr>
    </w:lvl>
    <w:lvl w:ilvl="7">
      <w:start w:val="1"/>
      <w:numFmt w:val="decimal"/>
      <w:lvlText w:val="%1.%2.%3.%4.%5.%6.%7.%8"/>
      <w:lvlJc w:val="left"/>
      <w:pPr>
        <w:ind w:left="7320" w:hanging="1440"/>
      </w:pPr>
      <w:rPr>
        <w:rFonts w:hint="default"/>
        <w:w w:val="105"/>
      </w:rPr>
    </w:lvl>
    <w:lvl w:ilvl="8">
      <w:start w:val="1"/>
      <w:numFmt w:val="decimal"/>
      <w:lvlText w:val="%1.%2.%3.%4.%5.%6.%7.%8.%9"/>
      <w:lvlJc w:val="left"/>
      <w:pPr>
        <w:ind w:left="8520" w:hanging="1800"/>
      </w:pPr>
      <w:rPr>
        <w:rFonts w:hint="default"/>
        <w:w w:val="105"/>
      </w:rPr>
    </w:lvl>
  </w:abstractNum>
  <w:abstractNum w:abstractNumId="166">
    <w:nsid w:val="71F21901"/>
    <w:multiLevelType w:val="hybridMultilevel"/>
    <w:tmpl w:val="F7B459F0"/>
    <w:lvl w:ilvl="0" w:tplc="C89C91D4">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1FD6D6AC">
      <w:numFmt w:val="bullet"/>
      <w:lvlText w:val="•"/>
      <w:lvlJc w:val="left"/>
      <w:pPr>
        <w:ind w:left="2404" w:hanging="144"/>
      </w:pPr>
      <w:rPr>
        <w:rFonts w:hint="default"/>
        <w:lang w:val="ru-RU" w:eastAsia="en-US" w:bidi="ar-SA"/>
      </w:rPr>
    </w:lvl>
    <w:lvl w:ilvl="2" w:tplc="07AC9A3E">
      <w:numFmt w:val="bullet"/>
      <w:lvlText w:val="•"/>
      <w:lvlJc w:val="left"/>
      <w:pPr>
        <w:ind w:left="3408" w:hanging="144"/>
      </w:pPr>
      <w:rPr>
        <w:rFonts w:hint="default"/>
        <w:lang w:val="ru-RU" w:eastAsia="en-US" w:bidi="ar-SA"/>
      </w:rPr>
    </w:lvl>
    <w:lvl w:ilvl="3" w:tplc="AFD045F2">
      <w:numFmt w:val="bullet"/>
      <w:lvlText w:val="•"/>
      <w:lvlJc w:val="left"/>
      <w:pPr>
        <w:ind w:left="4413" w:hanging="144"/>
      </w:pPr>
      <w:rPr>
        <w:rFonts w:hint="default"/>
        <w:lang w:val="ru-RU" w:eastAsia="en-US" w:bidi="ar-SA"/>
      </w:rPr>
    </w:lvl>
    <w:lvl w:ilvl="4" w:tplc="D1228A7C">
      <w:numFmt w:val="bullet"/>
      <w:lvlText w:val="•"/>
      <w:lvlJc w:val="left"/>
      <w:pPr>
        <w:ind w:left="5417" w:hanging="144"/>
      </w:pPr>
      <w:rPr>
        <w:rFonts w:hint="default"/>
        <w:lang w:val="ru-RU" w:eastAsia="en-US" w:bidi="ar-SA"/>
      </w:rPr>
    </w:lvl>
    <w:lvl w:ilvl="5" w:tplc="3258D428">
      <w:numFmt w:val="bullet"/>
      <w:lvlText w:val="•"/>
      <w:lvlJc w:val="left"/>
      <w:pPr>
        <w:ind w:left="6422" w:hanging="144"/>
      </w:pPr>
      <w:rPr>
        <w:rFonts w:hint="default"/>
        <w:lang w:val="ru-RU" w:eastAsia="en-US" w:bidi="ar-SA"/>
      </w:rPr>
    </w:lvl>
    <w:lvl w:ilvl="6" w:tplc="B0BCCE0C">
      <w:numFmt w:val="bullet"/>
      <w:lvlText w:val="•"/>
      <w:lvlJc w:val="left"/>
      <w:pPr>
        <w:ind w:left="7426" w:hanging="144"/>
      </w:pPr>
      <w:rPr>
        <w:rFonts w:hint="default"/>
        <w:lang w:val="ru-RU" w:eastAsia="en-US" w:bidi="ar-SA"/>
      </w:rPr>
    </w:lvl>
    <w:lvl w:ilvl="7" w:tplc="4A040FF4">
      <w:numFmt w:val="bullet"/>
      <w:lvlText w:val="•"/>
      <w:lvlJc w:val="left"/>
      <w:pPr>
        <w:ind w:left="8430" w:hanging="144"/>
      </w:pPr>
      <w:rPr>
        <w:rFonts w:hint="default"/>
        <w:lang w:val="ru-RU" w:eastAsia="en-US" w:bidi="ar-SA"/>
      </w:rPr>
    </w:lvl>
    <w:lvl w:ilvl="8" w:tplc="4EA22E5A">
      <w:numFmt w:val="bullet"/>
      <w:lvlText w:val="•"/>
      <w:lvlJc w:val="left"/>
      <w:pPr>
        <w:ind w:left="9435" w:hanging="144"/>
      </w:pPr>
      <w:rPr>
        <w:rFonts w:hint="default"/>
        <w:lang w:val="ru-RU" w:eastAsia="en-US" w:bidi="ar-SA"/>
      </w:rPr>
    </w:lvl>
  </w:abstractNum>
  <w:abstractNum w:abstractNumId="167">
    <w:nsid w:val="72226024"/>
    <w:multiLevelType w:val="hybridMultilevel"/>
    <w:tmpl w:val="20EC7B7A"/>
    <w:lvl w:ilvl="0" w:tplc="8E2C9894">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0B90F0BC">
      <w:numFmt w:val="bullet"/>
      <w:lvlText w:val="•"/>
      <w:lvlJc w:val="left"/>
      <w:pPr>
        <w:ind w:left="2404" w:hanging="144"/>
      </w:pPr>
      <w:rPr>
        <w:rFonts w:hint="default"/>
        <w:lang w:val="ru-RU" w:eastAsia="en-US" w:bidi="ar-SA"/>
      </w:rPr>
    </w:lvl>
    <w:lvl w:ilvl="2" w:tplc="12C218D8">
      <w:numFmt w:val="bullet"/>
      <w:lvlText w:val="•"/>
      <w:lvlJc w:val="left"/>
      <w:pPr>
        <w:ind w:left="3408" w:hanging="144"/>
      </w:pPr>
      <w:rPr>
        <w:rFonts w:hint="default"/>
        <w:lang w:val="ru-RU" w:eastAsia="en-US" w:bidi="ar-SA"/>
      </w:rPr>
    </w:lvl>
    <w:lvl w:ilvl="3" w:tplc="5A56EDF6">
      <w:numFmt w:val="bullet"/>
      <w:lvlText w:val="•"/>
      <w:lvlJc w:val="left"/>
      <w:pPr>
        <w:ind w:left="4413" w:hanging="144"/>
      </w:pPr>
      <w:rPr>
        <w:rFonts w:hint="default"/>
        <w:lang w:val="ru-RU" w:eastAsia="en-US" w:bidi="ar-SA"/>
      </w:rPr>
    </w:lvl>
    <w:lvl w:ilvl="4" w:tplc="7998181C">
      <w:numFmt w:val="bullet"/>
      <w:lvlText w:val="•"/>
      <w:lvlJc w:val="left"/>
      <w:pPr>
        <w:ind w:left="5417" w:hanging="144"/>
      </w:pPr>
      <w:rPr>
        <w:rFonts w:hint="default"/>
        <w:lang w:val="ru-RU" w:eastAsia="en-US" w:bidi="ar-SA"/>
      </w:rPr>
    </w:lvl>
    <w:lvl w:ilvl="5" w:tplc="62720AB8">
      <w:numFmt w:val="bullet"/>
      <w:lvlText w:val="•"/>
      <w:lvlJc w:val="left"/>
      <w:pPr>
        <w:ind w:left="6422" w:hanging="144"/>
      </w:pPr>
      <w:rPr>
        <w:rFonts w:hint="default"/>
        <w:lang w:val="ru-RU" w:eastAsia="en-US" w:bidi="ar-SA"/>
      </w:rPr>
    </w:lvl>
    <w:lvl w:ilvl="6" w:tplc="7BDE668A">
      <w:numFmt w:val="bullet"/>
      <w:lvlText w:val="•"/>
      <w:lvlJc w:val="left"/>
      <w:pPr>
        <w:ind w:left="7426" w:hanging="144"/>
      </w:pPr>
      <w:rPr>
        <w:rFonts w:hint="default"/>
        <w:lang w:val="ru-RU" w:eastAsia="en-US" w:bidi="ar-SA"/>
      </w:rPr>
    </w:lvl>
    <w:lvl w:ilvl="7" w:tplc="47BA3E44">
      <w:numFmt w:val="bullet"/>
      <w:lvlText w:val="•"/>
      <w:lvlJc w:val="left"/>
      <w:pPr>
        <w:ind w:left="8430" w:hanging="144"/>
      </w:pPr>
      <w:rPr>
        <w:rFonts w:hint="default"/>
        <w:lang w:val="ru-RU" w:eastAsia="en-US" w:bidi="ar-SA"/>
      </w:rPr>
    </w:lvl>
    <w:lvl w:ilvl="8" w:tplc="3E8E31B6">
      <w:numFmt w:val="bullet"/>
      <w:lvlText w:val="•"/>
      <w:lvlJc w:val="left"/>
      <w:pPr>
        <w:ind w:left="9435" w:hanging="144"/>
      </w:pPr>
      <w:rPr>
        <w:rFonts w:hint="default"/>
        <w:lang w:val="ru-RU" w:eastAsia="en-US" w:bidi="ar-SA"/>
      </w:rPr>
    </w:lvl>
  </w:abstractNum>
  <w:abstractNum w:abstractNumId="168">
    <w:nsid w:val="723532D6"/>
    <w:multiLevelType w:val="hybridMultilevel"/>
    <w:tmpl w:val="0E5E6EB8"/>
    <w:lvl w:ilvl="0" w:tplc="080276C6">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00286E0C">
      <w:numFmt w:val="bullet"/>
      <w:lvlText w:val="•"/>
      <w:lvlJc w:val="left"/>
      <w:pPr>
        <w:ind w:left="2404" w:hanging="144"/>
      </w:pPr>
      <w:rPr>
        <w:rFonts w:hint="default"/>
        <w:lang w:val="ru-RU" w:eastAsia="en-US" w:bidi="ar-SA"/>
      </w:rPr>
    </w:lvl>
    <w:lvl w:ilvl="2" w:tplc="4CFA823A">
      <w:numFmt w:val="bullet"/>
      <w:lvlText w:val="•"/>
      <w:lvlJc w:val="left"/>
      <w:pPr>
        <w:ind w:left="3408" w:hanging="144"/>
      </w:pPr>
      <w:rPr>
        <w:rFonts w:hint="default"/>
        <w:lang w:val="ru-RU" w:eastAsia="en-US" w:bidi="ar-SA"/>
      </w:rPr>
    </w:lvl>
    <w:lvl w:ilvl="3" w:tplc="72769A6A">
      <w:numFmt w:val="bullet"/>
      <w:lvlText w:val="•"/>
      <w:lvlJc w:val="left"/>
      <w:pPr>
        <w:ind w:left="4413" w:hanging="144"/>
      </w:pPr>
      <w:rPr>
        <w:rFonts w:hint="default"/>
        <w:lang w:val="ru-RU" w:eastAsia="en-US" w:bidi="ar-SA"/>
      </w:rPr>
    </w:lvl>
    <w:lvl w:ilvl="4" w:tplc="78A4C762">
      <w:numFmt w:val="bullet"/>
      <w:lvlText w:val="•"/>
      <w:lvlJc w:val="left"/>
      <w:pPr>
        <w:ind w:left="5417" w:hanging="144"/>
      </w:pPr>
      <w:rPr>
        <w:rFonts w:hint="default"/>
        <w:lang w:val="ru-RU" w:eastAsia="en-US" w:bidi="ar-SA"/>
      </w:rPr>
    </w:lvl>
    <w:lvl w:ilvl="5" w:tplc="AFCE2456">
      <w:numFmt w:val="bullet"/>
      <w:lvlText w:val="•"/>
      <w:lvlJc w:val="left"/>
      <w:pPr>
        <w:ind w:left="6422" w:hanging="144"/>
      </w:pPr>
      <w:rPr>
        <w:rFonts w:hint="default"/>
        <w:lang w:val="ru-RU" w:eastAsia="en-US" w:bidi="ar-SA"/>
      </w:rPr>
    </w:lvl>
    <w:lvl w:ilvl="6" w:tplc="5B1CD22A">
      <w:numFmt w:val="bullet"/>
      <w:lvlText w:val="•"/>
      <w:lvlJc w:val="left"/>
      <w:pPr>
        <w:ind w:left="7426" w:hanging="144"/>
      </w:pPr>
      <w:rPr>
        <w:rFonts w:hint="default"/>
        <w:lang w:val="ru-RU" w:eastAsia="en-US" w:bidi="ar-SA"/>
      </w:rPr>
    </w:lvl>
    <w:lvl w:ilvl="7" w:tplc="39A6E0AC">
      <w:numFmt w:val="bullet"/>
      <w:lvlText w:val="•"/>
      <w:lvlJc w:val="left"/>
      <w:pPr>
        <w:ind w:left="8430" w:hanging="144"/>
      </w:pPr>
      <w:rPr>
        <w:rFonts w:hint="default"/>
        <w:lang w:val="ru-RU" w:eastAsia="en-US" w:bidi="ar-SA"/>
      </w:rPr>
    </w:lvl>
    <w:lvl w:ilvl="8" w:tplc="E37CB896">
      <w:numFmt w:val="bullet"/>
      <w:lvlText w:val="•"/>
      <w:lvlJc w:val="left"/>
      <w:pPr>
        <w:ind w:left="9435" w:hanging="144"/>
      </w:pPr>
      <w:rPr>
        <w:rFonts w:hint="default"/>
        <w:lang w:val="ru-RU" w:eastAsia="en-US" w:bidi="ar-SA"/>
      </w:rPr>
    </w:lvl>
  </w:abstractNum>
  <w:abstractNum w:abstractNumId="169">
    <w:nsid w:val="723772A7"/>
    <w:multiLevelType w:val="hybridMultilevel"/>
    <w:tmpl w:val="8A6257C6"/>
    <w:lvl w:ilvl="0" w:tplc="B6021BF6">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1E9EF756">
      <w:numFmt w:val="bullet"/>
      <w:lvlText w:val="•"/>
      <w:lvlJc w:val="left"/>
      <w:pPr>
        <w:ind w:left="2404" w:hanging="149"/>
      </w:pPr>
      <w:rPr>
        <w:rFonts w:hint="default"/>
        <w:lang w:val="ru-RU" w:eastAsia="en-US" w:bidi="ar-SA"/>
      </w:rPr>
    </w:lvl>
    <w:lvl w:ilvl="2" w:tplc="48DA5BF2">
      <w:numFmt w:val="bullet"/>
      <w:lvlText w:val="•"/>
      <w:lvlJc w:val="left"/>
      <w:pPr>
        <w:ind w:left="3408" w:hanging="149"/>
      </w:pPr>
      <w:rPr>
        <w:rFonts w:hint="default"/>
        <w:lang w:val="ru-RU" w:eastAsia="en-US" w:bidi="ar-SA"/>
      </w:rPr>
    </w:lvl>
    <w:lvl w:ilvl="3" w:tplc="DE3E9158">
      <w:numFmt w:val="bullet"/>
      <w:lvlText w:val="•"/>
      <w:lvlJc w:val="left"/>
      <w:pPr>
        <w:ind w:left="4413" w:hanging="149"/>
      </w:pPr>
      <w:rPr>
        <w:rFonts w:hint="default"/>
        <w:lang w:val="ru-RU" w:eastAsia="en-US" w:bidi="ar-SA"/>
      </w:rPr>
    </w:lvl>
    <w:lvl w:ilvl="4" w:tplc="5C464F1E">
      <w:numFmt w:val="bullet"/>
      <w:lvlText w:val="•"/>
      <w:lvlJc w:val="left"/>
      <w:pPr>
        <w:ind w:left="5417" w:hanging="149"/>
      </w:pPr>
      <w:rPr>
        <w:rFonts w:hint="default"/>
        <w:lang w:val="ru-RU" w:eastAsia="en-US" w:bidi="ar-SA"/>
      </w:rPr>
    </w:lvl>
    <w:lvl w:ilvl="5" w:tplc="C54C9264">
      <w:numFmt w:val="bullet"/>
      <w:lvlText w:val="•"/>
      <w:lvlJc w:val="left"/>
      <w:pPr>
        <w:ind w:left="6422" w:hanging="149"/>
      </w:pPr>
      <w:rPr>
        <w:rFonts w:hint="default"/>
        <w:lang w:val="ru-RU" w:eastAsia="en-US" w:bidi="ar-SA"/>
      </w:rPr>
    </w:lvl>
    <w:lvl w:ilvl="6" w:tplc="AB3CA452">
      <w:numFmt w:val="bullet"/>
      <w:lvlText w:val="•"/>
      <w:lvlJc w:val="left"/>
      <w:pPr>
        <w:ind w:left="7426" w:hanging="149"/>
      </w:pPr>
      <w:rPr>
        <w:rFonts w:hint="default"/>
        <w:lang w:val="ru-RU" w:eastAsia="en-US" w:bidi="ar-SA"/>
      </w:rPr>
    </w:lvl>
    <w:lvl w:ilvl="7" w:tplc="4CA236BC">
      <w:numFmt w:val="bullet"/>
      <w:lvlText w:val="•"/>
      <w:lvlJc w:val="left"/>
      <w:pPr>
        <w:ind w:left="8430" w:hanging="149"/>
      </w:pPr>
      <w:rPr>
        <w:rFonts w:hint="default"/>
        <w:lang w:val="ru-RU" w:eastAsia="en-US" w:bidi="ar-SA"/>
      </w:rPr>
    </w:lvl>
    <w:lvl w:ilvl="8" w:tplc="29BEAC2E">
      <w:numFmt w:val="bullet"/>
      <w:lvlText w:val="•"/>
      <w:lvlJc w:val="left"/>
      <w:pPr>
        <w:ind w:left="9435" w:hanging="149"/>
      </w:pPr>
      <w:rPr>
        <w:rFonts w:hint="default"/>
        <w:lang w:val="ru-RU" w:eastAsia="en-US" w:bidi="ar-SA"/>
      </w:rPr>
    </w:lvl>
  </w:abstractNum>
  <w:abstractNum w:abstractNumId="170">
    <w:nsid w:val="74315553"/>
    <w:multiLevelType w:val="multilevel"/>
    <w:tmpl w:val="FC42295C"/>
    <w:lvl w:ilvl="0">
      <w:start w:val="2"/>
      <w:numFmt w:val="decimal"/>
      <w:lvlText w:val="%1"/>
      <w:lvlJc w:val="left"/>
      <w:pPr>
        <w:ind w:left="3027" w:hanging="721"/>
      </w:pPr>
      <w:rPr>
        <w:rFonts w:hint="default"/>
        <w:lang w:val="ru-RU" w:eastAsia="en-US" w:bidi="ar-SA"/>
      </w:rPr>
    </w:lvl>
    <w:lvl w:ilvl="1">
      <w:start w:val="3"/>
      <w:numFmt w:val="decimal"/>
      <w:lvlText w:val="%1.%2"/>
      <w:lvlJc w:val="left"/>
      <w:pPr>
        <w:ind w:left="3027" w:hanging="721"/>
      </w:pPr>
      <w:rPr>
        <w:rFonts w:hint="default"/>
        <w:lang w:val="ru-RU" w:eastAsia="en-US" w:bidi="ar-SA"/>
      </w:rPr>
    </w:lvl>
    <w:lvl w:ilvl="2">
      <w:start w:val="1"/>
      <w:numFmt w:val="decimal"/>
      <w:lvlText w:val="%1.%2.%3."/>
      <w:lvlJc w:val="left"/>
      <w:pPr>
        <w:ind w:left="3027" w:hanging="721"/>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547" w:hanging="721"/>
      </w:pPr>
      <w:rPr>
        <w:rFonts w:hint="default"/>
        <w:lang w:val="ru-RU" w:eastAsia="en-US" w:bidi="ar-SA"/>
      </w:rPr>
    </w:lvl>
    <w:lvl w:ilvl="4">
      <w:numFmt w:val="bullet"/>
      <w:lvlText w:val="•"/>
      <w:lvlJc w:val="left"/>
      <w:pPr>
        <w:ind w:left="6389" w:hanging="721"/>
      </w:pPr>
      <w:rPr>
        <w:rFonts w:hint="default"/>
        <w:lang w:val="ru-RU" w:eastAsia="en-US" w:bidi="ar-SA"/>
      </w:rPr>
    </w:lvl>
    <w:lvl w:ilvl="5">
      <w:numFmt w:val="bullet"/>
      <w:lvlText w:val="•"/>
      <w:lvlJc w:val="left"/>
      <w:pPr>
        <w:ind w:left="7232" w:hanging="721"/>
      </w:pPr>
      <w:rPr>
        <w:rFonts w:hint="default"/>
        <w:lang w:val="ru-RU" w:eastAsia="en-US" w:bidi="ar-SA"/>
      </w:rPr>
    </w:lvl>
    <w:lvl w:ilvl="6">
      <w:numFmt w:val="bullet"/>
      <w:lvlText w:val="•"/>
      <w:lvlJc w:val="left"/>
      <w:pPr>
        <w:ind w:left="8074" w:hanging="721"/>
      </w:pPr>
      <w:rPr>
        <w:rFonts w:hint="default"/>
        <w:lang w:val="ru-RU" w:eastAsia="en-US" w:bidi="ar-SA"/>
      </w:rPr>
    </w:lvl>
    <w:lvl w:ilvl="7">
      <w:numFmt w:val="bullet"/>
      <w:lvlText w:val="•"/>
      <w:lvlJc w:val="left"/>
      <w:pPr>
        <w:ind w:left="8916" w:hanging="721"/>
      </w:pPr>
      <w:rPr>
        <w:rFonts w:hint="default"/>
        <w:lang w:val="ru-RU" w:eastAsia="en-US" w:bidi="ar-SA"/>
      </w:rPr>
    </w:lvl>
    <w:lvl w:ilvl="8">
      <w:numFmt w:val="bullet"/>
      <w:lvlText w:val="•"/>
      <w:lvlJc w:val="left"/>
      <w:pPr>
        <w:ind w:left="9759" w:hanging="721"/>
      </w:pPr>
      <w:rPr>
        <w:rFonts w:hint="default"/>
        <w:lang w:val="ru-RU" w:eastAsia="en-US" w:bidi="ar-SA"/>
      </w:rPr>
    </w:lvl>
  </w:abstractNum>
  <w:abstractNum w:abstractNumId="171">
    <w:nsid w:val="74C03376"/>
    <w:multiLevelType w:val="hybridMultilevel"/>
    <w:tmpl w:val="00866526"/>
    <w:lvl w:ilvl="0" w:tplc="E2463558">
      <w:numFmt w:val="bullet"/>
      <w:lvlText w:val=""/>
      <w:lvlJc w:val="left"/>
      <w:pPr>
        <w:ind w:left="1399" w:hanging="365"/>
      </w:pPr>
      <w:rPr>
        <w:rFonts w:ascii="Symbol" w:eastAsia="Symbol" w:hAnsi="Symbol" w:cs="Symbol" w:hint="default"/>
        <w:b w:val="0"/>
        <w:bCs w:val="0"/>
        <w:i w:val="0"/>
        <w:iCs w:val="0"/>
        <w:w w:val="100"/>
        <w:sz w:val="24"/>
        <w:szCs w:val="24"/>
        <w:lang w:val="ru-RU" w:eastAsia="en-US" w:bidi="ar-SA"/>
      </w:rPr>
    </w:lvl>
    <w:lvl w:ilvl="1" w:tplc="BB24FE0E">
      <w:numFmt w:val="bullet"/>
      <w:lvlText w:val="•"/>
      <w:lvlJc w:val="left"/>
      <w:pPr>
        <w:ind w:left="2404" w:hanging="365"/>
      </w:pPr>
      <w:rPr>
        <w:rFonts w:hint="default"/>
        <w:lang w:val="ru-RU" w:eastAsia="en-US" w:bidi="ar-SA"/>
      </w:rPr>
    </w:lvl>
    <w:lvl w:ilvl="2" w:tplc="02721DE0">
      <w:numFmt w:val="bullet"/>
      <w:lvlText w:val="•"/>
      <w:lvlJc w:val="left"/>
      <w:pPr>
        <w:ind w:left="3408" w:hanging="365"/>
      </w:pPr>
      <w:rPr>
        <w:rFonts w:hint="default"/>
        <w:lang w:val="ru-RU" w:eastAsia="en-US" w:bidi="ar-SA"/>
      </w:rPr>
    </w:lvl>
    <w:lvl w:ilvl="3" w:tplc="653C4436">
      <w:numFmt w:val="bullet"/>
      <w:lvlText w:val="•"/>
      <w:lvlJc w:val="left"/>
      <w:pPr>
        <w:ind w:left="4413" w:hanging="365"/>
      </w:pPr>
      <w:rPr>
        <w:rFonts w:hint="default"/>
        <w:lang w:val="ru-RU" w:eastAsia="en-US" w:bidi="ar-SA"/>
      </w:rPr>
    </w:lvl>
    <w:lvl w:ilvl="4" w:tplc="483A4498">
      <w:numFmt w:val="bullet"/>
      <w:lvlText w:val="•"/>
      <w:lvlJc w:val="left"/>
      <w:pPr>
        <w:ind w:left="5417" w:hanging="365"/>
      </w:pPr>
      <w:rPr>
        <w:rFonts w:hint="default"/>
        <w:lang w:val="ru-RU" w:eastAsia="en-US" w:bidi="ar-SA"/>
      </w:rPr>
    </w:lvl>
    <w:lvl w:ilvl="5" w:tplc="D6F88F26">
      <w:numFmt w:val="bullet"/>
      <w:lvlText w:val="•"/>
      <w:lvlJc w:val="left"/>
      <w:pPr>
        <w:ind w:left="6422" w:hanging="365"/>
      </w:pPr>
      <w:rPr>
        <w:rFonts w:hint="default"/>
        <w:lang w:val="ru-RU" w:eastAsia="en-US" w:bidi="ar-SA"/>
      </w:rPr>
    </w:lvl>
    <w:lvl w:ilvl="6" w:tplc="22DCCA84">
      <w:numFmt w:val="bullet"/>
      <w:lvlText w:val="•"/>
      <w:lvlJc w:val="left"/>
      <w:pPr>
        <w:ind w:left="7426" w:hanging="365"/>
      </w:pPr>
      <w:rPr>
        <w:rFonts w:hint="default"/>
        <w:lang w:val="ru-RU" w:eastAsia="en-US" w:bidi="ar-SA"/>
      </w:rPr>
    </w:lvl>
    <w:lvl w:ilvl="7" w:tplc="E27A0096">
      <w:numFmt w:val="bullet"/>
      <w:lvlText w:val="•"/>
      <w:lvlJc w:val="left"/>
      <w:pPr>
        <w:ind w:left="8430" w:hanging="365"/>
      </w:pPr>
      <w:rPr>
        <w:rFonts w:hint="default"/>
        <w:lang w:val="ru-RU" w:eastAsia="en-US" w:bidi="ar-SA"/>
      </w:rPr>
    </w:lvl>
    <w:lvl w:ilvl="8" w:tplc="C4101174">
      <w:numFmt w:val="bullet"/>
      <w:lvlText w:val="•"/>
      <w:lvlJc w:val="left"/>
      <w:pPr>
        <w:ind w:left="9435" w:hanging="365"/>
      </w:pPr>
      <w:rPr>
        <w:rFonts w:hint="default"/>
        <w:lang w:val="ru-RU" w:eastAsia="en-US" w:bidi="ar-SA"/>
      </w:rPr>
    </w:lvl>
  </w:abstractNum>
  <w:abstractNum w:abstractNumId="172">
    <w:nsid w:val="75662599"/>
    <w:multiLevelType w:val="hybridMultilevel"/>
    <w:tmpl w:val="20386436"/>
    <w:lvl w:ilvl="0" w:tplc="0528454E">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1AE4EC20">
      <w:numFmt w:val="bullet"/>
      <w:lvlText w:val="•"/>
      <w:lvlJc w:val="left"/>
      <w:pPr>
        <w:ind w:left="2404" w:hanging="149"/>
      </w:pPr>
      <w:rPr>
        <w:rFonts w:hint="default"/>
        <w:lang w:val="ru-RU" w:eastAsia="en-US" w:bidi="ar-SA"/>
      </w:rPr>
    </w:lvl>
    <w:lvl w:ilvl="2" w:tplc="0FC07CDE">
      <w:numFmt w:val="bullet"/>
      <w:lvlText w:val="•"/>
      <w:lvlJc w:val="left"/>
      <w:pPr>
        <w:ind w:left="3408" w:hanging="149"/>
      </w:pPr>
      <w:rPr>
        <w:rFonts w:hint="default"/>
        <w:lang w:val="ru-RU" w:eastAsia="en-US" w:bidi="ar-SA"/>
      </w:rPr>
    </w:lvl>
    <w:lvl w:ilvl="3" w:tplc="F5CE7062">
      <w:numFmt w:val="bullet"/>
      <w:lvlText w:val="•"/>
      <w:lvlJc w:val="left"/>
      <w:pPr>
        <w:ind w:left="4413" w:hanging="149"/>
      </w:pPr>
      <w:rPr>
        <w:rFonts w:hint="default"/>
        <w:lang w:val="ru-RU" w:eastAsia="en-US" w:bidi="ar-SA"/>
      </w:rPr>
    </w:lvl>
    <w:lvl w:ilvl="4" w:tplc="C9DA26E8">
      <w:numFmt w:val="bullet"/>
      <w:lvlText w:val="•"/>
      <w:lvlJc w:val="left"/>
      <w:pPr>
        <w:ind w:left="5417" w:hanging="149"/>
      </w:pPr>
      <w:rPr>
        <w:rFonts w:hint="default"/>
        <w:lang w:val="ru-RU" w:eastAsia="en-US" w:bidi="ar-SA"/>
      </w:rPr>
    </w:lvl>
    <w:lvl w:ilvl="5" w:tplc="0CB6FC3A">
      <w:numFmt w:val="bullet"/>
      <w:lvlText w:val="•"/>
      <w:lvlJc w:val="left"/>
      <w:pPr>
        <w:ind w:left="6422" w:hanging="149"/>
      </w:pPr>
      <w:rPr>
        <w:rFonts w:hint="default"/>
        <w:lang w:val="ru-RU" w:eastAsia="en-US" w:bidi="ar-SA"/>
      </w:rPr>
    </w:lvl>
    <w:lvl w:ilvl="6" w:tplc="F93E7116">
      <w:numFmt w:val="bullet"/>
      <w:lvlText w:val="•"/>
      <w:lvlJc w:val="left"/>
      <w:pPr>
        <w:ind w:left="7426" w:hanging="149"/>
      </w:pPr>
      <w:rPr>
        <w:rFonts w:hint="default"/>
        <w:lang w:val="ru-RU" w:eastAsia="en-US" w:bidi="ar-SA"/>
      </w:rPr>
    </w:lvl>
    <w:lvl w:ilvl="7" w:tplc="F14C869A">
      <w:numFmt w:val="bullet"/>
      <w:lvlText w:val="•"/>
      <w:lvlJc w:val="left"/>
      <w:pPr>
        <w:ind w:left="8430" w:hanging="149"/>
      </w:pPr>
      <w:rPr>
        <w:rFonts w:hint="default"/>
        <w:lang w:val="ru-RU" w:eastAsia="en-US" w:bidi="ar-SA"/>
      </w:rPr>
    </w:lvl>
    <w:lvl w:ilvl="8" w:tplc="40823D60">
      <w:numFmt w:val="bullet"/>
      <w:lvlText w:val="•"/>
      <w:lvlJc w:val="left"/>
      <w:pPr>
        <w:ind w:left="9435" w:hanging="149"/>
      </w:pPr>
      <w:rPr>
        <w:rFonts w:hint="default"/>
        <w:lang w:val="ru-RU" w:eastAsia="en-US" w:bidi="ar-SA"/>
      </w:rPr>
    </w:lvl>
  </w:abstractNum>
  <w:abstractNum w:abstractNumId="173">
    <w:nsid w:val="75B73EC4"/>
    <w:multiLevelType w:val="hybridMultilevel"/>
    <w:tmpl w:val="49F81E16"/>
    <w:lvl w:ilvl="0" w:tplc="A5647C7E">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7FF07C08">
      <w:numFmt w:val="bullet"/>
      <w:lvlText w:val="•"/>
      <w:lvlJc w:val="left"/>
      <w:pPr>
        <w:ind w:left="2404" w:hanging="149"/>
      </w:pPr>
      <w:rPr>
        <w:rFonts w:hint="default"/>
        <w:lang w:val="ru-RU" w:eastAsia="en-US" w:bidi="ar-SA"/>
      </w:rPr>
    </w:lvl>
    <w:lvl w:ilvl="2" w:tplc="C1B83F46">
      <w:numFmt w:val="bullet"/>
      <w:lvlText w:val="•"/>
      <w:lvlJc w:val="left"/>
      <w:pPr>
        <w:ind w:left="3408" w:hanging="149"/>
      </w:pPr>
      <w:rPr>
        <w:rFonts w:hint="default"/>
        <w:lang w:val="ru-RU" w:eastAsia="en-US" w:bidi="ar-SA"/>
      </w:rPr>
    </w:lvl>
    <w:lvl w:ilvl="3" w:tplc="ADF4E71E">
      <w:numFmt w:val="bullet"/>
      <w:lvlText w:val="•"/>
      <w:lvlJc w:val="left"/>
      <w:pPr>
        <w:ind w:left="4413" w:hanging="149"/>
      </w:pPr>
      <w:rPr>
        <w:rFonts w:hint="default"/>
        <w:lang w:val="ru-RU" w:eastAsia="en-US" w:bidi="ar-SA"/>
      </w:rPr>
    </w:lvl>
    <w:lvl w:ilvl="4" w:tplc="11044972">
      <w:numFmt w:val="bullet"/>
      <w:lvlText w:val="•"/>
      <w:lvlJc w:val="left"/>
      <w:pPr>
        <w:ind w:left="5417" w:hanging="149"/>
      </w:pPr>
      <w:rPr>
        <w:rFonts w:hint="default"/>
        <w:lang w:val="ru-RU" w:eastAsia="en-US" w:bidi="ar-SA"/>
      </w:rPr>
    </w:lvl>
    <w:lvl w:ilvl="5" w:tplc="EE105AF6">
      <w:numFmt w:val="bullet"/>
      <w:lvlText w:val="•"/>
      <w:lvlJc w:val="left"/>
      <w:pPr>
        <w:ind w:left="6422" w:hanging="149"/>
      </w:pPr>
      <w:rPr>
        <w:rFonts w:hint="default"/>
        <w:lang w:val="ru-RU" w:eastAsia="en-US" w:bidi="ar-SA"/>
      </w:rPr>
    </w:lvl>
    <w:lvl w:ilvl="6" w:tplc="1C2E7552">
      <w:numFmt w:val="bullet"/>
      <w:lvlText w:val="•"/>
      <w:lvlJc w:val="left"/>
      <w:pPr>
        <w:ind w:left="7426" w:hanging="149"/>
      </w:pPr>
      <w:rPr>
        <w:rFonts w:hint="default"/>
        <w:lang w:val="ru-RU" w:eastAsia="en-US" w:bidi="ar-SA"/>
      </w:rPr>
    </w:lvl>
    <w:lvl w:ilvl="7" w:tplc="605E6502">
      <w:numFmt w:val="bullet"/>
      <w:lvlText w:val="•"/>
      <w:lvlJc w:val="left"/>
      <w:pPr>
        <w:ind w:left="8430" w:hanging="149"/>
      </w:pPr>
      <w:rPr>
        <w:rFonts w:hint="default"/>
        <w:lang w:val="ru-RU" w:eastAsia="en-US" w:bidi="ar-SA"/>
      </w:rPr>
    </w:lvl>
    <w:lvl w:ilvl="8" w:tplc="8FAC4158">
      <w:numFmt w:val="bullet"/>
      <w:lvlText w:val="•"/>
      <w:lvlJc w:val="left"/>
      <w:pPr>
        <w:ind w:left="9435" w:hanging="149"/>
      </w:pPr>
      <w:rPr>
        <w:rFonts w:hint="default"/>
        <w:lang w:val="ru-RU" w:eastAsia="en-US" w:bidi="ar-SA"/>
      </w:rPr>
    </w:lvl>
  </w:abstractNum>
  <w:abstractNum w:abstractNumId="174">
    <w:nsid w:val="766D12D0"/>
    <w:multiLevelType w:val="hybridMultilevel"/>
    <w:tmpl w:val="D2D028A8"/>
    <w:lvl w:ilvl="0" w:tplc="4408332C">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A2D6624A">
      <w:numFmt w:val="bullet"/>
      <w:lvlText w:val="•"/>
      <w:lvlJc w:val="left"/>
      <w:pPr>
        <w:ind w:left="2404" w:hanging="144"/>
      </w:pPr>
      <w:rPr>
        <w:rFonts w:hint="default"/>
        <w:lang w:val="ru-RU" w:eastAsia="en-US" w:bidi="ar-SA"/>
      </w:rPr>
    </w:lvl>
    <w:lvl w:ilvl="2" w:tplc="24F2CFE0">
      <w:numFmt w:val="bullet"/>
      <w:lvlText w:val="•"/>
      <w:lvlJc w:val="left"/>
      <w:pPr>
        <w:ind w:left="3408" w:hanging="144"/>
      </w:pPr>
      <w:rPr>
        <w:rFonts w:hint="default"/>
        <w:lang w:val="ru-RU" w:eastAsia="en-US" w:bidi="ar-SA"/>
      </w:rPr>
    </w:lvl>
    <w:lvl w:ilvl="3" w:tplc="81AE50F4">
      <w:numFmt w:val="bullet"/>
      <w:lvlText w:val="•"/>
      <w:lvlJc w:val="left"/>
      <w:pPr>
        <w:ind w:left="4413" w:hanging="144"/>
      </w:pPr>
      <w:rPr>
        <w:rFonts w:hint="default"/>
        <w:lang w:val="ru-RU" w:eastAsia="en-US" w:bidi="ar-SA"/>
      </w:rPr>
    </w:lvl>
    <w:lvl w:ilvl="4" w:tplc="16505D4C">
      <w:numFmt w:val="bullet"/>
      <w:lvlText w:val="•"/>
      <w:lvlJc w:val="left"/>
      <w:pPr>
        <w:ind w:left="5417" w:hanging="144"/>
      </w:pPr>
      <w:rPr>
        <w:rFonts w:hint="default"/>
        <w:lang w:val="ru-RU" w:eastAsia="en-US" w:bidi="ar-SA"/>
      </w:rPr>
    </w:lvl>
    <w:lvl w:ilvl="5" w:tplc="BE78866A">
      <w:numFmt w:val="bullet"/>
      <w:lvlText w:val="•"/>
      <w:lvlJc w:val="left"/>
      <w:pPr>
        <w:ind w:left="6422" w:hanging="144"/>
      </w:pPr>
      <w:rPr>
        <w:rFonts w:hint="default"/>
        <w:lang w:val="ru-RU" w:eastAsia="en-US" w:bidi="ar-SA"/>
      </w:rPr>
    </w:lvl>
    <w:lvl w:ilvl="6" w:tplc="02387C30">
      <w:numFmt w:val="bullet"/>
      <w:lvlText w:val="•"/>
      <w:lvlJc w:val="left"/>
      <w:pPr>
        <w:ind w:left="7426" w:hanging="144"/>
      </w:pPr>
      <w:rPr>
        <w:rFonts w:hint="default"/>
        <w:lang w:val="ru-RU" w:eastAsia="en-US" w:bidi="ar-SA"/>
      </w:rPr>
    </w:lvl>
    <w:lvl w:ilvl="7" w:tplc="B6A0A1E2">
      <w:numFmt w:val="bullet"/>
      <w:lvlText w:val="•"/>
      <w:lvlJc w:val="left"/>
      <w:pPr>
        <w:ind w:left="8430" w:hanging="144"/>
      </w:pPr>
      <w:rPr>
        <w:rFonts w:hint="default"/>
        <w:lang w:val="ru-RU" w:eastAsia="en-US" w:bidi="ar-SA"/>
      </w:rPr>
    </w:lvl>
    <w:lvl w:ilvl="8" w:tplc="D68C2FCA">
      <w:numFmt w:val="bullet"/>
      <w:lvlText w:val="•"/>
      <w:lvlJc w:val="left"/>
      <w:pPr>
        <w:ind w:left="9435" w:hanging="144"/>
      </w:pPr>
      <w:rPr>
        <w:rFonts w:hint="default"/>
        <w:lang w:val="ru-RU" w:eastAsia="en-US" w:bidi="ar-SA"/>
      </w:rPr>
    </w:lvl>
  </w:abstractNum>
  <w:abstractNum w:abstractNumId="175">
    <w:nsid w:val="77472E6C"/>
    <w:multiLevelType w:val="hybridMultilevel"/>
    <w:tmpl w:val="3E36F69A"/>
    <w:lvl w:ilvl="0" w:tplc="2C6216C6">
      <w:numFmt w:val="bullet"/>
      <w:lvlText w:val="-"/>
      <w:lvlJc w:val="left"/>
      <w:pPr>
        <w:ind w:left="1399" w:hanging="144"/>
      </w:pPr>
      <w:rPr>
        <w:rFonts w:ascii="Times New Roman" w:eastAsia="Times New Roman" w:hAnsi="Times New Roman" w:cs="Times New Roman" w:hint="default"/>
        <w:b w:val="0"/>
        <w:bCs w:val="0"/>
        <w:i w:val="0"/>
        <w:iCs w:val="0"/>
        <w:w w:val="99"/>
        <w:sz w:val="24"/>
        <w:szCs w:val="24"/>
        <w:lang w:val="ru-RU" w:eastAsia="en-US" w:bidi="ar-SA"/>
      </w:rPr>
    </w:lvl>
    <w:lvl w:ilvl="1" w:tplc="090C5AF2">
      <w:numFmt w:val="bullet"/>
      <w:lvlText w:val="•"/>
      <w:lvlJc w:val="left"/>
      <w:pPr>
        <w:ind w:left="2404" w:hanging="144"/>
      </w:pPr>
      <w:rPr>
        <w:rFonts w:hint="default"/>
        <w:lang w:val="ru-RU" w:eastAsia="en-US" w:bidi="ar-SA"/>
      </w:rPr>
    </w:lvl>
    <w:lvl w:ilvl="2" w:tplc="580E931E">
      <w:numFmt w:val="bullet"/>
      <w:lvlText w:val="•"/>
      <w:lvlJc w:val="left"/>
      <w:pPr>
        <w:ind w:left="3408" w:hanging="144"/>
      </w:pPr>
      <w:rPr>
        <w:rFonts w:hint="default"/>
        <w:lang w:val="ru-RU" w:eastAsia="en-US" w:bidi="ar-SA"/>
      </w:rPr>
    </w:lvl>
    <w:lvl w:ilvl="3" w:tplc="6FF0A8A6">
      <w:numFmt w:val="bullet"/>
      <w:lvlText w:val="•"/>
      <w:lvlJc w:val="left"/>
      <w:pPr>
        <w:ind w:left="4413" w:hanging="144"/>
      </w:pPr>
      <w:rPr>
        <w:rFonts w:hint="default"/>
        <w:lang w:val="ru-RU" w:eastAsia="en-US" w:bidi="ar-SA"/>
      </w:rPr>
    </w:lvl>
    <w:lvl w:ilvl="4" w:tplc="6A10646C">
      <w:numFmt w:val="bullet"/>
      <w:lvlText w:val="•"/>
      <w:lvlJc w:val="left"/>
      <w:pPr>
        <w:ind w:left="5417" w:hanging="144"/>
      </w:pPr>
      <w:rPr>
        <w:rFonts w:hint="default"/>
        <w:lang w:val="ru-RU" w:eastAsia="en-US" w:bidi="ar-SA"/>
      </w:rPr>
    </w:lvl>
    <w:lvl w:ilvl="5" w:tplc="E85CC9BA">
      <w:numFmt w:val="bullet"/>
      <w:lvlText w:val="•"/>
      <w:lvlJc w:val="left"/>
      <w:pPr>
        <w:ind w:left="6422" w:hanging="144"/>
      </w:pPr>
      <w:rPr>
        <w:rFonts w:hint="default"/>
        <w:lang w:val="ru-RU" w:eastAsia="en-US" w:bidi="ar-SA"/>
      </w:rPr>
    </w:lvl>
    <w:lvl w:ilvl="6" w:tplc="57828A34">
      <w:numFmt w:val="bullet"/>
      <w:lvlText w:val="•"/>
      <w:lvlJc w:val="left"/>
      <w:pPr>
        <w:ind w:left="7426" w:hanging="144"/>
      </w:pPr>
      <w:rPr>
        <w:rFonts w:hint="default"/>
        <w:lang w:val="ru-RU" w:eastAsia="en-US" w:bidi="ar-SA"/>
      </w:rPr>
    </w:lvl>
    <w:lvl w:ilvl="7" w:tplc="8E086E04">
      <w:numFmt w:val="bullet"/>
      <w:lvlText w:val="•"/>
      <w:lvlJc w:val="left"/>
      <w:pPr>
        <w:ind w:left="8430" w:hanging="144"/>
      </w:pPr>
      <w:rPr>
        <w:rFonts w:hint="default"/>
        <w:lang w:val="ru-RU" w:eastAsia="en-US" w:bidi="ar-SA"/>
      </w:rPr>
    </w:lvl>
    <w:lvl w:ilvl="8" w:tplc="EC3405F2">
      <w:numFmt w:val="bullet"/>
      <w:lvlText w:val="•"/>
      <w:lvlJc w:val="left"/>
      <w:pPr>
        <w:ind w:left="9435" w:hanging="144"/>
      </w:pPr>
      <w:rPr>
        <w:rFonts w:hint="default"/>
        <w:lang w:val="ru-RU" w:eastAsia="en-US" w:bidi="ar-SA"/>
      </w:rPr>
    </w:lvl>
  </w:abstractNum>
  <w:abstractNum w:abstractNumId="176">
    <w:nsid w:val="77EE43D3"/>
    <w:multiLevelType w:val="hybridMultilevel"/>
    <w:tmpl w:val="746A647C"/>
    <w:lvl w:ilvl="0" w:tplc="6D0E354C">
      <w:numFmt w:val="bullet"/>
      <w:lvlText w:val="•"/>
      <w:lvlJc w:val="left"/>
      <w:pPr>
        <w:ind w:left="1399" w:hanging="144"/>
      </w:pPr>
      <w:rPr>
        <w:rFonts w:ascii="Times New Roman" w:eastAsia="Times New Roman" w:hAnsi="Times New Roman" w:cs="Times New Roman" w:hint="default"/>
        <w:b w:val="0"/>
        <w:bCs w:val="0"/>
        <w:i/>
        <w:iCs/>
        <w:w w:val="95"/>
        <w:sz w:val="28"/>
        <w:szCs w:val="28"/>
        <w:lang w:val="ru-RU" w:eastAsia="en-US" w:bidi="ar-SA"/>
      </w:rPr>
    </w:lvl>
    <w:lvl w:ilvl="1" w:tplc="27A675D2">
      <w:numFmt w:val="bullet"/>
      <w:lvlText w:val="•"/>
      <w:lvlJc w:val="left"/>
      <w:pPr>
        <w:ind w:left="2404" w:hanging="144"/>
      </w:pPr>
      <w:rPr>
        <w:rFonts w:hint="default"/>
        <w:lang w:val="ru-RU" w:eastAsia="en-US" w:bidi="ar-SA"/>
      </w:rPr>
    </w:lvl>
    <w:lvl w:ilvl="2" w:tplc="959023F0">
      <w:numFmt w:val="bullet"/>
      <w:lvlText w:val="•"/>
      <w:lvlJc w:val="left"/>
      <w:pPr>
        <w:ind w:left="3408" w:hanging="144"/>
      </w:pPr>
      <w:rPr>
        <w:rFonts w:hint="default"/>
        <w:lang w:val="ru-RU" w:eastAsia="en-US" w:bidi="ar-SA"/>
      </w:rPr>
    </w:lvl>
    <w:lvl w:ilvl="3" w:tplc="32E295F0">
      <w:numFmt w:val="bullet"/>
      <w:lvlText w:val="•"/>
      <w:lvlJc w:val="left"/>
      <w:pPr>
        <w:ind w:left="4413" w:hanging="144"/>
      </w:pPr>
      <w:rPr>
        <w:rFonts w:hint="default"/>
        <w:lang w:val="ru-RU" w:eastAsia="en-US" w:bidi="ar-SA"/>
      </w:rPr>
    </w:lvl>
    <w:lvl w:ilvl="4" w:tplc="A4B092E4">
      <w:numFmt w:val="bullet"/>
      <w:lvlText w:val="•"/>
      <w:lvlJc w:val="left"/>
      <w:pPr>
        <w:ind w:left="5417" w:hanging="144"/>
      </w:pPr>
      <w:rPr>
        <w:rFonts w:hint="default"/>
        <w:lang w:val="ru-RU" w:eastAsia="en-US" w:bidi="ar-SA"/>
      </w:rPr>
    </w:lvl>
    <w:lvl w:ilvl="5" w:tplc="C8AABB48">
      <w:numFmt w:val="bullet"/>
      <w:lvlText w:val="•"/>
      <w:lvlJc w:val="left"/>
      <w:pPr>
        <w:ind w:left="6422" w:hanging="144"/>
      </w:pPr>
      <w:rPr>
        <w:rFonts w:hint="default"/>
        <w:lang w:val="ru-RU" w:eastAsia="en-US" w:bidi="ar-SA"/>
      </w:rPr>
    </w:lvl>
    <w:lvl w:ilvl="6" w:tplc="5976A02C">
      <w:numFmt w:val="bullet"/>
      <w:lvlText w:val="•"/>
      <w:lvlJc w:val="left"/>
      <w:pPr>
        <w:ind w:left="7426" w:hanging="144"/>
      </w:pPr>
      <w:rPr>
        <w:rFonts w:hint="default"/>
        <w:lang w:val="ru-RU" w:eastAsia="en-US" w:bidi="ar-SA"/>
      </w:rPr>
    </w:lvl>
    <w:lvl w:ilvl="7" w:tplc="58367608">
      <w:numFmt w:val="bullet"/>
      <w:lvlText w:val="•"/>
      <w:lvlJc w:val="left"/>
      <w:pPr>
        <w:ind w:left="8430" w:hanging="144"/>
      </w:pPr>
      <w:rPr>
        <w:rFonts w:hint="default"/>
        <w:lang w:val="ru-RU" w:eastAsia="en-US" w:bidi="ar-SA"/>
      </w:rPr>
    </w:lvl>
    <w:lvl w:ilvl="8" w:tplc="7578E39A">
      <w:numFmt w:val="bullet"/>
      <w:lvlText w:val="•"/>
      <w:lvlJc w:val="left"/>
      <w:pPr>
        <w:ind w:left="9435" w:hanging="144"/>
      </w:pPr>
      <w:rPr>
        <w:rFonts w:hint="default"/>
        <w:lang w:val="ru-RU" w:eastAsia="en-US" w:bidi="ar-SA"/>
      </w:rPr>
    </w:lvl>
  </w:abstractNum>
  <w:abstractNum w:abstractNumId="177">
    <w:nsid w:val="781D55C3"/>
    <w:multiLevelType w:val="hybridMultilevel"/>
    <w:tmpl w:val="B02036D2"/>
    <w:lvl w:ilvl="0" w:tplc="A830E052">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49D03DDC">
      <w:numFmt w:val="bullet"/>
      <w:lvlText w:val="•"/>
      <w:lvlJc w:val="left"/>
      <w:pPr>
        <w:ind w:left="2404" w:hanging="149"/>
      </w:pPr>
      <w:rPr>
        <w:rFonts w:hint="default"/>
        <w:lang w:val="ru-RU" w:eastAsia="en-US" w:bidi="ar-SA"/>
      </w:rPr>
    </w:lvl>
    <w:lvl w:ilvl="2" w:tplc="ABF42860">
      <w:numFmt w:val="bullet"/>
      <w:lvlText w:val="•"/>
      <w:lvlJc w:val="left"/>
      <w:pPr>
        <w:ind w:left="3408" w:hanging="149"/>
      </w:pPr>
      <w:rPr>
        <w:rFonts w:hint="default"/>
        <w:lang w:val="ru-RU" w:eastAsia="en-US" w:bidi="ar-SA"/>
      </w:rPr>
    </w:lvl>
    <w:lvl w:ilvl="3" w:tplc="43069FFE">
      <w:numFmt w:val="bullet"/>
      <w:lvlText w:val="•"/>
      <w:lvlJc w:val="left"/>
      <w:pPr>
        <w:ind w:left="4413" w:hanging="149"/>
      </w:pPr>
      <w:rPr>
        <w:rFonts w:hint="default"/>
        <w:lang w:val="ru-RU" w:eastAsia="en-US" w:bidi="ar-SA"/>
      </w:rPr>
    </w:lvl>
    <w:lvl w:ilvl="4" w:tplc="5D54FD68">
      <w:numFmt w:val="bullet"/>
      <w:lvlText w:val="•"/>
      <w:lvlJc w:val="left"/>
      <w:pPr>
        <w:ind w:left="5417" w:hanging="149"/>
      </w:pPr>
      <w:rPr>
        <w:rFonts w:hint="default"/>
        <w:lang w:val="ru-RU" w:eastAsia="en-US" w:bidi="ar-SA"/>
      </w:rPr>
    </w:lvl>
    <w:lvl w:ilvl="5" w:tplc="435EE15E">
      <w:numFmt w:val="bullet"/>
      <w:lvlText w:val="•"/>
      <w:lvlJc w:val="left"/>
      <w:pPr>
        <w:ind w:left="6422" w:hanging="149"/>
      </w:pPr>
      <w:rPr>
        <w:rFonts w:hint="default"/>
        <w:lang w:val="ru-RU" w:eastAsia="en-US" w:bidi="ar-SA"/>
      </w:rPr>
    </w:lvl>
    <w:lvl w:ilvl="6" w:tplc="73B8CF8A">
      <w:numFmt w:val="bullet"/>
      <w:lvlText w:val="•"/>
      <w:lvlJc w:val="left"/>
      <w:pPr>
        <w:ind w:left="7426" w:hanging="149"/>
      </w:pPr>
      <w:rPr>
        <w:rFonts w:hint="default"/>
        <w:lang w:val="ru-RU" w:eastAsia="en-US" w:bidi="ar-SA"/>
      </w:rPr>
    </w:lvl>
    <w:lvl w:ilvl="7" w:tplc="5FA0F6EC">
      <w:numFmt w:val="bullet"/>
      <w:lvlText w:val="•"/>
      <w:lvlJc w:val="left"/>
      <w:pPr>
        <w:ind w:left="8430" w:hanging="149"/>
      </w:pPr>
      <w:rPr>
        <w:rFonts w:hint="default"/>
        <w:lang w:val="ru-RU" w:eastAsia="en-US" w:bidi="ar-SA"/>
      </w:rPr>
    </w:lvl>
    <w:lvl w:ilvl="8" w:tplc="49780E4E">
      <w:numFmt w:val="bullet"/>
      <w:lvlText w:val="•"/>
      <w:lvlJc w:val="left"/>
      <w:pPr>
        <w:ind w:left="9435" w:hanging="149"/>
      </w:pPr>
      <w:rPr>
        <w:rFonts w:hint="default"/>
        <w:lang w:val="ru-RU" w:eastAsia="en-US" w:bidi="ar-SA"/>
      </w:rPr>
    </w:lvl>
  </w:abstractNum>
  <w:abstractNum w:abstractNumId="178">
    <w:nsid w:val="789C5578"/>
    <w:multiLevelType w:val="hybridMultilevel"/>
    <w:tmpl w:val="3FE25320"/>
    <w:lvl w:ilvl="0" w:tplc="5CB02904">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D28E537C">
      <w:numFmt w:val="bullet"/>
      <w:lvlText w:val="•"/>
      <w:lvlJc w:val="left"/>
      <w:pPr>
        <w:ind w:left="2404" w:hanging="144"/>
      </w:pPr>
      <w:rPr>
        <w:rFonts w:hint="default"/>
        <w:lang w:val="ru-RU" w:eastAsia="en-US" w:bidi="ar-SA"/>
      </w:rPr>
    </w:lvl>
    <w:lvl w:ilvl="2" w:tplc="23B63FB4">
      <w:numFmt w:val="bullet"/>
      <w:lvlText w:val="•"/>
      <w:lvlJc w:val="left"/>
      <w:pPr>
        <w:ind w:left="3408" w:hanging="144"/>
      </w:pPr>
      <w:rPr>
        <w:rFonts w:hint="default"/>
        <w:lang w:val="ru-RU" w:eastAsia="en-US" w:bidi="ar-SA"/>
      </w:rPr>
    </w:lvl>
    <w:lvl w:ilvl="3" w:tplc="2EB4F5CE">
      <w:numFmt w:val="bullet"/>
      <w:lvlText w:val="•"/>
      <w:lvlJc w:val="left"/>
      <w:pPr>
        <w:ind w:left="4413" w:hanging="144"/>
      </w:pPr>
      <w:rPr>
        <w:rFonts w:hint="default"/>
        <w:lang w:val="ru-RU" w:eastAsia="en-US" w:bidi="ar-SA"/>
      </w:rPr>
    </w:lvl>
    <w:lvl w:ilvl="4" w:tplc="70363D4E">
      <w:numFmt w:val="bullet"/>
      <w:lvlText w:val="•"/>
      <w:lvlJc w:val="left"/>
      <w:pPr>
        <w:ind w:left="5417" w:hanging="144"/>
      </w:pPr>
      <w:rPr>
        <w:rFonts w:hint="default"/>
        <w:lang w:val="ru-RU" w:eastAsia="en-US" w:bidi="ar-SA"/>
      </w:rPr>
    </w:lvl>
    <w:lvl w:ilvl="5" w:tplc="3A286EFA">
      <w:numFmt w:val="bullet"/>
      <w:lvlText w:val="•"/>
      <w:lvlJc w:val="left"/>
      <w:pPr>
        <w:ind w:left="6422" w:hanging="144"/>
      </w:pPr>
      <w:rPr>
        <w:rFonts w:hint="default"/>
        <w:lang w:val="ru-RU" w:eastAsia="en-US" w:bidi="ar-SA"/>
      </w:rPr>
    </w:lvl>
    <w:lvl w:ilvl="6" w:tplc="098EFD50">
      <w:numFmt w:val="bullet"/>
      <w:lvlText w:val="•"/>
      <w:lvlJc w:val="left"/>
      <w:pPr>
        <w:ind w:left="7426" w:hanging="144"/>
      </w:pPr>
      <w:rPr>
        <w:rFonts w:hint="default"/>
        <w:lang w:val="ru-RU" w:eastAsia="en-US" w:bidi="ar-SA"/>
      </w:rPr>
    </w:lvl>
    <w:lvl w:ilvl="7" w:tplc="6A4C7A8E">
      <w:numFmt w:val="bullet"/>
      <w:lvlText w:val="•"/>
      <w:lvlJc w:val="left"/>
      <w:pPr>
        <w:ind w:left="8430" w:hanging="144"/>
      </w:pPr>
      <w:rPr>
        <w:rFonts w:hint="default"/>
        <w:lang w:val="ru-RU" w:eastAsia="en-US" w:bidi="ar-SA"/>
      </w:rPr>
    </w:lvl>
    <w:lvl w:ilvl="8" w:tplc="037AD7C0">
      <w:numFmt w:val="bullet"/>
      <w:lvlText w:val="•"/>
      <w:lvlJc w:val="left"/>
      <w:pPr>
        <w:ind w:left="9435" w:hanging="144"/>
      </w:pPr>
      <w:rPr>
        <w:rFonts w:hint="default"/>
        <w:lang w:val="ru-RU" w:eastAsia="en-US" w:bidi="ar-SA"/>
      </w:rPr>
    </w:lvl>
  </w:abstractNum>
  <w:abstractNum w:abstractNumId="179">
    <w:nsid w:val="789D6540"/>
    <w:multiLevelType w:val="hybridMultilevel"/>
    <w:tmpl w:val="0E6A3822"/>
    <w:lvl w:ilvl="0" w:tplc="D09CB0F2">
      <w:start w:val="1"/>
      <w:numFmt w:val="decimal"/>
      <w:lvlText w:val="%1)"/>
      <w:lvlJc w:val="left"/>
      <w:pPr>
        <w:ind w:left="1399" w:hanging="264"/>
      </w:pPr>
      <w:rPr>
        <w:rFonts w:ascii="Times New Roman" w:eastAsia="Times New Roman" w:hAnsi="Times New Roman" w:cs="Times New Roman" w:hint="default"/>
        <w:b w:val="0"/>
        <w:bCs w:val="0"/>
        <w:i w:val="0"/>
        <w:iCs w:val="0"/>
        <w:w w:val="100"/>
        <w:sz w:val="24"/>
        <w:szCs w:val="24"/>
        <w:lang w:val="ru-RU" w:eastAsia="en-US" w:bidi="ar-SA"/>
      </w:rPr>
    </w:lvl>
    <w:lvl w:ilvl="1" w:tplc="CC80E5CC">
      <w:numFmt w:val="bullet"/>
      <w:lvlText w:val="•"/>
      <w:lvlJc w:val="left"/>
      <w:pPr>
        <w:ind w:left="2404" w:hanging="264"/>
      </w:pPr>
      <w:rPr>
        <w:rFonts w:hint="default"/>
        <w:lang w:val="ru-RU" w:eastAsia="en-US" w:bidi="ar-SA"/>
      </w:rPr>
    </w:lvl>
    <w:lvl w:ilvl="2" w:tplc="67A22FCC">
      <w:numFmt w:val="bullet"/>
      <w:lvlText w:val="•"/>
      <w:lvlJc w:val="left"/>
      <w:pPr>
        <w:ind w:left="3408" w:hanging="264"/>
      </w:pPr>
      <w:rPr>
        <w:rFonts w:hint="default"/>
        <w:lang w:val="ru-RU" w:eastAsia="en-US" w:bidi="ar-SA"/>
      </w:rPr>
    </w:lvl>
    <w:lvl w:ilvl="3" w:tplc="03CE6162">
      <w:numFmt w:val="bullet"/>
      <w:lvlText w:val="•"/>
      <w:lvlJc w:val="left"/>
      <w:pPr>
        <w:ind w:left="4413" w:hanging="264"/>
      </w:pPr>
      <w:rPr>
        <w:rFonts w:hint="default"/>
        <w:lang w:val="ru-RU" w:eastAsia="en-US" w:bidi="ar-SA"/>
      </w:rPr>
    </w:lvl>
    <w:lvl w:ilvl="4" w:tplc="707A9466">
      <w:numFmt w:val="bullet"/>
      <w:lvlText w:val="•"/>
      <w:lvlJc w:val="left"/>
      <w:pPr>
        <w:ind w:left="5417" w:hanging="264"/>
      </w:pPr>
      <w:rPr>
        <w:rFonts w:hint="default"/>
        <w:lang w:val="ru-RU" w:eastAsia="en-US" w:bidi="ar-SA"/>
      </w:rPr>
    </w:lvl>
    <w:lvl w:ilvl="5" w:tplc="7CB6EA1E">
      <w:numFmt w:val="bullet"/>
      <w:lvlText w:val="•"/>
      <w:lvlJc w:val="left"/>
      <w:pPr>
        <w:ind w:left="6422" w:hanging="264"/>
      </w:pPr>
      <w:rPr>
        <w:rFonts w:hint="default"/>
        <w:lang w:val="ru-RU" w:eastAsia="en-US" w:bidi="ar-SA"/>
      </w:rPr>
    </w:lvl>
    <w:lvl w:ilvl="6" w:tplc="2A4E5DE2">
      <w:numFmt w:val="bullet"/>
      <w:lvlText w:val="•"/>
      <w:lvlJc w:val="left"/>
      <w:pPr>
        <w:ind w:left="7426" w:hanging="264"/>
      </w:pPr>
      <w:rPr>
        <w:rFonts w:hint="default"/>
        <w:lang w:val="ru-RU" w:eastAsia="en-US" w:bidi="ar-SA"/>
      </w:rPr>
    </w:lvl>
    <w:lvl w:ilvl="7" w:tplc="1298B77A">
      <w:numFmt w:val="bullet"/>
      <w:lvlText w:val="•"/>
      <w:lvlJc w:val="left"/>
      <w:pPr>
        <w:ind w:left="8430" w:hanging="264"/>
      </w:pPr>
      <w:rPr>
        <w:rFonts w:hint="default"/>
        <w:lang w:val="ru-RU" w:eastAsia="en-US" w:bidi="ar-SA"/>
      </w:rPr>
    </w:lvl>
    <w:lvl w:ilvl="8" w:tplc="68DAD51A">
      <w:numFmt w:val="bullet"/>
      <w:lvlText w:val="•"/>
      <w:lvlJc w:val="left"/>
      <w:pPr>
        <w:ind w:left="9435" w:hanging="264"/>
      </w:pPr>
      <w:rPr>
        <w:rFonts w:hint="default"/>
        <w:lang w:val="ru-RU" w:eastAsia="en-US" w:bidi="ar-SA"/>
      </w:rPr>
    </w:lvl>
  </w:abstractNum>
  <w:abstractNum w:abstractNumId="180">
    <w:nsid w:val="798523AD"/>
    <w:multiLevelType w:val="hybridMultilevel"/>
    <w:tmpl w:val="9DF68880"/>
    <w:lvl w:ilvl="0" w:tplc="2D407318">
      <w:numFmt w:val="bullet"/>
      <w:lvlText w:val="•"/>
      <w:lvlJc w:val="left"/>
      <w:pPr>
        <w:ind w:left="2005" w:hanging="149"/>
      </w:pPr>
      <w:rPr>
        <w:rFonts w:ascii="Times New Roman" w:eastAsia="Times New Roman" w:hAnsi="Times New Roman" w:cs="Times New Roman" w:hint="default"/>
        <w:b w:val="0"/>
        <w:bCs w:val="0"/>
        <w:i/>
        <w:iCs/>
        <w:w w:val="100"/>
        <w:sz w:val="24"/>
        <w:szCs w:val="24"/>
        <w:lang w:val="ru-RU" w:eastAsia="en-US" w:bidi="ar-SA"/>
      </w:rPr>
    </w:lvl>
    <w:lvl w:ilvl="1" w:tplc="FD425FD2">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2" w:tplc="727C809C">
      <w:numFmt w:val="bullet"/>
      <w:lvlText w:val="•"/>
      <w:lvlJc w:val="left"/>
      <w:pPr>
        <w:ind w:left="3049" w:hanging="144"/>
      </w:pPr>
      <w:rPr>
        <w:rFonts w:hint="default"/>
        <w:lang w:val="ru-RU" w:eastAsia="en-US" w:bidi="ar-SA"/>
      </w:rPr>
    </w:lvl>
    <w:lvl w:ilvl="3" w:tplc="5D867440">
      <w:numFmt w:val="bullet"/>
      <w:lvlText w:val="•"/>
      <w:lvlJc w:val="left"/>
      <w:pPr>
        <w:ind w:left="4098" w:hanging="144"/>
      </w:pPr>
      <w:rPr>
        <w:rFonts w:hint="default"/>
        <w:lang w:val="ru-RU" w:eastAsia="en-US" w:bidi="ar-SA"/>
      </w:rPr>
    </w:lvl>
    <w:lvl w:ilvl="4" w:tplc="1DC8D64C">
      <w:numFmt w:val="bullet"/>
      <w:lvlText w:val="•"/>
      <w:lvlJc w:val="left"/>
      <w:pPr>
        <w:ind w:left="5148" w:hanging="144"/>
      </w:pPr>
      <w:rPr>
        <w:rFonts w:hint="default"/>
        <w:lang w:val="ru-RU" w:eastAsia="en-US" w:bidi="ar-SA"/>
      </w:rPr>
    </w:lvl>
    <w:lvl w:ilvl="5" w:tplc="D9644CDA">
      <w:numFmt w:val="bullet"/>
      <w:lvlText w:val="•"/>
      <w:lvlJc w:val="left"/>
      <w:pPr>
        <w:ind w:left="6197" w:hanging="144"/>
      </w:pPr>
      <w:rPr>
        <w:rFonts w:hint="default"/>
        <w:lang w:val="ru-RU" w:eastAsia="en-US" w:bidi="ar-SA"/>
      </w:rPr>
    </w:lvl>
    <w:lvl w:ilvl="6" w:tplc="A40CF9F4">
      <w:numFmt w:val="bullet"/>
      <w:lvlText w:val="•"/>
      <w:lvlJc w:val="left"/>
      <w:pPr>
        <w:ind w:left="7246" w:hanging="144"/>
      </w:pPr>
      <w:rPr>
        <w:rFonts w:hint="default"/>
        <w:lang w:val="ru-RU" w:eastAsia="en-US" w:bidi="ar-SA"/>
      </w:rPr>
    </w:lvl>
    <w:lvl w:ilvl="7" w:tplc="BD3ADEC6">
      <w:numFmt w:val="bullet"/>
      <w:lvlText w:val="•"/>
      <w:lvlJc w:val="left"/>
      <w:pPr>
        <w:ind w:left="8296" w:hanging="144"/>
      </w:pPr>
      <w:rPr>
        <w:rFonts w:hint="default"/>
        <w:lang w:val="ru-RU" w:eastAsia="en-US" w:bidi="ar-SA"/>
      </w:rPr>
    </w:lvl>
    <w:lvl w:ilvl="8" w:tplc="E3F861B8">
      <w:numFmt w:val="bullet"/>
      <w:lvlText w:val="•"/>
      <w:lvlJc w:val="left"/>
      <w:pPr>
        <w:ind w:left="9345" w:hanging="144"/>
      </w:pPr>
      <w:rPr>
        <w:rFonts w:hint="default"/>
        <w:lang w:val="ru-RU" w:eastAsia="en-US" w:bidi="ar-SA"/>
      </w:rPr>
    </w:lvl>
  </w:abstractNum>
  <w:abstractNum w:abstractNumId="181">
    <w:nsid w:val="7A281C76"/>
    <w:multiLevelType w:val="multilevel"/>
    <w:tmpl w:val="14508FF4"/>
    <w:lvl w:ilvl="0">
      <w:start w:val="1"/>
      <w:numFmt w:val="decimal"/>
      <w:lvlText w:val="%1"/>
      <w:lvlJc w:val="left"/>
      <w:pPr>
        <w:ind w:left="435" w:hanging="435"/>
      </w:pPr>
      <w:rPr>
        <w:rFonts w:hint="default"/>
      </w:rPr>
    </w:lvl>
    <w:lvl w:ilvl="1">
      <w:start w:val="11"/>
      <w:numFmt w:val="decimal"/>
      <w:lvlText w:val="%1-%2"/>
      <w:lvlJc w:val="left"/>
      <w:pPr>
        <w:ind w:left="1834" w:hanging="435"/>
      </w:pPr>
      <w:rPr>
        <w:rFonts w:hint="default"/>
      </w:rPr>
    </w:lvl>
    <w:lvl w:ilvl="2">
      <w:start w:val="1"/>
      <w:numFmt w:val="decimal"/>
      <w:lvlText w:val="%1-%2.%3"/>
      <w:lvlJc w:val="left"/>
      <w:pPr>
        <w:ind w:left="3518" w:hanging="720"/>
      </w:pPr>
      <w:rPr>
        <w:rFonts w:hint="default"/>
      </w:rPr>
    </w:lvl>
    <w:lvl w:ilvl="3">
      <w:start w:val="1"/>
      <w:numFmt w:val="decimal"/>
      <w:lvlText w:val="%1-%2.%3.%4"/>
      <w:lvlJc w:val="left"/>
      <w:pPr>
        <w:ind w:left="4917" w:hanging="720"/>
      </w:pPr>
      <w:rPr>
        <w:rFonts w:hint="default"/>
      </w:rPr>
    </w:lvl>
    <w:lvl w:ilvl="4">
      <w:start w:val="1"/>
      <w:numFmt w:val="decimal"/>
      <w:lvlText w:val="%1-%2.%3.%4.%5"/>
      <w:lvlJc w:val="left"/>
      <w:pPr>
        <w:ind w:left="6676" w:hanging="1080"/>
      </w:pPr>
      <w:rPr>
        <w:rFonts w:hint="default"/>
      </w:rPr>
    </w:lvl>
    <w:lvl w:ilvl="5">
      <w:start w:val="1"/>
      <w:numFmt w:val="decimal"/>
      <w:lvlText w:val="%1-%2.%3.%4.%5.%6"/>
      <w:lvlJc w:val="left"/>
      <w:pPr>
        <w:ind w:left="8075" w:hanging="1080"/>
      </w:pPr>
      <w:rPr>
        <w:rFonts w:hint="default"/>
      </w:rPr>
    </w:lvl>
    <w:lvl w:ilvl="6">
      <w:start w:val="1"/>
      <w:numFmt w:val="decimal"/>
      <w:lvlText w:val="%1-%2.%3.%4.%5.%6.%7"/>
      <w:lvlJc w:val="left"/>
      <w:pPr>
        <w:ind w:left="9834" w:hanging="1440"/>
      </w:pPr>
      <w:rPr>
        <w:rFonts w:hint="default"/>
      </w:rPr>
    </w:lvl>
    <w:lvl w:ilvl="7">
      <w:start w:val="1"/>
      <w:numFmt w:val="decimal"/>
      <w:lvlText w:val="%1-%2.%3.%4.%5.%6.%7.%8"/>
      <w:lvlJc w:val="left"/>
      <w:pPr>
        <w:ind w:left="11233" w:hanging="1440"/>
      </w:pPr>
      <w:rPr>
        <w:rFonts w:hint="default"/>
      </w:rPr>
    </w:lvl>
    <w:lvl w:ilvl="8">
      <w:start w:val="1"/>
      <w:numFmt w:val="decimal"/>
      <w:lvlText w:val="%1-%2.%3.%4.%5.%6.%7.%8.%9"/>
      <w:lvlJc w:val="left"/>
      <w:pPr>
        <w:ind w:left="12992" w:hanging="1800"/>
      </w:pPr>
      <w:rPr>
        <w:rFonts w:hint="default"/>
      </w:rPr>
    </w:lvl>
  </w:abstractNum>
  <w:abstractNum w:abstractNumId="182">
    <w:nsid w:val="7B705785"/>
    <w:multiLevelType w:val="hybridMultilevel"/>
    <w:tmpl w:val="C4E2B142"/>
    <w:lvl w:ilvl="0" w:tplc="D6ECB2B6">
      <w:start w:val="1"/>
      <w:numFmt w:val="decimal"/>
      <w:lvlText w:val="%1."/>
      <w:lvlJc w:val="left"/>
      <w:pPr>
        <w:ind w:left="2071" w:hanging="245"/>
      </w:pPr>
      <w:rPr>
        <w:rFonts w:ascii="Times New Roman" w:eastAsia="Times New Roman" w:hAnsi="Times New Roman" w:cs="Times New Roman" w:hint="default"/>
        <w:b/>
        <w:bCs/>
        <w:i/>
        <w:iCs/>
        <w:w w:val="100"/>
        <w:sz w:val="24"/>
        <w:szCs w:val="24"/>
        <w:lang w:val="ru-RU" w:eastAsia="en-US" w:bidi="ar-SA"/>
      </w:rPr>
    </w:lvl>
    <w:lvl w:ilvl="1" w:tplc="663EEB1C">
      <w:numFmt w:val="bullet"/>
      <w:lvlText w:val="•"/>
      <w:lvlJc w:val="left"/>
      <w:pPr>
        <w:ind w:left="3016" w:hanging="245"/>
      </w:pPr>
      <w:rPr>
        <w:rFonts w:hint="default"/>
        <w:lang w:val="ru-RU" w:eastAsia="en-US" w:bidi="ar-SA"/>
      </w:rPr>
    </w:lvl>
    <w:lvl w:ilvl="2" w:tplc="3A66CFB6">
      <w:numFmt w:val="bullet"/>
      <w:lvlText w:val="•"/>
      <w:lvlJc w:val="left"/>
      <w:pPr>
        <w:ind w:left="3952" w:hanging="245"/>
      </w:pPr>
      <w:rPr>
        <w:rFonts w:hint="default"/>
        <w:lang w:val="ru-RU" w:eastAsia="en-US" w:bidi="ar-SA"/>
      </w:rPr>
    </w:lvl>
    <w:lvl w:ilvl="3" w:tplc="0A6E6882">
      <w:numFmt w:val="bullet"/>
      <w:lvlText w:val="•"/>
      <w:lvlJc w:val="left"/>
      <w:pPr>
        <w:ind w:left="4889" w:hanging="245"/>
      </w:pPr>
      <w:rPr>
        <w:rFonts w:hint="default"/>
        <w:lang w:val="ru-RU" w:eastAsia="en-US" w:bidi="ar-SA"/>
      </w:rPr>
    </w:lvl>
    <w:lvl w:ilvl="4" w:tplc="A22E55C8">
      <w:numFmt w:val="bullet"/>
      <w:lvlText w:val="•"/>
      <w:lvlJc w:val="left"/>
      <w:pPr>
        <w:ind w:left="5825" w:hanging="245"/>
      </w:pPr>
      <w:rPr>
        <w:rFonts w:hint="default"/>
        <w:lang w:val="ru-RU" w:eastAsia="en-US" w:bidi="ar-SA"/>
      </w:rPr>
    </w:lvl>
    <w:lvl w:ilvl="5" w:tplc="758E2680">
      <w:numFmt w:val="bullet"/>
      <w:lvlText w:val="•"/>
      <w:lvlJc w:val="left"/>
      <w:pPr>
        <w:ind w:left="6762" w:hanging="245"/>
      </w:pPr>
      <w:rPr>
        <w:rFonts w:hint="default"/>
        <w:lang w:val="ru-RU" w:eastAsia="en-US" w:bidi="ar-SA"/>
      </w:rPr>
    </w:lvl>
    <w:lvl w:ilvl="6" w:tplc="75969F96">
      <w:numFmt w:val="bullet"/>
      <w:lvlText w:val="•"/>
      <w:lvlJc w:val="left"/>
      <w:pPr>
        <w:ind w:left="7698" w:hanging="245"/>
      </w:pPr>
      <w:rPr>
        <w:rFonts w:hint="default"/>
        <w:lang w:val="ru-RU" w:eastAsia="en-US" w:bidi="ar-SA"/>
      </w:rPr>
    </w:lvl>
    <w:lvl w:ilvl="7" w:tplc="C66A6390">
      <w:numFmt w:val="bullet"/>
      <w:lvlText w:val="•"/>
      <w:lvlJc w:val="left"/>
      <w:pPr>
        <w:ind w:left="8634" w:hanging="245"/>
      </w:pPr>
      <w:rPr>
        <w:rFonts w:hint="default"/>
        <w:lang w:val="ru-RU" w:eastAsia="en-US" w:bidi="ar-SA"/>
      </w:rPr>
    </w:lvl>
    <w:lvl w:ilvl="8" w:tplc="F102680A">
      <w:numFmt w:val="bullet"/>
      <w:lvlText w:val="•"/>
      <w:lvlJc w:val="left"/>
      <w:pPr>
        <w:ind w:left="9571" w:hanging="245"/>
      </w:pPr>
      <w:rPr>
        <w:rFonts w:hint="default"/>
        <w:lang w:val="ru-RU" w:eastAsia="en-US" w:bidi="ar-SA"/>
      </w:rPr>
    </w:lvl>
  </w:abstractNum>
  <w:abstractNum w:abstractNumId="183">
    <w:nsid w:val="7BC17948"/>
    <w:multiLevelType w:val="hybridMultilevel"/>
    <w:tmpl w:val="2F8EA70C"/>
    <w:lvl w:ilvl="0" w:tplc="F8046524">
      <w:numFmt w:val="bullet"/>
      <w:lvlText w:val="•"/>
      <w:lvlJc w:val="left"/>
      <w:pPr>
        <w:ind w:left="1399" w:hanging="144"/>
      </w:pPr>
      <w:rPr>
        <w:rFonts w:ascii="Times New Roman" w:eastAsia="Times New Roman" w:hAnsi="Times New Roman" w:cs="Times New Roman" w:hint="default"/>
        <w:b/>
        <w:bCs/>
        <w:i w:val="0"/>
        <w:iCs w:val="0"/>
        <w:w w:val="100"/>
        <w:sz w:val="24"/>
        <w:szCs w:val="24"/>
        <w:lang w:val="ru-RU" w:eastAsia="en-US" w:bidi="ar-SA"/>
      </w:rPr>
    </w:lvl>
    <w:lvl w:ilvl="1" w:tplc="84E6FEAA">
      <w:numFmt w:val="bullet"/>
      <w:lvlText w:val="•"/>
      <w:lvlJc w:val="left"/>
      <w:pPr>
        <w:ind w:left="2404" w:hanging="144"/>
      </w:pPr>
      <w:rPr>
        <w:rFonts w:hint="default"/>
        <w:lang w:val="ru-RU" w:eastAsia="en-US" w:bidi="ar-SA"/>
      </w:rPr>
    </w:lvl>
    <w:lvl w:ilvl="2" w:tplc="6C580980">
      <w:numFmt w:val="bullet"/>
      <w:lvlText w:val="•"/>
      <w:lvlJc w:val="left"/>
      <w:pPr>
        <w:ind w:left="3408" w:hanging="144"/>
      </w:pPr>
      <w:rPr>
        <w:rFonts w:hint="default"/>
        <w:lang w:val="ru-RU" w:eastAsia="en-US" w:bidi="ar-SA"/>
      </w:rPr>
    </w:lvl>
    <w:lvl w:ilvl="3" w:tplc="C3CACB0E">
      <w:numFmt w:val="bullet"/>
      <w:lvlText w:val="•"/>
      <w:lvlJc w:val="left"/>
      <w:pPr>
        <w:ind w:left="4413" w:hanging="144"/>
      </w:pPr>
      <w:rPr>
        <w:rFonts w:hint="default"/>
        <w:lang w:val="ru-RU" w:eastAsia="en-US" w:bidi="ar-SA"/>
      </w:rPr>
    </w:lvl>
    <w:lvl w:ilvl="4" w:tplc="5A1403C0">
      <w:numFmt w:val="bullet"/>
      <w:lvlText w:val="•"/>
      <w:lvlJc w:val="left"/>
      <w:pPr>
        <w:ind w:left="5417" w:hanging="144"/>
      </w:pPr>
      <w:rPr>
        <w:rFonts w:hint="default"/>
        <w:lang w:val="ru-RU" w:eastAsia="en-US" w:bidi="ar-SA"/>
      </w:rPr>
    </w:lvl>
    <w:lvl w:ilvl="5" w:tplc="1538633A">
      <w:numFmt w:val="bullet"/>
      <w:lvlText w:val="•"/>
      <w:lvlJc w:val="left"/>
      <w:pPr>
        <w:ind w:left="6422" w:hanging="144"/>
      </w:pPr>
      <w:rPr>
        <w:rFonts w:hint="default"/>
        <w:lang w:val="ru-RU" w:eastAsia="en-US" w:bidi="ar-SA"/>
      </w:rPr>
    </w:lvl>
    <w:lvl w:ilvl="6" w:tplc="20A251D8">
      <w:numFmt w:val="bullet"/>
      <w:lvlText w:val="•"/>
      <w:lvlJc w:val="left"/>
      <w:pPr>
        <w:ind w:left="7426" w:hanging="144"/>
      </w:pPr>
      <w:rPr>
        <w:rFonts w:hint="default"/>
        <w:lang w:val="ru-RU" w:eastAsia="en-US" w:bidi="ar-SA"/>
      </w:rPr>
    </w:lvl>
    <w:lvl w:ilvl="7" w:tplc="2994853E">
      <w:numFmt w:val="bullet"/>
      <w:lvlText w:val="•"/>
      <w:lvlJc w:val="left"/>
      <w:pPr>
        <w:ind w:left="8430" w:hanging="144"/>
      </w:pPr>
      <w:rPr>
        <w:rFonts w:hint="default"/>
        <w:lang w:val="ru-RU" w:eastAsia="en-US" w:bidi="ar-SA"/>
      </w:rPr>
    </w:lvl>
    <w:lvl w:ilvl="8" w:tplc="14602478">
      <w:numFmt w:val="bullet"/>
      <w:lvlText w:val="•"/>
      <w:lvlJc w:val="left"/>
      <w:pPr>
        <w:ind w:left="9435" w:hanging="144"/>
      </w:pPr>
      <w:rPr>
        <w:rFonts w:hint="default"/>
        <w:lang w:val="ru-RU" w:eastAsia="en-US" w:bidi="ar-SA"/>
      </w:rPr>
    </w:lvl>
  </w:abstractNum>
  <w:abstractNum w:abstractNumId="184">
    <w:nsid w:val="7BE141BA"/>
    <w:multiLevelType w:val="hybridMultilevel"/>
    <w:tmpl w:val="8A58EF68"/>
    <w:lvl w:ilvl="0" w:tplc="0EA42B26">
      <w:numFmt w:val="bullet"/>
      <w:lvlText w:val="-"/>
      <w:lvlJc w:val="left"/>
      <w:pPr>
        <w:ind w:left="1827" w:hanging="351"/>
      </w:pPr>
      <w:rPr>
        <w:rFonts w:ascii="Courier New" w:eastAsia="Courier New" w:hAnsi="Courier New" w:cs="Courier New" w:hint="default"/>
        <w:b w:val="0"/>
        <w:bCs w:val="0"/>
        <w:i w:val="0"/>
        <w:iCs w:val="0"/>
        <w:w w:val="100"/>
        <w:sz w:val="24"/>
        <w:szCs w:val="24"/>
        <w:lang w:val="ru-RU" w:eastAsia="en-US" w:bidi="ar-SA"/>
      </w:rPr>
    </w:lvl>
    <w:lvl w:ilvl="1" w:tplc="9E1ADF9E">
      <w:numFmt w:val="bullet"/>
      <w:lvlText w:val="•"/>
      <w:lvlJc w:val="left"/>
      <w:pPr>
        <w:ind w:left="2782" w:hanging="351"/>
      </w:pPr>
      <w:rPr>
        <w:rFonts w:hint="default"/>
        <w:lang w:val="ru-RU" w:eastAsia="en-US" w:bidi="ar-SA"/>
      </w:rPr>
    </w:lvl>
    <w:lvl w:ilvl="2" w:tplc="2AE60BA0">
      <w:numFmt w:val="bullet"/>
      <w:lvlText w:val="•"/>
      <w:lvlJc w:val="left"/>
      <w:pPr>
        <w:ind w:left="3744" w:hanging="351"/>
      </w:pPr>
      <w:rPr>
        <w:rFonts w:hint="default"/>
        <w:lang w:val="ru-RU" w:eastAsia="en-US" w:bidi="ar-SA"/>
      </w:rPr>
    </w:lvl>
    <w:lvl w:ilvl="3" w:tplc="572241D2">
      <w:numFmt w:val="bullet"/>
      <w:lvlText w:val="•"/>
      <w:lvlJc w:val="left"/>
      <w:pPr>
        <w:ind w:left="4707" w:hanging="351"/>
      </w:pPr>
      <w:rPr>
        <w:rFonts w:hint="default"/>
        <w:lang w:val="ru-RU" w:eastAsia="en-US" w:bidi="ar-SA"/>
      </w:rPr>
    </w:lvl>
    <w:lvl w:ilvl="4" w:tplc="67767632">
      <w:numFmt w:val="bullet"/>
      <w:lvlText w:val="•"/>
      <w:lvlJc w:val="left"/>
      <w:pPr>
        <w:ind w:left="5669" w:hanging="351"/>
      </w:pPr>
      <w:rPr>
        <w:rFonts w:hint="default"/>
        <w:lang w:val="ru-RU" w:eastAsia="en-US" w:bidi="ar-SA"/>
      </w:rPr>
    </w:lvl>
    <w:lvl w:ilvl="5" w:tplc="E8B29420">
      <w:numFmt w:val="bullet"/>
      <w:lvlText w:val="•"/>
      <w:lvlJc w:val="left"/>
      <w:pPr>
        <w:ind w:left="6632" w:hanging="351"/>
      </w:pPr>
      <w:rPr>
        <w:rFonts w:hint="default"/>
        <w:lang w:val="ru-RU" w:eastAsia="en-US" w:bidi="ar-SA"/>
      </w:rPr>
    </w:lvl>
    <w:lvl w:ilvl="6" w:tplc="205E168A">
      <w:numFmt w:val="bullet"/>
      <w:lvlText w:val="•"/>
      <w:lvlJc w:val="left"/>
      <w:pPr>
        <w:ind w:left="7594" w:hanging="351"/>
      </w:pPr>
      <w:rPr>
        <w:rFonts w:hint="default"/>
        <w:lang w:val="ru-RU" w:eastAsia="en-US" w:bidi="ar-SA"/>
      </w:rPr>
    </w:lvl>
    <w:lvl w:ilvl="7" w:tplc="2856F596">
      <w:numFmt w:val="bullet"/>
      <w:lvlText w:val="•"/>
      <w:lvlJc w:val="left"/>
      <w:pPr>
        <w:ind w:left="8556" w:hanging="351"/>
      </w:pPr>
      <w:rPr>
        <w:rFonts w:hint="default"/>
        <w:lang w:val="ru-RU" w:eastAsia="en-US" w:bidi="ar-SA"/>
      </w:rPr>
    </w:lvl>
    <w:lvl w:ilvl="8" w:tplc="1A1032C2">
      <w:numFmt w:val="bullet"/>
      <w:lvlText w:val="•"/>
      <w:lvlJc w:val="left"/>
      <w:pPr>
        <w:ind w:left="9519" w:hanging="351"/>
      </w:pPr>
      <w:rPr>
        <w:rFonts w:hint="default"/>
        <w:lang w:val="ru-RU" w:eastAsia="en-US" w:bidi="ar-SA"/>
      </w:rPr>
    </w:lvl>
  </w:abstractNum>
  <w:abstractNum w:abstractNumId="185">
    <w:nsid w:val="7CBE6935"/>
    <w:multiLevelType w:val="multilevel"/>
    <w:tmpl w:val="F88EF86E"/>
    <w:lvl w:ilvl="0">
      <w:start w:val="3"/>
      <w:numFmt w:val="decimal"/>
      <w:lvlText w:val="%1"/>
      <w:lvlJc w:val="left"/>
      <w:pPr>
        <w:ind w:left="1476" w:hanging="1172"/>
      </w:pPr>
      <w:rPr>
        <w:rFonts w:hint="default"/>
        <w:lang w:val="ru-RU" w:eastAsia="en-US" w:bidi="ar-SA"/>
      </w:rPr>
    </w:lvl>
    <w:lvl w:ilvl="1">
      <w:start w:val="4"/>
      <w:numFmt w:val="decimal"/>
      <w:lvlText w:val="%1.%2."/>
      <w:lvlJc w:val="left"/>
      <w:pPr>
        <w:ind w:left="1476" w:hanging="1172"/>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1476" w:hanging="1172"/>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4801" w:hanging="144"/>
      </w:pPr>
      <w:rPr>
        <w:rFonts w:hint="default"/>
        <w:lang w:val="ru-RU" w:eastAsia="en-US" w:bidi="ar-SA"/>
      </w:rPr>
    </w:lvl>
    <w:lvl w:ilvl="5">
      <w:numFmt w:val="bullet"/>
      <w:lvlText w:val="•"/>
      <w:lvlJc w:val="left"/>
      <w:pPr>
        <w:ind w:left="5908" w:hanging="144"/>
      </w:pPr>
      <w:rPr>
        <w:rFonts w:hint="default"/>
        <w:lang w:val="ru-RU" w:eastAsia="en-US" w:bidi="ar-SA"/>
      </w:rPr>
    </w:lvl>
    <w:lvl w:ilvl="6">
      <w:numFmt w:val="bullet"/>
      <w:lvlText w:val="•"/>
      <w:lvlJc w:val="left"/>
      <w:pPr>
        <w:ind w:left="7015" w:hanging="144"/>
      </w:pPr>
      <w:rPr>
        <w:rFonts w:hint="default"/>
        <w:lang w:val="ru-RU" w:eastAsia="en-US" w:bidi="ar-SA"/>
      </w:rPr>
    </w:lvl>
    <w:lvl w:ilvl="7">
      <w:numFmt w:val="bullet"/>
      <w:lvlText w:val="•"/>
      <w:lvlJc w:val="left"/>
      <w:pPr>
        <w:ind w:left="8122" w:hanging="144"/>
      </w:pPr>
      <w:rPr>
        <w:rFonts w:hint="default"/>
        <w:lang w:val="ru-RU" w:eastAsia="en-US" w:bidi="ar-SA"/>
      </w:rPr>
    </w:lvl>
    <w:lvl w:ilvl="8">
      <w:numFmt w:val="bullet"/>
      <w:lvlText w:val="•"/>
      <w:lvlJc w:val="left"/>
      <w:pPr>
        <w:ind w:left="9229" w:hanging="144"/>
      </w:pPr>
      <w:rPr>
        <w:rFonts w:hint="default"/>
        <w:lang w:val="ru-RU" w:eastAsia="en-US" w:bidi="ar-SA"/>
      </w:rPr>
    </w:lvl>
  </w:abstractNum>
  <w:abstractNum w:abstractNumId="186">
    <w:nsid w:val="7CFB0686"/>
    <w:multiLevelType w:val="hybridMultilevel"/>
    <w:tmpl w:val="0344C92E"/>
    <w:lvl w:ilvl="0" w:tplc="831AE0AE">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2B5E32F8">
      <w:numFmt w:val="bullet"/>
      <w:lvlText w:val="•"/>
      <w:lvlJc w:val="left"/>
      <w:pPr>
        <w:ind w:left="2404" w:hanging="149"/>
      </w:pPr>
      <w:rPr>
        <w:rFonts w:hint="default"/>
        <w:lang w:val="ru-RU" w:eastAsia="en-US" w:bidi="ar-SA"/>
      </w:rPr>
    </w:lvl>
    <w:lvl w:ilvl="2" w:tplc="9BDE42D4">
      <w:numFmt w:val="bullet"/>
      <w:lvlText w:val="•"/>
      <w:lvlJc w:val="left"/>
      <w:pPr>
        <w:ind w:left="3408" w:hanging="149"/>
      </w:pPr>
      <w:rPr>
        <w:rFonts w:hint="default"/>
        <w:lang w:val="ru-RU" w:eastAsia="en-US" w:bidi="ar-SA"/>
      </w:rPr>
    </w:lvl>
    <w:lvl w:ilvl="3" w:tplc="0D1C3BF2">
      <w:numFmt w:val="bullet"/>
      <w:lvlText w:val="•"/>
      <w:lvlJc w:val="left"/>
      <w:pPr>
        <w:ind w:left="4413" w:hanging="149"/>
      </w:pPr>
      <w:rPr>
        <w:rFonts w:hint="default"/>
        <w:lang w:val="ru-RU" w:eastAsia="en-US" w:bidi="ar-SA"/>
      </w:rPr>
    </w:lvl>
    <w:lvl w:ilvl="4" w:tplc="2AB2782C">
      <w:numFmt w:val="bullet"/>
      <w:lvlText w:val="•"/>
      <w:lvlJc w:val="left"/>
      <w:pPr>
        <w:ind w:left="5417" w:hanging="149"/>
      </w:pPr>
      <w:rPr>
        <w:rFonts w:hint="default"/>
        <w:lang w:val="ru-RU" w:eastAsia="en-US" w:bidi="ar-SA"/>
      </w:rPr>
    </w:lvl>
    <w:lvl w:ilvl="5" w:tplc="D2EEAC14">
      <w:numFmt w:val="bullet"/>
      <w:lvlText w:val="•"/>
      <w:lvlJc w:val="left"/>
      <w:pPr>
        <w:ind w:left="6422" w:hanging="149"/>
      </w:pPr>
      <w:rPr>
        <w:rFonts w:hint="default"/>
        <w:lang w:val="ru-RU" w:eastAsia="en-US" w:bidi="ar-SA"/>
      </w:rPr>
    </w:lvl>
    <w:lvl w:ilvl="6" w:tplc="FEA80EB0">
      <w:numFmt w:val="bullet"/>
      <w:lvlText w:val="•"/>
      <w:lvlJc w:val="left"/>
      <w:pPr>
        <w:ind w:left="7426" w:hanging="149"/>
      </w:pPr>
      <w:rPr>
        <w:rFonts w:hint="default"/>
        <w:lang w:val="ru-RU" w:eastAsia="en-US" w:bidi="ar-SA"/>
      </w:rPr>
    </w:lvl>
    <w:lvl w:ilvl="7" w:tplc="E0547750">
      <w:numFmt w:val="bullet"/>
      <w:lvlText w:val="•"/>
      <w:lvlJc w:val="left"/>
      <w:pPr>
        <w:ind w:left="8430" w:hanging="149"/>
      </w:pPr>
      <w:rPr>
        <w:rFonts w:hint="default"/>
        <w:lang w:val="ru-RU" w:eastAsia="en-US" w:bidi="ar-SA"/>
      </w:rPr>
    </w:lvl>
    <w:lvl w:ilvl="8" w:tplc="C23AC928">
      <w:numFmt w:val="bullet"/>
      <w:lvlText w:val="•"/>
      <w:lvlJc w:val="left"/>
      <w:pPr>
        <w:ind w:left="9435" w:hanging="149"/>
      </w:pPr>
      <w:rPr>
        <w:rFonts w:hint="default"/>
        <w:lang w:val="ru-RU" w:eastAsia="en-US" w:bidi="ar-SA"/>
      </w:rPr>
    </w:lvl>
  </w:abstractNum>
  <w:abstractNum w:abstractNumId="187">
    <w:nsid w:val="7D2F52C5"/>
    <w:multiLevelType w:val="hybridMultilevel"/>
    <w:tmpl w:val="30D24422"/>
    <w:lvl w:ilvl="0" w:tplc="22BAA78C">
      <w:numFmt w:val="bullet"/>
      <w:lvlText w:val="•"/>
      <w:lvlJc w:val="left"/>
      <w:pPr>
        <w:ind w:left="1543" w:hanging="144"/>
      </w:pPr>
      <w:rPr>
        <w:rFonts w:ascii="Times New Roman" w:eastAsia="Times New Roman" w:hAnsi="Times New Roman" w:cs="Times New Roman" w:hint="default"/>
        <w:b w:val="0"/>
        <w:bCs w:val="0"/>
        <w:i w:val="0"/>
        <w:iCs w:val="0"/>
        <w:w w:val="100"/>
        <w:sz w:val="24"/>
        <w:szCs w:val="24"/>
        <w:lang w:val="ru-RU" w:eastAsia="en-US" w:bidi="ar-SA"/>
      </w:rPr>
    </w:lvl>
    <w:lvl w:ilvl="1" w:tplc="5082EB54">
      <w:numFmt w:val="bullet"/>
      <w:lvlText w:val="•"/>
      <w:lvlJc w:val="left"/>
      <w:pPr>
        <w:ind w:left="2530" w:hanging="144"/>
      </w:pPr>
      <w:rPr>
        <w:rFonts w:hint="default"/>
        <w:lang w:val="ru-RU" w:eastAsia="en-US" w:bidi="ar-SA"/>
      </w:rPr>
    </w:lvl>
    <w:lvl w:ilvl="2" w:tplc="8D08F60E">
      <w:numFmt w:val="bullet"/>
      <w:lvlText w:val="•"/>
      <w:lvlJc w:val="left"/>
      <w:pPr>
        <w:ind w:left="3520" w:hanging="144"/>
      </w:pPr>
      <w:rPr>
        <w:rFonts w:hint="default"/>
        <w:lang w:val="ru-RU" w:eastAsia="en-US" w:bidi="ar-SA"/>
      </w:rPr>
    </w:lvl>
    <w:lvl w:ilvl="3" w:tplc="FCB8E042">
      <w:numFmt w:val="bullet"/>
      <w:lvlText w:val="•"/>
      <w:lvlJc w:val="left"/>
      <w:pPr>
        <w:ind w:left="4511" w:hanging="144"/>
      </w:pPr>
      <w:rPr>
        <w:rFonts w:hint="default"/>
        <w:lang w:val="ru-RU" w:eastAsia="en-US" w:bidi="ar-SA"/>
      </w:rPr>
    </w:lvl>
    <w:lvl w:ilvl="4" w:tplc="FE24631E">
      <w:numFmt w:val="bullet"/>
      <w:lvlText w:val="•"/>
      <w:lvlJc w:val="left"/>
      <w:pPr>
        <w:ind w:left="5501" w:hanging="144"/>
      </w:pPr>
      <w:rPr>
        <w:rFonts w:hint="default"/>
        <w:lang w:val="ru-RU" w:eastAsia="en-US" w:bidi="ar-SA"/>
      </w:rPr>
    </w:lvl>
    <w:lvl w:ilvl="5" w:tplc="F60CBC00">
      <w:numFmt w:val="bullet"/>
      <w:lvlText w:val="•"/>
      <w:lvlJc w:val="left"/>
      <w:pPr>
        <w:ind w:left="6492" w:hanging="144"/>
      </w:pPr>
      <w:rPr>
        <w:rFonts w:hint="default"/>
        <w:lang w:val="ru-RU" w:eastAsia="en-US" w:bidi="ar-SA"/>
      </w:rPr>
    </w:lvl>
    <w:lvl w:ilvl="6" w:tplc="D42E8A96">
      <w:numFmt w:val="bullet"/>
      <w:lvlText w:val="•"/>
      <w:lvlJc w:val="left"/>
      <w:pPr>
        <w:ind w:left="7482" w:hanging="144"/>
      </w:pPr>
      <w:rPr>
        <w:rFonts w:hint="default"/>
        <w:lang w:val="ru-RU" w:eastAsia="en-US" w:bidi="ar-SA"/>
      </w:rPr>
    </w:lvl>
    <w:lvl w:ilvl="7" w:tplc="163A140C">
      <w:numFmt w:val="bullet"/>
      <w:lvlText w:val="•"/>
      <w:lvlJc w:val="left"/>
      <w:pPr>
        <w:ind w:left="8472" w:hanging="144"/>
      </w:pPr>
      <w:rPr>
        <w:rFonts w:hint="default"/>
        <w:lang w:val="ru-RU" w:eastAsia="en-US" w:bidi="ar-SA"/>
      </w:rPr>
    </w:lvl>
    <w:lvl w:ilvl="8" w:tplc="629A4E22">
      <w:numFmt w:val="bullet"/>
      <w:lvlText w:val="•"/>
      <w:lvlJc w:val="left"/>
      <w:pPr>
        <w:ind w:left="9463" w:hanging="144"/>
      </w:pPr>
      <w:rPr>
        <w:rFonts w:hint="default"/>
        <w:lang w:val="ru-RU" w:eastAsia="en-US" w:bidi="ar-SA"/>
      </w:rPr>
    </w:lvl>
  </w:abstractNum>
  <w:abstractNum w:abstractNumId="188">
    <w:nsid w:val="7D58753D"/>
    <w:multiLevelType w:val="hybridMultilevel"/>
    <w:tmpl w:val="0D246F6A"/>
    <w:lvl w:ilvl="0" w:tplc="D4ECDEB8">
      <w:numFmt w:val="bullet"/>
      <w:lvlText w:val="•"/>
      <w:lvlJc w:val="left"/>
      <w:pPr>
        <w:ind w:left="1399" w:hanging="149"/>
      </w:pPr>
      <w:rPr>
        <w:rFonts w:ascii="Times New Roman" w:eastAsia="Times New Roman" w:hAnsi="Times New Roman" w:cs="Times New Roman" w:hint="default"/>
        <w:b w:val="0"/>
        <w:bCs w:val="0"/>
        <w:i/>
        <w:iCs/>
        <w:w w:val="100"/>
        <w:sz w:val="24"/>
        <w:szCs w:val="24"/>
        <w:lang w:val="ru-RU" w:eastAsia="en-US" w:bidi="ar-SA"/>
      </w:rPr>
    </w:lvl>
    <w:lvl w:ilvl="1" w:tplc="F36073E6">
      <w:numFmt w:val="bullet"/>
      <w:lvlText w:val="•"/>
      <w:lvlJc w:val="left"/>
      <w:pPr>
        <w:ind w:left="2404" w:hanging="149"/>
      </w:pPr>
      <w:rPr>
        <w:rFonts w:hint="default"/>
        <w:lang w:val="ru-RU" w:eastAsia="en-US" w:bidi="ar-SA"/>
      </w:rPr>
    </w:lvl>
    <w:lvl w:ilvl="2" w:tplc="B3124CC0">
      <w:numFmt w:val="bullet"/>
      <w:lvlText w:val="•"/>
      <w:lvlJc w:val="left"/>
      <w:pPr>
        <w:ind w:left="3408" w:hanging="149"/>
      </w:pPr>
      <w:rPr>
        <w:rFonts w:hint="default"/>
        <w:lang w:val="ru-RU" w:eastAsia="en-US" w:bidi="ar-SA"/>
      </w:rPr>
    </w:lvl>
    <w:lvl w:ilvl="3" w:tplc="E7C2A8CE">
      <w:numFmt w:val="bullet"/>
      <w:lvlText w:val="•"/>
      <w:lvlJc w:val="left"/>
      <w:pPr>
        <w:ind w:left="4413" w:hanging="149"/>
      </w:pPr>
      <w:rPr>
        <w:rFonts w:hint="default"/>
        <w:lang w:val="ru-RU" w:eastAsia="en-US" w:bidi="ar-SA"/>
      </w:rPr>
    </w:lvl>
    <w:lvl w:ilvl="4" w:tplc="56240A60">
      <w:numFmt w:val="bullet"/>
      <w:lvlText w:val="•"/>
      <w:lvlJc w:val="left"/>
      <w:pPr>
        <w:ind w:left="5417" w:hanging="149"/>
      </w:pPr>
      <w:rPr>
        <w:rFonts w:hint="default"/>
        <w:lang w:val="ru-RU" w:eastAsia="en-US" w:bidi="ar-SA"/>
      </w:rPr>
    </w:lvl>
    <w:lvl w:ilvl="5" w:tplc="75EC7A0A">
      <w:numFmt w:val="bullet"/>
      <w:lvlText w:val="•"/>
      <w:lvlJc w:val="left"/>
      <w:pPr>
        <w:ind w:left="6422" w:hanging="149"/>
      </w:pPr>
      <w:rPr>
        <w:rFonts w:hint="default"/>
        <w:lang w:val="ru-RU" w:eastAsia="en-US" w:bidi="ar-SA"/>
      </w:rPr>
    </w:lvl>
    <w:lvl w:ilvl="6" w:tplc="7716052C">
      <w:numFmt w:val="bullet"/>
      <w:lvlText w:val="•"/>
      <w:lvlJc w:val="left"/>
      <w:pPr>
        <w:ind w:left="7426" w:hanging="149"/>
      </w:pPr>
      <w:rPr>
        <w:rFonts w:hint="default"/>
        <w:lang w:val="ru-RU" w:eastAsia="en-US" w:bidi="ar-SA"/>
      </w:rPr>
    </w:lvl>
    <w:lvl w:ilvl="7" w:tplc="E29ABF0C">
      <w:numFmt w:val="bullet"/>
      <w:lvlText w:val="•"/>
      <w:lvlJc w:val="left"/>
      <w:pPr>
        <w:ind w:left="8430" w:hanging="149"/>
      </w:pPr>
      <w:rPr>
        <w:rFonts w:hint="default"/>
        <w:lang w:val="ru-RU" w:eastAsia="en-US" w:bidi="ar-SA"/>
      </w:rPr>
    </w:lvl>
    <w:lvl w:ilvl="8" w:tplc="A016E480">
      <w:numFmt w:val="bullet"/>
      <w:lvlText w:val="•"/>
      <w:lvlJc w:val="left"/>
      <w:pPr>
        <w:ind w:left="9435" w:hanging="149"/>
      </w:pPr>
      <w:rPr>
        <w:rFonts w:hint="default"/>
        <w:lang w:val="ru-RU" w:eastAsia="en-US" w:bidi="ar-SA"/>
      </w:rPr>
    </w:lvl>
  </w:abstractNum>
  <w:abstractNum w:abstractNumId="189">
    <w:nsid w:val="7D6A286C"/>
    <w:multiLevelType w:val="hybridMultilevel"/>
    <w:tmpl w:val="D01C5850"/>
    <w:lvl w:ilvl="0" w:tplc="7660E142">
      <w:start w:val="1"/>
      <w:numFmt w:val="decimal"/>
      <w:lvlText w:val="%1."/>
      <w:lvlJc w:val="left"/>
      <w:pPr>
        <w:ind w:left="2268" w:hanging="240"/>
        <w:jc w:val="right"/>
      </w:pPr>
      <w:rPr>
        <w:rFonts w:ascii="Times New Roman" w:eastAsia="Times New Roman" w:hAnsi="Times New Roman" w:cs="Times New Roman" w:hint="default"/>
        <w:b/>
        <w:bCs/>
        <w:i w:val="0"/>
        <w:iCs w:val="0"/>
        <w:w w:val="100"/>
        <w:sz w:val="24"/>
        <w:szCs w:val="24"/>
        <w:lang w:val="ru-RU" w:eastAsia="en-US" w:bidi="ar-SA"/>
      </w:rPr>
    </w:lvl>
    <w:lvl w:ilvl="1" w:tplc="3BF6BE28">
      <w:numFmt w:val="bullet"/>
      <w:lvlText w:val="•"/>
      <w:lvlJc w:val="left"/>
      <w:pPr>
        <w:ind w:left="4360" w:hanging="240"/>
      </w:pPr>
      <w:rPr>
        <w:rFonts w:hint="default"/>
        <w:lang w:val="ru-RU" w:eastAsia="en-US" w:bidi="ar-SA"/>
      </w:rPr>
    </w:lvl>
    <w:lvl w:ilvl="2" w:tplc="AD285528">
      <w:numFmt w:val="bullet"/>
      <w:lvlText w:val="•"/>
      <w:lvlJc w:val="left"/>
      <w:pPr>
        <w:ind w:left="5147" w:hanging="240"/>
      </w:pPr>
      <w:rPr>
        <w:rFonts w:hint="default"/>
        <w:lang w:val="ru-RU" w:eastAsia="en-US" w:bidi="ar-SA"/>
      </w:rPr>
    </w:lvl>
    <w:lvl w:ilvl="3" w:tplc="5034622A">
      <w:numFmt w:val="bullet"/>
      <w:lvlText w:val="•"/>
      <w:lvlJc w:val="left"/>
      <w:pPr>
        <w:ind w:left="5934" w:hanging="240"/>
      </w:pPr>
      <w:rPr>
        <w:rFonts w:hint="default"/>
        <w:lang w:val="ru-RU" w:eastAsia="en-US" w:bidi="ar-SA"/>
      </w:rPr>
    </w:lvl>
    <w:lvl w:ilvl="4" w:tplc="5E7AF206">
      <w:numFmt w:val="bullet"/>
      <w:lvlText w:val="•"/>
      <w:lvlJc w:val="left"/>
      <w:pPr>
        <w:ind w:left="6721" w:hanging="240"/>
      </w:pPr>
      <w:rPr>
        <w:rFonts w:hint="default"/>
        <w:lang w:val="ru-RU" w:eastAsia="en-US" w:bidi="ar-SA"/>
      </w:rPr>
    </w:lvl>
    <w:lvl w:ilvl="5" w:tplc="76C6E7FA">
      <w:numFmt w:val="bullet"/>
      <w:lvlText w:val="•"/>
      <w:lvlJc w:val="left"/>
      <w:pPr>
        <w:ind w:left="7508" w:hanging="240"/>
      </w:pPr>
      <w:rPr>
        <w:rFonts w:hint="default"/>
        <w:lang w:val="ru-RU" w:eastAsia="en-US" w:bidi="ar-SA"/>
      </w:rPr>
    </w:lvl>
    <w:lvl w:ilvl="6" w:tplc="09AA1E4A">
      <w:numFmt w:val="bullet"/>
      <w:lvlText w:val="•"/>
      <w:lvlJc w:val="left"/>
      <w:pPr>
        <w:ind w:left="8295" w:hanging="240"/>
      </w:pPr>
      <w:rPr>
        <w:rFonts w:hint="default"/>
        <w:lang w:val="ru-RU" w:eastAsia="en-US" w:bidi="ar-SA"/>
      </w:rPr>
    </w:lvl>
    <w:lvl w:ilvl="7" w:tplc="82D0DDEE">
      <w:numFmt w:val="bullet"/>
      <w:lvlText w:val="•"/>
      <w:lvlJc w:val="left"/>
      <w:pPr>
        <w:ind w:left="9082" w:hanging="240"/>
      </w:pPr>
      <w:rPr>
        <w:rFonts w:hint="default"/>
        <w:lang w:val="ru-RU" w:eastAsia="en-US" w:bidi="ar-SA"/>
      </w:rPr>
    </w:lvl>
    <w:lvl w:ilvl="8" w:tplc="9EB4D594">
      <w:numFmt w:val="bullet"/>
      <w:lvlText w:val="•"/>
      <w:lvlJc w:val="left"/>
      <w:pPr>
        <w:ind w:left="9869" w:hanging="240"/>
      </w:pPr>
      <w:rPr>
        <w:rFonts w:hint="default"/>
        <w:lang w:val="ru-RU" w:eastAsia="en-US" w:bidi="ar-SA"/>
      </w:rPr>
    </w:lvl>
  </w:abstractNum>
  <w:abstractNum w:abstractNumId="190">
    <w:nsid w:val="7D807C6F"/>
    <w:multiLevelType w:val="hybridMultilevel"/>
    <w:tmpl w:val="FD90088A"/>
    <w:lvl w:ilvl="0" w:tplc="EA2AF608">
      <w:numFmt w:val="bullet"/>
      <w:lvlText w:val="-"/>
      <w:lvlJc w:val="left"/>
      <w:pPr>
        <w:ind w:left="112" w:hanging="145"/>
      </w:pPr>
      <w:rPr>
        <w:rFonts w:ascii="Times New Roman" w:eastAsia="Times New Roman" w:hAnsi="Times New Roman" w:cs="Times New Roman" w:hint="default"/>
        <w:b w:val="0"/>
        <w:bCs w:val="0"/>
        <w:i w:val="0"/>
        <w:iCs w:val="0"/>
        <w:w w:val="99"/>
        <w:sz w:val="24"/>
        <w:szCs w:val="24"/>
        <w:lang w:val="ru-RU" w:eastAsia="en-US" w:bidi="ar-SA"/>
      </w:rPr>
    </w:lvl>
    <w:lvl w:ilvl="1" w:tplc="26888684">
      <w:numFmt w:val="bullet"/>
      <w:lvlText w:val="•"/>
      <w:lvlJc w:val="left"/>
      <w:pPr>
        <w:ind w:left="463" w:hanging="145"/>
      </w:pPr>
      <w:rPr>
        <w:rFonts w:hint="default"/>
        <w:lang w:val="ru-RU" w:eastAsia="en-US" w:bidi="ar-SA"/>
      </w:rPr>
    </w:lvl>
    <w:lvl w:ilvl="2" w:tplc="026C5FC2">
      <w:numFmt w:val="bullet"/>
      <w:lvlText w:val="•"/>
      <w:lvlJc w:val="left"/>
      <w:pPr>
        <w:ind w:left="807" w:hanging="145"/>
      </w:pPr>
      <w:rPr>
        <w:rFonts w:hint="default"/>
        <w:lang w:val="ru-RU" w:eastAsia="en-US" w:bidi="ar-SA"/>
      </w:rPr>
    </w:lvl>
    <w:lvl w:ilvl="3" w:tplc="EB0E28BA">
      <w:numFmt w:val="bullet"/>
      <w:lvlText w:val="•"/>
      <w:lvlJc w:val="left"/>
      <w:pPr>
        <w:ind w:left="1151" w:hanging="145"/>
      </w:pPr>
      <w:rPr>
        <w:rFonts w:hint="default"/>
        <w:lang w:val="ru-RU" w:eastAsia="en-US" w:bidi="ar-SA"/>
      </w:rPr>
    </w:lvl>
    <w:lvl w:ilvl="4" w:tplc="D6842842">
      <w:numFmt w:val="bullet"/>
      <w:lvlText w:val="•"/>
      <w:lvlJc w:val="left"/>
      <w:pPr>
        <w:ind w:left="1495" w:hanging="145"/>
      </w:pPr>
      <w:rPr>
        <w:rFonts w:hint="default"/>
        <w:lang w:val="ru-RU" w:eastAsia="en-US" w:bidi="ar-SA"/>
      </w:rPr>
    </w:lvl>
    <w:lvl w:ilvl="5" w:tplc="E24407C6">
      <w:numFmt w:val="bullet"/>
      <w:lvlText w:val="•"/>
      <w:lvlJc w:val="left"/>
      <w:pPr>
        <w:ind w:left="1839" w:hanging="145"/>
      </w:pPr>
      <w:rPr>
        <w:rFonts w:hint="default"/>
        <w:lang w:val="ru-RU" w:eastAsia="en-US" w:bidi="ar-SA"/>
      </w:rPr>
    </w:lvl>
    <w:lvl w:ilvl="6" w:tplc="83FA8B0C">
      <w:numFmt w:val="bullet"/>
      <w:lvlText w:val="•"/>
      <w:lvlJc w:val="left"/>
      <w:pPr>
        <w:ind w:left="2182" w:hanging="145"/>
      </w:pPr>
      <w:rPr>
        <w:rFonts w:hint="default"/>
        <w:lang w:val="ru-RU" w:eastAsia="en-US" w:bidi="ar-SA"/>
      </w:rPr>
    </w:lvl>
    <w:lvl w:ilvl="7" w:tplc="BC1C240E">
      <w:numFmt w:val="bullet"/>
      <w:lvlText w:val="•"/>
      <w:lvlJc w:val="left"/>
      <w:pPr>
        <w:ind w:left="2526" w:hanging="145"/>
      </w:pPr>
      <w:rPr>
        <w:rFonts w:hint="default"/>
        <w:lang w:val="ru-RU" w:eastAsia="en-US" w:bidi="ar-SA"/>
      </w:rPr>
    </w:lvl>
    <w:lvl w:ilvl="8" w:tplc="A0AA217A">
      <w:numFmt w:val="bullet"/>
      <w:lvlText w:val="•"/>
      <w:lvlJc w:val="left"/>
      <w:pPr>
        <w:ind w:left="2870" w:hanging="145"/>
      </w:pPr>
      <w:rPr>
        <w:rFonts w:hint="default"/>
        <w:lang w:val="ru-RU" w:eastAsia="en-US" w:bidi="ar-SA"/>
      </w:rPr>
    </w:lvl>
  </w:abstractNum>
  <w:abstractNum w:abstractNumId="191">
    <w:nsid w:val="7F5B2693"/>
    <w:multiLevelType w:val="hybridMultilevel"/>
    <w:tmpl w:val="056AECDC"/>
    <w:lvl w:ilvl="0" w:tplc="5A4CA79E">
      <w:numFmt w:val="bullet"/>
      <w:lvlText w:val="•"/>
      <w:lvlJc w:val="left"/>
      <w:pPr>
        <w:ind w:left="1399" w:hanging="144"/>
      </w:pPr>
      <w:rPr>
        <w:rFonts w:ascii="Times New Roman" w:eastAsia="Times New Roman" w:hAnsi="Times New Roman" w:cs="Times New Roman" w:hint="default"/>
        <w:b w:val="0"/>
        <w:bCs w:val="0"/>
        <w:i w:val="0"/>
        <w:iCs w:val="0"/>
        <w:w w:val="100"/>
        <w:sz w:val="24"/>
        <w:szCs w:val="24"/>
        <w:lang w:val="ru-RU" w:eastAsia="en-US" w:bidi="ar-SA"/>
      </w:rPr>
    </w:lvl>
    <w:lvl w:ilvl="1" w:tplc="09BE2C3E">
      <w:numFmt w:val="bullet"/>
      <w:lvlText w:val="•"/>
      <w:lvlJc w:val="left"/>
      <w:pPr>
        <w:ind w:left="2404" w:hanging="144"/>
      </w:pPr>
      <w:rPr>
        <w:rFonts w:hint="default"/>
        <w:lang w:val="ru-RU" w:eastAsia="en-US" w:bidi="ar-SA"/>
      </w:rPr>
    </w:lvl>
    <w:lvl w:ilvl="2" w:tplc="C19C25D2">
      <w:numFmt w:val="bullet"/>
      <w:lvlText w:val="•"/>
      <w:lvlJc w:val="left"/>
      <w:pPr>
        <w:ind w:left="3408" w:hanging="144"/>
      </w:pPr>
      <w:rPr>
        <w:rFonts w:hint="default"/>
        <w:lang w:val="ru-RU" w:eastAsia="en-US" w:bidi="ar-SA"/>
      </w:rPr>
    </w:lvl>
    <w:lvl w:ilvl="3" w:tplc="3CD2BD38">
      <w:numFmt w:val="bullet"/>
      <w:lvlText w:val="•"/>
      <w:lvlJc w:val="left"/>
      <w:pPr>
        <w:ind w:left="4413" w:hanging="144"/>
      </w:pPr>
      <w:rPr>
        <w:rFonts w:hint="default"/>
        <w:lang w:val="ru-RU" w:eastAsia="en-US" w:bidi="ar-SA"/>
      </w:rPr>
    </w:lvl>
    <w:lvl w:ilvl="4" w:tplc="89445C00">
      <w:numFmt w:val="bullet"/>
      <w:lvlText w:val="•"/>
      <w:lvlJc w:val="left"/>
      <w:pPr>
        <w:ind w:left="5417" w:hanging="144"/>
      </w:pPr>
      <w:rPr>
        <w:rFonts w:hint="default"/>
        <w:lang w:val="ru-RU" w:eastAsia="en-US" w:bidi="ar-SA"/>
      </w:rPr>
    </w:lvl>
    <w:lvl w:ilvl="5" w:tplc="D688B6CC">
      <w:numFmt w:val="bullet"/>
      <w:lvlText w:val="•"/>
      <w:lvlJc w:val="left"/>
      <w:pPr>
        <w:ind w:left="6422" w:hanging="144"/>
      </w:pPr>
      <w:rPr>
        <w:rFonts w:hint="default"/>
        <w:lang w:val="ru-RU" w:eastAsia="en-US" w:bidi="ar-SA"/>
      </w:rPr>
    </w:lvl>
    <w:lvl w:ilvl="6" w:tplc="51349ED4">
      <w:numFmt w:val="bullet"/>
      <w:lvlText w:val="•"/>
      <w:lvlJc w:val="left"/>
      <w:pPr>
        <w:ind w:left="7426" w:hanging="144"/>
      </w:pPr>
      <w:rPr>
        <w:rFonts w:hint="default"/>
        <w:lang w:val="ru-RU" w:eastAsia="en-US" w:bidi="ar-SA"/>
      </w:rPr>
    </w:lvl>
    <w:lvl w:ilvl="7" w:tplc="9B4A0DB6">
      <w:numFmt w:val="bullet"/>
      <w:lvlText w:val="•"/>
      <w:lvlJc w:val="left"/>
      <w:pPr>
        <w:ind w:left="8430" w:hanging="144"/>
      </w:pPr>
      <w:rPr>
        <w:rFonts w:hint="default"/>
        <w:lang w:val="ru-RU" w:eastAsia="en-US" w:bidi="ar-SA"/>
      </w:rPr>
    </w:lvl>
    <w:lvl w:ilvl="8" w:tplc="7214F04A">
      <w:numFmt w:val="bullet"/>
      <w:lvlText w:val="•"/>
      <w:lvlJc w:val="left"/>
      <w:pPr>
        <w:ind w:left="9435" w:hanging="144"/>
      </w:pPr>
      <w:rPr>
        <w:rFonts w:hint="default"/>
        <w:lang w:val="ru-RU" w:eastAsia="en-US" w:bidi="ar-SA"/>
      </w:rPr>
    </w:lvl>
  </w:abstractNum>
  <w:num w:numId="1">
    <w:abstractNumId w:val="166"/>
  </w:num>
  <w:num w:numId="2">
    <w:abstractNumId w:val="140"/>
  </w:num>
  <w:num w:numId="3">
    <w:abstractNumId w:val="90"/>
  </w:num>
  <w:num w:numId="4">
    <w:abstractNumId w:val="33"/>
  </w:num>
  <w:num w:numId="5">
    <w:abstractNumId w:val="144"/>
  </w:num>
  <w:num w:numId="6">
    <w:abstractNumId w:val="121"/>
  </w:num>
  <w:num w:numId="7">
    <w:abstractNumId w:val="68"/>
  </w:num>
  <w:num w:numId="8">
    <w:abstractNumId w:val="153"/>
  </w:num>
  <w:num w:numId="9">
    <w:abstractNumId w:val="16"/>
  </w:num>
  <w:num w:numId="10">
    <w:abstractNumId w:val="113"/>
  </w:num>
  <w:num w:numId="11">
    <w:abstractNumId w:val="56"/>
  </w:num>
  <w:num w:numId="12">
    <w:abstractNumId w:val="31"/>
  </w:num>
  <w:num w:numId="13">
    <w:abstractNumId w:val="184"/>
  </w:num>
  <w:num w:numId="14">
    <w:abstractNumId w:val="109"/>
  </w:num>
  <w:num w:numId="15">
    <w:abstractNumId w:val="164"/>
  </w:num>
  <w:num w:numId="16">
    <w:abstractNumId w:val="108"/>
  </w:num>
  <w:num w:numId="17">
    <w:abstractNumId w:val="190"/>
  </w:num>
  <w:num w:numId="18">
    <w:abstractNumId w:val="111"/>
  </w:num>
  <w:num w:numId="19">
    <w:abstractNumId w:val="57"/>
  </w:num>
  <w:num w:numId="20">
    <w:abstractNumId w:val="70"/>
  </w:num>
  <w:num w:numId="21">
    <w:abstractNumId w:val="83"/>
  </w:num>
  <w:num w:numId="22">
    <w:abstractNumId w:val="39"/>
  </w:num>
  <w:num w:numId="23">
    <w:abstractNumId w:val="146"/>
  </w:num>
  <w:num w:numId="24">
    <w:abstractNumId w:val="118"/>
  </w:num>
  <w:num w:numId="25">
    <w:abstractNumId w:val="119"/>
  </w:num>
  <w:num w:numId="26">
    <w:abstractNumId w:val="64"/>
  </w:num>
  <w:num w:numId="27">
    <w:abstractNumId w:val="27"/>
  </w:num>
  <w:num w:numId="28">
    <w:abstractNumId w:val="41"/>
  </w:num>
  <w:num w:numId="29">
    <w:abstractNumId w:val="24"/>
  </w:num>
  <w:num w:numId="30">
    <w:abstractNumId w:val="189"/>
  </w:num>
  <w:num w:numId="31">
    <w:abstractNumId w:val="8"/>
  </w:num>
  <w:num w:numId="32">
    <w:abstractNumId w:val="134"/>
  </w:num>
  <w:num w:numId="33">
    <w:abstractNumId w:val="168"/>
  </w:num>
  <w:num w:numId="34">
    <w:abstractNumId w:val="182"/>
  </w:num>
  <w:num w:numId="35">
    <w:abstractNumId w:val="152"/>
  </w:num>
  <w:num w:numId="36">
    <w:abstractNumId w:val="74"/>
  </w:num>
  <w:num w:numId="37">
    <w:abstractNumId w:val="59"/>
  </w:num>
  <w:num w:numId="38">
    <w:abstractNumId w:val="150"/>
  </w:num>
  <w:num w:numId="39">
    <w:abstractNumId w:val="116"/>
  </w:num>
  <w:num w:numId="40">
    <w:abstractNumId w:val="43"/>
  </w:num>
  <w:num w:numId="41">
    <w:abstractNumId w:val="80"/>
  </w:num>
  <w:num w:numId="42">
    <w:abstractNumId w:val="175"/>
  </w:num>
  <w:num w:numId="43">
    <w:abstractNumId w:val="79"/>
  </w:num>
  <w:num w:numId="44">
    <w:abstractNumId w:val="50"/>
  </w:num>
  <w:num w:numId="45">
    <w:abstractNumId w:val="147"/>
  </w:num>
  <w:num w:numId="46">
    <w:abstractNumId w:val="69"/>
  </w:num>
  <w:num w:numId="47">
    <w:abstractNumId w:val="95"/>
  </w:num>
  <w:num w:numId="48">
    <w:abstractNumId w:val="99"/>
  </w:num>
  <w:num w:numId="49">
    <w:abstractNumId w:val="20"/>
  </w:num>
  <w:num w:numId="50">
    <w:abstractNumId w:val="55"/>
  </w:num>
  <w:num w:numId="51">
    <w:abstractNumId w:val="101"/>
  </w:num>
  <w:num w:numId="52">
    <w:abstractNumId w:val="171"/>
  </w:num>
  <w:num w:numId="53">
    <w:abstractNumId w:val="170"/>
  </w:num>
  <w:num w:numId="54">
    <w:abstractNumId w:val="73"/>
  </w:num>
  <w:num w:numId="55">
    <w:abstractNumId w:val="139"/>
  </w:num>
  <w:num w:numId="56">
    <w:abstractNumId w:val="52"/>
  </w:num>
  <w:num w:numId="57">
    <w:abstractNumId w:val="13"/>
  </w:num>
  <w:num w:numId="58">
    <w:abstractNumId w:val="103"/>
  </w:num>
  <w:num w:numId="59">
    <w:abstractNumId w:val="130"/>
  </w:num>
  <w:num w:numId="60">
    <w:abstractNumId w:val="28"/>
  </w:num>
  <w:num w:numId="61">
    <w:abstractNumId w:val="155"/>
  </w:num>
  <w:num w:numId="62">
    <w:abstractNumId w:val="7"/>
  </w:num>
  <w:num w:numId="63">
    <w:abstractNumId w:val="6"/>
  </w:num>
  <w:num w:numId="64">
    <w:abstractNumId w:val="115"/>
  </w:num>
  <w:num w:numId="65">
    <w:abstractNumId w:val="183"/>
  </w:num>
  <w:num w:numId="66">
    <w:abstractNumId w:val="91"/>
  </w:num>
  <w:num w:numId="67">
    <w:abstractNumId w:val="47"/>
  </w:num>
  <w:num w:numId="68">
    <w:abstractNumId w:val="97"/>
  </w:num>
  <w:num w:numId="69">
    <w:abstractNumId w:val="117"/>
  </w:num>
  <w:num w:numId="70">
    <w:abstractNumId w:val="157"/>
  </w:num>
  <w:num w:numId="71">
    <w:abstractNumId w:val="167"/>
  </w:num>
  <w:num w:numId="72">
    <w:abstractNumId w:val="87"/>
  </w:num>
  <w:num w:numId="73">
    <w:abstractNumId w:val="179"/>
  </w:num>
  <w:num w:numId="74">
    <w:abstractNumId w:val="143"/>
  </w:num>
  <w:num w:numId="75">
    <w:abstractNumId w:val="23"/>
  </w:num>
  <w:num w:numId="76">
    <w:abstractNumId w:val="51"/>
  </w:num>
  <w:num w:numId="77">
    <w:abstractNumId w:val="22"/>
  </w:num>
  <w:num w:numId="78">
    <w:abstractNumId w:val="174"/>
  </w:num>
  <w:num w:numId="79">
    <w:abstractNumId w:val="137"/>
  </w:num>
  <w:num w:numId="80">
    <w:abstractNumId w:val="9"/>
  </w:num>
  <w:num w:numId="81">
    <w:abstractNumId w:val="10"/>
  </w:num>
  <w:num w:numId="82">
    <w:abstractNumId w:val="35"/>
  </w:num>
  <w:num w:numId="83">
    <w:abstractNumId w:val="76"/>
  </w:num>
  <w:num w:numId="84">
    <w:abstractNumId w:val="78"/>
  </w:num>
  <w:num w:numId="85">
    <w:abstractNumId w:val="112"/>
  </w:num>
  <w:num w:numId="86">
    <w:abstractNumId w:val="104"/>
  </w:num>
  <w:num w:numId="87">
    <w:abstractNumId w:val="148"/>
  </w:num>
  <w:num w:numId="88">
    <w:abstractNumId w:val="5"/>
  </w:num>
  <w:num w:numId="89">
    <w:abstractNumId w:val="82"/>
  </w:num>
  <w:num w:numId="90">
    <w:abstractNumId w:val="37"/>
  </w:num>
  <w:num w:numId="91">
    <w:abstractNumId w:val="1"/>
  </w:num>
  <w:num w:numId="92">
    <w:abstractNumId w:val="38"/>
  </w:num>
  <w:num w:numId="93">
    <w:abstractNumId w:val="54"/>
  </w:num>
  <w:num w:numId="94">
    <w:abstractNumId w:val="138"/>
  </w:num>
  <w:num w:numId="95">
    <w:abstractNumId w:val="4"/>
  </w:num>
  <w:num w:numId="96">
    <w:abstractNumId w:val="12"/>
  </w:num>
  <w:num w:numId="97">
    <w:abstractNumId w:val="32"/>
  </w:num>
  <w:num w:numId="98">
    <w:abstractNumId w:val="21"/>
  </w:num>
  <w:num w:numId="99">
    <w:abstractNumId w:val="176"/>
  </w:num>
  <w:num w:numId="100">
    <w:abstractNumId w:val="44"/>
  </w:num>
  <w:num w:numId="101">
    <w:abstractNumId w:val="61"/>
  </w:num>
  <w:num w:numId="102">
    <w:abstractNumId w:val="2"/>
  </w:num>
  <w:num w:numId="103">
    <w:abstractNumId w:val="163"/>
  </w:num>
  <w:num w:numId="104">
    <w:abstractNumId w:val="105"/>
  </w:num>
  <w:num w:numId="105">
    <w:abstractNumId w:val="154"/>
  </w:num>
  <w:num w:numId="106">
    <w:abstractNumId w:val="42"/>
  </w:num>
  <w:num w:numId="107">
    <w:abstractNumId w:val="127"/>
  </w:num>
  <w:num w:numId="108">
    <w:abstractNumId w:val="85"/>
  </w:num>
  <w:num w:numId="109">
    <w:abstractNumId w:val="102"/>
  </w:num>
  <w:num w:numId="110">
    <w:abstractNumId w:val="53"/>
  </w:num>
  <w:num w:numId="111">
    <w:abstractNumId w:val="128"/>
  </w:num>
  <w:num w:numId="112">
    <w:abstractNumId w:val="29"/>
  </w:num>
  <w:num w:numId="113">
    <w:abstractNumId w:val="72"/>
  </w:num>
  <w:num w:numId="114">
    <w:abstractNumId w:val="11"/>
  </w:num>
  <w:num w:numId="115">
    <w:abstractNumId w:val="110"/>
  </w:num>
  <w:num w:numId="116">
    <w:abstractNumId w:val="124"/>
  </w:num>
  <w:num w:numId="117">
    <w:abstractNumId w:val="172"/>
  </w:num>
  <w:num w:numId="118">
    <w:abstractNumId w:val="160"/>
  </w:num>
  <w:num w:numId="119">
    <w:abstractNumId w:val="67"/>
  </w:num>
  <w:num w:numId="120">
    <w:abstractNumId w:val="65"/>
  </w:num>
  <w:num w:numId="121">
    <w:abstractNumId w:val="0"/>
  </w:num>
  <w:num w:numId="122">
    <w:abstractNumId w:val="120"/>
  </w:num>
  <w:num w:numId="123">
    <w:abstractNumId w:val="34"/>
  </w:num>
  <w:num w:numId="124">
    <w:abstractNumId w:val="132"/>
  </w:num>
  <w:num w:numId="125">
    <w:abstractNumId w:val="19"/>
  </w:num>
  <w:num w:numId="126">
    <w:abstractNumId w:val="126"/>
  </w:num>
  <w:num w:numId="127">
    <w:abstractNumId w:val="133"/>
  </w:num>
  <w:num w:numId="128">
    <w:abstractNumId w:val="100"/>
  </w:num>
  <w:num w:numId="129">
    <w:abstractNumId w:val="93"/>
  </w:num>
  <w:num w:numId="130">
    <w:abstractNumId w:val="151"/>
  </w:num>
  <w:num w:numId="131">
    <w:abstractNumId w:val="89"/>
  </w:num>
  <w:num w:numId="132">
    <w:abstractNumId w:val="25"/>
  </w:num>
  <w:num w:numId="133">
    <w:abstractNumId w:val="14"/>
  </w:num>
  <w:num w:numId="134">
    <w:abstractNumId w:val="15"/>
  </w:num>
  <w:num w:numId="135">
    <w:abstractNumId w:val="173"/>
  </w:num>
  <w:num w:numId="136">
    <w:abstractNumId w:val="48"/>
  </w:num>
  <w:num w:numId="137">
    <w:abstractNumId w:val="169"/>
  </w:num>
  <w:num w:numId="138">
    <w:abstractNumId w:val="191"/>
  </w:num>
  <w:num w:numId="139">
    <w:abstractNumId w:val="180"/>
  </w:num>
  <w:num w:numId="140">
    <w:abstractNumId w:val="62"/>
  </w:num>
  <w:num w:numId="141">
    <w:abstractNumId w:val="92"/>
  </w:num>
  <w:num w:numId="142">
    <w:abstractNumId w:val="40"/>
  </w:num>
  <w:num w:numId="143">
    <w:abstractNumId w:val="142"/>
  </w:num>
  <w:num w:numId="144">
    <w:abstractNumId w:val="96"/>
  </w:num>
  <w:num w:numId="145">
    <w:abstractNumId w:val="88"/>
  </w:num>
  <w:num w:numId="146">
    <w:abstractNumId w:val="60"/>
  </w:num>
  <w:num w:numId="147">
    <w:abstractNumId w:val="122"/>
  </w:num>
  <w:num w:numId="148">
    <w:abstractNumId w:val="177"/>
  </w:num>
  <w:num w:numId="149">
    <w:abstractNumId w:val="46"/>
  </w:num>
  <w:num w:numId="150">
    <w:abstractNumId w:val="186"/>
  </w:num>
  <w:num w:numId="151">
    <w:abstractNumId w:val="125"/>
  </w:num>
  <w:num w:numId="152">
    <w:abstractNumId w:val="86"/>
  </w:num>
  <w:num w:numId="153">
    <w:abstractNumId w:val="178"/>
  </w:num>
  <w:num w:numId="154">
    <w:abstractNumId w:val="77"/>
  </w:num>
  <w:num w:numId="155">
    <w:abstractNumId w:val="114"/>
  </w:num>
  <w:num w:numId="156">
    <w:abstractNumId w:val="187"/>
  </w:num>
  <w:num w:numId="157">
    <w:abstractNumId w:val="161"/>
  </w:num>
  <w:num w:numId="158">
    <w:abstractNumId w:val="156"/>
  </w:num>
  <w:num w:numId="159">
    <w:abstractNumId w:val="75"/>
  </w:num>
  <w:num w:numId="160">
    <w:abstractNumId w:val="81"/>
  </w:num>
  <w:num w:numId="161">
    <w:abstractNumId w:val="131"/>
  </w:num>
  <w:num w:numId="162">
    <w:abstractNumId w:val="3"/>
  </w:num>
  <w:num w:numId="163">
    <w:abstractNumId w:val="188"/>
  </w:num>
  <w:num w:numId="164">
    <w:abstractNumId w:val="141"/>
  </w:num>
  <w:num w:numId="165">
    <w:abstractNumId w:val="159"/>
  </w:num>
  <w:num w:numId="166">
    <w:abstractNumId w:val="94"/>
  </w:num>
  <w:num w:numId="167">
    <w:abstractNumId w:val="63"/>
  </w:num>
  <w:num w:numId="168">
    <w:abstractNumId w:val="145"/>
  </w:num>
  <w:num w:numId="169">
    <w:abstractNumId w:val="107"/>
  </w:num>
  <w:num w:numId="170">
    <w:abstractNumId w:val="129"/>
  </w:num>
  <w:num w:numId="171">
    <w:abstractNumId w:val="136"/>
  </w:num>
  <w:num w:numId="172">
    <w:abstractNumId w:val="135"/>
  </w:num>
  <w:num w:numId="173">
    <w:abstractNumId w:val="162"/>
  </w:num>
  <w:num w:numId="174">
    <w:abstractNumId w:val="26"/>
  </w:num>
  <w:num w:numId="175">
    <w:abstractNumId w:val="36"/>
  </w:num>
  <w:num w:numId="176">
    <w:abstractNumId w:val="106"/>
  </w:num>
  <w:num w:numId="177">
    <w:abstractNumId w:val="66"/>
  </w:num>
  <w:num w:numId="178">
    <w:abstractNumId w:val="185"/>
  </w:num>
  <w:num w:numId="179">
    <w:abstractNumId w:val="49"/>
  </w:num>
  <w:num w:numId="180">
    <w:abstractNumId w:val="45"/>
  </w:num>
  <w:num w:numId="181">
    <w:abstractNumId w:val="98"/>
  </w:num>
  <w:num w:numId="182">
    <w:abstractNumId w:val="18"/>
  </w:num>
  <w:num w:numId="183">
    <w:abstractNumId w:val="71"/>
  </w:num>
  <w:num w:numId="184">
    <w:abstractNumId w:val="84"/>
    <w:lvlOverride w:ilvl="0">
      <w:startOverride w:val="2"/>
    </w:lvlOverride>
    <w:lvlOverride w:ilvl="1">
      <w:startOverride w:val="2"/>
    </w:lvlOverride>
    <w:lvlOverride w:ilvl="2"/>
    <w:lvlOverride w:ilvl="3"/>
    <w:lvlOverride w:ilvl="4"/>
    <w:lvlOverride w:ilvl="5"/>
    <w:lvlOverride w:ilvl="6"/>
    <w:lvlOverride w:ilvl="7"/>
    <w:lvlOverride w:ilvl="8"/>
  </w:num>
  <w:num w:numId="185">
    <w:abstractNumId w:val="181"/>
  </w:num>
  <w:num w:numId="186">
    <w:abstractNumId w:val="17"/>
  </w:num>
  <w:num w:numId="187">
    <w:abstractNumId w:val="158"/>
  </w:num>
  <w:num w:numId="188">
    <w:abstractNumId w:val="123"/>
  </w:num>
  <w:num w:numId="189">
    <w:abstractNumId w:val="58"/>
  </w:num>
  <w:num w:numId="190">
    <w:abstractNumId w:val="30"/>
  </w:num>
  <w:num w:numId="191">
    <w:abstractNumId w:val="165"/>
  </w:num>
  <w:num w:numId="192">
    <w:abstractNumId w:val="149"/>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9391E"/>
    <w:rsid w:val="00006600"/>
    <w:rsid w:val="000762D2"/>
    <w:rsid w:val="00077373"/>
    <w:rsid w:val="000B2B56"/>
    <w:rsid w:val="000E1D9B"/>
    <w:rsid w:val="00115EDB"/>
    <w:rsid w:val="001C1A49"/>
    <w:rsid w:val="001D29D2"/>
    <w:rsid w:val="001D43BA"/>
    <w:rsid w:val="00233393"/>
    <w:rsid w:val="00254E32"/>
    <w:rsid w:val="002B7ABF"/>
    <w:rsid w:val="002C3433"/>
    <w:rsid w:val="003439F7"/>
    <w:rsid w:val="0038561F"/>
    <w:rsid w:val="003C0E32"/>
    <w:rsid w:val="003C32AC"/>
    <w:rsid w:val="003C7113"/>
    <w:rsid w:val="004077D8"/>
    <w:rsid w:val="0047646B"/>
    <w:rsid w:val="00564792"/>
    <w:rsid w:val="00594C22"/>
    <w:rsid w:val="005C5A86"/>
    <w:rsid w:val="00680C36"/>
    <w:rsid w:val="00681AB0"/>
    <w:rsid w:val="006872E2"/>
    <w:rsid w:val="006A7E4C"/>
    <w:rsid w:val="006B6269"/>
    <w:rsid w:val="006D7AB1"/>
    <w:rsid w:val="006E2DE1"/>
    <w:rsid w:val="00786E02"/>
    <w:rsid w:val="007E189C"/>
    <w:rsid w:val="007F7BD8"/>
    <w:rsid w:val="00824EEF"/>
    <w:rsid w:val="00841EC0"/>
    <w:rsid w:val="00852C3E"/>
    <w:rsid w:val="00894371"/>
    <w:rsid w:val="008F6006"/>
    <w:rsid w:val="00924663"/>
    <w:rsid w:val="00956FD6"/>
    <w:rsid w:val="00977A9D"/>
    <w:rsid w:val="009D7D69"/>
    <w:rsid w:val="00A0677D"/>
    <w:rsid w:val="00A343FD"/>
    <w:rsid w:val="00A409AB"/>
    <w:rsid w:val="00A75918"/>
    <w:rsid w:val="00A90EB3"/>
    <w:rsid w:val="00AB46A7"/>
    <w:rsid w:val="00B83969"/>
    <w:rsid w:val="00BD036C"/>
    <w:rsid w:val="00C35ACF"/>
    <w:rsid w:val="00CC0ED0"/>
    <w:rsid w:val="00D07EE6"/>
    <w:rsid w:val="00D6521B"/>
    <w:rsid w:val="00D87ADF"/>
    <w:rsid w:val="00DC5950"/>
    <w:rsid w:val="00DD4797"/>
    <w:rsid w:val="00E03A98"/>
    <w:rsid w:val="00E67C2F"/>
    <w:rsid w:val="00E7090E"/>
    <w:rsid w:val="00E845D6"/>
    <w:rsid w:val="00E9391E"/>
    <w:rsid w:val="00F22487"/>
    <w:rsid w:val="00F313AF"/>
    <w:rsid w:val="00F425B2"/>
    <w:rsid w:val="00F64C46"/>
    <w:rsid w:val="00FC7CD3"/>
    <w:rsid w:val="00FD351E"/>
    <w:rsid w:val="00FD62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856"/>
      <w:outlineLvl w:val="0"/>
    </w:pPr>
    <w:rPr>
      <w:b/>
      <w:bCs/>
      <w:sz w:val="24"/>
      <w:szCs w:val="24"/>
    </w:rPr>
  </w:style>
  <w:style w:type="paragraph" w:styleId="2">
    <w:name w:val="heading 2"/>
    <w:basedOn w:val="a"/>
    <w:uiPriority w:val="1"/>
    <w:qFormat/>
    <w:pPr>
      <w:ind w:left="185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1"/>
      <w:ind w:left="305"/>
    </w:pPr>
    <w:rPr>
      <w:sz w:val="24"/>
      <w:szCs w:val="24"/>
    </w:rPr>
  </w:style>
  <w:style w:type="paragraph" w:styleId="20">
    <w:name w:val="toc 2"/>
    <w:basedOn w:val="a"/>
    <w:uiPriority w:val="1"/>
    <w:qFormat/>
    <w:pPr>
      <w:spacing w:before="41"/>
      <w:ind w:left="1476"/>
    </w:pPr>
    <w:rPr>
      <w:sz w:val="24"/>
      <w:szCs w:val="24"/>
    </w:rPr>
  </w:style>
  <w:style w:type="paragraph" w:styleId="3">
    <w:name w:val="toc 3"/>
    <w:basedOn w:val="a"/>
    <w:uiPriority w:val="1"/>
    <w:qFormat/>
    <w:pPr>
      <w:spacing w:line="272" w:lineRule="exact"/>
      <w:ind w:left="1476"/>
    </w:pPr>
    <w:rPr>
      <w:b/>
      <w:bCs/>
      <w:i/>
      <w:iCs/>
    </w:rPr>
  </w:style>
  <w:style w:type="paragraph" w:styleId="a3">
    <w:name w:val="Body Text"/>
    <w:basedOn w:val="a"/>
    <w:uiPriority w:val="1"/>
    <w:qFormat/>
    <w:pPr>
      <w:ind w:left="1399"/>
      <w:jc w:val="both"/>
    </w:pPr>
    <w:rPr>
      <w:sz w:val="24"/>
      <w:szCs w:val="24"/>
    </w:rPr>
  </w:style>
  <w:style w:type="paragraph" w:styleId="a4">
    <w:name w:val="Title"/>
    <w:basedOn w:val="a"/>
    <w:uiPriority w:val="1"/>
    <w:qFormat/>
    <w:pPr>
      <w:ind w:left="1813"/>
    </w:pPr>
    <w:rPr>
      <w:b/>
      <w:bCs/>
      <w:sz w:val="44"/>
      <w:szCs w:val="44"/>
    </w:rPr>
  </w:style>
  <w:style w:type="paragraph" w:styleId="a5">
    <w:name w:val="List Paragraph"/>
    <w:basedOn w:val="a"/>
    <w:uiPriority w:val="1"/>
    <w:qFormat/>
    <w:pPr>
      <w:ind w:left="1399" w:firstLine="566"/>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924663"/>
    <w:rPr>
      <w:rFonts w:ascii="Tahoma" w:hAnsi="Tahoma" w:cs="Tahoma"/>
      <w:sz w:val="16"/>
      <w:szCs w:val="16"/>
    </w:rPr>
  </w:style>
  <w:style w:type="character" w:customStyle="1" w:styleId="a7">
    <w:name w:val="Текст выноски Знак"/>
    <w:basedOn w:val="a0"/>
    <w:link w:val="a6"/>
    <w:uiPriority w:val="99"/>
    <w:semiHidden/>
    <w:rsid w:val="00924663"/>
    <w:rPr>
      <w:rFonts w:ascii="Tahoma" w:eastAsia="Times New Roman" w:hAnsi="Tahoma" w:cs="Tahoma"/>
      <w:sz w:val="16"/>
      <w:szCs w:val="16"/>
      <w:lang w:val="ru-RU"/>
    </w:rPr>
  </w:style>
  <w:style w:type="paragraph" w:styleId="a8">
    <w:name w:val="header"/>
    <w:basedOn w:val="a"/>
    <w:link w:val="a9"/>
    <w:uiPriority w:val="99"/>
    <w:unhideWhenUsed/>
    <w:rsid w:val="000762D2"/>
    <w:pPr>
      <w:tabs>
        <w:tab w:val="center" w:pos="4677"/>
        <w:tab w:val="right" w:pos="9355"/>
      </w:tabs>
    </w:pPr>
  </w:style>
  <w:style w:type="character" w:customStyle="1" w:styleId="a9">
    <w:name w:val="Верхний колонтитул Знак"/>
    <w:basedOn w:val="a0"/>
    <w:link w:val="a8"/>
    <w:uiPriority w:val="99"/>
    <w:rsid w:val="000762D2"/>
    <w:rPr>
      <w:rFonts w:ascii="Times New Roman" w:eastAsia="Times New Roman" w:hAnsi="Times New Roman" w:cs="Times New Roman"/>
      <w:lang w:val="ru-RU"/>
    </w:rPr>
  </w:style>
  <w:style w:type="paragraph" w:styleId="aa">
    <w:name w:val="footer"/>
    <w:basedOn w:val="a"/>
    <w:link w:val="ab"/>
    <w:uiPriority w:val="99"/>
    <w:unhideWhenUsed/>
    <w:rsid w:val="000762D2"/>
    <w:pPr>
      <w:tabs>
        <w:tab w:val="center" w:pos="4677"/>
        <w:tab w:val="right" w:pos="9355"/>
      </w:tabs>
    </w:pPr>
  </w:style>
  <w:style w:type="character" w:customStyle="1" w:styleId="ab">
    <w:name w:val="Нижний колонтитул Знак"/>
    <w:basedOn w:val="a0"/>
    <w:link w:val="aa"/>
    <w:uiPriority w:val="99"/>
    <w:rsid w:val="000762D2"/>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856"/>
      <w:outlineLvl w:val="0"/>
    </w:pPr>
    <w:rPr>
      <w:b/>
      <w:bCs/>
      <w:sz w:val="24"/>
      <w:szCs w:val="24"/>
    </w:rPr>
  </w:style>
  <w:style w:type="paragraph" w:styleId="2">
    <w:name w:val="heading 2"/>
    <w:basedOn w:val="a"/>
    <w:uiPriority w:val="1"/>
    <w:qFormat/>
    <w:pPr>
      <w:ind w:left="185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1"/>
      <w:ind w:left="305"/>
    </w:pPr>
    <w:rPr>
      <w:sz w:val="24"/>
      <w:szCs w:val="24"/>
    </w:rPr>
  </w:style>
  <w:style w:type="paragraph" w:styleId="20">
    <w:name w:val="toc 2"/>
    <w:basedOn w:val="a"/>
    <w:uiPriority w:val="1"/>
    <w:qFormat/>
    <w:pPr>
      <w:spacing w:before="41"/>
      <w:ind w:left="1476"/>
    </w:pPr>
    <w:rPr>
      <w:sz w:val="24"/>
      <w:szCs w:val="24"/>
    </w:rPr>
  </w:style>
  <w:style w:type="paragraph" w:styleId="3">
    <w:name w:val="toc 3"/>
    <w:basedOn w:val="a"/>
    <w:uiPriority w:val="1"/>
    <w:qFormat/>
    <w:pPr>
      <w:spacing w:line="272" w:lineRule="exact"/>
      <w:ind w:left="1476"/>
    </w:pPr>
    <w:rPr>
      <w:b/>
      <w:bCs/>
      <w:i/>
      <w:iCs/>
    </w:rPr>
  </w:style>
  <w:style w:type="paragraph" w:styleId="a3">
    <w:name w:val="Body Text"/>
    <w:basedOn w:val="a"/>
    <w:uiPriority w:val="1"/>
    <w:qFormat/>
    <w:pPr>
      <w:ind w:left="1399"/>
      <w:jc w:val="both"/>
    </w:pPr>
    <w:rPr>
      <w:sz w:val="24"/>
      <w:szCs w:val="24"/>
    </w:rPr>
  </w:style>
  <w:style w:type="paragraph" w:styleId="a4">
    <w:name w:val="Title"/>
    <w:basedOn w:val="a"/>
    <w:uiPriority w:val="1"/>
    <w:qFormat/>
    <w:pPr>
      <w:ind w:left="1813"/>
    </w:pPr>
    <w:rPr>
      <w:b/>
      <w:bCs/>
      <w:sz w:val="44"/>
      <w:szCs w:val="44"/>
    </w:rPr>
  </w:style>
  <w:style w:type="paragraph" w:styleId="a5">
    <w:name w:val="List Paragraph"/>
    <w:basedOn w:val="a"/>
    <w:uiPriority w:val="1"/>
    <w:qFormat/>
    <w:pPr>
      <w:ind w:left="1399" w:firstLine="566"/>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924663"/>
    <w:rPr>
      <w:rFonts w:ascii="Tahoma" w:hAnsi="Tahoma" w:cs="Tahoma"/>
      <w:sz w:val="16"/>
      <w:szCs w:val="16"/>
    </w:rPr>
  </w:style>
  <w:style w:type="character" w:customStyle="1" w:styleId="a7">
    <w:name w:val="Текст выноски Знак"/>
    <w:basedOn w:val="a0"/>
    <w:link w:val="a6"/>
    <w:uiPriority w:val="99"/>
    <w:semiHidden/>
    <w:rsid w:val="00924663"/>
    <w:rPr>
      <w:rFonts w:ascii="Tahoma" w:eastAsia="Times New Roman" w:hAnsi="Tahoma" w:cs="Tahoma"/>
      <w:sz w:val="16"/>
      <w:szCs w:val="16"/>
      <w:lang w:val="ru-RU"/>
    </w:rPr>
  </w:style>
  <w:style w:type="paragraph" w:styleId="a8">
    <w:name w:val="header"/>
    <w:basedOn w:val="a"/>
    <w:link w:val="a9"/>
    <w:uiPriority w:val="99"/>
    <w:unhideWhenUsed/>
    <w:rsid w:val="000762D2"/>
    <w:pPr>
      <w:tabs>
        <w:tab w:val="center" w:pos="4677"/>
        <w:tab w:val="right" w:pos="9355"/>
      </w:tabs>
    </w:pPr>
  </w:style>
  <w:style w:type="character" w:customStyle="1" w:styleId="a9">
    <w:name w:val="Верхний колонтитул Знак"/>
    <w:basedOn w:val="a0"/>
    <w:link w:val="a8"/>
    <w:uiPriority w:val="99"/>
    <w:rsid w:val="000762D2"/>
    <w:rPr>
      <w:rFonts w:ascii="Times New Roman" w:eastAsia="Times New Roman" w:hAnsi="Times New Roman" w:cs="Times New Roman"/>
      <w:lang w:val="ru-RU"/>
    </w:rPr>
  </w:style>
  <w:style w:type="paragraph" w:styleId="aa">
    <w:name w:val="footer"/>
    <w:basedOn w:val="a"/>
    <w:link w:val="ab"/>
    <w:uiPriority w:val="99"/>
    <w:unhideWhenUsed/>
    <w:rsid w:val="000762D2"/>
    <w:pPr>
      <w:tabs>
        <w:tab w:val="center" w:pos="4677"/>
        <w:tab w:val="right" w:pos="9355"/>
      </w:tabs>
    </w:pPr>
  </w:style>
  <w:style w:type="character" w:customStyle="1" w:styleId="ab">
    <w:name w:val="Нижний колонтитул Знак"/>
    <w:basedOn w:val="a0"/>
    <w:link w:val="aa"/>
    <w:uiPriority w:val="99"/>
    <w:rsid w:val="000762D2"/>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395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ogin.consultant.ru/link/?req=doc&amp;base=LAW&amp;n=278827&amp;date=14.04.202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base=LAW&amp;n=278827&amp;date=14.04.2021" TargetMode="External"/><Relationship Id="rId5" Type="http://schemas.openxmlformats.org/officeDocument/2006/relationships/webSettings" Target="webSettings.xml"/><Relationship Id="rId15" Type="http://schemas.openxmlformats.org/officeDocument/2006/relationships/hyperlink" Target="http://schoolguide.ru/index.php/english/veresch.html" TargetMode="External"/><Relationship Id="rId10" Type="http://schemas.openxmlformats.org/officeDocument/2006/relationships/hyperlink" Target="https://login.consultant.ru/link/?req=doc&amp;base=LAW&amp;n=114121&amp;date=14.04.202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hoolguide.ru/index.php/english/kuzovlev.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3176</TotalTime>
  <Pages>1</Pages>
  <Words>85948</Words>
  <Characters>489904</Characters>
  <Application>Microsoft Office Word</Application>
  <DocSecurity>0</DocSecurity>
  <Lines>4082</Lines>
  <Paragraphs>1149</Paragraphs>
  <ScaleCrop>false</ScaleCrop>
  <HeadingPairs>
    <vt:vector size="2" baseType="variant">
      <vt:variant>
        <vt:lpstr>Название</vt:lpstr>
      </vt:variant>
      <vt:variant>
        <vt:i4>1</vt:i4>
      </vt:variant>
    </vt:vector>
  </HeadingPairs>
  <TitlesOfParts>
    <vt:vector size="1" baseType="lpstr">
      <vt:lpstr>Стандарты второго поколения</vt:lpstr>
    </vt:vector>
  </TitlesOfParts>
  <Company/>
  <LinksUpToDate>false</LinksUpToDate>
  <CharactersWithSpaces>574703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Стандарты второго поколения</dc:title>
  <dc:creator>OMozzhorina</dc:creator>
  <cp:lastModifiedBy>user</cp:lastModifiedBy>
  <cp:revision>11</cp:revision>
  <cp:lastPrinted>2022-03-31T01:39:00Z</cp:lastPrinted>
  <dcterms:created xsi:type="dcterms:W3CDTF">2022-03-24T01:39:00Z</dcterms:created>
  <dcterms:modified xsi:type="dcterms:W3CDTF">2022-03-31T05:15:00Z</dcterms:modified>
</cp:coreProperties>
</file>