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D8" w:rsidRPr="00284D8F" w:rsidRDefault="00C006D8" w:rsidP="00C006D8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5F5F5"/>
          <w:lang w:eastAsia="ru-RU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before="64" w:after="0" w:line="322" w:lineRule="exact"/>
        <w:ind w:left="1296" w:right="129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C006D8">
        <w:rPr>
          <w:rFonts w:ascii="Times New Roman" w:eastAsia="Times New Roman" w:hAnsi="Times New Roman" w:cs="Times New Roman"/>
          <w:b/>
          <w:bCs/>
          <w:sz w:val="24"/>
          <w:szCs w:val="28"/>
        </w:rPr>
        <w:t>ЧЕК-ЛИСТ</w:t>
      </w: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ind w:left="1296" w:right="129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006D8">
        <w:rPr>
          <w:rFonts w:ascii="Times New Roman" w:eastAsia="Times New Roman" w:hAnsi="Times New Roman" w:cs="Times New Roman"/>
          <w:b/>
          <w:sz w:val="24"/>
        </w:rPr>
        <w:t>мероприятий</w:t>
      </w:r>
      <w:r w:rsidRPr="00C006D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006D8">
        <w:rPr>
          <w:rFonts w:ascii="Times New Roman" w:eastAsia="Times New Roman" w:hAnsi="Times New Roman" w:cs="Times New Roman"/>
          <w:b/>
          <w:sz w:val="24"/>
        </w:rPr>
        <w:t>по</w:t>
      </w:r>
      <w:r w:rsidRPr="00C006D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006D8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C006D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006D8">
        <w:rPr>
          <w:rFonts w:ascii="Times New Roman" w:eastAsia="Times New Roman" w:hAnsi="Times New Roman" w:cs="Times New Roman"/>
          <w:b/>
          <w:sz w:val="24"/>
        </w:rPr>
        <w:t>проекта</w:t>
      </w:r>
      <w:r w:rsidRPr="00C006D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006D8">
        <w:rPr>
          <w:rFonts w:ascii="Times New Roman" w:eastAsia="Times New Roman" w:hAnsi="Times New Roman" w:cs="Times New Roman"/>
          <w:b/>
          <w:sz w:val="24"/>
        </w:rPr>
        <w:t>«Разговоры</w:t>
      </w:r>
      <w:r w:rsidRPr="00C006D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006D8">
        <w:rPr>
          <w:rFonts w:ascii="Times New Roman" w:eastAsia="Times New Roman" w:hAnsi="Times New Roman" w:cs="Times New Roman"/>
          <w:b/>
          <w:sz w:val="24"/>
        </w:rPr>
        <w:t>о</w:t>
      </w:r>
      <w:r w:rsidRPr="00C006D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006D8">
        <w:rPr>
          <w:rFonts w:ascii="Times New Roman" w:eastAsia="Times New Roman" w:hAnsi="Times New Roman" w:cs="Times New Roman"/>
          <w:b/>
          <w:sz w:val="24"/>
        </w:rPr>
        <w:t>важном»</w:t>
      </w:r>
    </w:p>
    <w:p w:rsidR="00C006D8" w:rsidRPr="00C006D8" w:rsidRDefault="0035022D" w:rsidP="00C006D8">
      <w:pPr>
        <w:widowControl w:val="0"/>
        <w:autoSpaceDE w:val="0"/>
        <w:autoSpaceDN w:val="0"/>
        <w:spacing w:after="0" w:line="240" w:lineRule="auto"/>
        <w:ind w:left="1296" w:right="129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04</w:t>
      </w:r>
      <w:r w:rsidR="00C006D8" w:rsidRPr="00C006D8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09</w:t>
      </w:r>
      <w:r w:rsidR="00C006D8" w:rsidRPr="00C006D8">
        <w:rPr>
          <w:rFonts w:ascii="Times New Roman" w:eastAsia="Times New Roman" w:hAnsi="Times New Roman" w:cs="Times New Roman"/>
          <w:b/>
          <w:sz w:val="24"/>
        </w:rPr>
        <w:t>.202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 w:rsidR="00C006D8" w:rsidRPr="00C006D8"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C006D8" w:rsidRPr="00C006D8" w:rsidRDefault="00C006D8" w:rsidP="00C006D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322" w:lineRule="exact"/>
        <w:ind w:left="946"/>
        <w:rPr>
          <w:rFonts w:ascii="Times New Roman" w:eastAsia="Times New Roman" w:hAnsi="Times New Roman" w:cs="Times New Roman"/>
          <w:sz w:val="24"/>
          <w:szCs w:val="28"/>
        </w:rPr>
      </w:pPr>
      <w:r w:rsidRPr="00C006D8">
        <w:rPr>
          <w:rFonts w:ascii="Times New Roman" w:eastAsia="Times New Roman" w:hAnsi="Times New Roman" w:cs="Times New Roman"/>
          <w:sz w:val="24"/>
          <w:szCs w:val="28"/>
        </w:rPr>
        <w:t>Используемые</w:t>
      </w:r>
      <w:r w:rsidRPr="00C006D8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z w:val="24"/>
          <w:szCs w:val="28"/>
        </w:rPr>
        <w:t>сокращения:</w:t>
      </w: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ind w:left="946"/>
        <w:rPr>
          <w:rFonts w:ascii="Times New Roman" w:eastAsia="Times New Roman" w:hAnsi="Times New Roman" w:cs="Times New Roman"/>
          <w:sz w:val="24"/>
          <w:szCs w:val="28"/>
        </w:rPr>
      </w:pP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ОО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–</w:t>
      </w:r>
      <w:r w:rsidRPr="00C006D8">
        <w:rPr>
          <w:rFonts w:ascii="Times New Roman" w:eastAsia="Times New Roman" w:hAnsi="Times New Roman" w:cs="Times New Roman"/>
          <w:spacing w:val="-23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общеобразовательная</w:t>
      </w:r>
      <w:r w:rsidRPr="00C006D8">
        <w:rPr>
          <w:rFonts w:ascii="Times New Roman" w:eastAsia="Times New Roman" w:hAnsi="Times New Roman" w:cs="Times New Roman"/>
          <w:spacing w:val="-22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организация</w:t>
      </w:r>
    </w:p>
    <w:p w:rsidR="00C006D8" w:rsidRPr="00C006D8" w:rsidRDefault="00C006D8" w:rsidP="00C006D8">
      <w:pPr>
        <w:widowControl w:val="0"/>
        <w:autoSpaceDE w:val="0"/>
        <w:autoSpaceDN w:val="0"/>
        <w:spacing w:before="2" w:after="0" w:line="240" w:lineRule="auto"/>
        <w:ind w:left="946" w:right="636"/>
        <w:rPr>
          <w:rFonts w:ascii="Times New Roman" w:eastAsia="Times New Roman" w:hAnsi="Times New Roman" w:cs="Times New Roman"/>
          <w:sz w:val="24"/>
          <w:szCs w:val="28"/>
        </w:rPr>
      </w:pPr>
      <w:r w:rsidRPr="00C006D8">
        <w:rPr>
          <w:rFonts w:ascii="Times New Roman" w:eastAsia="Times New Roman" w:hAnsi="Times New Roman" w:cs="Times New Roman"/>
          <w:spacing w:val="-11"/>
          <w:sz w:val="24"/>
          <w:szCs w:val="28"/>
        </w:rPr>
        <w:t>Педагогические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работники</w:t>
      </w:r>
      <w:r w:rsidRPr="00C006D8">
        <w:rPr>
          <w:rFonts w:ascii="Times New Roman" w:eastAsia="Times New Roman" w:hAnsi="Times New Roman" w:cs="Times New Roman"/>
          <w:spacing w:val="-23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–</w:t>
      </w:r>
      <w:r w:rsidRPr="00C006D8">
        <w:rPr>
          <w:rFonts w:ascii="Times New Roman" w:eastAsia="Times New Roman" w:hAnsi="Times New Roman" w:cs="Times New Roman"/>
          <w:spacing w:val="-22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классные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руководители,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преподаватели-кураторы</w:t>
      </w: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ind w:left="946"/>
        <w:rPr>
          <w:rFonts w:ascii="Times New Roman" w:eastAsia="Times New Roman" w:hAnsi="Times New Roman" w:cs="Times New Roman"/>
          <w:sz w:val="28"/>
          <w:szCs w:val="28"/>
        </w:rPr>
      </w:pP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студенческих</w:t>
      </w:r>
      <w:r w:rsidRPr="00C006D8">
        <w:rPr>
          <w:rFonts w:ascii="Times New Roman" w:eastAsia="Times New Roman" w:hAnsi="Times New Roman" w:cs="Times New Roman"/>
          <w:spacing w:val="-26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групп</w:t>
      </w:r>
      <w:r w:rsidRPr="00C006D8">
        <w:rPr>
          <w:rFonts w:ascii="Times New Roman" w:eastAsia="Times New Roman" w:hAnsi="Times New Roman" w:cs="Times New Roman"/>
          <w:spacing w:val="-23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и</w:t>
      </w:r>
      <w:r w:rsidRPr="00C006D8">
        <w:rPr>
          <w:rFonts w:ascii="Times New Roman" w:eastAsia="Times New Roman" w:hAnsi="Times New Roman" w:cs="Times New Roman"/>
          <w:spacing w:val="-23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иные</w:t>
      </w:r>
      <w:r w:rsidRPr="00C006D8">
        <w:rPr>
          <w:rFonts w:ascii="Times New Roman" w:eastAsia="Times New Roman" w:hAnsi="Times New Roman" w:cs="Times New Roman"/>
          <w:spacing w:val="-27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педагогические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работники</w:t>
      </w:r>
      <w:r w:rsidRPr="00C006D8">
        <w:rPr>
          <w:rFonts w:ascii="Times New Roman" w:eastAsia="Times New Roman" w:hAnsi="Times New Roman" w:cs="Times New Roman"/>
          <w:spacing w:val="-25"/>
          <w:sz w:val="24"/>
          <w:szCs w:val="28"/>
        </w:rPr>
        <w:t xml:space="preserve"> </w:t>
      </w:r>
      <w:r w:rsidR="0035022D" w:rsidRPr="00C006D8">
        <w:rPr>
          <w:rFonts w:ascii="Times New Roman" w:eastAsia="Times New Roman" w:hAnsi="Times New Roman" w:cs="Times New Roman"/>
          <w:spacing w:val="-9"/>
          <w:sz w:val="24"/>
          <w:szCs w:val="28"/>
        </w:rPr>
        <w:t>ОО,</w:t>
      </w:r>
      <w:r w:rsidR="0035022D" w:rsidRPr="00C006D8">
        <w:rPr>
          <w:rFonts w:ascii="Times New Roman" w:eastAsia="Times New Roman" w:hAnsi="Times New Roman" w:cs="Times New Roman"/>
          <w:spacing w:val="-27"/>
          <w:sz w:val="24"/>
          <w:szCs w:val="28"/>
        </w:rPr>
        <w:t xml:space="preserve"> </w:t>
      </w:r>
      <w:r w:rsidR="0035022D" w:rsidRPr="00C006D8">
        <w:rPr>
          <w:rFonts w:ascii="Times New Roman" w:eastAsia="Times New Roman" w:hAnsi="Times New Roman" w:cs="Times New Roman"/>
          <w:spacing w:val="-23"/>
          <w:sz w:val="24"/>
          <w:szCs w:val="28"/>
        </w:rPr>
        <w:t>привлекаемые</w:t>
      </w:r>
      <w:r w:rsidRPr="00C006D8">
        <w:rPr>
          <w:rFonts w:ascii="Times New Roman" w:eastAsia="Times New Roman" w:hAnsi="Times New Roman" w:cs="Times New Roman"/>
          <w:spacing w:val="-26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9"/>
          <w:sz w:val="24"/>
          <w:szCs w:val="28"/>
        </w:rPr>
        <w:t>для</w:t>
      </w:r>
      <w:r w:rsidRPr="00C006D8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проведения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внеурочных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занятий</w:t>
      </w:r>
      <w:r w:rsidRPr="00C006D8">
        <w:rPr>
          <w:rFonts w:ascii="Times New Roman" w:eastAsia="Times New Roman" w:hAnsi="Times New Roman" w:cs="Times New Roman"/>
          <w:spacing w:val="-21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10"/>
          <w:sz w:val="24"/>
          <w:szCs w:val="28"/>
        </w:rPr>
        <w:t>«Разговоры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9"/>
          <w:sz w:val="24"/>
          <w:szCs w:val="28"/>
        </w:rPr>
        <w:t>о</w:t>
      </w:r>
      <w:r w:rsidRPr="00C006D8">
        <w:rPr>
          <w:rFonts w:ascii="Times New Roman" w:eastAsia="Times New Roman" w:hAnsi="Times New Roman" w:cs="Times New Roman"/>
          <w:spacing w:val="-24"/>
          <w:sz w:val="24"/>
          <w:szCs w:val="28"/>
        </w:rPr>
        <w:t xml:space="preserve"> </w:t>
      </w:r>
      <w:r w:rsidRPr="00C006D8">
        <w:rPr>
          <w:rFonts w:ascii="Times New Roman" w:eastAsia="Times New Roman" w:hAnsi="Times New Roman" w:cs="Times New Roman"/>
          <w:spacing w:val="-9"/>
          <w:sz w:val="24"/>
          <w:szCs w:val="28"/>
        </w:rPr>
        <w:t>важном»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58"/>
        <w:gridCol w:w="1275"/>
      </w:tblGrid>
      <w:tr w:rsidR="00C006D8" w:rsidRPr="00C006D8" w:rsidTr="008B503F">
        <w:trPr>
          <w:trHeight w:val="834"/>
        </w:trPr>
        <w:tc>
          <w:tcPr>
            <w:tcW w:w="8366" w:type="dxa"/>
            <w:gridSpan w:val="2"/>
          </w:tcPr>
          <w:p w:rsidR="00C006D8" w:rsidRPr="00C006D8" w:rsidRDefault="00C006D8" w:rsidP="00C006D8">
            <w:pPr>
              <w:spacing w:before="18" w:after="0" w:line="259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Еженедельные статистические данные по участию внеурочных занятиях «Разговоры о важном»</w:t>
            </w:r>
          </w:p>
        </w:tc>
        <w:tc>
          <w:tcPr>
            <w:tcW w:w="1275" w:type="dxa"/>
          </w:tcPr>
          <w:p w:rsidR="00C006D8" w:rsidRPr="00C006D8" w:rsidRDefault="00C006D8" w:rsidP="00C0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06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C006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06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</w:t>
            </w:r>
            <w:proofErr w:type="spellEnd"/>
          </w:p>
        </w:tc>
      </w:tr>
      <w:tr w:rsidR="00C006D8" w:rsidRPr="00C006D8" w:rsidTr="008B503F">
        <w:trPr>
          <w:trHeight w:val="834"/>
        </w:trPr>
        <w:tc>
          <w:tcPr>
            <w:tcW w:w="708" w:type="dxa"/>
          </w:tcPr>
          <w:p w:rsidR="00C006D8" w:rsidRPr="00C006D8" w:rsidRDefault="00C006D8" w:rsidP="00C006D8">
            <w:pPr>
              <w:spacing w:after="0" w:line="294" w:lineRule="exact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8" w:type="dxa"/>
          </w:tcPr>
          <w:p w:rsidR="00C006D8" w:rsidRPr="00C006D8" w:rsidRDefault="00C006D8" w:rsidP="00C006D8">
            <w:pPr>
              <w:spacing w:before="18" w:after="0" w:line="259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участников принявших участие внеурочных занятиях «Разговоры о важном» (заполняется еженедельно)</w:t>
            </w:r>
          </w:p>
        </w:tc>
        <w:tc>
          <w:tcPr>
            <w:tcW w:w="1275" w:type="dxa"/>
          </w:tcPr>
          <w:p w:rsidR="00C006D8" w:rsidRPr="00C006D8" w:rsidRDefault="00C006D8" w:rsidP="00C0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006D8" w:rsidRPr="00C006D8" w:rsidTr="008B503F">
        <w:trPr>
          <w:trHeight w:val="834"/>
        </w:trPr>
        <w:tc>
          <w:tcPr>
            <w:tcW w:w="708" w:type="dxa"/>
          </w:tcPr>
          <w:p w:rsidR="00C006D8" w:rsidRPr="00C006D8" w:rsidRDefault="00C006D8" w:rsidP="00C006D8">
            <w:pPr>
              <w:spacing w:after="0" w:line="294" w:lineRule="exact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8" w:type="dxa"/>
          </w:tcPr>
          <w:p w:rsidR="00C006D8" w:rsidRPr="00C006D8" w:rsidRDefault="00C006D8" w:rsidP="00C006D8">
            <w:pPr>
              <w:spacing w:before="18" w:after="0" w:line="259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Количество обучающихся вышедших на обратную связь с использованием </w:t>
            </w: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</w:rPr>
              <w:t>QR</w:t>
            </w: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-кода по итогам внеурочных занятий «Разговоры о важном» (заполняется еженедельно)</w:t>
            </w:r>
          </w:p>
        </w:tc>
        <w:tc>
          <w:tcPr>
            <w:tcW w:w="1275" w:type="dxa"/>
          </w:tcPr>
          <w:p w:rsidR="00C006D8" w:rsidRPr="002152E7" w:rsidRDefault="002152E7" w:rsidP="00C0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006D8" w:rsidRPr="00C006D8" w:rsidTr="008B503F">
        <w:trPr>
          <w:trHeight w:val="834"/>
        </w:trPr>
        <w:tc>
          <w:tcPr>
            <w:tcW w:w="708" w:type="dxa"/>
          </w:tcPr>
          <w:p w:rsidR="00C006D8" w:rsidRPr="00C006D8" w:rsidRDefault="00C006D8" w:rsidP="00C006D8">
            <w:pPr>
              <w:spacing w:after="0" w:line="294" w:lineRule="exact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8" w:type="dxa"/>
          </w:tcPr>
          <w:p w:rsidR="00C006D8" w:rsidRPr="00C006D8" w:rsidRDefault="00C006D8" w:rsidP="00C006D8">
            <w:pPr>
              <w:spacing w:before="18" w:after="0" w:line="259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Сколько родительских собраний проведено на которых был освещен Федеральный проект внеурочных занятий «Разговоры о важном»</w:t>
            </w:r>
          </w:p>
        </w:tc>
        <w:tc>
          <w:tcPr>
            <w:tcW w:w="1275" w:type="dxa"/>
          </w:tcPr>
          <w:p w:rsidR="00C006D8" w:rsidRPr="002152E7" w:rsidRDefault="002152E7" w:rsidP="00C0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006D8" w:rsidRPr="00C006D8" w:rsidTr="008B503F">
        <w:trPr>
          <w:trHeight w:val="834"/>
        </w:trPr>
        <w:tc>
          <w:tcPr>
            <w:tcW w:w="708" w:type="dxa"/>
          </w:tcPr>
          <w:p w:rsidR="00C006D8" w:rsidRPr="00C006D8" w:rsidRDefault="00C006D8" w:rsidP="00C006D8">
            <w:pPr>
              <w:spacing w:after="0" w:line="294" w:lineRule="exact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8" w:type="dxa"/>
          </w:tcPr>
          <w:p w:rsidR="00C006D8" w:rsidRPr="00C006D8" w:rsidRDefault="00C006D8" w:rsidP="00C006D8">
            <w:pPr>
              <w:spacing w:before="18" w:after="0" w:line="259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Сколько заявок поданы к участию во Всероссийском видеомарафоне внеурочных занятий «Разговоры о важном» </w:t>
            </w:r>
          </w:p>
        </w:tc>
        <w:tc>
          <w:tcPr>
            <w:tcW w:w="1275" w:type="dxa"/>
          </w:tcPr>
          <w:p w:rsidR="00C006D8" w:rsidRPr="00C006D8" w:rsidRDefault="00C006D8" w:rsidP="00C0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06D8" w:rsidRPr="00C006D8" w:rsidTr="008B503F">
        <w:trPr>
          <w:trHeight w:val="834"/>
        </w:trPr>
        <w:tc>
          <w:tcPr>
            <w:tcW w:w="9641" w:type="dxa"/>
            <w:gridSpan w:val="3"/>
          </w:tcPr>
          <w:p w:rsidR="00C006D8" w:rsidRDefault="00C006D8" w:rsidP="00C006D8">
            <w:pPr>
              <w:spacing w:before="18" w:after="0" w:line="259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Укажите Ф.И.О., должность руководителя ОИВ который принял непосредственно участие в проекте "Разговоры о важном"</w:t>
            </w:r>
          </w:p>
          <w:p w:rsidR="005B2FFA" w:rsidRPr="005B2FFA" w:rsidRDefault="005B2FFA" w:rsidP="005B2FFA">
            <w:pPr>
              <w:pStyle w:val="a4"/>
              <w:numPr>
                <w:ilvl w:val="0"/>
                <w:numId w:val="1"/>
              </w:numPr>
              <w:spacing w:before="18" w:after="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B2FFA">
              <w:rPr>
                <w:rFonts w:ascii="Times New Roman" w:eastAsia="Times New Roman" w:hAnsi="Times New Roman" w:cs="Times New Roman"/>
                <w:sz w:val="24"/>
                <w:lang w:val="ru-RU"/>
              </w:rPr>
              <w:t>Ондар</w:t>
            </w:r>
            <w:proofErr w:type="spellEnd"/>
            <w:r w:rsidRPr="005B2F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2FF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Орланмаа</w:t>
            </w:r>
            <w:proofErr w:type="spellEnd"/>
            <w:r w:rsidRPr="005B2F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2FF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Бапай-ооловна</w:t>
            </w:r>
            <w:proofErr w:type="spellEnd"/>
            <w:r w:rsidRPr="005B2F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директор школы</w:t>
            </w:r>
          </w:p>
          <w:p w:rsidR="00C006D8" w:rsidRPr="005B2FFA" w:rsidRDefault="0035022D" w:rsidP="005B2F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spellStart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>Ондар</w:t>
            </w:r>
            <w:proofErr w:type="spellEnd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proofErr w:type="spellStart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>Белекмаа</w:t>
            </w:r>
            <w:proofErr w:type="spellEnd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proofErr w:type="spellStart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>Шолбановна</w:t>
            </w:r>
            <w:proofErr w:type="spellEnd"/>
            <w:r w:rsidR="00C006D8"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– ЗД по ВР</w:t>
            </w:r>
          </w:p>
          <w:p w:rsidR="005B2FFA" w:rsidRPr="005B2FFA" w:rsidRDefault="005B2FFA" w:rsidP="005B2F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spellStart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>Куулар</w:t>
            </w:r>
            <w:proofErr w:type="spellEnd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proofErr w:type="spellStart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>Эрес-оол</w:t>
            </w:r>
            <w:proofErr w:type="spellEnd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proofErr w:type="spellStart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>Кокуй-оолович</w:t>
            </w:r>
            <w:proofErr w:type="spellEnd"/>
            <w:r w:rsidRPr="005B2FFA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– преподаватель-организатор ОБЖ</w:t>
            </w:r>
          </w:p>
        </w:tc>
      </w:tr>
      <w:tr w:rsidR="00C006D8" w:rsidRPr="00C006D8" w:rsidTr="008B503F">
        <w:trPr>
          <w:trHeight w:val="834"/>
        </w:trPr>
        <w:tc>
          <w:tcPr>
            <w:tcW w:w="9641" w:type="dxa"/>
            <w:gridSpan w:val="3"/>
          </w:tcPr>
          <w:p w:rsidR="00C006D8" w:rsidRPr="00C006D8" w:rsidRDefault="00C006D8" w:rsidP="00C006D8">
            <w:pPr>
              <w:spacing w:before="18" w:after="0" w:line="259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Укажите наименование образовательной организации в которой принял участие руководитель ОИВ</w:t>
            </w:r>
          </w:p>
          <w:p w:rsidR="00C006D8" w:rsidRPr="00C006D8" w:rsidRDefault="00C006D8" w:rsidP="00C006D8">
            <w:pPr>
              <w:spacing w:before="18" w:after="0" w:line="259" w:lineRule="auto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C006D8" w:rsidRPr="00C006D8" w:rsidTr="008B503F">
        <w:trPr>
          <w:trHeight w:val="834"/>
        </w:trPr>
        <w:tc>
          <w:tcPr>
            <w:tcW w:w="9641" w:type="dxa"/>
            <w:gridSpan w:val="3"/>
          </w:tcPr>
          <w:p w:rsidR="00C006D8" w:rsidRPr="00C006D8" w:rsidRDefault="00C006D8" w:rsidP="00C006D8">
            <w:pPr>
              <w:spacing w:before="18" w:after="0" w:line="259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Укажите Ф.И.О., приглашенных гостей для участие во внеурочных занятиях «Разговоры о важном» </w:t>
            </w:r>
          </w:p>
          <w:p w:rsidR="00C006D8" w:rsidRPr="00C006D8" w:rsidRDefault="0035022D" w:rsidP="00C006D8">
            <w:pPr>
              <w:spacing w:before="18" w:after="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Ч.Б. – учитель, ветеран школы</w:t>
            </w:r>
          </w:p>
        </w:tc>
      </w:tr>
      <w:tr w:rsidR="00C006D8" w:rsidRPr="00C006D8" w:rsidTr="008B503F">
        <w:trPr>
          <w:trHeight w:val="834"/>
        </w:trPr>
        <w:tc>
          <w:tcPr>
            <w:tcW w:w="9641" w:type="dxa"/>
            <w:gridSpan w:val="3"/>
          </w:tcPr>
          <w:p w:rsidR="00C006D8" w:rsidRPr="00C006D8" w:rsidRDefault="00C006D8" w:rsidP="00C006D8">
            <w:pPr>
              <w:spacing w:before="18" w:after="0" w:line="259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006D8" w:rsidRPr="00C006D8" w:rsidRDefault="00C006D8" w:rsidP="00C006D8">
            <w:pPr>
              <w:spacing w:before="18" w:after="0" w:line="259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006D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</w:tbl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006D8" w:rsidRPr="00C006D8" w:rsidRDefault="00C006D8" w:rsidP="00C006D8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C006D8">
        <w:rPr>
          <w:rFonts w:ascii="Times New Roman" w:eastAsia="Times New Roman" w:hAnsi="Times New Roman" w:cs="Times New Roman"/>
          <w:sz w:val="26"/>
        </w:rPr>
        <w:tab/>
        <w:t>Руководитель _______________/</w:t>
      </w:r>
      <w:proofErr w:type="spellStart"/>
      <w:r w:rsidRPr="00C006D8">
        <w:rPr>
          <w:rFonts w:ascii="Times New Roman" w:eastAsia="Times New Roman" w:hAnsi="Times New Roman" w:cs="Times New Roman"/>
          <w:sz w:val="26"/>
          <w:u w:val="single"/>
        </w:rPr>
        <w:t>Ондар</w:t>
      </w:r>
      <w:proofErr w:type="spellEnd"/>
      <w:r w:rsidRPr="00C006D8">
        <w:rPr>
          <w:rFonts w:ascii="Times New Roman" w:eastAsia="Times New Roman" w:hAnsi="Times New Roman" w:cs="Times New Roman"/>
          <w:sz w:val="26"/>
          <w:u w:val="single"/>
        </w:rPr>
        <w:t xml:space="preserve"> О.</w:t>
      </w:r>
      <w:r w:rsidR="0035022D">
        <w:rPr>
          <w:rFonts w:ascii="Times New Roman" w:eastAsia="Times New Roman" w:hAnsi="Times New Roman" w:cs="Times New Roman"/>
          <w:sz w:val="26"/>
          <w:u w:val="single"/>
        </w:rPr>
        <w:t>Б</w:t>
      </w:r>
      <w:r w:rsidRPr="00C006D8">
        <w:rPr>
          <w:rFonts w:ascii="Times New Roman" w:eastAsia="Times New Roman" w:hAnsi="Times New Roman" w:cs="Times New Roman"/>
          <w:sz w:val="26"/>
          <w:u w:val="single"/>
        </w:rPr>
        <w:t>.</w:t>
      </w:r>
      <w:r w:rsidRPr="00C006D8">
        <w:rPr>
          <w:rFonts w:ascii="Times New Roman" w:eastAsia="Times New Roman" w:hAnsi="Times New Roman" w:cs="Times New Roman"/>
          <w:sz w:val="26"/>
        </w:rPr>
        <w:t>/</w:t>
      </w: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C006D8">
        <w:rPr>
          <w:rFonts w:ascii="Times New Roman" w:eastAsia="Times New Roman" w:hAnsi="Times New Roman" w:cs="Times New Roman"/>
          <w:sz w:val="26"/>
        </w:rPr>
        <w:t xml:space="preserve">                (М.П)</w:t>
      </w: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before="64" w:after="0" w:line="322" w:lineRule="exact"/>
        <w:ind w:left="1296" w:right="129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C006D8" w:rsidRPr="00C006D8" w:rsidRDefault="00C006D8" w:rsidP="0035022D">
      <w:pPr>
        <w:widowControl w:val="0"/>
        <w:autoSpaceDE w:val="0"/>
        <w:autoSpaceDN w:val="0"/>
        <w:spacing w:before="64" w:after="0" w:line="322" w:lineRule="exact"/>
        <w:ind w:right="1295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5022D" w:rsidRDefault="0035022D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5022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658110" cy="1993894"/>
            <wp:effectExtent l="0" t="0" r="0" b="6985"/>
            <wp:docPr id="4" name="Рисунок 4" descr="C:\Users\User\Downloads\IMG_8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465" cy="200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 w:rsidRPr="0035022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657273" cy="1993265"/>
            <wp:effectExtent l="0" t="0" r="0" b="6985"/>
            <wp:docPr id="3" name="Рисунок 3" descr="C:\Users\User\Downloads\IMG_8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4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47" cy="199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2D" w:rsidRDefault="0035022D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5022D" w:rsidRDefault="0035022D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35022D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5022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779395" cy="2084872"/>
            <wp:effectExtent l="0" t="0" r="1905" b="0"/>
            <wp:docPr id="2" name="Рисунок 2" descr="C:\Users\User\Downloads\IMG_8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4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94" cy="209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22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994538" cy="2657051"/>
            <wp:effectExtent l="0" t="0" r="5715" b="0"/>
            <wp:docPr id="1" name="Рисунок 1" descr="C:\Users\User\Downloads\IMG_8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4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49" cy="26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006D8" w:rsidRPr="00C006D8" w:rsidRDefault="00C006D8" w:rsidP="00C006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75E6C" w:rsidRDefault="00F75E6C"/>
    <w:sectPr w:rsidR="00F75E6C" w:rsidSect="00A050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933F1"/>
    <w:multiLevelType w:val="hybridMultilevel"/>
    <w:tmpl w:val="A5F2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D8"/>
    <w:rsid w:val="002152E7"/>
    <w:rsid w:val="0035022D"/>
    <w:rsid w:val="005B2FFA"/>
    <w:rsid w:val="00C006D8"/>
    <w:rsid w:val="00F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1967"/>
  <w15:chartTrackingRefBased/>
  <w15:docId w15:val="{6C1897F6-56EE-485E-B288-4B4476DB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6D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00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B2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2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2023-09-04T07:43:00Z</cp:lastPrinted>
  <dcterms:created xsi:type="dcterms:W3CDTF">2022-12-19T06:34:00Z</dcterms:created>
  <dcterms:modified xsi:type="dcterms:W3CDTF">2023-09-26T04:48:00Z</dcterms:modified>
</cp:coreProperties>
</file>